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C1BEC0" w14:textId="77777777" w:rsidR="001663C9" w:rsidRPr="00840A43" w:rsidRDefault="001663C9" w:rsidP="001663C9">
      <w:pPr>
        <w:pStyle w:val="Header"/>
        <w:spacing w:after="240"/>
        <w:jc w:val="right"/>
        <w:rPr>
          <w:b/>
          <w:bCs/>
          <w:sz w:val="28"/>
          <w:szCs w:val="28"/>
        </w:rPr>
      </w:pPr>
      <w:bookmarkStart w:id="0" w:name="_Hlk211521870"/>
      <w:bookmarkStart w:id="1" w:name="_Hlk211521871"/>
      <w:r w:rsidRPr="00F63D0B">
        <w:rPr>
          <w:b/>
          <w:bCs/>
          <w:sz w:val="28"/>
          <w:szCs w:val="28"/>
        </w:rPr>
        <w:t>Ekonomikas ministrijas iesniegtajā redakcijā</w:t>
      </w:r>
      <w:bookmarkEnd w:id="0"/>
      <w:bookmarkEnd w:id="1"/>
    </w:p>
    <w:p w14:paraId="091796B0" w14:textId="4D43B0A9" w:rsidR="009C39FA" w:rsidRPr="005F775D" w:rsidRDefault="009C39FA" w:rsidP="009C39FA">
      <w:pPr>
        <w:overflowPunct w:val="0"/>
        <w:autoSpaceDE w:val="0"/>
        <w:autoSpaceDN w:val="0"/>
        <w:adjustRightInd w:val="0"/>
        <w:jc w:val="right"/>
        <w:textAlignment w:val="baseline"/>
        <w:rPr>
          <w:rFonts w:cs="Calibri"/>
          <w:sz w:val="28"/>
          <w:lang w:eastAsia="en-GB"/>
        </w:rPr>
      </w:pPr>
      <w:r>
        <w:rPr>
          <w:rFonts w:cs="Calibri"/>
          <w:sz w:val="28"/>
          <w:lang w:eastAsia="en-GB"/>
        </w:rPr>
        <w:t>4</w:t>
      </w:r>
      <w:r w:rsidRPr="005F775D">
        <w:rPr>
          <w:rFonts w:cs="Calibri"/>
          <w:sz w:val="28"/>
          <w:lang w:eastAsia="en-GB"/>
        </w:rPr>
        <w:t xml:space="preserve">. pielikums </w:t>
      </w:r>
    </w:p>
    <w:p w14:paraId="68FC8F50" w14:textId="77777777" w:rsidR="009C39FA" w:rsidRPr="005F775D" w:rsidRDefault="009C39FA" w:rsidP="009C39FA">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3C12E4CD" w14:textId="77777777" w:rsidR="009C39FA" w:rsidRPr="005F775D" w:rsidRDefault="009C39FA" w:rsidP="009C39FA">
      <w:pPr>
        <w:jc w:val="right"/>
        <w:rPr>
          <w:rFonts w:cs="Calibri"/>
          <w:sz w:val="28"/>
          <w:lang w:eastAsia="en-GB"/>
        </w:rPr>
      </w:pPr>
      <w:bookmarkStart w:id="2" w:name="_Hlk185427853"/>
      <w:r w:rsidRPr="005F775D">
        <w:rPr>
          <w:rFonts w:cs="Calibri"/>
          <w:sz w:val="28"/>
          <w:lang w:eastAsia="en-GB"/>
        </w:rPr>
        <w:t>2025. gada 4. novembra</w:t>
      </w:r>
    </w:p>
    <w:p w14:paraId="3BE0662A" w14:textId="77777777" w:rsidR="009C39FA" w:rsidRPr="005F775D" w:rsidRDefault="009C39FA" w:rsidP="009C39FA">
      <w:pPr>
        <w:jc w:val="right"/>
        <w:rPr>
          <w:sz w:val="28"/>
          <w:szCs w:val="28"/>
          <w:lang w:eastAsia="en-GB"/>
        </w:rPr>
      </w:pPr>
      <w:r w:rsidRPr="005F775D">
        <w:rPr>
          <w:rFonts w:cs="Calibri"/>
          <w:sz w:val="28"/>
          <w:lang w:eastAsia="en-GB"/>
        </w:rPr>
        <w:t>noteikumiem Nr. 643</w:t>
      </w:r>
    </w:p>
    <w:p w14:paraId="2ABC1CFF" w14:textId="77777777" w:rsidR="009C39FA" w:rsidRPr="005F775D" w:rsidRDefault="009C39FA" w:rsidP="009C39FA">
      <w:pPr>
        <w:jc w:val="right"/>
        <w:rPr>
          <w:rFonts w:eastAsia="Aptos"/>
          <w:sz w:val="28"/>
          <w:szCs w:val="28"/>
        </w:rPr>
      </w:pPr>
    </w:p>
    <w:p w14:paraId="7187E6D2" w14:textId="019FFC41" w:rsidR="00D80B81" w:rsidRPr="000078E4" w:rsidRDefault="00EA5948" w:rsidP="009C39FA">
      <w:pPr>
        <w:tabs>
          <w:tab w:val="right" w:pos="9992"/>
        </w:tabs>
        <w:jc w:val="right"/>
        <w:rPr>
          <w:sz w:val="28"/>
          <w:szCs w:val="28"/>
        </w:rPr>
      </w:pPr>
      <w:r>
        <w:rPr>
          <w:sz w:val="28"/>
          <w:szCs w:val="28"/>
        </w:rPr>
        <w:t>"</w:t>
      </w:r>
      <w:bookmarkEnd w:id="2"/>
      <w:r w:rsidR="00D80B81" w:rsidRPr="000078E4">
        <w:rPr>
          <w:sz w:val="28"/>
          <w:szCs w:val="28"/>
        </w:rPr>
        <w:t>2</w:t>
      </w:r>
      <w:r w:rsidR="00D80B81">
        <w:rPr>
          <w:sz w:val="28"/>
          <w:szCs w:val="28"/>
        </w:rPr>
        <w:t>9</w:t>
      </w:r>
      <w:r w:rsidR="00D80B81" w:rsidRPr="000078E4">
        <w:rPr>
          <w:sz w:val="28"/>
          <w:szCs w:val="28"/>
        </w:rPr>
        <w:t>. pielikums</w:t>
      </w:r>
    </w:p>
    <w:p w14:paraId="05AF01ED" w14:textId="77777777" w:rsidR="00D80B81" w:rsidRPr="000078E4" w:rsidRDefault="00D80B81" w:rsidP="00D80B81">
      <w:pPr>
        <w:tabs>
          <w:tab w:val="right" w:pos="9992"/>
        </w:tabs>
        <w:jc w:val="right"/>
        <w:rPr>
          <w:sz w:val="28"/>
          <w:szCs w:val="28"/>
        </w:rPr>
      </w:pPr>
      <w:r w:rsidRPr="000078E4">
        <w:rPr>
          <w:sz w:val="28"/>
          <w:szCs w:val="28"/>
        </w:rPr>
        <w:t>Ministru kabineta</w:t>
      </w:r>
    </w:p>
    <w:p w14:paraId="25E9897C" w14:textId="77777777" w:rsidR="00D80B81" w:rsidRPr="000078E4" w:rsidRDefault="00D80B81" w:rsidP="00D80B81">
      <w:pPr>
        <w:tabs>
          <w:tab w:val="right" w:pos="9992"/>
        </w:tabs>
        <w:jc w:val="right"/>
        <w:rPr>
          <w:sz w:val="28"/>
          <w:szCs w:val="28"/>
        </w:rPr>
      </w:pPr>
      <w:r w:rsidRPr="000078E4">
        <w:rPr>
          <w:sz w:val="28"/>
          <w:szCs w:val="28"/>
        </w:rPr>
        <w:t>2016. gada 20. decembra</w:t>
      </w:r>
    </w:p>
    <w:p w14:paraId="0B4C3038" w14:textId="77777777" w:rsidR="00D80B81" w:rsidRPr="000078E4" w:rsidRDefault="00D80B81" w:rsidP="00D80B81">
      <w:pPr>
        <w:jc w:val="right"/>
        <w:rPr>
          <w:sz w:val="28"/>
          <w:szCs w:val="28"/>
        </w:rPr>
      </w:pPr>
      <w:r w:rsidRPr="000078E4">
        <w:rPr>
          <w:sz w:val="28"/>
          <w:szCs w:val="28"/>
        </w:rPr>
        <w:t>noteikumiem Nr. 812</w:t>
      </w:r>
    </w:p>
    <w:p w14:paraId="04E2837A" w14:textId="77777777" w:rsidR="00D80B81" w:rsidRPr="000078E4" w:rsidRDefault="00D80B81" w:rsidP="00D80B81">
      <w:pPr>
        <w:jc w:val="right"/>
        <w:rPr>
          <w:sz w:val="28"/>
          <w:szCs w:val="28"/>
        </w:rPr>
      </w:pPr>
    </w:p>
    <w:p w14:paraId="368EA95A" w14:textId="16C1E45B" w:rsidR="00D80B81" w:rsidRDefault="00D80B81" w:rsidP="00D80B81">
      <w:pPr>
        <w:jc w:val="center"/>
      </w:pPr>
      <w:r w:rsidRPr="000078E4">
        <w:rPr>
          <w:sz w:val="28"/>
          <w:szCs w:val="28"/>
        </w:rPr>
        <w:t>Veidlapas Nr. 1-</w:t>
      </w:r>
      <w:r>
        <w:rPr>
          <w:sz w:val="28"/>
          <w:szCs w:val="28"/>
        </w:rPr>
        <w:t>VA</w:t>
      </w:r>
      <w:r w:rsidRPr="000078E4">
        <w:rPr>
          <w:sz w:val="28"/>
          <w:szCs w:val="28"/>
        </w:rPr>
        <w:t xml:space="preserve"> </w:t>
      </w:r>
      <w:r w:rsidR="00EA5948">
        <w:rPr>
          <w:sz w:val="28"/>
          <w:szCs w:val="28"/>
        </w:rPr>
        <w:t>"</w:t>
      </w:r>
      <w:r w:rsidRPr="00D80B81">
        <w:rPr>
          <w:sz w:val="28"/>
          <w:szCs w:val="28"/>
        </w:rPr>
        <w:t>Pārskats par līdzekļu izlietojumu dabas resursu un vides aizsardzībai 20__. gadā</w:t>
      </w:r>
      <w:r w:rsidR="00EA5948">
        <w:rPr>
          <w:sz w:val="28"/>
          <w:szCs w:val="28"/>
        </w:rPr>
        <w:t>"</w:t>
      </w:r>
      <w:r w:rsidRPr="000078E4">
        <w:rPr>
          <w:sz w:val="28"/>
          <w:szCs w:val="28"/>
        </w:rPr>
        <w:t xml:space="preserve">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60F6251E" w14:textId="77777777" w:rsidTr="0000605D">
        <w:trPr>
          <w:trHeight w:val="1080"/>
        </w:trPr>
        <w:tc>
          <w:tcPr>
            <w:tcW w:w="6515" w:type="dxa"/>
            <w:gridSpan w:val="4"/>
            <w:vAlign w:val="center"/>
          </w:tcPr>
          <w:p w14:paraId="51D6A9A0" w14:textId="77777777"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33633A5"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0281207" w14:textId="77777777" w:rsidR="007F3DFD" w:rsidRPr="00D4067E" w:rsidRDefault="007F3DFD" w:rsidP="007F3DFD">
            <w:pPr>
              <w:jc w:val="center"/>
              <w:rPr>
                <w:rFonts w:ascii="Calibri" w:hAnsi="Calibri"/>
                <w:sz w:val="22"/>
                <w:szCs w:val="22"/>
              </w:rPr>
            </w:pPr>
          </w:p>
          <w:p w14:paraId="2C487627" w14:textId="77777777" w:rsidR="007F3DFD" w:rsidRPr="006A2ECF" w:rsidRDefault="007F3DFD" w:rsidP="007F3DFD">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9" w:history="1">
              <w:r w:rsidR="008F0AA7" w:rsidRPr="00AC4D66">
                <w:rPr>
                  <w:rStyle w:val="Hyperlink"/>
                  <w:rFonts w:ascii="Calibri" w:hAnsi="Calibri"/>
                  <w:bCs/>
                  <w:sz w:val="22"/>
                  <w:szCs w:val="22"/>
                </w:rPr>
                <w:t>https</w:t>
              </w:r>
              <w:r w:rsidR="008F0AA7" w:rsidRPr="00AC4D66">
                <w:rPr>
                  <w:rStyle w:val="Hyperlink"/>
                  <w:rFonts w:ascii="Calibri" w:hAnsi="Calibri"/>
                  <w:sz w:val="22"/>
                  <w:szCs w:val="22"/>
                </w:rPr>
                <w:t>://</w:t>
              </w:r>
              <w:r w:rsidR="008F0AA7" w:rsidRPr="00AC4D66">
                <w:rPr>
                  <w:rStyle w:val="Hyperlink"/>
                  <w:rFonts w:ascii="Calibri" w:hAnsi="Calibri"/>
                  <w:bCs/>
                  <w:sz w:val="22"/>
                  <w:szCs w:val="22"/>
                </w:rPr>
                <w:t>e.csp.gov.lv</w:t>
              </w:r>
            </w:hyperlink>
          </w:p>
          <w:p w14:paraId="72E98750" w14:textId="77777777" w:rsidR="007F3DFD" w:rsidRPr="006A2ECF" w:rsidRDefault="007F3DFD" w:rsidP="007F3DFD">
            <w:pPr>
              <w:tabs>
                <w:tab w:val="left" w:pos="10440"/>
              </w:tabs>
              <w:ind w:left="-57" w:right="-1"/>
              <w:jc w:val="center"/>
              <w:rPr>
                <w:rFonts w:ascii="Calibri" w:hAnsi="Calibri"/>
                <w:bCs/>
                <w:sz w:val="20"/>
              </w:rPr>
            </w:pPr>
          </w:p>
          <w:p w14:paraId="76DEEB4F" w14:textId="723913D2" w:rsidR="0000605D" w:rsidRPr="00C01E1A" w:rsidRDefault="0000605D" w:rsidP="007F3DFD">
            <w:pPr>
              <w:spacing w:before="120"/>
              <w:jc w:val="center"/>
              <w:rPr>
                <w:rFonts w:ascii="Calibri" w:hAnsi="Calibri"/>
                <w:b/>
                <w:sz w:val="20"/>
              </w:rPr>
            </w:pPr>
          </w:p>
        </w:tc>
      </w:tr>
      <w:tr w:rsidR="0000605D" w:rsidRPr="002A7E4C" w14:paraId="680CAC0E" w14:textId="77777777" w:rsidTr="0000605D">
        <w:trPr>
          <w:trHeight w:val="1435"/>
        </w:trPr>
        <w:tc>
          <w:tcPr>
            <w:tcW w:w="6515" w:type="dxa"/>
            <w:gridSpan w:val="4"/>
            <w:tcBorders>
              <w:bottom w:val="thinThickSmallGap" w:sz="18" w:space="0" w:color="5F497A"/>
            </w:tcBorders>
            <w:vAlign w:val="center"/>
          </w:tcPr>
          <w:p w14:paraId="5DFACDA2" w14:textId="77777777" w:rsidR="007F3DFD" w:rsidRPr="00C45150" w:rsidRDefault="007F3DFD" w:rsidP="007F3DFD">
            <w:pPr>
              <w:spacing w:before="120"/>
              <w:jc w:val="center"/>
              <w:rPr>
                <w:rFonts w:ascii="Calibri" w:hAnsi="Calibri" w:cs="Calibri"/>
                <w:b/>
                <w:i/>
                <w:color w:val="5F497A"/>
                <w:sz w:val="40"/>
                <w:szCs w:val="40"/>
              </w:rPr>
            </w:pPr>
            <w:r w:rsidRPr="004D499C">
              <w:rPr>
                <w:rFonts w:ascii="Calibri" w:hAnsi="Calibri" w:cs="Calibri"/>
                <w:b/>
                <w:i/>
                <w:color w:val="5F497A"/>
                <w:sz w:val="40"/>
                <w:szCs w:val="40"/>
              </w:rPr>
              <w:t>1-VA</w:t>
            </w:r>
          </w:p>
          <w:p w14:paraId="79AFA29B"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61FDFD95"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7F61EE9" w14:textId="77777777" w:rsidR="0000605D" w:rsidRPr="002A7E4C" w:rsidRDefault="0000605D" w:rsidP="005834F8">
            <w:pPr>
              <w:rPr>
                <w:rFonts w:ascii="Calibri" w:hAnsi="Calibri"/>
                <w:szCs w:val="24"/>
              </w:rPr>
            </w:pPr>
          </w:p>
        </w:tc>
      </w:tr>
      <w:tr w:rsidR="0000605D" w:rsidRPr="002A7E4C" w14:paraId="63F50CAE" w14:textId="77777777" w:rsidTr="0000605D">
        <w:trPr>
          <w:trHeight w:val="1428"/>
        </w:trPr>
        <w:tc>
          <w:tcPr>
            <w:tcW w:w="6515" w:type="dxa"/>
            <w:gridSpan w:val="4"/>
            <w:tcBorders>
              <w:top w:val="thinThickSmallGap" w:sz="18" w:space="0" w:color="5F497A"/>
            </w:tcBorders>
            <w:vAlign w:val="center"/>
          </w:tcPr>
          <w:p w14:paraId="49318601" w14:textId="77777777" w:rsidR="0000605D" w:rsidRPr="002A7E4C" w:rsidRDefault="007F3DFD" w:rsidP="005834F8">
            <w:pPr>
              <w:spacing w:before="120"/>
              <w:jc w:val="center"/>
              <w:rPr>
                <w:rFonts w:ascii="Calibri" w:hAnsi="Calibri"/>
                <w:sz w:val="32"/>
                <w:szCs w:val="32"/>
              </w:rPr>
            </w:pPr>
            <w:r w:rsidRPr="004D499C">
              <w:rPr>
                <w:rFonts w:ascii="Calibri" w:hAnsi="Calibri"/>
                <w:b/>
                <w:bCs/>
                <w:sz w:val="32"/>
                <w:szCs w:val="32"/>
              </w:rPr>
              <w:t>Pārskats par līdzekļu izlietojumu dabas re</w:t>
            </w:r>
            <w:r>
              <w:rPr>
                <w:rFonts w:ascii="Calibri" w:hAnsi="Calibri"/>
                <w:b/>
                <w:bCs/>
                <w:sz w:val="32"/>
                <w:szCs w:val="32"/>
              </w:rPr>
              <w:t xml:space="preserve">sursu un vides aizsardzībai </w:t>
            </w:r>
            <w:r w:rsidR="009B4026">
              <w:rPr>
                <w:rFonts w:ascii="Calibri" w:hAnsi="Calibri"/>
                <w:b/>
                <w:bCs/>
                <w:sz w:val="32"/>
                <w:szCs w:val="32"/>
              </w:rPr>
              <w:t>20__</w:t>
            </w:r>
            <w:r w:rsidRPr="004D499C">
              <w:rPr>
                <w:rFonts w:ascii="Calibri" w:hAnsi="Calibri"/>
                <w:b/>
                <w:bCs/>
                <w:sz w:val="32"/>
                <w:szCs w:val="32"/>
              </w:rPr>
              <w:t>.</w:t>
            </w:r>
            <w:r>
              <w:rPr>
                <w:rFonts w:ascii="Calibri" w:hAnsi="Calibri"/>
                <w:b/>
                <w:bCs/>
                <w:sz w:val="32"/>
                <w:szCs w:val="32"/>
              </w:rPr>
              <w:t xml:space="preserve"> </w:t>
            </w:r>
            <w:r w:rsidRPr="004D499C">
              <w:rPr>
                <w:rFonts w:ascii="Calibri" w:hAnsi="Calibri"/>
                <w:b/>
                <w:bCs/>
                <w:sz w:val="32"/>
                <w:szCs w:val="32"/>
              </w:rPr>
              <w:t>gadā</w:t>
            </w:r>
          </w:p>
        </w:tc>
        <w:tc>
          <w:tcPr>
            <w:tcW w:w="236" w:type="dxa"/>
            <w:tcBorders>
              <w:right w:val="double" w:sz="6" w:space="0" w:color="5F497A"/>
            </w:tcBorders>
            <w:vAlign w:val="center"/>
          </w:tcPr>
          <w:p w14:paraId="0BEEA3F1"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D140447" w14:textId="77777777" w:rsidR="0000605D" w:rsidRPr="002A7E4C" w:rsidRDefault="0000605D" w:rsidP="005834F8">
            <w:pPr>
              <w:rPr>
                <w:rFonts w:ascii="Calibri" w:hAnsi="Calibri"/>
                <w:szCs w:val="24"/>
              </w:rPr>
            </w:pPr>
          </w:p>
        </w:tc>
      </w:tr>
      <w:tr w:rsidR="0000605D" w:rsidRPr="00C01E1A" w14:paraId="1AB4319A" w14:textId="77777777" w:rsidTr="0000605D">
        <w:trPr>
          <w:trHeight w:val="360"/>
        </w:trPr>
        <w:tc>
          <w:tcPr>
            <w:tcW w:w="10490" w:type="dxa"/>
            <w:gridSpan w:val="7"/>
            <w:vAlign w:val="center"/>
          </w:tcPr>
          <w:p w14:paraId="4AF456D6" w14:textId="77777777" w:rsidR="0000605D" w:rsidRPr="00C01E1A" w:rsidRDefault="007F3DFD" w:rsidP="005834F8">
            <w:pPr>
              <w:spacing w:before="120"/>
              <w:rPr>
                <w:rFonts w:ascii="Calibri" w:hAnsi="Calibri"/>
                <w:szCs w:val="24"/>
              </w:rPr>
            </w:pPr>
            <w:r w:rsidRPr="0046799F">
              <w:rPr>
                <w:rFonts w:ascii="Calibri" w:hAnsi="Calibri"/>
                <w:i/>
                <w:szCs w:val="24"/>
              </w:rPr>
              <w:t xml:space="preserve">Iesniedz </w:t>
            </w:r>
            <w:r w:rsidRPr="0046799F">
              <w:rPr>
                <w:rFonts w:ascii="Calibri" w:hAnsi="Calibri"/>
                <w:b/>
                <w:i/>
                <w:szCs w:val="24"/>
              </w:rPr>
              <w:t xml:space="preserve">līdz </w:t>
            </w:r>
            <w:r>
              <w:rPr>
                <w:rFonts w:ascii="Calibri" w:hAnsi="Calibri"/>
                <w:b/>
                <w:i/>
                <w:szCs w:val="24"/>
              </w:rPr>
              <w:t>20__</w:t>
            </w:r>
            <w:r w:rsidRPr="0046799F">
              <w:rPr>
                <w:rFonts w:ascii="Calibri" w:hAnsi="Calibri"/>
                <w:b/>
                <w:i/>
                <w:szCs w:val="24"/>
              </w:rPr>
              <w:t>.</w:t>
            </w:r>
            <w:r>
              <w:rPr>
                <w:rFonts w:ascii="Calibri" w:hAnsi="Calibri"/>
                <w:b/>
                <w:i/>
                <w:szCs w:val="24"/>
              </w:rPr>
              <w:t xml:space="preserve"> </w:t>
            </w:r>
            <w:r w:rsidRPr="0046799F">
              <w:rPr>
                <w:rFonts w:ascii="Calibri" w:hAnsi="Calibri"/>
                <w:b/>
                <w:i/>
                <w:szCs w:val="24"/>
              </w:rPr>
              <w:t xml:space="preserve">gada </w:t>
            </w:r>
            <w:r>
              <w:rPr>
                <w:rFonts w:ascii="Calibri" w:hAnsi="Calibri"/>
                <w:b/>
                <w:i/>
                <w:szCs w:val="24"/>
              </w:rPr>
              <w:t>10</w:t>
            </w:r>
            <w:r w:rsidRPr="004D499C">
              <w:rPr>
                <w:rFonts w:ascii="Calibri" w:hAnsi="Calibri"/>
                <w:b/>
                <w:i/>
                <w:szCs w:val="24"/>
              </w:rPr>
              <w:t>.</w:t>
            </w:r>
            <w:r>
              <w:rPr>
                <w:rFonts w:ascii="Calibri" w:hAnsi="Calibri"/>
                <w:b/>
                <w:i/>
                <w:szCs w:val="24"/>
              </w:rPr>
              <w:t xml:space="preserve"> </w:t>
            </w:r>
            <w:r w:rsidRPr="004D499C">
              <w:rPr>
                <w:rFonts w:ascii="Calibri" w:hAnsi="Calibri"/>
                <w:b/>
                <w:i/>
                <w:szCs w:val="24"/>
              </w:rPr>
              <w:t>martam</w:t>
            </w:r>
          </w:p>
        </w:tc>
      </w:tr>
      <w:tr w:rsidR="0000605D" w:rsidRPr="00A4656E" w14:paraId="56957629" w14:textId="77777777" w:rsidTr="0000605D">
        <w:tblPrEx>
          <w:tblCellMar>
            <w:left w:w="56" w:type="dxa"/>
            <w:right w:w="56" w:type="dxa"/>
          </w:tblCellMar>
        </w:tblPrEx>
        <w:trPr>
          <w:cantSplit/>
        </w:trPr>
        <w:tc>
          <w:tcPr>
            <w:tcW w:w="10490" w:type="dxa"/>
            <w:gridSpan w:val="7"/>
            <w:vAlign w:val="center"/>
          </w:tcPr>
          <w:p w14:paraId="0DDF9CF7"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3FB3D6EF" w14:textId="77777777" w:rsidTr="0000605D">
        <w:tblPrEx>
          <w:tblCellMar>
            <w:left w:w="56" w:type="dxa"/>
            <w:right w:w="56" w:type="dxa"/>
          </w:tblCellMar>
        </w:tblPrEx>
        <w:trPr>
          <w:cantSplit/>
        </w:trPr>
        <w:tc>
          <w:tcPr>
            <w:tcW w:w="2549" w:type="dxa"/>
            <w:vAlign w:val="center"/>
          </w:tcPr>
          <w:p w14:paraId="3EE2F935"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247F38D4" w14:textId="77777777" w:rsidR="0000605D" w:rsidRPr="00A4656E" w:rsidRDefault="0000605D" w:rsidP="005834F8">
            <w:pPr>
              <w:ind w:left="170" w:right="-27"/>
              <w:rPr>
                <w:rFonts w:ascii="Calibri" w:hAnsi="Calibri" w:cs="Calibri"/>
                <w:sz w:val="6"/>
                <w:szCs w:val="6"/>
              </w:rPr>
            </w:pPr>
          </w:p>
        </w:tc>
      </w:tr>
      <w:tr w:rsidR="0000605D" w:rsidRPr="00A4656E" w14:paraId="6B0FAF92"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1497852"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A99D867" w14:textId="77777777" w:rsidR="0000605D" w:rsidRPr="00A4656E" w:rsidRDefault="0000605D" w:rsidP="005834F8">
            <w:pPr>
              <w:rPr>
                <w:rFonts w:ascii="Calibri" w:hAnsi="Calibri" w:cs="Calibri"/>
                <w:sz w:val="22"/>
                <w:szCs w:val="22"/>
              </w:rPr>
            </w:pPr>
          </w:p>
        </w:tc>
      </w:tr>
      <w:tr w:rsidR="0000605D" w:rsidRPr="00A4656E" w14:paraId="138961C8" w14:textId="77777777" w:rsidTr="0000605D">
        <w:tblPrEx>
          <w:tblCellMar>
            <w:left w:w="56" w:type="dxa"/>
            <w:right w:w="56" w:type="dxa"/>
          </w:tblCellMar>
        </w:tblPrEx>
        <w:trPr>
          <w:cantSplit/>
        </w:trPr>
        <w:tc>
          <w:tcPr>
            <w:tcW w:w="2549" w:type="dxa"/>
            <w:vAlign w:val="center"/>
          </w:tcPr>
          <w:p w14:paraId="53CF712B"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583565A5" w14:textId="77777777" w:rsidR="0000605D" w:rsidRPr="00A4656E" w:rsidRDefault="0000605D" w:rsidP="005834F8">
            <w:pPr>
              <w:ind w:left="228"/>
              <w:rPr>
                <w:rFonts w:ascii="Calibri" w:hAnsi="Calibri" w:cs="Calibri"/>
                <w:i/>
                <w:sz w:val="6"/>
                <w:szCs w:val="6"/>
              </w:rPr>
            </w:pPr>
          </w:p>
        </w:tc>
      </w:tr>
      <w:tr w:rsidR="0000605D" w:rsidRPr="00A4656E" w14:paraId="02CD11FB"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1878EC48"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20D4997" w14:textId="77777777" w:rsidR="0000605D" w:rsidRPr="00A4656E" w:rsidRDefault="0000605D" w:rsidP="005834F8">
            <w:pPr>
              <w:rPr>
                <w:rFonts w:ascii="Calibri" w:hAnsi="Calibri" w:cs="Calibri"/>
                <w:sz w:val="22"/>
                <w:szCs w:val="22"/>
              </w:rPr>
            </w:pPr>
          </w:p>
        </w:tc>
      </w:tr>
      <w:tr w:rsidR="0000605D" w:rsidRPr="00A4656E" w14:paraId="36AA3C72" w14:textId="77777777" w:rsidTr="0000605D">
        <w:tblPrEx>
          <w:tblCellMar>
            <w:left w:w="56" w:type="dxa"/>
            <w:right w:w="56" w:type="dxa"/>
          </w:tblCellMar>
        </w:tblPrEx>
        <w:trPr>
          <w:cantSplit/>
        </w:trPr>
        <w:tc>
          <w:tcPr>
            <w:tcW w:w="2549" w:type="dxa"/>
            <w:vAlign w:val="center"/>
          </w:tcPr>
          <w:p w14:paraId="103781DC"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3C7D86D4" w14:textId="77777777" w:rsidR="0000605D" w:rsidRPr="00A4656E" w:rsidRDefault="0000605D" w:rsidP="005834F8">
            <w:pPr>
              <w:ind w:left="228"/>
              <w:rPr>
                <w:rFonts w:ascii="Calibri" w:hAnsi="Calibri" w:cs="Calibri"/>
                <w:i/>
                <w:sz w:val="6"/>
                <w:szCs w:val="6"/>
              </w:rPr>
            </w:pPr>
          </w:p>
        </w:tc>
      </w:tr>
      <w:tr w:rsidR="0000605D" w:rsidRPr="00A4656E" w14:paraId="3DC4377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3BDDBB8E" w14:textId="77777777" w:rsidR="0000605D" w:rsidRPr="00A4656E" w:rsidRDefault="007F3DFD" w:rsidP="005834F8">
            <w:pPr>
              <w:ind w:left="170" w:right="-27"/>
              <w:rPr>
                <w:rFonts w:ascii="Calibri" w:hAnsi="Calibri" w:cs="Calibri"/>
                <w:sz w:val="22"/>
                <w:szCs w:val="22"/>
              </w:rPr>
            </w:pPr>
            <w:r>
              <w:rPr>
                <w:rFonts w:ascii="Calibri" w:hAnsi="Calibri"/>
                <w:sz w:val="22"/>
                <w:szCs w:val="22"/>
              </w:rPr>
              <w:t>Tīmekļvietnes</w:t>
            </w:r>
            <w:r w:rsidRPr="0046799F">
              <w:rPr>
                <w:rFonts w:ascii="Calibri" w:hAnsi="Calibri"/>
                <w:sz w:val="22"/>
                <w:szCs w:val="22"/>
              </w:rPr>
              <w:t xml:space="preserve"> </w:t>
            </w:r>
            <w:r w:rsidR="0000605D" w:rsidRPr="00A4656E">
              <w:rPr>
                <w:rFonts w:ascii="Calibri" w:hAnsi="Calibri" w:cs="Calibri"/>
                <w:sz w:val="22"/>
                <w:szCs w:val="22"/>
              </w:rPr>
              <w:t>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470FDC5" w14:textId="77777777" w:rsidR="0000605D" w:rsidRPr="00A4656E" w:rsidRDefault="0000605D" w:rsidP="005834F8">
            <w:pPr>
              <w:rPr>
                <w:rFonts w:ascii="Calibri" w:hAnsi="Calibri" w:cs="Calibri"/>
                <w:sz w:val="22"/>
                <w:szCs w:val="22"/>
              </w:rPr>
            </w:pPr>
          </w:p>
        </w:tc>
      </w:tr>
      <w:tr w:rsidR="0000605D" w:rsidRPr="00A4656E" w14:paraId="07ED17CF" w14:textId="77777777" w:rsidTr="0000605D">
        <w:tblPrEx>
          <w:tblCellMar>
            <w:left w:w="56" w:type="dxa"/>
            <w:right w:w="56" w:type="dxa"/>
          </w:tblCellMar>
        </w:tblPrEx>
        <w:trPr>
          <w:cantSplit/>
          <w:trHeight w:val="75"/>
        </w:trPr>
        <w:tc>
          <w:tcPr>
            <w:tcW w:w="2549" w:type="dxa"/>
            <w:vAlign w:val="center"/>
          </w:tcPr>
          <w:p w14:paraId="2B90ECAF"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71D4B33D" w14:textId="77777777" w:rsidR="0000605D" w:rsidRPr="00A4656E" w:rsidRDefault="0000605D" w:rsidP="005834F8">
            <w:pPr>
              <w:rPr>
                <w:rFonts w:ascii="Calibri" w:hAnsi="Calibri" w:cs="Calibri"/>
                <w:i/>
                <w:sz w:val="6"/>
                <w:szCs w:val="6"/>
              </w:rPr>
            </w:pPr>
          </w:p>
        </w:tc>
      </w:tr>
      <w:tr w:rsidR="0000605D" w:rsidRPr="00A4656E" w14:paraId="6115CB46"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2DB7225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AE0C2B" w14:textId="77777777" w:rsidR="0000605D" w:rsidRPr="00A4656E" w:rsidRDefault="0000605D" w:rsidP="005834F8">
            <w:pPr>
              <w:rPr>
                <w:rFonts w:ascii="Calibri" w:hAnsi="Calibri" w:cs="Calibri"/>
                <w:sz w:val="22"/>
                <w:szCs w:val="22"/>
              </w:rPr>
            </w:pPr>
          </w:p>
        </w:tc>
      </w:tr>
      <w:tr w:rsidR="0000605D" w:rsidRPr="00A4656E" w14:paraId="5D2D71D3" w14:textId="77777777" w:rsidTr="0000605D">
        <w:tblPrEx>
          <w:tblCellMar>
            <w:left w:w="56" w:type="dxa"/>
            <w:right w:w="56" w:type="dxa"/>
          </w:tblCellMar>
        </w:tblPrEx>
        <w:trPr>
          <w:cantSplit/>
        </w:trPr>
        <w:tc>
          <w:tcPr>
            <w:tcW w:w="2549" w:type="dxa"/>
            <w:vAlign w:val="center"/>
          </w:tcPr>
          <w:p w14:paraId="1C242DB9"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32FADE43" w14:textId="77777777" w:rsidR="0000605D" w:rsidRPr="00A4656E" w:rsidRDefault="0000605D" w:rsidP="005834F8">
            <w:pPr>
              <w:ind w:left="228"/>
              <w:rPr>
                <w:rFonts w:ascii="Calibri" w:hAnsi="Calibri" w:cs="Calibri"/>
                <w:sz w:val="6"/>
                <w:szCs w:val="6"/>
              </w:rPr>
            </w:pPr>
          </w:p>
        </w:tc>
      </w:tr>
      <w:tr w:rsidR="0000605D" w:rsidRPr="00A4656E" w14:paraId="416FB8FF"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3374A26A"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C879287"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180D0C9A"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47A93554" w14:textId="77777777" w:rsidR="0000605D" w:rsidRPr="00A4656E" w:rsidRDefault="0000605D" w:rsidP="005834F8">
            <w:pPr>
              <w:rPr>
                <w:rFonts w:ascii="Calibri" w:hAnsi="Calibri" w:cs="Calibri"/>
                <w:sz w:val="22"/>
                <w:szCs w:val="22"/>
              </w:rPr>
            </w:pPr>
          </w:p>
        </w:tc>
      </w:tr>
      <w:tr w:rsidR="0000605D" w:rsidRPr="00A4656E" w14:paraId="2253BF23" w14:textId="77777777" w:rsidTr="0000605D">
        <w:tblPrEx>
          <w:tblCellMar>
            <w:left w:w="56" w:type="dxa"/>
            <w:right w:w="56" w:type="dxa"/>
          </w:tblCellMar>
        </w:tblPrEx>
        <w:trPr>
          <w:cantSplit/>
        </w:trPr>
        <w:tc>
          <w:tcPr>
            <w:tcW w:w="2549" w:type="dxa"/>
            <w:vAlign w:val="center"/>
          </w:tcPr>
          <w:p w14:paraId="7618F489"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366A2D2C" w14:textId="77777777" w:rsidR="0000605D" w:rsidRPr="00A4656E" w:rsidRDefault="0000605D" w:rsidP="005834F8">
            <w:pPr>
              <w:ind w:left="228"/>
              <w:rPr>
                <w:rFonts w:ascii="Calibri" w:hAnsi="Calibri" w:cs="Calibri"/>
                <w:i/>
                <w:sz w:val="6"/>
                <w:szCs w:val="6"/>
              </w:rPr>
            </w:pPr>
          </w:p>
        </w:tc>
      </w:tr>
      <w:tr w:rsidR="0000605D" w:rsidRPr="00A4656E" w14:paraId="05AD2A19"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01D8668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E10C99" w14:textId="77777777" w:rsidR="0000605D" w:rsidRPr="00A4656E" w:rsidRDefault="0000605D" w:rsidP="005834F8">
            <w:pPr>
              <w:ind w:left="57"/>
              <w:rPr>
                <w:rFonts w:ascii="Calibri" w:hAnsi="Calibri" w:cs="Calibri"/>
                <w:sz w:val="22"/>
                <w:szCs w:val="22"/>
              </w:rPr>
            </w:pPr>
          </w:p>
        </w:tc>
      </w:tr>
      <w:tr w:rsidR="0000605D" w:rsidRPr="00A4656E" w14:paraId="5C382B30" w14:textId="77777777" w:rsidTr="0000605D">
        <w:tblPrEx>
          <w:tblCellMar>
            <w:left w:w="56" w:type="dxa"/>
            <w:right w:w="56" w:type="dxa"/>
          </w:tblCellMar>
        </w:tblPrEx>
        <w:trPr>
          <w:cantSplit/>
        </w:trPr>
        <w:tc>
          <w:tcPr>
            <w:tcW w:w="2549" w:type="dxa"/>
            <w:vAlign w:val="center"/>
          </w:tcPr>
          <w:p w14:paraId="5F34A366"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016D613E" w14:textId="77777777" w:rsidR="0000605D" w:rsidRPr="00A4656E" w:rsidRDefault="0000605D" w:rsidP="005834F8">
            <w:pPr>
              <w:ind w:left="228"/>
              <w:rPr>
                <w:rFonts w:ascii="Calibri" w:hAnsi="Calibri" w:cs="Calibri"/>
                <w:i/>
                <w:sz w:val="6"/>
                <w:szCs w:val="6"/>
              </w:rPr>
            </w:pPr>
          </w:p>
        </w:tc>
      </w:tr>
      <w:tr w:rsidR="0000605D" w:rsidRPr="00A4656E" w14:paraId="5B801FFB" w14:textId="77777777" w:rsidTr="0000605D">
        <w:tblPrEx>
          <w:tblCellMar>
            <w:left w:w="56" w:type="dxa"/>
            <w:right w:w="56" w:type="dxa"/>
          </w:tblCellMar>
        </w:tblPrEx>
        <w:trPr>
          <w:cantSplit/>
        </w:trPr>
        <w:tc>
          <w:tcPr>
            <w:tcW w:w="2549" w:type="dxa"/>
            <w:tcBorders>
              <w:right w:val="single" w:sz="8" w:space="0" w:color="5F497A"/>
            </w:tcBorders>
            <w:vAlign w:val="center"/>
          </w:tcPr>
          <w:p w14:paraId="71DDBBF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lastRenderedPageBreak/>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280A468"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7C30141A" w14:textId="77777777" w:rsidR="0000605D" w:rsidRPr="00A4656E" w:rsidRDefault="0000605D" w:rsidP="005834F8">
            <w:pPr>
              <w:ind w:left="57"/>
              <w:rPr>
                <w:rFonts w:ascii="Calibri" w:hAnsi="Calibri" w:cs="Calibri"/>
                <w:sz w:val="22"/>
                <w:szCs w:val="22"/>
              </w:rPr>
            </w:pPr>
          </w:p>
        </w:tc>
      </w:tr>
      <w:tr w:rsidR="0000605D" w:rsidRPr="00A4656E" w14:paraId="0B99320F" w14:textId="77777777" w:rsidTr="0000605D">
        <w:tblPrEx>
          <w:tblCellMar>
            <w:left w:w="56" w:type="dxa"/>
            <w:right w:w="56" w:type="dxa"/>
          </w:tblCellMar>
        </w:tblPrEx>
        <w:trPr>
          <w:cantSplit/>
        </w:trPr>
        <w:tc>
          <w:tcPr>
            <w:tcW w:w="10490" w:type="dxa"/>
            <w:gridSpan w:val="7"/>
            <w:vAlign w:val="center"/>
          </w:tcPr>
          <w:p w14:paraId="5D57C7CF" w14:textId="77777777" w:rsidR="0000605D" w:rsidRPr="00A4656E" w:rsidRDefault="0000605D" w:rsidP="005834F8">
            <w:pPr>
              <w:ind w:left="57"/>
              <w:rPr>
                <w:rFonts w:ascii="Calibri" w:hAnsi="Calibri" w:cs="Calibri"/>
                <w:i/>
                <w:sz w:val="6"/>
                <w:szCs w:val="6"/>
              </w:rPr>
            </w:pPr>
          </w:p>
        </w:tc>
      </w:tr>
      <w:tr w:rsidR="0000605D" w:rsidRPr="00A4656E" w14:paraId="2C043307" w14:textId="77777777" w:rsidTr="0000605D">
        <w:tblPrEx>
          <w:tblCellMar>
            <w:left w:w="56" w:type="dxa"/>
            <w:right w:w="56" w:type="dxa"/>
          </w:tblCellMar>
        </w:tblPrEx>
        <w:trPr>
          <w:cantSplit/>
        </w:trPr>
        <w:tc>
          <w:tcPr>
            <w:tcW w:w="10490" w:type="dxa"/>
            <w:gridSpan w:val="7"/>
            <w:vAlign w:val="center"/>
          </w:tcPr>
          <w:p w14:paraId="0F222578"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74912F40" w14:textId="77777777" w:rsidTr="0000605D">
        <w:tblPrEx>
          <w:tblCellMar>
            <w:left w:w="56" w:type="dxa"/>
            <w:right w:w="56" w:type="dxa"/>
          </w:tblCellMar>
        </w:tblPrEx>
        <w:trPr>
          <w:cantSplit/>
        </w:trPr>
        <w:tc>
          <w:tcPr>
            <w:tcW w:w="2549" w:type="dxa"/>
            <w:vAlign w:val="center"/>
          </w:tcPr>
          <w:p w14:paraId="3826637E"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33C3AB58" w14:textId="77777777" w:rsidR="0000605D" w:rsidRPr="00A4656E" w:rsidRDefault="0000605D" w:rsidP="005834F8">
            <w:pPr>
              <w:ind w:left="57"/>
              <w:rPr>
                <w:rFonts w:ascii="Calibri" w:hAnsi="Calibri" w:cs="Calibri"/>
                <w:i/>
                <w:sz w:val="6"/>
                <w:szCs w:val="6"/>
              </w:rPr>
            </w:pPr>
          </w:p>
        </w:tc>
      </w:tr>
      <w:tr w:rsidR="0000605D" w:rsidRPr="00A4656E" w14:paraId="7724B114"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0CE93C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006FD00" w14:textId="77777777" w:rsidR="0000605D" w:rsidRPr="00A4656E" w:rsidRDefault="0000605D" w:rsidP="005834F8">
            <w:pPr>
              <w:rPr>
                <w:rFonts w:ascii="Calibri" w:hAnsi="Calibri" w:cs="Calibri"/>
                <w:sz w:val="22"/>
                <w:szCs w:val="22"/>
              </w:rPr>
            </w:pPr>
          </w:p>
        </w:tc>
      </w:tr>
      <w:tr w:rsidR="0000605D" w:rsidRPr="00A4656E" w14:paraId="1EE88FC5" w14:textId="77777777" w:rsidTr="0000605D">
        <w:tblPrEx>
          <w:tblCellMar>
            <w:left w:w="56" w:type="dxa"/>
            <w:right w:w="56" w:type="dxa"/>
          </w:tblCellMar>
        </w:tblPrEx>
        <w:trPr>
          <w:cantSplit/>
        </w:trPr>
        <w:tc>
          <w:tcPr>
            <w:tcW w:w="2549" w:type="dxa"/>
            <w:vAlign w:val="center"/>
          </w:tcPr>
          <w:p w14:paraId="55AA4DEE"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017C76DC" w14:textId="77777777" w:rsidR="0000605D" w:rsidRPr="00A4656E" w:rsidRDefault="0000605D" w:rsidP="005834F8">
            <w:pPr>
              <w:ind w:left="228"/>
              <w:rPr>
                <w:rFonts w:ascii="Calibri" w:hAnsi="Calibri" w:cs="Calibri"/>
                <w:i/>
                <w:sz w:val="6"/>
                <w:szCs w:val="6"/>
              </w:rPr>
            </w:pPr>
          </w:p>
        </w:tc>
      </w:tr>
      <w:tr w:rsidR="0000605D" w:rsidRPr="00A4656E" w14:paraId="15F129AA"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5AE034BC"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653F02A"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3D3177F0"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2DD3159E" w14:textId="77777777" w:rsidR="0000605D" w:rsidRPr="00A4656E" w:rsidRDefault="0000605D" w:rsidP="005834F8">
            <w:pPr>
              <w:rPr>
                <w:rFonts w:ascii="Calibri" w:hAnsi="Calibri" w:cs="Calibri"/>
                <w:sz w:val="22"/>
                <w:szCs w:val="22"/>
              </w:rPr>
            </w:pPr>
          </w:p>
        </w:tc>
      </w:tr>
    </w:tbl>
    <w:p w14:paraId="5FD81B60" w14:textId="77777777" w:rsidR="0000605D" w:rsidRDefault="0000605D" w:rsidP="0000605D">
      <w:pPr>
        <w:rPr>
          <w:sz w:val="16"/>
          <w:szCs w:val="16"/>
        </w:rPr>
      </w:pPr>
    </w:p>
    <w:p w14:paraId="009F09B2" w14:textId="77777777" w:rsidR="007F3DFD" w:rsidRPr="00256C9F" w:rsidRDefault="007F3DFD" w:rsidP="0000605D">
      <w:pPr>
        <w:rPr>
          <w:sz w:val="16"/>
          <w:szCs w:val="16"/>
        </w:rPr>
      </w:pPr>
    </w:p>
    <w:tbl>
      <w:tblPr>
        <w:tblW w:w="10598" w:type="dxa"/>
        <w:tblLayout w:type="fixed"/>
        <w:tblLook w:val="04A0" w:firstRow="1" w:lastRow="0" w:firstColumn="1" w:lastColumn="0" w:noHBand="0" w:noVBand="1"/>
      </w:tblPr>
      <w:tblGrid>
        <w:gridCol w:w="746"/>
        <w:gridCol w:w="9852"/>
      </w:tblGrid>
      <w:tr w:rsidR="007F3DFD" w:rsidRPr="008A108F" w14:paraId="7D38043C" w14:textId="77777777" w:rsidTr="007F3DFD">
        <w:trPr>
          <w:trHeight w:val="999"/>
        </w:trPr>
        <w:tc>
          <w:tcPr>
            <w:tcW w:w="746" w:type="dxa"/>
            <w:vAlign w:val="center"/>
          </w:tcPr>
          <w:p w14:paraId="7043A0A4" w14:textId="16BD5C0C" w:rsidR="007F3DFD" w:rsidRPr="008A108F" w:rsidRDefault="00DE74D5" w:rsidP="007F3DFD">
            <w:pPr>
              <w:spacing w:before="120"/>
              <w:jc w:val="center"/>
              <w:rPr>
                <w:rFonts w:ascii="Calibri" w:hAnsi="Calibri"/>
                <w:color w:val="244061"/>
                <w:szCs w:val="24"/>
              </w:rPr>
            </w:pPr>
            <w:r>
              <w:rPr>
                <w:noProof/>
                <w:lang w:val="en-GB" w:eastAsia="en-GB"/>
              </w:rPr>
              <mc:AlternateContent>
                <mc:Choice Requires="wps">
                  <w:drawing>
                    <wp:inline distT="0" distB="0" distL="0" distR="0" wp14:anchorId="6E9FD641" wp14:editId="0922CA73">
                      <wp:extent cx="200660" cy="185420"/>
                      <wp:effectExtent l="22860" t="15240" r="33655" b="46990"/>
                      <wp:docPr id="168599244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167121C"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852" w:type="dxa"/>
          </w:tcPr>
          <w:p w14:paraId="6D76AF82" w14:textId="7523213F" w:rsidR="007F3DFD" w:rsidRPr="00027BE1" w:rsidRDefault="00B17652" w:rsidP="007F3DFD">
            <w:pPr>
              <w:jc w:val="both"/>
              <w:rPr>
                <w:rFonts w:ascii="Calibri" w:hAnsi="Calibri"/>
                <w:sz w:val="20"/>
              </w:rPr>
            </w:pPr>
            <w:r w:rsidRPr="00B17652">
              <w:rPr>
                <w:rFonts w:ascii="Calibri" w:hAnsi="Calibri"/>
                <w:sz w:val="20"/>
              </w:rPr>
              <w:t>Centrālās statistikas pārvaldes informatīvie lauki (aizpilda Centrālā statistikas pārvalde):</w:t>
            </w:r>
          </w:p>
        </w:tc>
      </w:tr>
      <w:tr w:rsidR="007F3DFD" w:rsidRPr="00C01E1A" w14:paraId="4DF421EF" w14:textId="77777777" w:rsidTr="00113688">
        <w:trPr>
          <w:trHeight w:val="704"/>
        </w:trPr>
        <w:tc>
          <w:tcPr>
            <w:tcW w:w="746" w:type="dxa"/>
            <w:vAlign w:val="center"/>
          </w:tcPr>
          <w:p w14:paraId="6907754B" w14:textId="296A6394" w:rsidR="007F3DFD" w:rsidRPr="008A108F" w:rsidRDefault="00DE74D5" w:rsidP="007F3DFD">
            <w:pPr>
              <w:spacing w:before="120"/>
              <w:jc w:val="center"/>
              <w:rPr>
                <w:rFonts w:ascii="Calibri" w:hAnsi="Calibri"/>
                <w:color w:val="244061"/>
                <w:szCs w:val="24"/>
              </w:rPr>
            </w:pPr>
            <w:r>
              <w:rPr>
                <w:noProof/>
                <w:lang w:val="en-GB" w:eastAsia="en-GB"/>
              </w:rPr>
              <mc:AlternateContent>
                <mc:Choice Requires="wps">
                  <w:drawing>
                    <wp:inline distT="0" distB="0" distL="0" distR="0" wp14:anchorId="55C3B7A9" wp14:editId="18F9276E">
                      <wp:extent cx="200660" cy="185420"/>
                      <wp:effectExtent l="22860" t="20955" r="33655" b="41275"/>
                      <wp:docPr id="12414110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168EB1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852" w:type="dxa"/>
            <w:vAlign w:val="center"/>
          </w:tcPr>
          <w:p w14:paraId="5E2BB60E" w14:textId="4FF83321" w:rsidR="007F3DFD" w:rsidRPr="00E00011" w:rsidRDefault="007F3DFD" w:rsidP="007F3DFD">
            <w:pPr>
              <w:jc w:val="both"/>
              <w:rPr>
                <w:rFonts w:ascii="Calibri" w:hAnsi="Calibri"/>
                <w:sz w:val="20"/>
              </w:rPr>
            </w:pPr>
          </w:p>
        </w:tc>
      </w:tr>
    </w:tbl>
    <w:p w14:paraId="29C6A86A" w14:textId="77777777" w:rsidR="0000605D" w:rsidRDefault="0000605D" w:rsidP="0000605D"/>
    <w:p w14:paraId="242473F3" w14:textId="77777777" w:rsidR="0000605D" w:rsidRDefault="0000605D" w:rsidP="0000605D"/>
    <w:p w14:paraId="2581002E" w14:textId="77777777" w:rsidR="0000605D" w:rsidRDefault="0000605D" w:rsidP="0000605D"/>
    <w:p w14:paraId="0A950965" w14:textId="54FBDACE" w:rsidR="00622E34" w:rsidRDefault="0000605D" w:rsidP="003F20F4">
      <w:pPr>
        <w:jc w:val="center"/>
        <w:sectPr w:rsidR="00622E34" w:rsidSect="001663C9">
          <w:footerReference w:type="default" r:id="rId10"/>
          <w:type w:val="continuous"/>
          <w:pgSz w:w="11906" w:h="16838" w:code="9"/>
          <w:pgMar w:top="1871" w:right="567" w:bottom="1474" w:left="851" w:header="567" w:footer="567" w:gutter="0"/>
          <w:cols w:space="708"/>
          <w:titlePg/>
          <w:docGrid w:linePitch="360"/>
        </w:sectP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3F20F4">
        <w:t>!</w:t>
      </w:r>
    </w:p>
    <w:p w14:paraId="12962596" w14:textId="77777777" w:rsidR="007F3DFD" w:rsidRPr="0058486D" w:rsidRDefault="007F3DFD" w:rsidP="007F3DFD">
      <w:pPr>
        <w:spacing w:before="40"/>
        <w:ind w:firstLine="284"/>
        <w:jc w:val="both"/>
        <w:rPr>
          <w:rFonts w:ascii="Calibri" w:hAnsi="Calibri" w:cs="Calibri"/>
          <w:sz w:val="20"/>
        </w:rPr>
      </w:pPr>
      <w:r w:rsidRPr="0058486D">
        <w:rPr>
          <w:rFonts w:ascii="Calibri" w:hAnsi="Calibri" w:cs="Calibri"/>
          <w:b/>
          <w:sz w:val="20"/>
        </w:rPr>
        <w:lastRenderedPageBreak/>
        <w:t>Vides aizsardzība</w:t>
      </w:r>
      <w:r w:rsidRPr="0058486D">
        <w:rPr>
          <w:rFonts w:ascii="Calibri" w:hAnsi="Calibri" w:cs="Calibri"/>
          <w:sz w:val="20"/>
        </w:rPr>
        <w:t xml:space="preserve"> – darbība, kas ietver iekārtu izmantošanu, darbaspēku, ražošanas tehnoloģijas un praksi, informācijas sistēmas un produktus ar nolūku savākt, apstrādāt, samazināt, novērst vai izvadīt piesārņotājus un piesārņojumu vai jebkādu citu vides degradāciju, ko izraisa uzņēmumu ražošanas process.</w:t>
      </w:r>
    </w:p>
    <w:p w14:paraId="252CA052" w14:textId="77777777" w:rsidR="007F3DFD" w:rsidRPr="0058486D" w:rsidRDefault="007F3DFD" w:rsidP="007F3DFD">
      <w:pPr>
        <w:spacing w:before="40"/>
        <w:ind w:firstLine="284"/>
        <w:jc w:val="both"/>
        <w:rPr>
          <w:rFonts w:ascii="Calibri" w:hAnsi="Calibri" w:cs="Calibri"/>
          <w:sz w:val="20"/>
          <w:u w:val="single"/>
        </w:rPr>
      </w:pPr>
      <w:bookmarkStart w:id="3" w:name="_Hlk198894442"/>
      <w:r w:rsidRPr="0058486D">
        <w:rPr>
          <w:rFonts w:ascii="Calibri" w:hAnsi="Calibri" w:cs="Calibri"/>
          <w:b/>
          <w:sz w:val="20"/>
        </w:rPr>
        <w:t xml:space="preserve">Izdevumi vides aizsardzībai </w:t>
      </w:r>
      <w:r w:rsidRPr="00DA3A46">
        <w:rPr>
          <w:rFonts w:ascii="Calibri" w:hAnsi="Calibri" w:cs="Calibri"/>
          <w:sz w:val="20"/>
        </w:rPr>
        <w:t xml:space="preserve">ietver </w:t>
      </w:r>
      <w:r w:rsidR="00232E4D" w:rsidRPr="00DA3A46">
        <w:rPr>
          <w:rFonts w:ascii="Calibri" w:hAnsi="Calibri" w:cs="Calibri"/>
          <w:sz w:val="20"/>
        </w:rPr>
        <w:t>investīcijas (</w:t>
      </w:r>
      <w:r w:rsidRPr="00DA3A46">
        <w:rPr>
          <w:rFonts w:ascii="Calibri" w:hAnsi="Calibri" w:cs="Calibri"/>
          <w:sz w:val="20"/>
        </w:rPr>
        <w:t>kapitālieguldījumus</w:t>
      </w:r>
      <w:r w:rsidR="00232E4D" w:rsidRPr="00DA3A46">
        <w:rPr>
          <w:rFonts w:ascii="Calibri" w:hAnsi="Calibri" w:cs="Calibri"/>
          <w:sz w:val="20"/>
        </w:rPr>
        <w:t>)</w:t>
      </w:r>
      <w:r w:rsidRPr="00DA3A46">
        <w:rPr>
          <w:rFonts w:ascii="Calibri" w:hAnsi="Calibri" w:cs="Calibri"/>
          <w:sz w:val="20"/>
        </w:rPr>
        <w:t xml:space="preserve"> un kārtējās</w:t>
      </w:r>
      <w:r w:rsidRPr="0058486D">
        <w:rPr>
          <w:rFonts w:ascii="Calibri" w:hAnsi="Calibri" w:cs="Calibri"/>
          <w:sz w:val="20"/>
        </w:rPr>
        <w:t xml:space="preserve"> izmaksas vides aizsardzības pasākumiem. Izdevumi paredzēti </w:t>
      </w:r>
      <w:r w:rsidRPr="00113688">
        <w:rPr>
          <w:rFonts w:ascii="Calibri" w:hAnsi="Calibri" w:cs="Calibri"/>
          <w:sz w:val="20"/>
        </w:rPr>
        <w:t xml:space="preserve">gaisa </w:t>
      </w:r>
      <w:bookmarkStart w:id="4" w:name="_Hlk198894483"/>
      <w:r w:rsidRPr="00113688">
        <w:rPr>
          <w:rFonts w:ascii="Calibri" w:hAnsi="Calibri" w:cs="Calibri"/>
          <w:sz w:val="20"/>
        </w:rPr>
        <w:t>piesārņojuma un siltumnīcefekta gāzu (SEG</w:t>
      </w:r>
      <w:r w:rsidRPr="00113688">
        <w:rPr>
          <w:rFonts w:ascii="Calibri" w:hAnsi="Calibri" w:cs="Calibri"/>
          <w:color w:val="000000"/>
          <w:sz w:val="20"/>
        </w:rPr>
        <w:t>) emisiju</w:t>
      </w:r>
      <w:r w:rsidRPr="00113688">
        <w:rPr>
          <w:rFonts w:ascii="Calibri" w:hAnsi="Calibri" w:cs="Calibri"/>
          <w:sz w:val="20"/>
        </w:rPr>
        <w:t xml:space="preserve"> </w:t>
      </w:r>
      <w:r w:rsidRPr="001C723D">
        <w:rPr>
          <w:rFonts w:ascii="Calibri" w:hAnsi="Calibri" w:cs="Calibri"/>
          <w:sz w:val="20"/>
        </w:rPr>
        <w:t>s</w:t>
      </w:r>
      <w:r w:rsidRPr="00516CE9">
        <w:rPr>
          <w:rFonts w:ascii="Calibri" w:hAnsi="Calibri" w:cs="Calibri"/>
          <w:sz w:val="20"/>
        </w:rPr>
        <w:t>amazināšana</w:t>
      </w:r>
      <w:r w:rsidR="00B70203" w:rsidRPr="001C723D">
        <w:rPr>
          <w:rFonts w:ascii="Calibri" w:hAnsi="Calibri" w:cs="Calibri"/>
          <w:sz w:val="20"/>
        </w:rPr>
        <w:t>i</w:t>
      </w:r>
      <w:r w:rsidRPr="001C723D">
        <w:rPr>
          <w:rFonts w:ascii="Calibri" w:hAnsi="Calibri" w:cs="Calibri"/>
          <w:sz w:val="20"/>
        </w:rPr>
        <w:t>,</w:t>
      </w:r>
      <w:bookmarkEnd w:id="4"/>
      <w:r w:rsidRPr="001C723D">
        <w:rPr>
          <w:rFonts w:ascii="Calibri" w:hAnsi="Calibri" w:cs="Calibri"/>
          <w:sz w:val="20"/>
        </w:rPr>
        <w:t xml:space="preserve"> notekūdeņu apsaimniekošanai, atkritumu apsaimniekošanai, augsnes, </w:t>
      </w:r>
      <w:r w:rsidRPr="00516CE9">
        <w:rPr>
          <w:rFonts w:ascii="Calibri" w:hAnsi="Calibri" w:cs="Calibri"/>
          <w:sz w:val="20"/>
        </w:rPr>
        <w:t>grunts</w:t>
      </w:r>
      <w:r w:rsidRPr="001C723D">
        <w:rPr>
          <w:rFonts w:ascii="Calibri" w:hAnsi="Calibri" w:cs="Calibri"/>
          <w:sz w:val="20"/>
        </w:rPr>
        <w:t xml:space="preserve">ūdeņu un virszemes ūdeņu aizsardzībai un attīrīšanai, bioloģiskās daudzveidības un ainavas aizsardzībai, </w:t>
      </w:r>
      <w:r w:rsidRPr="00516CE9">
        <w:rPr>
          <w:rFonts w:ascii="Calibri" w:hAnsi="Calibri" w:cs="Calibri"/>
          <w:sz w:val="20"/>
        </w:rPr>
        <w:t>aizsardzībai pret troksni</w:t>
      </w:r>
      <w:r w:rsidR="00B70203" w:rsidRPr="00516CE9">
        <w:rPr>
          <w:rFonts w:ascii="Calibri" w:hAnsi="Calibri" w:cs="Calibri"/>
          <w:sz w:val="20"/>
        </w:rPr>
        <w:t xml:space="preserve"> un/vai </w:t>
      </w:r>
      <w:r w:rsidRPr="00516CE9">
        <w:rPr>
          <w:rFonts w:ascii="Calibri" w:hAnsi="Calibri" w:cs="Calibri"/>
          <w:sz w:val="20"/>
        </w:rPr>
        <w:t xml:space="preserve">vibrāciju, </w:t>
      </w:r>
      <w:r w:rsidRPr="001C723D">
        <w:rPr>
          <w:rFonts w:ascii="Calibri" w:hAnsi="Calibri" w:cs="Calibri"/>
          <w:sz w:val="20"/>
        </w:rPr>
        <w:t>vides</w:t>
      </w:r>
      <w:r w:rsidRPr="0058486D">
        <w:rPr>
          <w:rFonts w:ascii="Calibri" w:hAnsi="Calibri" w:cs="Calibri"/>
          <w:sz w:val="20"/>
        </w:rPr>
        <w:t xml:space="preserve"> pētniecībai un attīstībai</w:t>
      </w:r>
      <w:r>
        <w:rPr>
          <w:rFonts w:ascii="Calibri" w:hAnsi="Calibri" w:cs="Calibri"/>
          <w:sz w:val="20"/>
        </w:rPr>
        <w:t xml:space="preserve">, </w:t>
      </w:r>
      <w:bookmarkStart w:id="5" w:name="_Hlk198894728"/>
      <w:r>
        <w:rPr>
          <w:rFonts w:ascii="Calibri" w:hAnsi="Calibri" w:cs="Calibri"/>
          <w:sz w:val="20"/>
        </w:rPr>
        <w:t>atjaunojam</w:t>
      </w:r>
      <w:r w:rsidR="001C723D" w:rsidRPr="00232E4D">
        <w:rPr>
          <w:rFonts w:ascii="Calibri" w:hAnsi="Calibri" w:cs="Calibri"/>
          <w:sz w:val="20"/>
        </w:rPr>
        <w:t>ās</w:t>
      </w:r>
      <w:r>
        <w:rPr>
          <w:rFonts w:ascii="Calibri" w:hAnsi="Calibri" w:cs="Calibri"/>
          <w:sz w:val="20"/>
        </w:rPr>
        <w:t xml:space="preserve"> </w:t>
      </w:r>
      <w:r w:rsidRPr="00232E4D">
        <w:rPr>
          <w:rFonts w:ascii="Calibri" w:hAnsi="Calibri" w:cs="Calibri"/>
          <w:sz w:val="20"/>
        </w:rPr>
        <w:t>enerģija</w:t>
      </w:r>
      <w:r w:rsidR="001C723D" w:rsidRPr="00232E4D">
        <w:rPr>
          <w:rFonts w:ascii="Calibri" w:hAnsi="Calibri" w:cs="Calibri"/>
          <w:sz w:val="20"/>
        </w:rPr>
        <w:t>s</w:t>
      </w:r>
      <w:r w:rsidR="00516CE9" w:rsidRPr="00232E4D">
        <w:rPr>
          <w:rFonts w:ascii="Calibri" w:hAnsi="Calibri" w:cs="Calibri"/>
          <w:sz w:val="20"/>
        </w:rPr>
        <w:t xml:space="preserve"> ražošanai</w:t>
      </w:r>
      <w:r w:rsidRPr="00232E4D">
        <w:rPr>
          <w:rFonts w:ascii="Calibri" w:hAnsi="Calibri" w:cs="Calibri"/>
          <w:sz w:val="20"/>
        </w:rPr>
        <w:t>,</w:t>
      </w:r>
      <w:r>
        <w:rPr>
          <w:rFonts w:ascii="Calibri" w:hAnsi="Calibri" w:cs="Calibri"/>
          <w:sz w:val="20"/>
        </w:rPr>
        <w:t xml:space="preserve"> </w:t>
      </w:r>
      <w:r w:rsidRPr="003D7B4F">
        <w:rPr>
          <w:rFonts w:ascii="Calibri" w:hAnsi="Calibri" w:cs="Calibri"/>
          <w:sz w:val="20"/>
        </w:rPr>
        <w:t xml:space="preserve">enerģijas taupīšanai un </w:t>
      </w:r>
      <w:r w:rsidRPr="00232E4D">
        <w:rPr>
          <w:rFonts w:ascii="Calibri" w:hAnsi="Calibri" w:cs="Calibri"/>
          <w:sz w:val="20"/>
        </w:rPr>
        <w:t>energoefektivitāte</w:t>
      </w:r>
      <w:r w:rsidR="003D7B4F" w:rsidRPr="00232E4D">
        <w:rPr>
          <w:rFonts w:ascii="Calibri" w:hAnsi="Calibri" w:cs="Calibri"/>
          <w:sz w:val="20"/>
        </w:rPr>
        <w:t>s palielināšanai</w:t>
      </w:r>
      <w:r w:rsidRPr="00232E4D">
        <w:rPr>
          <w:rFonts w:ascii="Calibri" w:hAnsi="Calibri" w:cs="Calibri"/>
          <w:sz w:val="20"/>
        </w:rPr>
        <w:t>, m</w:t>
      </w:r>
      <w:r w:rsidRPr="003D7B4F">
        <w:rPr>
          <w:rFonts w:ascii="Calibri" w:hAnsi="Calibri" w:cs="Calibri"/>
          <w:sz w:val="20"/>
        </w:rPr>
        <w:t>ateriālu atgūšanai un taupīšanai</w:t>
      </w:r>
      <w:bookmarkEnd w:id="5"/>
      <w:r w:rsidRPr="003D7B4F">
        <w:rPr>
          <w:rFonts w:ascii="Calibri" w:hAnsi="Calibri" w:cs="Calibri"/>
          <w:sz w:val="20"/>
        </w:rPr>
        <w:t xml:space="preserve"> un</w:t>
      </w:r>
      <w:r w:rsidRPr="0058486D">
        <w:rPr>
          <w:rFonts w:ascii="Calibri" w:hAnsi="Calibri" w:cs="Calibri"/>
          <w:sz w:val="20"/>
        </w:rPr>
        <w:t xml:space="preserve"> citām vides aizsardzības </w:t>
      </w:r>
      <w:r w:rsidRPr="003D7B4F">
        <w:rPr>
          <w:rFonts w:ascii="Calibri" w:hAnsi="Calibri" w:cs="Calibri"/>
          <w:sz w:val="20"/>
        </w:rPr>
        <w:t>aktivitātēm.</w:t>
      </w:r>
      <w:r w:rsidRPr="0058486D">
        <w:rPr>
          <w:rFonts w:ascii="Calibri" w:hAnsi="Calibri" w:cs="Calibri"/>
          <w:sz w:val="20"/>
        </w:rPr>
        <w:t xml:space="preserve"> Izdevumi vides aizsardzībai </w:t>
      </w:r>
      <w:r w:rsidRPr="0058486D">
        <w:rPr>
          <w:rFonts w:ascii="Calibri" w:hAnsi="Calibri" w:cs="Calibri"/>
          <w:sz w:val="20"/>
          <w:u w:val="single"/>
        </w:rPr>
        <w:t xml:space="preserve">neietver pievienotās vērtības nodokli (PVN), dabas resursu nodokli, </w:t>
      </w:r>
      <w:r w:rsidRPr="00B94AEC">
        <w:rPr>
          <w:rFonts w:ascii="Calibri" w:hAnsi="Calibri" w:cs="Calibri"/>
          <w:sz w:val="20"/>
          <w:u w:val="single"/>
        </w:rPr>
        <w:t>izdevumus tādām aktivitātēm, kuru rezultāts ir videi draudzīgs</w:t>
      </w:r>
      <w:r w:rsidRPr="00D21C6A">
        <w:rPr>
          <w:rFonts w:ascii="Calibri" w:hAnsi="Calibri" w:cs="Calibri"/>
          <w:sz w:val="20"/>
          <w:u w:val="single"/>
        </w:rPr>
        <w:t>,</w:t>
      </w:r>
      <w:r w:rsidRPr="00B94AEC">
        <w:rPr>
          <w:rFonts w:ascii="Calibri" w:hAnsi="Calibri" w:cs="Calibri"/>
          <w:sz w:val="20"/>
          <w:u w:val="single"/>
        </w:rPr>
        <w:t xml:space="preserve"> bet nav to galvenais mērķis, kā arī izdevumus darba apstākļu uzlabošanai.</w:t>
      </w:r>
    </w:p>
    <w:p w14:paraId="3C0F1F70" w14:textId="77777777" w:rsidR="007F3DFD" w:rsidRPr="0058486D" w:rsidRDefault="007F3DFD" w:rsidP="007F3DFD">
      <w:pPr>
        <w:spacing w:before="40"/>
        <w:ind w:firstLine="284"/>
        <w:jc w:val="both"/>
        <w:rPr>
          <w:rFonts w:ascii="Calibri" w:hAnsi="Calibri" w:cs="Calibri"/>
          <w:sz w:val="20"/>
          <w:u w:val="single"/>
        </w:rPr>
      </w:pPr>
    </w:p>
    <w:bookmarkEnd w:id="3"/>
    <w:p w14:paraId="2B35E7A0" w14:textId="77777777" w:rsidR="00232E4D" w:rsidRPr="003F2DF5" w:rsidRDefault="00232E4D" w:rsidP="00232E4D">
      <w:pPr>
        <w:numPr>
          <w:ilvl w:val="0"/>
          <w:numId w:val="27"/>
        </w:numPr>
        <w:rPr>
          <w:rFonts w:ascii="Calibri" w:hAnsi="Calibri" w:cs="Calibri"/>
          <w:b/>
        </w:rPr>
      </w:pPr>
      <w:r w:rsidRPr="003F2DF5">
        <w:rPr>
          <w:rFonts w:ascii="Calibri" w:hAnsi="Calibri" w:cs="Calibri"/>
          <w:b/>
        </w:rPr>
        <w:t>Investīcijas vides aizsardzībai</w:t>
      </w:r>
    </w:p>
    <w:p w14:paraId="4E03BA18" w14:textId="77777777" w:rsidR="007F3DFD" w:rsidRPr="0058486D" w:rsidRDefault="007F3DFD" w:rsidP="007F3DFD">
      <w:pPr>
        <w:ind w:firstLine="284"/>
        <w:rPr>
          <w:rFonts w:ascii="Calibri" w:hAnsi="Calibri" w:cs="Calibri"/>
          <w:b/>
        </w:rPr>
      </w:pPr>
      <w:r w:rsidRPr="003F2DF5">
        <w:rPr>
          <w:rFonts w:ascii="Calibri" w:hAnsi="Calibri" w:cs="Calibri"/>
          <w:b/>
        </w:rPr>
        <w:t xml:space="preserve">Vai </w:t>
      </w:r>
      <w:r w:rsidR="00A037FC" w:rsidRPr="003F2DF5">
        <w:rPr>
          <w:rFonts w:ascii="Calibri" w:hAnsi="Calibri" w:cs="Calibri"/>
          <w:b/>
        </w:rPr>
        <w:t>J</w:t>
      </w:r>
      <w:r w:rsidRPr="003F2DF5">
        <w:rPr>
          <w:rFonts w:ascii="Calibri" w:hAnsi="Calibri" w:cs="Calibri"/>
          <w:b/>
        </w:rPr>
        <w:t>ūsu uzņēmumam 20</w:t>
      </w:r>
      <w:r w:rsidR="008D213F" w:rsidRPr="003F2DF5">
        <w:rPr>
          <w:rFonts w:ascii="Calibri" w:hAnsi="Calibri" w:cs="Calibri"/>
          <w:b/>
        </w:rPr>
        <w:t>__</w:t>
      </w:r>
      <w:r w:rsidRPr="003F2DF5">
        <w:rPr>
          <w:rFonts w:ascii="Calibri" w:hAnsi="Calibri" w:cs="Calibri"/>
          <w:b/>
        </w:rPr>
        <w:t>.</w:t>
      </w:r>
      <w:r w:rsidR="007468A6" w:rsidRPr="003F2DF5">
        <w:rPr>
          <w:rFonts w:ascii="Calibri" w:hAnsi="Calibri" w:cs="Calibri"/>
          <w:b/>
        </w:rPr>
        <w:t> </w:t>
      </w:r>
      <w:r w:rsidRPr="003F2DF5">
        <w:rPr>
          <w:rFonts w:ascii="Calibri" w:hAnsi="Calibri" w:cs="Calibri"/>
          <w:b/>
        </w:rPr>
        <w:t xml:space="preserve">gadā bija </w:t>
      </w:r>
      <w:r w:rsidRPr="003F2DF5">
        <w:rPr>
          <w:rFonts w:ascii="Calibri" w:hAnsi="Calibri" w:cs="Calibri"/>
          <w:b/>
          <w:u w:val="single"/>
        </w:rPr>
        <w:t>investīcijas</w:t>
      </w:r>
      <w:r w:rsidR="004E5210" w:rsidRPr="003F2DF5">
        <w:rPr>
          <w:rFonts w:ascii="Calibri" w:hAnsi="Calibri" w:cs="Calibri"/>
          <w:b/>
        </w:rPr>
        <w:t>, kas</w:t>
      </w:r>
      <w:r w:rsidRPr="003F2DF5">
        <w:rPr>
          <w:rFonts w:ascii="Calibri" w:hAnsi="Calibri" w:cs="Calibri"/>
          <w:b/>
        </w:rPr>
        <w:t xml:space="preserve"> saistītas ar vides aizsardzību?</w:t>
      </w:r>
    </w:p>
    <w:p w14:paraId="000703D0" w14:textId="77777777" w:rsidR="007F3DFD" w:rsidRPr="0058486D" w:rsidRDefault="007F3DFD" w:rsidP="007F3DFD">
      <w:pPr>
        <w:ind w:firstLine="567"/>
        <w:rPr>
          <w:rFonts w:ascii="Calibri" w:hAnsi="Calibri" w:cs="Calibri"/>
          <w:b/>
          <w:sz w:val="16"/>
          <w:szCs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3D7B4F" w14:paraId="3BF32DB8" w14:textId="77777777">
        <w:trPr>
          <w:trHeight w:val="400"/>
        </w:trPr>
        <w:tc>
          <w:tcPr>
            <w:tcW w:w="2694" w:type="dxa"/>
            <w:tcBorders>
              <w:top w:val="nil"/>
              <w:left w:val="nil"/>
              <w:bottom w:val="nil"/>
              <w:right w:val="single" w:sz="8" w:space="0" w:color="5F497A"/>
            </w:tcBorders>
            <w:vAlign w:val="center"/>
          </w:tcPr>
          <w:p w14:paraId="2829F4EB" w14:textId="144AFACB" w:rsidR="007F3DFD" w:rsidRPr="003D7B4F" w:rsidRDefault="007F3DFD">
            <w:pPr>
              <w:rPr>
                <w:rFonts w:ascii="Calibri" w:hAnsi="Calibri" w:cs="Calibri"/>
                <w:b/>
                <w:sz w:val="22"/>
                <w:szCs w:val="22"/>
              </w:rPr>
            </w:pPr>
            <w:r w:rsidRPr="003D7B4F">
              <w:rPr>
                <w:rFonts w:ascii="Calibri" w:hAnsi="Calibri" w:cs="Calibri"/>
                <w:b/>
                <w:i/>
                <w:sz w:val="22"/>
                <w:szCs w:val="22"/>
              </w:rPr>
              <w:t xml:space="preserve">Atbildi atzīmē ar </w:t>
            </w:r>
            <w:r w:rsidR="00EA5948">
              <w:rPr>
                <w:rFonts w:ascii="Calibri" w:hAnsi="Calibri" w:cs="Calibri"/>
                <w:b/>
                <w:i/>
                <w:sz w:val="22"/>
                <w:szCs w:val="22"/>
              </w:rPr>
              <w:t>"</w:t>
            </w:r>
            <w:r w:rsidRPr="003D7B4F">
              <w:rPr>
                <w:rFonts w:ascii="Calibri" w:hAnsi="Calibri" w:cs="Calibri"/>
                <w:b/>
                <w:i/>
                <w:sz w:val="22"/>
                <w:szCs w:val="22"/>
              </w:rPr>
              <w:t>V</w:t>
            </w:r>
            <w:r w:rsidR="00EA5948">
              <w:rPr>
                <w:rFonts w:ascii="Calibri" w:hAnsi="Calibri" w:cs="Calibri"/>
                <w:b/>
                <w:i/>
                <w:sz w:val="22"/>
                <w:szCs w:val="22"/>
              </w:rPr>
              <w:t>"</w:t>
            </w:r>
          </w:p>
        </w:tc>
        <w:tc>
          <w:tcPr>
            <w:tcW w:w="567" w:type="dxa"/>
            <w:tcBorders>
              <w:top w:val="single" w:sz="8" w:space="0" w:color="5F497A"/>
              <w:left w:val="single" w:sz="8" w:space="0" w:color="5F497A"/>
              <w:bottom w:val="single" w:sz="8" w:space="0" w:color="5F497A"/>
              <w:right w:val="single" w:sz="8" w:space="0" w:color="5F497A"/>
            </w:tcBorders>
            <w:vAlign w:val="center"/>
          </w:tcPr>
          <w:p w14:paraId="6CA5913E" w14:textId="77777777" w:rsidR="007F3DFD" w:rsidRPr="003D7B4F"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26C1F601" w14:textId="77777777" w:rsidR="007F3DFD" w:rsidRPr="003D7B4F" w:rsidRDefault="007F3DFD">
            <w:pPr>
              <w:rPr>
                <w:rFonts w:ascii="Calibri" w:hAnsi="Calibri" w:cs="Calibri"/>
                <w:b/>
              </w:rPr>
            </w:pPr>
            <w:r w:rsidRPr="003D7B4F">
              <w:rPr>
                <w:rFonts w:ascii="Calibri" w:hAnsi="Calibri" w:cs="Calibri"/>
                <w:b/>
              </w:rPr>
              <w:t>JĀ</w:t>
            </w:r>
            <w:r w:rsidRPr="003D7B4F">
              <w:rPr>
                <w:rFonts w:ascii="Calibri" w:hAnsi="Calibri" w:cs="Calibri"/>
              </w:rPr>
              <w:t xml:space="preserve"> (aizpilda 1.</w:t>
            </w:r>
            <w:r w:rsidR="007B6E9E" w:rsidRPr="003D7B4F">
              <w:rPr>
                <w:rFonts w:ascii="Calibri" w:hAnsi="Calibri" w:cs="Calibri"/>
              </w:rPr>
              <w:t> </w:t>
            </w:r>
            <w:r w:rsidR="00D45CC8" w:rsidRPr="003D7B4F">
              <w:rPr>
                <w:rFonts w:ascii="Calibri" w:hAnsi="Calibri" w:cs="Calibri"/>
              </w:rPr>
              <w:t>sadaļu</w:t>
            </w:r>
            <w:r w:rsidRPr="003D7B4F">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7A074F37" w14:textId="77777777" w:rsidR="007F3DFD" w:rsidRPr="003D7B4F"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0576DC6E" w14:textId="77777777" w:rsidR="007F3DFD" w:rsidRPr="003D7B4F" w:rsidRDefault="007F3DFD">
            <w:pPr>
              <w:rPr>
                <w:rFonts w:ascii="Calibri" w:hAnsi="Calibri" w:cs="Calibri"/>
                <w:b/>
              </w:rPr>
            </w:pPr>
            <w:r w:rsidRPr="003D7B4F">
              <w:rPr>
                <w:rFonts w:ascii="Calibri" w:hAnsi="Calibri" w:cs="Calibri"/>
                <w:b/>
              </w:rPr>
              <w:t xml:space="preserve">NĒ </w:t>
            </w:r>
            <w:r w:rsidRPr="003D7B4F">
              <w:rPr>
                <w:rFonts w:ascii="Calibri" w:hAnsi="Calibri" w:cs="Calibri"/>
              </w:rPr>
              <w:t>(turpina ar 2.</w:t>
            </w:r>
            <w:r w:rsidR="00D81722">
              <w:rPr>
                <w:rFonts w:ascii="Calibri" w:hAnsi="Calibri" w:cs="Calibri"/>
              </w:rPr>
              <w:t xml:space="preserve"> </w:t>
            </w:r>
            <w:r w:rsidR="00596400" w:rsidRPr="003D7B4F">
              <w:rPr>
                <w:rFonts w:ascii="Calibri" w:hAnsi="Calibri" w:cs="Calibri"/>
              </w:rPr>
              <w:t>sadaļu</w:t>
            </w:r>
            <w:r w:rsidRPr="003D7B4F">
              <w:rPr>
                <w:rFonts w:ascii="Calibri" w:hAnsi="Calibri" w:cs="Calibri"/>
              </w:rPr>
              <w:t>)</w:t>
            </w:r>
          </w:p>
        </w:tc>
      </w:tr>
    </w:tbl>
    <w:p w14:paraId="7B2DC9CD" w14:textId="77777777" w:rsidR="007F3DFD" w:rsidRPr="00D6383E" w:rsidRDefault="007F3DFD" w:rsidP="007F3DFD">
      <w:pPr>
        <w:tabs>
          <w:tab w:val="right" w:pos="10488"/>
        </w:tabs>
        <w:spacing w:before="120"/>
        <w:ind w:right="11"/>
        <w:rPr>
          <w:rFonts w:ascii="Calibri" w:hAnsi="Calibri" w:cs="Calibri"/>
          <w:sz w:val="22"/>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49558D">
        <w:rPr>
          <w:rFonts w:ascii="Calibri" w:hAnsi="Calibri" w:cs="Calibri"/>
          <w:bCs/>
          <w:i/>
          <w:sz w:val="22"/>
        </w:rPr>
        <w:t>(</w:t>
      </w:r>
      <w:proofErr w:type="spellStart"/>
      <w:r w:rsidR="00E00011">
        <w:rPr>
          <w:rFonts w:ascii="Calibri" w:hAnsi="Calibri" w:cs="Calibri"/>
          <w:i/>
          <w:sz w:val="20"/>
        </w:rPr>
        <w:t>e</w:t>
      </w:r>
      <w:r w:rsidRPr="0049558D">
        <w:rPr>
          <w:rFonts w:ascii="Calibri" w:hAnsi="Calibri" w:cs="Calibri"/>
          <w:i/>
          <w:sz w:val="20"/>
        </w:rPr>
        <w:t>uro</w:t>
      </w:r>
      <w:proofErr w:type="spellEnd"/>
      <w:r w:rsidRPr="0049558D">
        <w:rPr>
          <w:rFonts w:ascii="Calibri" w:hAnsi="Calibri" w:cs="Calibri"/>
          <w:i/>
          <w:sz w:val="20"/>
        </w:rPr>
        <w:t>)</w:t>
      </w:r>
    </w:p>
    <w:tbl>
      <w:tblPr>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905"/>
        <w:gridCol w:w="634"/>
        <w:gridCol w:w="508"/>
        <w:gridCol w:w="1142"/>
        <w:gridCol w:w="1142"/>
        <w:gridCol w:w="1143"/>
        <w:gridCol w:w="1142"/>
        <w:gridCol w:w="1143"/>
        <w:gridCol w:w="1142"/>
        <w:gridCol w:w="1143"/>
        <w:gridCol w:w="1142"/>
        <w:gridCol w:w="1143"/>
        <w:gridCol w:w="954"/>
        <w:gridCol w:w="993"/>
      </w:tblGrid>
      <w:tr w:rsidR="007F3DFD" w:rsidRPr="004D499C" w14:paraId="611F2C12" w14:textId="77777777" w:rsidTr="00C04E44">
        <w:trPr>
          <w:cantSplit/>
          <w:trHeight w:val="85"/>
        </w:trPr>
        <w:tc>
          <w:tcPr>
            <w:tcW w:w="1905" w:type="dxa"/>
            <w:vMerge w:val="restart"/>
            <w:tcBorders>
              <w:top w:val="single" w:sz="12" w:space="0" w:color="7030A0"/>
              <w:left w:val="single" w:sz="12" w:space="0" w:color="7030A0"/>
              <w:bottom w:val="single" w:sz="6" w:space="0" w:color="5F497A"/>
            </w:tcBorders>
          </w:tcPr>
          <w:p w14:paraId="26A3B523" w14:textId="77777777" w:rsidR="007F3DFD" w:rsidRPr="0058486D" w:rsidRDefault="007F3DFD">
            <w:pPr>
              <w:ind w:left="-57" w:right="-57"/>
              <w:jc w:val="center"/>
              <w:rPr>
                <w:rFonts w:ascii="Calibri" w:hAnsi="Calibri" w:cs="Calibri"/>
                <w:b/>
                <w:sz w:val="20"/>
              </w:rPr>
            </w:pPr>
          </w:p>
        </w:tc>
        <w:tc>
          <w:tcPr>
            <w:tcW w:w="634" w:type="dxa"/>
            <w:vMerge w:val="restart"/>
            <w:tcBorders>
              <w:top w:val="single" w:sz="12" w:space="0" w:color="7030A0"/>
              <w:bottom w:val="single" w:sz="6" w:space="0" w:color="5F497A"/>
            </w:tcBorders>
            <w:vAlign w:val="center"/>
          </w:tcPr>
          <w:p w14:paraId="7168B656" w14:textId="77777777" w:rsidR="007F3DFD" w:rsidRPr="0058486D" w:rsidRDefault="007F3DFD" w:rsidP="00AF2B36">
            <w:pPr>
              <w:ind w:left="-57" w:right="-90" w:hanging="23"/>
              <w:jc w:val="center"/>
              <w:rPr>
                <w:rFonts w:ascii="Calibri" w:hAnsi="Calibri" w:cs="Calibri"/>
                <w:sz w:val="20"/>
              </w:rPr>
            </w:pPr>
            <w:r w:rsidRPr="00DF7D74">
              <w:rPr>
                <w:rFonts w:ascii="Calibri" w:hAnsi="Calibri" w:cs="Calibri"/>
                <w:sz w:val="20"/>
              </w:rPr>
              <w:t>Rindas kods</w:t>
            </w:r>
          </w:p>
        </w:tc>
        <w:tc>
          <w:tcPr>
            <w:tcW w:w="508" w:type="dxa"/>
            <w:vMerge w:val="restart"/>
            <w:tcBorders>
              <w:top w:val="single" w:sz="12" w:space="0" w:color="7030A0"/>
              <w:bottom w:val="single" w:sz="6" w:space="0" w:color="5F497A"/>
            </w:tcBorders>
            <w:vAlign w:val="center"/>
          </w:tcPr>
          <w:p w14:paraId="5927EB0A" w14:textId="77777777" w:rsidR="007F3DFD" w:rsidRPr="0058486D" w:rsidRDefault="007F3DFD" w:rsidP="00AF2B36">
            <w:pPr>
              <w:ind w:left="-57" w:right="-147" w:hanging="73"/>
              <w:jc w:val="center"/>
              <w:rPr>
                <w:rFonts w:ascii="Calibri" w:hAnsi="Calibri" w:cs="Calibri"/>
                <w:sz w:val="20"/>
              </w:rPr>
            </w:pPr>
            <w:r w:rsidRPr="00DF7D74">
              <w:rPr>
                <w:rFonts w:ascii="Calibri" w:hAnsi="Calibri" w:cs="Calibri"/>
                <w:sz w:val="20"/>
              </w:rPr>
              <w:t>Kopā</w:t>
            </w:r>
          </w:p>
        </w:tc>
        <w:tc>
          <w:tcPr>
            <w:tcW w:w="12229" w:type="dxa"/>
            <w:gridSpan w:val="11"/>
            <w:tcBorders>
              <w:top w:val="single" w:sz="12" w:space="0" w:color="7030A0"/>
              <w:bottom w:val="single" w:sz="6" w:space="0" w:color="5F497A"/>
            </w:tcBorders>
            <w:vAlign w:val="center"/>
          </w:tcPr>
          <w:p w14:paraId="6B70CAC1" w14:textId="77777777" w:rsidR="007F3DFD" w:rsidRPr="00712931" w:rsidDel="00DF7D74" w:rsidRDefault="007F3DFD">
            <w:pPr>
              <w:ind w:left="-57" w:right="-57"/>
              <w:jc w:val="center"/>
              <w:rPr>
                <w:rFonts w:ascii="Calibri" w:hAnsi="Calibri" w:cs="Calibri"/>
                <w:sz w:val="20"/>
                <w:highlight w:val="yellow"/>
              </w:rPr>
            </w:pPr>
            <w:r w:rsidRPr="00712931">
              <w:rPr>
                <w:rFonts w:ascii="Calibri" w:hAnsi="Calibri" w:cs="Calibri"/>
                <w:sz w:val="20"/>
              </w:rPr>
              <w:t>tai skaitā pa vides jomām</w:t>
            </w:r>
            <w:r w:rsidR="003C1DD9">
              <w:rPr>
                <w:rFonts w:ascii="Calibri" w:hAnsi="Calibri" w:cs="Calibri"/>
                <w:sz w:val="20"/>
              </w:rPr>
              <w:t>:</w:t>
            </w:r>
          </w:p>
        </w:tc>
      </w:tr>
      <w:tr w:rsidR="007F3DFD" w:rsidRPr="00596400" w14:paraId="41CB6EB5" w14:textId="77777777" w:rsidTr="00C04E44">
        <w:trPr>
          <w:cantSplit/>
          <w:trHeight w:val="1418"/>
        </w:trPr>
        <w:tc>
          <w:tcPr>
            <w:tcW w:w="1905" w:type="dxa"/>
            <w:vMerge/>
            <w:tcBorders>
              <w:top w:val="single" w:sz="6" w:space="0" w:color="5F497A"/>
              <w:left w:val="single" w:sz="12" w:space="0" w:color="7030A0"/>
              <w:bottom w:val="single" w:sz="6" w:space="0" w:color="5F497A"/>
            </w:tcBorders>
          </w:tcPr>
          <w:p w14:paraId="03EAA65A" w14:textId="77777777" w:rsidR="007F3DFD" w:rsidRPr="0058486D" w:rsidRDefault="007F3DFD">
            <w:pPr>
              <w:ind w:left="-57" w:right="-57"/>
              <w:jc w:val="center"/>
              <w:rPr>
                <w:rFonts w:ascii="Calibri" w:hAnsi="Calibri" w:cs="Calibri"/>
                <w:b/>
                <w:sz w:val="20"/>
              </w:rPr>
            </w:pPr>
          </w:p>
        </w:tc>
        <w:tc>
          <w:tcPr>
            <w:tcW w:w="634" w:type="dxa"/>
            <w:vMerge/>
            <w:tcBorders>
              <w:top w:val="single" w:sz="6" w:space="0" w:color="5F497A"/>
              <w:bottom w:val="single" w:sz="6" w:space="0" w:color="5F497A"/>
            </w:tcBorders>
            <w:vAlign w:val="center"/>
          </w:tcPr>
          <w:p w14:paraId="5BFC8F2E" w14:textId="77777777" w:rsidR="007F3DFD" w:rsidRPr="0058486D" w:rsidRDefault="007F3DFD">
            <w:pPr>
              <w:ind w:left="-57" w:right="-57"/>
              <w:jc w:val="center"/>
              <w:rPr>
                <w:rFonts w:ascii="Calibri" w:hAnsi="Calibri" w:cs="Calibri"/>
                <w:sz w:val="20"/>
              </w:rPr>
            </w:pPr>
          </w:p>
        </w:tc>
        <w:tc>
          <w:tcPr>
            <w:tcW w:w="508" w:type="dxa"/>
            <w:vMerge/>
            <w:tcBorders>
              <w:top w:val="single" w:sz="6" w:space="0" w:color="5F497A"/>
              <w:bottom w:val="single" w:sz="6" w:space="0" w:color="5F497A"/>
            </w:tcBorders>
            <w:vAlign w:val="center"/>
          </w:tcPr>
          <w:p w14:paraId="030DB24E" w14:textId="77777777" w:rsidR="007F3DFD" w:rsidRPr="0058486D" w:rsidRDefault="007F3DFD">
            <w:pPr>
              <w:ind w:left="-57" w:right="-57"/>
              <w:jc w:val="center"/>
              <w:rPr>
                <w:rFonts w:ascii="Calibri" w:hAnsi="Calibri" w:cs="Calibri"/>
                <w:sz w:val="20"/>
              </w:rPr>
            </w:pPr>
          </w:p>
        </w:tc>
        <w:tc>
          <w:tcPr>
            <w:tcW w:w="1142" w:type="dxa"/>
            <w:tcBorders>
              <w:top w:val="single" w:sz="6" w:space="0" w:color="5F497A"/>
              <w:bottom w:val="single" w:sz="6" w:space="0" w:color="5F497A"/>
            </w:tcBorders>
            <w:vAlign w:val="center"/>
          </w:tcPr>
          <w:p w14:paraId="3F7DFE9A" w14:textId="77777777" w:rsidR="007F3DFD" w:rsidRPr="00596400" w:rsidRDefault="007F3DFD" w:rsidP="00AF2B36">
            <w:pPr>
              <w:ind w:left="-73" w:right="-141" w:hanging="142"/>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42" w:type="dxa"/>
            <w:tcBorders>
              <w:top w:val="single" w:sz="6" w:space="0" w:color="5F497A"/>
              <w:bottom w:val="single" w:sz="6" w:space="0" w:color="5F497A"/>
            </w:tcBorders>
            <w:vAlign w:val="center"/>
          </w:tcPr>
          <w:p w14:paraId="5F9D307D" w14:textId="77777777" w:rsidR="007F3DFD" w:rsidRPr="00596400" w:rsidRDefault="007F3DFD">
            <w:pPr>
              <w:ind w:left="-57" w:right="-57" w:hanging="3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43" w:type="dxa"/>
            <w:tcBorders>
              <w:top w:val="single" w:sz="6" w:space="0" w:color="5F497A"/>
              <w:bottom w:val="single" w:sz="6" w:space="0" w:color="5F497A"/>
            </w:tcBorders>
            <w:vAlign w:val="center"/>
          </w:tcPr>
          <w:p w14:paraId="2C5A1463" w14:textId="77777777" w:rsidR="007F3DFD" w:rsidRPr="00596400" w:rsidRDefault="007F3DFD">
            <w:pPr>
              <w:ind w:left="-57" w:right="-57"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42" w:type="dxa"/>
            <w:tcBorders>
              <w:top w:val="single" w:sz="6" w:space="0" w:color="5F497A"/>
              <w:bottom w:val="single" w:sz="6" w:space="0" w:color="5F497A"/>
            </w:tcBorders>
            <w:vAlign w:val="center"/>
          </w:tcPr>
          <w:p w14:paraId="16CCDFCD" w14:textId="77777777" w:rsidR="007F3DFD" w:rsidRPr="00596400" w:rsidRDefault="007F3DFD">
            <w:pPr>
              <w:ind w:left="-57" w:right="-57"/>
              <w:jc w:val="center"/>
              <w:rPr>
                <w:rFonts w:ascii="Calibri" w:hAnsi="Calibri" w:cs="Calibri"/>
                <w:sz w:val="20"/>
              </w:rPr>
            </w:pPr>
            <w:r w:rsidRPr="00596400">
              <w:rPr>
                <w:rFonts w:ascii="Calibri" w:hAnsi="Calibri" w:cs="Calibri"/>
                <w:sz w:val="20"/>
              </w:rPr>
              <w:t>augsnes, gruntsūdeņu un virszemes ūdeņu aizsardzība*</w:t>
            </w:r>
          </w:p>
        </w:tc>
        <w:tc>
          <w:tcPr>
            <w:tcW w:w="1143" w:type="dxa"/>
            <w:tcBorders>
              <w:top w:val="single" w:sz="6" w:space="0" w:color="5F497A"/>
              <w:bottom w:val="single" w:sz="6" w:space="0" w:color="5F497A"/>
            </w:tcBorders>
            <w:vAlign w:val="center"/>
          </w:tcPr>
          <w:p w14:paraId="4CB27A0A" w14:textId="77777777" w:rsidR="007F3DFD" w:rsidRPr="00596400" w:rsidRDefault="007F3DFD" w:rsidP="009642F3">
            <w:pPr>
              <w:ind w:left="-107" w:right="-249"/>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009642F3" w:rsidRPr="00596400">
              <w:rPr>
                <w:rFonts w:ascii="Calibri" w:hAnsi="Calibri" w:cs="Calibri"/>
                <w:sz w:val="20"/>
              </w:rPr>
              <w:br/>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76009ECE" w14:textId="77777777" w:rsidR="007F3DFD" w:rsidRPr="00596400" w:rsidRDefault="007F3DFD" w:rsidP="009642F3">
            <w:pPr>
              <w:ind w:left="-249" w:right="-249" w:firstLine="142"/>
              <w:jc w:val="center"/>
              <w:rPr>
                <w:rFonts w:ascii="Calibri" w:hAnsi="Calibri" w:cs="Calibri"/>
                <w:sz w:val="20"/>
              </w:rPr>
            </w:pPr>
            <w:r w:rsidRPr="00596400">
              <w:rPr>
                <w:rFonts w:ascii="Calibri" w:hAnsi="Calibri" w:cs="Calibri"/>
                <w:sz w:val="20"/>
              </w:rPr>
              <w:t>ainavas aizsardzība**</w:t>
            </w:r>
          </w:p>
        </w:tc>
        <w:tc>
          <w:tcPr>
            <w:tcW w:w="1142" w:type="dxa"/>
            <w:tcBorders>
              <w:top w:val="single" w:sz="6" w:space="0" w:color="5F497A"/>
              <w:bottom w:val="single" w:sz="6" w:space="0" w:color="5F497A"/>
            </w:tcBorders>
            <w:vAlign w:val="center"/>
          </w:tcPr>
          <w:p w14:paraId="10D9487D"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B70203" w:rsidRPr="00596400">
              <w:rPr>
                <w:rFonts w:ascii="Calibri" w:hAnsi="Calibri" w:cs="Calibri"/>
                <w:sz w:val="20"/>
              </w:rPr>
              <w:t xml:space="preserve"> un/vai</w:t>
            </w:r>
            <w:r w:rsidRPr="00596400">
              <w:rPr>
                <w:rFonts w:ascii="Calibri" w:hAnsi="Calibri" w:cs="Calibri"/>
                <w:sz w:val="20"/>
              </w:rPr>
              <w:t xml:space="preserve"> vibrāciju</w:t>
            </w:r>
          </w:p>
        </w:tc>
        <w:tc>
          <w:tcPr>
            <w:tcW w:w="1143" w:type="dxa"/>
            <w:tcBorders>
              <w:top w:val="single" w:sz="6" w:space="0" w:color="5F497A"/>
              <w:bottom w:val="single" w:sz="6" w:space="0" w:color="5F497A"/>
            </w:tcBorders>
            <w:vAlign w:val="center"/>
          </w:tcPr>
          <w:p w14:paraId="7ABE9C6D" w14:textId="77777777" w:rsidR="007F3DFD" w:rsidRPr="00596400" w:rsidRDefault="00B70203">
            <w:pPr>
              <w:ind w:left="-57" w:right="-57"/>
              <w:jc w:val="center"/>
              <w:rPr>
                <w:rFonts w:ascii="Calibri" w:hAnsi="Calibri" w:cs="Calibri"/>
                <w:sz w:val="20"/>
              </w:rPr>
            </w:pPr>
            <w:r w:rsidRPr="00596400">
              <w:rPr>
                <w:rFonts w:ascii="Calibri" w:hAnsi="Calibri" w:cs="Calibri"/>
                <w:sz w:val="20"/>
              </w:rPr>
              <w:t>vides</w:t>
            </w:r>
          </w:p>
          <w:p w14:paraId="7D840A90" w14:textId="77777777" w:rsidR="007F3DFD" w:rsidRPr="00596400" w:rsidRDefault="007F3DFD">
            <w:pPr>
              <w:ind w:left="-57" w:right="-57"/>
              <w:jc w:val="center"/>
              <w:rPr>
                <w:rFonts w:ascii="Calibri" w:hAnsi="Calibri" w:cs="Calibri"/>
                <w:sz w:val="20"/>
              </w:rPr>
            </w:pPr>
            <w:r w:rsidRPr="00596400">
              <w:rPr>
                <w:rFonts w:ascii="Calibri" w:hAnsi="Calibri" w:cs="Calibri"/>
                <w:sz w:val="20"/>
              </w:rPr>
              <w:t>pētniecība un attīstība</w:t>
            </w:r>
          </w:p>
        </w:tc>
        <w:tc>
          <w:tcPr>
            <w:tcW w:w="1142" w:type="dxa"/>
            <w:tcBorders>
              <w:top w:val="single" w:sz="6" w:space="0" w:color="5F497A"/>
              <w:bottom w:val="single" w:sz="6" w:space="0" w:color="5F497A"/>
            </w:tcBorders>
            <w:vAlign w:val="center"/>
          </w:tcPr>
          <w:p w14:paraId="4D963803" w14:textId="77777777" w:rsidR="007F3DFD" w:rsidRPr="00232E4D" w:rsidRDefault="00516CE9">
            <w:pPr>
              <w:ind w:left="-57" w:right="-57"/>
              <w:jc w:val="center"/>
              <w:rPr>
                <w:rFonts w:ascii="Calibri" w:hAnsi="Calibri" w:cs="Calibri"/>
                <w:sz w:val="20"/>
              </w:rPr>
            </w:pPr>
            <w:r w:rsidRPr="00232E4D">
              <w:rPr>
                <w:rFonts w:ascii="Calibri" w:hAnsi="Calibri" w:cs="Calibri"/>
                <w:sz w:val="20"/>
              </w:rPr>
              <w:t>a</w:t>
            </w:r>
            <w:r w:rsidR="007F3DFD" w:rsidRPr="00232E4D">
              <w:rPr>
                <w:rFonts w:ascii="Calibri" w:hAnsi="Calibri" w:cs="Calibri"/>
                <w:sz w:val="20"/>
              </w:rPr>
              <w:t>tjauno</w:t>
            </w:r>
            <w:r w:rsidRPr="00232E4D">
              <w:rPr>
                <w:rFonts w:ascii="Calibri" w:hAnsi="Calibri" w:cs="Calibri"/>
                <w:sz w:val="20"/>
              </w:rPr>
              <w:t>-</w:t>
            </w:r>
            <w:proofErr w:type="spellStart"/>
            <w:r w:rsidR="007F3DFD" w:rsidRPr="00232E4D">
              <w:rPr>
                <w:rFonts w:ascii="Calibri" w:hAnsi="Calibri" w:cs="Calibri"/>
                <w:sz w:val="20"/>
              </w:rPr>
              <w:t>jamā</w:t>
            </w:r>
            <w:r w:rsidRPr="00232E4D">
              <w:rPr>
                <w:rFonts w:ascii="Calibri" w:hAnsi="Calibri" w:cs="Calibri"/>
                <w:sz w:val="20"/>
              </w:rPr>
              <w:t>s</w:t>
            </w:r>
            <w:proofErr w:type="spellEnd"/>
            <w:r w:rsidRPr="00232E4D">
              <w:rPr>
                <w:rFonts w:ascii="Calibri" w:hAnsi="Calibri" w:cs="Calibri"/>
                <w:sz w:val="20"/>
              </w:rPr>
              <w:t xml:space="preserve"> </w:t>
            </w:r>
            <w:r w:rsidR="007F3DFD" w:rsidRPr="00232E4D">
              <w:rPr>
                <w:rFonts w:ascii="Calibri" w:hAnsi="Calibri" w:cs="Calibri"/>
                <w:sz w:val="20"/>
              </w:rPr>
              <w:t>enerģija</w:t>
            </w:r>
            <w:r w:rsidRPr="00232E4D">
              <w:rPr>
                <w:rFonts w:ascii="Calibri" w:hAnsi="Calibri" w:cs="Calibri"/>
                <w:sz w:val="20"/>
              </w:rPr>
              <w:t>s ražošana</w:t>
            </w:r>
          </w:p>
        </w:tc>
        <w:tc>
          <w:tcPr>
            <w:tcW w:w="1143" w:type="dxa"/>
            <w:tcBorders>
              <w:top w:val="single" w:sz="6" w:space="0" w:color="5F497A"/>
              <w:bottom w:val="single" w:sz="6" w:space="0" w:color="5F497A"/>
            </w:tcBorders>
            <w:vAlign w:val="center"/>
          </w:tcPr>
          <w:p w14:paraId="16EFB51E" w14:textId="77777777" w:rsidR="007F3DFD" w:rsidRPr="00232E4D" w:rsidRDefault="007F3DFD">
            <w:pPr>
              <w:ind w:left="-57" w:right="-57"/>
              <w:jc w:val="center"/>
              <w:rPr>
                <w:rFonts w:ascii="Calibri" w:hAnsi="Calibri" w:cs="Calibri"/>
                <w:sz w:val="20"/>
              </w:rPr>
            </w:pPr>
            <w:r w:rsidRPr="00232E4D">
              <w:rPr>
                <w:rFonts w:ascii="Calibri" w:hAnsi="Calibri" w:cs="Calibri"/>
                <w:sz w:val="20"/>
              </w:rPr>
              <w:t xml:space="preserve">enerģijas taupīšana, </w:t>
            </w:r>
            <w:proofErr w:type="spellStart"/>
            <w:r w:rsidRPr="00232E4D">
              <w:rPr>
                <w:rFonts w:ascii="Calibri" w:hAnsi="Calibri" w:cs="Calibri"/>
                <w:sz w:val="20"/>
              </w:rPr>
              <w:t>energo</w:t>
            </w:r>
            <w:r w:rsidR="007B6E9E" w:rsidRPr="00232E4D">
              <w:rPr>
                <w:rFonts w:ascii="Calibri" w:hAnsi="Calibri" w:cs="Calibri"/>
                <w:sz w:val="20"/>
              </w:rPr>
              <w:t>-</w:t>
            </w:r>
            <w:r w:rsidRPr="00232E4D">
              <w:rPr>
                <w:rFonts w:ascii="Calibri" w:hAnsi="Calibri" w:cs="Calibri"/>
                <w:sz w:val="20"/>
              </w:rPr>
              <w:t>efektivitāte</w:t>
            </w:r>
            <w:r w:rsidR="003D7B4F" w:rsidRPr="00232E4D">
              <w:rPr>
                <w:rFonts w:ascii="Calibri" w:hAnsi="Calibri" w:cs="Calibri"/>
                <w:sz w:val="20"/>
              </w:rPr>
              <w:t>s</w:t>
            </w:r>
            <w:proofErr w:type="spellEnd"/>
            <w:r w:rsidR="003D7B4F" w:rsidRPr="00232E4D">
              <w:rPr>
                <w:rFonts w:ascii="Calibri" w:hAnsi="Calibri" w:cs="Calibri"/>
                <w:sz w:val="20"/>
              </w:rPr>
              <w:t xml:space="preserve"> </w:t>
            </w:r>
            <w:proofErr w:type="spellStart"/>
            <w:r w:rsidR="003D7B4F" w:rsidRPr="00232E4D">
              <w:rPr>
                <w:rFonts w:ascii="Calibri" w:hAnsi="Calibri" w:cs="Calibri"/>
                <w:sz w:val="20"/>
              </w:rPr>
              <w:t>palielinā-šana</w:t>
            </w:r>
            <w:proofErr w:type="spellEnd"/>
          </w:p>
        </w:tc>
        <w:tc>
          <w:tcPr>
            <w:tcW w:w="954" w:type="dxa"/>
            <w:tcBorders>
              <w:top w:val="single" w:sz="6" w:space="0" w:color="5F497A"/>
              <w:bottom w:val="single" w:sz="6" w:space="0" w:color="5F497A"/>
            </w:tcBorders>
            <w:vAlign w:val="center"/>
          </w:tcPr>
          <w:p w14:paraId="0503F434" w14:textId="77777777" w:rsidR="007F3DFD" w:rsidRPr="00596400" w:rsidRDefault="007F3DFD">
            <w:pPr>
              <w:ind w:left="-57" w:right="-57"/>
              <w:jc w:val="center"/>
              <w:rPr>
                <w:rFonts w:ascii="Calibri" w:hAnsi="Calibri" w:cs="Calibri"/>
                <w:sz w:val="20"/>
              </w:rPr>
            </w:pPr>
            <w:r w:rsidRPr="00596400">
              <w:rPr>
                <w:rFonts w:ascii="Calibri" w:hAnsi="Calibri" w:cs="Calibri"/>
                <w:sz w:val="20"/>
              </w:rPr>
              <w:t>materiālu atgūšana un taupīšana</w:t>
            </w:r>
          </w:p>
        </w:tc>
        <w:tc>
          <w:tcPr>
            <w:tcW w:w="993" w:type="dxa"/>
            <w:tcBorders>
              <w:top w:val="single" w:sz="6" w:space="0" w:color="5F497A"/>
              <w:bottom w:val="single" w:sz="6" w:space="0" w:color="5F497A"/>
            </w:tcBorders>
            <w:vAlign w:val="center"/>
          </w:tcPr>
          <w:p w14:paraId="03BC1A21"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citas vides </w:t>
            </w:r>
            <w:r w:rsidRPr="00C04E44">
              <w:rPr>
                <w:rFonts w:ascii="Calibri" w:hAnsi="Calibri" w:cs="Calibri"/>
                <w:w w:val="90"/>
                <w:sz w:val="20"/>
              </w:rPr>
              <w:t>aizsardzības</w:t>
            </w:r>
          </w:p>
          <w:p w14:paraId="6243100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aktivitātes</w:t>
            </w:r>
          </w:p>
        </w:tc>
      </w:tr>
      <w:tr w:rsidR="007F3DFD" w:rsidRPr="00596400" w14:paraId="78924C50" w14:textId="77777777" w:rsidTr="00C04E44">
        <w:tc>
          <w:tcPr>
            <w:tcW w:w="1905" w:type="dxa"/>
            <w:tcBorders>
              <w:top w:val="single" w:sz="6" w:space="0" w:color="5F497A"/>
              <w:left w:val="single" w:sz="12" w:space="0" w:color="7030A0"/>
              <w:bottom w:val="single" w:sz="12" w:space="0" w:color="5F497A"/>
            </w:tcBorders>
            <w:vAlign w:val="bottom"/>
          </w:tcPr>
          <w:p w14:paraId="3462E12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634" w:type="dxa"/>
            <w:tcBorders>
              <w:top w:val="single" w:sz="6" w:space="0" w:color="5F497A"/>
              <w:bottom w:val="single" w:sz="12" w:space="0" w:color="5F497A"/>
            </w:tcBorders>
            <w:vAlign w:val="bottom"/>
          </w:tcPr>
          <w:p w14:paraId="5063A4D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08" w:type="dxa"/>
            <w:tcBorders>
              <w:top w:val="single" w:sz="6" w:space="0" w:color="5F497A"/>
              <w:bottom w:val="single" w:sz="12" w:space="0" w:color="5F497A"/>
            </w:tcBorders>
            <w:vAlign w:val="bottom"/>
          </w:tcPr>
          <w:p w14:paraId="19B80E5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42" w:type="dxa"/>
            <w:tcBorders>
              <w:top w:val="single" w:sz="6" w:space="0" w:color="5F497A"/>
              <w:bottom w:val="single" w:sz="12" w:space="0" w:color="5F497A"/>
            </w:tcBorders>
            <w:vAlign w:val="bottom"/>
          </w:tcPr>
          <w:p w14:paraId="450A326F"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42" w:type="dxa"/>
            <w:tcBorders>
              <w:top w:val="single" w:sz="6" w:space="0" w:color="5F497A"/>
              <w:bottom w:val="single" w:sz="12" w:space="0" w:color="5F497A"/>
            </w:tcBorders>
            <w:vAlign w:val="bottom"/>
          </w:tcPr>
          <w:p w14:paraId="333DB39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43" w:type="dxa"/>
            <w:tcBorders>
              <w:top w:val="single" w:sz="6" w:space="0" w:color="5F497A"/>
              <w:bottom w:val="single" w:sz="12" w:space="0" w:color="5F497A"/>
            </w:tcBorders>
            <w:vAlign w:val="bottom"/>
          </w:tcPr>
          <w:p w14:paraId="611EF3C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42" w:type="dxa"/>
            <w:tcBorders>
              <w:top w:val="single" w:sz="6" w:space="0" w:color="5F497A"/>
              <w:bottom w:val="single" w:sz="12" w:space="0" w:color="5F497A"/>
            </w:tcBorders>
            <w:vAlign w:val="bottom"/>
          </w:tcPr>
          <w:p w14:paraId="7B7B1047" w14:textId="77777777" w:rsidR="007F3DFD" w:rsidRPr="004D5765" w:rsidRDefault="007F3DFD">
            <w:pPr>
              <w:ind w:left="-57" w:right="-57" w:firstLine="47"/>
              <w:jc w:val="center"/>
              <w:rPr>
                <w:rFonts w:ascii="Calibri" w:hAnsi="Calibri" w:cs="Calibri"/>
                <w:sz w:val="18"/>
                <w:szCs w:val="18"/>
              </w:rPr>
            </w:pPr>
            <w:r w:rsidRPr="004D5765">
              <w:rPr>
                <w:rFonts w:ascii="Calibri" w:hAnsi="Calibri" w:cs="Calibri"/>
                <w:sz w:val="18"/>
                <w:szCs w:val="18"/>
              </w:rPr>
              <w:t>5</w:t>
            </w:r>
          </w:p>
        </w:tc>
        <w:tc>
          <w:tcPr>
            <w:tcW w:w="1143" w:type="dxa"/>
            <w:tcBorders>
              <w:top w:val="single" w:sz="6" w:space="0" w:color="5F497A"/>
              <w:bottom w:val="single" w:sz="12" w:space="0" w:color="5F497A"/>
            </w:tcBorders>
            <w:vAlign w:val="bottom"/>
          </w:tcPr>
          <w:p w14:paraId="3B2C5EB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42" w:type="dxa"/>
            <w:tcBorders>
              <w:top w:val="single" w:sz="6" w:space="0" w:color="5F497A"/>
              <w:bottom w:val="single" w:sz="12" w:space="0" w:color="5F497A"/>
            </w:tcBorders>
          </w:tcPr>
          <w:p w14:paraId="303A741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43" w:type="dxa"/>
            <w:tcBorders>
              <w:top w:val="single" w:sz="6" w:space="0" w:color="5F497A"/>
              <w:bottom w:val="single" w:sz="12" w:space="0" w:color="5F497A"/>
            </w:tcBorders>
            <w:vAlign w:val="bottom"/>
          </w:tcPr>
          <w:p w14:paraId="4D854A03"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42" w:type="dxa"/>
            <w:tcBorders>
              <w:top w:val="single" w:sz="6" w:space="0" w:color="5F497A"/>
              <w:bottom w:val="single" w:sz="12" w:space="0" w:color="5F497A"/>
            </w:tcBorders>
          </w:tcPr>
          <w:p w14:paraId="0D7527E4"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43" w:type="dxa"/>
            <w:tcBorders>
              <w:top w:val="single" w:sz="6" w:space="0" w:color="5F497A"/>
              <w:bottom w:val="single" w:sz="12" w:space="0" w:color="5F497A"/>
            </w:tcBorders>
          </w:tcPr>
          <w:p w14:paraId="6287FE4A"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954" w:type="dxa"/>
            <w:tcBorders>
              <w:top w:val="single" w:sz="6" w:space="0" w:color="5F497A"/>
              <w:bottom w:val="single" w:sz="12" w:space="0" w:color="5F497A"/>
            </w:tcBorders>
          </w:tcPr>
          <w:p w14:paraId="16333A06"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993" w:type="dxa"/>
            <w:tcBorders>
              <w:top w:val="single" w:sz="6" w:space="0" w:color="5F497A"/>
              <w:bottom w:val="single" w:sz="12" w:space="0" w:color="5F497A"/>
            </w:tcBorders>
          </w:tcPr>
          <w:p w14:paraId="4645A330"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51514E88" w14:textId="77777777" w:rsidTr="00C04E44">
        <w:tc>
          <w:tcPr>
            <w:tcW w:w="1905" w:type="dxa"/>
            <w:tcBorders>
              <w:top w:val="single" w:sz="12" w:space="0" w:color="5F497A"/>
              <w:left w:val="single" w:sz="12" w:space="0" w:color="7030A0"/>
            </w:tcBorders>
            <w:vAlign w:val="center"/>
          </w:tcPr>
          <w:p w14:paraId="1F869E23" w14:textId="77777777" w:rsidR="007F3DFD" w:rsidRPr="00EB14FC" w:rsidRDefault="007F3DFD">
            <w:pPr>
              <w:rPr>
                <w:rFonts w:ascii="Calibri" w:hAnsi="Calibri" w:cs="Calibri"/>
                <w:b/>
                <w:sz w:val="20"/>
              </w:rPr>
            </w:pPr>
            <w:r w:rsidRPr="00EB14FC">
              <w:rPr>
                <w:rFonts w:ascii="Calibri" w:hAnsi="Calibri" w:cs="Calibri"/>
                <w:b/>
                <w:sz w:val="20"/>
              </w:rPr>
              <w:t>Investīcijas vides aizsardzībai</w:t>
            </w:r>
          </w:p>
          <w:p w14:paraId="0A6D6EF9" w14:textId="77777777" w:rsidR="007F3DFD" w:rsidRPr="004D5765" w:rsidRDefault="007F3DFD">
            <w:pPr>
              <w:rPr>
                <w:rFonts w:ascii="Calibri" w:hAnsi="Calibri" w:cs="Calibri"/>
                <w:bCs/>
                <w:i/>
                <w:iCs/>
                <w:sz w:val="18"/>
                <w:szCs w:val="18"/>
              </w:rPr>
            </w:pPr>
            <w:r w:rsidRPr="004D5765">
              <w:rPr>
                <w:rFonts w:ascii="Calibri" w:hAnsi="Calibri" w:cs="Calibri"/>
                <w:bCs/>
                <w:i/>
                <w:iCs/>
                <w:sz w:val="18"/>
                <w:szCs w:val="18"/>
              </w:rPr>
              <w:t>(1100.+1200.rinda)</w:t>
            </w:r>
          </w:p>
        </w:tc>
        <w:tc>
          <w:tcPr>
            <w:tcW w:w="634" w:type="dxa"/>
            <w:tcBorders>
              <w:top w:val="single" w:sz="12" w:space="0" w:color="5F497A"/>
            </w:tcBorders>
            <w:vAlign w:val="center"/>
          </w:tcPr>
          <w:p w14:paraId="2346FA29" w14:textId="77777777" w:rsidR="007F3DFD" w:rsidRPr="007D0E4C" w:rsidRDefault="007F3DFD">
            <w:pPr>
              <w:jc w:val="center"/>
              <w:rPr>
                <w:rFonts w:ascii="Calibri" w:hAnsi="Calibri" w:cs="Calibri"/>
                <w:bCs/>
                <w:sz w:val="20"/>
              </w:rPr>
            </w:pPr>
            <w:r w:rsidRPr="004D5765">
              <w:rPr>
                <w:rFonts w:ascii="Calibri" w:hAnsi="Calibri" w:cs="Calibri"/>
                <w:bCs/>
                <w:sz w:val="20"/>
              </w:rPr>
              <w:t>1000</w:t>
            </w:r>
          </w:p>
        </w:tc>
        <w:tc>
          <w:tcPr>
            <w:tcW w:w="508" w:type="dxa"/>
            <w:tcBorders>
              <w:top w:val="single" w:sz="12" w:space="0" w:color="5F497A"/>
            </w:tcBorders>
            <w:vAlign w:val="center"/>
          </w:tcPr>
          <w:p w14:paraId="74F7B71B"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5E387A32"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37B4C5E1" w14:textId="77777777" w:rsidR="007F3DFD" w:rsidRPr="0058486D" w:rsidRDefault="007F3DFD">
            <w:pPr>
              <w:jc w:val="center"/>
              <w:rPr>
                <w:rFonts w:ascii="Calibri" w:hAnsi="Calibri" w:cs="Calibri"/>
                <w:sz w:val="22"/>
              </w:rPr>
            </w:pPr>
          </w:p>
        </w:tc>
        <w:tc>
          <w:tcPr>
            <w:tcW w:w="1143" w:type="dxa"/>
            <w:tcBorders>
              <w:top w:val="single" w:sz="12" w:space="0" w:color="5F497A"/>
            </w:tcBorders>
            <w:vAlign w:val="center"/>
          </w:tcPr>
          <w:p w14:paraId="2D1809ED" w14:textId="77777777" w:rsidR="007F3DFD" w:rsidRPr="0058486D" w:rsidRDefault="007F3DFD">
            <w:pPr>
              <w:ind w:left="-26"/>
              <w:jc w:val="center"/>
              <w:rPr>
                <w:rFonts w:ascii="Calibri" w:hAnsi="Calibri" w:cs="Calibri"/>
                <w:sz w:val="22"/>
              </w:rPr>
            </w:pPr>
          </w:p>
        </w:tc>
        <w:tc>
          <w:tcPr>
            <w:tcW w:w="1142" w:type="dxa"/>
            <w:tcBorders>
              <w:top w:val="single" w:sz="12" w:space="0" w:color="5F497A"/>
            </w:tcBorders>
            <w:vAlign w:val="center"/>
          </w:tcPr>
          <w:p w14:paraId="0E41A3FD" w14:textId="77777777" w:rsidR="007F3DFD" w:rsidRPr="0058486D" w:rsidRDefault="007F3DFD">
            <w:pPr>
              <w:ind w:left="-47" w:firstLine="47"/>
              <w:jc w:val="center"/>
              <w:rPr>
                <w:rFonts w:ascii="Calibri" w:hAnsi="Calibri" w:cs="Calibri"/>
                <w:sz w:val="22"/>
              </w:rPr>
            </w:pPr>
          </w:p>
        </w:tc>
        <w:tc>
          <w:tcPr>
            <w:tcW w:w="1143" w:type="dxa"/>
            <w:tcBorders>
              <w:top w:val="single" w:sz="12" w:space="0" w:color="5F497A"/>
            </w:tcBorders>
            <w:vAlign w:val="center"/>
          </w:tcPr>
          <w:p w14:paraId="073CE10D" w14:textId="77777777" w:rsidR="007F3DFD" w:rsidRPr="0058486D" w:rsidRDefault="007F3DFD">
            <w:pPr>
              <w:ind w:left="-67"/>
              <w:jc w:val="center"/>
              <w:rPr>
                <w:rFonts w:ascii="Calibri" w:hAnsi="Calibri" w:cs="Calibri"/>
                <w:sz w:val="22"/>
              </w:rPr>
            </w:pPr>
          </w:p>
        </w:tc>
        <w:tc>
          <w:tcPr>
            <w:tcW w:w="1142" w:type="dxa"/>
            <w:tcBorders>
              <w:top w:val="single" w:sz="12" w:space="0" w:color="5F497A"/>
            </w:tcBorders>
          </w:tcPr>
          <w:p w14:paraId="459275C8" w14:textId="77777777" w:rsidR="007F3DFD" w:rsidRPr="00D903FC" w:rsidRDefault="007F3DFD">
            <w:pPr>
              <w:jc w:val="center"/>
              <w:rPr>
                <w:rFonts w:ascii="Calibri" w:hAnsi="Calibri" w:cs="Calibri"/>
                <w:sz w:val="22"/>
              </w:rPr>
            </w:pPr>
          </w:p>
        </w:tc>
        <w:tc>
          <w:tcPr>
            <w:tcW w:w="1143" w:type="dxa"/>
            <w:tcBorders>
              <w:top w:val="single" w:sz="12" w:space="0" w:color="5F497A"/>
            </w:tcBorders>
            <w:vAlign w:val="center"/>
          </w:tcPr>
          <w:p w14:paraId="1EBD4D21"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5F44ABCD"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687FB5E1" w14:textId="77777777" w:rsidR="007F3DFD" w:rsidRPr="00D903FC" w:rsidRDefault="007F3DFD">
            <w:pPr>
              <w:jc w:val="center"/>
              <w:rPr>
                <w:rFonts w:ascii="Calibri" w:hAnsi="Calibri" w:cs="Calibri"/>
                <w:sz w:val="22"/>
              </w:rPr>
            </w:pPr>
          </w:p>
        </w:tc>
        <w:tc>
          <w:tcPr>
            <w:tcW w:w="954" w:type="dxa"/>
            <w:tcBorders>
              <w:top w:val="single" w:sz="12" w:space="0" w:color="5F497A"/>
            </w:tcBorders>
          </w:tcPr>
          <w:p w14:paraId="067173D9" w14:textId="77777777" w:rsidR="007F3DFD" w:rsidRPr="00D903FC" w:rsidRDefault="007F3DFD">
            <w:pPr>
              <w:jc w:val="center"/>
              <w:rPr>
                <w:rFonts w:ascii="Calibri" w:hAnsi="Calibri" w:cs="Calibri"/>
                <w:sz w:val="22"/>
              </w:rPr>
            </w:pPr>
          </w:p>
        </w:tc>
        <w:tc>
          <w:tcPr>
            <w:tcW w:w="993" w:type="dxa"/>
            <w:tcBorders>
              <w:top w:val="single" w:sz="12" w:space="0" w:color="5F497A"/>
            </w:tcBorders>
          </w:tcPr>
          <w:p w14:paraId="49761004" w14:textId="77777777" w:rsidR="007F3DFD" w:rsidRPr="00D903FC" w:rsidRDefault="007F3DFD">
            <w:pPr>
              <w:jc w:val="center"/>
              <w:rPr>
                <w:rFonts w:ascii="Calibri" w:hAnsi="Calibri" w:cs="Calibri"/>
                <w:sz w:val="22"/>
              </w:rPr>
            </w:pPr>
          </w:p>
        </w:tc>
      </w:tr>
      <w:tr w:rsidR="007F3DFD" w:rsidRPr="004D499C" w14:paraId="2988CEF5" w14:textId="77777777" w:rsidTr="00C04E44">
        <w:tc>
          <w:tcPr>
            <w:tcW w:w="1905" w:type="dxa"/>
            <w:tcBorders>
              <w:left w:val="single" w:sz="12" w:space="0" w:color="7030A0"/>
              <w:bottom w:val="single" w:sz="6" w:space="0" w:color="5F497A"/>
            </w:tcBorders>
            <w:vAlign w:val="center"/>
          </w:tcPr>
          <w:p w14:paraId="373E9285"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ārējās investīcijas </w:t>
            </w:r>
            <w:r w:rsidRPr="004D5765">
              <w:rPr>
                <w:rFonts w:ascii="Calibri" w:hAnsi="Calibri" w:cs="Calibri"/>
                <w:bCs/>
                <w:i/>
                <w:iCs/>
                <w:sz w:val="18"/>
                <w:szCs w:val="18"/>
              </w:rPr>
              <w:t>(1111.+1112.rinda)</w:t>
            </w:r>
          </w:p>
        </w:tc>
        <w:tc>
          <w:tcPr>
            <w:tcW w:w="634" w:type="dxa"/>
            <w:tcBorders>
              <w:bottom w:val="single" w:sz="6" w:space="0" w:color="5F497A"/>
            </w:tcBorders>
            <w:vAlign w:val="center"/>
          </w:tcPr>
          <w:p w14:paraId="7687CD5B" w14:textId="77777777" w:rsidR="007F3DFD" w:rsidRPr="004D5765" w:rsidRDefault="007F3DFD">
            <w:pPr>
              <w:jc w:val="center"/>
              <w:rPr>
                <w:rFonts w:ascii="Calibri" w:hAnsi="Calibri" w:cs="Calibri"/>
                <w:bCs/>
                <w:sz w:val="20"/>
              </w:rPr>
            </w:pPr>
            <w:r w:rsidRPr="004D5765">
              <w:rPr>
                <w:rFonts w:ascii="Calibri" w:hAnsi="Calibri" w:cs="Calibri"/>
                <w:bCs/>
                <w:sz w:val="20"/>
              </w:rPr>
              <w:t>1100</w:t>
            </w:r>
          </w:p>
        </w:tc>
        <w:tc>
          <w:tcPr>
            <w:tcW w:w="508" w:type="dxa"/>
            <w:tcBorders>
              <w:bottom w:val="single" w:sz="6" w:space="0" w:color="5F497A"/>
            </w:tcBorders>
            <w:vAlign w:val="center"/>
          </w:tcPr>
          <w:p w14:paraId="52DE227B"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2EDD9D6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6ED4926"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581BF585"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43A6CA6E"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70B0B300"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45D00D6C"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599FBCFA"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6021AD5E"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0704D43B" w14:textId="77777777" w:rsidR="007F3DFD" w:rsidRPr="00D903FC" w:rsidRDefault="007F3DFD">
            <w:pPr>
              <w:jc w:val="center"/>
              <w:rPr>
                <w:rFonts w:ascii="Calibri" w:hAnsi="Calibri" w:cs="Calibri"/>
                <w:sz w:val="22"/>
              </w:rPr>
            </w:pPr>
          </w:p>
        </w:tc>
        <w:tc>
          <w:tcPr>
            <w:tcW w:w="954" w:type="dxa"/>
            <w:tcBorders>
              <w:bottom w:val="single" w:sz="6" w:space="0" w:color="5F497A"/>
            </w:tcBorders>
          </w:tcPr>
          <w:p w14:paraId="5F4E902E" w14:textId="77777777" w:rsidR="007F3DFD" w:rsidRPr="00D903FC" w:rsidRDefault="007F3DFD">
            <w:pPr>
              <w:jc w:val="center"/>
              <w:rPr>
                <w:rFonts w:ascii="Calibri" w:hAnsi="Calibri" w:cs="Calibri"/>
                <w:sz w:val="22"/>
              </w:rPr>
            </w:pPr>
          </w:p>
        </w:tc>
        <w:tc>
          <w:tcPr>
            <w:tcW w:w="993" w:type="dxa"/>
            <w:tcBorders>
              <w:bottom w:val="single" w:sz="6" w:space="0" w:color="5F497A"/>
            </w:tcBorders>
          </w:tcPr>
          <w:p w14:paraId="63FE301E" w14:textId="77777777" w:rsidR="007F3DFD" w:rsidRPr="00D903FC" w:rsidRDefault="007F3DFD">
            <w:pPr>
              <w:jc w:val="center"/>
              <w:rPr>
                <w:rFonts w:ascii="Calibri" w:hAnsi="Calibri" w:cs="Calibri"/>
                <w:sz w:val="22"/>
              </w:rPr>
            </w:pPr>
          </w:p>
        </w:tc>
      </w:tr>
      <w:tr w:rsidR="007F3DFD" w:rsidRPr="004D499C" w14:paraId="1994FF2F" w14:textId="77777777" w:rsidTr="00C04E44">
        <w:trPr>
          <w:cantSplit/>
        </w:trPr>
        <w:tc>
          <w:tcPr>
            <w:tcW w:w="1905" w:type="dxa"/>
            <w:tcBorders>
              <w:top w:val="single" w:sz="6" w:space="0" w:color="5F497A"/>
              <w:bottom w:val="nil"/>
            </w:tcBorders>
            <w:vAlign w:val="center"/>
          </w:tcPr>
          <w:p w14:paraId="0078619A" w14:textId="77777777" w:rsidR="007F3DFD" w:rsidRPr="00EB14FC" w:rsidRDefault="007F3DFD">
            <w:pPr>
              <w:ind w:left="284" w:firstLine="2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25450732" w14:textId="77777777" w:rsidR="007F3DFD" w:rsidRPr="007D0E4C" w:rsidRDefault="007F3DFD">
            <w:pPr>
              <w:jc w:val="center"/>
              <w:rPr>
                <w:rFonts w:ascii="Calibri" w:hAnsi="Calibri" w:cs="Calibri"/>
                <w:bCs/>
                <w:sz w:val="20"/>
              </w:rPr>
            </w:pPr>
          </w:p>
        </w:tc>
        <w:tc>
          <w:tcPr>
            <w:tcW w:w="508" w:type="dxa"/>
            <w:tcBorders>
              <w:top w:val="single" w:sz="6" w:space="0" w:color="5F497A"/>
              <w:bottom w:val="nil"/>
            </w:tcBorders>
            <w:vAlign w:val="center"/>
          </w:tcPr>
          <w:p w14:paraId="6431D01F"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60A1B20"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2CBF8553"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4A6A8DCE"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74CEEAB4"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410EF78C"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763B8EF2"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65E7D8FE"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0A7C648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6128C011" w14:textId="77777777" w:rsidR="007F3DFD" w:rsidRPr="00D903FC" w:rsidRDefault="007F3DFD">
            <w:pPr>
              <w:jc w:val="center"/>
              <w:rPr>
                <w:rFonts w:ascii="Calibri" w:hAnsi="Calibri" w:cs="Calibri"/>
                <w:sz w:val="22"/>
              </w:rPr>
            </w:pPr>
          </w:p>
        </w:tc>
        <w:tc>
          <w:tcPr>
            <w:tcW w:w="954" w:type="dxa"/>
            <w:tcBorders>
              <w:top w:val="single" w:sz="6" w:space="0" w:color="5F497A"/>
              <w:bottom w:val="nil"/>
            </w:tcBorders>
          </w:tcPr>
          <w:p w14:paraId="735D3B24" w14:textId="77777777" w:rsidR="007F3DFD" w:rsidRPr="00D903FC" w:rsidRDefault="007F3DFD">
            <w:pPr>
              <w:jc w:val="center"/>
              <w:rPr>
                <w:rFonts w:ascii="Calibri" w:hAnsi="Calibri" w:cs="Calibri"/>
                <w:sz w:val="22"/>
              </w:rPr>
            </w:pPr>
          </w:p>
        </w:tc>
        <w:tc>
          <w:tcPr>
            <w:tcW w:w="993" w:type="dxa"/>
            <w:tcBorders>
              <w:top w:val="single" w:sz="6" w:space="0" w:color="5F497A"/>
              <w:bottom w:val="nil"/>
            </w:tcBorders>
          </w:tcPr>
          <w:p w14:paraId="5AB2D4A7" w14:textId="77777777" w:rsidR="007F3DFD" w:rsidRPr="00D903FC" w:rsidRDefault="007F3DFD">
            <w:pPr>
              <w:jc w:val="center"/>
              <w:rPr>
                <w:rFonts w:ascii="Calibri" w:hAnsi="Calibri" w:cs="Calibri"/>
                <w:sz w:val="22"/>
              </w:rPr>
            </w:pPr>
          </w:p>
        </w:tc>
      </w:tr>
      <w:tr w:rsidR="007F3DFD" w:rsidRPr="004D499C" w14:paraId="7BE40985" w14:textId="77777777" w:rsidTr="00C04E44">
        <w:trPr>
          <w:cantSplit/>
          <w:trHeight w:val="462"/>
        </w:trPr>
        <w:tc>
          <w:tcPr>
            <w:tcW w:w="1905" w:type="dxa"/>
            <w:tcBorders>
              <w:top w:val="nil"/>
            </w:tcBorders>
            <w:vAlign w:val="center"/>
          </w:tcPr>
          <w:p w14:paraId="040E72DD" w14:textId="77777777" w:rsidR="007F3DFD" w:rsidRPr="00EB14FC" w:rsidRDefault="007F3DFD">
            <w:pPr>
              <w:ind w:left="425" w:firstLine="7"/>
              <w:rPr>
                <w:rFonts w:ascii="Calibri" w:hAnsi="Calibri" w:cs="Calibri"/>
                <w:sz w:val="20"/>
              </w:rPr>
            </w:pPr>
            <w:r w:rsidRPr="00EB14FC">
              <w:rPr>
                <w:rFonts w:ascii="Calibri" w:hAnsi="Calibri" w:cs="Calibri"/>
                <w:sz w:val="20"/>
              </w:rPr>
              <w:t>jaunām iekārtām</w:t>
            </w:r>
          </w:p>
        </w:tc>
        <w:tc>
          <w:tcPr>
            <w:tcW w:w="634" w:type="dxa"/>
            <w:tcBorders>
              <w:top w:val="nil"/>
            </w:tcBorders>
            <w:vAlign w:val="center"/>
          </w:tcPr>
          <w:p w14:paraId="39593205" w14:textId="77777777" w:rsidR="007F3DFD" w:rsidRPr="007D0E4C" w:rsidRDefault="007F3DFD">
            <w:pPr>
              <w:jc w:val="center"/>
              <w:rPr>
                <w:rFonts w:ascii="Calibri" w:hAnsi="Calibri" w:cs="Calibri"/>
                <w:bCs/>
                <w:sz w:val="20"/>
              </w:rPr>
            </w:pPr>
            <w:r w:rsidRPr="007D0E4C">
              <w:rPr>
                <w:rFonts w:ascii="Calibri" w:hAnsi="Calibri" w:cs="Calibri"/>
                <w:bCs/>
                <w:sz w:val="20"/>
              </w:rPr>
              <w:t>1111</w:t>
            </w:r>
          </w:p>
        </w:tc>
        <w:tc>
          <w:tcPr>
            <w:tcW w:w="508" w:type="dxa"/>
            <w:tcBorders>
              <w:top w:val="nil"/>
            </w:tcBorders>
            <w:vAlign w:val="center"/>
          </w:tcPr>
          <w:p w14:paraId="2DE0CA53" w14:textId="77777777" w:rsidR="007F3DFD" w:rsidRPr="0058486D" w:rsidRDefault="007F3DFD">
            <w:pPr>
              <w:jc w:val="center"/>
              <w:rPr>
                <w:rFonts w:ascii="Calibri" w:hAnsi="Calibri" w:cs="Calibri"/>
                <w:sz w:val="22"/>
              </w:rPr>
            </w:pPr>
          </w:p>
        </w:tc>
        <w:tc>
          <w:tcPr>
            <w:tcW w:w="1142" w:type="dxa"/>
            <w:tcBorders>
              <w:top w:val="nil"/>
            </w:tcBorders>
            <w:vAlign w:val="center"/>
          </w:tcPr>
          <w:p w14:paraId="23BEAA32" w14:textId="77777777" w:rsidR="007F3DFD" w:rsidRPr="0058486D" w:rsidRDefault="007F3DFD">
            <w:pPr>
              <w:jc w:val="center"/>
              <w:rPr>
                <w:rFonts w:ascii="Calibri" w:hAnsi="Calibri" w:cs="Calibri"/>
                <w:sz w:val="22"/>
              </w:rPr>
            </w:pPr>
          </w:p>
        </w:tc>
        <w:tc>
          <w:tcPr>
            <w:tcW w:w="1142" w:type="dxa"/>
            <w:tcBorders>
              <w:top w:val="nil"/>
            </w:tcBorders>
            <w:vAlign w:val="center"/>
          </w:tcPr>
          <w:p w14:paraId="6494040C" w14:textId="77777777" w:rsidR="007F3DFD" w:rsidRPr="0058486D" w:rsidRDefault="007F3DFD">
            <w:pPr>
              <w:jc w:val="center"/>
              <w:rPr>
                <w:rFonts w:ascii="Calibri" w:hAnsi="Calibri" w:cs="Calibri"/>
                <w:sz w:val="22"/>
              </w:rPr>
            </w:pPr>
          </w:p>
        </w:tc>
        <w:tc>
          <w:tcPr>
            <w:tcW w:w="1143" w:type="dxa"/>
            <w:tcBorders>
              <w:top w:val="nil"/>
            </w:tcBorders>
            <w:vAlign w:val="center"/>
          </w:tcPr>
          <w:p w14:paraId="1D6C2FEE"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5A7782B2"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35DDBA36" w14:textId="77777777" w:rsidR="007F3DFD" w:rsidRPr="0058486D" w:rsidRDefault="007F3DFD">
            <w:pPr>
              <w:ind w:left="-67"/>
              <w:jc w:val="center"/>
              <w:rPr>
                <w:rFonts w:ascii="Calibri" w:hAnsi="Calibri" w:cs="Calibri"/>
                <w:sz w:val="22"/>
              </w:rPr>
            </w:pPr>
          </w:p>
        </w:tc>
        <w:tc>
          <w:tcPr>
            <w:tcW w:w="1142" w:type="dxa"/>
            <w:tcBorders>
              <w:top w:val="nil"/>
            </w:tcBorders>
          </w:tcPr>
          <w:p w14:paraId="163D7167" w14:textId="77777777" w:rsidR="007F3DFD" w:rsidRPr="00D903FC" w:rsidRDefault="007F3DFD">
            <w:pPr>
              <w:jc w:val="center"/>
              <w:rPr>
                <w:rFonts w:ascii="Calibri" w:hAnsi="Calibri" w:cs="Calibri"/>
                <w:sz w:val="22"/>
              </w:rPr>
            </w:pPr>
          </w:p>
        </w:tc>
        <w:tc>
          <w:tcPr>
            <w:tcW w:w="1143" w:type="dxa"/>
            <w:tcBorders>
              <w:top w:val="nil"/>
            </w:tcBorders>
            <w:vAlign w:val="center"/>
          </w:tcPr>
          <w:p w14:paraId="4E343058" w14:textId="77777777" w:rsidR="007F3DFD" w:rsidRPr="00D903FC" w:rsidRDefault="007F3DFD">
            <w:pPr>
              <w:jc w:val="center"/>
              <w:rPr>
                <w:rFonts w:ascii="Calibri" w:hAnsi="Calibri" w:cs="Calibri"/>
                <w:sz w:val="22"/>
              </w:rPr>
            </w:pPr>
          </w:p>
        </w:tc>
        <w:tc>
          <w:tcPr>
            <w:tcW w:w="1142" w:type="dxa"/>
            <w:tcBorders>
              <w:top w:val="nil"/>
            </w:tcBorders>
          </w:tcPr>
          <w:p w14:paraId="432F7516" w14:textId="77777777" w:rsidR="007F3DFD" w:rsidRPr="00D903FC" w:rsidRDefault="007F3DFD">
            <w:pPr>
              <w:jc w:val="center"/>
              <w:rPr>
                <w:rFonts w:ascii="Calibri" w:hAnsi="Calibri" w:cs="Calibri"/>
                <w:sz w:val="22"/>
              </w:rPr>
            </w:pPr>
          </w:p>
        </w:tc>
        <w:tc>
          <w:tcPr>
            <w:tcW w:w="1143" w:type="dxa"/>
            <w:tcBorders>
              <w:top w:val="nil"/>
            </w:tcBorders>
          </w:tcPr>
          <w:p w14:paraId="0EABB406" w14:textId="77777777" w:rsidR="007F3DFD" w:rsidRPr="00D903FC" w:rsidRDefault="007F3DFD">
            <w:pPr>
              <w:jc w:val="center"/>
              <w:rPr>
                <w:rFonts w:ascii="Calibri" w:hAnsi="Calibri" w:cs="Calibri"/>
                <w:sz w:val="22"/>
              </w:rPr>
            </w:pPr>
          </w:p>
        </w:tc>
        <w:tc>
          <w:tcPr>
            <w:tcW w:w="954" w:type="dxa"/>
            <w:tcBorders>
              <w:top w:val="nil"/>
            </w:tcBorders>
          </w:tcPr>
          <w:p w14:paraId="6C25F449" w14:textId="77777777" w:rsidR="007F3DFD" w:rsidRPr="00D903FC" w:rsidRDefault="007F3DFD">
            <w:pPr>
              <w:jc w:val="center"/>
              <w:rPr>
                <w:rFonts w:ascii="Calibri" w:hAnsi="Calibri" w:cs="Calibri"/>
                <w:sz w:val="22"/>
              </w:rPr>
            </w:pPr>
          </w:p>
        </w:tc>
        <w:tc>
          <w:tcPr>
            <w:tcW w:w="993" w:type="dxa"/>
            <w:tcBorders>
              <w:top w:val="nil"/>
            </w:tcBorders>
          </w:tcPr>
          <w:p w14:paraId="071997DF" w14:textId="77777777" w:rsidR="007F3DFD" w:rsidRPr="00D903FC" w:rsidRDefault="007F3DFD">
            <w:pPr>
              <w:jc w:val="center"/>
              <w:rPr>
                <w:rFonts w:ascii="Calibri" w:hAnsi="Calibri" w:cs="Calibri"/>
                <w:sz w:val="22"/>
              </w:rPr>
            </w:pPr>
          </w:p>
        </w:tc>
      </w:tr>
      <w:tr w:rsidR="007F3DFD" w:rsidRPr="004D499C" w14:paraId="629A8247" w14:textId="77777777" w:rsidTr="00C04E44">
        <w:tc>
          <w:tcPr>
            <w:tcW w:w="1905" w:type="dxa"/>
            <w:vAlign w:val="center"/>
          </w:tcPr>
          <w:p w14:paraId="764E2667" w14:textId="77777777" w:rsidR="007F3DFD" w:rsidRPr="00EB14FC" w:rsidRDefault="007F3DFD">
            <w:pPr>
              <w:ind w:left="425"/>
              <w:rPr>
                <w:rFonts w:ascii="Calibri" w:hAnsi="Calibri" w:cs="Calibri"/>
                <w:sz w:val="20"/>
              </w:rPr>
            </w:pPr>
            <w:r w:rsidRPr="00EB14FC">
              <w:rPr>
                <w:rFonts w:ascii="Calibri" w:hAnsi="Calibri" w:cs="Calibri"/>
                <w:sz w:val="20"/>
              </w:rPr>
              <w:t xml:space="preserve">esošo iekārtu </w:t>
            </w:r>
            <w:r w:rsidRPr="00EB14FC">
              <w:rPr>
                <w:rFonts w:ascii="Calibri" w:hAnsi="Calibri" w:cs="Calibri"/>
                <w:sz w:val="20"/>
              </w:rPr>
              <w:lastRenderedPageBreak/>
              <w:t>rekonstrukcijai</w:t>
            </w:r>
          </w:p>
        </w:tc>
        <w:tc>
          <w:tcPr>
            <w:tcW w:w="634" w:type="dxa"/>
            <w:vAlign w:val="center"/>
          </w:tcPr>
          <w:p w14:paraId="2F243D9F" w14:textId="77777777" w:rsidR="007F3DFD" w:rsidRPr="007D0E4C" w:rsidRDefault="007F3DFD">
            <w:pPr>
              <w:jc w:val="center"/>
              <w:rPr>
                <w:rFonts w:ascii="Calibri" w:hAnsi="Calibri" w:cs="Calibri"/>
                <w:bCs/>
                <w:sz w:val="20"/>
              </w:rPr>
            </w:pPr>
            <w:r w:rsidRPr="007D0E4C">
              <w:rPr>
                <w:rFonts w:ascii="Calibri" w:hAnsi="Calibri" w:cs="Calibri"/>
                <w:bCs/>
                <w:sz w:val="20"/>
              </w:rPr>
              <w:lastRenderedPageBreak/>
              <w:t>1112</w:t>
            </w:r>
          </w:p>
        </w:tc>
        <w:tc>
          <w:tcPr>
            <w:tcW w:w="508" w:type="dxa"/>
            <w:vAlign w:val="center"/>
          </w:tcPr>
          <w:p w14:paraId="1C5CCE83" w14:textId="77777777" w:rsidR="007F3DFD" w:rsidRPr="0058486D" w:rsidRDefault="007F3DFD">
            <w:pPr>
              <w:jc w:val="center"/>
              <w:rPr>
                <w:rFonts w:ascii="Calibri" w:hAnsi="Calibri" w:cs="Calibri"/>
                <w:sz w:val="22"/>
              </w:rPr>
            </w:pPr>
          </w:p>
        </w:tc>
        <w:tc>
          <w:tcPr>
            <w:tcW w:w="1142" w:type="dxa"/>
            <w:vAlign w:val="center"/>
          </w:tcPr>
          <w:p w14:paraId="2F6B3196" w14:textId="77777777" w:rsidR="007F3DFD" w:rsidRPr="0058486D" w:rsidRDefault="007F3DFD">
            <w:pPr>
              <w:jc w:val="center"/>
              <w:rPr>
                <w:rFonts w:ascii="Calibri" w:hAnsi="Calibri" w:cs="Calibri"/>
                <w:sz w:val="22"/>
              </w:rPr>
            </w:pPr>
          </w:p>
        </w:tc>
        <w:tc>
          <w:tcPr>
            <w:tcW w:w="1142" w:type="dxa"/>
            <w:vAlign w:val="center"/>
          </w:tcPr>
          <w:p w14:paraId="3E5A1199" w14:textId="77777777" w:rsidR="007F3DFD" w:rsidRPr="0058486D" w:rsidRDefault="007F3DFD">
            <w:pPr>
              <w:jc w:val="center"/>
              <w:rPr>
                <w:rFonts w:ascii="Calibri" w:hAnsi="Calibri" w:cs="Calibri"/>
                <w:sz w:val="22"/>
              </w:rPr>
            </w:pPr>
          </w:p>
        </w:tc>
        <w:tc>
          <w:tcPr>
            <w:tcW w:w="1143" w:type="dxa"/>
            <w:vAlign w:val="center"/>
          </w:tcPr>
          <w:p w14:paraId="2061E6B6" w14:textId="77777777" w:rsidR="007F3DFD" w:rsidRPr="0058486D" w:rsidRDefault="007F3DFD">
            <w:pPr>
              <w:ind w:left="-26"/>
              <w:jc w:val="center"/>
              <w:rPr>
                <w:rFonts w:ascii="Calibri" w:hAnsi="Calibri" w:cs="Calibri"/>
                <w:sz w:val="22"/>
              </w:rPr>
            </w:pPr>
          </w:p>
        </w:tc>
        <w:tc>
          <w:tcPr>
            <w:tcW w:w="1142" w:type="dxa"/>
            <w:vAlign w:val="center"/>
          </w:tcPr>
          <w:p w14:paraId="66DC9C92" w14:textId="77777777" w:rsidR="007F3DFD" w:rsidRPr="0058486D" w:rsidRDefault="007F3DFD">
            <w:pPr>
              <w:ind w:left="-47" w:firstLine="47"/>
              <w:jc w:val="center"/>
              <w:rPr>
                <w:rFonts w:ascii="Calibri" w:hAnsi="Calibri" w:cs="Calibri"/>
                <w:sz w:val="22"/>
              </w:rPr>
            </w:pPr>
          </w:p>
        </w:tc>
        <w:tc>
          <w:tcPr>
            <w:tcW w:w="1143" w:type="dxa"/>
            <w:vAlign w:val="center"/>
          </w:tcPr>
          <w:p w14:paraId="386F7FAE" w14:textId="77777777" w:rsidR="007F3DFD" w:rsidRPr="0058486D" w:rsidRDefault="007F3DFD">
            <w:pPr>
              <w:ind w:left="-67"/>
              <w:jc w:val="center"/>
              <w:rPr>
                <w:rFonts w:ascii="Calibri" w:hAnsi="Calibri" w:cs="Calibri"/>
                <w:sz w:val="22"/>
              </w:rPr>
            </w:pPr>
          </w:p>
        </w:tc>
        <w:tc>
          <w:tcPr>
            <w:tcW w:w="1142" w:type="dxa"/>
          </w:tcPr>
          <w:p w14:paraId="28820C9B" w14:textId="77777777" w:rsidR="007F3DFD" w:rsidRPr="00D903FC" w:rsidRDefault="007F3DFD">
            <w:pPr>
              <w:jc w:val="center"/>
              <w:rPr>
                <w:rFonts w:ascii="Calibri" w:hAnsi="Calibri" w:cs="Calibri"/>
                <w:sz w:val="22"/>
              </w:rPr>
            </w:pPr>
          </w:p>
        </w:tc>
        <w:tc>
          <w:tcPr>
            <w:tcW w:w="1143" w:type="dxa"/>
            <w:vAlign w:val="center"/>
          </w:tcPr>
          <w:p w14:paraId="202A5A59" w14:textId="77777777" w:rsidR="007F3DFD" w:rsidRPr="00D903FC" w:rsidRDefault="007F3DFD">
            <w:pPr>
              <w:jc w:val="center"/>
              <w:rPr>
                <w:rFonts w:ascii="Calibri" w:hAnsi="Calibri" w:cs="Calibri"/>
                <w:sz w:val="22"/>
              </w:rPr>
            </w:pPr>
          </w:p>
        </w:tc>
        <w:tc>
          <w:tcPr>
            <w:tcW w:w="1142" w:type="dxa"/>
          </w:tcPr>
          <w:p w14:paraId="13D8B91D" w14:textId="77777777" w:rsidR="007F3DFD" w:rsidRPr="00D903FC" w:rsidRDefault="007F3DFD">
            <w:pPr>
              <w:jc w:val="center"/>
              <w:rPr>
                <w:rFonts w:ascii="Calibri" w:hAnsi="Calibri" w:cs="Calibri"/>
                <w:sz w:val="22"/>
              </w:rPr>
            </w:pPr>
          </w:p>
        </w:tc>
        <w:tc>
          <w:tcPr>
            <w:tcW w:w="1143" w:type="dxa"/>
          </w:tcPr>
          <w:p w14:paraId="7C424A86" w14:textId="77777777" w:rsidR="007F3DFD" w:rsidRPr="00D903FC" w:rsidRDefault="007F3DFD">
            <w:pPr>
              <w:jc w:val="center"/>
              <w:rPr>
                <w:rFonts w:ascii="Calibri" w:hAnsi="Calibri" w:cs="Calibri"/>
                <w:sz w:val="22"/>
              </w:rPr>
            </w:pPr>
          </w:p>
        </w:tc>
        <w:tc>
          <w:tcPr>
            <w:tcW w:w="954" w:type="dxa"/>
          </w:tcPr>
          <w:p w14:paraId="1631F157" w14:textId="77777777" w:rsidR="007F3DFD" w:rsidRPr="00D903FC" w:rsidRDefault="007F3DFD">
            <w:pPr>
              <w:jc w:val="center"/>
              <w:rPr>
                <w:rFonts w:ascii="Calibri" w:hAnsi="Calibri" w:cs="Calibri"/>
                <w:sz w:val="22"/>
              </w:rPr>
            </w:pPr>
          </w:p>
        </w:tc>
        <w:tc>
          <w:tcPr>
            <w:tcW w:w="993" w:type="dxa"/>
          </w:tcPr>
          <w:p w14:paraId="1504576C" w14:textId="77777777" w:rsidR="007F3DFD" w:rsidRPr="00D903FC" w:rsidRDefault="007F3DFD">
            <w:pPr>
              <w:jc w:val="center"/>
              <w:rPr>
                <w:rFonts w:ascii="Calibri" w:hAnsi="Calibri" w:cs="Calibri"/>
                <w:sz w:val="22"/>
              </w:rPr>
            </w:pPr>
          </w:p>
        </w:tc>
      </w:tr>
      <w:tr w:rsidR="007F3DFD" w:rsidRPr="004D499C" w14:paraId="38F25B9A" w14:textId="77777777" w:rsidTr="00C04E44">
        <w:tc>
          <w:tcPr>
            <w:tcW w:w="1905" w:type="dxa"/>
            <w:tcBorders>
              <w:bottom w:val="single" w:sz="6" w:space="0" w:color="5F497A"/>
            </w:tcBorders>
            <w:vAlign w:val="center"/>
          </w:tcPr>
          <w:p w14:paraId="5C84D8E6" w14:textId="77777777" w:rsidR="007F3DFD" w:rsidRPr="00EB14FC" w:rsidRDefault="007F3DFD">
            <w:pPr>
              <w:ind w:left="142"/>
              <w:rPr>
                <w:rFonts w:ascii="Calibri" w:hAnsi="Calibri" w:cs="Calibri"/>
                <w:b/>
                <w:sz w:val="20"/>
              </w:rPr>
            </w:pPr>
            <w:r w:rsidRPr="00EB14FC">
              <w:rPr>
                <w:rFonts w:ascii="Calibri" w:hAnsi="Calibri" w:cs="Calibri"/>
                <w:b/>
                <w:sz w:val="20"/>
              </w:rPr>
              <w:lastRenderedPageBreak/>
              <w:t xml:space="preserve">Ražošanas procesa iekšējās (integrētās) investīcijas </w:t>
            </w:r>
            <w:r w:rsidRPr="004D5765">
              <w:rPr>
                <w:rFonts w:ascii="Calibri" w:hAnsi="Calibri" w:cs="Calibri"/>
                <w:bCs/>
                <w:i/>
                <w:iCs/>
                <w:sz w:val="18"/>
                <w:szCs w:val="18"/>
              </w:rPr>
              <w:t>(1211.+1212.rinda)</w:t>
            </w:r>
          </w:p>
        </w:tc>
        <w:tc>
          <w:tcPr>
            <w:tcW w:w="634" w:type="dxa"/>
            <w:tcBorders>
              <w:bottom w:val="single" w:sz="6" w:space="0" w:color="5F497A"/>
            </w:tcBorders>
            <w:vAlign w:val="center"/>
          </w:tcPr>
          <w:p w14:paraId="6F81DA1A" w14:textId="77777777" w:rsidR="007F3DFD" w:rsidRPr="004D5765" w:rsidRDefault="007F3DFD">
            <w:pPr>
              <w:jc w:val="center"/>
              <w:rPr>
                <w:rFonts w:ascii="Calibri" w:hAnsi="Calibri" w:cs="Calibri"/>
                <w:bCs/>
                <w:sz w:val="20"/>
              </w:rPr>
            </w:pPr>
            <w:r w:rsidRPr="004D5765">
              <w:rPr>
                <w:rFonts w:ascii="Calibri" w:hAnsi="Calibri" w:cs="Calibri"/>
                <w:bCs/>
                <w:sz w:val="20"/>
              </w:rPr>
              <w:t>1200</w:t>
            </w:r>
          </w:p>
        </w:tc>
        <w:tc>
          <w:tcPr>
            <w:tcW w:w="508" w:type="dxa"/>
            <w:tcBorders>
              <w:bottom w:val="single" w:sz="6" w:space="0" w:color="5F497A"/>
            </w:tcBorders>
            <w:vAlign w:val="center"/>
          </w:tcPr>
          <w:p w14:paraId="6398FC86"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7F1C7BDD"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2C8CFAA"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6CD36254"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04702BDB"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5E4F1400"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1ABF1A9F"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306CF857"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F7FEC62"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499C5015" w14:textId="77777777" w:rsidR="007F3DFD" w:rsidRPr="00D903FC" w:rsidRDefault="007F3DFD">
            <w:pPr>
              <w:jc w:val="center"/>
              <w:rPr>
                <w:rFonts w:ascii="Calibri" w:hAnsi="Calibri" w:cs="Calibri"/>
                <w:sz w:val="22"/>
              </w:rPr>
            </w:pPr>
          </w:p>
        </w:tc>
        <w:tc>
          <w:tcPr>
            <w:tcW w:w="954" w:type="dxa"/>
            <w:tcBorders>
              <w:bottom w:val="single" w:sz="6" w:space="0" w:color="5F497A"/>
            </w:tcBorders>
          </w:tcPr>
          <w:p w14:paraId="0CB8FF5D" w14:textId="77777777" w:rsidR="007F3DFD" w:rsidRPr="00D903FC" w:rsidRDefault="007F3DFD">
            <w:pPr>
              <w:jc w:val="center"/>
              <w:rPr>
                <w:rFonts w:ascii="Calibri" w:hAnsi="Calibri" w:cs="Calibri"/>
                <w:sz w:val="22"/>
              </w:rPr>
            </w:pPr>
          </w:p>
        </w:tc>
        <w:tc>
          <w:tcPr>
            <w:tcW w:w="993" w:type="dxa"/>
            <w:tcBorders>
              <w:bottom w:val="single" w:sz="6" w:space="0" w:color="5F497A"/>
            </w:tcBorders>
          </w:tcPr>
          <w:p w14:paraId="30293C12" w14:textId="77777777" w:rsidR="007F3DFD" w:rsidRPr="00D903FC" w:rsidRDefault="007F3DFD">
            <w:pPr>
              <w:jc w:val="center"/>
              <w:rPr>
                <w:rFonts w:ascii="Calibri" w:hAnsi="Calibri" w:cs="Calibri"/>
                <w:sz w:val="22"/>
              </w:rPr>
            </w:pPr>
          </w:p>
        </w:tc>
      </w:tr>
      <w:tr w:rsidR="007F3DFD" w:rsidRPr="004D499C" w14:paraId="58672C9F" w14:textId="77777777" w:rsidTr="00C04E44">
        <w:trPr>
          <w:cantSplit/>
        </w:trPr>
        <w:tc>
          <w:tcPr>
            <w:tcW w:w="1905" w:type="dxa"/>
            <w:tcBorders>
              <w:top w:val="single" w:sz="6" w:space="0" w:color="5F497A"/>
              <w:bottom w:val="nil"/>
            </w:tcBorders>
            <w:vAlign w:val="center"/>
          </w:tcPr>
          <w:p w14:paraId="44B0ED59" w14:textId="77777777" w:rsidR="007F3DFD" w:rsidRPr="00EB14FC" w:rsidRDefault="007F3DFD">
            <w:pPr>
              <w:ind w:left="29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528E5755" w14:textId="77777777" w:rsidR="007F3DFD" w:rsidRPr="00EB14FC" w:rsidRDefault="007F3DFD">
            <w:pPr>
              <w:jc w:val="center"/>
              <w:rPr>
                <w:rFonts w:ascii="Calibri" w:hAnsi="Calibri" w:cs="Calibri"/>
                <w:b/>
                <w:sz w:val="20"/>
              </w:rPr>
            </w:pPr>
          </w:p>
        </w:tc>
        <w:tc>
          <w:tcPr>
            <w:tcW w:w="508" w:type="dxa"/>
            <w:tcBorders>
              <w:top w:val="single" w:sz="6" w:space="0" w:color="5F497A"/>
              <w:bottom w:val="nil"/>
            </w:tcBorders>
            <w:vAlign w:val="center"/>
          </w:tcPr>
          <w:p w14:paraId="39B93637"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1161A9C2"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ABA3FC8"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062DC05D"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2439680F"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4959CABC"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14C36C7C"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282590E3"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44342503"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1F7CC80C" w14:textId="77777777" w:rsidR="007F3DFD" w:rsidRPr="00D903FC" w:rsidRDefault="007F3DFD">
            <w:pPr>
              <w:jc w:val="center"/>
              <w:rPr>
                <w:rFonts w:ascii="Calibri" w:hAnsi="Calibri" w:cs="Calibri"/>
                <w:sz w:val="22"/>
              </w:rPr>
            </w:pPr>
          </w:p>
        </w:tc>
        <w:tc>
          <w:tcPr>
            <w:tcW w:w="954" w:type="dxa"/>
            <w:tcBorders>
              <w:top w:val="single" w:sz="6" w:space="0" w:color="5F497A"/>
              <w:bottom w:val="nil"/>
            </w:tcBorders>
          </w:tcPr>
          <w:p w14:paraId="111333AD" w14:textId="77777777" w:rsidR="007F3DFD" w:rsidRPr="00D903FC" w:rsidRDefault="007F3DFD">
            <w:pPr>
              <w:jc w:val="center"/>
              <w:rPr>
                <w:rFonts w:ascii="Calibri" w:hAnsi="Calibri" w:cs="Calibri"/>
                <w:sz w:val="22"/>
              </w:rPr>
            </w:pPr>
          </w:p>
        </w:tc>
        <w:tc>
          <w:tcPr>
            <w:tcW w:w="993" w:type="dxa"/>
            <w:tcBorders>
              <w:top w:val="single" w:sz="6" w:space="0" w:color="5F497A"/>
              <w:bottom w:val="nil"/>
            </w:tcBorders>
          </w:tcPr>
          <w:p w14:paraId="28B239FB" w14:textId="77777777" w:rsidR="007F3DFD" w:rsidRPr="00D903FC" w:rsidRDefault="007F3DFD">
            <w:pPr>
              <w:jc w:val="center"/>
              <w:rPr>
                <w:rFonts w:ascii="Calibri" w:hAnsi="Calibri" w:cs="Calibri"/>
                <w:sz w:val="22"/>
              </w:rPr>
            </w:pPr>
          </w:p>
        </w:tc>
      </w:tr>
      <w:tr w:rsidR="007F3DFD" w:rsidRPr="004D499C" w14:paraId="536294B3" w14:textId="77777777" w:rsidTr="00C04E44">
        <w:trPr>
          <w:cantSplit/>
        </w:trPr>
        <w:tc>
          <w:tcPr>
            <w:tcW w:w="1905" w:type="dxa"/>
            <w:tcBorders>
              <w:top w:val="nil"/>
            </w:tcBorders>
            <w:vAlign w:val="center"/>
          </w:tcPr>
          <w:p w14:paraId="0927B2D2" w14:textId="77777777" w:rsidR="007F3DFD" w:rsidRPr="00EB14FC" w:rsidRDefault="007F3DFD">
            <w:pPr>
              <w:ind w:left="426"/>
              <w:rPr>
                <w:rFonts w:ascii="Calibri" w:hAnsi="Calibri" w:cs="Calibri"/>
                <w:sz w:val="20"/>
              </w:rPr>
            </w:pPr>
            <w:r w:rsidRPr="00EB14FC">
              <w:rPr>
                <w:rFonts w:ascii="Calibri" w:hAnsi="Calibri" w:cs="Calibri"/>
                <w:sz w:val="20"/>
              </w:rPr>
              <w:t>samaksa par videi draudzīgām jaunām iekārtām</w:t>
            </w:r>
          </w:p>
        </w:tc>
        <w:tc>
          <w:tcPr>
            <w:tcW w:w="634" w:type="dxa"/>
            <w:tcBorders>
              <w:top w:val="nil"/>
            </w:tcBorders>
            <w:vAlign w:val="center"/>
          </w:tcPr>
          <w:p w14:paraId="5303DAB6" w14:textId="77777777" w:rsidR="007F3DFD" w:rsidRPr="00EB14FC" w:rsidRDefault="007F3DFD">
            <w:pPr>
              <w:jc w:val="center"/>
              <w:rPr>
                <w:rFonts w:ascii="Calibri" w:hAnsi="Calibri" w:cs="Calibri"/>
                <w:b/>
                <w:sz w:val="20"/>
              </w:rPr>
            </w:pPr>
            <w:r w:rsidRPr="00EB14FC">
              <w:rPr>
                <w:rFonts w:ascii="Calibri" w:hAnsi="Calibri" w:cs="Calibri"/>
                <w:sz w:val="20"/>
              </w:rPr>
              <w:t>1211</w:t>
            </w:r>
          </w:p>
        </w:tc>
        <w:tc>
          <w:tcPr>
            <w:tcW w:w="508" w:type="dxa"/>
            <w:tcBorders>
              <w:top w:val="nil"/>
            </w:tcBorders>
            <w:vAlign w:val="center"/>
          </w:tcPr>
          <w:p w14:paraId="55EA4957" w14:textId="77777777" w:rsidR="007F3DFD" w:rsidRPr="0058486D" w:rsidRDefault="007F3DFD">
            <w:pPr>
              <w:jc w:val="center"/>
              <w:rPr>
                <w:rFonts w:ascii="Calibri" w:hAnsi="Calibri" w:cs="Calibri"/>
                <w:sz w:val="22"/>
              </w:rPr>
            </w:pPr>
          </w:p>
        </w:tc>
        <w:tc>
          <w:tcPr>
            <w:tcW w:w="1142" w:type="dxa"/>
            <w:tcBorders>
              <w:top w:val="nil"/>
            </w:tcBorders>
            <w:vAlign w:val="center"/>
          </w:tcPr>
          <w:p w14:paraId="180C648D" w14:textId="77777777" w:rsidR="007F3DFD" w:rsidRPr="0058486D" w:rsidRDefault="007F3DFD">
            <w:pPr>
              <w:jc w:val="center"/>
              <w:rPr>
                <w:rFonts w:ascii="Calibri" w:hAnsi="Calibri" w:cs="Calibri"/>
                <w:sz w:val="22"/>
              </w:rPr>
            </w:pPr>
          </w:p>
        </w:tc>
        <w:tc>
          <w:tcPr>
            <w:tcW w:w="1142" w:type="dxa"/>
            <w:tcBorders>
              <w:top w:val="nil"/>
            </w:tcBorders>
            <w:vAlign w:val="center"/>
          </w:tcPr>
          <w:p w14:paraId="2E7A35D0" w14:textId="77777777" w:rsidR="007F3DFD" w:rsidRPr="0058486D" w:rsidRDefault="007F3DFD">
            <w:pPr>
              <w:jc w:val="center"/>
              <w:rPr>
                <w:rFonts w:ascii="Calibri" w:hAnsi="Calibri" w:cs="Calibri"/>
                <w:sz w:val="22"/>
              </w:rPr>
            </w:pPr>
          </w:p>
        </w:tc>
        <w:tc>
          <w:tcPr>
            <w:tcW w:w="1143" w:type="dxa"/>
            <w:tcBorders>
              <w:top w:val="nil"/>
            </w:tcBorders>
            <w:vAlign w:val="center"/>
          </w:tcPr>
          <w:p w14:paraId="216F3612"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427A0B48"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5F0FB294" w14:textId="77777777" w:rsidR="007F3DFD" w:rsidRPr="0058486D" w:rsidRDefault="007F3DFD">
            <w:pPr>
              <w:ind w:left="-67"/>
              <w:jc w:val="center"/>
              <w:rPr>
                <w:rFonts w:ascii="Calibri" w:hAnsi="Calibri" w:cs="Calibri"/>
                <w:sz w:val="22"/>
              </w:rPr>
            </w:pPr>
          </w:p>
        </w:tc>
        <w:tc>
          <w:tcPr>
            <w:tcW w:w="1142" w:type="dxa"/>
            <w:tcBorders>
              <w:top w:val="nil"/>
            </w:tcBorders>
          </w:tcPr>
          <w:p w14:paraId="7842C768" w14:textId="77777777" w:rsidR="007F3DFD" w:rsidRPr="00D903FC" w:rsidRDefault="007F3DFD">
            <w:pPr>
              <w:jc w:val="center"/>
              <w:rPr>
                <w:rFonts w:ascii="Calibri" w:hAnsi="Calibri" w:cs="Calibri"/>
                <w:sz w:val="22"/>
              </w:rPr>
            </w:pPr>
          </w:p>
        </w:tc>
        <w:tc>
          <w:tcPr>
            <w:tcW w:w="1143" w:type="dxa"/>
            <w:tcBorders>
              <w:top w:val="nil"/>
            </w:tcBorders>
            <w:vAlign w:val="center"/>
          </w:tcPr>
          <w:p w14:paraId="34E8D359" w14:textId="77777777" w:rsidR="007F3DFD" w:rsidRPr="00D903FC" w:rsidRDefault="007F3DFD">
            <w:pPr>
              <w:jc w:val="center"/>
              <w:rPr>
                <w:rFonts w:ascii="Calibri" w:hAnsi="Calibri" w:cs="Calibri"/>
                <w:sz w:val="22"/>
              </w:rPr>
            </w:pPr>
          </w:p>
        </w:tc>
        <w:tc>
          <w:tcPr>
            <w:tcW w:w="1142" w:type="dxa"/>
            <w:tcBorders>
              <w:top w:val="nil"/>
            </w:tcBorders>
          </w:tcPr>
          <w:p w14:paraId="6300CCD4" w14:textId="77777777" w:rsidR="007F3DFD" w:rsidRPr="00D903FC" w:rsidRDefault="007F3DFD">
            <w:pPr>
              <w:jc w:val="center"/>
              <w:rPr>
                <w:rFonts w:ascii="Calibri" w:hAnsi="Calibri" w:cs="Calibri"/>
                <w:sz w:val="22"/>
              </w:rPr>
            </w:pPr>
          </w:p>
        </w:tc>
        <w:tc>
          <w:tcPr>
            <w:tcW w:w="1143" w:type="dxa"/>
            <w:tcBorders>
              <w:top w:val="nil"/>
            </w:tcBorders>
          </w:tcPr>
          <w:p w14:paraId="30BED681" w14:textId="77777777" w:rsidR="007F3DFD" w:rsidRPr="00D903FC" w:rsidRDefault="007F3DFD">
            <w:pPr>
              <w:jc w:val="center"/>
              <w:rPr>
                <w:rFonts w:ascii="Calibri" w:hAnsi="Calibri" w:cs="Calibri"/>
                <w:sz w:val="22"/>
              </w:rPr>
            </w:pPr>
          </w:p>
        </w:tc>
        <w:tc>
          <w:tcPr>
            <w:tcW w:w="954" w:type="dxa"/>
            <w:tcBorders>
              <w:top w:val="nil"/>
            </w:tcBorders>
          </w:tcPr>
          <w:p w14:paraId="2437E583" w14:textId="77777777" w:rsidR="007F3DFD" w:rsidRPr="00D903FC" w:rsidRDefault="007F3DFD">
            <w:pPr>
              <w:jc w:val="center"/>
              <w:rPr>
                <w:rFonts w:ascii="Calibri" w:hAnsi="Calibri" w:cs="Calibri"/>
                <w:sz w:val="22"/>
              </w:rPr>
            </w:pPr>
          </w:p>
        </w:tc>
        <w:tc>
          <w:tcPr>
            <w:tcW w:w="993" w:type="dxa"/>
            <w:tcBorders>
              <w:top w:val="nil"/>
            </w:tcBorders>
          </w:tcPr>
          <w:p w14:paraId="0F6C937B" w14:textId="77777777" w:rsidR="007F3DFD" w:rsidRPr="00D903FC" w:rsidRDefault="007F3DFD">
            <w:pPr>
              <w:jc w:val="center"/>
              <w:rPr>
                <w:rFonts w:ascii="Calibri" w:hAnsi="Calibri" w:cs="Calibri"/>
                <w:sz w:val="22"/>
              </w:rPr>
            </w:pPr>
          </w:p>
        </w:tc>
      </w:tr>
      <w:tr w:rsidR="007F3DFD" w:rsidRPr="004D499C" w14:paraId="4B105A1E" w14:textId="77777777" w:rsidTr="00C04E44">
        <w:tc>
          <w:tcPr>
            <w:tcW w:w="1905" w:type="dxa"/>
            <w:vAlign w:val="center"/>
          </w:tcPr>
          <w:p w14:paraId="07EF67A7" w14:textId="77777777" w:rsidR="007F3DFD" w:rsidRPr="00EB14FC" w:rsidRDefault="007F3DFD">
            <w:pPr>
              <w:ind w:left="426"/>
              <w:rPr>
                <w:rFonts w:ascii="Calibri" w:hAnsi="Calibri" w:cs="Calibri"/>
                <w:sz w:val="20"/>
              </w:rPr>
            </w:pPr>
            <w:r w:rsidRPr="00EB14FC">
              <w:rPr>
                <w:rFonts w:ascii="Calibri" w:hAnsi="Calibri" w:cs="Calibri"/>
                <w:sz w:val="20"/>
              </w:rPr>
              <w:t>izmaksas esošo iekārtu uzlabošanai</w:t>
            </w:r>
          </w:p>
        </w:tc>
        <w:tc>
          <w:tcPr>
            <w:tcW w:w="634" w:type="dxa"/>
            <w:vAlign w:val="center"/>
          </w:tcPr>
          <w:p w14:paraId="0668363B" w14:textId="77777777" w:rsidR="007F3DFD" w:rsidRPr="00EB14FC" w:rsidRDefault="007F3DFD">
            <w:pPr>
              <w:jc w:val="center"/>
              <w:rPr>
                <w:rFonts w:ascii="Calibri" w:hAnsi="Calibri" w:cs="Calibri"/>
                <w:sz w:val="20"/>
              </w:rPr>
            </w:pPr>
            <w:r w:rsidRPr="00EB14FC">
              <w:rPr>
                <w:rFonts w:ascii="Calibri" w:hAnsi="Calibri" w:cs="Calibri"/>
                <w:sz w:val="20"/>
              </w:rPr>
              <w:t>1212</w:t>
            </w:r>
          </w:p>
        </w:tc>
        <w:tc>
          <w:tcPr>
            <w:tcW w:w="508" w:type="dxa"/>
            <w:vAlign w:val="center"/>
          </w:tcPr>
          <w:p w14:paraId="66F530A0" w14:textId="77777777" w:rsidR="007F3DFD" w:rsidRPr="0058486D" w:rsidRDefault="007F3DFD">
            <w:pPr>
              <w:jc w:val="center"/>
              <w:rPr>
                <w:rFonts w:ascii="Calibri" w:hAnsi="Calibri" w:cs="Calibri"/>
                <w:sz w:val="22"/>
              </w:rPr>
            </w:pPr>
          </w:p>
        </w:tc>
        <w:tc>
          <w:tcPr>
            <w:tcW w:w="1142" w:type="dxa"/>
            <w:vAlign w:val="center"/>
          </w:tcPr>
          <w:p w14:paraId="675756FE" w14:textId="77777777" w:rsidR="007F3DFD" w:rsidRPr="0058486D" w:rsidRDefault="007F3DFD">
            <w:pPr>
              <w:jc w:val="center"/>
              <w:rPr>
                <w:rFonts w:ascii="Calibri" w:hAnsi="Calibri" w:cs="Calibri"/>
                <w:sz w:val="22"/>
              </w:rPr>
            </w:pPr>
          </w:p>
        </w:tc>
        <w:tc>
          <w:tcPr>
            <w:tcW w:w="1142" w:type="dxa"/>
            <w:vAlign w:val="center"/>
          </w:tcPr>
          <w:p w14:paraId="1CB14B8E" w14:textId="77777777" w:rsidR="007F3DFD" w:rsidRPr="0058486D" w:rsidRDefault="007F3DFD">
            <w:pPr>
              <w:jc w:val="center"/>
              <w:rPr>
                <w:rFonts w:ascii="Calibri" w:hAnsi="Calibri" w:cs="Calibri"/>
                <w:sz w:val="22"/>
              </w:rPr>
            </w:pPr>
          </w:p>
        </w:tc>
        <w:tc>
          <w:tcPr>
            <w:tcW w:w="1143" w:type="dxa"/>
            <w:vAlign w:val="center"/>
          </w:tcPr>
          <w:p w14:paraId="58AC5509" w14:textId="77777777" w:rsidR="007F3DFD" w:rsidRPr="0058486D" w:rsidRDefault="007F3DFD">
            <w:pPr>
              <w:ind w:left="-26"/>
              <w:jc w:val="center"/>
              <w:rPr>
                <w:rFonts w:ascii="Calibri" w:hAnsi="Calibri" w:cs="Calibri"/>
                <w:sz w:val="22"/>
              </w:rPr>
            </w:pPr>
          </w:p>
        </w:tc>
        <w:tc>
          <w:tcPr>
            <w:tcW w:w="1142" w:type="dxa"/>
            <w:vAlign w:val="center"/>
          </w:tcPr>
          <w:p w14:paraId="66471AED" w14:textId="77777777" w:rsidR="007F3DFD" w:rsidRPr="0058486D" w:rsidRDefault="007F3DFD">
            <w:pPr>
              <w:ind w:left="-47" w:firstLine="47"/>
              <w:jc w:val="center"/>
              <w:rPr>
                <w:rFonts w:ascii="Calibri" w:hAnsi="Calibri" w:cs="Calibri"/>
                <w:sz w:val="22"/>
              </w:rPr>
            </w:pPr>
          </w:p>
        </w:tc>
        <w:tc>
          <w:tcPr>
            <w:tcW w:w="1143" w:type="dxa"/>
            <w:vAlign w:val="center"/>
          </w:tcPr>
          <w:p w14:paraId="50E0DC13" w14:textId="77777777" w:rsidR="007F3DFD" w:rsidRPr="0058486D" w:rsidRDefault="007F3DFD">
            <w:pPr>
              <w:ind w:left="-67"/>
              <w:jc w:val="center"/>
              <w:rPr>
                <w:rFonts w:ascii="Calibri" w:hAnsi="Calibri" w:cs="Calibri"/>
                <w:sz w:val="22"/>
              </w:rPr>
            </w:pPr>
          </w:p>
        </w:tc>
        <w:tc>
          <w:tcPr>
            <w:tcW w:w="1142" w:type="dxa"/>
          </w:tcPr>
          <w:p w14:paraId="5D67A6E8" w14:textId="77777777" w:rsidR="007F3DFD" w:rsidRPr="00D903FC" w:rsidRDefault="007F3DFD">
            <w:pPr>
              <w:jc w:val="center"/>
              <w:rPr>
                <w:rFonts w:ascii="Calibri" w:hAnsi="Calibri" w:cs="Calibri"/>
                <w:sz w:val="22"/>
              </w:rPr>
            </w:pPr>
          </w:p>
        </w:tc>
        <w:tc>
          <w:tcPr>
            <w:tcW w:w="1143" w:type="dxa"/>
            <w:vAlign w:val="center"/>
          </w:tcPr>
          <w:p w14:paraId="6C7B0299" w14:textId="77777777" w:rsidR="007F3DFD" w:rsidRPr="00D903FC" w:rsidRDefault="007F3DFD">
            <w:pPr>
              <w:jc w:val="center"/>
              <w:rPr>
                <w:rFonts w:ascii="Calibri" w:hAnsi="Calibri" w:cs="Calibri"/>
                <w:sz w:val="22"/>
              </w:rPr>
            </w:pPr>
          </w:p>
        </w:tc>
        <w:tc>
          <w:tcPr>
            <w:tcW w:w="1142" w:type="dxa"/>
          </w:tcPr>
          <w:p w14:paraId="461F8C23" w14:textId="77777777" w:rsidR="007F3DFD" w:rsidRPr="00D903FC" w:rsidRDefault="007F3DFD">
            <w:pPr>
              <w:jc w:val="center"/>
              <w:rPr>
                <w:rFonts w:ascii="Calibri" w:hAnsi="Calibri" w:cs="Calibri"/>
                <w:sz w:val="22"/>
              </w:rPr>
            </w:pPr>
          </w:p>
        </w:tc>
        <w:tc>
          <w:tcPr>
            <w:tcW w:w="1143" w:type="dxa"/>
          </w:tcPr>
          <w:p w14:paraId="434FEB90" w14:textId="77777777" w:rsidR="007F3DFD" w:rsidRPr="00D903FC" w:rsidRDefault="007F3DFD">
            <w:pPr>
              <w:jc w:val="center"/>
              <w:rPr>
                <w:rFonts w:ascii="Calibri" w:hAnsi="Calibri" w:cs="Calibri"/>
                <w:sz w:val="22"/>
              </w:rPr>
            </w:pPr>
          </w:p>
        </w:tc>
        <w:tc>
          <w:tcPr>
            <w:tcW w:w="954" w:type="dxa"/>
          </w:tcPr>
          <w:p w14:paraId="6C0CCCC6" w14:textId="77777777" w:rsidR="007F3DFD" w:rsidRPr="00D903FC" w:rsidRDefault="007F3DFD">
            <w:pPr>
              <w:jc w:val="center"/>
              <w:rPr>
                <w:rFonts w:ascii="Calibri" w:hAnsi="Calibri" w:cs="Calibri"/>
                <w:sz w:val="22"/>
              </w:rPr>
            </w:pPr>
          </w:p>
        </w:tc>
        <w:tc>
          <w:tcPr>
            <w:tcW w:w="993" w:type="dxa"/>
          </w:tcPr>
          <w:p w14:paraId="4218C37D" w14:textId="77777777" w:rsidR="007F3DFD" w:rsidRPr="00D903FC" w:rsidRDefault="007F3DFD">
            <w:pPr>
              <w:jc w:val="center"/>
              <w:rPr>
                <w:rFonts w:ascii="Calibri" w:hAnsi="Calibri" w:cs="Calibri"/>
                <w:sz w:val="22"/>
              </w:rPr>
            </w:pPr>
          </w:p>
        </w:tc>
      </w:tr>
    </w:tbl>
    <w:p w14:paraId="4D5E0438" w14:textId="77777777" w:rsidR="007F3DFD" w:rsidRPr="00B10656" w:rsidRDefault="007F3DFD" w:rsidP="007F3DFD">
      <w:pPr>
        <w:tabs>
          <w:tab w:val="left" w:pos="406"/>
        </w:tabs>
        <w:jc w:val="both"/>
        <w:rPr>
          <w:rFonts w:ascii="Calibri" w:hAnsi="Calibri" w:cs="Calibri"/>
          <w:caps/>
          <w:sz w:val="20"/>
        </w:rPr>
      </w:pPr>
      <w:r w:rsidRPr="0058486D">
        <w:rPr>
          <w:rFonts w:ascii="Calibri" w:hAnsi="Calibri" w:cs="Calibri"/>
          <w:sz w:val="20"/>
        </w:rPr>
        <w:t xml:space="preserve">* </w:t>
      </w:r>
      <w:r w:rsidRPr="0058486D">
        <w:rPr>
          <w:rFonts w:ascii="Calibri" w:hAnsi="Calibri" w:cs="Calibri"/>
          <w:sz w:val="20"/>
        </w:rPr>
        <w:tab/>
        <w:t xml:space="preserve"> </w:t>
      </w:r>
      <w:r w:rsidR="00AF4360">
        <w:rPr>
          <w:rFonts w:ascii="Calibri" w:hAnsi="Calibri" w:cs="Calibri"/>
          <w:sz w:val="20"/>
        </w:rPr>
        <w:t xml:space="preserve">Augsnes </w:t>
      </w:r>
      <w:r w:rsidRPr="00B10656">
        <w:rPr>
          <w:rFonts w:ascii="Calibri" w:hAnsi="Calibri" w:cs="Calibri"/>
          <w:sz w:val="20"/>
        </w:rPr>
        <w:t xml:space="preserve">un ūdenskrātuvju attīrīšana un aizsardzība no piesārņojuma, bojāto zemju rekultivācija u.c. </w:t>
      </w:r>
    </w:p>
    <w:p w14:paraId="2AD4B196" w14:textId="77777777" w:rsidR="007F3DFD" w:rsidRPr="00B10656" w:rsidRDefault="007F3DFD" w:rsidP="007F3DFD">
      <w:pPr>
        <w:tabs>
          <w:tab w:val="left" w:pos="406"/>
        </w:tabs>
        <w:jc w:val="both"/>
        <w:rPr>
          <w:rFonts w:ascii="Calibri" w:hAnsi="Calibri" w:cs="Calibri"/>
          <w:sz w:val="20"/>
        </w:rPr>
      </w:pPr>
      <w:r w:rsidRPr="00B10656">
        <w:rPr>
          <w:rFonts w:ascii="Calibri" w:hAnsi="Calibri" w:cs="Calibri"/>
          <w:sz w:val="20"/>
        </w:rPr>
        <w:t xml:space="preserve">** </w:t>
      </w:r>
      <w:r w:rsidRPr="00B10656">
        <w:rPr>
          <w:rFonts w:ascii="Calibri" w:hAnsi="Calibri" w:cs="Calibri"/>
          <w:sz w:val="20"/>
        </w:rPr>
        <w:tab/>
        <w:t xml:space="preserve"> Rezervātu, aizsargājamo teritoriju u.c. uzturēšana. </w:t>
      </w:r>
    </w:p>
    <w:p w14:paraId="3CAD87C8" w14:textId="77777777" w:rsidR="007F3DFD" w:rsidRPr="0058486D" w:rsidRDefault="007F3DFD" w:rsidP="00E00011">
      <w:pPr>
        <w:keepNext/>
        <w:jc w:val="both"/>
        <w:outlineLvl w:val="2"/>
        <w:rPr>
          <w:rFonts w:ascii="Calibri" w:hAnsi="Calibri" w:cs="Calibri"/>
          <w:b/>
          <w:bCs/>
          <w:sz w:val="20"/>
        </w:rPr>
      </w:pPr>
    </w:p>
    <w:p w14:paraId="683ED7A6" w14:textId="77777777" w:rsidR="007F3DFD" w:rsidRPr="0058486D" w:rsidRDefault="007F3DFD" w:rsidP="007F3DFD">
      <w:pPr>
        <w:rPr>
          <w:rFonts w:ascii="Calibri" w:hAnsi="Calibri" w:cs="Calibri"/>
          <w:caps/>
          <w:sz w:val="18"/>
        </w:rPr>
      </w:pPr>
    </w:p>
    <w:p w14:paraId="4DE3ECE5" w14:textId="77777777" w:rsidR="007F3DFD" w:rsidRPr="00596400" w:rsidRDefault="007F3DFD" w:rsidP="006E2A75">
      <w:pPr>
        <w:numPr>
          <w:ilvl w:val="0"/>
          <w:numId w:val="27"/>
        </w:numPr>
        <w:rPr>
          <w:rFonts w:ascii="Calibri" w:hAnsi="Calibri" w:cs="Calibri"/>
          <w:b/>
        </w:rPr>
      </w:pPr>
      <w:r w:rsidRPr="00596400">
        <w:rPr>
          <w:rFonts w:ascii="Calibri" w:hAnsi="Calibri" w:cs="Calibri"/>
          <w:b/>
        </w:rPr>
        <w:t>Kārtējās izmaksas vides aizsardzībai</w:t>
      </w:r>
      <w:r w:rsidR="00E00011">
        <w:rPr>
          <w:rFonts w:ascii="Calibri" w:hAnsi="Calibri" w:cs="Calibri"/>
          <w:b/>
        </w:rPr>
        <w:br/>
      </w:r>
    </w:p>
    <w:p w14:paraId="3C03F51E" w14:textId="77777777" w:rsidR="007F3DFD" w:rsidRPr="0058486D" w:rsidRDefault="007F3DFD" w:rsidP="007F3DFD">
      <w:pPr>
        <w:ind w:left="644"/>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kārtējās izmaksas</w:t>
      </w:r>
      <w:r w:rsidR="007468A6">
        <w:rPr>
          <w:rFonts w:ascii="Calibri" w:hAnsi="Calibri" w:cs="Calibri"/>
          <w:b/>
        </w:rPr>
        <w:t>, kas</w:t>
      </w:r>
      <w:r w:rsidRPr="0058486D">
        <w:rPr>
          <w:rFonts w:ascii="Calibri" w:hAnsi="Calibri" w:cs="Calibri"/>
          <w:b/>
        </w:rPr>
        <w:t xml:space="preserve"> saistītas ar vides aizsardzību?</w:t>
      </w:r>
    </w:p>
    <w:p w14:paraId="7EDF5743" w14:textId="77777777" w:rsidR="007F3DFD" w:rsidRPr="0058486D" w:rsidRDefault="007F3DFD" w:rsidP="007F3DFD">
      <w:pPr>
        <w:ind w:firstLine="567"/>
        <w:rPr>
          <w:rFonts w:ascii="Calibri" w:hAnsi="Calibri" w:cs="Calibri"/>
          <w:sz w:val="14"/>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gridCol w:w="3544"/>
      </w:tblGrid>
      <w:tr w:rsidR="007F3DFD" w:rsidRPr="004D499C" w14:paraId="6DDA9518" w14:textId="77777777" w:rsidTr="000453CA">
        <w:trPr>
          <w:trHeight w:val="400"/>
        </w:trPr>
        <w:tc>
          <w:tcPr>
            <w:tcW w:w="2694" w:type="dxa"/>
            <w:tcBorders>
              <w:top w:val="nil"/>
              <w:left w:val="nil"/>
              <w:bottom w:val="nil"/>
              <w:right w:val="single" w:sz="8" w:space="0" w:color="5F497A"/>
            </w:tcBorders>
            <w:vAlign w:val="center"/>
          </w:tcPr>
          <w:p w14:paraId="59239D99" w14:textId="171823DB" w:rsidR="007F3DFD" w:rsidRPr="009F64B2" w:rsidRDefault="007F3DFD">
            <w:pPr>
              <w:rPr>
                <w:rFonts w:ascii="Calibri" w:hAnsi="Calibri" w:cs="Calibri"/>
                <w:b/>
                <w:sz w:val="22"/>
                <w:szCs w:val="22"/>
              </w:rPr>
            </w:pPr>
            <w:r w:rsidRPr="009F64B2">
              <w:rPr>
                <w:rFonts w:ascii="Calibri" w:hAnsi="Calibri" w:cs="Calibri"/>
                <w:b/>
                <w:i/>
                <w:sz w:val="22"/>
                <w:szCs w:val="22"/>
              </w:rPr>
              <w:t xml:space="preserve">Atbildi atzīmē ar </w:t>
            </w:r>
            <w:r w:rsidR="00EA5948">
              <w:rPr>
                <w:rFonts w:ascii="Calibri" w:hAnsi="Calibri" w:cs="Calibri"/>
                <w:b/>
                <w:i/>
                <w:sz w:val="22"/>
                <w:szCs w:val="22"/>
              </w:rPr>
              <w:t>"</w:t>
            </w:r>
            <w:r w:rsidRPr="009F64B2">
              <w:rPr>
                <w:rFonts w:ascii="Calibri" w:hAnsi="Calibri" w:cs="Calibri"/>
                <w:b/>
                <w:i/>
                <w:sz w:val="22"/>
                <w:szCs w:val="22"/>
              </w:rPr>
              <w:t>V</w:t>
            </w:r>
            <w:r w:rsidR="00EA5948">
              <w:rPr>
                <w:rFonts w:ascii="Calibri" w:hAnsi="Calibri" w:cs="Calibri"/>
                <w:b/>
                <w:i/>
                <w:sz w:val="22"/>
                <w:szCs w:val="22"/>
              </w:rPr>
              <w:t>"</w:t>
            </w:r>
          </w:p>
        </w:tc>
        <w:tc>
          <w:tcPr>
            <w:tcW w:w="567" w:type="dxa"/>
            <w:tcBorders>
              <w:top w:val="single" w:sz="8" w:space="0" w:color="5F497A"/>
              <w:left w:val="single" w:sz="8" w:space="0" w:color="5F497A"/>
              <w:bottom w:val="single" w:sz="8" w:space="0" w:color="5F497A"/>
              <w:right w:val="single" w:sz="8" w:space="0" w:color="5F497A"/>
            </w:tcBorders>
            <w:vAlign w:val="center"/>
          </w:tcPr>
          <w:p w14:paraId="4661E4F4"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34992D79"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(aizpilda </w:t>
            </w:r>
            <w:r w:rsidRPr="00596400">
              <w:rPr>
                <w:rFonts w:ascii="Calibri" w:hAnsi="Calibri" w:cs="Calibri"/>
                <w:b/>
                <w:bCs/>
              </w:rPr>
              <w:t>2.</w:t>
            </w:r>
            <w:r w:rsidR="00E1493D" w:rsidRPr="00596400">
              <w:rPr>
                <w:rFonts w:ascii="Calibri" w:hAnsi="Calibri" w:cs="Calibri"/>
                <w:b/>
                <w:bCs/>
              </w:rPr>
              <w:t> </w:t>
            </w:r>
            <w:r w:rsidR="004D126B" w:rsidRPr="00596400">
              <w:rPr>
                <w:rFonts w:ascii="Calibri" w:hAnsi="Calibri" w:cs="Calibri"/>
              </w:rPr>
              <w:t>sadaļu</w:t>
            </w:r>
            <w:r w:rsidRPr="00596400">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737243B6"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019C8546" w14:textId="77777777" w:rsidR="007F3DFD" w:rsidRPr="0058486D" w:rsidRDefault="007F3DFD">
            <w:pPr>
              <w:rPr>
                <w:rFonts w:ascii="Calibri" w:hAnsi="Calibri" w:cs="Calibri"/>
                <w:b/>
              </w:rPr>
            </w:pPr>
            <w:r w:rsidRPr="0058486D">
              <w:rPr>
                <w:rFonts w:ascii="Calibri" w:hAnsi="Calibri" w:cs="Calibri"/>
                <w:b/>
              </w:rPr>
              <w:t xml:space="preserve">NĒ </w:t>
            </w:r>
            <w:r w:rsidRPr="0058486D">
              <w:rPr>
                <w:rFonts w:ascii="Calibri" w:hAnsi="Calibri" w:cs="Calibri"/>
              </w:rPr>
              <w:t xml:space="preserve">(turpina </w:t>
            </w:r>
            <w:r w:rsidRPr="00596400">
              <w:rPr>
                <w:rFonts w:ascii="Calibri" w:hAnsi="Calibri" w:cs="Calibri"/>
              </w:rPr>
              <w:t xml:space="preserve">ar </w:t>
            </w:r>
            <w:r w:rsidRPr="00596400">
              <w:rPr>
                <w:rFonts w:ascii="Calibri" w:hAnsi="Calibri" w:cs="Calibri"/>
                <w:b/>
              </w:rPr>
              <w:t>3</w:t>
            </w:r>
            <w:r w:rsidRPr="00596400">
              <w:rPr>
                <w:rFonts w:ascii="Calibri" w:hAnsi="Calibri" w:cs="Calibri"/>
              </w:rPr>
              <w:t>.</w:t>
            </w:r>
            <w:r w:rsidR="00E1493D">
              <w:rPr>
                <w:rFonts w:ascii="Calibri" w:hAnsi="Calibri" w:cs="Calibri"/>
              </w:rPr>
              <w:t> </w:t>
            </w:r>
            <w:r w:rsidR="004D126B">
              <w:rPr>
                <w:rFonts w:ascii="Calibri" w:hAnsi="Calibri" w:cs="Calibri"/>
              </w:rPr>
              <w:t>sadaļu</w:t>
            </w:r>
            <w:r w:rsidRPr="0058486D">
              <w:rPr>
                <w:rFonts w:ascii="Calibri" w:hAnsi="Calibri" w:cs="Calibri"/>
              </w:rPr>
              <w:t>)</w:t>
            </w:r>
          </w:p>
        </w:tc>
        <w:tc>
          <w:tcPr>
            <w:tcW w:w="3544" w:type="dxa"/>
            <w:tcBorders>
              <w:top w:val="nil"/>
              <w:left w:val="nil"/>
              <w:bottom w:val="nil"/>
              <w:right w:val="nil"/>
            </w:tcBorders>
          </w:tcPr>
          <w:p w14:paraId="6CB16E1F" w14:textId="77777777" w:rsidR="007F3DFD" w:rsidRPr="0058486D" w:rsidRDefault="007F3DFD">
            <w:pPr>
              <w:rPr>
                <w:rFonts w:ascii="Calibri" w:hAnsi="Calibri" w:cs="Calibri"/>
                <w:b/>
              </w:rPr>
            </w:pPr>
          </w:p>
        </w:tc>
      </w:tr>
    </w:tbl>
    <w:p w14:paraId="7596AC6E" w14:textId="77777777" w:rsidR="007F3DFD" w:rsidRPr="00D6383E" w:rsidRDefault="007F3DFD" w:rsidP="007F3DFD">
      <w:pPr>
        <w:tabs>
          <w:tab w:val="right" w:pos="10488"/>
        </w:tabs>
        <w:rPr>
          <w:rFonts w:ascii="Calibri" w:hAnsi="Calibri" w:cs="Calibri"/>
          <w:sz w:val="20"/>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D6383E">
        <w:rPr>
          <w:rFonts w:ascii="Calibri" w:hAnsi="Calibri" w:cs="Calibri"/>
          <w:b/>
          <w:sz w:val="22"/>
        </w:rPr>
        <w:t xml:space="preserve"> </w:t>
      </w:r>
      <w:r w:rsidRPr="0049558D">
        <w:rPr>
          <w:rFonts w:ascii="Calibri" w:hAnsi="Calibri" w:cs="Calibri"/>
          <w:bCs/>
          <w:i/>
          <w:sz w:val="20"/>
        </w:rPr>
        <w:t>(</w:t>
      </w:r>
      <w:proofErr w:type="spellStart"/>
      <w:r w:rsidR="00E00011">
        <w:rPr>
          <w:rFonts w:ascii="Calibri" w:hAnsi="Calibri" w:cs="Calibri"/>
          <w:bCs/>
          <w:i/>
          <w:sz w:val="20"/>
        </w:rPr>
        <w:t>e</w:t>
      </w:r>
      <w:r w:rsidRPr="0049558D">
        <w:rPr>
          <w:rFonts w:ascii="Calibri" w:hAnsi="Calibri" w:cs="Calibri"/>
          <w:bCs/>
          <w:i/>
          <w:sz w:val="20"/>
        </w:rPr>
        <w:t>uro</w:t>
      </w:r>
      <w:proofErr w:type="spellEnd"/>
      <w:r w:rsidRPr="0049558D">
        <w:rPr>
          <w:rFonts w:ascii="Calibri" w:hAnsi="Calibri" w:cs="Calibri"/>
          <w:bCs/>
          <w:i/>
          <w:sz w:val="20"/>
        </w:rPr>
        <w:t>)</w:t>
      </w:r>
    </w:p>
    <w:tbl>
      <w:tblPr>
        <w:tblW w:w="1516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701"/>
        <w:gridCol w:w="709"/>
        <w:gridCol w:w="567"/>
        <w:gridCol w:w="1134"/>
        <w:gridCol w:w="1134"/>
        <w:gridCol w:w="1134"/>
        <w:gridCol w:w="1134"/>
        <w:gridCol w:w="1134"/>
        <w:gridCol w:w="1134"/>
        <w:gridCol w:w="1134"/>
        <w:gridCol w:w="1134"/>
        <w:gridCol w:w="1134"/>
        <w:gridCol w:w="992"/>
        <w:gridCol w:w="993"/>
      </w:tblGrid>
      <w:tr w:rsidR="007F3DFD" w:rsidRPr="004D499C" w14:paraId="56DD80E6" w14:textId="77777777" w:rsidTr="00C04E44">
        <w:trPr>
          <w:cantSplit/>
          <w:trHeight w:val="85"/>
        </w:trPr>
        <w:tc>
          <w:tcPr>
            <w:tcW w:w="1701" w:type="dxa"/>
            <w:vMerge w:val="restart"/>
          </w:tcPr>
          <w:p w14:paraId="3061FBC3" w14:textId="77777777" w:rsidR="007F3DFD" w:rsidRPr="0058486D" w:rsidRDefault="007F3DFD">
            <w:pPr>
              <w:ind w:left="-57" w:right="-57"/>
              <w:jc w:val="center"/>
              <w:rPr>
                <w:rFonts w:ascii="Calibri" w:hAnsi="Calibri" w:cs="Calibri"/>
                <w:sz w:val="20"/>
              </w:rPr>
            </w:pPr>
          </w:p>
        </w:tc>
        <w:tc>
          <w:tcPr>
            <w:tcW w:w="709" w:type="dxa"/>
            <w:vMerge w:val="restart"/>
            <w:vAlign w:val="center"/>
          </w:tcPr>
          <w:p w14:paraId="3A042ECC" w14:textId="77777777" w:rsidR="007F3DFD" w:rsidRPr="0058486D" w:rsidRDefault="007F3DFD">
            <w:pPr>
              <w:ind w:left="-57" w:right="-57"/>
              <w:jc w:val="center"/>
              <w:rPr>
                <w:rFonts w:ascii="Calibri" w:hAnsi="Calibri" w:cs="Calibri"/>
                <w:sz w:val="20"/>
              </w:rPr>
            </w:pPr>
            <w:r w:rsidRPr="005018E2">
              <w:rPr>
                <w:rFonts w:ascii="Calibri" w:hAnsi="Calibri" w:cs="Calibri"/>
                <w:sz w:val="20"/>
              </w:rPr>
              <w:t>Rindas kods</w:t>
            </w:r>
          </w:p>
        </w:tc>
        <w:tc>
          <w:tcPr>
            <w:tcW w:w="567" w:type="dxa"/>
            <w:vMerge w:val="restart"/>
            <w:tcBorders>
              <w:right w:val="single" w:sz="4" w:space="0" w:color="auto"/>
            </w:tcBorders>
            <w:vAlign w:val="center"/>
          </w:tcPr>
          <w:p w14:paraId="4D842279" w14:textId="77777777" w:rsidR="007F3DFD" w:rsidRPr="0058486D" w:rsidRDefault="007F3DFD">
            <w:pPr>
              <w:ind w:left="-57" w:right="-57"/>
              <w:jc w:val="center"/>
              <w:rPr>
                <w:rFonts w:ascii="Calibri" w:hAnsi="Calibri" w:cs="Calibri"/>
                <w:sz w:val="20"/>
              </w:rPr>
            </w:pPr>
            <w:r w:rsidRPr="005018E2">
              <w:rPr>
                <w:rFonts w:ascii="Calibri" w:hAnsi="Calibri" w:cs="Calibri"/>
                <w:sz w:val="20"/>
              </w:rPr>
              <w:t>Kopā</w:t>
            </w:r>
          </w:p>
        </w:tc>
        <w:tc>
          <w:tcPr>
            <w:tcW w:w="12191" w:type="dxa"/>
            <w:gridSpan w:val="11"/>
            <w:tcBorders>
              <w:top w:val="single" w:sz="12" w:space="0" w:color="7030A0"/>
              <w:left w:val="single" w:sz="4" w:space="0" w:color="auto"/>
              <w:bottom w:val="single" w:sz="6" w:space="0" w:color="5F497A"/>
            </w:tcBorders>
            <w:vAlign w:val="center"/>
          </w:tcPr>
          <w:p w14:paraId="612B580B" w14:textId="77777777" w:rsidR="007F3DFD" w:rsidRPr="00020227" w:rsidRDefault="007F3DFD">
            <w:pPr>
              <w:ind w:left="-57" w:right="-57"/>
              <w:jc w:val="center"/>
              <w:rPr>
                <w:rFonts w:ascii="Calibri" w:hAnsi="Calibri" w:cs="Calibri"/>
                <w:sz w:val="20"/>
                <w:highlight w:val="yellow"/>
              </w:rPr>
            </w:pPr>
            <w:r w:rsidRPr="005018E2">
              <w:rPr>
                <w:rFonts w:ascii="Calibri" w:hAnsi="Calibri" w:cs="Calibri"/>
                <w:sz w:val="20"/>
              </w:rPr>
              <w:t>tai skaitā pa vides jomām</w:t>
            </w:r>
            <w:r w:rsidR="001111D8">
              <w:rPr>
                <w:rFonts w:ascii="Calibri" w:hAnsi="Calibri" w:cs="Calibri"/>
                <w:sz w:val="20"/>
              </w:rPr>
              <w:t>:</w:t>
            </w:r>
          </w:p>
        </w:tc>
      </w:tr>
      <w:tr w:rsidR="007F3DFD" w:rsidRPr="00596400" w14:paraId="3D00716F" w14:textId="77777777" w:rsidTr="00C04E44">
        <w:trPr>
          <w:cantSplit/>
          <w:trHeight w:val="1290"/>
        </w:trPr>
        <w:tc>
          <w:tcPr>
            <w:tcW w:w="1701" w:type="dxa"/>
            <w:vMerge/>
            <w:tcBorders>
              <w:bottom w:val="single" w:sz="6" w:space="0" w:color="5F497A"/>
            </w:tcBorders>
          </w:tcPr>
          <w:p w14:paraId="0AA6EEC5" w14:textId="77777777" w:rsidR="007F3DFD" w:rsidRPr="0058486D" w:rsidRDefault="007F3DFD">
            <w:pPr>
              <w:ind w:left="-57" w:right="-57"/>
              <w:jc w:val="center"/>
              <w:rPr>
                <w:rFonts w:ascii="Calibri" w:hAnsi="Calibri" w:cs="Calibri"/>
                <w:sz w:val="20"/>
              </w:rPr>
            </w:pPr>
          </w:p>
        </w:tc>
        <w:tc>
          <w:tcPr>
            <w:tcW w:w="709" w:type="dxa"/>
            <w:vMerge/>
            <w:tcBorders>
              <w:bottom w:val="single" w:sz="6" w:space="0" w:color="5F497A"/>
            </w:tcBorders>
            <w:vAlign w:val="center"/>
          </w:tcPr>
          <w:p w14:paraId="4122AEAB" w14:textId="77777777" w:rsidR="007F3DFD" w:rsidRPr="0058486D" w:rsidRDefault="007F3DFD">
            <w:pPr>
              <w:ind w:left="-57" w:right="-57"/>
              <w:jc w:val="center"/>
              <w:rPr>
                <w:rFonts w:ascii="Calibri" w:hAnsi="Calibri" w:cs="Calibri"/>
                <w:sz w:val="20"/>
              </w:rPr>
            </w:pPr>
          </w:p>
        </w:tc>
        <w:tc>
          <w:tcPr>
            <w:tcW w:w="567" w:type="dxa"/>
            <w:vMerge/>
            <w:tcBorders>
              <w:bottom w:val="single" w:sz="6" w:space="0" w:color="5F497A"/>
              <w:right w:val="single" w:sz="4" w:space="0" w:color="auto"/>
            </w:tcBorders>
            <w:vAlign w:val="center"/>
          </w:tcPr>
          <w:p w14:paraId="6A93AB50" w14:textId="77777777" w:rsidR="007F3DFD" w:rsidRPr="0058486D" w:rsidRDefault="007F3DFD">
            <w:pPr>
              <w:ind w:left="-57" w:right="-57"/>
              <w:jc w:val="center"/>
              <w:rPr>
                <w:rFonts w:ascii="Calibri" w:hAnsi="Calibri" w:cs="Calibri"/>
                <w:sz w:val="20"/>
              </w:rPr>
            </w:pPr>
          </w:p>
        </w:tc>
        <w:tc>
          <w:tcPr>
            <w:tcW w:w="1134" w:type="dxa"/>
            <w:tcBorders>
              <w:top w:val="single" w:sz="6" w:space="0" w:color="5F497A"/>
              <w:left w:val="single" w:sz="4" w:space="0" w:color="auto"/>
              <w:bottom w:val="single" w:sz="6" w:space="0" w:color="5F497A"/>
            </w:tcBorders>
            <w:vAlign w:val="center"/>
          </w:tcPr>
          <w:p w14:paraId="3E200A0F" w14:textId="77777777" w:rsidR="007F3DFD" w:rsidRPr="00596400" w:rsidRDefault="007F3DFD" w:rsidP="009642F3">
            <w:pPr>
              <w:ind w:left="-113" w:right="-139" w:firstLine="39"/>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6E2EADCC"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6" w:space="0" w:color="5F497A"/>
              <w:bottom w:val="single" w:sz="6" w:space="0" w:color="5F497A"/>
            </w:tcBorders>
            <w:vAlign w:val="center"/>
          </w:tcPr>
          <w:p w14:paraId="0FCE6ED6"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6" w:space="0" w:color="5F497A"/>
              <w:bottom w:val="single" w:sz="6" w:space="0" w:color="5F497A"/>
            </w:tcBorders>
            <w:vAlign w:val="center"/>
          </w:tcPr>
          <w:p w14:paraId="7D7EC7CD" w14:textId="77777777" w:rsidR="007F3DFD" w:rsidRPr="00596400" w:rsidRDefault="007F3DFD" w:rsidP="009642F3">
            <w:pPr>
              <w:ind w:left="-57" w:right="-103" w:hanging="196"/>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6" w:space="0" w:color="5F497A"/>
              <w:bottom w:val="single" w:sz="6" w:space="0" w:color="5F497A"/>
            </w:tcBorders>
            <w:vAlign w:val="center"/>
          </w:tcPr>
          <w:p w14:paraId="03C40F4B" w14:textId="77777777" w:rsidR="007F3DFD" w:rsidRPr="00596400" w:rsidRDefault="007F3DFD">
            <w:pPr>
              <w:ind w:left="-57" w:right="-57"/>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138B61A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ainavas aizsardzība</w:t>
            </w:r>
          </w:p>
        </w:tc>
        <w:tc>
          <w:tcPr>
            <w:tcW w:w="1134" w:type="dxa"/>
            <w:tcBorders>
              <w:top w:val="single" w:sz="6" w:space="0" w:color="5F497A"/>
              <w:bottom w:val="single" w:sz="6" w:space="0" w:color="5F497A"/>
            </w:tcBorders>
            <w:vAlign w:val="center"/>
          </w:tcPr>
          <w:p w14:paraId="652D058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3A4319" w:rsidRPr="00596400">
              <w:rPr>
                <w:rFonts w:ascii="Calibri" w:hAnsi="Calibri" w:cs="Calibri"/>
                <w:sz w:val="20"/>
              </w:rPr>
              <w:t xml:space="preserve"> un/vai</w:t>
            </w:r>
            <w:r w:rsidRPr="00596400">
              <w:rPr>
                <w:rFonts w:ascii="Calibri" w:hAnsi="Calibri" w:cs="Calibri"/>
                <w:sz w:val="20"/>
              </w:rPr>
              <w:t xml:space="preserve"> vibrāciju</w:t>
            </w:r>
          </w:p>
        </w:tc>
        <w:tc>
          <w:tcPr>
            <w:tcW w:w="1134" w:type="dxa"/>
            <w:tcBorders>
              <w:top w:val="single" w:sz="6" w:space="0" w:color="5F497A"/>
              <w:bottom w:val="single" w:sz="6" w:space="0" w:color="5F497A"/>
            </w:tcBorders>
            <w:vAlign w:val="center"/>
          </w:tcPr>
          <w:p w14:paraId="0B38D931" w14:textId="77777777" w:rsidR="007F3DFD" w:rsidRPr="00596400" w:rsidRDefault="003A4319">
            <w:pPr>
              <w:ind w:left="-57" w:right="-57"/>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6" w:space="0" w:color="5F497A"/>
              <w:bottom w:val="single" w:sz="6" w:space="0" w:color="5F497A"/>
            </w:tcBorders>
            <w:vAlign w:val="center"/>
          </w:tcPr>
          <w:p w14:paraId="1EF0F08A" w14:textId="77777777" w:rsidR="007F3DFD" w:rsidRPr="00232E4D" w:rsidRDefault="00516CE9">
            <w:pPr>
              <w:ind w:left="-57" w:right="-57"/>
              <w:jc w:val="center"/>
              <w:rPr>
                <w:rFonts w:ascii="Calibri" w:hAnsi="Calibri" w:cs="Calibri"/>
                <w:sz w:val="20"/>
              </w:rPr>
            </w:pPr>
            <w:r w:rsidRPr="00232E4D">
              <w:rPr>
                <w:rFonts w:ascii="Calibri" w:hAnsi="Calibri" w:cs="Calibri"/>
                <w:sz w:val="20"/>
              </w:rPr>
              <w:t>a</w:t>
            </w:r>
            <w:r w:rsidR="007F3DFD" w:rsidRPr="00232E4D">
              <w:rPr>
                <w:rFonts w:ascii="Calibri" w:hAnsi="Calibri" w:cs="Calibri"/>
                <w:sz w:val="20"/>
              </w:rPr>
              <w:t>tjauno</w:t>
            </w:r>
            <w:r w:rsidRPr="00232E4D">
              <w:rPr>
                <w:rFonts w:ascii="Calibri" w:hAnsi="Calibri" w:cs="Calibri"/>
                <w:sz w:val="20"/>
              </w:rPr>
              <w:t>-</w:t>
            </w:r>
            <w:proofErr w:type="spellStart"/>
            <w:r w:rsidR="007F3DFD" w:rsidRPr="00232E4D">
              <w:rPr>
                <w:rFonts w:ascii="Calibri" w:hAnsi="Calibri" w:cs="Calibri"/>
                <w:sz w:val="20"/>
              </w:rPr>
              <w:t>jamā</w:t>
            </w:r>
            <w:r w:rsidRPr="00232E4D">
              <w:rPr>
                <w:rFonts w:ascii="Calibri" w:hAnsi="Calibri" w:cs="Calibri"/>
                <w:sz w:val="20"/>
              </w:rPr>
              <w:t>s</w:t>
            </w:r>
            <w:proofErr w:type="spellEnd"/>
            <w:r w:rsidR="007F3DFD" w:rsidRPr="00232E4D">
              <w:rPr>
                <w:rFonts w:ascii="Calibri" w:hAnsi="Calibri" w:cs="Calibri"/>
                <w:sz w:val="20"/>
              </w:rPr>
              <w:t xml:space="preserve"> enerģija</w:t>
            </w:r>
            <w:r w:rsidRPr="00232E4D">
              <w:rPr>
                <w:rFonts w:ascii="Calibri" w:hAnsi="Calibri" w:cs="Calibri"/>
                <w:sz w:val="20"/>
              </w:rPr>
              <w:t>s ražošana</w:t>
            </w:r>
          </w:p>
        </w:tc>
        <w:tc>
          <w:tcPr>
            <w:tcW w:w="1134" w:type="dxa"/>
            <w:tcBorders>
              <w:top w:val="single" w:sz="6" w:space="0" w:color="5F497A"/>
              <w:bottom w:val="single" w:sz="6" w:space="0" w:color="5F497A"/>
            </w:tcBorders>
            <w:vAlign w:val="center"/>
          </w:tcPr>
          <w:p w14:paraId="1C489967" w14:textId="77777777" w:rsidR="007F3DFD" w:rsidRPr="00232E4D" w:rsidRDefault="007F3DFD">
            <w:pPr>
              <w:ind w:left="-57" w:right="-57"/>
              <w:jc w:val="center"/>
              <w:rPr>
                <w:rFonts w:ascii="Calibri" w:hAnsi="Calibri" w:cs="Calibri"/>
                <w:sz w:val="20"/>
              </w:rPr>
            </w:pPr>
            <w:r w:rsidRPr="00232E4D">
              <w:rPr>
                <w:rFonts w:ascii="Calibri" w:hAnsi="Calibri" w:cs="Calibri"/>
                <w:sz w:val="20"/>
              </w:rPr>
              <w:t xml:space="preserve">enerģijas taupīšana, </w:t>
            </w:r>
            <w:proofErr w:type="spellStart"/>
            <w:r w:rsidRPr="00232E4D">
              <w:rPr>
                <w:rFonts w:ascii="Calibri" w:hAnsi="Calibri" w:cs="Calibri"/>
                <w:sz w:val="20"/>
              </w:rPr>
              <w:t>energo</w:t>
            </w:r>
            <w:r w:rsidR="009642F3" w:rsidRPr="00232E4D">
              <w:rPr>
                <w:rFonts w:ascii="Calibri" w:hAnsi="Calibri" w:cs="Calibri"/>
                <w:sz w:val="20"/>
              </w:rPr>
              <w:t>-</w:t>
            </w:r>
            <w:r w:rsidRPr="00232E4D">
              <w:rPr>
                <w:rFonts w:ascii="Calibri" w:hAnsi="Calibri" w:cs="Calibri"/>
                <w:sz w:val="20"/>
              </w:rPr>
              <w:t>efektivitāte</w:t>
            </w:r>
            <w:r w:rsidR="003D7B4F" w:rsidRPr="00232E4D">
              <w:rPr>
                <w:rFonts w:ascii="Calibri" w:hAnsi="Calibri" w:cs="Calibri"/>
                <w:sz w:val="20"/>
              </w:rPr>
              <w:t>s</w:t>
            </w:r>
            <w:proofErr w:type="spellEnd"/>
            <w:r w:rsidR="003D7B4F" w:rsidRPr="00232E4D">
              <w:rPr>
                <w:rFonts w:ascii="Calibri" w:hAnsi="Calibri" w:cs="Calibri"/>
                <w:sz w:val="20"/>
              </w:rPr>
              <w:t xml:space="preserve"> </w:t>
            </w:r>
            <w:proofErr w:type="spellStart"/>
            <w:r w:rsidR="003D7B4F" w:rsidRPr="00232E4D">
              <w:rPr>
                <w:rFonts w:ascii="Calibri" w:hAnsi="Calibri" w:cs="Calibri"/>
                <w:sz w:val="20"/>
              </w:rPr>
              <w:t>palielinā-šana</w:t>
            </w:r>
            <w:proofErr w:type="spellEnd"/>
          </w:p>
        </w:tc>
        <w:tc>
          <w:tcPr>
            <w:tcW w:w="992" w:type="dxa"/>
            <w:tcBorders>
              <w:top w:val="single" w:sz="6" w:space="0" w:color="5F497A"/>
              <w:bottom w:val="single" w:sz="6" w:space="0" w:color="5F497A"/>
            </w:tcBorders>
            <w:vAlign w:val="center"/>
          </w:tcPr>
          <w:p w14:paraId="2831D1E5" w14:textId="77777777" w:rsidR="007F3DFD" w:rsidRPr="00596400" w:rsidRDefault="007F3DFD">
            <w:pPr>
              <w:ind w:left="-57" w:right="-57"/>
              <w:jc w:val="center"/>
              <w:rPr>
                <w:rFonts w:ascii="Calibri" w:hAnsi="Calibri" w:cs="Calibri"/>
                <w:sz w:val="20"/>
              </w:rPr>
            </w:pPr>
            <w:r w:rsidRPr="00596400">
              <w:rPr>
                <w:rFonts w:ascii="Calibri" w:hAnsi="Calibri" w:cs="Calibri"/>
                <w:sz w:val="20"/>
              </w:rPr>
              <w:t>materiālu atgūšana un taupīšana</w:t>
            </w:r>
          </w:p>
        </w:tc>
        <w:tc>
          <w:tcPr>
            <w:tcW w:w="993" w:type="dxa"/>
            <w:tcBorders>
              <w:top w:val="single" w:sz="6" w:space="0" w:color="5F497A"/>
              <w:bottom w:val="single" w:sz="6" w:space="0" w:color="5F497A"/>
            </w:tcBorders>
            <w:vAlign w:val="center"/>
          </w:tcPr>
          <w:p w14:paraId="1A4E10FD"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citas vides </w:t>
            </w:r>
            <w:r w:rsidRPr="00C04E44">
              <w:rPr>
                <w:rFonts w:ascii="Calibri" w:hAnsi="Calibri" w:cs="Calibri"/>
                <w:w w:val="90"/>
                <w:sz w:val="20"/>
              </w:rPr>
              <w:t>aizsardzības</w:t>
            </w:r>
          </w:p>
          <w:p w14:paraId="3FEE88BC" w14:textId="77777777" w:rsidR="007F3DFD" w:rsidRPr="00596400" w:rsidRDefault="007F3DFD" w:rsidP="009642F3">
            <w:pPr>
              <w:ind w:left="-57" w:right="-57"/>
              <w:jc w:val="center"/>
              <w:rPr>
                <w:rFonts w:ascii="Calibri" w:hAnsi="Calibri" w:cs="Calibri"/>
                <w:sz w:val="20"/>
              </w:rPr>
            </w:pPr>
            <w:r w:rsidRPr="00596400">
              <w:rPr>
                <w:rFonts w:ascii="Calibri" w:hAnsi="Calibri" w:cs="Calibri"/>
                <w:sz w:val="20"/>
              </w:rPr>
              <w:t>aktivitātes</w:t>
            </w:r>
          </w:p>
        </w:tc>
      </w:tr>
      <w:tr w:rsidR="007F3DFD" w:rsidRPr="004D5765" w14:paraId="0C18B548" w14:textId="77777777" w:rsidTr="00C04E44">
        <w:trPr>
          <w:cantSplit/>
        </w:trPr>
        <w:tc>
          <w:tcPr>
            <w:tcW w:w="1701" w:type="dxa"/>
            <w:tcBorders>
              <w:top w:val="single" w:sz="6" w:space="0" w:color="5F497A"/>
              <w:bottom w:val="single" w:sz="12" w:space="0" w:color="5F497A"/>
            </w:tcBorders>
            <w:vAlign w:val="center"/>
          </w:tcPr>
          <w:p w14:paraId="550C80B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709" w:type="dxa"/>
            <w:tcBorders>
              <w:top w:val="single" w:sz="6" w:space="0" w:color="5F497A"/>
              <w:bottom w:val="single" w:sz="12" w:space="0" w:color="5F497A"/>
            </w:tcBorders>
            <w:vAlign w:val="center"/>
          </w:tcPr>
          <w:p w14:paraId="5BB2108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67" w:type="dxa"/>
            <w:tcBorders>
              <w:top w:val="single" w:sz="6" w:space="0" w:color="5F497A"/>
              <w:bottom w:val="single" w:sz="12" w:space="0" w:color="5F497A"/>
            </w:tcBorders>
            <w:vAlign w:val="center"/>
          </w:tcPr>
          <w:p w14:paraId="5931833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34" w:type="dxa"/>
            <w:tcBorders>
              <w:top w:val="single" w:sz="6" w:space="0" w:color="5F497A"/>
              <w:bottom w:val="single" w:sz="12" w:space="0" w:color="5F497A"/>
            </w:tcBorders>
            <w:vAlign w:val="center"/>
          </w:tcPr>
          <w:p w14:paraId="5B83528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34" w:type="dxa"/>
            <w:tcBorders>
              <w:top w:val="single" w:sz="6" w:space="0" w:color="5F497A"/>
              <w:bottom w:val="single" w:sz="12" w:space="0" w:color="5F497A"/>
            </w:tcBorders>
            <w:vAlign w:val="center"/>
          </w:tcPr>
          <w:p w14:paraId="58011F4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34" w:type="dxa"/>
            <w:tcBorders>
              <w:top w:val="single" w:sz="6" w:space="0" w:color="5F497A"/>
              <w:bottom w:val="single" w:sz="12" w:space="0" w:color="5F497A"/>
            </w:tcBorders>
            <w:vAlign w:val="center"/>
          </w:tcPr>
          <w:p w14:paraId="3E1A4076"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34" w:type="dxa"/>
            <w:tcBorders>
              <w:top w:val="single" w:sz="6" w:space="0" w:color="5F497A"/>
              <w:bottom w:val="single" w:sz="12" w:space="0" w:color="5F497A"/>
            </w:tcBorders>
            <w:vAlign w:val="center"/>
          </w:tcPr>
          <w:p w14:paraId="1027BBE6"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5</w:t>
            </w:r>
          </w:p>
        </w:tc>
        <w:tc>
          <w:tcPr>
            <w:tcW w:w="1134" w:type="dxa"/>
            <w:tcBorders>
              <w:top w:val="single" w:sz="6" w:space="0" w:color="5F497A"/>
              <w:bottom w:val="single" w:sz="12" w:space="0" w:color="5F497A"/>
            </w:tcBorders>
            <w:vAlign w:val="center"/>
          </w:tcPr>
          <w:p w14:paraId="5F600F8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34" w:type="dxa"/>
            <w:tcBorders>
              <w:top w:val="single" w:sz="6" w:space="0" w:color="5F497A"/>
              <w:bottom w:val="single" w:sz="12" w:space="0" w:color="5F497A"/>
            </w:tcBorders>
            <w:vAlign w:val="center"/>
          </w:tcPr>
          <w:p w14:paraId="034108B0"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6" w:space="0" w:color="5F497A"/>
              <w:bottom w:val="single" w:sz="12" w:space="0" w:color="5F497A"/>
            </w:tcBorders>
          </w:tcPr>
          <w:p w14:paraId="70F6FC76"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F497A"/>
            </w:tcBorders>
          </w:tcPr>
          <w:p w14:paraId="4E40215F"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F497A"/>
            </w:tcBorders>
          </w:tcPr>
          <w:p w14:paraId="0D4D16A7"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992" w:type="dxa"/>
            <w:tcBorders>
              <w:top w:val="single" w:sz="6" w:space="0" w:color="5F497A"/>
              <w:bottom w:val="single" w:sz="12" w:space="0" w:color="5F497A"/>
            </w:tcBorders>
          </w:tcPr>
          <w:p w14:paraId="616AAFA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993" w:type="dxa"/>
            <w:tcBorders>
              <w:top w:val="single" w:sz="6" w:space="0" w:color="5F497A"/>
              <w:bottom w:val="single" w:sz="12" w:space="0" w:color="5F497A"/>
            </w:tcBorders>
          </w:tcPr>
          <w:p w14:paraId="54E263BA"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2A652774" w14:textId="77777777" w:rsidTr="00C04E44">
        <w:trPr>
          <w:cantSplit/>
          <w:trHeight w:val="500"/>
        </w:trPr>
        <w:tc>
          <w:tcPr>
            <w:tcW w:w="1701" w:type="dxa"/>
            <w:tcBorders>
              <w:top w:val="single" w:sz="12" w:space="0" w:color="5F497A"/>
            </w:tcBorders>
            <w:vAlign w:val="center"/>
          </w:tcPr>
          <w:p w14:paraId="2AEF5569" w14:textId="77777777" w:rsidR="007F3DFD" w:rsidRPr="000453CA" w:rsidRDefault="007F3DFD">
            <w:pPr>
              <w:rPr>
                <w:rFonts w:ascii="Calibri" w:hAnsi="Calibri" w:cs="Calibri"/>
                <w:b/>
                <w:sz w:val="20"/>
              </w:rPr>
            </w:pPr>
            <w:r w:rsidRPr="000453CA">
              <w:rPr>
                <w:rFonts w:ascii="Calibri" w:hAnsi="Calibri" w:cs="Calibri"/>
                <w:b/>
                <w:sz w:val="20"/>
              </w:rPr>
              <w:lastRenderedPageBreak/>
              <w:t>Kārtējās izmaksas vides aizsardzībai</w:t>
            </w:r>
          </w:p>
          <w:p w14:paraId="3AAC7736" w14:textId="77777777" w:rsidR="007F3DFD" w:rsidRPr="0058486D" w:rsidRDefault="007F3DFD">
            <w:pPr>
              <w:rPr>
                <w:rFonts w:ascii="Calibri" w:hAnsi="Calibri" w:cs="Calibri"/>
                <w:b/>
                <w:sz w:val="22"/>
              </w:rPr>
            </w:pPr>
            <w:r w:rsidRPr="004D5765">
              <w:rPr>
                <w:rFonts w:ascii="Calibri" w:hAnsi="Calibri" w:cs="Calibri"/>
                <w:bCs/>
                <w:i/>
                <w:iCs/>
                <w:sz w:val="18"/>
                <w:szCs w:val="18"/>
              </w:rPr>
              <w:t>(2100.+2200.rinda)</w:t>
            </w:r>
          </w:p>
        </w:tc>
        <w:tc>
          <w:tcPr>
            <w:tcW w:w="709" w:type="dxa"/>
            <w:tcBorders>
              <w:top w:val="single" w:sz="12" w:space="0" w:color="5F497A"/>
            </w:tcBorders>
            <w:vAlign w:val="center"/>
          </w:tcPr>
          <w:p w14:paraId="056612D6" w14:textId="77777777" w:rsidR="007F3DFD" w:rsidRPr="00596400" w:rsidRDefault="007F3DFD">
            <w:pPr>
              <w:jc w:val="center"/>
              <w:rPr>
                <w:rFonts w:ascii="Calibri" w:hAnsi="Calibri" w:cs="Calibri"/>
                <w:bCs/>
                <w:sz w:val="20"/>
              </w:rPr>
            </w:pPr>
            <w:r w:rsidRPr="00596400">
              <w:rPr>
                <w:rFonts w:ascii="Calibri" w:hAnsi="Calibri" w:cs="Calibri"/>
                <w:bCs/>
                <w:sz w:val="20"/>
              </w:rPr>
              <w:t>2000</w:t>
            </w:r>
          </w:p>
        </w:tc>
        <w:tc>
          <w:tcPr>
            <w:tcW w:w="567" w:type="dxa"/>
            <w:tcBorders>
              <w:top w:val="single" w:sz="12" w:space="0" w:color="5F497A"/>
            </w:tcBorders>
            <w:vAlign w:val="center"/>
          </w:tcPr>
          <w:p w14:paraId="37ED4268"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24195F22"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7C635C89" w14:textId="77777777" w:rsidR="007F3DFD" w:rsidRPr="0058486D" w:rsidRDefault="007F3DFD">
            <w:pPr>
              <w:ind w:hanging="108"/>
              <w:jc w:val="center"/>
              <w:rPr>
                <w:rFonts w:ascii="Calibri" w:hAnsi="Calibri" w:cs="Calibri"/>
                <w:sz w:val="22"/>
              </w:rPr>
            </w:pPr>
          </w:p>
        </w:tc>
        <w:tc>
          <w:tcPr>
            <w:tcW w:w="1134" w:type="dxa"/>
            <w:tcBorders>
              <w:top w:val="single" w:sz="12" w:space="0" w:color="5F497A"/>
            </w:tcBorders>
            <w:vAlign w:val="center"/>
          </w:tcPr>
          <w:p w14:paraId="0AE1F506" w14:textId="77777777" w:rsidR="007F3DFD" w:rsidRPr="0058486D" w:rsidRDefault="007F3DFD">
            <w:pPr>
              <w:ind w:left="-26" w:hanging="82"/>
              <w:jc w:val="center"/>
              <w:rPr>
                <w:rFonts w:ascii="Calibri" w:hAnsi="Calibri" w:cs="Calibri"/>
                <w:sz w:val="22"/>
              </w:rPr>
            </w:pPr>
          </w:p>
        </w:tc>
        <w:tc>
          <w:tcPr>
            <w:tcW w:w="1134" w:type="dxa"/>
            <w:tcBorders>
              <w:top w:val="single" w:sz="12" w:space="0" w:color="5F497A"/>
            </w:tcBorders>
            <w:vAlign w:val="center"/>
          </w:tcPr>
          <w:p w14:paraId="1981A765" w14:textId="77777777" w:rsidR="007F3DFD" w:rsidRPr="0058486D" w:rsidRDefault="007F3DFD">
            <w:pPr>
              <w:ind w:left="-47" w:firstLine="47"/>
              <w:jc w:val="center"/>
              <w:rPr>
                <w:rFonts w:ascii="Calibri" w:hAnsi="Calibri" w:cs="Calibri"/>
                <w:sz w:val="22"/>
              </w:rPr>
            </w:pPr>
          </w:p>
        </w:tc>
        <w:tc>
          <w:tcPr>
            <w:tcW w:w="1134" w:type="dxa"/>
            <w:tcBorders>
              <w:top w:val="single" w:sz="12" w:space="0" w:color="5F497A"/>
            </w:tcBorders>
            <w:vAlign w:val="center"/>
          </w:tcPr>
          <w:p w14:paraId="1DFF9AB8" w14:textId="77777777" w:rsidR="007F3DFD" w:rsidRPr="0058486D" w:rsidRDefault="007F3DFD">
            <w:pPr>
              <w:ind w:left="-67" w:right="-118"/>
              <w:jc w:val="center"/>
              <w:rPr>
                <w:rFonts w:ascii="Calibri" w:hAnsi="Calibri" w:cs="Calibri"/>
                <w:sz w:val="22"/>
              </w:rPr>
            </w:pPr>
          </w:p>
        </w:tc>
        <w:tc>
          <w:tcPr>
            <w:tcW w:w="1134" w:type="dxa"/>
            <w:tcBorders>
              <w:top w:val="single" w:sz="12" w:space="0" w:color="5F497A"/>
            </w:tcBorders>
            <w:vAlign w:val="center"/>
          </w:tcPr>
          <w:p w14:paraId="71DF5431"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1FADC35B"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682C2EBB"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0209B060" w14:textId="77777777" w:rsidR="007F3DFD" w:rsidRPr="0058486D" w:rsidRDefault="007F3DFD">
            <w:pPr>
              <w:jc w:val="center"/>
              <w:rPr>
                <w:rFonts w:ascii="Calibri" w:hAnsi="Calibri" w:cs="Calibri"/>
                <w:sz w:val="22"/>
              </w:rPr>
            </w:pPr>
          </w:p>
        </w:tc>
        <w:tc>
          <w:tcPr>
            <w:tcW w:w="992" w:type="dxa"/>
            <w:tcBorders>
              <w:top w:val="single" w:sz="12" w:space="0" w:color="5F497A"/>
            </w:tcBorders>
          </w:tcPr>
          <w:p w14:paraId="48C010B1" w14:textId="77777777" w:rsidR="007F3DFD" w:rsidRPr="0058486D" w:rsidRDefault="007F3DFD">
            <w:pPr>
              <w:jc w:val="center"/>
              <w:rPr>
                <w:rFonts w:ascii="Calibri" w:hAnsi="Calibri" w:cs="Calibri"/>
                <w:sz w:val="22"/>
              </w:rPr>
            </w:pPr>
          </w:p>
        </w:tc>
        <w:tc>
          <w:tcPr>
            <w:tcW w:w="993" w:type="dxa"/>
            <w:tcBorders>
              <w:top w:val="single" w:sz="12" w:space="0" w:color="5F497A"/>
            </w:tcBorders>
          </w:tcPr>
          <w:p w14:paraId="0B4D2A87" w14:textId="77777777" w:rsidR="007F3DFD" w:rsidRPr="0058486D" w:rsidRDefault="007F3DFD">
            <w:pPr>
              <w:jc w:val="center"/>
              <w:rPr>
                <w:rFonts w:ascii="Calibri" w:hAnsi="Calibri" w:cs="Calibri"/>
                <w:sz w:val="22"/>
              </w:rPr>
            </w:pPr>
          </w:p>
        </w:tc>
      </w:tr>
      <w:tr w:rsidR="007F3DFD" w:rsidRPr="004D499C" w14:paraId="224FE7B0" w14:textId="77777777" w:rsidTr="00C04E44">
        <w:trPr>
          <w:cantSplit/>
          <w:trHeight w:val="500"/>
        </w:trPr>
        <w:tc>
          <w:tcPr>
            <w:tcW w:w="1701" w:type="dxa"/>
            <w:tcBorders>
              <w:bottom w:val="single" w:sz="6" w:space="0" w:color="5F497A"/>
            </w:tcBorders>
            <w:vAlign w:val="center"/>
          </w:tcPr>
          <w:p w14:paraId="05A75FA4" w14:textId="77777777" w:rsidR="007F3DFD" w:rsidRPr="0058486D" w:rsidRDefault="007F3DFD" w:rsidP="004A7B9F">
            <w:pPr>
              <w:ind w:left="170" w:right="-253"/>
              <w:rPr>
                <w:rFonts w:ascii="Calibri" w:hAnsi="Calibri" w:cs="Calibri"/>
                <w:b/>
                <w:sz w:val="22"/>
              </w:rPr>
            </w:pPr>
            <w:r w:rsidRPr="000453CA">
              <w:rPr>
                <w:rFonts w:ascii="Calibri" w:hAnsi="Calibri" w:cs="Calibri"/>
                <w:b/>
                <w:sz w:val="20"/>
              </w:rPr>
              <w:t>iekšējās kārtējās izmaksas</w:t>
            </w:r>
            <w:r w:rsidRPr="0058486D">
              <w:rPr>
                <w:rFonts w:ascii="Calibri" w:hAnsi="Calibri" w:cs="Calibri"/>
                <w:b/>
                <w:sz w:val="22"/>
              </w:rPr>
              <w:t xml:space="preserve"> </w:t>
            </w:r>
            <w:r w:rsidRPr="004D5765">
              <w:rPr>
                <w:rFonts w:ascii="Calibri" w:hAnsi="Calibri" w:cs="Calibri"/>
                <w:bCs/>
                <w:i/>
                <w:iCs/>
                <w:sz w:val="18"/>
                <w:szCs w:val="18"/>
              </w:rPr>
              <w:t>(2111.+2112.+</w:t>
            </w:r>
            <w:r w:rsidRPr="008D213F">
              <w:rPr>
                <w:rFonts w:ascii="Calibri" w:hAnsi="Calibri" w:cs="Calibri"/>
                <w:bCs/>
                <w:i/>
                <w:iCs/>
                <w:sz w:val="18"/>
                <w:szCs w:val="18"/>
              </w:rPr>
              <w:t>2113.</w:t>
            </w:r>
            <w:r w:rsidR="004A7B9F">
              <w:rPr>
                <w:rFonts w:ascii="Calibri" w:hAnsi="Calibri" w:cs="Calibri"/>
                <w:bCs/>
                <w:i/>
                <w:iCs/>
                <w:sz w:val="18"/>
                <w:szCs w:val="18"/>
              </w:rPr>
              <w:t xml:space="preserve"> </w:t>
            </w:r>
            <w:r w:rsidRPr="008D213F">
              <w:rPr>
                <w:rFonts w:ascii="Calibri" w:hAnsi="Calibri" w:cs="Calibri"/>
                <w:bCs/>
                <w:i/>
                <w:iCs/>
                <w:sz w:val="18"/>
                <w:szCs w:val="18"/>
              </w:rPr>
              <w:t>rinda)</w:t>
            </w:r>
          </w:p>
        </w:tc>
        <w:tc>
          <w:tcPr>
            <w:tcW w:w="709" w:type="dxa"/>
            <w:tcBorders>
              <w:bottom w:val="single" w:sz="6" w:space="0" w:color="5F497A"/>
            </w:tcBorders>
            <w:vAlign w:val="center"/>
          </w:tcPr>
          <w:p w14:paraId="010CC989" w14:textId="77777777" w:rsidR="007F3DFD" w:rsidRPr="00596400" w:rsidRDefault="007F3DFD">
            <w:pPr>
              <w:jc w:val="center"/>
              <w:rPr>
                <w:rFonts w:ascii="Calibri" w:hAnsi="Calibri" w:cs="Calibri"/>
                <w:bCs/>
                <w:sz w:val="20"/>
              </w:rPr>
            </w:pPr>
            <w:r w:rsidRPr="00596400">
              <w:rPr>
                <w:rFonts w:ascii="Calibri" w:hAnsi="Calibri" w:cs="Calibri"/>
                <w:bCs/>
                <w:sz w:val="20"/>
              </w:rPr>
              <w:t>2100</w:t>
            </w:r>
          </w:p>
        </w:tc>
        <w:tc>
          <w:tcPr>
            <w:tcW w:w="567" w:type="dxa"/>
            <w:tcBorders>
              <w:bottom w:val="single" w:sz="6" w:space="0" w:color="5F497A"/>
            </w:tcBorders>
            <w:vAlign w:val="center"/>
          </w:tcPr>
          <w:p w14:paraId="629C2DA9"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1C90A2A3"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3BBF7EA"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0D22CEC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0B62C0F8"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6691B16C"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7E507970"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704FAB88"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B746556"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7B60617D" w14:textId="77777777" w:rsidR="007F3DFD" w:rsidRPr="0058486D" w:rsidRDefault="007F3DFD">
            <w:pPr>
              <w:jc w:val="center"/>
              <w:rPr>
                <w:rFonts w:ascii="Calibri" w:hAnsi="Calibri" w:cs="Calibri"/>
                <w:sz w:val="22"/>
              </w:rPr>
            </w:pPr>
          </w:p>
        </w:tc>
        <w:tc>
          <w:tcPr>
            <w:tcW w:w="992" w:type="dxa"/>
            <w:tcBorders>
              <w:bottom w:val="single" w:sz="6" w:space="0" w:color="5F497A"/>
            </w:tcBorders>
          </w:tcPr>
          <w:p w14:paraId="3B890307" w14:textId="77777777" w:rsidR="007F3DFD" w:rsidRPr="0058486D" w:rsidRDefault="007F3DFD">
            <w:pPr>
              <w:jc w:val="center"/>
              <w:rPr>
                <w:rFonts w:ascii="Calibri" w:hAnsi="Calibri" w:cs="Calibri"/>
                <w:sz w:val="22"/>
              </w:rPr>
            </w:pPr>
          </w:p>
        </w:tc>
        <w:tc>
          <w:tcPr>
            <w:tcW w:w="993" w:type="dxa"/>
            <w:tcBorders>
              <w:bottom w:val="single" w:sz="6" w:space="0" w:color="5F497A"/>
            </w:tcBorders>
          </w:tcPr>
          <w:p w14:paraId="1245FEE2" w14:textId="77777777" w:rsidR="007F3DFD" w:rsidRPr="0058486D" w:rsidRDefault="007F3DFD">
            <w:pPr>
              <w:jc w:val="center"/>
              <w:rPr>
                <w:rFonts w:ascii="Calibri" w:hAnsi="Calibri" w:cs="Calibri"/>
                <w:sz w:val="22"/>
              </w:rPr>
            </w:pPr>
          </w:p>
        </w:tc>
      </w:tr>
      <w:tr w:rsidR="007F3DFD" w:rsidRPr="004D499C" w14:paraId="44935D8A" w14:textId="77777777" w:rsidTr="00C04E44">
        <w:trPr>
          <w:cantSplit/>
          <w:trHeight w:val="234"/>
        </w:trPr>
        <w:tc>
          <w:tcPr>
            <w:tcW w:w="1701" w:type="dxa"/>
            <w:tcBorders>
              <w:top w:val="single" w:sz="6" w:space="0" w:color="5F497A"/>
              <w:bottom w:val="nil"/>
            </w:tcBorders>
            <w:vAlign w:val="center"/>
          </w:tcPr>
          <w:p w14:paraId="6E781EA1" w14:textId="77777777" w:rsidR="007F3DFD" w:rsidRPr="00283DAB" w:rsidRDefault="007F3DFD">
            <w:pPr>
              <w:ind w:left="340" w:right="-108"/>
              <w:rPr>
                <w:rFonts w:ascii="Calibri" w:hAnsi="Calibri" w:cs="Calibri"/>
                <w:sz w:val="20"/>
              </w:rPr>
            </w:pPr>
            <w:r w:rsidRPr="00283DAB">
              <w:rPr>
                <w:rFonts w:ascii="Calibri" w:hAnsi="Calibri" w:cs="Calibri"/>
                <w:sz w:val="20"/>
              </w:rPr>
              <w:t xml:space="preserve">tai skaitā: </w:t>
            </w:r>
          </w:p>
        </w:tc>
        <w:tc>
          <w:tcPr>
            <w:tcW w:w="709" w:type="dxa"/>
            <w:tcBorders>
              <w:top w:val="single" w:sz="6" w:space="0" w:color="5F497A"/>
              <w:bottom w:val="nil"/>
            </w:tcBorders>
            <w:vAlign w:val="center"/>
          </w:tcPr>
          <w:p w14:paraId="113C0293"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463B6D16"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70D4BADB"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2C1169E8"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3318B6FC"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5630A2E2" w14:textId="77777777" w:rsidR="007F3DFD" w:rsidRPr="0058486D" w:rsidRDefault="007F3DFD">
            <w:pPr>
              <w:ind w:left="-47" w:firstLine="47"/>
              <w:jc w:val="center"/>
              <w:rPr>
                <w:rFonts w:ascii="Calibri" w:hAnsi="Calibri" w:cs="Calibri"/>
                <w:sz w:val="22"/>
              </w:rPr>
            </w:pPr>
          </w:p>
        </w:tc>
        <w:tc>
          <w:tcPr>
            <w:tcW w:w="1134" w:type="dxa"/>
            <w:tcBorders>
              <w:top w:val="single" w:sz="6" w:space="0" w:color="5F497A"/>
              <w:bottom w:val="nil"/>
            </w:tcBorders>
            <w:vAlign w:val="center"/>
          </w:tcPr>
          <w:p w14:paraId="22E5A0EE"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5E5B825B"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7A4CA3A"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07EF05DD"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7C0AD3F" w14:textId="77777777" w:rsidR="007F3DFD" w:rsidRPr="0058486D" w:rsidRDefault="007F3DFD">
            <w:pPr>
              <w:jc w:val="center"/>
              <w:rPr>
                <w:rFonts w:ascii="Calibri" w:hAnsi="Calibri" w:cs="Calibri"/>
                <w:sz w:val="22"/>
              </w:rPr>
            </w:pPr>
          </w:p>
        </w:tc>
        <w:tc>
          <w:tcPr>
            <w:tcW w:w="992" w:type="dxa"/>
            <w:tcBorders>
              <w:top w:val="single" w:sz="6" w:space="0" w:color="5F497A"/>
              <w:bottom w:val="nil"/>
            </w:tcBorders>
          </w:tcPr>
          <w:p w14:paraId="35C35268" w14:textId="77777777" w:rsidR="007F3DFD" w:rsidRPr="0058486D" w:rsidRDefault="007F3DFD">
            <w:pPr>
              <w:jc w:val="center"/>
              <w:rPr>
                <w:rFonts w:ascii="Calibri" w:hAnsi="Calibri" w:cs="Calibri"/>
                <w:sz w:val="22"/>
              </w:rPr>
            </w:pPr>
          </w:p>
        </w:tc>
        <w:tc>
          <w:tcPr>
            <w:tcW w:w="993" w:type="dxa"/>
            <w:tcBorders>
              <w:top w:val="single" w:sz="6" w:space="0" w:color="5F497A"/>
              <w:bottom w:val="nil"/>
            </w:tcBorders>
          </w:tcPr>
          <w:p w14:paraId="213D37D3" w14:textId="77777777" w:rsidR="007F3DFD" w:rsidRPr="0058486D" w:rsidRDefault="007F3DFD">
            <w:pPr>
              <w:jc w:val="center"/>
              <w:rPr>
                <w:rFonts w:ascii="Calibri" w:hAnsi="Calibri" w:cs="Calibri"/>
                <w:sz w:val="22"/>
              </w:rPr>
            </w:pPr>
          </w:p>
        </w:tc>
      </w:tr>
      <w:tr w:rsidR="007F3DFD" w:rsidRPr="004D499C" w14:paraId="649087BA" w14:textId="77777777" w:rsidTr="00C04E44">
        <w:trPr>
          <w:cantSplit/>
          <w:trHeight w:val="500"/>
        </w:trPr>
        <w:tc>
          <w:tcPr>
            <w:tcW w:w="1701" w:type="dxa"/>
            <w:tcBorders>
              <w:top w:val="nil"/>
            </w:tcBorders>
            <w:vAlign w:val="center"/>
          </w:tcPr>
          <w:p w14:paraId="64784056" w14:textId="77777777" w:rsidR="007F3DFD" w:rsidRPr="00283DAB" w:rsidRDefault="007F3DFD">
            <w:pPr>
              <w:ind w:left="454" w:right="-108"/>
              <w:rPr>
                <w:rFonts w:ascii="Calibri" w:hAnsi="Calibri" w:cs="Calibri"/>
                <w:sz w:val="20"/>
              </w:rPr>
            </w:pPr>
            <w:r w:rsidRPr="00283DAB">
              <w:rPr>
                <w:rFonts w:ascii="Calibri" w:hAnsi="Calibri" w:cs="Calibri"/>
                <w:sz w:val="20"/>
              </w:rPr>
              <w:t xml:space="preserve">darba algas </w:t>
            </w:r>
          </w:p>
        </w:tc>
        <w:tc>
          <w:tcPr>
            <w:tcW w:w="709" w:type="dxa"/>
            <w:tcBorders>
              <w:top w:val="nil"/>
            </w:tcBorders>
            <w:vAlign w:val="center"/>
          </w:tcPr>
          <w:p w14:paraId="74490ED6" w14:textId="77777777" w:rsidR="007F3DFD" w:rsidRPr="00596400" w:rsidRDefault="007F3DFD">
            <w:pPr>
              <w:jc w:val="center"/>
              <w:rPr>
                <w:rFonts w:ascii="Calibri" w:hAnsi="Calibri" w:cs="Calibri"/>
                <w:bCs/>
                <w:sz w:val="20"/>
              </w:rPr>
            </w:pPr>
            <w:r w:rsidRPr="00596400">
              <w:rPr>
                <w:rFonts w:ascii="Calibri" w:hAnsi="Calibri" w:cs="Calibri"/>
                <w:bCs/>
                <w:sz w:val="20"/>
              </w:rPr>
              <w:t>2111</w:t>
            </w:r>
          </w:p>
        </w:tc>
        <w:tc>
          <w:tcPr>
            <w:tcW w:w="567" w:type="dxa"/>
            <w:tcBorders>
              <w:top w:val="nil"/>
            </w:tcBorders>
            <w:vAlign w:val="center"/>
          </w:tcPr>
          <w:p w14:paraId="31CB21A7" w14:textId="77777777" w:rsidR="007F3DFD" w:rsidRPr="0058486D" w:rsidRDefault="007F3DFD">
            <w:pPr>
              <w:jc w:val="center"/>
              <w:rPr>
                <w:rFonts w:ascii="Calibri" w:hAnsi="Calibri" w:cs="Calibri"/>
                <w:sz w:val="22"/>
              </w:rPr>
            </w:pPr>
          </w:p>
        </w:tc>
        <w:tc>
          <w:tcPr>
            <w:tcW w:w="1134" w:type="dxa"/>
            <w:tcBorders>
              <w:top w:val="nil"/>
            </w:tcBorders>
            <w:vAlign w:val="center"/>
          </w:tcPr>
          <w:p w14:paraId="58D6CB86" w14:textId="77777777" w:rsidR="007F3DFD" w:rsidRPr="0058486D" w:rsidRDefault="007F3DFD">
            <w:pPr>
              <w:jc w:val="center"/>
              <w:rPr>
                <w:rFonts w:ascii="Calibri" w:hAnsi="Calibri" w:cs="Calibri"/>
                <w:sz w:val="22"/>
              </w:rPr>
            </w:pPr>
          </w:p>
        </w:tc>
        <w:tc>
          <w:tcPr>
            <w:tcW w:w="1134" w:type="dxa"/>
            <w:tcBorders>
              <w:top w:val="nil"/>
            </w:tcBorders>
            <w:vAlign w:val="center"/>
          </w:tcPr>
          <w:p w14:paraId="434AB4F0"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240C2C30"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0207EE7B" w14:textId="77777777" w:rsidR="007F3DFD" w:rsidRPr="0058486D" w:rsidRDefault="007F3DFD">
            <w:pPr>
              <w:ind w:left="-47" w:firstLine="47"/>
              <w:jc w:val="center"/>
              <w:rPr>
                <w:rFonts w:ascii="Calibri" w:hAnsi="Calibri" w:cs="Calibri"/>
                <w:sz w:val="22"/>
              </w:rPr>
            </w:pPr>
          </w:p>
        </w:tc>
        <w:tc>
          <w:tcPr>
            <w:tcW w:w="1134" w:type="dxa"/>
            <w:tcBorders>
              <w:top w:val="nil"/>
            </w:tcBorders>
            <w:vAlign w:val="center"/>
          </w:tcPr>
          <w:p w14:paraId="05548B47"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176FC4D1" w14:textId="77777777" w:rsidR="007F3DFD" w:rsidRPr="0058486D" w:rsidRDefault="007F3DFD">
            <w:pPr>
              <w:jc w:val="center"/>
              <w:rPr>
                <w:rFonts w:ascii="Calibri" w:hAnsi="Calibri" w:cs="Calibri"/>
                <w:sz w:val="22"/>
              </w:rPr>
            </w:pPr>
          </w:p>
        </w:tc>
        <w:tc>
          <w:tcPr>
            <w:tcW w:w="1134" w:type="dxa"/>
            <w:tcBorders>
              <w:top w:val="nil"/>
            </w:tcBorders>
          </w:tcPr>
          <w:p w14:paraId="35DE3BDE" w14:textId="77777777" w:rsidR="007F3DFD" w:rsidRPr="0058486D" w:rsidRDefault="007F3DFD">
            <w:pPr>
              <w:jc w:val="center"/>
              <w:rPr>
                <w:rFonts w:ascii="Calibri" w:hAnsi="Calibri" w:cs="Calibri"/>
                <w:sz w:val="22"/>
              </w:rPr>
            </w:pPr>
          </w:p>
        </w:tc>
        <w:tc>
          <w:tcPr>
            <w:tcW w:w="1134" w:type="dxa"/>
            <w:tcBorders>
              <w:top w:val="nil"/>
            </w:tcBorders>
          </w:tcPr>
          <w:p w14:paraId="29AB75D9" w14:textId="77777777" w:rsidR="007F3DFD" w:rsidRPr="0058486D" w:rsidRDefault="007F3DFD">
            <w:pPr>
              <w:jc w:val="center"/>
              <w:rPr>
                <w:rFonts w:ascii="Calibri" w:hAnsi="Calibri" w:cs="Calibri"/>
                <w:sz w:val="22"/>
              </w:rPr>
            </w:pPr>
          </w:p>
        </w:tc>
        <w:tc>
          <w:tcPr>
            <w:tcW w:w="1134" w:type="dxa"/>
            <w:tcBorders>
              <w:top w:val="nil"/>
            </w:tcBorders>
          </w:tcPr>
          <w:p w14:paraId="31D4DED9" w14:textId="77777777" w:rsidR="007F3DFD" w:rsidRPr="0058486D" w:rsidRDefault="007F3DFD">
            <w:pPr>
              <w:jc w:val="center"/>
              <w:rPr>
                <w:rFonts w:ascii="Calibri" w:hAnsi="Calibri" w:cs="Calibri"/>
                <w:sz w:val="22"/>
              </w:rPr>
            </w:pPr>
          </w:p>
        </w:tc>
        <w:tc>
          <w:tcPr>
            <w:tcW w:w="992" w:type="dxa"/>
            <w:tcBorders>
              <w:top w:val="nil"/>
            </w:tcBorders>
          </w:tcPr>
          <w:p w14:paraId="4E75FC94" w14:textId="77777777" w:rsidR="007F3DFD" w:rsidRPr="0058486D" w:rsidRDefault="007F3DFD">
            <w:pPr>
              <w:jc w:val="center"/>
              <w:rPr>
                <w:rFonts w:ascii="Calibri" w:hAnsi="Calibri" w:cs="Calibri"/>
                <w:sz w:val="22"/>
              </w:rPr>
            </w:pPr>
          </w:p>
        </w:tc>
        <w:tc>
          <w:tcPr>
            <w:tcW w:w="993" w:type="dxa"/>
            <w:tcBorders>
              <w:top w:val="nil"/>
            </w:tcBorders>
          </w:tcPr>
          <w:p w14:paraId="1F679A20" w14:textId="77777777" w:rsidR="007F3DFD" w:rsidRPr="0058486D" w:rsidRDefault="007F3DFD">
            <w:pPr>
              <w:jc w:val="center"/>
              <w:rPr>
                <w:rFonts w:ascii="Calibri" w:hAnsi="Calibri" w:cs="Calibri"/>
                <w:sz w:val="22"/>
              </w:rPr>
            </w:pPr>
          </w:p>
        </w:tc>
      </w:tr>
      <w:tr w:rsidR="007F3DFD" w:rsidRPr="004D499C" w14:paraId="1B6EB5F6" w14:textId="77777777" w:rsidTr="00C04E44">
        <w:trPr>
          <w:cantSplit/>
          <w:trHeight w:val="500"/>
        </w:trPr>
        <w:tc>
          <w:tcPr>
            <w:tcW w:w="1701" w:type="dxa"/>
            <w:vAlign w:val="center"/>
          </w:tcPr>
          <w:p w14:paraId="17B3DD10" w14:textId="77777777" w:rsidR="007F3DFD" w:rsidRPr="00283DAB" w:rsidRDefault="007F3DFD">
            <w:pPr>
              <w:ind w:left="454" w:right="-108"/>
              <w:rPr>
                <w:rFonts w:ascii="Calibri" w:hAnsi="Calibri" w:cs="Calibri"/>
                <w:sz w:val="20"/>
              </w:rPr>
            </w:pPr>
            <w:r w:rsidRPr="00283DAB">
              <w:rPr>
                <w:rFonts w:ascii="Calibri" w:hAnsi="Calibri" w:cs="Calibri"/>
                <w:sz w:val="20"/>
              </w:rPr>
              <w:t>materiāli, enerģijas patēriņš un iekārtu uzturēšana</w:t>
            </w:r>
          </w:p>
        </w:tc>
        <w:tc>
          <w:tcPr>
            <w:tcW w:w="709" w:type="dxa"/>
            <w:vAlign w:val="center"/>
          </w:tcPr>
          <w:p w14:paraId="6A347744" w14:textId="77777777" w:rsidR="007F3DFD" w:rsidRPr="00596400" w:rsidRDefault="007F3DFD">
            <w:pPr>
              <w:jc w:val="center"/>
              <w:rPr>
                <w:rFonts w:ascii="Calibri" w:hAnsi="Calibri" w:cs="Calibri"/>
                <w:bCs/>
                <w:sz w:val="20"/>
              </w:rPr>
            </w:pPr>
            <w:r w:rsidRPr="00596400">
              <w:rPr>
                <w:rFonts w:ascii="Calibri" w:hAnsi="Calibri" w:cs="Calibri"/>
                <w:bCs/>
                <w:sz w:val="20"/>
              </w:rPr>
              <w:t>2112</w:t>
            </w:r>
          </w:p>
        </w:tc>
        <w:tc>
          <w:tcPr>
            <w:tcW w:w="567" w:type="dxa"/>
            <w:vAlign w:val="center"/>
          </w:tcPr>
          <w:p w14:paraId="79D05E57" w14:textId="77777777" w:rsidR="007F3DFD" w:rsidRPr="0058486D" w:rsidRDefault="007F3DFD">
            <w:pPr>
              <w:jc w:val="center"/>
              <w:rPr>
                <w:rFonts w:ascii="Calibri" w:hAnsi="Calibri" w:cs="Calibri"/>
                <w:sz w:val="22"/>
              </w:rPr>
            </w:pPr>
          </w:p>
        </w:tc>
        <w:tc>
          <w:tcPr>
            <w:tcW w:w="1134" w:type="dxa"/>
            <w:vAlign w:val="center"/>
          </w:tcPr>
          <w:p w14:paraId="49C02C5C" w14:textId="77777777" w:rsidR="007F3DFD" w:rsidRPr="0058486D" w:rsidRDefault="007F3DFD">
            <w:pPr>
              <w:jc w:val="center"/>
              <w:rPr>
                <w:rFonts w:ascii="Calibri" w:hAnsi="Calibri" w:cs="Calibri"/>
                <w:sz w:val="22"/>
              </w:rPr>
            </w:pPr>
          </w:p>
        </w:tc>
        <w:tc>
          <w:tcPr>
            <w:tcW w:w="1134" w:type="dxa"/>
            <w:vAlign w:val="center"/>
          </w:tcPr>
          <w:p w14:paraId="6C72AFE5" w14:textId="77777777" w:rsidR="007F3DFD" w:rsidRPr="0058486D" w:rsidRDefault="007F3DFD">
            <w:pPr>
              <w:ind w:hanging="108"/>
              <w:jc w:val="center"/>
              <w:rPr>
                <w:rFonts w:ascii="Calibri" w:hAnsi="Calibri" w:cs="Calibri"/>
                <w:sz w:val="22"/>
              </w:rPr>
            </w:pPr>
          </w:p>
        </w:tc>
        <w:tc>
          <w:tcPr>
            <w:tcW w:w="1134" w:type="dxa"/>
            <w:vAlign w:val="center"/>
          </w:tcPr>
          <w:p w14:paraId="06D2C24E" w14:textId="77777777" w:rsidR="007F3DFD" w:rsidRPr="0058486D" w:rsidRDefault="007F3DFD">
            <w:pPr>
              <w:ind w:left="-26" w:hanging="82"/>
              <w:jc w:val="center"/>
              <w:rPr>
                <w:rFonts w:ascii="Calibri" w:hAnsi="Calibri" w:cs="Calibri"/>
                <w:sz w:val="22"/>
              </w:rPr>
            </w:pPr>
          </w:p>
        </w:tc>
        <w:tc>
          <w:tcPr>
            <w:tcW w:w="1134" w:type="dxa"/>
            <w:vAlign w:val="center"/>
          </w:tcPr>
          <w:p w14:paraId="5E74E334" w14:textId="77777777" w:rsidR="007F3DFD" w:rsidRPr="0058486D" w:rsidRDefault="007F3DFD">
            <w:pPr>
              <w:ind w:left="-47" w:firstLine="47"/>
              <w:jc w:val="center"/>
              <w:rPr>
                <w:rFonts w:ascii="Calibri" w:hAnsi="Calibri" w:cs="Calibri"/>
                <w:sz w:val="22"/>
              </w:rPr>
            </w:pPr>
          </w:p>
        </w:tc>
        <w:tc>
          <w:tcPr>
            <w:tcW w:w="1134" w:type="dxa"/>
            <w:vAlign w:val="center"/>
          </w:tcPr>
          <w:p w14:paraId="453D3CEC" w14:textId="77777777" w:rsidR="007F3DFD" w:rsidRPr="0058486D" w:rsidRDefault="007F3DFD">
            <w:pPr>
              <w:ind w:left="-67" w:right="-118"/>
              <w:jc w:val="center"/>
              <w:rPr>
                <w:rFonts w:ascii="Calibri" w:hAnsi="Calibri" w:cs="Calibri"/>
                <w:sz w:val="22"/>
              </w:rPr>
            </w:pPr>
          </w:p>
        </w:tc>
        <w:tc>
          <w:tcPr>
            <w:tcW w:w="1134" w:type="dxa"/>
            <w:vAlign w:val="center"/>
          </w:tcPr>
          <w:p w14:paraId="59570D50" w14:textId="77777777" w:rsidR="007F3DFD" w:rsidRPr="0058486D" w:rsidRDefault="007F3DFD">
            <w:pPr>
              <w:jc w:val="center"/>
              <w:rPr>
                <w:rFonts w:ascii="Calibri" w:hAnsi="Calibri" w:cs="Calibri"/>
                <w:sz w:val="22"/>
              </w:rPr>
            </w:pPr>
          </w:p>
        </w:tc>
        <w:tc>
          <w:tcPr>
            <w:tcW w:w="1134" w:type="dxa"/>
          </w:tcPr>
          <w:p w14:paraId="7BA69F42" w14:textId="77777777" w:rsidR="007F3DFD" w:rsidRPr="0058486D" w:rsidRDefault="007F3DFD">
            <w:pPr>
              <w:jc w:val="center"/>
              <w:rPr>
                <w:rFonts w:ascii="Calibri" w:hAnsi="Calibri" w:cs="Calibri"/>
                <w:sz w:val="22"/>
              </w:rPr>
            </w:pPr>
          </w:p>
        </w:tc>
        <w:tc>
          <w:tcPr>
            <w:tcW w:w="1134" w:type="dxa"/>
          </w:tcPr>
          <w:p w14:paraId="4238A814" w14:textId="77777777" w:rsidR="007F3DFD" w:rsidRPr="0058486D" w:rsidRDefault="007F3DFD">
            <w:pPr>
              <w:jc w:val="center"/>
              <w:rPr>
                <w:rFonts w:ascii="Calibri" w:hAnsi="Calibri" w:cs="Calibri"/>
                <w:sz w:val="22"/>
              </w:rPr>
            </w:pPr>
          </w:p>
        </w:tc>
        <w:tc>
          <w:tcPr>
            <w:tcW w:w="1134" w:type="dxa"/>
          </w:tcPr>
          <w:p w14:paraId="1294DFE9" w14:textId="77777777" w:rsidR="007F3DFD" w:rsidRPr="0058486D" w:rsidRDefault="007F3DFD">
            <w:pPr>
              <w:jc w:val="center"/>
              <w:rPr>
                <w:rFonts w:ascii="Calibri" w:hAnsi="Calibri" w:cs="Calibri"/>
                <w:sz w:val="22"/>
              </w:rPr>
            </w:pPr>
          </w:p>
        </w:tc>
        <w:tc>
          <w:tcPr>
            <w:tcW w:w="992" w:type="dxa"/>
          </w:tcPr>
          <w:p w14:paraId="745E9C8C" w14:textId="77777777" w:rsidR="007F3DFD" w:rsidRPr="0058486D" w:rsidRDefault="007F3DFD">
            <w:pPr>
              <w:jc w:val="center"/>
              <w:rPr>
                <w:rFonts w:ascii="Calibri" w:hAnsi="Calibri" w:cs="Calibri"/>
                <w:sz w:val="22"/>
              </w:rPr>
            </w:pPr>
          </w:p>
        </w:tc>
        <w:tc>
          <w:tcPr>
            <w:tcW w:w="993" w:type="dxa"/>
          </w:tcPr>
          <w:p w14:paraId="6CA89BD2" w14:textId="77777777" w:rsidR="007F3DFD" w:rsidRPr="0058486D" w:rsidRDefault="007F3DFD">
            <w:pPr>
              <w:jc w:val="center"/>
              <w:rPr>
                <w:rFonts w:ascii="Calibri" w:hAnsi="Calibri" w:cs="Calibri"/>
                <w:sz w:val="22"/>
              </w:rPr>
            </w:pPr>
          </w:p>
        </w:tc>
      </w:tr>
      <w:tr w:rsidR="007F3DFD" w:rsidRPr="004D499C" w14:paraId="37D06604" w14:textId="77777777" w:rsidTr="00C04E44">
        <w:trPr>
          <w:cantSplit/>
          <w:trHeight w:val="500"/>
        </w:trPr>
        <w:tc>
          <w:tcPr>
            <w:tcW w:w="1701" w:type="dxa"/>
            <w:vAlign w:val="center"/>
          </w:tcPr>
          <w:p w14:paraId="01475CC9" w14:textId="77777777" w:rsidR="007F3DFD" w:rsidRPr="00283DAB" w:rsidRDefault="007F3DFD">
            <w:pPr>
              <w:ind w:left="454"/>
              <w:rPr>
                <w:rFonts w:ascii="Calibri" w:hAnsi="Calibri" w:cs="Calibri"/>
                <w:sz w:val="20"/>
              </w:rPr>
            </w:pPr>
            <w:r w:rsidRPr="00283DAB">
              <w:rPr>
                <w:rFonts w:ascii="Calibri" w:hAnsi="Calibri" w:cs="Calibri"/>
                <w:sz w:val="20"/>
              </w:rPr>
              <w:t xml:space="preserve">citi izdevumi </w:t>
            </w:r>
          </w:p>
        </w:tc>
        <w:tc>
          <w:tcPr>
            <w:tcW w:w="709" w:type="dxa"/>
            <w:vAlign w:val="center"/>
          </w:tcPr>
          <w:p w14:paraId="29BF4A43" w14:textId="77777777" w:rsidR="007F3DFD" w:rsidRPr="00596400" w:rsidRDefault="007F3DFD">
            <w:pPr>
              <w:rPr>
                <w:rFonts w:ascii="Calibri" w:hAnsi="Calibri" w:cs="Calibri"/>
                <w:bCs/>
                <w:sz w:val="20"/>
              </w:rPr>
            </w:pPr>
            <w:r w:rsidRPr="00596400">
              <w:rPr>
                <w:rFonts w:ascii="Calibri" w:hAnsi="Calibri" w:cs="Calibri"/>
                <w:bCs/>
                <w:sz w:val="20"/>
              </w:rPr>
              <w:t>2113</w:t>
            </w:r>
          </w:p>
        </w:tc>
        <w:tc>
          <w:tcPr>
            <w:tcW w:w="567" w:type="dxa"/>
            <w:vAlign w:val="center"/>
          </w:tcPr>
          <w:p w14:paraId="2A90AB82" w14:textId="77777777" w:rsidR="007F3DFD" w:rsidRPr="0058486D" w:rsidRDefault="007F3DFD">
            <w:pPr>
              <w:jc w:val="center"/>
              <w:rPr>
                <w:rFonts w:ascii="Calibri" w:hAnsi="Calibri" w:cs="Calibri"/>
                <w:sz w:val="22"/>
              </w:rPr>
            </w:pPr>
          </w:p>
        </w:tc>
        <w:tc>
          <w:tcPr>
            <w:tcW w:w="1134" w:type="dxa"/>
            <w:vAlign w:val="center"/>
          </w:tcPr>
          <w:p w14:paraId="0B105DEE" w14:textId="77777777" w:rsidR="007F3DFD" w:rsidRPr="0058486D" w:rsidRDefault="007F3DFD">
            <w:pPr>
              <w:jc w:val="center"/>
              <w:rPr>
                <w:rFonts w:ascii="Calibri" w:hAnsi="Calibri" w:cs="Calibri"/>
                <w:sz w:val="22"/>
              </w:rPr>
            </w:pPr>
          </w:p>
        </w:tc>
        <w:tc>
          <w:tcPr>
            <w:tcW w:w="1134" w:type="dxa"/>
            <w:vAlign w:val="center"/>
          </w:tcPr>
          <w:p w14:paraId="0DF01811" w14:textId="77777777" w:rsidR="007F3DFD" w:rsidRPr="0058486D" w:rsidRDefault="007F3DFD">
            <w:pPr>
              <w:ind w:hanging="108"/>
              <w:jc w:val="center"/>
              <w:rPr>
                <w:rFonts w:ascii="Calibri" w:hAnsi="Calibri" w:cs="Calibri"/>
                <w:sz w:val="22"/>
              </w:rPr>
            </w:pPr>
          </w:p>
        </w:tc>
        <w:tc>
          <w:tcPr>
            <w:tcW w:w="1134" w:type="dxa"/>
            <w:vAlign w:val="center"/>
          </w:tcPr>
          <w:p w14:paraId="4ED80088" w14:textId="77777777" w:rsidR="007F3DFD" w:rsidRPr="0058486D" w:rsidRDefault="007F3DFD">
            <w:pPr>
              <w:ind w:left="-26" w:hanging="82"/>
              <w:jc w:val="center"/>
              <w:rPr>
                <w:rFonts w:ascii="Calibri" w:hAnsi="Calibri" w:cs="Calibri"/>
                <w:sz w:val="22"/>
              </w:rPr>
            </w:pPr>
          </w:p>
        </w:tc>
        <w:tc>
          <w:tcPr>
            <w:tcW w:w="1134" w:type="dxa"/>
            <w:vAlign w:val="center"/>
          </w:tcPr>
          <w:p w14:paraId="4F993404" w14:textId="77777777" w:rsidR="007F3DFD" w:rsidRPr="0058486D" w:rsidRDefault="007F3DFD">
            <w:pPr>
              <w:ind w:left="-47" w:firstLine="47"/>
              <w:jc w:val="center"/>
              <w:rPr>
                <w:rFonts w:ascii="Calibri" w:hAnsi="Calibri" w:cs="Calibri"/>
                <w:sz w:val="22"/>
              </w:rPr>
            </w:pPr>
          </w:p>
        </w:tc>
        <w:tc>
          <w:tcPr>
            <w:tcW w:w="1134" w:type="dxa"/>
            <w:vAlign w:val="center"/>
          </w:tcPr>
          <w:p w14:paraId="436D4E13" w14:textId="77777777" w:rsidR="007F3DFD" w:rsidRPr="0058486D" w:rsidRDefault="007F3DFD">
            <w:pPr>
              <w:ind w:left="-67" w:right="-118"/>
              <w:jc w:val="center"/>
              <w:rPr>
                <w:rFonts w:ascii="Calibri" w:hAnsi="Calibri" w:cs="Calibri"/>
                <w:sz w:val="22"/>
              </w:rPr>
            </w:pPr>
          </w:p>
        </w:tc>
        <w:tc>
          <w:tcPr>
            <w:tcW w:w="1134" w:type="dxa"/>
            <w:vAlign w:val="center"/>
          </w:tcPr>
          <w:p w14:paraId="535919D3" w14:textId="77777777" w:rsidR="007F3DFD" w:rsidRPr="0058486D" w:rsidRDefault="007F3DFD">
            <w:pPr>
              <w:jc w:val="center"/>
              <w:rPr>
                <w:rFonts w:ascii="Calibri" w:hAnsi="Calibri" w:cs="Calibri"/>
                <w:sz w:val="22"/>
              </w:rPr>
            </w:pPr>
          </w:p>
        </w:tc>
        <w:tc>
          <w:tcPr>
            <w:tcW w:w="1134" w:type="dxa"/>
          </w:tcPr>
          <w:p w14:paraId="1C409536" w14:textId="77777777" w:rsidR="007F3DFD" w:rsidRPr="0058486D" w:rsidRDefault="007F3DFD">
            <w:pPr>
              <w:jc w:val="center"/>
              <w:rPr>
                <w:rFonts w:ascii="Calibri" w:hAnsi="Calibri" w:cs="Calibri"/>
                <w:sz w:val="22"/>
              </w:rPr>
            </w:pPr>
          </w:p>
        </w:tc>
        <w:tc>
          <w:tcPr>
            <w:tcW w:w="1134" w:type="dxa"/>
          </w:tcPr>
          <w:p w14:paraId="74A8FF1F" w14:textId="77777777" w:rsidR="007F3DFD" w:rsidRPr="0058486D" w:rsidRDefault="007F3DFD">
            <w:pPr>
              <w:jc w:val="center"/>
              <w:rPr>
                <w:rFonts w:ascii="Calibri" w:hAnsi="Calibri" w:cs="Calibri"/>
                <w:sz w:val="22"/>
              </w:rPr>
            </w:pPr>
          </w:p>
        </w:tc>
        <w:tc>
          <w:tcPr>
            <w:tcW w:w="1134" w:type="dxa"/>
          </w:tcPr>
          <w:p w14:paraId="1250458C" w14:textId="77777777" w:rsidR="007F3DFD" w:rsidRPr="0058486D" w:rsidRDefault="007F3DFD">
            <w:pPr>
              <w:jc w:val="center"/>
              <w:rPr>
                <w:rFonts w:ascii="Calibri" w:hAnsi="Calibri" w:cs="Calibri"/>
                <w:sz w:val="22"/>
              </w:rPr>
            </w:pPr>
          </w:p>
        </w:tc>
        <w:tc>
          <w:tcPr>
            <w:tcW w:w="992" w:type="dxa"/>
          </w:tcPr>
          <w:p w14:paraId="2C88B3F3" w14:textId="77777777" w:rsidR="007F3DFD" w:rsidRPr="0058486D" w:rsidRDefault="007F3DFD">
            <w:pPr>
              <w:jc w:val="center"/>
              <w:rPr>
                <w:rFonts w:ascii="Calibri" w:hAnsi="Calibri" w:cs="Calibri"/>
                <w:sz w:val="22"/>
              </w:rPr>
            </w:pPr>
          </w:p>
        </w:tc>
        <w:tc>
          <w:tcPr>
            <w:tcW w:w="993" w:type="dxa"/>
          </w:tcPr>
          <w:p w14:paraId="136C2B93" w14:textId="77777777" w:rsidR="007F3DFD" w:rsidRPr="0058486D" w:rsidRDefault="007F3DFD">
            <w:pPr>
              <w:jc w:val="center"/>
              <w:rPr>
                <w:rFonts w:ascii="Calibri" w:hAnsi="Calibri" w:cs="Calibri"/>
                <w:sz w:val="22"/>
              </w:rPr>
            </w:pPr>
          </w:p>
        </w:tc>
      </w:tr>
      <w:tr w:rsidR="007F3DFD" w:rsidRPr="004D499C" w14:paraId="1B5C5811" w14:textId="77777777" w:rsidTr="00C04E44">
        <w:trPr>
          <w:cantSplit/>
          <w:trHeight w:val="500"/>
        </w:trPr>
        <w:tc>
          <w:tcPr>
            <w:tcW w:w="1701" w:type="dxa"/>
            <w:tcBorders>
              <w:bottom w:val="single" w:sz="6" w:space="0" w:color="5F497A"/>
            </w:tcBorders>
            <w:vAlign w:val="center"/>
          </w:tcPr>
          <w:p w14:paraId="50E68975" w14:textId="77777777" w:rsidR="007F3DFD" w:rsidRPr="0058486D" w:rsidRDefault="007F3DFD" w:rsidP="005C0FE1">
            <w:pPr>
              <w:ind w:left="170" w:right="-111"/>
              <w:rPr>
                <w:rFonts w:ascii="Calibri" w:hAnsi="Calibri" w:cs="Calibri"/>
                <w:b/>
                <w:sz w:val="22"/>
              </w:rPr>
            </w:pPr>
            <w:r w:rsidRPr="000453CA">
              <w:rPr>
                <w:rFonts w:ascii="Calibri" w:hAnsi="Calibri" w:cs="Calibri"/>
                <w:b/>
                <w:sz w:val="20"/>
              </w:rPr>
              <w:t>maksa par pakalpojumiem</w:t>
            </w:r>
          </w:p>
        </w:tc>
        <w:tc>
          <w:tcPr>
            <w:tcW w:w="709" w:type="dxa"/>
            <w:tcBorders>
              <w:bottom w:val="single" w:sz="6" w:space="0" w:color="5F497A"/>
            </w:tcBorders>
            <w:vAlign w:val="center"/>
          </w:tcPr>
          <w:p w14:paraId="37343DD3" w14:textId="77777777" w:rsidR="007F3DFD" w:rsidRPr="00596400" w:rsidRDefault="007F3DFD">
            <w:pPr>
              <w:jc w:val="center"/>
              <w:rPr>
                <w:rFonts w:ascii="Calibri" w:hAnsi="Calibri" w:cs="Calibri"/>
                <w:bCs/>
                <w:sz w:val="20"/>
              </w:rPr>
            </w:pPr>
            <w:r w:rsidRPr="00596400">
              <w:rPr>
                <w:rFonts w:ascii="Calibri" w:hAnsi="Calibri" w:cs="Calibri"/>
                <w:bCs/>
                <w:sz w:val="20"/>
              </w:rPr>
              <w:t>2200</w:t>
            </w:r>
          </w:p>
        </w:tc>
        <w:tc>
          <w:tcPr>
            <w:tcW w:w="567" w:type="dxa"/>
            <w:tcBorders>
              <w:bottom w:val="single" w:sz="6" w:space="0" w:color="5F497A"/>
            </w:tcBorders>
            <w:vAlign w:val="center"/>
          </w:tcPr>
          <w:p w14:paraId="6A3485D7"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BFF802A"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13E4BD27"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4939383D"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332F6968"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3CEB8E2D"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33BA348F"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097F0E1F"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A4D6944"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6CC43C6" w14:textId="77777777" w:rsidR="007F3DFD" w:rsidRPr="0058486D" w:rsidRDefault="007F3DFD">
            <w:pPr>
              <w:jc w:val="center"/>
              <w:rPr>
                <w:rFonts w:ascii="Calibri" w:hAnsi="Calibri" w:cs="Calibri"/>
                <w:sz w:val="22"/>
              </w:rPr>
            </w:pPr>
          </w:p>
        </w:tc>
        <w:tc>
          <w:tcPr>
            <w:tcW w:w="992" w:type="dxa"/>
            <w:tcBorders>
              <w:bottom w:val="single" w:sz="6" w:space="0" w:color="5F497A"/>
            </w:tcBorders>
          </w:tcPr>
          <w:p w14:paraId="5550D640" w14:textId="77777777" w:rsidR="007F3DFD" w:rsidRPr="0058486D" w:rsidRDefault="007F3DFD">
            <w:pPr>
              <w:jc w:val="center"/>
              <w:rPr>
                <w:rFonts w:ascii="Calibri" w:hAnsi="Calibri" w:cs="Calibri"/>
                <w:sz w:val="22"/>
              </w:rPr>
            </w:pPr>
          </w:p>
        </w:tc>
        <w:tc>
          <w:tcPr>
            <w:tcW w:w="993" w:type="dxa"/>
            <w:tcBorders>
              <w:bottom w:val="single" w:sz="6" w:space="0" w:color="5F497A"/>
            </w:tcBorders>
          </w:tcPr>
          <w:p w14:paraId="19382E7E" w14:textId="77777777" w:rsidR="007F3DFD" w:rsidRPr="0058486D" w:rsidRDefault="007F3DFD">
            <w:pPr>
              <w:jc w:val="center"/>
              <w:rPr>
                <w:rFonts w:ascii="Calibri" w:hAnsi="Calibri" w:cs="Calibri"/>
                <w:sz w:val="22"/>
              </w:rPr>
            </w:pPr>
          </w:p>
        </w:tc>
      </w:tr>
    </w:tbl>
    <w:p w14:paraId="40AB31CF" w14:textId="3EB2371C" w:rsidR="00C04E44" w:rsidRDefault="00C04E44" w:rsidP="007F3DFD">
      <w:pPr>
        <w:jc w:val="both"/>
        <w:rPr>
          <w:rFonts w:ascii="Calibri" w:hAnsi="Calibri" w:cs="Calibri"/>
          <w:b/>
          <w:bCs/>
          <w:highlight w:val="yellow"/>
        </w:rPr>
      </w:pPr>
    </w:p>
    <w:p w14:paraId="55F91219" w14:textId="77777777" w:rsidR="00C04E44" w:rsidRDefault="00C04E44">
      <w:pPr>
        <w:rPr>
          <w:rFonts w:ascii="Calibri" w:hAnsi="Calibri" w:cs="Calibri"/>
          <w:b/>
          <w:bCs/>
          <w:highlight w:val="yellow"/>
        </w:rPr>
      </w:pPr>
      <w:r>
        <w:rPr>
          <w:rFonts w:ascii="Calibri" w:hAnsi="Calibri" w:cs="Calibri"/>
          <w:b/>
          <w:bCs/>
          <w:highlight w:val="yellow"/>
        </w:rPr>
        <w:br w:type="page"/>
      </w:r>
    </w:p>
    <w:p w14:paraId="02A29D6E" w14:textId="77777777" w:rsidR="00237FCD" w:rsidRDefault="00237FCD" w:rsidP="006E2A75">
      <w:pPr>
        <w:numPr>
          <w:ilvl w:val="0"/>
          <w:numId w:val="27"/>
        </w:numPr>
        <w:jc w:val="both"/>
        <w:rPr>
          <w:rFonts w:ascii="Calibri" w:hAnsi="Calibri" w:cs="Calibri"/>
          <w:b/>
          <w:bCs/>
        </w:rPr>
      </w:pPr>
      <w:r w:rsidRPr="00596400">
        <w:rPr>
          <w:rFonts w:ascii="Calibri" w:hAnsi="Calibri" w:cs="Calibri"/>
          <w:b/>
          <w:bCs/>
        </w:rPr>
        <w:lastRenderedPageBreak/>
        <w:t>Ieņēmumi no blakus produktiem un vides aizsardzības pakalpojumiem</w:t>
      </w:r>
    </w:p>
    <w:p w14:paraId="337E4686" w14:textId="77777777" w:rsidR="00E00011" w:rsidRDefault="00E00011" w:rsidP="00E00011">
      <w:pPr>
        <w:ind w:left="644"/>
        <w:jc w:val="both"/>
        <w:rPr>
          <w:rFonts w:ascii="Calibri" w:hAnsi="Calibri" w:cs="Calibri"/>
          <w:b/>
        </w:rPr>
      </w:pPr>
    </w:p>
    <w:p w14:paraId="0E645A0D" w14:textId="77777777" w:rsidR="007F3DFD" w:rsidRPr="0058486D" w:rsidRDefault="007F3DFD" w:rsidP="007F3DFD">
      <w:pPr>
        <w:jc w:val="both"/>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F661F7">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 xml:space="preserve">ieņēmumi </w:t>
      </w:r>
      <w:r w:rsidRPr="0058486D">
        <w:rPr>
          <w:rFonts w:ascii="Calibri" w:hAnsi="Calibri" w:cs="Calibri"/>
          <w:b/>
        </w:rPr>
        <w:t>no pakalpojumu sniegšanas, kas saistīti ar vides aizsardzību?</w:t>
      </w:r>
    </w:p>
    <w:p w14:paraId="3ADF6742" w14:textId="77777777" w:rsidR="007F3DFD" w:rsidRPr="0058486D" w:rsidRDefault="007F3DFD" w:rsidP="007F3DFD">
      <w:pPr>
        <w:ind w:firstLine="567"/>
        <w:rPr>
          <w:rFonts w:ascii="Calibri" w:hAnsi="Calibri" w:cs="Calibri"/>
          <w:sz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4D499C" w14:paraId="7D15F445" w14:textId="77777777">
        <w:trPr>
          <w:trHeight w:val="400"/>
        </w:trPr>
        <w:tc>
          <w:tcPr>
            <w:tcW w:w="2694" w:type="dxa"/>
            <w:tcBorders>
              <w:top w:val="nil"/>
              <w:left w:val="nil"/>
              <w:bottom w:val="nil"/>
              <w:right w:val="single" w:sz="8" w:space="0" w:color="5F497A"/>
            </w:tcBorders>
            <w:vAlign w:val="center"/>
          </w:tcPr>
          <w:p w14:paraId="27893435" w14:textId="405BF4A5" w:rsidR="007F3DFD" w:rsidRPr="009F64B2" w:rsidRDefault="007F3DFD">
            <w:pPr>
              <w:rPr>
                <w:rFonts w:ascii="Calibri" w:hAnsi="Calibri" w:cs="Calibri"/>
                <w:b/>
                <w:sz w:val="22"/>
                <w:szCs w:val="22"/>
              </w:rPr>
            </w:pPr>
            <w:r w:rsidRPr="009F64B2">
              <w:rPr>
                <w:rFonts w:ascii="Calibri" w:hAnsi="Calibri" w:cs="Calibri"/>
                <w:b/>
                <w:i/>
                <w:sz w:val="22"/>
                <w:szCs w:val="22"/>
              </w:rPr>
              <w:t xml:space="preserve">Atbildi atzīmē ar </w:t>
            </w:r>
            <w:r w:rsidR="00EA5948">
              <w:rPr>
                <w:rFonts w:ascii="Calibri" w:hAnsi="Calibri" w:cs="Calibri"/>
                <w:b/>
                <w:i/>
                <w:sz w:val="22"/>
                <w:szCs w:val="22"/>
              </w:rPr>
              <w:t>"</w:t>
            </w:r>
            <w:r w:rsidRPr="009F64B2">
              <w:rPr>
                <w:rFonts w:ascii="Calibri" w:hAnsi="Calibri" w:cs="Calibri"/>
                <w:b/>
                <w:i/>
                <w:sz w:val="22"/>
                <w:szCs w:val="22"/>
              </w:rPr>
              <w:t>V</w:t>
            </w:r>
            <w:r w:rsidR="00EA5948">
              <w:rPr>
                <w:rFonts w:ascii="Calibri" w:hAnsi="Calibri" w:cs="Calibri"/>
                <w:b/>
                <w:i/>
                <w:sz w:val="22"/>
                <w:szCs w:val="22"/>
              </w:rPr>
              <w:t>"</w:t>
            </w:r>
          </w:p>
        </w:tc>
        <w:tc>
          <w:tcPr>
            <w:tcW w:w="567" w:type="dxa"/>
            <w:tcBorders>
              <w:top w:val="single" w:sz="8" w:space="0" w:color="5F497A"/>
              <w:left w:val="single" w:sz="8" w:space="0" w:color="5F497A"/>
              <w:bottom w:val="single" w:sz="8" w:space="0" w:color="5F497A"/>
              <w:right w:val="single" w:sz="8" w:space="0" w:color="5F497A"/>
            </w:tcBorders>
            <w:vAlign w:val="center"/>
          </w:tcPr>
          <w:p w14:paraId="55A497F0"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2665C55B"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w:t>
            </w:r>
            <w:r w:rsidRPr="00596400">
              <w:rPr>
                <w:rFonts w:ascii="Calibri" w:hAnsi="Calibri" w:cs="Calibri"/>
              </w:rPr>
              <w:t xml:space="preserve">aizpilda </w:t>
            </w:r>
            <w:r w:rsidRPr="00596400">
              <w:rPr>
                <w:rFonts w:ascii="Calibri" w:hAnsi="Calibri" w:cs="Calibri"/>
                <w:b/>
                <w:bCs/>
              </w:rPr>
              <w:t>3.</w:t>
            </w:r>
            <w:r w:rsidR="00596400" w:rsidRPr="00596400">
              <w:rPr>
                <w:rFonts w:ascii="Calibri" w:hAnsi="Calibri" w:cs="Calibri"/>
              </w:rPr>
              <w:t>sadaļu</w:t>
            </w:r>
            <w:r w:rsidRPr="0058486D">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2950EE81"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20DA986B" w14:textId="77777777" w:rsidR="007F3DFD" w:rsidRPr="0058486D" w:rsidRDefault="007F3DFD">
            <w:pPr>
              <w:rPr>
                <w:rFonts w:ascii="Calibri" w:hAnsi="Calibri" w:cs="Calibri"/>
                <w:b/>
              </w:rPr>
            </w:pPr>
            <w:r w:rsidRPr="0058486D">
              <w:rPr>
                <w:rFonts w:ascii="Calibri" w:hAnsi="Calibri" w:cs="Calibri"/>
                <w:b/>
              </w:rPr>
              <w:t>NĒ</w:t>
            </w:r>
          </w:p>
        </w:tc>
      </w:tr>
    </w:tbl>
    <w:p w14:paraId="4E48EC22" w14:textId="77777777" w:rsidR="007F3DFD" w:rsidRPr="00D6383E" w:rsidRDefault="007F3DFD" w:rsidP="008D213F">
      <w:pPr>
        <w:tabs>
          <w:tab w:val="right" w:pos="15026"/>
        </w:tabs>
        <w:rPr>
          <w:rFonts w:ascii="Calibri" w:hAnsi="Calibri" w:cs="Calibri"/>
          <w:bCs/>
          <w:sz w:val="20"/>
        </w:rPr>
      </w:pPr>
      <w:r>
        <w:rPr>
          <w:rFonts w:ascii="Calibri" w:hAnsi="Calibri" w:cs="Calibri"/>
          <w:b/>
          <w:sz w:val="22"/>
        </w:rPr>
        <w:tab/>
        <w:t xml:space="preserve"> </w:t>
      </w:r>
      <w:r w:rsidRPr="000F62BC">
        <w:rPr>
          <w:rFonts w:ascii="Calibri" w:hAnsi="Calibri" w:cs="Calibri"/>
          <w:bCs/>
          <w:i/>
          <w:sz w:val="20"/>
        </w:rPr>
        <w:t>(</w:t>
      </w:r>
      <w:proofErr w:type="spellStart"/>
      <w:r w:rsidR="00E00011">
        <w:rPr>
          <w:rFonts w:ascii="Calibri" w:hAnsi="Calibri" w:cs="Calibri"/>
          <w:bCs/>
          <w:i/>
          <w:sz w:val="20"/>
        </w:rPr>
        <w:t>e</w:t>
      </w:r>
      <w:r w:rsidRPr="000F62BC">
        <w:rPr>
          <w:rFonts w:ascii="Calibri" w:hAnsi="Calibri" w:cs="Calibri"/>
          <w:bCs/>
          <w:i/>
          <w:sz w:val="20"/>
        </w:rPr>
        <w:t>uro</w:t>
      </w:r>
      <w:proofErr w:type="spellEnd"/>
      <w:r w:rsidRPr="000F62BC">
        <w:rPr>
          <w:rFonts w:ascii="Calibri" w:hAnsi="Calibri" w:cs="Calibri"/>
          <w:bCs/>
          <w:i/>
          <w:sz w:val="20"/>
        </w:rPr>
        <w:t>)</w:t>
      </w:r>
    </w:p>
    <w:tbl>
      <w:tblPr>
        <w:tblW w:w="151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809"/>
        <w:gridCol w:w="709"/>
        <w:gridCol w:w="567"/>
        <w:gridCol w:w="1134"/>
        <w:gridCol w:w="1134"/>
        <w:gridCol w:w="1134"/>
        <w:gridCol w:w="1134"/>
        <w:gridCol w:w="1276"/>
        <w:gridCol w:w="1134"/>
        <w:gridCol w:w="850"/>
        <w:gridCol w:w="1276"/>
        <w:gridCol w:w="992"/>
        <w:gridCol w:w="993"/>
        <w:gridCol w:w="992"/>
      </w:tblGrid>
      <w:tr w:rsidR="007F3DFD" w:rsidRPr="004D499C" w14:paraId="234C2C06" w14:textId="77777777" w:rsidTr="00C04E44">
        <w:trPr>
          <w:cantSplit/>
        </w:trPr>
        <w:tc>
          <w:tcPr>
            <w:tcW w:w="1809" w:type="dxa"/>
            <w:vMerge w:val="restart"/>
            <w:tcBorders>
              <w:top w:val="single" w:sz="12" w:space="0" w:color="5F497A"/>
              <w:bottom w:val="single" w:sz="6" w:space="0" w:color="5F497A"/>
            </w:tcBorders>
          </w:tcPr>
          <w:p w14:paraId="5E97B1EF" w14:textId="77777777" w:rsidR="007F3DFD" w:rsidRPr="0058486D" w:rsidRDefault="007F3DFD">
            <w:pPr>
              <w:jc w:val="center"/>
              <w:rPr>
                <w:rFonts w:ascii="Calibri" w:hAnsi="Calibri" w:cs="Calibri"/>
                <w:sz w:val="20"/>
              </w:rPr>
            </w:pPr>
          </w:p>
        </w:tc>
        <w:tc>
          <w:tcPr>
            <w:tcW w:w="709" w:type="dxa"/>
            <w:vMerge w:val="restart"/>
            <w:tcBorders>
              <w:top w:val="single" w:sz="12" w:space="0" w:color="5F497A"/>
              <w:bottom w:val="single" w:sz="6" w:space="0" w:color="5F497A"/>
            </w:tcBorders>
            <w:vAlign w:val="center"/>
          </w:tcPr>
          <w:p w14:paraId="7C921901" w14:textId="77777777" w:rsidR="007F3DFD" w:rsidRPr="0058486D" w:rsidRDefault="007F3DFD">
            <w:pPr>
              <w:ind w:left="-57" w:right="-57"/>
              <w:jc w:val="center"/>
              <w:rPr>
                <w:rFonts w:ascii="Calibri" w:hAnsi="Calibri" w:cs="Calibri"/>
                <w:sz w:val="20"/>
              </w:rPr>
            </w:pPr>
            <w:r w:rsidRPr="0058486D">
              <w:rPr>
                <w:rFonts w:ascii="Calibri" w:hAnsi="Calibri" w:cs="Calibri"/>
                <w:sz w:val="20"/>
              </w:rPr>
              <w:t>Rindas kods</w:t>
            </w:r>
          </w:p>
        </w:tc>
        <w:tc>
          <w:tcPr>
            <w:tcW w:w="567" w:type="dxa"/>
            <w:vMerge w:val="restart"/>
            <w:tcBorders>
              <w:top w:val="single" w:sz="12" w:space="0" w:color="5F497A"/>
              <w:bottom w:val="single" w:sz="6" w:space="0" w:color="5F497A"/>
            </w:tcBorders>
            <w:vAlign w:val="center"/>
          </w:tcPr>
          <w:p w14:paraId="0BD62CE2" w14:textId="77777777" w:rsidR="007F3DFD" w:rsidRPr="0058486D" w:rsidRDefault="007F3DFD" w:rsidP="008D213F">
            <w:pPr>
              <w:keepNext/>
              <w:ind w:right="-107" w:hanging="110"/>
              <w:jc w:val="center"/>
              <w:outlineLvl w:val="2"/>
              <w:rPr>
                <w:rFonts w:ascii="Calibri" w:hAnsi="Calibri" w:cs="Calibri"/>
                <w:bCs/>
                <w:sz w:val="20"/>
              </w:rPr>
            </w:pPr>
            <w:r w:rsidRPr="0058486D">
              <w:rPr>
                <w:rFonts w:ascii="Calibri" w:hAnsi="Calibri" w:cs="Calibri"/>
                <w:bCs/>
                <w:sz w:val="20"/>
              </w:rPr>
              <w:t>Kopā</w:t>
            </w:r>
          </w:p>
        </w:tc>
        <w:tc>
          <w:tcPr>
            <w:tcW w:w="12049" w:type="dxa"/>
            <w:gridSpan w:val="11"/>
            <w:tcBorders>
              <w:top w:val="single" w:sz="12" w:space="0" w:color="5F497A"/>
              <w:bottom w:val="single" w:sz="6" w:space="0" w:color="5F497A"/>
              <w:right w:val="single" w:sz="12" w:space="0" w:color="7030A0"/>
            </w:tcBorders>
            <w:vAlign w:val="center"/>
          </w:tcPr>
          <w:p w14:paraId="328494C6" w14:textId="77777777" w:rsidR="007F3DFD" w:rsidRPr="0058486D" w:rsidRDefault="007F3DFD">
            <w:pPr>
              <w:jc w:val="center"/>
              <w:rPr>
                <w:rFonts w:ascii="Calibri" w:hAnsi="Calibri" w:cs="Calibri"/>
                <w:sz w:val="20"/>
              </w:rPr>
            </w:pPr>
            <w:r w:rsidRPr="0058486D">
              <w:rPr>
                <w:rFonts w:ascii="Calibri" w:hAnsi="Calibri" w:cs="Calibri"/>
                <w:sz w:val="20"/>
              </w:rPr>
              <w:t>tai skaitā pa vides jomām</w:t>
            </w:r>
            <w:r w:rsidR="00086314">
              <w:rPr>
                <w:rFonts w:ascii="Calibri" w:hAnsi="Calibri" w:cs="Calibri"/>
                <w:sz w:val="20"/>
              </w:rPr>
              <w:t>:</w:t>
            </w:r>
          </w:p>
        </w:tc>
      </w:tr>
      <w:tr w:rsidR="007F3DFD" w:rsidRPr="004D499C" w14:paraId="1C2D4E71" w14:textId="77777777" w:rsidTr="00C04E44">
        <w:trPr>
          <w:cantSplit/>
          <w:trHeight w:val="1251"/>
        </w:trPr>
        <w:tc>
          <w:tcPr>
            <w:tcW w:w="1809" w:type="dxa"/>
            <w:vMerge/>
            <w:tcBorders>
              <w:top w:val="single" w:sz="6" w:space="0" w:color="5F497A"/>
              <w:bottom w:val="single" w:sz="6" w:space="0" w:color="5F497A"/>
            </w:tcBorders>
          </w:tcPr>
          <w:p w14:paraId="3C41AF95" w14:textId="77777777" w:rsidR="007F3DFD" w:rsidRPr="0058486D" w:rsidRDefault="007F3DFD">
            <w:pPr>
              <w:jc w:val="center"/>
              <w:rPr>
                <w:rFonts w:ascii="Calibri" w:hAnsi="Calibri" w:cs="Calibri"/>
                <w:sz w:val="20"/>
              </w:rPr>
            </w:pPr>
          </w:p>
        </w:tc>
        <w:tc>
          <w:tcPr>
            <w:tcW w:w="709" w:type="dxa"/>
            <w:vMerge/>
            <w:tcBorders>
              <w:top w:val="single" w:sz="6" w:space="0" w:color="5F497A"/>
              <w:bottom w:val="single" w:sz="6" w:space="0" w:color="5F497A"/>
            </w:tcBorders>
            <w:vAlign w:val="center"/>
          </w:tcPr>
          <w:p w14:paraId="3EF9B2F5" w14:textId="77777777" w:rsidR="007F3DFD" w:rsidRPr="0058486D" w:rsidRDefault="007F3DFD">
            <w:pPr>
              <w:jc w:val="center"/>
              <w:rPr>
                <w:rFonts w:ascii="Calibri" w:hAnsi="Calibri" w:cs="Calibri"/>
                <w:sz w:val="20"/>
              </w:rPr>
            </w:pPr>
          </w:p>
        </w:tc>
        <w:tc>
          <w:tcPr>
            <w:tcW w:w="567" w:type="dxa"/>
            <w:vMerge/>
            <w:tcBorders>
              <w:top w:val="single" w:sz="6" w:space="0" w:color="5F497A"/>
              <w:bottom w:val="single" w:sz="6" w:space="0" w:color="5F497A"/>
            </w:tcBorders>
            <w:vAlign w:val="center"/>
          </w:tcPr>
          <w:p w14:paraId="0C5333F4" w14:textId="77777777" w:rsidR="007F3DFD" w:rsidRPr="0058486D" w:rsidRDefault="007F3DFD">
            <w:pPr>
              <w:jc w:val="center"/>
              <w:rPr>
                <w:rFonts w:ascii="Calibri" w:hAnsi="Calibri" w:cs="Calibri"/>
                <w:sz w:val="20"/>
              </w:rPr>
            </w:pPr>
          </w:p>
        </w:tc>
        <w:tc>
          <w:tcPr>
            <w:tcW w:w="1134" w:type="dxa"/>
            <w:tcBorders>
              <w:top w:val="single" w:sz="6" w:space="0" w:color="5F497A"/>
              <w:bottom w:val="single" w:sz="6" w:space="0" w:color="5F497A"/>
            </w:tcBorders>
            <w:vAlign w:val="center"/>
          </w:tcPr>
          <w:p w14:paraId="6EFCCE09" w14:textId="77777777" w:rsidR="007F3DFD" w:rsidRPr="00596400" w:rsidRDefault="007F3DFD" w:rsidP="00A037FC">
            <w:pPr>
              <w:ind w:left="-113" w:right="-111"/>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73792A86" w14:textId="77777777" w:rsidR="007F3DFD" w:rsidRPr="00596400" w:rsidRDefault="007F3DFD" w:rsidP="00A037FC">
            <w:pPr>
              <w:ind w:left="-108" w:right="-105"/>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r w:rsidR="00A037FC"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6" w:space="0" w:color="5F497A"/>
              <w:bottom w:val="single" w:sz="6" w:space="0" w:color="5F497A"/>
            </w:tcBorders>
            <w:vAlign w:val="center"/>
          </w:tcPr>
          <w:p w14:paraId="0A614F3E" w14:textId="77777777" w:rsidR="007F3DFD" w:rsidRPr="00596400" w:rsidRDefault="007F3DFD">
            <w:pPr>
              <w:ind w:left="-26"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r w:rsidR="00A037FC"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6" w:space="0" w:color="5F497A"/>
              <w:bottom w:val="single" w:sz="6" w:space="0" w:color="5F497A"/>
            </w:tcBorders>
            <w:vAlign w:val="center"/>
          </w:tcPr>
          <w:p w14:paraId="5229BB0A" w14:textId="77777777" w:rsidR="007F3DFD" w:rsidRPr="00596400" w:rsidRDefault="007F3DFD" w:rsidP="00A037FC">
            <w:pPr>
              <w:ind w:left="-47" w:right="-103" w:hanging="61"/>
              <w:jc w:val="center"/>
              <w:rPr>
                <w:rFonts w:ascii="Calibri" w:hAnsi="Calibri" w:cs="Calibri"/>
                <w:sz w:val="20"/>
              </w:rPr>
            </w:pPr>
            <w:r w:rsidRPr="00596400">
              <w:rPr>
                <w:rFonts w:ascii="Calibri" w:hAnsi="Calibri" w:cs="Calibri"/>
                <w:sz w:val="20"/>
              </w:rPr>
              <w:t>augsnes, gruntsūdeņu un virszemes ūdeņu aizsardzība</w:t>
            </w:r>
          </w:p>
        </w:tc>
        <w:tc>
          <w:tcPr>
            <w:tcW w:w="1276" w:type="dxa"/>
            <w:tcBorders>
              <w:top w:val="single" w:sz="6" w:space="0" w:color="5F497A"/>
              <w:bottom w:val="single" w:sz="6" w:space="0" w:color="5F497A"/>
            </w:tcBorders>
            <w:vAlign w:val="center"/>
          </w:tcPr>
          <w:p w14:paraId="25F94D58" w14:textId="77777777" w:rsidR="007F3DFD" w:rsidRPr="00596400" w:rsidRDefault="007F3DFD">
            <w:pPr>
              <w:ind w:left="-67" w:right="-118"/>
              <w:jc w:val="center"/>
              <w:rPr>
                <w:rFonts w:ascii="Calibri" w:hAnsi="Calibri" w:cs="Calibri"/>
                <w:sz w:val="20"/>
              </w:rPr>
            </w:pPr>
            <w:r w:rsidRPr="00596400">
              <w:rPr>
                <w:rFonts w:ascii="Calibri" w:hAnsi="Calibri" w:cs="Calibri"/>
                <w:sz w:val="20"/>
              </w:rPr>
              <w:t>bioloģiskā</w:t>
            </w:r>
          </w:p>
          <w:p w14:paraId="6818F338" w14:textId="1166B1BD" w:rsidR="007F3DFD" w:rsidRPr="00596400" w:rsidRDefault="007F3DFD">
            <w:pPr>
              <w:ind w:left="-67" w:right="-108"/>
              <w:jc w:val="center"/>
              <w:rPr>
                <w:rFonts w:ascii="Calibri" w:hAnsi="Calibri" w:cs="Calibri"/>
                <w:sz w:val="20"/>
              </w:rPr>
            </w:pPr>
            <w:r w:rsidRPr="00596400">
              <w:rPr>
                <w:rFonts w:ascii="Calibri" w:hAnsi="Calibri" w:cs="Calibri"/>
                <w:sz w:val="20"/>
              </w:rPr>
              <w:t>daudzveidība</w:t>
            </w:r>
            <w:r w:rsidR="006F2999">
              <w:rPr>
                <w:rFonts w:ascii="Calibri" w:hAnsi="Calibri" w:cs="Calibri"/>
                <w:sz w:val="20"/>
              </w:rPr>
              <w:t>s</w:t>
            </w:r>
            <w:r w:rsidRPr="00596400">
              <w:rPr>
                <w:rFonts w:ascii="Calibri" w:hAnsi="Calibri" w:cs="Calibri"/>
                <w:sz w:val="20"/>
              </w:rPr>
              <w:t xml:space="preserve"> un ainavas aizsardzība</w:t>
            </w:r>
          </w:p>
        </w:tc>
        <w:tc>
          <w:tcPr>
            <w:tcW w:w="1134" w:type="dxa"/>
            <w:tcBorders>
              <w:top w:val="single" w:sz="6" w:space="0" w:color="5F497A"/>
              <w:bottom w:val="single" w:sz="6" w:space="0" w:color="5F497A"/>
            </w:tcBorders>
            <w:vAlign w:val="center"/>
          </w:tcPr>
          <w:p w14:paraId="2037ABC6" w14:textId="77777777" w:rsidR="007F3DFD" w:rsidRPr="00596400" w:rsidRDefault="007F3DFD">
            <w:pPr>
              <w:jc w:val="center"/>
              <w:rPr>
                <w:rFonts w:ascii="Calibri" w:hAnsi="Calibri" w:cs="Calibri"/>
                <w:sz w:val="20"/>
              </w:rPr>
            </w:pPr>
            <w:r w:rsidRPr="00596400">
              <w:rPr>
                <w:rFonts w:ascii="Calibri" w:hAnsi="Calibri" w:cs="Calibri"/>
                <w:sz w:val="20"/>
              </w:rPr>
              <w:t>aizsardzība pret troksni</w:t>
            </w:r>
            <w:r w:rsidR="00596400" w:rsidRPr="00596400">
              <w:rPr>
                <w:rFonts w:ascii="Calibri" w:hAnsi="Calibri" w:cs="Calibri"/>
                <w:sz w:val="20"/>
              </w:rPr>
              <w:t xml:space="preserve"> </w:t>
            </w:r>
            <w:r w:rsidR="008C710A" w:rsidRPr="00596400">
              <w:rPr>
                <w:rFonts w:ascii="Calibri" w:hAnsi="Calibri" w:cs="Calibri"/>
                <w:sz w:val="20"/>
              </w:rPr>
              <w:t>un/vai</w:t>
            </w:r>
            <w:r w:rsidRPr="00596400">
              <w:rPr>
                <w:rFonts w:ascii="Calibri" w:hAnsi="Calibri" w:cs="Calibri"/>
                <w:sz w:val="20"/>
              </w:rPr>
              <w:t xml:space="preserve"> vibrāciju</w:t>
            </w:r>
          </w:p>
        </w:tc>
        <w:tc>
          <w:tcPr>
            <w:tcW w:w="850" w:type="dxa"/>
            <w:tcBorders>
              <w:top w:val="single" w:sz="4" w:space="0" w:color="auto"/>
              <w:bottom w:val="single" w:sz="6" w:space="0" w:color="5F497A"/>
            </w:tcBorders>
            <w:vAlign w:val="center"/>
          </w:tcPr>
          <w:p w14:paraId="12C58B25" w14:textId="77777777" w:rsidR="007F3DFD" w:rsidRPr="00C04E44" w:rsidDel="00890C25" w:rsidRDefault="008C710A">
            <w:pPr>
              <w:jc w:val="center"/>
              <w:rPr>
                <w:rFonts w:ascii="Calibri" w:hAnsi="Calibri" w:cs="Calibri"/>
                <w:w w:val="70"/>
                <w:sz w:val="20"/>
              </w:rPr>
            </w:pPr>
            <w:r w:rsidRPr="00C04E44">
              <w:rPr>
                <w:rFonts w:ascii="Calibri" w:hAnsi="Calibri" w:cs="Calibri"/>
                <w:w w:val="70"/>
                <w:sz w:val="20"/>
              </w:rPr>
              <w:t xml:space="preserve">vides </w:t>
            </w:r>
            <w:r w:rsidR="007F3DFD" w:rsidRPr="00C04E44">
              <w:rPr>
                <w:rFonts w:ascii="Calibri" w:hAnsi="Calibri" w:cs="Calibri"/>
                <w:w w:val="70"/>
                <w:sz w:val="20"/>
              </w:rPr>
              <w:t>pētniecība un attīstība</w:t>
            </w:r>
          </w:p>
        </w:tc>
        <w:tc>
          <w:tcPr>
            <w:tcW w:w="1276" w:type="dxa"/>
            <w:tcBorders>
              <w:top w:val="single" w:sz="4" w:space="0" w:color="auto"/>
              <w:bottom w:val="single" w:sz="6" w:space="0" w:color="5F497A"/>
            </w:tcBorders>
            <w:vAlign w:val="center"/>
          </w:tcPr>
          <w:p w14:paraId="3F77D778" w14:textId="77777777" w:rsidR="007F3DFD" w:rsidRPr="00C939A4" w:rsidDel="00890C25" w:rsidRDefault="007F3DFD" w:rsidP="00A037FC">
            <w:pPr>
              <w:ind w:right="-109" w:hanging="105"/>
              <w:jc w:val="center"/>
              <w:rPr>
                <w:rFonts w:ascii="Calibri" w:hAnsi="Calibri" w:cs="Calibri"/>
                <w:sz w:val="20"/>
              </w:rPr>
            </w:pPr>
            <w:r w:rsidRPr="00C939A4">
              <w:rPr>
                <w:rFonts w:ascii="Calibri" w:hAnsi="Calibri" w:cs="Calibri"/>
                <w:sz w:val="20"/>
              </w:rPr>
              <w:t>atjaunojamā</w:t>
            </w:r>
            <w:r w:rsidR="00516CE9" w:rsidRPr="00C939A4">
              <w:rPr>
                <w:rFonts w:ascii="Calibri" w:hAnsi="Calibri" w:cs="Calibri"/>
                <w:sz w:val="20"/>
              </w:rPr>
              <w:t>s</w:t>
            </w:r>
            <w:r w:rsidRPr="00C939A4">
              <w:rPr>
                <w:rFonts w:ascii="Calibri" w:hAnsi="Calibri" w:cs="Calibri"/>
                <w:sz w:val="20"/>
              </w:rPr>
              <w:t xml:space="preserve"> enerģija</w:t>
            </w:r>
            <w:r w:rsidR="00516CE9" w:rsidRPr="00C939A4">
              <w:rPr>
                <w:rFonts w:ascii="Calibri" w:hAnsi="Calibri" w:cs="Calibri"/>
                <w:sz w:val="20"/>
              </w:rPr>
              <w:t>s ražošana</w:t>
            </w:r>
          </w:p>
        </w:tc>
        <w:tc>
          <w:tcPr>
            <w:tcW w:w="992" w:type="dxa"/>
            <w:tcBorders>
              <w:top w:val="single" w:sz="4" w:space="0" w:color="auto"/>
              <w:bottom w:val="single" w:sz="6" w:space="0" w:color="5F497A"/>
            </w:tcBorders>
            <w:vAlign w:val="center"/>
          </w:tcPr>
          <w:p w14:paraId="7391E5F1" w14:textId="77777777" w:rsidR="007F3DFD" w:rsidRPr="00C04E44" w:rsidDel="00890C25" w:rsidRDefault="007F3DFD" w:rsidP="00A037FC">
            <w:pPr>
              <w:ind w:right="-103" w:hanging="111"/>
              <w:jc w:val="center"/>
              <w:rPr>
                <w:rFonts w:ascii="Calibri" w:hAnsi="Calibri" w:cs="Calibri"/>
                <w:w w:val="80"/>
                <w:sz w:val="20"/>
              </w:rPr>
            </w:pPr>
            <w:r w:rsidRPr="00C04E44">
              <w:rPr>
                <w:rFonts w:ascii="Calibri" w:hAnsi="Calibri" w:cs="Calibri"/>
                <w:w w:val="80"/>
                <w:sz w:val="20"/>
              </w:rPr>
              <w:t xml:space="preserve">enerģijas taupīšana, </w:t>
            </w:r>
            <w:proofErr w:type="spellStart"/>
            <w:r w:rsidRPr="00C04E44">
              <w:rPr>
                <w:rFonts w:ascii="Calibri" w:hAnsi="Calibri" w:cs="Calibri"/>
                <w:w w:val="80"/>
                <w:sz w:val="20"/>
              </w:rPr>
              <w:t>energo</w:t>
            </w:r>
            <w:r w:rsidR="00A037FC" w:rsidRPr="00C04E44">
              <w:rPr>
                <w:rFonts w:ascii="Calibri" w:hAnsi="Calibri" w:cs="Calibri"/>
                <w:w w:val="80"/>
                <w:sz w:val="20"/>
              </w:rPr>
              <w:t>-</w:t>
            </w:r>
            <w:r w:rsidRPr="00C04E44">
              <w:rPr>
                <w:rFonts w:ascii="Calibri" w:hAnsi="Calibri" w:cs="Calibri"/>
                <w:w w:val="80"/>
                <w:sz w:val="20"/>
              </w:rPr>
              <w:t>efektivitāte</w:t>
            </w:r>
            <w:r w:rsidR="003D7B4F" w:rsidRPr="00C04E44">
              <w:rPr>
                <w:rFonts w:ascii="Calibri" w:hAnsi="Calibri" w:cs="Calibri"/>
                <w:w w:val="80"/>
                <w:sz w:val="20"/>
              </w:rPr>
              <w:t>s</w:t>
            </w:r>
            <w:proofErr w:type="spellEnd"/>
            <w:r w:rsidR="003D7B4F" w:rsidRPr="00C04E44">
              <w:rPr>
                <w:rFonts w:ascii="Calibri" w:hAnsi="Calibri" w:cs="Calibri"/>
                <w:w w:val="80"/>
                <w:sz w:val="20"/>
              </w:rPr>
              <w:t xml:space="preserve"> </w:t>
            </w:r>
            <w:proofErr w:type="spellStart"/>
            <w:r w:rsidR="003D7B4F" w:rsidRPr="00C04E44">
              <w:rPr>
                <w:rFonts w:ascii="Calibri" w:hAnsi="Calibri" w:cs="Calibri"/>
                <w:w w:val="80"/>
                <w:sz w:val="20"/>
              </w:rPr>
              <w:t>palielinā-šana</w:t>
            </w:r>
            <w:proofErr w:type="spellEnd"/>
            <w:r w:rsidR="003D7B4F" w:rsidRPr="00C04E44">
              <w:rPr>
                <w:rFonts w:ascii="Calibri" w:hAnsi="Calibri" w:cs="Calibri"/>
                <w:w w:val="80"/>
                <w:sz w:val="20"/>
              </w:rPr>
              <w:t xml:space="preserve">   </w:t>
            </w:r>
          </w:p>
        </w:tc>
        <w:tc>
          <w:tcPr>
            <w:tcW w:w="993" w:type="dxa"/>
            <w:tcBorders>
              <w:top w:val="single" w:sz="6" w:space="0" w:color="5F497A"/>
              <w:bottom w:val="single" w:sz="6" w:space="0" w:color="5F497A"/>
            </w:tcBorders>
            <w:vAlign w:val="center"/>
          </w:tcPr>
          <w:p w14:paraId="3F2F361A" w14:textId="77777777" w:rsidR="007F3DFD" w:rsidRPr="00C04E44" w:rsidDel="00890C25" w:rsidRDefault="007F3DFD">
            <w:pPr>
              <w:jc w:val="center"/>
              <w:rPr>
                <w:rFonts w:ascii="Calibri" w:hAnsi="Calibri" w:cs="Calibri"/>
                <w:w w:val="80"/>
                <w:sz w:val="20"/>
              </w:rPr>
            </w:pPr>
            <w:r w:rsidRPr="00C04E44">
              <w:rPr>
                <w:rFonts w:ascii="Calibri" w:hAnsi="Calibri" w:cs="Calibri"/>
                <w:w w:val="80"/>
                <w:sz w:val="20"/>
              </w:rPr>
              <w:t xml:space="preserve">materiālu atgūšana un taupīšana </w:t>
            </w:r>
          </w:p>
        </w:tc>
        <w:tc>
          <w:tcPr>
            <w:tcW w:w="992" w:type="dxa"/>
            <w:tcBorders>
              <w:top w:val="single" w:sz="6" w:space="0" w:color="5F497A"/>
              <w:bottom w:val="single" w:sz="6" w:space="0" w:color="5F497A"/>
              <w:right w:val="single" w:sz="12" w:space="0" w:color="7030A0"/>
            </w:tcBorders>
            <w:vAlign w:val="center"/>
          </w:tcPr>
          <w:p w14:paraId="113B5E7D" w14:textId="77777777" w:rsidR="007F3DFD" w:rsidRPr="00C04E44" w:rsidRDefault="007F3DFD">
            <w:pPr>
              <w:ind w:left="-57" w:right="-57"/>
              <w:jc w:val="center"/>
              <w:rPr>
                <w:rFonts w:ascii="Calibri" w:hAnsi="Calibri" w:cs="Calibri"/>
                <w:w w:val="80"/>
                <w:sz w:val="20"/>
              </w:rPr>
            </w:pPr>
            <w:r w:rsidRPr="00C04E44">
              <w:rPr>
                <w:rFonts w:ascii="Calibri" w:hAnsi="Calibri" w:cs="Calibri"/>
                <w:w w:val="80"/>
                <w:sz w:val="20"/>
              </w:rPr>
              <w:t>citas vides aizsardzības</w:t>
            </w:r>
          </w:p>
          <w:p w14:paraId="2DA48920" w14:textId="77777777" w:rsidR="007F3DFD" w:rsidRPr="00C04E44" w:rsidDel="00890C25" w:rsidRDefault="007F3DFD">
            <w:pPr>
              <w:jc w:val="center"/>
              <w:rPr>
                <w:rFonts w:ascii="Calibri" w:hAnsi="Calibri" w:cs="Calibri"/>
                <w:w w:val="80"/>
                <w:sz w:val="20"/>
              </w:rPr>
            </w:pPr>
            <w:r w:rsidRPr="00C04E44">
              <w:rPr>
                <w:rFonts w:ascii="Calibri" w:hAnsi="Calibri" w:cs="Calibri"/>
                <w:w w:val="80"/>
                <w:sz w:val="20"/>
              </w:rPr>
              <w:t>aktivitātes</w:t>
            </w:r>
          </w:p>
        </w:tc>
      </w:tr>
      <w:tr w:rsidR="007F3DFD" w:rsidRPr="008D213F" w14:paraId="5154683C" w14:textId="77777777" w:rsidTr="00C04E44">
        <w:trPr>
          <w:cantSplit/>
        </w:trPr>
        <w:tc>
          <w:tcPr>
            <w:tcW w:w="1809" w:type="dxa"/>
            <w:tcBorders>
              <w:top w:val="single" w:sz="6" w:space="0" w:color="5F497A"/>
              <w:bottom w:val="single" w:sz="12" w:space="0" w:color="5F497A"/>
            </w:tcBorders>
            <w:vAlign w:val="center"/>
          </w:tcPr>
          <w:p w14:paraId="11271946" w14:textId="77777777" w:rsidR="007F3DFD" w:rsidRPr="007E2577" w:rsidRDefault="007F3DFD">
            <w:pPr>
              <w:ind w:left="142" w:hanging="142"/>
              <w:jc w:val="center"/>
              <w:rPr>
                <w:rFonts w:ascii="Calibri" w:hAnsi="Calibri" w:cs="Calibri"/>
                <w:sz w:val="18"/>
                <w:szCs w:val="18"/>
              </w:rPr>
            </w:pPr>
            <w:r w:rsidRPr="007E2577">
              <w:rPr>
                <w:rFonts w:ascii="Calibri" w:hAnsi="Calibri" w:cs="Calibri"/>
                <w:sz w:val="18"/>
                <w:szCs w:val="18"/>
              </w:rPr>
              <w:t>A</w:t>
            </w:r>
          </w:p>
        </w:tc>
        <w:tc>
          <w:tcPr>
            <w:tcW w:w="709" w:type="dxa"/>
            <w:tcBorders>
              <w:top w:val="single" w:sz="6" w:space="0" w:color="5F497A"/>
              <w:bottom w:val="single" w:sz="12" w:space="0" w:color="5F497A"/>
            </w:tcBorders>
            <w:vAlign w:val="center"/>
          </w:tcPr>
          <w:p w14:paraId="24014C34" w14:textId="77777777" w:rsidR="007F3DFD" w:rsidRPr="008D213F" w:rsidRDefault="007F3DFD">
            <w:pPr>
              <w:jc w:val="center"/>
              <w:rPr>
                <w:rFonts w:ascii="Calibri" w:hAnsi="Calibri" w:cs="Calibri"/>
                <w:sz w:val="18"/>
                <w:szCs w:val="18"/>
              </w:rPr>
            </w:pPr>
            <w:r w:rsidRPr="008D213F">
              <w:rPr>
                <w:rFonts w:ascii="Calibri" w:hAnsi="Calibri" w:cs="Calibri"/>
                <w:sz w:val="18"/>
                <w:szCs w:val="18"/>
              </w:rPr>
              <w:t>B</w:t>
            </w:r>
          </w:p>
        </w:tc>
        <w:tc>
          <w:tcPr>
            <w:tcW w:w="567" w:type="dxa"/>
            <w:tcBorders>
              <w:top w:val="single" w:sz="6" w:space="0" w:color="5F497A"/>
              <w:bottom w:val="single" w:sz="12" w:space="0" w:color="5F497A"/>
            </w:tcBorders>
            <w:vAlign w:val="center"/>
          </w:tcPr>
          <w:p w14:paraId="60D51C17" w14:textId="77777777" w:rsidR="007F3DFD" w:rsidRPr="007E2577" w:rsidRDefault="007F3DFD">
            <w:pPr>
              <w:jc w:val="center"/>
              <w:rPr>
                <w:rFonts w:ascii="Calibri" w:hAnsi="Calibri" w:cs="Calibri"/>
                <w:sz w:val="18"/>
                <w:szCs w:val="18"/>
              </w:rPr>
            </w:pPr>
            <w:r w:rsidRPr="007E2577">
              <w:rPr>
                <w:rFonts w:ascii="Calibri" w:hAnsi="Calibri" w:cs="Calibri"/>
                <w:sz w:val="18"/>
                <w:szCs w:val="18"/>
              </w:rPr>
              <w:t>1</w:t>
            </w:r>
          </w:p>
        </w:tc>
        <w:tc>
          <w:tcPr>
            <w:tcW w:w="1134" w:type="dxa"/>
            <w:tcBorders>
              <w:top w:val="single" w:sz="6" w:space="0" w:color="5F497A"/>
              <w:bottom w:val="single" w:sz="12" w:space="0" w:color="5F497A"/>
            </w:tcBorders>
            <w:vAlign w:val="center"/>
          </w:tcPr>
          <w:p w14:paraId="6AA376D8"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2</w:t>
            </w:r>
          </w:p>
        </w:tc>
        <w:tc>
          <w:tcPr>
            <w:tcW w:w="1134" w:type="dxa"/>
            <w:tcBorders>
              <w:top w:val="single" w:sz="6" w:space="0" w:color="5F497A"/>
              <w:bottom w:val="single" w:sz="12" w:space="0" w:color="5F497A"/>
            </w:tcBorders>
            <w:vAlign w:val="center"/>
          </w:tcPr>
          <w:p w14:paraId="1C132A2B" w14:textId="77777777" w:rsidR="007F3DFD" w:rsidRPr="00596400" w:rsidRDefault="007F3DFD">
            <w:pPr>
              <w:ind w:hanging="108"/>
              <w:jc w:val="center"/>
              <w:rPr>
                <w:rFonts w:ascii="Calibri" w:hAnsi="Calibri" w:cs="Calibri"/>
                <w:sz w:val="18"/>
                <w:szCs w:val="18"/>
              </w:rPr>
            </w:pPr>
            <w:r w:rsidRPr="00596400">
              <w:rPr>
                <w:rFonts w:ascii="Calibri" w:hAnsi="Calibri" w:cs="Calibri"/>
                <w:sz w:val="18"/>
                <w:szCs w:val="18"/>
              </w:rPr>
              <w:t>3</w:t>
            </w:r>
          </w:p>
        </w:tc>
        <w:tc>
          <w:tcPr>
            <w:tcW w:w="1134" w:type="dxa"/>
            <w:tcBorders>
              <w:top w:val="single" w:sz="6" w:space="0" w:color="5F497A"/>
              <w:bottom w:val="single" w:sz="12" w:space="0" w:color="5F497A"/>
            </w:tcBorders>
            <w:vAlign w:val="center"/>
          </w:tcPr>
          <w:p w14:paraId="2645641A" w14:textId="77777777" w:rsidR="007F3DFD" w:rsidRPr="00596400" w:rsidRDefault="007F3DFD">
            <w:pPr>
              <w:ind w:left="-26" w:hanging="82"/>
              <w:jc w:val="center"/>
              <w:rPr>
                <w:rFonts w:ascii="Calibri" w:hAnsi="Calibri" w:cs="Calibri"/>
                <w:sz w:val="18"/>
                <w:szCs w:val="18"/>
              </w:rPr>
            </w:pPr>
            <w:r w:rsidRPr="00596400">
              <w:rPr>
                <w:rFonts w:ascii="Calibri" w:hAnsi="Calibri" w:cs="Calibri"/>
                <w:sz w:val="18"/>
                <w:szCs w:val="18"/>
              </w:rPr>
              <w:t>4</w:t>
            </w:r>
          </w:p>
        </w:tc>
        <w:tc>
          <w:tcPr>
            <w:tcW w:w="1134" w:type="dxa"/>
            <w:tcBorders>
              <w:top w:val="single" w:sz="6" w:space="0" w:color="5F497A"/>
              <w:bottom w:val="single" w:sz="12" w:space="0" w:color="5F497A"/>
            </w:tcBorders>
            <w:vAlign w:val="center"/>
          </w:tcPr>
          <w:p w14:paraId="4F1E00ED" w14:textId="77777777" w:rsidR="007F3DFD" w:rsidRPr="00596400" w:rsidRDefault="007F3DFD">
            <w:pPr>
              <w:ind w:left="-47" w:firstLine="47"/>
              <w:jc w:val="center"/>
              <w:rPr>
                <w:rFonts w:ascii="Calibri" w:hAnsi="Calibri" w:cs="Calibri"/>
                <w:sz w:val="18"/>
                <w:szCs w:val="18"/>
              </w:rPr>
            </w:pPr>
            <w:r w:rsidRPr="00596400">
              <w:rPr>
                <w:rFonts w:ascii="Calibri" w:hAnsi="Calibri" w:cs="Calibri"/>
                <w:sz w:val="18"/>
                <w:szCs w:val="18"/>
              </w:rPr>
              <w:t>5</w:t>
            </w:r>
          </w:p>
        </w:tc>
        <w:tc>
          <w:tcPr>
            <w:tcW w:w="1276" w:type="dxa"/>
            <w:tcBorders>
              <w:top w:val="single" w:sz="6" w:space="0" w:color="5F497A"/>
              <w:bottom w:val="single" w:sz="12" w:space="0" w:color="5F497A"/>
            </w:tcBorders>
            <w:vAlign w:val="center"/>
          </w:tcPr>
          <w:p w14:paraId="4D1668E0" w14:textId="77777777" w:rsidR="007F3DFD" w:rsidRPr="00596400" w:rsidRDefault="007F3DFD">
            <w:pPr>
              <w:ind w:left="-67" w:right="-118"/>
              <w:jc w:val="center"/>
              <w:rPr>
                <w:rFonts w:ascii="Calibri" w:hAnsi="Calibri" w:cs="Calibri"/>
                <w:sz w:val="18"/>
                <w:szCs w:val="18"/>
              </w:rPr>
            </w:pPr>
            <w:r w:rsidRPr="00596400">
              <w:rPr>
                <w:rFonts w:ascii="Calibri" w:hAnsi="Calibri" w:cs="Calibri"/>
                <w:sz w:val="18"/>
                <w:szCs w:val="18"/>
              </w:rPr>
              <w:t>6</w:t>
            </w:r>
          </w:p>
        </w:tc>
        <w:tc>
          <w:tcPr>
            <w:tcW w:w="1134" w:type="dxa"/>
            <w:tcBorders>
              <w:top w:val="single" w:sz="6" w:space="0" w:color="5F497A"/>
              <w:bottom w:val="single" w:sz="12" w:space="0" w:color="5F497A"/>
            </w:tcBorders>
            <w:vAlign w:val="center"/>
          </w:tcPr>
          <w:p w14:paraId="6FC23EF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7</w:t>
            </w:r>
          </w:p>
        </w:tc>
        <w:tc>
          <w:tcPr>
            <w:tcW w:w="850" w:type="dxa"/>
            <w:tcBorders>
              <w:top w:val="single" w:sz="6" w:space="0" w:color="5F497A"/>
              <w:bottom w:val="single" w:sz="12" w:space="0" w:color="5F497A"/>
            </w:tcBorders>
          </w:tcPr>
          <w:p w14:paraId="09F6E25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8</w:t>
            </w:r>
          </w:p>
        </w:tc>
        <w:tc>
          <w:tcPr>
            <w:tcW w:w="1276" w:type="dxa"/>
            <w:tcBorders>
              <w:top w:val="single" w:sz="6" w:space="0" w:color="5F497A"/>
              <w:bottom w:val="single" w:sz="12" w:space="0" w:color="5F497A"/>
            </w:tcBorders>
          </w:tcPr>
          <w:p w14:paraId="5F564EF7"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9</w:t>
            </w:r>
          </w:p>
        </w:tc>
        <w:tc>
          <w:tcPr>
            <w:tcW w:w="992" w:type="dxa"/>
            <w:tcBorders>
              <w:top w:val="single" w:sz="6" w:space="0" w:color="5F497A"/>
              <w:bottom w:val="single" w:sz="12" w:space="0" w:color="5F497A"/>
            </w:tcBorders>
          </w:tcPr>
          <w:p w14:paraId="0D204362"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10</w:t>
            </w:r>
          </w:p>
        </w:tc>
        <w:tc>
          <w:tcPr>
            <w:tcW w:w="993" w:type="dxa"/>
            <w:tcBorders>
              <w:top w:val="single" w:sz="6" w:space="0" w:color="5F497A"/>
              <w:bottom w:val="single" w:sz="12" w:space="0" w:color="5F497A"/>
            </w:tcBorders>
          </w:tcPr>
          <w:p w14:paraId="29C5BE6D"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11</w:t>
            </w:r>
          </w:p>
        </w:tc>
        <w:tc>
          <w:tcPr>
            <w:tcW w:w="992" w:type="dxa"/>
            <w:tcBorders>
              <w:top w:val="single" w:sz="6" w:space="0" w:color="5F497A"/>
              <w:bottom w:val="single" w:sz="12" w:space="0" w:color="5F497A"/>
              <w:right w:val="single" w:sz="12" w:space="0" w:color="7030A0"/>
            </w:tcBorders>
          </w:tcPr>
          <w:p w14:paraId="22271B7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12</w:t>
            </w:r>
          </w:p>
        </w:tc>
      </w:tr>
      <w:tr w:rsidR="007F3DFD" w:rsidRPr="004D499C" w14:paraId="706F054E" w14:textId="77777777" w:rsidTr="00C04E44">
        <w:trPr>
          <w:cantSplit/>
          <w:trHeight w:val="500"/>
        </w:trPr>
        <w:tc>
          <w:tcPr>
            <w:tcW w:w="1809" w:type="dxa"/>
            <w:tcBorders>
              <w:top w:val="single" w:sz="12" w:space="0" w:color="5F497A"/>
            </w:tcBorders>
            <w:vAlign w:val="center"/>
          </w:tcPr>
          <w:p w14:paraId="2E2FA9C1" w14:textId="77777777" w:rsidR="007F3DFD" w:rsidRPr="008D213F" w:rsidRDefault="007F3DFD">
            <w:pPr>
              <w:ind w:right="-108"/>
              <w:rPr>
                <w:rFonts w:ascii="Calibri" w:hAnsi="Calibri" w:cs="Calibri"/>
                <w:b/>
                <w:sz w:val="20"/>
              </w:rPr>
            </w:pPr>
            <w:r w:rsidRPr="008D213F">
              <w:rPr>
                <w:rFonts w:ascii="Calibri" w:hAnsi="Calibri" w:cs="Calibri"/>
                <w:b/>
                <w:sz w:val="20"/>
              </w:rPr>
              <w:t>Ieņēmumi no blakus produktiem un vides aizsardzības pakalpojumiem</w:t>
            </w:r>
          </w:p>
          <w:p w14:paraId="7590106D" w14:textId="77777777" w:rsidR="007F3DFD" w:rsidRPr="000F51D2" w:rsidRDefault="007F3DFD">
            <w:pPr>
              <w:rPr>
                <w:rFonts w:ascii="Calibri" w:hAnsi="Calibri" w:cs="Calibri"/>
                <w:b/>
                <w:sz w:val="22"/>
              </w:rPr>
            </w:pPr>
            <w:r w:rsidRPr="008D213F">
              <w:rPr>
                <w:rFonts w:ascii="Calibri" w:hAnsi="Calibri" w:cs="Calibri"/>
                <w:bCs/>
                <w:i/>
                <w:iCs/>
                <w:sz w:val="18"/>
                <w:szCs w:val="18"/>
              </w:rPr>
              <w:t>(3100.+3200.rinda)</w:t>
            </w:r>
          </w:p>
        </w:tc>
        <w:tc>
          <w:tcPr>
            <w:tcW w:w="709" w:type="dxa"/>
            <w:tcBorders>
              <w:top w:val="single" w:sz="12" w:space="0" w:color="5F497A"/>
            </w:tcBorders>
            <w:vAlign w:val="center"/>
          </w:tcPr>
          <w:p w14:paraId="32D31218" w14:textId="77777777" w:rsidR="007F3DFD" w:rsidRPr="00596400" w:rsidRDefault="007F3DFD">
            <w:pPr>
              <w:jc w:val="center"/>
              <w:rPr>
                <w:rFonts w:ascii="Calibri" w:hAnsi="Calibri" w:cs="Calibri"/>
                <w:bCs/>
                <w:sz w:val="20"/>
              </w:rPr>
            </w:pPr>
            <w:r w:rsidRPr="00596400">
              <w:rPr>
                <w:rFonts w:ascii="Calibri" w:hAnsi="Calibri" w:cs="Calibri"/>
                <w:bCs/>
                <w:sz w:val="20"/>
              </w:rPr>
              <w:t>3000</w:t>
            </w:r>
          </w:p>
        </w:tc>
        <w:tc>
          <w:tcPr>
            <w:tcW w:w="567" w:type="dxa"/>
            <w:tcBorders>
              <w:top w:val="single" w:sz="12" w:space="0" w:color="5F497A"/>
            </w:tcBorders>
            <w:vAlign w:val="center"/>
          </w:tcPr>
          <w:p w14:paraId="6669FD28"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0B21CA97"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2A65BB47" w14:textId="77777777" w:rsidR="007F3DFD" w:rsidRPr="0058486D" w:rsidRDefault="007F3DFD">
            <w:pPr>
              <w:ind w:hanging="108"/>
              <w:jc w:val="center"/>
              <w:rPr>
                <w:rFonts w:ascii="Calibri" w:hAnsi="Calibri" w:cs="Calibri"/>
                <w:sz w:val="22"/>
              </w:rPr>
            </w:pPr>
          </w:p>
        </w:tc>
        <w:tc>
          <w:tcPr>
            <w:tcW w:w="1134" w:type="dxa"/>
            <w:tcBorders>
              <w:top w:val="single" w:sz="12" w:space="0" w:color="5F497A"/>
            </w:tcBorders>
            <w:vAlign w:val="center"/>
          </w:tcPr>
          <w:p w14:paraId="1BCE6405" w14:textId="77777777" w:rsidR="007F3DFD" w:rsidRPr="0058486D" w:rsidRDefault="007F3DFD">
            <w:pPr>
              <w:ind w:left="-26" w:hanging="82"/>
              <w:jc w:val="center"/>
              <w:rPr>
                <w:rFonts w:ascii="Calibri" w:hAnsi="Calibri" w:cs="Calibri"/>
                <w:sz w:val="22"/>
              </w:rPr>
            </w:pPr>
          </w:p>
        </w:tc>
        <w:tc>
          <w:tcPr>
            <w:tcW w:w="1134" w:type="dxa"/>
            <w:tcBorders>
              <w:top w:val="single" w:sz="12" w:space="0" w:color="5F497A"/>
            </w:tcBorders>
            <w:vAlign w:val="center"/>
          </w:tcPr>
          <w:p w14:paraId="57DFC365" w14:textId="77777777" w:rsidR="007F3DFD" w:rsidRPr="0058486D" w:rsidRDefault="007F3DFD">
            <w:pPr>
              <w:ind w:left="-47" w:firstLine="47"/>
              <w:jc w:val="center"/>
              <w:rPr>
                <w:rFonts w:ascii="Calibri" w:hAnsi="Calibri" w:cs="Calibri"/>
                <w:sz w:val="22"/>
              </w:rPr>
            </w:pPr>
          </w:p>
        </w:tc>
        <w:tc>
          <w:tcPr>
            <w:tcW w:w="1276" w:type="dxa"/>
            <w:tcBorders>
              <w:top w:val="single" w:sz="12" w:space="0" w:color="5F497A"/>
            </w:tcBorders>
            <w:vAlign w:val="center"/>
          </w:tcPr>
          <w:p w14:paraId="3E57E0A5" w14:textId="77777777" w:rsidR="007F3DFD" w:rsidRPr="0058486D" w:rsidRDefault="007F3DFD">
            <w:pPr>
              <w:ind w:left="-67" w:right="-118"/>
              <w:jc w:val="center"/>
              <w:rPr>
                <w:rFonts w:ascii="Calibri" w:hAnsi="Calibri" w:cs="Calibri"/>
                <w:sz w:val="22"/>
              </w:rPr>
            </w:pPr>
          </w:p>
        </w:tc>
        <w:tc>
          <w:tcPr>
            <w:tcW w:w="1134" w:type="dxa"/>
            <w:tcBorders>
              <w:top w:val="single" w:sz="12" w:space="0" w:color="5F497A"/>
            </w:tcBorders>
            <w:vAlign w:val="center"/>
          </w:tcPr>
          <w:p w14:paraId="4C51E372" w14:textId="77777777" w:rsidR="007F3DFD" w:rsidRPr="0058486D" w:rsidRDefault="007F3DFD">
            <w:pPr>
              <w:jc w:val="center"/>
              <w:rPr>
                <w:rFonts w:ascii="Calibri" w:hAnsi="Calibri" w:cs="Calibri"/>
                <w:sz w:val="22"/>
              </w:rPr>
            </w:pPr>
          </w:p>
        </w:tc>
        <w:tc>
          <w:tcPr>
            <w:tcW w:w="850" w:type="dxa"/>
            <w:tcBorders>
              <w:top w:val="single" w:sz="12" w:space="0" w:color="5F497A"/>
            </w:tcBorders>
          </w:tcPr>
          <w:p w14:paraId="7C8F6D85" w14:textId="77777777" w:rsidR="007F3DFD" w:rsidRPr="0058486D" w:rsidRDefault="007F3DFD">
            <w:pPr>
              <w:jc w:val="center"/>
              <w:rPr>
                <w:rFonts w:ascii="Calibri" w:hAnsi="Calibri" w:cs="Calibri"/>
                <w:sz w:val="22"/>
              </w:rPr>
            </w:pPr>
          </w:p>
        </w:tc>
        <w:tc>
          <w:tcPr>
            <w:tcW w:w="1276" w:type="dxa"/>
            <w:tcBorders>
              <w:top w:val="single" w:sz="12" w:space="0" w:color="5F497A"/>
            </w:tcBorders>
          </w:tcPr>
          <w:p w14:paraId="256970BE" w14:textId="77777777" w:rsidR="007F3DFD" w:rsidRPr="00596400" w:rsidRDefault="007F3DFD">
            <w:pPr>
              <w:jc w:val="center"/>
              <w:rPr>
                <w:rFonts w:ascii="Calibri" w:hAnsi="Calibri" w:cs="Calibri"/>
                <w:sz w:val="22"/>
              </w:rPr>
            </w:pPr>
          </w:p>
        </w:tc>
        <w:tc>
          <w:tcPr>
            <w:tcW w:w="992" w:type="dxa"/>
            <w:tcBorders>
              <w:top w:val="single" w:sz="12" w:space="0" w:color="5F497A"/>
            </w:tcBorders>
          </w:tcPr>
          <w:p w14:paraId="5916F261" w14:textId="77777777" w:rsidR="007F3DFD" w:rsidRPr="00596400" w:rsidRDefault="007F3DFD">
            <w:pPr>
              <w:jc w:val="center"/>
              <w:rPr>
                <w:rFonts w:ascii="Calibri" w:hAnsi="Calibri" w:cs="Calibri"/>
                <w:sz w:val="22"/>
              </w:rPr>
            </w:pPr>
          </w:p>
        </w:tc>
        <w:tc>
          <w:tcPr>
            <w:tcW w:w="993" w:type="dxa"/>
            <w:tcBorders>
              <w:top w:val="single" w:sz="12" w:space="0" w:color="5F497A"/>
            </w:tcBorders>
          </w:tcPr>
          <w:p w14:paraId="605D4668" w14:textId="77777777" w:rsidR="007F3DFD" w:rsidRPr="00596400" w:rsidRDefault="007F3DFD">
            <w:pPr>
              <w:jc w:val="center"/>
              <w:rPr>
                <w:rFonts w:ascii="Calibri" w:hAnsi="Calibri" w:cs="Calibri"/>
                <w:sz w:val="22"/>
              </w:rPr>
            </w:pPr>
          </w:p>
        </w:tc>
        <w:tc>
          <w:tcPr>
            <w:tcW w:w="992" w:type="dxa"/>
            <w:tcBorders>
              <w:top w:val="single" w:sz="12" w:space="0" w:color="5F497A"/>
              <w:right w:val="single" w:sz="12" w:space="0" w:color="7030A0"/>
            </w:tcBorders>
          </w:tcPr>
          <w:p w14:paraId="7562F572" w14:textId="77777777" w:rsidR="007F3DFD" w:rsidRPr="00596400" w:rsidRDefault="007F3DFD">
            <w:pPr>
              <w:jc w:val="center"/>
              <w:rPr>
                <w:rFonts w:ascii="Calibri" w:hAnsi="Calibri" w:cs="Calibri"/>
                <w:sz w:val="22"/>
              </w:rPr>
            </w:pPr>
          </w:p>
        </w:tc>
      </w:tr>
      <w:tr w:rsidR="007F3DFD" w:rsidRPr="004D499C" w14:paraId="4F10F9B0" w14:textId="77777777" w:rsidTr="00C04E44">
        <w:trPr>
          <w:cantSplit/>
          <w:trHeight w:val="600"/>
        </w:trPr>
        <w:tc>
          <w:tcPr>
            <w:tcW w:w="1809" w:type="dxa"/>
            <w:tcBorders>
              <w:bottom w:val="single" w:sz="6" w:space="0" w:color="5F497A"/>
            </w:tcBorders>
            <w:vAlign w:val="center"/>
          </w:tcPr>
          <w:p w14:paraId="6E2B7AF1" w14:textId="77777777" w:rsidR="007F3DFD" w:rsidRPr="000F51D2" w:rsidRDefault="007F3DFD">
            <w:pPr>
              <w:ind w:left="142"/>
              <w:outlineLvl w:val="1"/>
              <w:rPr>
                <w:rFonts w:ascii="Calibri" w:hAnsi="Calibri" w:cs="Calibri"/>
                <w:b/>
                <w:sz w:val="22"/>
              </w:rPr>
            </w:pPr>
            <w:r w:rsidRPr="008D213F">
              <w:rPr>
                <w:rFonts w:ascii="Calibri" w:hAnsi="Calibri" w:cs="Calibri"/>
                <w:b/>
                <w:sz w:val="20"/>
              </w:rPr>
              <w:t xml:space="preserve">Ieņēmumi no blakus produktiem </w:t>
            </w:r>
            <w:r w:rsidR="00AF2B36" w:rsidRPr="008D213F">
              <w:rPr>
                <w:rFonts w:ascii="Calibri" w:hAnsi="Calibri" w:cs="Calibri"/>
                <w:b/>
                <w:sz w:val="20"/>
              </w:rPr>
              <w:br/>
            </w:r>
            <w:r w:rsidRPr="008D213F">
              <w:rPr>
                <w:rFonts w:ascii="Calibri" w:hAnsi="Calibri" w:cs="Calibri"/>
                <w:bCs/>
                <w:i/>
                <w:iCs/>
                <w:sz w:val="18"/>
                <w:szCs w:val="18"/>
              </w:rPr>
              <w:t>(3111.+3112.rinda)</w:t>
            </w:r>
          </w:p>
        </w:tc>
        <w:tc>
          <w:tcPr>
            <w:tcW w:w="709" w:type="dxa"/>
            <w:tcBorders>
              <w:bottom w:val="single" w:sz="6" w:space="0" w:color="5F497A"/>
            </w:tcBorders>
            <w:vAlign w:val="center"/>
          </w:tcPr>
          <w:p w14:paraId="15186843" w14:textId="77777777" w:rsidR="007F3DFD" w:rsidRPr="00596400" w:rsidRDefault="007F3DFD">
            <w:pPr>
              <w:jc w:val="center"/>
              <w:rPr>
                <w:rFonts w:ascii="Calibri" w:hAnsi="Calibri" w:cs="Calibri"/>
                <w:bCs/>
                <w:sz w:val="20"/>
              </w:rPr>
            </w:pPr>
            <w:r w:rsidRPr="00596400">
              <w:rPr>
                <w:rFonts w:ascii="Calibri" w:hAnsi="Calibri" w:cs="Calibri"/>
                <w:bCs/>
                <w:sz w:val="20"/>
              </w:rPr>
              <w:t>3100</w:t>
            </w:r>
          </w:p>
        </w:tc>
        <w:tc>
          <w:tcPr>
            <w:tcW w:w="567" w:type="dxa"/>
            <w:tcBorders>
              <w:bottom w:val="single" w:sz="6" w:space="0" w:color="5F497A"/>
            </w:tcBorders>
            <w:vAlign w:val="center"/>
          </w:tcPr>
          <w:p w14:paraId="64649DCA"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03064B38"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238047FC"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0B56619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0BE9F269" w14:textId="77777777" w:rsidR="007F3DFD" w:rsidRPr="0058486D" w:rsidRDefault="007F3DFD">
            <w:pPr>
              <w:ind w:left="-47" w:firstLine="47"/>
              <w:jc w:val="center"/>
              <w:rPr>
                <w:rFonts w:ascii="Calibri" w:hAnsi="Calibri" w:cs="Calibri"/>
                <w:sz w:val="22"/>
              </w:rPr>
            </w:pPr>
          </w:p>
        </w:tc>
        <w:tc>
          <w:tcPr>
            <w:tcW w:w="1276" w:type="dxa"/>
            <w:tcBorders>
              <w:bottom w:val="single" w:sz="6" w:space="0" w:color="5F497A"/>
            </w:tcBorders>
            <w:vAlign w:val="center"/>
          </w:tcPr>
          <w:p w14:paraId="29056DDA"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50541784" w14:textId="77777777" w:rsidR="007F3DFD" w:rsidRPr="0058486D" w:rsidRDefault="007F3DFD">
            <w:pPr>
              <w:jc w:val="center"/>
              <w:rPr>
                <w:rFonts w:ascii="Calibri" w:hAnsi="Calibri" w:cs="Calibri"/>
                <w:sz w:val="22"/>
              </w:rPr>
            </w:pPr>
          </w:p>
        </w:tc>
        <w:tc>
          <w:tcPr>
            <w:tcW w:w="850" w:type="dxa"/>
            <w:tcBorders>
              <w:bottom w:val="single" w:sz="6" w:space="0" w:color="5F497A"/>
            </w:tcBorders>
          </w:tcPr>
          <w:p w14:paraId="4516FC31" w14:textId="77777777" w:rsidR="007F3DFD" w:rsidRPr="0058486D" w:rsidRDefault="007F3DFD">
            <w:pPr>
              <w:jc w:val="center"/>
              <w:rPr>
                <w:rFonts w:ascii="Calibri" w:hAnsi="Calibri" w:cs="Calibri"/>
                <w:sz w:val="22"/>
              </w:rPr>
            </w:pPr>
          </w:p>
        </w:tc>
        <w:tc>
          <w:tcPr>
            <w:tcW w:w="1276" w:type="dxa"/>
            <w:tcBorders>
              <w:bottom w:val="single" w:sz="6" w:space="0" w:color="5F497A"/>
            </w:tcBorders>
          </w:tcPr>
          <w:p w14:paraId="1DD5CA74" w14:textId="77777777" w:rsidR="007F3DFD" w:rsidRPr="0058486D" w:rsidRDefault="007F3DFD">
            <w:pPr>
              <w:jc w:val="center"/>
              <w:rPr>
                <w:rFonts w:ascii="Calibri" w:hAnsi="Calibri" w:cs="Calibri"/>
                <w:sz w:val="22"/>
              </w:rPr>
            </w:pPr>
          </w:p>
        </w:tc>
        <w:tc>
          <w:tcPr>
            <w:tcW w:w="992" w:type="dxa"/>
            <w:tcBorders>
              <w:bottom w:val="single" w:sz="6" w:space="0" w:color="5F497A"/>
            </w:tcBorders>
          </w:tcPr>
          <w:p w14:paraId="2DC49823" w14:textId="77777777" w:rsidR="007F3DFD" w:rsidRPr="0058486D" w:rsidRDefault="007F3DFD">
            <w:pPr>
              <w:jc w:val="center"/>
              <w:rPr>
                <w:rFonts w:ascii="Calibri" w:hAnsi="Calibri" w:cs="Calibri"/>
                <w:sz w:val="22"/>
              </w:rPr>
            </w:pPr>
          </w:p>
        </w:tc>
        <w:tc>
          <w:tcPr>
            <w:tcW w:w="993" w:type="dxa"/>
            <w:tcBorders>
              <w:bottom w:val="single" w:sz="6" w:space="0" w:color="5F497A"/>
            </w:tcBorders>
          </w:tcPr>
          <w:p w14:paraId="6A0D41F1" w14:textId="77777777" w:rsidR="007F3DFD" w:rsidRPr="0058486D" w:rsidRDefault="007F3DFD">
            <w:pPr>
              <w:jc w:val="center"/>
              <w:rPr>
                <w:rFonts w:ascii="Calibri" w:hAnsi="Calibri" w:cs="Calibri"/>
                <w:sz w:val="22"/>
              </w:rPr>
            </w:pPr>
          </w:p>
        </w:tc>
        <w:tc>
          <w:tcPr>
            <w:tcW w:w="992" w:type="dxa"/>
            <w:tcBorders>
              <w:bottom w:val="single" w:sz="6" w:space="0" w:color="5F497A"/>
            </w:tcBorders>
          </w:tcPr>
          <w:p w14:paraId="19A7A27B" w14:textId="77777777" w:rsidR="007F3DFD" w:rsidRPr="0058486D" w:rsidRDefault="007F3DFD">
            <w:pPr>
              <w:jc w:val="center"/>
              <w:rPr>
                <w:rFonts w:ascii="Calibri" w:hAnsi="Calibri" w:cs="Calibri"/>
                <w:sz w:val="22"/>
              </w:rPr>
            </w:pPr>
          </w:p>
        </w:tc>
      </w:tr>
      <w:tr w:rsidR="007F3DFD" w:rsidRPr="004D499C" w14:paraId="1AED88DA" w14:textId="77777777" w:rsidTr="00C04E44">
        <w:trPr>
          <w:cantSplit/>
          <w:trHeight w:val="360"/>
        </w:trPr>
        <w:tc>
          <w:tcPr>
            <w:tcW w:w="1809" w:type="dxa"/>
            <w:tcBorders>
              <w:top w:val="single" w:sz="6" w:space="0" w:color="5F497A"/>
              <w:bottom w:val="nil"/>
            </w:tcBorders>
            <w:vAlign w:val="center"/>
          </w:tcPr>
          <w:p w14:paraId="5947A6D5" w14:textId="77777777" w:rsidR="007F3DFD" w:rsidRPr="008D213F" w:rsidRDefault="007F3DFD">
            <w:pPr>
              <w:ind w:firstLine="284"/>
              <w:outlineLvl w:val="1"/>
              <w:rPr>
                <w:rFonts w:ascii="Calibri" w:hAnsi="Calibri" w:cs="Calibri"/>
                <w:sz w:val="20"/>
              </w:rPr>
            </w:pPr>
            <w:r w:rsidRPr="008D213F">
              <w:rPr>
                <w:rFonts w:ascii="Calibri" w:hAnsi="Calibri" w:cs="Calibri"/>
                <w:sz w:val="20"/>
              </w:rPr>
              <w:t>tai skaitā:</w:t>
            </w:r>
          </w:p>
        </w:tc>
        <w:tc>
          <w:tcPr>
            <w:tcW w:w="709" w:type="dxa"/>
            <w:tcBorders>
              <w:top w:val="single" w:sz="6" w:space="0" w:color="5F497A"/>
              <w:bottom w:val="nil"/>
            </w:tcBorders>
            <w:vAlign w:val="center"/>
          </w:tcPr>
          <w:p w14:paraId="2CD827AD"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7B76D9B5"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198AE7FF"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00F2E334"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0102F2E6"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692D0D16" w14:textId="77777777" w:rsidR="007F3DFD" w:rsidRPr="0058486D" w:rsidRDefault="007F3DFD">
            <w:pPr>
              <w:ind w:left="-47" w:firstLine="47"/>
              <w:jc w:val="center"/>
              <w:rPr>
                <w:rFonts w:ascii="Calibri" w:hAnsi="Calibri" w:cs="Calibri"/>
                <w:sz w:val="22"/>
              </w:rPr>
            </w:pPr>
          </w:p>
        </w:tc>
        <w:tc>
          <w:tcPr>
            <w:tcW w:w="1276" w:type="dxa"/>
            <w:tcBorders>
              <w:top w:val="single" w:sz="6" w:space="0" w:color="5F497A"/>
              <w:bottom w:val="nil"/>
            </w:tcBorders>
            <w:vAlign w:val="center"/>
          </w:tcPr>
          <w:p w14:paraId="005BFECA"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644A44ED" w14:textId="77777777" w:rsidR="007F3DFD" w:rsidRPr="0058486D" w:rsidRDefault="007F3DFD">
            <w:pPr>
              <w:jc w:val="center"/>
              <w:rPr>
                <w:rFonts w:ascii="Calibri" w:hAnsi="Calibri" w:cs="Calibri"/>
                <w:sz w:val="22"/>
              </w:rPr>
            </w:pPr>
          </w:p>
        </w:tc>
        <w:tc>
          <w:tcPr>
            <w:tcW w:w="850" w:type="dxa"/>
            <w:tcBorders>
              <w:top w:val="single" w:sz="6" w:space="0" w:color="5F497A"/>
              <w:bottom w:val="nil"/>
            </w:tcBorders>
          </w:tcPr>
          <w:p w14:paraId="1043251F" w14:textId="77777777" w:rsidR="007F3DFD" w:rsidRPr="0058486D" w:rsidRDefault="007F3DFD">
            <w:pPr>
              <w:jc w:val="center"/>
              <w:rPr>
                <w:rFonts w:ascii="Calibri" w:hAnsi="Calibri" w:cs="Calibri"/>
                <w:sz w:val="22"/>
              </w:rPr>
            </w:pPr>
          </w:p>
        </w:tc>
        <w:tc>
          <w:tcPr>
            <w:tcW w:w="1276" w:type="dxa"/>
            <w:tcBorders>
              <w:top w:val="single" w:sz="6" w:space="0" w:color="5F497A"/>
              <w:bottom w:val="nil"/>
            </w:tcBorders>
          </w:tcPr>
          <w:p w14:paraId="7AF3E323" w14:textId="77777777" w:rsidR="007F3DFD" w:rsidRPr="0058486D" w:rsidRDefault="007F3DFD">
            <w:pPr>
              <w:jc w:val="center"/>
              <w:rPr>
                <w:rFonts w:ascii="Calibri" w:hAnsi="Calibri" w:cs="Calibri"/>
                <w:sz w:val="22"/>
              </w:rPr>
            </w:pPr>
          </w:p>
        </w:tc>
        <w:tc>
          <w:tcPr>
            <w:tcW w:w="992" w:type="dxa"/>
            <w:tcBorders>
              <w:top w:val="single" w:sz="6" w:space="0" w:color="5F497A"/>
              <w:bottom w:val="nil"/>
            </w:tcBorders>
          </w:tcPr>
          <w:p w14:paraId="795D9D7D" w14:textId="77777777" w:rsidR="007F3DFD" w:rsidRPr="0058486D" w:rsidRDefault="007F3DFD">
            <w:pPr>
              <w:jc w:val="center"/>
              <w:rPr>
                <w:rFonts w:ascii="Calibri" w:hAnsi="Calibri" w:cs="Calibri"/>
                <w:sz w:val="22"/>
              </w:rPr>
            </w:pPr>
          </w:p>
        </w:tc>
        <w:tc>
          <w:tcPr>
            <w:tcW w:w="993" w:type="dxa"/>
            <w:tcBorders>
              <w:top w:val="single" w:sz="6" w:space="0" w:color="5F497A"/>
              <w:bottom w:val="nil"/>
            </w:tcBorders>
          </w:tcPr>
          <w:p w14:paraId="176FB448" w14:textId="77777777" w:rsidR="007F3DFD" w:rsidRPr="0058486D" w:rsidRDefault="007F3DFD">
            <w:pPr>
              <w:jc w:val="center"/>
              <w:rPr>
                <w:rFonts w:ascii="Calibri" w:hAnsi="Calibri" w:cs="Calibri"/>
                <w:sz w:val="22"/>
              </w:rPr>
            </w:pPr>
          </w:p>
        </w:tc>
        <w:tc>
          <w:tcPr>
            <w:tcW w:w="992" w:type="dxa"/>
            <w:tcBorders>
              <w:top w:val="single" w:sz="6" w:space="0" w:color="5F497A"/>
              <w:bottom w:val="nil"/>
            </w:tcBorders>
          </w:tcPr>
          <w:p w14:paraId="3363E8FA" w14:textId="77777777" w:rsidR="007F3DFD" w:rsidRPr="0058486D" w:rsidRDefault="007F3DFD">
            <w:pPr>
              <w:jc w:val="center"/>
              <w:rPr>
                <w:rFonts w:ascii="Calibri" w:hAnsi="Calibri" w:cs="Calibri"/>
                <w:sz w:val="22"/>
              </w:rPr>
            </w:pPr>
          </w:p>
        </w:tc>
      </w:tr>
      <w:tr w:rsidR="007F3DFD" w:rsidRPr="004D499C" w14:paraId="3ADC1F76" w14:textId="77777777" w:rsidTr="00C04E44">
        <w:trPr>
          <w:cantSplit/>
          <w:trHeight w:val="600"/>
        </w:trPr>
        <w:tc>
          <w:tcPr>
            <w:tcW w:w="1809" w:type="dxa"/>
            <w:tcBorders>
              <w:top w:val="nil"/>
            </w:tcBorders>
            <w:vAlign w:val="center"/>
          </w:tcPr>
          <w:p w14:paraId="25A7D85B"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pārdošanas</w:t>
            </w:r>
          </w:p>
        </w:tc>
        <w:tc>
          <w:tcPr>
            <w:tcW w:w="709" w:type="dxa"/>
            <w:tcBorders>
              <w:top w:val="nil"/>
            </w:tcBorders>
            <w:vAlign w:val="center"/>
          </w:tcPr>
          <w:p w14:paraId="3323E7A3" w14:textId="77777777" w:rsidR="007F3DFD" w:rsidRPr="00596400" w:rsidRDefault="007F3DFD">
            <w:pPr>
              <w:jc w:val="center"/>
              <w:rPr>
                <w:rFonts w:ascii="Calibri" w:hAnsi="Calibri" w:cs="Calibri"/>
                <w:bCs/>
                <w:sz w:val="20"/>
              </w:rPr>
            </w:pPr>
            <w:r w:rsidRPr="00596400">
              <w:rPr>
                <w:rFonts w:ascii="Calibri" w:hAnsi="Calibri" w:cs="Calibri"/>
                <w:bCs/>
                <w:sz w:val="20"/>
              </w:rPr>
              <w:t>3111</w:t>
            </w:r>
          </w:p>
        </w:tc>
        <w:tc>
          <w:tcPr>
            <w:tcW w:w="567" w:type="dxa"/>
            <w:tcBorders>
              <w:top w:val="nil"/>
            </w:tcBorders>
            <w:vAlign w:val="center"/>
          </w:tcPr>
          <w:p w14:paraId="037A241F" w14:textId="77777777" w:rsidR="007F3DFD" w:rsidRPr="0058486D" w:rsidRDefault="007F3DFD">
            <w:pPr>
              <w:jc w:val="center"/>
              <w:rPr>
                <w:rFonts w:ascii="Calibri" w:hAnsi="Calibri" w:cs="Calibri"/>
                <w:sz w:val="22"/>
              </w:rPr>
            </w:pPr>
          </w:p>
        </w:tc>
        <w:tc>
          <w:tcPr>
            <w:tcW w:w="1134" w:type="dxa"/>
            <w:tcBorders>
              <w:top w:val="nil"/>
            </w:tcBorders>
            <w:vAlign w:val="center"/>
          </w:tcPr>
          <w:p w14:paraId="7FC86CCF" w14:textId="77777777" w:rsidR="007F3DFD" w:rsidRPr="0058486D" w:rsidRDefault="007F3DFD">
            <w:pPr>
              <w:jc w:val="center"/>
              <w:rPr>
                <w:rFonts w:ascii="Calibri" w:hAnsi="Calibri" w:cs="Calibri"/>
                <w:sz w:val="22"/>
              </w:rPr>
            </w:pPr>
          </w:p>
        </w:tc>
        <w:tc>
          <w:tcPr>
            <w:tcW w:w="1134" w:type="dxa"/>
            <w:tcBorders>
              <w:top w:val="nil"/>
            </w:tcBorders>
            <w:vAlign w:val="center"/>
          </w:tcPr>
          <w:p w14:paraId="47034034"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62C2E03B"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6921335D" w14:textId="77777777" w:rsidR="007F3DFD" w:rsidRPr="0058486D" w:rsidRDefault="007F3DFD">
            <w:pPr>
              <w:ind w:left="-47" w:firstLine="47"/>
              <w:jc w:val="center"/>
              <w:rPr>
                <w:rFonts w:ascii="Calibri" w:hAnsi="Calibri" w:cs="Calibri"/>
                <w:sz w:val="22"/>
              </w:rPr>
            </w:pPr>
          </w:p>
        </w:tc>
        <w:tc>
          <w:tcPr>
            <w:tcW w:w="1276" w:type="dxa"/>
            <w:tcBorders>
              <w:top w:val="nil"/>
            </w:tcBorders>
            <w:vAlign w:val="center"/>
          </w:tcPr>
          <w:p w14:paraId="39BC6142"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0AEBFF17" w14:textId="77777777" w:rsidR="007F3DFD" w:rsidRPr="0058486D" w:rsidRDefault="007F3DFD">
            <w:pPr>
              <w:jc w:val="center"/>
              <w:rPr>
                <w:rFonts w:ascii="Calibri" w:hAnsi="Calibri" w:cs="Calibri"/>
                <w:sz w:val="22"/>
              </w:rPr>
            </w:pPr>
          </w:p>
        </w:tc>
        <w:tc>
          <w:tcPr>
            <w:tcW w:w="850" w:type="dxa"/>
            <w:tcBorders>
              <w:top w:val="nil"/>
            </w:tcBorders>
          </w:tcPr>
          <w:p w14:paraId="1AA5CE3B" w14:textId="77777777" w:rsidR="007F3DFD" w:rsidRPr="0058486D" w:rsidRDefault="007F3DFD">
            <w:pPr>
              <w:jc w:val="center"/>
              <w:rPr>
                <w:rFonts w:ascii="Calibri" w:hAnsi="Calibri" w:cs="Calibri"/>
                <w:sz w:val="22"/>
              </w:rPr>
            </w:pPr>
          </w:p>
        </w:tc>
        <w:tc>
          <w:tcPr>
            <w:tcW w:w="1276" w:type="dxa"/>
            <w:tcBorders>
              <w:top w:val="nil"/>
            </w:tcBorders>
          </w:tcPr>
          <w:p w14:paraId="65E55BBD" w14:textId="77777777" w:rsidR="007F3DFD" w:rsidRPr="0058486D" w:rsidRDefault="007F3DFD">
            <w:pPr>
              <w:jc w:val="center"/>
              <w:rPr>
                <w:rFonts w:ascii="Calibri" w:hAnsi="Calibri" w:cs="Calibri"/>
                <w:sz w:val="22"/>
              </w:rPr>
            </w:pPr>
          </w:p>
        </w:tc>
        <w:tc>
          <w:tcPr>
            <w:tcW w:w="992" w:type="dxa"/>
            <w:tcBorders>
              <w:top w:val="nil"/>
            </w:tcBorders>
          </w:tcPr>
          <w:p w14:paraId="2AFD453E" w14:textId="77777777" w:rsidR="007F3DFD" w:rsidRPr="0058486D" w:rsidRDefault="007F3DFD">
            <w:pPr>
              <w:jc w:val="center"/>
              <w:rPr>
                <w:rFonts w:ascii="Calibri" w:hAnsi="Calibri" w:cs="Calibri"/>
                <w:sz w:val="22"/>
              </w:rPr>
            </w:pPr>
          </w:p>
        </w:tc>
        <w:tc>
          <w:tcPr>
            <w:tcW w:w="993" w:type="dxa"/>
            <w:tcBorders>
              <w:top w:val="nil"/>
            </w:tcBorders>
          </w:tcPr>
          <w:p w14:paraId="51561E5C" w14:textId="77777777" w:rsidR="007F3DFD" w:rsidRPr="0058486D" w:rsidRDefault="007F3DFD">
            <w:pPr>
              <w:jc w:val="center"/>
              <w:rPr>
                <w:rFonts w:ascii="Calibri" w:hAnsi="Calibri" w:cs="Calibri"/>
                <w:sz w:val="22"/>
              </w:rPr>
            </w:pPr>
          </w:p>
        </w:tc>
        <w:tc>
          <w:tcPr>
            <w:tcW w:w="992" w:type="dxa"/>
            <w:tcBorders>
              <w:top w:val="nil"/>
            </w:tcBorders>
          </w:tcPr>
          <w:p w14:paraId="6FD78A28" w14:textId="77777777" w:rsidR="007F3DFD" w:rsidRPr="0058486D" w:rsidRDefault="007F3DFD">
            <w:pPr>
              <w:jc w:val="center"/>
              <w:rPr>
                <w:rFonts w:ascii="Calibri" w:hAnsi="Calibri" w:cs="Calibri"/>
                <w:sz w:val="22"/>
              </w:rPr>
            </w:pPr>
          </w:p>
        </w:tc>
      </w:tr>
      <w:tr w:rsidR="007F3DFD" w:rsidRPr="004D499C" w14:paraId="1D768A5A" w14:textId="77777777" w:rsidTr="00C04E44">
        <w:trPr>
          <w:cantSplit/>
          <w:trHeight w:val="600"/>
        </w:trPr>
        <w:tc>
          <w:tcPr>
            <w:tcW w:w="1809" w:type="dxa"/>
            <w:vAlign w:val="center"/>
          </w:tcPr>
          <w:p w14:paraId="29AFC052"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otrreizējas izmantošanas</w:t>
            </w:r>
          </w:p>
        </w:tc>
        <w:tc>
          <w:tcPr>
            <w:tcW w:w="709" w:type="dxa"/>
            <w:vAlign w:val="center"/>
          </w:tcPr>
          <w:p w14:paraId="5671C415" w14:textId="77777777" w:rsidR="007F3DFD" w:rsidRPr="00596400" w:rsidRDefault="007F3DFD">
            <w:pPr>
              <w:jc w:val="center"/>
              <w:rPr>
                <w:rFonts w:ascii="Calibri" w:hAnsi="Calibri" w:cs="Calibri"/>
                <w:bCs/>
                <w:sz w:val="20"/>
              </w:rPr>
            </w:pPr>
            <w:r w:rsidRPr="00596400">
              <w:rPr>
                <w:rFonts w:ascii="Calibri" w:hAnsi="Calibri" w:cs="Calibri"/>
                <w:bCs/>
                <w:sz w:val="20"/>
              </w:rPr>
              <w:t>3112</w:t>
            </w:r>
          </w:p>
        </w:tc>
        <w:tc>
          <w:tcPr>
            <w:tcW w:w="567" w:type="dxa"/>
            <w:vAlign w:val="center"/>
          </w:tcPr>
          <w:p w14:paraId="657C3F9B" w14:textId="77777777" w:rsidR="007F3DFD" w:rsidRPr="0058486D" w:rsidRDefault="007F3DFD">
            <w:pPr>
              <w:jc w:val="center"/>
              <w:rPr>
                <w:rFonts w:ascii="Calibri" w:hAnsi="Calibri" w:cs="Calibri"/>
                <w:sz w:val="22"/>
              </w:rPr>
            </w:pPr>
          </w:p>
        </w:tc>
        <w:tc>
          <w:tcPr>
            <w:tcW w:w="1134" w:type="dxa"/>
            <w:vAlign w:val="center"/>
          </w:tcPr>
          <w:p w14:paraId="6AA0FF50" w14:textId="77777777" w:rsidR="007F3DFD" w:rsidRPr="0058486D" w:rsidRDefault="007F3DFD">
            <w:pPr>
              <w:jc w:val="center"/>
              <w:rPr>
                <w:rFonts w:ascii="Calibri" w:hAnsi="Calibri" w:cs="Calibri"/>
                <w:sz w:val="22"/>
              </w:rPr>
            </w:pPr>
          </w:p>
        </w:tc>
        <w:tc>
          <w:tcPr>
            <w:tcW w:w="1134" w:type="dxa"/>
            <w:vAlign w:val="center"/>
          </w:tcPr>
          <w:p w14:paraId="3D6F9061" w14:textId="77777777" w:rsidR="007F3DFD" w:rsidRPr="0058486D" w:rsidRDefault="007F3DFD">
            <w:pPr>
              <w:ind w:hanging="108"/>
              <w:jc w:val="center"/>
              <w:rPr>
                <w:rFonts w:ascii="Calibri" w:hAnsi="Calibri" w:cs="Calibri"/>
                <w:sz w:val="22"/>
              </w:rPr>
            </w:pPr>
          </w:p>
        </w:tc>
        <w:tc>
          <w:tcPr>
            <w:tcW w:w="1134" w:type="dxa"/>
            <w:vAlign w:val="center"/>
          </w:tcPr>
          <w:p w14:paraId="7C02BDCA" w14:textId="77777777" w:rsidR="007F3DFD" w:rsidRPr="0058486D" w:rsidRDefault="007F3DFD">
            <w:pPr>
              <w:ind w:left="-26" w:hanging="82"/>
              <w:jc w:val="center"/>
              <w:rPr>
                <w:rFonts w:ascii="Calibri" w:hAnsi="Calibri" w:cs="Calibri"/>
                <w:sz w:val="22"/>
              </w:rPr>
            </w:pPr>
          </w:p>
        </w:tc>
        <w:tc>
          <w:tcPr>
            <w:tcW w:w="1134" w:type="dxa"/>
            <w:vAlign w:val="center"/>
          </w:tcPr>
          <w:p w14:paraId="1037E572" w14:textId="77777777" w:rsidR="007F3DFD" w:rsidRPr="0058486D" w:rsidRDefault="007F3DFD">
            <w:pPr>
              <w:ind w:left="-47" w:firstLine="47"/>
              <w:jc w:val="center"/>
              <w:rPr>
                <w:rFonts w:ascii="Calibri" w:hAnsi="Calibri" w:cs="Calibri"/>
                <w:sz w:val="22"/>
              </w:rPr>
            </w:pPr>
          </w:p>
        </w:tc>
        <w:tc>
          <w:tcPr>
            <w:tcW w:w="1276" w:type="dxa"/>
            <w:vAlign w:val="center"/>
          </w:tcPr>
          <w:p w14:paraId="4B6A1204" w14:textId="77777777" w:rsidR="007F3DFD" w:rsidRPr="0058486D" w:rsidRDefault="007F3DFD">
            <w:pPr>
              <w:ind w:left="-67" w:right="-118"/>
              <w:jc w:val="center"/>
              <w:rPr>
                <w:rFonts w:ascii="Calibri" w:hAnsi="Calibri" w:cs="Calibri"/>
                <w:sz w:val="22"/>
              </w:rPr>
            </w:pPr>
          </w:p>
        </w:tc>
        <w:tc>
          <w:tcPr>
            <w:tcW w:w="1134" w:type="dxa"/>
            <w:vAlign w:val="center"/>
          </w:tcPr>
          <w:p w14:paraId="3F4207DB" w14:textId="77777777" w:rsidR="007F3DFD" w:rsidRPr="0058486D" w:rsidRDefault="007F3DFD">
            <w:pPr>
              <w:jc w:val="center"/>
              <w:rPr>
                <w:rFonts w:ascii="Calibri" w:hAnsi="Calibri" w:cs="Calibri"/>
                <w:sz w:val="22"/>
              </w:rPr>
            </w:pPr>
          </w:p>
        </w:tc>
        <w:tc>
          <w:tcPr>
            <w:tcW w:w="850" w:type="dxa"/>
          </w:tcPr>
          <w:p w14:paraId="633445AE" w14:textId="77777777" w:rsidR="007F3DFD" w:rsidRPr="0058486D" w:rsidRDefault="007F3DFD">
            <w:pPr>
              <w:jc w:val="center"/>
              <w:rPr>
                <w:rFonts w:ascii="Calibri" w:hAnsi="Calibri" w:cs="Calibri"/>
                <w:sz w:val="22"/>
              </w:rPr>
            </w:pPr>
          </w:p>
        </w:tc>
        <w:tc>
          <w:tcPr>
            <w:tcW w:w="1276" w:type="dxa"/>
          </w:tcPr>
          <w:p w14:paraId="67621E58" w14:textId="77777777" w:rsidR="007F3DFD" w:rsidRPr="0058486D" w:rsidRDefault="007F3DFD">
            <w:pPr>
              <w:jc w:val="center"/>
              <w:rPr>
                <w:rFonts w:ascii="Calibri" w:hAnsi="Calibri" w:cs="Calibri"/>
                <w:sz w:val="22"/>
              </w:rPr>
            </w:pPr>
          </w:p>
        </w:tc>
        <w:tc>
          <w:tcPr>
            <w:tcW w:w="992" w:type="dxa"/>
          </w:tcPr>
          <w:p w14:paraId="3A32F2A8" w14:textId="77777777" w:rsidR="007F3DFD" w:rsidRPr="0058486D" w:rsidRDefault="007F3DFD">
            <w:pPr>
              <w:jc w:val="center"/>
              <w:rPr>
                <w:rFonts w:ascii="Calibri" w:hAnsi="Calibri" w:cs="Calibri"/>
                <w:sz w:val="22"/>
              </w:rPr>
            </w:pPr>
          </w:p>
        </w:tc>
        <w:tc>
          <w:tcPr>
            <w:tcW w:w="993" w:type="dxa"/>
          </w:tcPr>
          <w:p w14:paraId="4F93E4F5" w14:textId="77777777" w:rsidR="007F3DFD" w:rsidRPr="0058486D" w:rsidRDefault="007F3DFD">
            <w:pPr>
              <w:jc w:val="center"/>
              <w:rPr>
                <w:rFonts w:ascii="Calibri" w:hAnsi="Calibri" w:cs="Calibri"/>
                <w:sz w:val="22"/>
              </w:rPr>
            </w:pPr>
          </w:p>
        </w:tc>
        <w:tc>
          <w:tcPr>
            <w:tcW w:w="992" w:type="dxa"/>
          </w:tcPr>
          <w:p w14:paraId="77C3613E" w14:textId="77777777" w:rsidR="007F3DFD" w:rsidRPr="0058486D" w:rsidRDefault="007F3DFD">
            <w:pPr>
              <w:jc w:val="center"/>
              <w:rPr>
                <w:rFonts w:ascii="Calibri" w:hAnsi="Calibri" w:cs="Calibri"/>
                <w:sz w:val="22"/>
              </w:rPr>
            </w:pPr>
          </w:p>
        </w:tc>
      </w:tr>
      <w:tr w:rsidR="007F3DFD" w:rsidRPr="004D499C" w14:paraId="2165F961" w14:textId="77777777" w:rsidTr="00C04E44">
        <w:trPr>
          <w:cantSplit/>
          <w:trHeight w:val="600"/>
        </w:trPr>
        <w:tc>
          <w:tcPr>
            <w:tcW w:w="1809" w:type="dxa"/>
            <w:vAlign w:val="center"/>
          </w:tcPr>
          <w:p w14:paraId="67A657DD" w14:textId="77777777" w:rsidR="007F3DFD" w:rsidRPr="008D213F" w:rsidRDefault="007F3DFD">
            <w:pPr>
              <w:ind w:left="142" w:right="-84"/>
              <w:outlineLvl w:val="1"/>
              <w:rPr>
                <w:rFonts w:ascii="Calibri" w:hAnsi="Calibri" w:cs="Calibri"/>
                <w:b/>
                <w:sz w:val="20"/>
              </w:rPr>
            </w:pPr>
            <w:r w:rsidRPr="008D213F">
              <w:rPr>
                <w:rFonts w:ascii="Calibri" w:hAnsi="Calibri" w:cs="Calibri"/>
                <w:b/>
                <w:sz w:val="20"/>
              </w:rPr>
              <w:lastRenderedPageBreak/>
              <w:t>Ieņēmumi no vides aizsardzības pakalpojumiem</w:t>
            </w:r>
          </w:p>
        </w:tc>
        <w:tc>
          <w:tcPr>
            <w:tcW w:w="709" w:type="dxa"/>
            <w:vAlign w:val="center"/>
          </w:tcPr>
          <w:p w14:paraId="7385A9D3" w14:textId="77777777" w:rsidR="007F3DFD" w:rsidRPr="00596400" w:rsidRDefault="007F3DFD">
            <w:pPr>
              <w:jc w:val="center"/>
              <w:rPr>
                <w:rFonts w:ascii="Calibri" w:hAnsi="Calibri" w:cs="Calibri"/>
                <w:bCs/>
                <w:sz w:val="20"/>
              </w:rPr>
            </w:pPr>
            <w:r w:rsidRPr="00596400">
              <w:rPr>
                <w:rFonts w:ascii="Calibri" w:hAnsi="Calibri" w:cs="Calibri"/>
                <w:bCs/>
                <w:sz w:val="20"/>
              </w:rPr>
              <w:t>3200</w:t>
            </w:r>
          </w:p>
        </w:tc>
        <w:tc>
          <w:tcPr>
            <w:tcW w:w="567" w:type="dxa"/>
            <w:vAlign w:val="center"/>
          </w:tcPr>
          <w:p w14:paraId="69D0FD1C" w14:textId="77777777" w:rsidR="007F3DFD" w:rsidRPr="0058486D" w:rsidRDefault="007F3DFD">
            <w:pPr>
              <w:jc w:val="center"/>
              <w:rPr>
                <w:rFonts w:ascii="Calibri" w:hAnsi="Calibri" w:cs="Calibri"/>
                <w:sz w:val="22"/>
              </w:rPr>
            </w:pPr>
          </w:p>
        </w:tc>
        <w:tc>
          <w:tcPr>
            <w:tcW w:w="1134" w:type="dxa"/>
            <w:vAlign w:val="center"/>
          </w:tcPr>
          <w:p w14:paraId="118B05F3" w14:textId="77777777" w:rsidR="007F3DFD" w:rsidRPr="0058486D" w:rsidRDefault="007F3DFD">
            <w:pPr>
              <w:jc w:val="center"/>
              <w:rPr>
                <w:rFonts w:ascii="Calibri" w:hAnsi="Calibri" w:cs="Calibri"/>
                <w:sz w:val="22"/>
              </w:rPr>
            </w:pPr>
          </w:p>
        </w:tc>
        <w:tc>
          <w:tcPr>
            <w:tcW w:w="1134" w:type="dxa"/>
            <w:vAlign w:val="center"/>
          </w:tcPr>
          <w:p w14:paraId="1D6FE889" w14:textId="77777777" w:rsidR="007F3DFD" w:rsidRPr="0058486D" w:rsidRDefault="007F3DFD">
            <w:pPr>
              <w:ind w:hanging="108"/>
              <w:jc w:val="center"/>
              <w:rPr>
                <w:rFonts w:ascii="Calibri" w:hAnsi="Calibri" w:cs="Calibri"/>
                <w:sz w:val="22"/>
              </w:rPr>
            </w:pPr>
          </w:p>
        </w:tc>
        <w:tc>
          <w:tcPr>
            <w:tcW w:w="1134" w:type="dxa"/>
            <w:vAlign w:val="center"/>
          </w:tcPr>
          <w:p w14:paraId="69389E84" w14:textId="77777777" w:rsidR="007F3DFD" w:rsidRPr="0058486D" w:rsidRDefault="007F3DFD">
            <w:pPr>
              <w:ind w:left="-26" w:hanging="82"/>
              <w:jc w:val="center"/>
              <w:rPr>
                <w:rFonts w:ascii="Calibri" w:hAnsi="Calibri" w:cs="Calibri"/>
                <w:sz w:val="22"/>
              </w:rPr>
            </w:pPr>
          </w:p>
        </w:tc>
        <w:tc>
          <w:tcPr>
            <w:tcW w:w="1134" w:type="dxa"/>
            <w:vAlign w:val="center"/>
          </w:tcPr>
          <w:p w14:paraId="3C262A7C" w14:textId="77777777" w:rsidR="007F3DFD" w:rsidRPr="0058486D" w:rsidRDefault="007F3DFD">
            <w:pPr>
              <w:ind w:left="-47" w:firstLine="47"/>
              <w:jc w:val="center"/>
              <w:rPr>
                <w:rFonts w:ascii="Calibri" w:hAnsi="Calibri" w:cs="Calibri"/>
                <w:sz w:val="22"/>
              </w:rPr>
            </w:pPr>
          </w:p>
        </w:tc>
        <w:tc>
          <w:tcPr>
            <w:tcW w:w="1276" w:type="dxa"/>
            <w:vAlign w:val="center"/>
          </w:tcPr>
          <w:p w14:paraId="1F38AC8B" w14:textId="77777777" w:rsidR="007F3DFD" w:rsidRPr="0058486D" w:rsidRDefault="007F3DFD">
            <w:pPr>
              <w:ind w:left="-67" w:right="-118"/>
              <w:jc w:val="center"/>
              <w:rPr>
                <w:rFonts w:ascii="Calibri" w:hAnsi="Calibri" w:cs="Calibri"/>
                <w:sz w:val="22"/>
              </w:rPr>
            </w:pPr>
          </w:p>
        </w:tc>
        <w:tc>
          <w:tcPr>
            <w:tcW w:w="1134" w:type="dxa"/>
            <w:vAlign w:val="center"/>
          </w:tcPr>
          <w:p w14:paraId="5C400DA3" w14:textId="77777777" w:rsidR="007F3DFD" w:rsidRPr="0058486D" w:rsidRDefault="007F3DFD">
            <w:pPr>
              <w:jc w:val="center"/>
              <w:rPr>
                <w:rFonts w:ascii="Calibri" w:hAnsi="Calibri" w:cs="Calibri"/>
                <w:sz w:val="22"/>
              </w:rPr>
            </w:pPr>
          </w:p>
        </w:tc>
        <w:tc>
          <w:tcPr>
            <w:tcW w:w="850" w:type="dxa"/>
          </w:tcPr>
          <w:p w14:paraId="20580873" w14:textId="77777777" w:rsidR="007F3DFD" w:rsidRPr="0058486D" w:rsidRDefault="007F3DFD">
            <w:pPr>
              <w:jc w:val="center"/>
              <w:rPr>
                <w:rFonts w:ascii="Calibri" w:hAnsi="Calibri" w:cs="Calibri"/>
                <w:sz w:val="22"/>
              </w:rPr>
            </w:pPr>
          </w:p>
        </w:tc>
        <w:tc>
          <w:tcPr>
            <w:tcW w:w="1276" w:type="dxa"/>
          </w:tcPr>
          <w:p w14:paraId="6C48DC45" w14:textId="77777777" w:rsidR="007F3DFD" w:rsidRPr="0058486D" w:rsidRDefault="007F3DFD">
            <w:pPr>
              <w:jc w:val="center"/>
              <w:rPr>
                <w:rFonts w:ascii="Calibri" w:hAnsi="Calibri" w:cs="Calibri"/>
                <w:sz w:val="22"/>
              </w:rPr>
            </w:pPr>
          </w:p>
        </w:tc>
        <w:tc>
          <w:tcPr>
            <w:tcW w:w="992" w:type="dxa"/>
          </w:tcPr>
          <w:p w14:paraId="4237419F" w14:textId="77777777" w:rsidR="007F3DFD" w:rsidRPr="0058486D" w:rsidRDefault="007F3DFD">
            <w:pPr>
              <w:jc w:val="center"/>
              <w:rPr>
                <w:rFonts w:ascii="Calibri" w:hAnsi="Calibri" w:cs="Calibri"/>
                <w:sz w:val="22"/>
              </w:rPr>
            </w:pPr>
          </w:p>
        </w:tc>
        <w:tc>
          <w:tcPr>
            <w:tcW w:w="993" w:type="dxa"/>
          </w:tcPr>
          <w:p w14:paraId="5CDD42A8" w14:textId="77777777" w:rsidR="007F3DFD" w:rsidRPr="0058486D" w:rsidRDefault="007F3DFD">
            <w:pPr>
              <w:jc w:val="center"/>
              <w:rPr>
                <w:rFonts w:ascii="Calibri" w:hAnsi="Calibri" w:cs="Calibri"/>
                <w:sz w:val="22"/>
              </w:rPr>
            </w:pPr>
          </w:p>
        </w:tc>
        <w:tc>
          <w:tcPr>
            <w:tcW w:w="992" w:type="dxa"/>
          </w:tcPr>
          <w:p w14:paraId="2F531554" w14:textId="77777777" w:rsidR="007F3DFD" w:rsidRPr="0058486D" w:rsidRDefault="007F3DFD">
            <w:pPr>
              <w:jc w:val="center"/>
              <w:rPr>
                <w:rFonts w:ascii="Calibri" w:hAnsi="Calibri" w:cs="Calibri"/>
                <w:sz w:val="22"/>
              </w:rPr>
            </w:pPr>
          </w:p>
        </w:tc>
      </w:tr>
    </w:tbl>
    <w:p w14:paraId="601CCB1D" w14:textId="77777777" w:rsidR="007F3DFD" w:rsidRPr="0058486D" w:rsidRDefault="007F3DFD" w:rsidP="007F3DFD">
      <w:pPr>
        <w:pStyle w:val="BodyText"/>
        <w:rPr>
          <w:rFonts w:ascii="Calibri" w:hAnsi="Calibri" w:cs="Calibri"/>
          <w:b/>
          <w:sz w:val="20"/>
        </w:rPr>
      </w:pPr>
    </w:p>
    <w:tbl>
      <w:tblPr>
        <w:tblW w:w="0" w:type="auto"/>
        <w:tblLook w:val="01E0" w:firstRow="1" w:lastRow="1" w:firstColumn="1" w:lastColumn="1" w:noHBand="0" w:noVBand="0"/>
      </w:tblPr>
      <w:tblGrid>
        <w:gridCol w:w="5495"/>
        <w:gridCol w:w="850"/>
        <w:gridCol w:w="236"/>
        <w:gridCol w:w="851"/>
      </w:tblGrid>
      <w:tr w:rsidR="007F3DFD" w:rsidRPr="004D499C" w14:paraId="0B3B78B6" w14:textId="77777777">
        <w:trPr>
          <w:trHeight w:val="503"/>
        </w:trPr>
        <w:tc>
          <w:tcPr>
            <w:tcW w:w="5495" w:type="dxa"/>
            <w:tcBorders>
              <w:right w:val="single" w:sz="8" w:space="0" w:color="5F497A"/>
            </w:tcBorders>
            <w:vAlign w:val="center"/>
          </w:tcPr>
          <w:p w14:paraId="4BA8FF4F" w14:textId="77777777" w:rsidR="007F3DFD" w:rsidRPr="004D499C" w:rsidRDefault="007F3DFD">
            <w:pPr>
              <w:ind w:right="-86"/>
              <w:rPr>
                <w:rFonts w:ascii="Calibri" w:hAnsi="Calibri" w:cs="Calibri"/>
                <w:sz w:val="22"/>
                <w:szCs w:val="22"/>
              </w:rPr>
            </w:pPr>
            <w:r w:rsidRPr="004D499C">
              <w:rPr>
                <w:rFonts w:ascii="Calibri" w:hAnsi="Calibri" w:cs="Calibri"/>
                <w:sz w:val="22"/>
                <w:szCs w:val="22"/>
              </w:rPr>
              <w:t xml:space="preserve">Lūdzu, norādiet </w:t>
            </w:r>
            <w:r>
              <w:rPr>
                <w:rFonts w:ascii="Calibri" w:hAnsi="Calibri" w:cs="Calibri"/>
                <w:sz w:val="22"/>
                <w:szCs w:val="22"/>
              </w:rPr>
              <w:t>veidlapas</w:t>
            </w:r>
            <w:r w:rsidRPr="004D499C">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D57697E" w14:textId="77777777" w:rsidR="007F3DFD" w:rsidRPr="004D499C" w:rsidRDefault="007F3DF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0D76E0EA" w14:textId="77777777" w:rsidR="007F3DFD" w:rsidRPr="004D499C" w:rsidRDefault="007F3DF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249F3831" w14:textId="77777777" w:rsidR="007F3DFD" w:rsidRPr="004D499C" w:rsidRDefault="007F3DFD">
            <w:pPr>
              <w:jc w:val="center"/>
              <w:rPr>
                <w:rFonts w:ascii="Calibri" w:hAnsi="Calibri" w:cs="Calibri"/>
                <w:sz w:val="22"/>
                <w:szCs w:val="22"/>
              </w:rPr>
            </w:pPr>
          </w:p>
        </w:tc>
      </w:tr>
    </w:tbl>
    <w:p w14:paraId="0392877B" w14:textId="77777777" w:rsidR="007F3DFD" w:rsidRPr="00D10C7A" w:rsidRDefault="007F3DFD" w:rsidP="007F3DFD">
      <w:pPr>
        <w:tabs>
          <w:tab w:val="center" w:pos="5812"/>
          <w:tab w:val="center" w:pos="6901"/>
        </w:tabs>
        <w:ind w:right="-86"/>
        <w:rPr>
          <w:rFonts w:ascii="Calibri" w:hAnsi="Calibri" w:cs="Calibri"/>
          <w:sz w:val="20"/>
        </w:rPr>
      </w:pPr>
      <w:r w:rsidRPr="00D10C7A">
        <w:rPr>
          <w:rFonts w:ascii="Calibri" w:hAnsi="Calibri" w:cs="Calibri"/>
          <w:sz w:val="20"/>
        </w:rPr>
        <w:tab/>
        <w:t xml:space="preserve">stundas </w:t>
      </w:r>
      <w:r w:rsidRPr="00D10C7A">
        <w:rPr>
          <w:rFonts w:ascii="Calibri" w:hAnsi="Calibri" w:cs="Calibri"/>
          <w:sz w:val="20"/>
        </w:rPr>
        <w:tab/>
        <w:t>minūtes</w:t>
      </w:r>
    </w:p>
    <w:p w14:paraId="2764375A" w14:textId="77777777" w:rsidR="007F3DFD" w:rsidRPr="00A24DEE" w:rsidRDefault="007F3DFD" w:rsidP="007F3DFD">
      <w:pPr>
        <w:ind w:right="21"/>
        <w:rPr>
          <w:rFonts w:ascii="Calibri" w:hAnsi="Calibri" w:cs="Calibri"/>
          <w:sz w:val="16"/>
          <w:szCs w:val="16"/>
        </w:rPr>
      </w:pPr>
    </w:p>
    <w:p w14:paraId="4AAC3DFA" w14:textId="77777777" w:rsidR="007F3DFD" w:rsidRPr="004D499C" w:rsidRDefault="007F3DFD" w:rsidP="007F3DFD">
      <w:pPr>
        <w:ind w:right="21"/>
        <w:rPr>
          <w:rFonts w:ascii="Calibri" w:hAnsi="Calibri" w:cs="Calibri"/>
          <w:color w:val="000000"/>
          <w:sz w:val="22"/>
          <w:szCs w:val="22"/>
        </w:rPr>
      </w:pPr>
      <w:r>
        <w:rPr>
          <w:rFonts w:ascii="Calibri" w:hAnsi="Calibri" w:cs="Calibri"/>
          <w:sz w:val="22"/>
          <w:szCs w:val="22"/>
        </w:rPr>
        <w:t>20</w:t>
      </w:r>
      <w:r w:rsidR="00805984">
        <w:rPr>
          <w:rFonts w:ascii="Calibri" w:hAnsi="Calibri" w:cs="Calibri"/>
          <w:sz w:val="22"/>
          <w:szCs w:val="22"/>
        </w:rPr>
        <w:t>__</w:t>
      </w:r>
      <w:r w:rsidRPr="004D499C">
        <w:rPr>
          <w:rFonts w:ascii="Calibri" w:hAnsi="Calibri" w:cs="Calibri"/>
          <w:sz w:val="22"/>
          <w:szCs w:val="22"/>
        </w:rPr>
        <w:t>.</w:t>
      </w:r>
      <w:r>
        <w:rPr>
          <w:rFonts w:ascii="Calibri" w:hAnsi="Calibri" w:cs="Calibri"/>
          <w:sz w:val="22"/>
          <w:szCs w:val="22"/>
        </w:rPr>
        <w:t xml:space="preserve"> </w:t>
      </w:r>
      <w:r w:rsidRPr="004D499C">
        <w:rPr>
          <w:rFonts w:ascii="Calibri" w:hAnsi="Calibri" w:cs="Calibri"/>
          <w:sz w:val="22"/>
          <w:szCs w:val="22"/>
        </w:rPr>
        <w:t>gada _____. __________________</w:t>
      </w:r>
      <w:r w:rsidRPr="004D499C">
        <w:rPr>
          <w:rFonts w:ascii="Calibri" w:hAnsi="Calibri" w:cs="Calibri"/>
          <w:sz w:val="22"/>
          <w:szCs w:val="22"/>
        </w:rPr>
        <w:tab/>
        <w:t xml:space="preserve"> </w:t>
      </w:r>
      <w:r w:rsidRPr="004D499C">
        <w:rPr>
          <w:rFonts w:ascii="Calibri" w:hAnsi="Calibri" w:cs="Calibri"/>
          <w:sz w:val="22"/>
          <w:szCs w:val="22"/>
        </w:rPr>
        <w:tab/>
        <w:t xml:space="preserve"> </w:t>
      </w:r>
      <w:r w:rsidRPr="004D499C">
        <w:rPr>
          <w:rFonts w:ascii="Calibri" w:hAnsi="Calibri" w:cs="Calibri"/>
          <w:color w:val="000000"/>
          <w:sz w:val="22"/>
          <w:szCs w:val="22"/>
        </w:rPr>
        <w:t>Vadītājs ______________________________________</w:t>
      </w:r>
    </w:p>
    <w:p w14:paraId="4CD28832" w14:textId="093F0559" w:rsidR="007F3DFD" w:rsidRPr="004D499C" w:rsidRDefault="007F3DFD" w:rsidP="007F3DFD">
      <w:pPr>
        <w:tabs>
          <w:tab w:val="left" w:pos="5040"/>
        </w:tabs>
        <w:ind w:right="21"/>
        <w:rPr>
          <w:rFonts w:ascii="Calibri" w:hAnsi="Calibri" w:cs="Calibri"/>
          <w:color w:val="000000"/>
          <w:sz w:val="18"/>
          <w:szCs w:val="18"/>
        </w:rPr>
      </w:pPr>
      <w:r w:rsidRPr="004D499C">
        <w:rPr>
          <w:rFonts w:ascii="Calibri" w:hAnsi="Calibri" w:cs="Calibri"/>
          <w:color w:val="000000"/>
          <w:sz w:val="18"/>
          <w:szCs w:val="18"/>
        </w:rPr>
        <w:tab/>
        <w:t xml:space="preserve">                                                  /Vārds, uzvārds, paraksts/</w:t>
      </w:r>
      <w:r w:rsidR="00D80B81">
        <w:rPr>
          <w:rFonts w:ascii="Calibri" w:hAnsi="Calibri" w:cs="Calibri"/>
          <w:color w:val="000000"/>
          <w:sz w:val="18"/>
          <w:szCs w:val="18"/>
        </w:rPr>
        <w:t>*</w:t>
      </w:r>
    </w:p>
    <w:p w14:paraId="43BFC0FA" w14:textId="77777777" w:rsidR="007F3DFD" w:rsidRDefault="007F3DFD" w:rsidP="007F3DFD">
      <w:pPr>
        <w:tabs>
          <w:tab w:val="left" w:pos="5040"/>
        </w:tabs>
        <w:spacing w:before="240"/>
        <w:ind w:right="23"/>
        <w:jc w:val="center"/>
        <w:rPr>
          <w:rFonts w:ascii="Calibri" w:hAnsi="Calibri" w:cs="Calibri"/>
          <w:b/>
          <w:color w:val="5F497A"/>
          <w:szCs w:val="24"/>
        </w:rPr>
      </w:pPr>
      <w:r w:rsidRPr="00C45150">
        <w:rPr>
          <w:rFonts w:ascii="Calibri" w:hAnsi="Calibri" w:cs="Calibri"/>
          <w:b/>
          <w:color w:val="5F497A"/>
          <w:szCs w:val="24"/>
        </w:rPr>
        <w:t>Paldies par veltīto laiku!</w:t>
      </w:r>
    </w:p>
    <w:p w14:paraId="538ADB3C" w14:textId="77777777" w:rsidR="00D80B81" w:rsidRDefault="00D80B81" w:rsidP="007F3DFD">
      <w:pPr>
        <w:tabs>
          <w:tab w:val="left" w:pos="5040"/>
        </w:tabs>
        <w:spacing w:before="240"/>
        <w:ind w:right="23"/>
        <w:jc w:val="center"/>
        <w:rPr>
          <w:rFonts w:ascii="Calibri" w:hAnsi="Calibri" w:cs="Calibri"/>
          <w:b/>
          <w:color w:val="5F497A"/>
          <w:szCs w:val="24"/>
        </w:rPr>
      </w:pPr>
    </w:p>
    <w:p w14:paraId="2F79F2CD" w14:textId="686062E9" w:rsidR="00C80C96" w:rsidRDefault="00D80B81" w:rsidP="00D80B81">
      <w:pPr>
        <w:tabs>
          <w:tab w:val="left" w:pos="5040"/>
        </w:tabs>
        <w:spacing w:before="240"/>
        <w:ind w:right="23"/>
        <w:jc w:val="both"/>
        <w:rPr>
          <w:sz w:val="28"/>
          <w:szCs w:val="28"/>
        </w:rPr>
      </w:pPr>
      <w:r w:rsidRPr="000078E4">
        <w:rPr>
          <w:sz w:val="28"/>
          <w:szCs w:val="28"/>
        </w:rPr>
        <w:t xml:space="preserve">* Dokumenta rekvizītu </w:t>
      </w:r>
      <w:r w:rsidR="00EA5948">
        <w:rPr>
          <w:sz w:val="28"/>
          <w:szCs w:val="28"/>
        </w:rPr>
        <w:t>"</w:t>
      </w:r>
      <w:r w:rsidRPr="000078E4">
        <w:rPr>
          <w:sz w:val="28"/>
          <w:szCs w:val="28"/>
        </w:rPr>
        <w:t>datums</w:t>
      </w:r>
      <w:r w:rsidR="00EA5948">
        <w:rPr>
          <w:sz w:val="28"/>
          <w:szCs w:val="28"/>
        </w:rPr>
        <w:t>"</w:t>
      </w:r>
      <w:r w:rsidRPr="000078E4">
        <w:rPr>
          <w:sz w:val="28"/>
          <w:szCs w:val="28"/>
        </w:rPr>
        <w:t xml:space="preserve"> un </w:t>
      </w:r>
      <w:r w:rsidR="00EA5948">
        <w:rPr>
          <w:sz w:val="28"/>
          <w:szCs w:val="28"/>
        </w:rPr>
        <w:t>"</w:t>
      </w:r>
      <w:r w:rsidRPr="000078E4">
        <w:rPr>
          <w:sz w:val="28"/>
          <w:szCs w:val="28"/>
        </w:rPr>
        <w:t>paraksts</w:t>
      </w:r>
      <w:r w:rsidR="00EA5948">
        <w:rPr>
          <w:sz w:val="28"/>
          <w:szCs w:val="28"/>
        </w:rPr>
        <w:t>"</w:t>
      </w:r>
      <w:r w:rsidRPr="000078E4">
        <w:rPr>
          <w:sz w:val="28"/>
          <w:szCs w:val="28"/>
        </w:rPr>
        <w:t xml:space="preserve"> neaizpilda, ja elektroniskais dokuments ir noformēts atbilstoši elektronisko dokumentu noformēšanai normatīvajos aktos noteiktajām prasībām.</w:t>
      </w:r>
    </w:p>
    <w:p w14:paraId="0F36F840" w14:textId="4C06E4B4" w:rsidR="00C80C96" w:rsidRDefault="00C80C96" w:rsidP="00C80C96">
      <w:pPr>
        <w:jc w:val="center"/>
        <w:rPr>
          <w:b/>
          <w:bCs/>
          <w:sz w:val="28"/>
          <w:szCs w:val="28"/>
        </w:rPr>
      </w:pPr>
      <w:r>
        <w:rPr>
          <w:sz w:val="28"/>
          <w:szCs w:val="28"/>
        </w:rPr>
        <w:br w:type="page"/>
      </w:r>
      <w:r w:rsidRPr="000311EE">
        <w:rPr>
          <w:b/>
          <w:bCs/>
          <w:sz w:val="28"/>
          <w:szCs w:val="28"/>
        </w:rPr>
        <w:lastRenderedPageBreak/>
        <w:t xml:space="preserve">Veidlapas </w:t>
      </w:r>
      <w:r w:rsidR="00EA5948">
        <w:rPr>
          <w:b/>
          <w:bCs/>
          <w:sz w:val="28"/>
          <w:szCs w:val="28"/>
        </w:rPr>
        <w:t>"</w:t>
      </w:r>
      <w:r w:rsidRPr="000311EE">
        <w:rPr>
          <w:b/>
          <w:bCs/>
          <w:sz w:val="28"/>
          <w:szCs w:val="28"/>
        </w:rPr>
        <w:t>Pārskats par līdzekļu izlietojumu dabas resursu un vides aizsardzībai</w:t>
      </w:r>
      <w:r w:rsidR="00EA5948">
        <w:rPr>
          <w:b/>
          <w:bCs/>
          <w:sz w:val="28"/>
          <w:szCs w:val="28"/>
        </w:rPr>
        <w:t>"</w:t>
      </w:r>
      <w:r w:rsidRPr="000311EE">
        <w:rPr>
          <w:b/>
          <w:bCs/>
          <w:sz w:val="28"/>
          <w:szCs w:val="28"/>
        </w:rPr>
        <w:t xml:space="preserve"> (1</w:t>
      </w:r>
      <w:r w:rsidRPr="000311EE">
        <w:rPr>
          <w:sz w:val="28"/>
          <w:szCs w:val="28"/>
        </w:rPr>
        <w:t>-</w:t>
      </w:r>
      <w:r w:rsidRPr="000311EE">
        <w:rPr>
          <w:b/>
          <w:bCs/>
          <w:sz w:val="28"/>
          <w:szCs w:val="28"/>
        </w:rPr>
        <w:t xml:space="preserve">VA) aizpildīšanas norādījumi </w:t>
      </w:r>
    </w:p>
    <w:p w14:paraId="4ADE6E7D" w14:textId="77777777" w:rsidR="00C80C96" w:rsidRPr="00DB7D73" w:rsidRDefault="00C80C96" w:rsidP="00C04E44">
      <w:pPr>
        <w:ind w:right="252" w:firstLine="720"/>
        <w:jc w:val="both"/>
      </w:pPr>
      <w:r w:rsidRPr="00DB7D73">
        <w:rPr>
          <w:b/>
          <w:bCs/>
        </w:rPr>
        <w:t xml:space="preserve">Vides aizsardzība </w:t>
      </w:r>
      <w:r>
        <w:t>–</w:t>
      </w:r>
      <w:r w:rsidRPr="00DB7D73">
        <w:t xml:space="preserve"> darbība, kas ietver iekārtu izmantošanu, darbaspēku, ražošanas tehnoloģijas un praksi, informācijas sistēmas un produktus ar nolūku savākt, apstrādāt, samazināt, novērst vai izvadīt piesārņojumu vai jebkādu citu vides degradāciju, ko izraisa uzņēmumu ražošanas process.</w:t>
      </w:r>
    </w:p>
    <w:p w14:paraId="524196F0" w14:textId="77777777" w:rsidR="00C80C96" w:rsidRPr="00DB7D73" w:rsidRDefault="00C80C96" w:rsidP="00C04E44">
      <w:pPr>
        <w:ind w:right="252" w:firstLine="720"/>
        <w:jc w:val="both"/>
      </w:pPr>
      <w:r w:rsidRPr="00DB7D73">
        <w:rPr>
          <w:b/>
          <w:bCs/>
        </w:rPr>
        <w:t xml:space="preserve">Izdevumi vides aizsardzībai </w:t>
      </w:r>
      <w:r>
        <w:t>–</w:t>
      </w:r>
      <w:r w:rsidRPr="00DB7D73">
        <w:t xml:space="preserve"> ietver </w:t>
      </w:r>
      <w:r w:rsidRPr="00DD57DC">
        <w:t>investīcijas (kapitālieguldījumus)</w:t>
      </w:r>
      <w:r w:rsidRPr="00DB7D73">
        <w:t xml:space="preserve"> un kārtējās izmaksas vides aizsardzības pasākumiem. Izdevumi paredzēti </w:t>
      </w:r>
      <w:bookmarkStart w:id="6" w:name="_Hlk199328825"/>
      <w:r w:rsidRPr="00DB7D73">
        <w:t xml:space="preserve">gaisa piesārņojuma un siltumnīcefekta gāzu (SEG) </w:t>
      </w:r>
      <w:r>
        <w:t xml:space="preserve">emisiju </w:t>
      </w:r>
      <w:r w:rsidRPr="00DB7D73">
        <w:t>samazināšana</w:t>
      </w:r>
      <w:r>
        <w:t>i</w:t>
      </w:r>
      <w:bookmarkEnd w:id="6"/>
      <w:r w:rsidRPr="00DB7D73">
        <w:t>, notekūdeņu apsaimniekošanai, atkritumu apsaimniekošanai, augsnes, gruntsūdeņu un virszemes ūdeņu aizsardzībai un attīrīšanai, bioloģiskās daudzveidības un ainavas aizsardzībai, aizsardzībai pret troksni</w:t>
      </w:r>
      <w:r>
        <w:t xml:space="preserve"> un/vai</w:t>
      </w:r>
      <w:r w:rsidRPr="00DB7D73">
        <w:t xml:space="preserve"> vibrāciju, vides pētniecībai un attīstībai, </w:t>
      </w:r>
      <w:bookmarkStart w:id="7" w:name="_Hlk199328936"/>
      <w:r w:rsidRPr="00E74A8F">
        <w:t>atjaunojamās enerģijas ražošanai</w:t>
      </w:r>
      <w:r w:rsidRPr="00DB7D73">
        <w:t xml:space="preserve">, enerģijas taupīšanai un </w:t>
      </w:r>
      <w:r w:rsidRPr="00E74A8F">
        <w:t>energoefektivitātes palielināšanai, materiālu</w:t>
      </w:r>
      <w:r w:rsidRPr="00DB7D73">
        <w:t xml:space="preserve"> atgūšanai un taupīšanai</w:t>
      </w:r>
      <w:bookmarkEnd w:id="7"/>
      <w:r w:rsidRPr="00DB7D73">
        <w:t xml:space="preserve"> un citām vides aizsardzības aktivitātēm. Izdevumi vides aizsardzībai </w:t>
      </w:r>
      <w:r w:rsidRPr="00A2484B">
        <w:rPr>
          <w:u w:val="single"/>
        </w:rPr>
        <w:t xml:space="preserve">neietver </w:t>
      </w:r>
      <w:r w:rsidRPr="00DB7D73">
        <w:t xml:space="preserve">pievienotās vērtības nodokli (PVN), dabas resursu nodokli, izdevumus tādām aktivitātēm, kuru rezultāts ir videi draudzīgs, bet nav to galvenais mērķis, kā arī izdevumus darba apstākļu uzlabošanai. </w:t>
      </w:r>
    </w:p>
    <w:tbl>
      <w:tblPr>
        <w:tblStyle w:val="TableGrid"/>
        <w:tblW w:w="0" w:type="auto"/>
        <w:tblLayout w:type="fixed"/>
        <w:tblLook w:val="04A0" w:firstRow="1" w:lastRow="0" w:firstColumn="1" w:lastColumn="0" w:noHBand="0" w:noVBand="1"/>
      </w:tblPr>
      <w:tblGrid>
        <w:gridCol w:w="988"/>
        <w:gridCol w:w="1842"/>
        <w:gridCol w:w="4820"/>
        <w:gridCol w:w="3402"/>
        <w:gridCol w:w="2885"/>
      </w:tblGrid>
      <w:tr w:rsidR="00C80C96" w:rsidRPr="000311EE" w14:paraId="4E459976" w14:textId="77777777" w:rsidTr="0054771A">
        <w:trPr>
          <w:trHeight w:val="681"/>
        </w:trPr>
        <w:tc>
          <w:tcPr>
            <w:tcW w:w="988" w:type="dxa"/>
            <w:vAlign w:val="center"/>
          </w:tcPr>
          <w:p w14:paraId="394853BF" w14:textId="77777777" w:rsidR="00C80C96" w:rsidRPr="00095089" w:rsidRDefault="00C80C96" w:rsidP="0054771A">
            <w:pPr>
              <w:jc w:val="center"/>
              <w:rPr>
                <w:b/>
                <w:bCs/>
              </w:rPr>
            </w:pPr>
            <w:r w:rsidRPr="00095089">
              <w:rPr>
                <w:b/>
                <w:bCs/>
              </w:rPr>
              <w:t>1.–3. tabula</w:t>
            </w:r>
          </w:p>
        </w:tc>
        <w:tc>
          <w:tcPr>
            <w:tcW w:w="1842" w:type="dxa"/>
            <w:vAlign w:val="center"/>
          </w:tcPr>
          <w:p w14:paraId="26C1A912" w14:textId="77777777" w:rsidR="00C80C96" w:rsidRPr="00095089" w:rsidRDefault="00C80C96" w:rsidP="0054771A">
            <w:pPr>
              <w:jc w:val="center"/>
              <w:rPr>
                <w:b/>
                <w:bCs/>
              </w:rPr>
            </w:pPr>
            <w:r w:rsidRPr="00095089">
              <w:rPr>
                <w:b/>
                <w:bCs/>
              </w:rPr>
              <w:t>Vides joma</w:t>
            </w:r>
          </w:p>
        </w:tc>
        <w:tc>
          <w:tcPr>
            <w:tcW w:w="4820" w:type="dxa"/>
            <w:vAlign w:val="center"/>
          </w:tcPr>
          <w:p w14:paraId="6E7FD37B" w14:textId="77777777" w:rsidR="00C80C96" w:rsidRPr="00095089" w:rsidRDefault="00C80C96" w:rsidP="0054771A">
            <w:pPr>
              <w:jc w:val="center"/>
              <w:rPr>
                <w:b/>
                <w:bCs/>
              </w:rPr>
            </w:pPr>
            <w:r w:rsidRPr="00095089">
              <w:rPr>
                <w:b/>
                <w:bCs/>
              </w:rPr>
              <w:t>Paskaidrojumi</w:t>
            </w:r>
          </w:p>
        </w:tc>
        <w:tc>
          <w:tcPr>
            <w:tcW w:w="3402" w:type="dxa"/>
            <w:vAlign w:val="center"/>
          </w:tcPr>
          <w:p w14:paraId="38E0FB83" w14:textId="77777777" w:rsidR="00C80C96" w:rsidRPr="00095089" w:rsidRDefault="00C80C96" w:rsidP="0054771A">
            <w:pPr>
              <w:jc w:val="center"/>
              <w:rPr>
                <w:b/>
                <w:bCs/>
              </w:rPr>
            </w:pPr>
            <w:r w:rsidRPr="00095089">
              <w:rPr>
                <w:b/>
                <w:bCs/>
              </w:rPr>
              <w:t xml:space="preserve">Ietilpst </w:t>
            </w:r>
          </w:p>
        </w:tc>
        <w:tc>
          <w:tcPr>
            <w:tcW w:w="2885" w:type="dxa"/>
            <w:vAlign w:val="center"/>
          </w:tcPr>
          <w:p w14:paraId="2A1DA4BC" w14:textId="77777777" w:rsidR="00C80C96" w:rsidRPr="00095089" w:rsidRDefault="00C80C96" w:rsidP="0054771A">
            <w:pPr>
              <w:jc w:val="center"/>
              <w:rPr>
                <w:b/>
                <w:bCs/>
              </w:rPr>
            </w:pPr>
            <w:r w:rsidRPr="00095089">
              <w:rPr>
                <w:b/>
                <w:bCs/>
              </w:rPr>
              <w:t xml:space="preserve">Neietilpst </w:t>
            </w:r>
          </w:p>
        </w:tc>
      </w:tr>
      <w:tr w:rsidR="00C80C96" w:rsidRPr="000311EE" w14:paraId="70962E29" w14:textId="77777777" w:rsidTr="0054771A">
        <w:tc>
          <w:tcPr>
            <w:tcW w:w="988" w:type="dxa"/>
          </w:tcPr>
          <w:p w14:paraId="5F1D238D" w14:textId="77777777" w:rsidR="00C80C96" w:rsidRPr="00095089" w:rsidRDefault="00C80C96" w:rsidP="0054771A">
            <w:pPr>
              <w:rPr>
                <w:b/>
                <w:bCs/>
              </w:rPr>
            </w:pPr>
            <w:r w:rsidRPr="00095089">
              <w:rPr>
                <w:b/>
                <w:bCs/>
              </w:rPr>
              <w:t>2.aile</w:t>
            </w:r>
          </w:p>
        </w:tc>
        <w:tc>
          <w:tcPr>
            <w:tcW w:w="1842" w:type="dxa"/>
          </w:tcPr>
          <w:p w14:paraId="7BE9B056" w14:textId="2653BCBC" w:rsidR="00C80C96" w:rsidRPr="00095089" w:rsidRDefault="00C80C96" w:rsidP="0054771A">
            <w:pPr>
              <w:jc w:val="center"/>
              <w:rPr>
                <w:b/>
                <w:bCs/>
              </w:rPr>
            </w:pPr>
            <w:r w:rsidRPr="00095089">
              <w:rPr>
                <w:b/>
                <w:bCs/>
              </w:rPr>
              <w:t>Gaisa piesārņojuma un</w:t>
            </w:r>
            <w:r w:rsidR="006F2999">
              <w:rPr>
                <w:b/>
                <w:bCs/>
              </w:rPr>
              <w:t xml:space="preserve"> SEG</w:t>
            </w:r>
            <w:r w:rsidRPr="00D347EC">
              <w:rPr>
                <w:rFonts w:ascii="Calibri" w:hAnsi="Calibri" w:cs="Calibri"/>
                <w:sz w:val="20"/>
              </w:rPr>
              <w:t xml:space="preserve"> </w:t>
            </w:r>
            <w:r w:rsidRPr="00C80C96">
              <w:rPr>
                <w:b/>
                <w:bCs/>
                <w:color w:val="000000"/>
              </w:rPr>
              <w:t xml:space="preserve">emisiju </w:t>
            </w:r>
            <w:r w:rsidRPr="00095089">
              <w:rPr>
                <w:b/>
                <w:bCs/>
              </w:rPr>
              <w:t>samazināšana</w:t>
            </w:r>
          </w:p>
        </w:tc>
        <w:tc>
          <w:tcPr>
            <w:tcW w:w="4820" w:type="dxa"/>
          </w:tcPr>
          <w:p w14:paraId="4F1EC475" w14:textId="77777777" w:rsidR="00C80C96" w:rsidRPr="00095089" w:rsidRDefault="00C80C96" w:rsidP="0054771A">
            <w:pPr>
              <w:jc w:val="both"/>
            </w:pPr>
            <w:r w:rsidRPr="00095089">
              <w:t xml:space="preserve">Darbības un pasākumi, to skaitā monitorings un laboratorijas darbības, kuru mērķis ir samazināt gaisa piesārņojumu, siltumnīcefekta gāzu un ozona slāni noārdošo vielu emisijas un/vai mērīt to koncentrāciju apkārtējā vidē (piemēram, izplūdes gāzu attīrīšana, mazāk piesārņojošu tehnoloģiju ieviešana utt.). Tāpat ietilpst zema emisijas līmeņa iekārtu, filtru un citu emisiju samazinošo tehnoloģiju uzstādīšana un uzturēšana, kā arī transporta un rūpniecības radītā gaisa piesārņojuma novēršana. Iekļauj arī </w:t>
            </w:r>
            <w:proofErr w:type="spellStart"/>
            <w:r w:rsidRPr="005435DD">
              <w:t>elektrotransportlīdzekļu</w:t>
            </w:r>
            <w:proofErr w:type="spellEnd"/>
            <w:r w:rsidRPr="005435DD">
              <w:t xml:space="preserve"> un to uzlādes staciju ieviešanu. Papildus</w:t>
            </w:r>
            <w:r w:rsidRPr="00095089">
              <w:t xml:space="preserve"> ietver arī informatīvas, apmācību un administratīvās darbības, kuru tiešais mērķis ir gaisa piesārņojuma un siltumnīcefekta gāzu samazināšana.</w:t>
            </w:r>
          </w:p>
        </w:tc>
        <w:tc>
          <w:tcPr>
            <w:tcW w:w="3402" w:type="dxa"/>
          </w:tcPr>
          <w:p w14:paraId="6A63A806" w14:textId="77777777" w:rsidR="00C80C96" w:rsidRPr="00095089" w:rsidRDefault="00C80C96" w:rsidP="0054771A">
            <w:pPr>
              <w:jc w:val="both"/>
              <w:rPr>
                <w:b/>
                <w:bCs/>
              </w:rPr>
            </w:pPr>
            <w:r w:rsidRPr="00095089">
              <w:t xml:space="preserve">Filtri, gaisa emisiju noteikšanas un analīzes izdevumi, izglītības, apmācību un informatīvie pasākumi, kuru mērķis ir gaisa piesārņojuma mazināšana, maksa par ekspertīzi gaisa aizsardzībā, ventilācijas un filtru apkope, putekļu/emisiju kontroles pasākumi, </w:t>
            </w:r>
            <w:proofErr w:type="spellStart"/>
            <w:r w:rsidRPr="00D347EC">
              <w:t>elektroautomobīļi</w:t>
            </w:r>
            <w:proofErr w:type="spellEnd"/>
            <w:r w:rsidRPr="00D347EC">
              <w:t>,</w:t>
            </w:r>
            <w:r w:rsidRPr="00095089">
              <w:t xml:space="preserve"> elektriskie velosipēdi, elektriskie skrejriteņi, </w:t>
            </w:r>
            <w:proofErr w:type="spellStart"/>
            <w:r w:rsidRPr="00095089">
              <w:t>elektrotransportlīdzekļu</w:t>
            </w:r>
            <w:proofErr w:type="spellEnd"/>
            <w:r w:rsidRPr="00095089">
              <w:t xml:space="preserve"> uzlādes punkti un attiecīgā infrastruktūra.</w:t>
            </w:r>
          </w:p>
        </w:tc>
        <w:tc>
          <w:tcPr>
            <w:tcW w:w="2885" w:type="dxa"/>
          </w:tcPr>
          <w:p w14:paraId="0C31E120" w14:textId="77777777" w:rsidR="00C80C96" w:rsidRPr="00095089" w:rsidRDefault="00C80C96" w:rsidP="006F2999">
            <w:pPr>
              <w:jc w:val="both"/>
              <w:rPr>
                <w:b/>
                <w:bCs/>
              </w:rPr>
            </w:pPr>
            <w:r w:rsidRPr="00095089">
              <w:t>Neietilpst pasākumi, kas ir saistīti ar atjaunojamo enerģiju</w:t>
            </w:r>
            <w:r>
              <w:t xml:space="preserve">, </w:t>
            </w:r>
            <w:r w:rsidRPr="00D347EC">
              <w:t>piemēram, saules paneļi, vēja turbīnas (9.aile) un enerģijas taupīšanu un energoefektivitātes palielināšanu (10.aile), kā arī darbības, kas ir saistīta</w:t>
            </w:r>
            <w:r w:rsidRPr="00095089">
              <w:t xml:space="preserve">s ar pielāgošanos klimata izmaiņām. </w:t>
            </w:r>
          </w:p>
        </w:tc>
      </w:tr>
      <w:tr w:rsidR="00C80C96" w:rsidRPr="00095089" w14:paraId="206B7DD8" w14:textId="77777777" w:rsidTr="0054771A">
        <w:tc>
          <w:tcPr>
            <w:tcW w:w="988" w:type="dxa"/>
          </w:tcPr>
          <w:p w14:paraId="4C75DB2C" w14:textId="77777777" w:rsidR="00C80C96" w:rsidRPr="00095089" w:rsidRDefault="00C80C96" w:rsidP="0054771A">
            <w:pPr>
              <w:rPr>
                <w:b/>
                <w:bCs/>
              </w:rPr>
            </w:pPr>
            <w:r w:rsidRPr="00095089">
              <w:rPr>
                <w:b/>
                <w:bCs/>
              </w:rPr>
              <w:t>3.aile</w:t>
            </w:r>
          </w:p>
        </w:tc>
        <w:tc>
          <w:tcPr>
            <w:tcW w:w="1842" w:type="dxa"/>
          </w:tcPr>
          <w:p w14:paraId="6065FF9F" w14:textId="77777777" w:rsidR="00C80C96" w:rsidRPr="00095089" w:rsidRDefault="00C80C96" w:rsidP="0054771A">
            <w:pPr>
              <w:jc w:val="center"/>
              <w:rPr>
                <w:b/>
                <w:bCs/>
              </w:rPr>
            </w:pPr>
            <w:r w:rsidRPr="00095089">
              <w:rPr>
                <w:b/>
                <w:bCs/>
              </w:rPr>
              <w:t>Notekūdeņu apsaimniekoša</w:t>
            </w:r>
            <w:r w:rsidRPr="00095089">
              <w:rPr>
                <w:b/>
                <w:bCs/>
              </w:rPr>
              <w:lastRenderedPageBreak/>
              <w:t>na</w:t>
            </w:r>
          </w:p>
        </w:tc>
        <w:tc>
          <w:tcPr>
            <w:tcW w:w="4820" w:type="dxa"/>
          </w:tcPr>
          <w:p w14:paraId="440C7265" w14:textId="77777777" w:rsidR="00C80C96" w:rsidRPr="00095089" w:rsidRDefault="00C80C96" w:rsidP="0054771A">
            <w:pPr>
              <w:jc w:val="both"/>
            </w:pPr>
            <w:r w:rsidRPr="00095089">
              <w:lastRenderedPageBreak/>
              <w:t>Ar notekūdeņu savākšanas un sūknēšanas sistēmām saistīti pasākumi</w:t>
            </w:r>
          </w:p>
        </w:tc>
        <w:tc>
          <w:tcPr>
            <w:tcW w:w="3402" w:type="dxa"/>
          </w:tcPr>
          <w:p w14:paraId="2C8D5B4B" w14:textId="77777777" w:rsidR="00C80C96" w:rsidRPr="00095089" w:rsidRDefault="00C80C96" w:rsidP="0054771A">
            <w:pPr>
              <w:jc w:val="both"/>
            </w:pPr>
            <w:r w:rsidRPr="00095089">
              <w:t xml:space="preserve">Kanalizācijas tīkli, septiskās tvertnes, sūkņu stacijas, </w:t>
            </w:r>
            <w:r w:rsidRPr="00095089">
              <w:lastRenderedPageBreak/>
              <w:t>notekūdeņu vadības un mērīšanas iekārtas.</w:t>
            </w:r>
          </w:p>
          <w:p w14:paraId="45F4147A" w14:textId="77777777" w:rsidR="00C80C96" w:rsidRPr="00095089" w:rsidRDefault="00C80C96" w:rsidP="0054771A">
            <w:pPr>
              <w:jc w:val="both"/>
            </w:pPr>
            <w:r w:rsidRPr="00095089">
              <w:t>Notekūdeņu attīrīšanas iekārtas un procesi: mehāniskā, bioloģiskā un ķīmiskā attīrīšana; piesārņojošo vielu noņemšana (piemēram, bīstamie savienojumi), piesārņojuma novēršana pirms izplūdes virszemes vai jūras ūdeņos.</w:t>
            </w:r>
          </w:p>
        </w:tc>
        <w:tc>
          <w:tcPr>
            <w:tcW w:w="2885" w:type="dxa"/>
          </w:tcPr>
          <w:p w14:paraId="3FC26A0E" w14:textId="77777777" w:rsidR="00C80C96" w:rsidRPr="00095089" w:rsidRDefault="00C80C96" w:rsidP="006F2999">
            <w:pPr>
              <w:jc w:val="both"/>
            </w:pPr>
            <w:r w:rsidRPr="00095089">
              <w:lastRenderedPageBreak/>
              <w:t xml:space="preserve">Neietilpst dzeramā ūdens attīrīšanas pasākumi, valsts </w:t>
            </w:r>
            <w:r w:rsidRPr="00095089">
              <w:lastRenderedPageBreak/>
              <w:t>nodevas</w:t>
            </w:r>
            <w:r>
              <w:t xml:space="preserve"> </w:t>
            </w:r>
            <w:r w:rsidRPr="00095089">
              <w:t>par ūdens piesārņojumu.</w:t>
            </w:r>
          </w:p>
        </w:tc>
      </w:tr>
      <w:tr w:rsidR="00C80C96" w:rsidRPr="00DB7D73" w14:paraId="771E1582" w14:textId="77777777" w:rsidTr="0054771A">
        <w:tc>
          <w:tcPr>
            <w:tcW w:w="988" w:type="dxa"/>
          </w:tcPr>
          <w:p w14:paraId="56C78A61" w14:textId="77777777" w:rsidR="00C80C96" w:rsidRPr="00095089" w:rsidRDefault="00C80C96" w:rsidP="0054771A">
            <w:pPr>
              <w:rPr>
                <w:b/>
                <w:bCs/>
              </w:rPr>
            </w:pPr>
            <w:r w:rsidRPr="00095089">
              <w:rPr>
                <w:b/>
                <w:bCs/>
              </w:rPr>
              <w:lastRenderedPageBreak/>
              <w:t>4.aile</w:t>
            </w:r>
          </w:p>
        </w:tc>
        <w:tc>
          <w:tcPr>
            <w:tcW w:w="1842" w:type="dxa"/>
          </w:tcPr>
          <w:p w14:paraId="40148CF2" w14:textId="77777777" w:rsidR="00C80C96" w:rsidRPr="00095089" w:rsidRDefault="00C80C96" w:rsidP="0054771A">
            <w:pPr>
              <w:jc w:val="center"/>
              <w:rPr>
                <w:b/>
                <w:bCs/>
              </w:rPr>
            </w:pPr>
            <w:r w:rsidRPr="00095089">
              <w:rPr>
                <w:b/>
                <w:bCs/>
              </w:rPr>
              <w:t>Atkritumu apsaimniekošana</w:t>
            </w:r>
          </w:p>
        </w:tc>
        <w:tc>
          <w:tcPr>
            <w:tcW w:w="4820" w:type="dxa"/>
          </w:tcPr>
          <w:p w14:paraId="6F6FF45B" w14:textId="27C6720D" w:rsidR="00C80C96" w:rsidRPr="00095089" w:rsidRDefault="00C80C96" w:rsidP="0054771A">
            <w:pPr>
              <w:jc w:val="both"/>
            </w:pPr>
            <w:r w:rsidRPr="00095089">
              <w:t>Darbības un pasākumi, kuru mērķis ir radīto atkritumu daudzuma un atkritumu negatīvās ietekmes uz vidi samazināšana</w:t>
            </w:r>
            <w:r w:rsidR="006F2999">
              <w:t>. A</w:t>
            </w:r>
            <w:r w:rsidRPr="00095089">
              <w:t xml:space="preserve">tkritumu savākšana un transportēšana, atkritumu apsaimniekošana, sadedzināšana, kompostēšana un apglabāšana poligonos, </w:t>
            </w:r>
            <w:r w:rsidRPr="00D347EC">
              <w:t>pārstrāde, kā arī tīrāku tehnoloģiju ieviešana ražošanas vietās (tostarp toksisko un bīstamo atkritumu daudzuma samazināšanai, monitorings un laboratorijas</w:t>
            </w:r>
            <w:r w:rsidRPr="00095089">
              <w:t xml:space="preserve"> </w:t>
            </w:r>
            <w:r>
              <w:t xml:space="preserve">pārbaudes </w:t>
            </w:r>
            <w:r w:rsidRPr="00095089">
              <w:t>utt.).</w:t>
            </w:r>
          </w:p>
        </w:tc>
        <w:tc>
          <w:tcPr>
            <w:tcW w:w="3402" w:type="dxa"/>
          </w:tcPr>
          <w:p w14:paraId="34FE3C19" w14:textId="77777777" w:rsidR="00C80C96" w:rsidRPr="00095089" w:rsidRDefault="00C80C96" w:rsidP="0054771A">
            <w:pPr>
              <w:jc w:val="both"/>
            </w:pPr>
            <w:r w:rsidRPr="00095089">
              <w:t xml:space="preserve">Maksājumi par atkritumu savākšanu, atkritumu </w:t>
            </w:r>
            <w:proofErr w:type="spellStart"/>
            <w:r w:rsidRPr="00095089">
              <w:t>transpor</w:t>
            </w:r>
            <w:r>
              <w:t>-</w:t>
            </w:r>
            <w:r w:rsidRPr="00095089">
              <w:t>tēšanu</w:t>
            </w:r>
            <w:proofErr w:type="spellEnd"/>
            <w:r w:rsidRPr="00095089">
              <w:t xml:space="preserve"> uz poligonu, ar atkritumiem saistītās analīzes un monitoringu; atkritumu konteineri, atkritumu tvertnes, atkritumu šķirošana, metāllūžņu, plastmasas atkritumu un zāģu skaidu pārdošana, bīstamo atkritumu apstrāde, automašīnu pārstrāde.</w:t>
            </w:r>
          </w:p>
        </w:tc>
        <w:tc>
          <w:tcPr>
            <w:tcW w:w="2885" w:type="dxa"/>
          </w:tcPr>
          <w:p w14:paraId="18545A6F" w14:textId="77777777" w:rsidR="00C80C96" w:rsidRPr="00095089" w:rsidRDefault="00C80C96" w:rsidP="0054771A">
            <w:pPr>
              <w:jc w:val="both"/>
            </w:pPr>
            <w:r w:rsidRPr="00095089">
              <w:t>Neietilpst sniega tīrīšanas izmaksas, atkritumu pārstrāde enerģijas ieguvei</w:t>
            </w:r>
            <w:r>
              <w:t xml:space="preserve"> (9.aile)</w:t>
            </w:r>
            <w:r w:rsidRPr="00095089">
              <w:t>, kā arī materiālu atgūšana resursu taupīšanas nolūkos</w:t>
            </w:r>
            <w:r>
              <w:t xml:space="preserve"> (11.aile)</w:t>
            </w:r>
            <w:r w:rsidRPr="00095089">
              <w:t>.</w:t>
            </w:r>
          </w:p>
        </w:tc>
      </w:tr>
      <w:tr w:rsidR="00C80C96" w:rsidRPr="00DB7D73" w14:paraId="0FE9F40F" w14:textId="77777777" w:rsidTr="0054771A">
        <w:tc>
          <w:tcPr>
            <w:tcW w:w="988" w:type="dxa"/>
          </w:tcPr>
          <w:p w14:paraId="582C1D7A" w14:textId="77777777" w:rsidR="00C80C96" w:rsidRPr="00095089" w:rsidRDefault="00C80C96" w:rsidP="0054771A">
            <w:pPr>
              <w:rPr>
                <w:b/>
                <w:bCs/>
              </w:rPr>
            </w:pPr>
            <w:r w:rsidRPr="00095089">
              <w:rPr>
                <w:b/>
                <w:bCs/>
              </w:rPr>
              <w:t>5.aile</w:t>
            </w:r>
          </w:p>
        </w:tc>
        <w:tc>
          <w:tcPr>
            <w:tcW w:w="1842" w:type="dxa"/>
          </w:tcPr>
          <w:p w14:paraId="2F73B7E6" w14:textId="77777777" w:rsidR="00C80C96" w:rsidRPr="00095089" w:rsidRDefault="00C80C96" w:rsidP="0054771A">
            <w:pPr>
              <w:jc w:val="center"/>
              <w:rPr>
                <w:b/>
                <w:bCs/>
              </w:rPr>
            </w:pPr>
            <w:r w:rsidRPr="00095089">
              <w:rPr>
                <w:b/>
                <w:bCs/>
              </w:rPr>
              <w:t>Augsnes, gruntsūdeņu</w:t>
            </w:r>
          </w:p>
          <w:p w14:paraId="0562BF96" w14:textId="77777777" w:rsidR="00C80C96" w:rsidRPr="00095089" w:rsidRDefault="00C80C96" w:rsidP="0054771A">
            <w:pPr>
              <w:jc w:val="center"/>
              <w:rPr>
                <w:b/>
                <w:bCs/>
              </w:rPr>
            </w:pPr>
            <w:r w:rsidRPr="00095089">
              <w:rPr>
                <w:b/>
                <w:bCs/>
              </w:rPr>
              <w:t>un virszemes ūdeņu</w:t>
            </w:r>
            <w:r>
              <w:rPr>
                <w:b/>
                <w:bCs/>
              </w:rPr>
              <w:t xml:space="preserve"> </w:t>
            </w:r>
            <w:r w:rsidRPr="00095089">
              <w:rPr>
                <w:b/>
                <w:bCs/>
              </w:rPr>
              <w:t>aizsardzība</w:t>
            </w:r>
          </w:p>
        </w:tc>
        <w:tc>
          <w:tcPr>
            <w:tcW w:w="4820" w:type="dxa"/>
          </w:tcPr>
          <w:p w14:paraId="385C867B" w14:textId="77777777" w:rsidR="00C80C96" w:rsidRPr="00095089" w:rsidRDefault="00C80C96" w:rsidP="0054771A">
            <w:pPr>
              <w:jc w:val="both"/>
            </w:pPr>
            <w:r w:rsidRPr="00095089">
              <w:t>Jau piesārņotu teritoriju un ūdenstilpņu sanācija: gruntsūdens attīrīšana, dūņu, ķīmisko vielu, naftas noplūžu likvidēšana. Augsnes fiziskās degradācijas mazināšana (augsnes seguma atjaunošana, anti-erozijas infrastruktūra, aļģu augšanas kontrole).</w:t>
            </w:r>
          </w:p>
        </w:tc>
        <w:tc>
          <w:tcPr>
            <w:tcW w:w="3402" w:type="dxa"/>
          </w:tcPr>
          <w:p w14:paraId="509FDDDF" w14:textId="77777777" w:rsidR="00C80C96" w:rsidRPr="00095089" w:rsidRDefault="00C80C96" w:rsidP="0054771A">
            <w:pPr>
              <w:jc w:val="both"/>
            </w:pPr>
            <w:r w:rsidRPr="00095089">
              <w:t>Augsnes un gruntsūdeņu monitorings, gruntsūdeņu aizsardzība pret piesārņotājiem.</w:t>
            </w:r>
          </w:p>
        </w:tc>
        <w:tc>
          <w:tcPr>
            <w:tcW w:w="2885" w:type="dxa"/>
          </w:tcPr>
          <w:p w14:paraId="200F8EE7" w14:textId="77777777" w:rsidR="00C80C96" w:rsidRPr="00095089" w:rsidRDefault="00C80C96" w:rsidP="0054771A">
            <w:pPr>
              <w:jc w:val="both"/>
            </w:pPr>
            <w:r w:rsidRPr="00095089">
              <w:t>Neietilpst dzeramā ūdens sagatavošana</w:t>
            </w:r>
            <w:r>
              <w:t xml:space="preserve"> un </w:t>
            </w:r>
            <w:r w:rsidRPr="00095089">
              <w:t>laboratorijas pārbaudes, ūdensapgādes infrastruktūra, dabas teritoriju vai bioloģiskās daudzveidības aizsardzība</w:t>
            </w:r>
            <w:r>
              <w:t xml:space="preserve"> (6.aile)</w:t>
            </w:r>
            <w:r w:rsidRPr="00095089">
              <w:t xml:space="preserve">, kā arī civilās aizsardzības vai dabas </w:t>
            </w:r>
            <w:r w:rsidRPr="00095089">
              <w:lastRenderedPageBreak/>
              <w:t>katastrofu seku likvidēšanas pasākumi.</w:t>
            </w:r>
          </w:p>
        </w:tc>
      </w:tr>
      <w:tr w:rsidR="00C80C96" w:rsidRPr="00DB7D73" w14:paraId="14740E26" w14:textId="77777777" w:rsidTr="0054771A">
        <w:tc>
          <w:tcPr>
            <w:tcW w:w="988" w:type="dxa"/>
          </w:tcPr>
          <w:p w14:paraId="1D44A982" w14:textId="77777777" w:rsidR="00C80C96" w:rsidRPr="00095089" w:rsidRDefault="00C80C96" w:rsidP="0054771A">
            <w:pPr>
              <w:rPr>
                <w:b/>
                <w:bCs/>
              </w:rPr>
            </w:pPr>
            <w:r w:rsidRPr="00095089">
              <w:rPr>
                <w:b/>
                <w:bCs/>
              </w:rPr>
              <w:lastRenderedPageBreak/>
              <w:t xml:space="preserve">6.aile </w:t>
            </w:r>
          </w:p>
        </w:tc>
        <w:tc>
          <w:tcPr>
            <w:tcW w:w="1842" w:type="dxa"/>
          </w:tcPr>
          <w:p w14:paraId="6E27B3B2" w14:textId="77777777" w:rsidR="00C80C96" w:rsidRPr="00095089" w:rsidRDefault="00C80C96" w:rsidP="0054771A">
            <w:pPr>
              <w:jc w:val="center"/>
              <w:rPr>
                <w:b/>
                <w:bCs/>
              </w:rPr>
            </w:pPr>
            <w:r w:rsidRPr="00095089">
              <w:rPr>
                <w:b/>
                <w:bCs/>
              </w:rPr>
              <w:t>Bioloģiskās</w:t>
            </w:r>
          </w:p>
          <w:p w14:paraId="04259AD8" w14:textId="77777777" w:rsidR="00C80C96" w:rsidRPr="00095089" w:rsidRDefault="00C80C96" w:rsidP="0054771A">
            <w:pPr>
              <w:jc w:val="center"/>
              <w:rPr>
                <w:b/>
                <w:bCs/>
              </w:rPr>
            </w:pPr>
            <w:r w:rsidRPr="00095089">
              <w:rPr>
                <w:b/>
                <w:bCs/>
              </w:rPr>
              <w:t>daudzveidības un</w:t>
            </w:r>
          </w:p>
          <w:p w14:paraId="31B20897" w14:textId="77777777" w:rsidR="00C80C96" w:rsidRPr="00095089" w:rsidRDefault="00C80C96" w:rsidP="0054771A">
            <w:pPr>
              <w:jc w:val="center"/>
              <w:rPr>
                <w:b/>
                <w:bCs/>
              </w:rPr>
            </w:pPr>
            <w:r w:rsidRPr="00095089">
              <w:rPr>
                <w:b/>
                <w:bCs/>
              </w:rPr>
              <w:t>ainavu aizsardzība</w:t>
            </w:r>
          </w:p>
        </w:tc>
        <w:tc>
          <w:tcPr>
            <w:tcW w:w="4820" w:type="dxa"/>
          </w:tcPr>
          <w:p w14:paraId="16006492" w14:textId="77777777" w:rsidR="00C80C96" w:rsidRPr="00095089" w:rsidRDefault="00C80C96" w:rsidP="0054771A">
            <w:pPr>
              <w:jc w:val="both"/>
            </w:pPr>
            <w:r w:rsidRPr="00095089">
              <w:t>Darbības, izdevumi un produkti, kuru mērķis ir aizsargāt un papildināt savvaļas faunu un floru, aizsargāt un atjaunot to dzīvotnes, ekosistēmas, kurās tās ietilpst, dabiskas vai daļēji dabiskas sauszemes, jūras un citas ūdens ekosistēmas.</w:t>
            </w:r>
          </w:p>
        </w:tc>
        <w:tc>
          <w:tcPr>
            <w:tcW w:w="3402" w:type="dxa"/>
          </w:tcPr>
          <w:p w14:paraId="281EF51B" w14:textId="77777777" w:rsidR="00C80C96" w:rsidRPr="00095089" w:rsidRDefault="00C80C96" w:rsidP="0054771A">
            <w:pPr>
              <w:jc w:val="both"/>
            </w:pPr>
            <w:r w:rsidRPr="00095089">
              <w:t xml:space="preserve">Bioloģiski vērtīgu zālāju un biotopu kartēšana un atjaunošana. </w:t>
            </w:r>
            <w:proofErr w:type="spellStart"/>
            <w:r w:rsidRPr="00095089">
              <w:t>Invazīvo</w:t>
            </w:r>
            <w:proofErr w:type="spellEnd"/>
            <w:r w:rsidRPr="00095089">
              <w:t xml:space="preserve"> sugu izplatības ierobežošana. Pamesto ieguves un karjeru izstrādes vietu vides atjaunošana.</w:t>
            </w:r>
          </w:p>
        </w:tc>
        <w:tc>
          <w:tcPr>
            <w:tcW w:w="2885" w:type="dxa"/>
          </w:tcPr>
          <w:p w14:paraId="46ADCBE6" w14:textId="77777777" w:rsidR="00C80C96" w:rsidRPr="002A07E9" w:rsidRDefault="00C80C96" w:rsidP="006F2999">
            <w:pPr>
              <w:jc w:val="both"/>
            </w:pPr>
            <w:r w:rsidRPr="002A07E9">
              <w:t>Neietilpst pilsētas parku un vēsturisko objektu, pieminekļu aizsardzība, pasākumi, lai nodrošinātu meža ugunsdrošību, grauzēju apkarošanu, nezāļu apkarošanu lauksaimniecībā.</w:t>
            </w:r>
          </w:p>
        </w:tc>
      </w:tr>
      <w:tr w:rsidR="00C80C96" w:rsidRPr="00DB7D73" w14:paraId="6C2E6CFF" w14:textId="77777777" w:rsidTr="0054771A">
        <w:tc>
          <w:tcPr>
            <w:tcW w:w="988" w:type="dxa"/>
          </w:tcPr>
          <w:p w14:paraId="434F883E" w14:textId="77777777" w:rsidR="00C80C96" w:rsidRPr="00095089" w:rsidRDefault="00C80C96" w:rsidP="0054771A">
            <w:pPr>
              <w:rPr>
                <w:b/>
                <w:bCs/>
              </w:rPr>
            </w:pPr>
            <w:r w:rsidRPr="00095089">
              <w:rPr>
                <w:b/>
                <w:bCs/>
              </w:rPr>
              <w:t>7.aile</w:t>
            </w:r>
          </w:p>
        </w:tc>
        <w:tc>
          <w:tcPr>
            <w:tcW w:w="1842" w:type="dxa"/>
          </w:tcPr>
          <w:p w14:paraId="5D2A9474" w14:textId="77777777" w:rsidR="00C80C96" w:rsidRPr="00095089" w:rsidRDefault="00C80C96" w:rsidP="0054771A">
            <w:pPr>
              <w:jc w:val="center"/>
              <w:rPr>
                <w:b/>
                <w:bCs/>
              </w:rPr>
            </w:pPr>
            <w:r w:rsidRPr="00095089">
              <w:rPr>
                <w:b/>
                <w:bCs/>
              </w:rPr>
              <w:t>Aizsardzība pret troksni un/vai vibrāciju</w:t>
            </w:r>
          </w:p>
        </w:tc>
        <w:tc>
          <w:tcPr>
            <w:tcW w:w="4820" w:type="dxa"/>
          </w:tcPr>
          <w:p w14:paraId="458E0F7D" w14:textId="77777777" w:rsidR="00C80C96" w:rsidRPr="00095089" w:rsidRDefault="00C80C96" w:rsidP="0054771A">
            <w:pPr>
              <w:jc w:val="both"/>
            </w:pPr>
            <w:r w:rsidRPr="00095089">
              <w:t>Darbības un pasākumi, kuru mērķis ir kontrolēt un samazināt rūpniecības un transporta radīto troksni un vibrāciju (piemēram, pasākumi esošo iekārtu un dzinēju radītā trokšņa un vibrācijas samazināšanai, jaunu zema trokšņa līmeņa iekārtu ieviešana, prettrokšņa iekārtas un ekrāni, buferzonas, trokšņu monitorings).</w:t>
            </w:r>
          </w:p>
        </w:tc>
        <w:tc>
          <w:tcPr>
            <w:tcW w:w="3402" w:type="dxa"/>
          </w:tcPr>
          <w:p w14:paraId="75F51715" w14:textId="77777777" w:rsidR="00C80C96" w:rsidRPr="00095089" w:rsidRDefault="00C80C96" w:rsidP="0054771A">
            <w:pPr>
              <w:jc w:val="both"/>
            </w:pPr>
            <w:r w:rsidRPr="00095089">
              <w:t>Gumijas paklājiņi vibrācijas samazināšanai, ventilācijas trokšņu slāpētāji, trokšņa mērījumi, trokšņa pētījumi, troksni samazinošas virsmas, prettrokšņa sienas.</w:t>
            </w:r>
          </w:p>
        </w:tc>
        <w:tc>
          <w:tcPr>
            <w:tcW w:w="2885" w:type="dxa"/>
          </w:tcPr>
          <w:p w14:paraId="56837750" w14:textId="77777777" w:rsidR="00C80C96" w:rsidRPr="00095089" w:rsidRDefault="00C80C96" w:rsidP="0054771A">
            <w:pPr>
              <w:jc w:val="both"/>
            </w:pPr>
            <w:r w:rsidRPr="00095089">
              <w:t xml:space="preserve">Neietilpst darba vietas aizsardzības pasākumi, kuru mērķis ir uzlabot darbinieku darba </w:t>
            </w:r>
            <w:r>
              <w:t xml:space="preserve">vides </w:t>
            </w:r>
            <w:r w:rsidRPr="00095089">
              <w:t>apstākļus.</w:t>
            </w:r>
          </w:p>
          <w:p w14:paraId="0C852D7B" w14:textId="77777777" w:rsidR="00C80C96" w:rsidRPr="00095089" w:rsidRDefault="00C80C96" w:rsidP="0054771A">
            <w:pPr>
              <w:jc w:val="both"/>
              <w:rPr>
                <w:b/>
                <w:bCs/>
              </w:rPr>
            </w:pPr>
          </w:p>
        </w:tc>
      </w:tr>
      <w:tr w:rsidR="00C80C96" w:rsidRPr="00DB7D73" w14:paraId="77A8B5C9" w14:textId="77777777" w:rsidTr="0054771A">
        <w:tc>
          <w:tcPr>
            <w:tcW w:w="988" w:type="dxa"/>
          </w:tcPr>
          <w:p w14:paraId="4C185E02" w14:textId="77777777" w:rsidR="00C80C96" w:rsidRPr="00095089" w:rsidRDefault="00C80C96" w:rsidP="0054771A">
            <w:pPr>
              <w:rPr>
                <w:b/>
                <w:bCs/>
              </w:rPr>
            </w:pPr>
            <w:r w:rsidRPr="00095089">
              <w:rPr>
                <w:b/>
                <w:bCs/>
              </w:rPr>
              <w:t>8.aile</w:t>
            </w:r>
          </w:p>
        </w:tc>
        <w:tc>
          <w:tcPr>
            <w:tcW w:w="1842" w:type="dxa"/>
          </w:tcPr>
          <w:p w14:paraId="5DDB57CE" w14:textId="77777777" w:rsidR="00C80C96" w:rsidRPr="00095089" w:rsidRDefault="00C80C96" w:rsidP="0054771A">
            <w:pPr>
              <w:jc w:val="center"/>
              <w:rPr>
                <w:b/>
                <w:bCs/>
              </w:rPr>
            </w:pPr>
            <w:r w:rsidRPr="00095089">
              <w:rPr>
                <w:b/>
                <w:bCs/>
              </w:rPr>
              <w:t>Vides pētniecība un attīstība</w:t>
            </w:r>
          </w:p>
        </w:tc>
        <w:tc>
          <w:tcPr>
            <w:tcW w:w="4820" w:type="dxa"/>
          </w:tcPr>
          <w:p w14:paraId="42C454F3" w14:textId="77777777" w:rsidR="00C80C96" w:rsidRPr="00095089" w:rsidRDefault="00C80C96" w:rsidP="0054771A">
            <w:pPr>
              <w:jc w:val="both"/>
            </w:pPr>
            <w:r w:rsidRPr="00095089">
              <w:t>Zinātniskā pētniecība un attīstība, kuras mērķis ir vides aizsardzības un dabas resursu pārvaldības uzlabošana, tostarp piesārņojuma avotu analīze, tā ietekmes izpēte uz cilvēkiem un vidi, jaunu tehnoloģiju, mērīšanas metožu un iekārtu izstrāde, kā arī klimata pārmaiņu, ūdens, gaisa un augsnes aizsardzības jomu pētniecība.</w:t>
            </w:r>
          </w:p>
        </w:tc>
        <w:tc>
          <w:tcPr>
            <w:tcW w:w="3402" w:type="dxa"/>
          </w:tcPr>
          <w:p w14:paraId="510A596D" w14:textId="23CA1998" w:rsidR="00C80C96" w:rsidRPr="00095089" w:rsidRDefault="00C80C96" w:rsidP="006F2999">
            <w:pPr>
              <w:jc w:val="both"/>
            </w:pPr>
            <w:r w:rsidRPr="00095089">
              <w:t>Mēriekārtu un analīzes</w:t>
            </w:r>
            <w:r w:rsidR="006F2999">
              <w:t xml:space="preserve"> </w:t>
            </w:r>
            <w:r w:rsidRPr="00095089">
              <w:t>metožu izstrāde, lietišķie un fundamentālie</w:t>
            </w:r>
            <w:r w:rsidR="006F2999">
              <w:t xml:space="preserve"> </w:t>
            </w:r>
            <w:r w:rsidRPr="00095089">
              <w:t>pētījumi u.c.</w:t>
            </w:r>
          </w:p>
        </w:tc>
        <w:tc>
          <w:tcPr>
            <w:tcW w:w="2885" w:type="dxa"/>
          </w:tcPr>
          <w:p w14:paraId="151592AD" w14:textId="77777777" w:rsidR="00C80C96" w:rsidRPr="00DB7D73" w:rsidRDefault="00C80C96" w:rsidP="0054771A">
            <w:pPr>
              <w:jc w:val="both"/>
              <w:rPr>
                <w:highlight w:val="yellow"/>
              </w:rPr>
            </w:pPr>
          </w:p>
        </w:tc>
      </w:tr>
      <w:tr w:rsidR="00C80C96" w:rsidRPr="00255BB2" w14:paraId="1CD5C95B" w14:textId="77777777" w:rsidTr="0054771A">
        <w:tc>
          <w:tcPr>
            <w:tcW w:w="988" w:type="dxa"/>
          </w:tcPr>
          <w:p w14:paraId="1E52D00A" w14:textId="77777777" w:rsidR="00C80C96" w:rsidRPr="009874AE" w:rsidRDefault="00C80C96" w:rsidP="0054771A">
            <w:pPr>
              <w:rPr>
                <w:b/>
                <w:bCs/>
              </w:rPr>
            </w:pPr>
            <w:r w:rsidRPr="009874AE">
              <w:rPr>
                <w:b/>
                <w:bCs/>
              </w:rPr>
              <w:t>9.aile</w:t>
            </w:r>
          </w:p>
        </w:tc>
        <w:tc>
          <w:tcPr>
            <w:tcW w:w="1842" w:type="dxa"/>
          </w:tcPr>
          <w:p w14:paraId="6A03D863" w14:textId="77777777" w:rsidR="00C80C96" w:rsidRPr="00E74A8F" w:rsidRDefault="00C80C96" w:rsidP="0054771A">
            <w:pPr>
              <w:jc w:val="center"/>
              <w:rPr>
                <w:b/>
                <w:bCs/>
              </w:rPr>
            </w:pPr>
            <w:r w:rsidRPr="00E74A8F">
              <w:rPr>
                <w:b/>
                <w:bCs/>
              </w:rPr>
              <w:t>Atjaunojamās enerģijas ražošana</w:t>
            </w:r>
          </w:p>
        </w:tc>
        <w:tc>
          <w:tcPr>
            <w:tcW w:w="4820" w:type="dxa"/>
          </w:tcPr>
          <w:p w14:paraId="3091361E" w14:textId="77777777" w:rsidR="00C80C96" w:rsidRPr="00E74A8F" w:rsidRDefault="00C80C96" w:rsidP="0054771A">
            <w:pPr>
              <w:jc w:val="both"/>
            </w:pPr>
            <w:r w:rsidRPr="00E74A8F">
              <w:t xml:space="preserve">Aktivitātes un pasākumi enerģijas ražošanai no atjaunojamiem energoresursiem, tai skaitā no bioloģiski noārdāmiem atkritumiem. Papildus ietver arī ar šo enerģiju saistītās elektroenerģijas, siltuma vai degvielas </w:t>
            </w:r>
            <w:r w:rsidRPr="00E74A8F">
              <w:lastRenderedPageBreak/>
              <w:t>ražošanas vietu projektēšanu, izbūvi un ekspluatāciju, atbilstošu iekārtu un tehnoloģiju (piemēram, saules paneļu, vēja turbīnu, biomasas katlu) iegādi un uzstādīšanu, kā arī ar to uzturēšanu un uzraudzību saistītās darbības. Ietilpst izglītība, informēšana, monitorings un atjaunojamās enerģijas potenciāla novērtēšana.</w:t>
            </w:r>
          </w:p>
        </w:tc>
        <w:tc>
          <w:tcPr>
            <w:tcW w:w="3402" w:type="dxa"/>
          </w:tcPr>
          <w:p w14:paraId="4DD5E2CE" w14:textId="77777777" w:rsidR="00C80C96" w:rsidRPr="009874AE" w:rsidRDefault="00C80C96" w:rsidP="0054771A">
            <w:pPr>
              <w:jc w:val="both"/>
            </w:pPr>
            <w:r w:rsidRPr="009874AE">
              <w:lastRenderedPageBreak/>
              <w:t xml:space="preserve">Biomasas katli, saules paneļi un kolektori, vēja turbīnas, </w:t>
            </w:r>
            <w:proofErr w:type="spellStart"/>
            <w:r w:rsidRPr="009874AE">
              <w:t>siltumsūkņi</w:t>
            </w:r>
            <w:proofErr w:type="spellEnd"/>
            <w:r w:rsidRPr="009874AE">
              <w:t xml:space="preserve"> utt. atjaunojamās enerģijas i</w:t>
            </w:r>
            <w:r>
              <w:t>egūšanai</w:t>
            </w:r>
            <w:r w:rsidRPr="009874AE">
              <w:t xml:space="preserve">; biodegvielas ražošana,  enerģijas uzkrāšanas </w:t>
            </w:r>
            <w:r w:rsidRPr="009874AE">
              <w:lastRenderedPageBreak/>
              <w:t xml:space="preserve">tehnoloģijas, kas saistītas ar atjaunojamo enerģijas avotu. </w:t>
            </w:r>
          </w:p>
        </w:tc>
        <w:tc>
          <w:tcPr>
            <w:tcW w:w="2885" w:type="dxa"/>
          </w:tcPr>
          <w:p w14:paraId="216AE4BC" w14:textId="77777777" w:rsidR="00C80C96" w:rsidRPr="00255BB2" w:rsidRDefault="00C80C96" w:rsidP="0054771A">
            <w:pPr>
              <w:jc w:val="both"/>
            </w:pPr>
            <w:r w:rsidRPr="00255BB2">
              <w:lastRenderedPageBreak/>
              <w:t xml:space="preserve">Neietilpst atkritumu dedzināšana bez enerģijas ieguves, biogāzes ražošana no notekūdeņu dūņām (ietilpst atkritumu </w:t>
            </w:r>
            <w:r w:rsidRPr="00255BB2">
              <w:lastRenderedPageBreak/>
              <w:t>apsaimniekošanā 4.ailē); biomasas ražošana, kuru izmantos biodegvielas/ kurināmā ražošanai.</w:t>
            </w:r>
          </w:p>
        </w:tc>
      </w:tr>
      <w:tr w:rsidR="00C80C96" w:rsidRPr="00DB7D73" w14:paraId="34949081" w14:textId="77777777" w:rsidTr="0054771A">
        <w:tc>
          <w:tcPr>
            <w:tcW w:w="988" w:type="dxa"/>
          </w:tcPr>
          <w:p w14:paraId="509A5F5B" w14:textId="77777777" w:rsidR="00C80C96" w:rsidRPr="009874AE" w:rsidRDefault="00C80C96" w:rsidP="0054771A">
            <w:pPr>
              <w:rPr>
                <w:b/>
                <w:bCs/>
              </w:rPr>
            </w:pPr>
            <w:r w:rsidRPr="009874AE">
              <w:rPr>
                <w:b/>
                <w:bCs/>
              </w:rPr>
              <w:lastRenderedPageBreak/>
              <w:t>10.aile</w:t>
            </w:r>
          </w:p>
        </w:tc>
        <w:tc>
          <w:tcPr>
            <w:tcW w:w="1842" w:type="dxa"/>
          </w:tcPr>
          <w:p w14:paraId="4D4901D8" w14:textId="77777777" w:rsidR="00C80C96" w:rsidRPr="009874AE" w:rsidRDefault="00C80C96" w:rsidP="0054771A">
            <w:pPr>
              <w:ind w:right="-105"/>
              <w:jc w:val="center"/>
              <w:rPr>
                <w:b/>
                <w:bCs/>
              </w:rPr>
            </w:pPr>
            <w:r w:rsidRPr="009874AE">
              <w:rPr>
                <w:b/>
                <w:bCs/>
              </w:rPr>
              <w:t xml:space="preserve">Enerģijas taupīšana, </w:t>
            </w:r>
            <w:proofErr w:type="spellStart"/>
            <w:r w:rsidRPr="00E74A8F">
              <w:rPr>
                <w:b/>
                <w:bCs/>
              </w:rPr>
              <w:t>energo-efektivitātes</w:t>
            </w:r>
            <w:proofErr w:type="spellEnd"/>
            <w:r w:rsidRPr="00E74A8F">
              <w:rPr>
                <w:b/>
                <w:bCs/>
              </w:rPr>
              <w:t xml:space="preserve"> palielināšana</w:t>
            </w:r>
          </w:p>
        </w:tc>
        <w:tc>
          <w:tcPr>
            <w:tcW w:w="4820" w:type="dxa"/>
          </w:tcPr>
          <w:p w14:paraId="04D8A8DE" w14:textId="77777777" w:rsidR="00C80C96" w:rsidRPr="009874AE" w:rsidRDefault="00C80C96" w:rsidP="0054771A">
            <w:pPr>
              <w:jc w:val="both"/>
            </w:pPr>
            <w:r w:rsidRPr="009874AE">
              <w:t>Aktivitātes un pasākumi, kuru mērķis ir enerģijas zudumu un enerģijas patēriņa novēršana vai samazināšana.</w:t>
            </w:r>
          </w:p>
        </w:tc>
        <w:tc>
          <w:tcPr>
            <w:tcW w:w="3402" w:type="dxa"/>
          </w:tcPr>
          <w:p w14:paraId="06D3079F" w14:textId="77777777" w:rsidR="00C80C96" w:rsidRPr="009874AE" w:rsidRDefault="00C80C96" w:rsidP="0054771A">
            <w:pPr>
              <w:jc w:val="both"/>
            </w:pPr>
            <w:r w:rsidRPr="009874AE">
              <w:t>Ēku siltināšana, siltumizolācija, investīcijas enerģijas zudumu samazināšanā, energoefektīvas durvis, trīskāršie stiklojumi, citi energoefektīvi produkti utt.</w:t>
            </w:r>
          </w:p>
          <w:p w14:paraId="68D8105D" w14:textId="77777777" w:rsidR="00C80C96" w:rsidRPr="009874AE" w:rsidRDefault="00C80C96" w:rsidP="0054771A">
            <w:pPr>
              <w:jc w:val="both"/>
            </w:pPr>
            <w:r w:rsidRPr="00D347EC">
              <w:t>Siltuma rekuperācijas iekārtas,</w:t>
            </w:r>
            <w:r w:rsidRPr="009874AE">
              <w:t xml:space="preserve"> ēku renovācija (ar mērķi samazināt enerģijas patēriņu un siltuma zudumu), jaunu energoefektīvu ēku celtniecība. </w:t>
            </w:r>
            <w:r>
              <w:t xml:space="preserve"> </w:t>
            </w:r>
            <w:r w:rsidRPr="009874AE">
              <w:t xml:space="preserve">Energoefektīvā sadzīves un industriālā tehnika (ledusskapi, veļas mašīnas utt.). Energoefektivitātes monitoringa pasākumi, piemēram, ēku </w:t>
            </w:r>
            <w:proofErr w:type="spellStart"/>
            <w:r w:rsidRPr="009874AE">
              <w:t>energoaudits</w:t>
            </w:r>
            <w:proofErr w:type="spellEnd"/>
            <w:r w:rsidRPr="009874AE">
              <w:t>.</w:t>
            </w:r>
          </w:p>
        </w:tc>
        <w:tc>
          <w:tcPr>
            <w:tcW w:w="2885" w:type="dxa"/>
          </w:tcPr>
          <w:p w14:paraId="43F8A311" w14:textId="77777777" w:rsidR="00C80C96" w:rsidRPr="009874AE" w:rsidRDefault="00C80C96" w:rsidP="0054771A">
            <w:pPr>
              <w:jc w:val="both"/>
              <w:rPr>
                <w:b/>
                <w:bCs/>
              </w:rPr>
            </w:pPr>
          </w:p>
        </w:tc>
      </w:tr>
      <w:tr w:rsidR="00C80C96" w:rsidRPr="00DB7D73" w14:paraId="067443D8" w14:textId="77777777" w:rsidTr="0054771A">
        <w:tc>
          <w:tcPr>
            <w:tcW w:w="988" w:type="dxa"/>
          </w:tcPr>
          <w:p w14:paraId="427869B9" w14:textId="77777777" w:rsidR="00C80C96" w:rsidRPr="009874AE" w:rsidRDefault="00C80C96" w:rsidP="0054771A">
            <w:pPr>
              <w:rPr>
                <w:b/>
                <w:bCs/>
              </w:rPr>
            </w:pPr>
            <w:r w:rsidRPr="009874AE">
              <w:rPr>
                <w:b/>
                <w:bCs/>
              </w:rPr>
              <w:t>11.aile</w:t>
            </w:r>
          </w:p>
        </w:tc>
        <w:tc>
          <w:tcPr>
            <w:tcW w:w="1842" w:type="dxa"/>
          </w:tcPr>
          <w:p w14:paraId="207CB547" w14:textId="77777777" w:rsidR="00C80C96" w:rsidRPr="009874AE" w:rsidRDefault="00C80C96" w:rsidP="0054771A">
            <w:pPr>
              <w:jc w:val="center"/>
              <w:rPr>
                <w:b/>
                <w:bCs/>
              </w:rPr>
            </w:pPr>
            <w:r w:rsidRPr="009874AE">
              <w:rPr>
                <w:b/>
                <w:bCs/>
              </w:rPr>
              <w:t>Materiālu atgūšana un taupīšana</w:t>
            </w:r>
          </w:p>
        </w:tc>
        <w:tc>
          <w:tcPr>
            <w:tcW w:w="4820" w:type="dxa"/>
          </w:tcPr>
          <w:p w14:paraId="6B431AD0" w14:textId="0369B30D" w:rsidR="00C80C96" w:rsidRPr="009874AE" w:rsidRDefault="00C80C96" w:rsidP="0054771A">
            <w:pPr>
              <w:jc w:val="both"/>
            </w:pPr>
            <w:r w:rsidRPr="009874AE">
              <w:t xml:space="preserve">Darbības, izdevumi un produkti, kuru mērķis ir līdz minimumam samazināt dabas resursu patēriņu, palielinot materiālu efektivitāti, aizstāšanu, reģenerāciju un atkārtotu izmantošanu. Tas ietver metālisku un nemetālisku minerālu materiālu atkritumu un lūžņu, kā arī nolietotu produktu pārstrādi </w:t>
            </w:r>
            <w:r w:rsidRPr="009874AE">
              <w:lastRenderedPageBreak/>
              <w:t>otrreizējās izejvielās. Fosilā kurināmā izgatavotu materiālu aizstājēju ražošana, piemēram</w:t>
            </w:r>
            <w:r w:rsidR="006F2999">
              <w:t>,</w:t>
            </w:r>
            <w:r w:rsidRPr="009874AE">
              <w:t xml:space="preserve"> biomasas maisi un maisiņi, tostarp papīra maisiņi, plastmasas maisiņu nomaiņa.</w:t>
            </w:r>
          </w:p>
        </w:tc>
        <w:tc>
          <w:tcPr>
            <w:tcW w:w="3402" w:type="dxa"/>
          </w:tcPr>
          <w:p w14:paraId="08689C58" w14:textId="77777777" w:rsidR="00C80C96" w:rsidRPr="009874AE" w:rsidRDefault="00C80C96" w:rsidP="0054771A">
            <w:pPr>
              <w:jc w:val="both"/>
            </w:pPr>
            <w:r w:rsidRPr="009874AE">
              <w:lastRenderedPageBreak/>
              <w:t xml:space="preserve">Lietotu automobiļu metālu atkritumu mehāniska smalcināšana vai samazināšana, stikla smalcināšana, tīrīšana un šķirošana; būvniecības atkritumu, smalcināšana, un šķirošana, lai iegūtu otrreizējās </w:t>
            </w:r>
            <w:r w:rsidRPr="009874AE">
              <w:lastRenderedPageBreak/>
              <w:t>izejvielas.</w:t>
            </w:r>
          </w:p>
        </w:tc>
        <w:tc>
          <w:tcPr>
            <w:tcW w:w="2885" w:type="dxa"/>
          </w:tcPr>
          <w:p w14:paraId="30429C55" w14:textId="77777777" w:rsidR="00C80C96" w:rsidRPr="009874AE" w:rsidRDefault="00C80C96" w:rsidP="0054771A">
            <w:pPr>
              <w:jc w:val="both"/>
            </w:pPr>
            <w:r w:rsidRPr="009874AE">
              <w:lastRenderedPageBreak/>
              <w:t>Neietilpst atkritumu savākšana, transportēšana un šķirošana (</w:t>
            </w:r>
            <w:r>
              <w:t>4.ailē</w:t>
            </w:r>
            <w:r w:rsidRPr="009874AE">
              <w:t>); enerģijas ražošana no atkritumiem</w:t>
            </w:r>
            <w:r>
              <w:t xml:space="preserve"> (9.aile)</w:t>
            </w:r>
            <w:r w:rsidRPr="009874AE">
              <w:t xml:space="preserve">. Neietilpst darbības, kas saistītas ar ūdens resursu </w:t>
            </w:r>
            <w:r w:rsidRPr="009874AE">
              <w:lastRenderedPageBreak/>
              <w:t>pārvaldību, piemēram, ūdens atkārtota izmantošana vai taupīšana rūpnieciskos procesos.</w:t>
            </w:r>
          </w:p>
        </w:tc>
      </w:tr>
      <w:tr w:rsidR="00C80C96" w:rsidRPr="00DB7D73" w14:paraId="43324E89" w14:textId="77777777" w:rsidTr="0054771A">
        <w:tc>
          <w:tcPr>
            <w:tcW w:w="988" w:type="dxa"/>
          </w:tcPr>
          <w:p w14:paraId="355B7C94" w14:textId="77777777" w:rsidR="00C80C96" w:rsidRPr="009874AE" w:rsidRDefault="00C80C96" w:rsidP="0054771A">
            <w:pPr>
              <w:rPr>
                <w:b/>
                <w:bCs/>
              </w:rPr>
            </w:pPr>
            <w:r w:rsidRPr="009874AE">
              <w:rPr>
                <w:b/>
                <w:bCs/>
              </w:rPr>
              <w:lastRenderedPageBreak/>
              <w:t>12.aile</w:t>
            </w:r>
          </w:p>
        </w:tc>
        <w:tc>
          <w:tcPr>
            <w:tcW w:w="1842" w:type="dxa"/>
          </w:tcPr>
          <w:p w14:paraId="11C6FBB5" w14:textId="77777777" w:rsidR="00C80C96" w:rsidRPr="009874AE" w:rsidRDefault="00C80C96" w:rsidP="0054771A">
            <w:pPr>
              <w:jc w:val="center"/>
              <w:rPr>
                <w:b/>
                <w:bCs/>
              </w:rPr>
            </w:pPr>
            <w:r w:rsidRPr="009874AE">
              <w:rPr>
                <w:b/>
                <w:bCs/>
              </w:rPr>
              <w:t>Citas vides aizsardzības aktivitātes</w:t>
            </w:r>
          </w:p>
        </w:tc>
        <w:tc>
          <w:tcPr>
            <w:tcW w:w="4820" w:type="dxa"/>
          </w:tcPr>
          <w:p w14:paraId="19B2FC3D" w14:textId="77777777" w:rsidR="00C80C96" w:rsidRPr="009874AE" w:rsidRDefault="00C80C96" w:rsidP="0054771A">
            <w:pPr>
              <w:rPr>
                <w:b/>
                <w:bCs/>
              </w:rPr>
            </w:pPr>
            <w:r w:rsidRPr="009874AE">
              <w:t>Vides pārvaldība, vides aizsardzības apmācību, kursu un informācijas apmaiņas organizēšana, kā arī citur neklasificētas vides aizsardzības darbības.</w:t>
            </w:r>
          </w:p>
        </w:tc>
        <w:tc>
          <w:tcPr>
            <w:tcW w:w="3402" w:type="dxa"/>
          </w:tcPr>
          <w:p w14:paraId="02836D75" w14:textId="77777777" w:rsidR="00C80C96" w:rsidRPr="009874AE" w:rsidRDefault="00C80C96" w:rsidP="0054771A">
            <w:r w:rsidRPr="009874AE">
              <w:t>Izmaksas par vides speciālista algošanu, kuru nevar klasificēt konkrētā jomā, monitorings, analīze</w:t>
            </w:r>
            <w:r>
              <w:t>s</w:t>
            </w:r>
            <w:r w:rsidRPr="009874AE">
              <w:t>, apmācība, atalgojums, ietekmes uz vidi novērtējums.</w:t>
            </w:r>
          </w:p>
        </w:tc>
        <w:tc>
          <w:tcPr>
            <w:tcW w:w="2885" w:type="dxa"/>
          </w:tcPr>
          <w:p w14:paraId="070AC4F3" w14:textId="77777777" w:rsidR="00C80C96" w:rsidRPr="009874AE" w:rsidRDefault="00C80C96" w:rsidP="0054771A">
            <w:r w:rsidRPr="009874AE">
              <w:t>Neietilpst ugunsgrēka trauksmes</w:t>
            </w:r>
            <w:r>
              <w:t xml:space="preserve"> sistēmas</w:t>
            </w:r>
            <w:r w:rsidRPr="009874AE">
              <w:t>.</w:t>
            </w:r>
          </w:p>
        </w:tc>
      </w:tr>
    </w:tbl>
    <w:p w14:paraId="7BFBA756" w14:textId="77777777" w:rsidR="00C80C96" w:rsidRPr="00AB33F9" w:rsidRDefault="00C80C96" w:rsidP="00C80C96">
      <w:pPr>
        <w:rPr>
          <w:b/>
          <w:bCs/>
        </w:rPr>
      </w:pPr>
      <w:r w:rsidRPr="00DB7D73">
        <w:br w:type="page"/>
      </w:r>
      <w:r w:rsidRPr="00AB33F9">
        <w:rPr>
          <w:b/>
          <w:bCs/>
        </w:rPr>
        <w:lastRenderedPageBreak/>
        <w:t>1.</w:t>
      </w:r>
      <w:r>
        <w:rPr>
          <w:b/>
          <w:bCs/>
        </w:rPr>
        <w:t> </w:t>
      </w:r>
      <w:r w:rsidRPr="00AB33F9">
        <w:rPr>
          <w:b/>
          <w:bCs/>
        </w:rPr>
        <w:t xml:space="preserve">tabula </w:t>
      </w:r>
    </w:p>
    <w:p w14:paraId="004F8D66" w14:textId="77777777" w:rsidR="00C80C96" w:rsidRDefault="00C80C96" w:rsidP="00C04E44">
      <w:pPr>
        <w:ind w:right="252"/>
        <w:jc w:val="both"/>
      </w:pPr>
      <w:r>
        <w:rPr>
          <w:b/>
          <w:bCs/>
        </w:rPr>
        <w:t>1000.rinda</w:t>
      </w:r>
      <w:r>
        <w:t xml:space="preserve"> – </w:t>
      </w:r>
      <w:r w:rsidRPr="00B2592A">
        <w:rPr>
          <w:b/>
          <w:bCs/>
        </w:rPr>
        <w:t>Investīcijas vides aizsardzībai</w:t>
      </w:r>
      <w:r>
        <w:t xml:space="preserve"> </w:t>
      </w:r>
      <w:r w:rsidRPr="00865887">
        <w:t>ietver kapitālieguldījumus vides aizsardzības pasākumiem (ieskaitot tehnoloģijas, procesus, iekārtas vai to daļas), kuru galvenais nolūks ir savākt, apstrādāt, kontrolēt, samazināt vai likvidēt piesārņojumu vai jebkādu citu vides degradāciju, ko izraisa uzņēmumu ražošanas process.</w:t>
      </w:r>
      <w:bookmarkStart w:id="8" w:name="_GoBack"/>
      <w:bookmarkEnd w:id="8"/>
    </w:p>
    <w:p w14:paraId="06F03EFA" w14:textId="77777777" w:rsidR="00C80C96" w:rsidRDefault="00C80C96" w:rsidP="00C04E44">
      <w:pPr>
        <w:ind w:right="252"/>
        <w:jc w:val="both"/>
      </w:pPr>
      <w:r>
        <w:rPr>
          <w:b/>
          <w:bCs/>
        </w:rPr>
        <w:t xml:space="preserve">1100.rinda – </w:t>
      </w:r>
      <w:r w:rsidRPr="00865887">
        <w:rPr>
          <w:b/>
          <w:bCs/>
        </w:rPr>
        <w:t>Ražošanas procesa ārējās investīcijas</w:t>
      </w:r>
      <w:r>
        <w:rPr>
          <w:b/>
          <w:bCs/>
        </w:rPr>
        <w:t xml:space="preserve"> </w:t>
      </w:r>
      <w:r w:rsidRPr="004F0E38">
        <w:t>–</w:t>
      </w:r>
      <w:r>
        <w:rPr>
          <w:b/>
          <w:bCs/>
        </w:rPr>
        <w:t xml:space="preserve"> </w:t>
      </w:r>
      <w:r w:rsidRPr="00B02D87">
        <w:t>kapitālieguldījumi vides aizsardzības pasākumiem (tehnoloģijām, procesiem, iekārtām), kuri paredzēti, lai novērstu piesārņojumu (izmešus gaisā, notekūdeņu izplūdes, atkritumus u.c.) pēc tā rašanās, aizkavētu piesārņojuma izplatīšanos, to mērītu, apstrādātu un izvietotu piesārņotājus, kurus radījusi uzņēmumu darbība. Šo investīciju rezultātā nemainās ražošanas process.</w:t>
      </w:r>
    </w:p>
    <w:p w14:paraId="49ACA3C9" w14:textId="77777777" w:rsidR="00C80C96" w:rsidRPr="00B02D87" w:rsidRDefault="00C80C96" w:rsidP="00C04E44">
      <w:pPr>
        <w:ind w:right="252"/>
        <w:jc w:val="both"/>
      </w:pPr>
      <w:r w:rsidRPr="00B02D87">
        <w:rPr>
          <w:b/>
          <w:bCs/>
        </w:rPr>
        <w:t>1200.rinda</w:t>
      </w:r>
      <w:r>
        <w:rPr>
          <w:b/>
          <w:bCs/>
        </w:rPr>
        <w:t xml:space="preserve"> – </w:t>
      </w:r>
      <w:r w:rsidRPr="00865887">
        <w:rPr>
          <w:b/>
          <w:bCs/>
        </w:rPr>
        <w:t>Ražošanas procesa iekšējās (integrētās) investīcijas</w:t>
      </w:r>
      <w:r>
        <w:rPr>
          <w:b/>
          <w:bCs/>
        </w:rPr>
        <w:t xml:space="preserve"> </w:t>
      </w:r>
      <w:r w:rsidRPr="00B02D87">
        <w:t>ietver kapitālieguldījumus jaunām</w:t>
      </w:r>
      <w:r>
        <w:t>,</w:t>
      </w:r>
      <w:r w:rsidRPr="00B02D87">
        <w:t xml:space="preserve"> videi draudzīgām iekārtām (vai to daļām) vai esošo iekārtu uzlabošanai, lai samazinātu vai likvidētu piesārņojuma daudzumu (izmešus gaisā, notekūdeņu izplūdes, atkritumus u.c.) ražošanas procesā.</w:t>
      </w:r>
    </w:p>
    <w:p w14:paraId="7F142941" w14:textId="77777777" w:rsidR="00C80C96" w:rsidRPr="00B02D87" w:rsidRDefault="00C80C96" w:rsidP="00C04E44">
      <w:pPr>
        <w:ind w:right="252"/>
        <w:jc w:val="both"/>
      </w:pPr>
      <w:r w:rsidRPr="00B02D87">
        <w:t>Piemēram:</w:t>
      </w:r>
    </w:p>
    <w:p w14:paraId="437F8BF6" w14:textId="77777777" w:rsidR="00C80C96" w:rsidRPr="00B02D87" w:rsidRDefault="00C80C96" w:rsidP="00C04E44">
      <w:pPr>
        <w:ind w:right="252"/>
        <w:jc w:val="both"/>
      </w:pPr>
      <w:r w:rsidRPr="00B02D87">
        <w:t xml:space="preserve">iekārtas vai to daļas, kas rada mazākus izplūdes gāzu apjomus, kuras jāuztver vai kuras var izplūst atmosfērā, </w:t>
      </w:r>
    </w:p>
    <w:p w14:paraId="0F294532" w14:textId="77777777" w:rsidR="00C80C96" w:rsidRPr="00B02D87" w:rsidRDefault="00C80C96" w:rsidP="00C04E44">
      <w:pPr>
        <w:ind w:right="252"/>
        <w:jc w:val="both"/>
      </w:pPr>
      <w:r w:rsidRPr="00B02D87">
        <w:t>iekārtas vai to daļas, kuras samazina notekūdeņu apjomus, kurus jāattīra vai jānoplūdina vidē,</w:t>
      </w:r>
    </w:p>
    <w:p w14:paraId="3D504710" w14:textId="77777777" w:rsidR="00C80C96" w:rsidRDefault="00C80C96" w:rsidP="00C04E44">
      <w:pPr>
        <w:ind w:right="252"/>
        <w:jc w:val="both"/>
      </w:pPr>
      <w:r w:rsidRPr="00B02D87">
        <w:t>iekārtas vai to daļas, kuras rada mazāku atkritumu apjomu, kurus jāpārstrādā vai jāizved.</w:t>
      </w:r>
    </w:p>
    <w:p w14:paraId="4BC2F79F" w14:textId="77777777" w:rsidR="00C80C96" w:rsidRPr="00AB33F9" w:rsidRDefault="00C80C96" w:rsidP="00C04E44">
      <w:pPr>
        <w:ind w:right="252"/>
        <w:jc w:val="both"/>
        <w:rPr>
          <w:b/>
          <w:bCs/>
        </w:rPr>
      </w:pPr>
      <w:r w:rsidRPr="00AB33F9">
        <w:rPr>
          <w:b/>
          <w:bCs/>
        </w:rPr>
        <w:t>2.</w:t>
      </w:r>
      <w:r>
        <w:rPr>
          <w:b/>
          <w:bCs/>
        </w:rPr>
        <w:t> </w:t>
      </w:r>
      <w:r w:rsidRPr="00AB33F9">
        <w:rPr>
          <w:b/>
          <w:bCs/>
        </w:rPr>
        <w:t>tabula</w:t>
      </w:r>
    </w:p>
    <w:p w14:paraId="11A25B31" w14:textId="77777777" w:rsidR="00C80C96" w:rsidRDefault="00C80C96" w:rsidP="00C04E44">
      <w:pPr>
        <w:ind w:right="252"/>
        <w:jc w:val="both"/>
      </w:pPr>
      <w:r w:rsidRPr="00B02D87">
        <w:rPr>
          <w:b/>
          <w:bCs/>
        </w:rPr>
        <w:t xml:space="preserve">2000.rinda </w:t>
      </w:r>
      <w:r>
        <w:rPr>
          <w:b/>
          <w:bCs/>
        </w:rPr>
        <w:t xml:space="preserve">– </w:t>
      </w:r>
      <w:r w:rsidRPr="00865887">
        <w:rPr>
          <w:b/>
          <w:bCs/>
        </w:rPr>
        <w:t xml:space="preserve">Kārtējās izmaksas vides aizsardzībai </w:t>
      </w:r>
      <w:r>
        <w:rPr>
          <w:b/>
          <w:bCs/>
        </w:rPr>
        <w:t xml:space="preserve"> </w:t>
      </w:r>
      <w:r w:rsidRPr="00B02D87">
        <w:t xml:space="preserve">ietver izmaksas vides aizsardzības nozīmes objektu, tehnoloģiju, iekārtu (vai to daļu) darbības uzturēšanai, darbinieku algām, materiālu, enerģijas iegādei, nomas maksas, samaksu par pakalpojumiem. Kārtējās izmaksas </w:t>
      </w:r>
      <w:r w:rsidRPr="00255BB2">
        <w:rPr>
          <w:u w:val="single"/>
        </w:rPr>
        <w:t>neietver</w:t>
      </w:r>
      <w:r w:rsidRPr="00B02D87">
        <w:t xml:space="preserve"> dabas resursu nodokli, PVN un dalību emisiju tirdzniecībā.</w:t>
      </w:r>
    </w:p>
    <w:p w14:paraId="1C9124C5" w14:textId="77777777" w:rsidR="00C80C96" w:rsidRDefault="00C80C96" w:rsidP="00C04E44">
      <w:pPr>
        <w:ind w:right="252"/>
        <w:jc w:val="both"/>
      </w:pPr>
      <w:r w:rsidRPr="00B02D87">
        <w:rPr>
          <w:b/>
          <w:bCs/>
        </w:rPr>
        <w:t xml:space="preserve">2100.rinda </w:t>
      </w:r>
      <w:r>
        <w:rPr>
          <w:b/>
          <w:bCs/>
        </w:rPr>
        <w:t xml:space="preserve">– </w:t>
      </w:r>
      <w:r w:rsidRPr="00865887">
        <w:rPr>
          <w:b/>
          <w:bCs/>
        </w:rPr>
        <w:t xml:space="preserve">Iekšējās kārtējās izmaksas </w:t>
      </w:r>
      <w:r w:rsidRPr="00B02D87">
        <w:t>ietver visas kārtējās izmaksas (izņemot vides aizsardzības pakalpojumu pirkšanu no citas organizācijas) par materiāliem, enerģiju un citiem produktiem, nomas maksājumiem, iekārtu (vai to daļu) uzturēšanu, remontu un apdrošināšanu, strādājošo darba algām, sociālajiem pabalstiem, kā arī izdevumi vides sertifikācijas ieviešanai (ISO 14000, EMAS), piesārņojuma atļauju iegūšanai u.c.</w:t>
      </w:r>
    </w:p>
    <w:p w14:paraId="073C555D" w14:textId="583910F6" w:rsidR="00C80C96" w:rsidRDefault="00C80C96" w:rsidP="00C04E44">
      <w:pPr>
        <w:ind w:right="252"/>
        <w:jc w:val="both"/>
      </w:pPr>
      <w:r w:rsidRPr="00B02D87">
        <w:rPr>
          <w:b/>
          <w:bCs/>
        </w:rPr>
        <w:t xml:space="preserve">2200.rinda </w:t>
      </w:r>
      <w:r>
        <w:rPr>
          <w:b/>
          <w:bCs/>
        </w:rPr>
        <w:t xml:space="preserve"> – M</w:t>
      </w:r>
      <w:r w:rsidRPr="00B02D87">
        <w:rPr>
          <w:b/>
          <w:bCs/>
        </w:rPr>
        <w:t xml:space="preserve">aksa par </w:t>
      </w:r>
      <w:r>
        <w:rPr>
          <w:b/>
          <w:bCs/>
        </w:rPr>
        <w:t>pakalpojumiem</w:t>
      </w:r>
      <w:r w:rsidRPr="00B02D87">
        <w:t xml:space="preserve"> ietver maksājumus citām organizācijām (valsts un pašvaldību uzņēmumiem vai privātiem uzņēmumiem) par atkritumu un notekūdeņu savākšanu, </w:t>
      </w:r>
      <w:r>
        <w:t xml:space="preserve">vides </w:t>
      </w:r>
      <w:r w:rsidRPr="00B02D87">
        <w:t>pētniecības darbiem, maksājum</w:t>
      </w:r>
      <w:r>
        <w:t>us</w:t>
      </w:r>
      <w:r w:rsidRPr="00B02D87">
        <w:t xml:space="preserve"> vides konsultantiem, </w:t>
      </w:r>
      <w:r w:rsidRPr="00255BB2">
        <w:t>maksājumi par izlietotā iepakojuma, videi kaitīgu preču, elektroiekārtu un tekstilizstrādājumu apsaimniekošanu</w:t>
      </w:r>
      <w:r>
        <w:t>.</w:t>
      </w:r>
    </w:p>
    <w:p w14:paraId="30A38250" w14:textId="77777777" w:rsidR="00C80C96" w:rsidRPr="00B02D87" w:rsidRDefault="00C80C96" w:rsidP="00C04E44">
      <w:pPr>
        <w:ind w:right="252"/>
        <w:jc w:val="both"/>
        <w:rPr>
          <w:b/>
          <w:bCs/>
        </w:rPr>
      </w:pPr>
      <w:r w:rsidRPr="00B02D87">
        <w:rPr>
          <w:b/>
          <w:bCs/>
        </w:rPr>
        <w:t>3.tabula</w:t>
      </w:r>
    </w:p>
    <w:p w14:paraId="0BCB1361" w14:textId="77777777" w:rsidR="00C80C96" w:rsidRDefault="00C80C96" w:rsidP="00C04E44">
      <w:pPr>
        <w:ind w:right="252"/>
        <w:jc w:val="both"/>
      </w:pPr>
      <w:r w:rsidRPr="00B02D87">
        <w:rPr>
          <w:b/>
          <w:bCs/>
        </w:rPr>
        <w:t>Blakus produkti</w:t>
      </w:r>
      <w:r>
        <w:t xml:space="preserve"> – </w:t>
      </w:r>
      <w:r w:rsidRPr="00AE308F">
        <w:t>ražošanas procesā radušies izejvielu pārpalikumi, kuriem vēl ir ekonomiskā vērtība un kurus var efektīvi izmantot pārstrādes procesā (otrreizējā izmantošana), piemēram, enerģijas ražošana, sadedzinot atkritumus, vai jaunu, pārstrādātu materiālu ražošana no uzņēmumu radītajiem atkritumiem.</w:t>
      </w:r>
    </w:p>
    <w:p w14:paraId="08B31B53" w14:textId="77777777" w:rsidR="00C80C96" w:rsidRDefault="00C80C96" w:rsidP="00C04E44">
      <w:pPr>
        <w:ind w:right="252"/>
        <w:jc w:val="both"/>
        <w:rPr>
          <w:b/>
          <w:bCs/>
        </w:rPr>
      </w:pPr>
      <w:r w:rsidRPr="00B02D87">
        <w:rPr>
          <w:b/>
          <w:bCs/>
        </w:rPr>
        <w:t xml:space="preserve">3100.rinda </w:t>
      </w:r>
      <w:r>
        <w:rPr>
          <w:b/>
          <w:bCs/>
        </w:rPr>
        <w:t>–</w:t>
      </w:r>
      <w:r w:rsidRPr="00B02D87">
        <w:rPr>
          <w:b/>
          <w:bCs/>
        </w:rPr>
        <w:t xml:space="preserve"> </w:t>
      </w:r>
      <w:r w:rsidRPr="00AE308F">
        <w:rPr>
          <w:b/>
          <w:bCs/>
        </w:rPr>
        <w:t>Ieņēmumi no blakus produktiem</w:t>
      </w:r>
      <w:r w:rsidRPr="00B02D87">
        <w:rPr>
          <w:b/>
          <w:bCs/>
        </w:rPr>
        <w:t xml:space="preserve"> </w:t>
      </w:r>
      <w:r w:rsidRPr="004F0E38">
        <w:t xml:space="preserve">– </w:t>
      </w:r>
      <w:r w:rsidRPr="00B02D87">
        <w:t>blakus produktu realizēšanas galarezultātā radusies vērtība (naudas izteiksmē). Blakus produktu otrreizēja izmantošana – izmaksu ietaupījumi, kas radušies, izmantojot pārstrādātos izejmateriālus (piemēram, enerģijas ražošana, sadedzinot atkritumus).</w:t>
      </w:r>
    </w:p>
    <w:p w14:paraId="43D7521A" w14:textId="47A1BCD4" w:rsidR="00D80B81" w:rsidRPr="00907CD2" w:rsidRDefault="00C80C96" w:rsidP="00C04E44">
      <w:pPr>
        <w:tabs>
          <w:tab w:val="left" w:pos="5040"/>
        </w:tabs>
        <w:spacing w:before="240"/>
        <w:ind w:right="252"/>
        <w:jc w:val="both"/>
        <w:rPr>
          <w:rFonts w:ascii="Calibri" w:hAnsi="Calibri" w:cs="Calibri"/>
          <w:color w:val="5F497A"/>
          <w:szCs w:val="24"/>
        </w:rPr>
      </w:pPr>
      <w:r w:rsidRPr="00B02D87">
        <w:rPr>
          <w:b/>
          <w:bCs/>
        </w:rPr>
        <w:lastRenderedPageBreak/>
        <w:t>3200.rinda</w:t>
      </w:r>
      <w:r>
        <w:rPr>
          <w:b/>
          <w:bCs/>
        </w:rPr>
        <w:t xml:space="preserve"> – </w:t>
      </w:r>
      <w:r w:rsidRPr="00B02D87">
        <w:rPr>
          <w:b/>
          <w:bCs/>
        </w:rPr>
        <w:t>Ieņēmumi no vides aizsardzības pakalpojumiem</w:t>
      </w:r>
      <w:r w:rsidRPr="004F0E38">
        <w:t xml:space="preserve"> –</w:t>
      </w:r>
      <w:r>
        <w:rPr>
          <w:b/>
          <w:bCs/>
        </w:rPr>
        <w:t xml:space="preserve"> </w:t>
      </w:r>
      <w:r w:rsidRPr="00B02D87">
        <w:t>ieņēmumi par sniegtajiem pakalpojumiem – notekūdeņu un atkritumu</w:t>
      </w:r>
      <w:r>
        <w:t xml:space="preserve"> </w:t>
      </w:r>
      <w:r w:rsidRPr="00B02D87">
        <w:t>savākšanu un pārstrādi. Neietver ieņēmumus no emisiju tirdzniecības.</w:t>
      </w:r>
      <w:r w:rsidR="00EA5948">
        <w:rPr>
          <w:szCs w:val="24"/>
        </w:rPr>
        <w:t>"</w:t>
      </w:r>
    </w:p>
    <w:p w14:paraId="6A5DE729" w14:textId="77777777" w:rsidR="00D80B81" w:rsidRPr="00C45150" w:rsidRDefault="00D80B81" w:rsidP="007F3DFD">
      <w:pPr>
        <w:tabs>
          <w:tab w:val="left" w:pos="5040"/>
        </w:tabs>
        <w:spacing w:before="240"/>
        <w:ind w:right="23"/>
        <w:jc w:val="center"/>
        <w:rPr>
          <w:rFonts w:ascii="Calibri" w:hAnsi="Calibri" w:cs="Calibri"/>
          <w:color w:val="5F497A"/>
          <w:szCs w:val="24"/>
        </w:rPr>
      </w:pPr>
    </w:p>
    <w:p w14:paraId="2E5B165B" w14:textId="77777777" w:rsidR="00715F5C" w:rsidRPr="00585E26" w:rsidRDefault="00715F5C" w:rsidP="007F3DFD">
      <w:pPr>
        <w:tabs>
          <w:tab w:val="right" w:pos="709"/>
        </w:tabs>
        <w:ind w:right="-315"/>
        <w:rPr>
          <w:rFonts w:ascii="Calibri" w:hAnsi="Calibri"/>
        </w:rPr>
      </w:pPr>
    </w:p>
    <w:sectPr w:rsidR="00715F5C" w:rsidRPr="00585E26" w:rsidSect="00756D88">
      <w:footerReference w:type="even" r:id="rId11"/>
      <w:footerReference w:type="default" r:id="rId12"/>
      <w:pgSz w:w="16838" w:h="11906" w:orient="landscape" w:code="9"/>
      <w:pgMar w:top="1871" w:right="851" w:bottom="1474" w:left="85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A8FB3B" w14:textId="77777777" w:rsidR="00DC2A6B" w:rsidRDefault="00DC2A6B">
      <w:r>
        <w:separator/>
      </w:r>
    </w:p>
  </w:endnote>
  <w:endnote w:type="continuationSeparator" w:id="0">
    <w:p w14:paraId="611FF6CA" w14:textId="77777777" w:rsidR="00DC2A6B" w:rsidRDefault="00DC2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DengXian">
    <w:altName w:val="等线"/>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763A1D" w14:textId="77777777" w:rsidR="00FC1B25" w:rsidRDefault="00FC1B25">
    <w:pPr>
      <w:pStyle w:val="Footer"/>
      <w:framePr w:wrap="around" w:vAnchor="text" w:hAnchor="margin" w:xAlign="center"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D12091">
      <w:rPr>
        <w:rStyle w:val="PageNumber"/>
        <w:noProof/>
        <w:sz w:val="20"/>
      </w:rPr>
      <w:t>2</w:t>
    </w:r>
    <w:r>
      <w:rPr>
        <w:rStyle w:val="PageNumber"/>
        <w:sz w:val="20"/>
      </w:rPr>
      <w:fldChar w:fldCharType="end"/>
    </w:r>
  </w:p>
  <w:p w14:paraId="45A0182B" w14:textId="77777777" w:rsidR="00FC1B25" w:rsidRDefault="00FC1B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D10C3" w14:textId="0F8DAC64" w:rsidR="00FC1B25" w:rsidRPr="001663C9" w:rsidRDefault="00FC1B25" w:rsidP="001663C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E655D" w14:textId="02D71001" w:rsidR="00F6484E" w:rsidRPr="001663C9" w:rsidRDefault="00F6484E" w:rsidP="001663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91159C" w14:textId="77777777" w:rsidR="00DC2A6B" w:rsidRDefault="00DC2A6B">
      <w:r>
        <w:separator/>
      </w:r>
    </w:p>
  </w:footnote>
  <w:footnote w:type="continuationSeparator" w:id="0">
    <w:p w14:paraId="4B35A0F8" w14:textId="77777777" w:rsidR="00DC2A6B" w:rsidRDefault="00DC2A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5">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6">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7">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8">
    <w:nsid w:val="281D19B1"/>
    <w:multiLevelType w:val="hybridMultilevel"/>
    <w:tmpl w:val="809450BC"/>
    <w:lvl w:ilvl="0" w:tplc="889ADBEC">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9">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10">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1">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2">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3">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4">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5">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6">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8">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19">
    <w:nsid w:val="5DE8664E"/>
    <w:multiLevelType w:val="hybridMultilevel"/>
    <w:tmpl w:val="AE5A3832"/>
    <w:lvl w:ilvl="0" w:tplc="07B65170">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20">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21">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2">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25">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3"/>
  </w:num>
  <w:num w:numId="3">
    <w:abstractNumId w:val="14"/>
  </w:num>
  <w:num w:numId="4">
    <w:abstractNumId w:val="12"/>
  </w:num>
  <w:num w:numId="5">
    <w:abstractNumId w:val="6"/>
  </w:num>
  <w:num w:numId="6">
    <w:abstractNumId w:val="10"/>
  </w:num>
  <w:num w:numId="7">
    <w:abstractNumId w:val="26"/>
  </w:num>
  <w:num w:numId="8">
    <w:abstractNumId w:val="20"/>
  </w:num>
  <w:num w:numId="9">
    <w:abstractNumId w:val="11"/>
  </w:num>
  <w:num w:numId="10">
    <w:abstractNumId w:val="4"/>
  </w:num>
  <w:num w:numId="11">
    <w:abstractNumId w:val="21"/>
  </w:num>
  <w:num w:numId="12">
    <w:abstractNumId w:val="24"/>
  </w:num>
  <w:num w:numId="13">
    <w:abstractNumId w:val="18"/>
  </w:num>
  <w:num w:numId="14">
    <w:abstractNumId w:val="9"/>
  </w:num>
  <w:num w:numId="15">
    <w:abstractNumId w:val="17"/>
  </w:num>
  <w:num w:numId="16">
    <w:abstractNumId w:val="13"/>
  </w:num>
  <w:num w:numId="17">
    <w:abstractNumId w:val="7"/>
  </w:num>
  <w:num w:numId="18">
    <w:abstractNumId w:val="1"/>
  </w:num>
  <w:num w:numId="19">
    <w:abstractNumId w:val="25"/>
  </w:num>
  <w:num w:numId="20">
    <w:abstractNumId w:val="0"/>
  </w:num>
  <w:num w:numId="21">
    <w:abstractNumId w:val="5"/>
  </w:num>
  <w:num w:numId="22">
    <w:abstractNumId w:val="22"/>
  </w:num>
  <w:num w:numId="23">
    <w:abstractNumId w:val="23"/>
  </w:num>
  <w:num w:numId="24">
    <w:abstractNumId w:val="15"/>
  </w:num>
  <w:num w:numId="25">
    <w:abstractNumId w:val="16"/>
  </w:num>
  <w:num w:numId="26">
    <w:abstractNumId w:val="19"/>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BFC"/>
    <w:rsid w:val="00001E42"/>
    <w:rsid w:val="0000605D"/>
    <w:rsid w:val="00007CD5"/>
    <w:rsid w:val="00013956"/>
    <w:rsid w:val="00016A52"/>
    <w:rsid w:val="00022BB4"/>
    <w:rsid w:val="00026327"/>
    <w:rsid w:val="00031BF8"/>
    <w:rsid w:val="00035355"/>
    <w:rsid w:val="000360CA"/>
    <w:rsid w:val="000453CA"/>
    <w:rsid w:val="00045E84"/>
    <w:rsid w:val="00053A0E"/>
    <w:rsid w:val="000667ED"/>
    <w:rsid w:val="000718EC"/>
    <w:rsid w:val="00072EF3"/>
    <w:rsid w:val="00073A63"/>
    <w:rsid w:val="00086314"/>
    <w:rsid w:val="000A0C35"/>
    <w:rsid w:val="000A592E"/>
    <w:rsid w:val="000D57FF"/>
    <w:rsid w:val="000D70ED"/>
    <w:rsid w:val="000E7767"/>
    <w:rsid w:val="000F48B4"/>
    <w:rsid w:val="00100CE3"/>
    <w:rsid w:val="001067B7"/>
    <w:rsid w:val="00106EB5"/>
    <w:rsid w:val="001111D8"/>
    <w:rsid w:val="0011201D"/>
    <w:rsid w:val="00113688"/>
    <w:rsid w:val="00130289"/>
    <w:rsid w:val="0013030B"/>
    <w:rsid w:val="001321C1"/>
    <w:rsid w:val="00140999"/>
    <w:rsid w:val="00147A0B"/>
    <w:rsid w:val="00152CAF"/>
    <w:rsid w:val="001663C9"/>
    <w:rsid w:val="00170CF5"/>
    <w:rsid w:val="00173A14"/>
    <w:rsid w:val="00181980"/>
    <w:rsid w:val="0019099A"/>
    <w:rsid w:val="001A59D2"/>
    <w:rsid w:val="001B00C6"/>
    <w:rsid w:val="001C2302"/>
    <w:rsid w:val="001C723D"/>
    <w:rsid w:val="001F32A1"/>
    <w:rsid w:val="0020631B"/>
    <w:rsid w:val="002108C4"/>
    <w:rsid w:val="00214169"/>
    <w:rsid w:val="00215A11"/>
    <w:rsid w:val="00216482"/>
    <w:rsid w:val="00220303"/>
    <w:rsid w:val="002248A7"/>
    <w:rsid w:val="00226ED2"/>
    <w:rsid w:val="00232E4D"/>
    <w:rsid w:val="002359BF"/>
    <w:rsid w:val="00237FCD"/>
    <w:rsid w:val="00240D2D"/>
    <w:rsid w:val="00255EFE"/>
    <w:rsid w:val="00265B20"/>
    <w:rsid w:val="00267C0E"/>
    <w:rsid w:val="002758F0"/>
    <w:rsid w:val="00283DAB"/>
    <w:rsid w:val="002A4A3B"/>
    <w:rsid w:val="002A4DF6"/>
    <w:rsid w:val="002B1859"/>
    <w:rsid w:val="002B35BC"/>
    <w:rsid w:val="002B7D06"/>
    <w:rsid w:val="002E460F"/>
    <w:rsid w:val="002F6688"/>
    <w:rsid w:val="003170FE"/>
    <w:rsid w:val="0032007C"/>
    <w:rsid w:val="00336619"/>
    <w:rsid w:val="00337824"/>
    <w:rsid w:val="00343E9D"/>
    <w:rsid w:val="003569B5"/>
    <w:rsid w:val="00360388"/>
    <w:rsid w:val="00360CF0"/>
    <w:rsid w:val="003645CB"/>
    <w:rsid w:val="003949D5"/>
    <w:rsid w:val="003A4319"/>
    <w:rsid w:val="003C1DD9"/>
    <w:rsid w:val="003D1BEB"/>
    <w:rsid w:val="003D3821"/>
    <w:rsid w:val="003D7B4F"/>
    <w:rsid w:val="003E2134"/>
    <w:rsid w:val="003F20F4"/>
    <w:rsid w:val="003F2DF5"/>
    <w:rsid w:val="00402FB6"/>
    <w:rsid w:val="00427B94"/>
    <w:rsid w:val="00432E51"/>
    <w:rsid w:val="00433903"/>
    <w:rsid w:val="00436621"/>
    <w:rsid w:val="004404EF"/>
    <w:rsid w:val="00445C5B"/>
    <w:rsid w:val="004476A7"/>
    <w:rsid w:val="004533D1"/>
    <w:rsid w:val="00454E10"/>
    <w:rsid w:val="00457A75"/>
    <w:rsid w:val="00467BA5"/>
    <w:rsid w:val="004722C9"/>
    <w:rsid w:val="004859F4"/>
    <w:rsid w:val="004910CE"/>
    <w:rsid w:val="004A7B9F"/>
    <w:rsid w:val="004B0CB1"/>
    <w:rsid w:val="004B5E81"/>
    <w:rsid w:val="004B7B2B"/>
    <w:rsid w:val="004C2FFA"/>
    <w:rsid w:val="004C468B"/>
    <w:rsid w:val="004D126B"/>
    <w:rsid w:val="004D4E1A"/>
    <w:rsid w:val="004D5765"/>
    <w:rsid w:val="004E3896"/>
    <w:rsid w:val="004E3A97"/>
    <w:rsid w:val="004E5210"/>
    <w:rsid w:val="004F1733"/>
    <w:rsid w:val="0050750E"/>
    <w:rsid w:val="0051241D"/>
    <w:rsid w:val="00516CE9"/>
    <w:rsid w:val="00527A69"/>
    <w:rsid w:val="00542B5E"/>
    <w:rsid w:val="00546484"/>
    <w:rsid w:val="00554BA7"/>
    <w:rsid w:val="00554E63"/>
    <w:rsid w:val="00562AD9"/>
    <w:rsid w:val="0056459E"/>
    <w:rsid w:val="00572AC4"/>
    <w:rsid w:val="00573FB8"/>
    <w:rsid w:val="00574D5E"/>
    <w:rsid w:val="005834F8"/>
    <w:rsid w:val="00585E26"/>
    <w:rsid w:val="00596400"/>
    <w:rsid w:val="00597C84"/>
    <w:rsid w:val="005A6256"/>
    <w:rsid w:val="005B2693"/>
    <w:rsid w:val="005C0811"/>
    <w:rsid w:val="005C0FE1"/>
    <w:rsid w:val="005C48D5"/>
    <w:rsid w:val="005E2C6F"/>
    <w:rsid w:val="005E4DDB"/>
    <w:rsid w:val="005E75E8"/>
    <w:rsid w:val="005F74C5"/>
    <w:rsid w:val="00622E34"/>
    <w:rsid w:val="00624366"/>
    <w:rsid w:val="00635635"/>
    <w:rsid w:val="006449F8"/>
    <w:rsid w:val="00653198"/>
    <w:rsid w:val="00660185"/>
    <w:rsid w:val="006739DC"/>
    <w:rsid w:val="00687A0D"/>
    <w:rsid w:val="006A38AE"/>
    <w:rsid w:val="006A76EB"/>
    <w:rsid w:val="006B146E"/>
    <w:rsid w:val="006B1BFC"/>
    <w:rsid w:val="006B7445"/>
    <w:rsid w:val="006C22D1"/>
    <w:rsid w:val="006C2CC9"/>
    <w:rsid w:val="006D6195"/>
    <w:rsid w:val="006E2A75"/>
    <w:rsid w:val="006E437D"/>
    <w:rsid w:val="006F2488"/>
    <w:rsid w:val="006F2999"/>
    <w:rsid w:val="006F2A6C"/>
    <w:rsid w:val="00700749"/>
    <w:rsid w:val="00701041"/>
    <w:rsid w:val="007051B3"/>
    <w:rsid w:val="00707569"/>
    <w:rsid w:val="00714DBB"/>
    <w:rsid w:val="00715F5C"/>
    <w:rsid w:val="00720EEE"/>
    <w:rsid w:val="00726313"/>
    <w:rsid w:val="00734F7E"/>
    <w:rsid w:val="00746091"/>
    <w:rsid w:val="007468A6"/>
    <w:rsid w:val="00747C2C"/>
    <w:rsid w:val="00752CEF"/>
    <w:rsid w:val="00756D88"/>
    <w:rsid w:val="00763526"/>
    <w:rsid w:val="00764ACE"/>
    <w:rsid w:val="00774EF2"/>
    <w:rsid w:val="00780887"/>
    <w:rsid w:val="0078112C"/>
    <w:rsid w:val="00782418"/>
    <w:rsid w:val="007A4B1E"/>
    <w:rsid w:val="007A55CE"/>
    <w:rsid w:val="007B26F8"/>
    <w:rsid w:val="007B6E9E"/>
    <w:rsid w:val="007C4490"/>
    <w:rsid w:val="007C5E9F"/>
    <w:rsid w:val="007D0E4C"/>
    <w:rsid w:val="007D17D2"/>
    <w:rsid w:val="007E0D09"/>
    <w:rsid w:val="007E2577"/>
    <w:rsid w:val="007F3AA5"/>
    <w:rsid w:val="007F3DFD"/>
    <w:rsid w:val="007F6BF5"/>
    <w:rsid w:val="00804CB7"/>
    <w:rsid w:val="00805984"/>
    <w:rsid w:val="008110EF"/>
    <w:rsid w:val="0083052C"/>
    <w:rsid w:val="008345A3"/>
    <w:rsid w:val="00835442"/>
    <w:rsid w:val="008408CD"/>
    <w:rsid w:val="00840A43"/>
    <w:rsid w:val="00844FB5"/>
    <w:rsid w:val="008529C5"/>
    <w:rsid w:val="008562A6"/>
    <w:rsid w:val="008570A2"/>
    <w:rsid w:val="00861B1C"/>
    <w:rsid w:val="00861DF1"/>
    <w:rsid w:val="00871181"/>
    <w:rsid w:val="0087178F"/>
    <w:rsid w:val="00872EE9"/>
    <w:rsid w:val="00873C52"/>
    <w:rsid w:val="00876FF0"/>
    <w:rsid w:val="0088442E"/>
    <w:rsid w:val="00891594"/>
    <w:rsid w:val="008A25A7"/>
    <w:rsid w:val="008A4D91"/>
    <w:rsid w:val="008A78C0"/>
    <w:rsid w:val="008A7D03"/>
    <w:rsid w:val="008C3701"/>
    <w:rsid w:val="008C6329"/>
    <w:rsid w:val="008C710A"/>
    <w:rsid w:val="008D0935"/>
    <w:rsid w:val="008D1A92"/>
    <w:rsid w:val="008D213F"/>
    <w:rsid w:val="008D376D"/>
    <w:rsid w:val="008D48CC"/>
    <w:rsid w:val="008E6091"/>
    <w:rsid w:val="008F0AA7"/>
    <w:rsid w:val="008F1F98"/>
    <w:rsid w:val="008F4E3A"/>
    <w:rsid w:val="00900ED2"/>
    <w:rsid w:val="0090532C"/>
    <w:rsid w:val="009278BB"/>
    <w:rsid w:val="00934869"/>
    <w:rsid w:val="009408BA"/>
    <w:rsid w:val="00940AA9"/>
    <w:rsid w:val="009429C4"/>
    <w:rsid w:val="00950EFE"/>
    <w:rsid w:val="009606B6"/>
    <w:rsid w:val="0096248E"/>
    <w:rsid w:val="009642F3"/>
    <w:rsid w:val="0098788A"/>
    <w:rsid w:val="00990E55"/>
    <w:rsid w:val="0099210F"/>
    <w:rsid w:val="009943FD"/>
    <w:rsid w:val="009951E2"/>
    <w:rsid w:val="009A31B4"/>
    <w:rsid w:val="009A5BFA"/>
    <w:rsid w:val="009A76D2"/>
    <w:rsid w:val="009B4026"/>
    <w:rsid w:val="009C39FA"/>
    <w:rsid w:val="009C6894"/>
    <w:rsid w:val="009D17AF"/>
    <w:rsid w:val="009D37F3"/>
    <w:rsid w:val="009D4F47"/>
    <w:rsid w:val="009D7C53"/>
    <w:rsid w:val="009E2C10"/>
    <w:rsid w:val="009F1F3C"/>
    <w:rsid w:val="00A003CC"/>
    <w:rsid w:val="00A00643"/>
    <w:rsid w:val="00A0106B"/>
    <w:rsid w:val="00A037FC"/>
    <w:rsid w:val="00A06038"/>
    <w:rsid w:val="00A10A02"/>
    <w:rsid w:val="00A156F0"/>
    <w:rsid w:val="00A23BF4"/>
    <w:rsid w:val="00A36968"/>
    <w:rsid w:val="00A51036"/>
    <w:rsid w:val="00A53931"/>
    <w:rsid w:val="00A6000F"/>
    <w:rsid w:val="00A64BAF"/>
    <w:rsid w:val="00A67A0F"/>
    <w:rsid w:val="00A70C6D"/>
    <w:rsid w:val="00A77F70"/>
    <w:rsid w:val="00A80866"/>
    <w:rsid w:val="00A80DE6"/>
    <w:rsid w:val="00A82AC8"/>
    <w:rsid w:val="00A8472F"/>
    <w:rsid w:val="00A90943"/>
    <w:rsid w:val="00A90D89"/>
    <w:rsid w:val="00A97960"/>
    <w:rsid w:val="00AA170B"/>
    <w:rsid w:val="00AB3F21"/>
    <w:rsid w:val="00AB540F"/>
    <w:rsid w:val="00AD3154"/>
    <w:rsid w:val="00AE6604"/>
    <w:rsid w:val="00AE6C42"/>
    <w:rsid w:val="00AF2B36"/>
    <w:rsid w:val="00AF4360"/>
    <w:rsid w:val="00AF63E0"/>
    <w:rsid w:val="00B140D0"/>
    <w:rsid w:val="00B16560"/>
    <w:rsid w:val="00B17652"/>
    <w:rsid w:val="00B21CDE"/>
    <w:rsid w:val="00B2217A"/>
    <w:rsid w:val="00B26ADC"/>
    <w:rsid w:val="00B30383"/>
    <w:rsid w:val="00B337D0"/>
    <w:rsid w:val="00B50360"/>
    <w:rsid w:val="00B51E20"/>
    <w:rsid w:val="00B569C6"/>
    <w:rsid w:val="00B648C6"/>
    <w:rsid w:val="00B65DFC"/>
    <w:rsid w:val="00B70203"/>
    <w:rsid w:val="00B9073C"/>
    <w:rsid w:val="00BA2A6B"/>
    <w:rsid w:val="00BA4ECB"/>
    <w:rsid w:val="00BA533C"/>
    <w:rsid w:val="00BA6168"/>
    <w:rsid w:val="00BB240D"/>
    <w:rsid w:val="00BB3A2D"/>
    <w:rsid w:val="00BC033C"/>
    <w:rsid w:val="00BC2D53"/>
    <w:rsid w:val="00BC30E3"/>
    <w:rsid w:val="00BC7BF5"/>
    <w:rsid w:val="00BC7D46"/>
    <w:rsid w:val="00BD2C5C"/>
    <w:rsid w:val="00BD5CAD"/>
    <w:rsid w:val="00BD5CE0"/>
    <w:rsid w:val="00BF26BB"/>
    <w:rsid w:val="00C00479"/>
    <w:rsid w:val="00C00CC5"/>
    <w:rsid w:val="00C04E44"/>
    <w:rsid w:val="00C12EA0"/>
    <w:rsid w:val="00C25591"/>
    <w:rsid w:val="00C30A26"/>
    <w:rsid w:val="00C32AB0"/>
    <w:rsid w:val="00C37A36"/>
    <w:rsid w:val="00C44B52"/>
    <w:rsid w:val="00C467D8"/>
    <w:rsid w:val="00C55CF2"/>
    <w:rsid w:val="00C56436"/>
    <w:rsid w:val="00C67FB6"/>
    <w:rsid w:val="00C729CC"/>
    <w:rsid w:val="00C72A77"/>
    <w:rsid w:val="00C80C96"/>
    <w:rsid w:val="00C85735"/>
    <w:rsid w:val="00C87D5C"/>
    <w:rsid w:val="00C939A4"/>
    <w:rsid w:val="00CA36C5"/>
    <w:rsid w:val="00CA757B"/>
    <w:rsid w:val="00CB1846"/>
    <w:rsid w:val="00CC263F"/>
    <w:rsid w:val="00CC4F3A"/>
    <w:rsid w:val="00CC7099"/>
    <w:rsid w:val="00CC7BD6"/>
    <w:rsid w:val="00CD001B"/>
    <w:rsid w:val="00CD2D86"/>
    <w:rsid w:val="00CF3D6C"/>
    <w:rsid w:val="00D12091"/>
    <w:rsid w:val="00D14010"/>
    <w:rsid w:val="00D211F2"/>
    <w:rsid w:val="00D212EE"/>
    <w:rsid w:val="00D2481E"/>
    <w:rsid w:val="00D24E52"/>
    <w:rsid w:val="00D27854"/>
    <w:rsid w:val="00D315AC"/>
    <w:rsid w:val="00D32F99"/>
    <w:rsid w:val="00D45CC8"/>
    <w:rsid w:val="00D61EBE"/>
    <w:rsid w:val="00D675B9"/>
    <w:rsid w:val="00D80B81"/>
    <w:rsid w:val="00D81722"/>
    <w:rsid w:val="00D85F7A"/>
    <w:rsid w:val="00D942B8"/>
    <w:rsid w:val="00DA02B4"/>
    <w:rsid w:val="00DA23C6"/>
    <w:rsid w:val="00DA3A46"/>
    <w:rsid w:val="00DA5194"/>
    <w:rsid w:val="00DA538C"/>
    <w:rsid w:val="00DA7062"/>
    <w:rsid w:val="00DC2A6B"/>
    <w:rsid w:val="00DD4EB8"/>
    <w:rsid w:val="00DE74D5"/>
    <w:rsid w:val="00DF5519"/>
    <w:rsid w:val="00E00011"/>
    <w:rsid w:val="00E06892"/>
    <w:rsid w:val="00E0722B"/>
    <w:rsid w:val="00E1493D"/>
    <w:rsid w:val="00E154A5"/>
    <w:rsid w:val="00E17283"/>
    <w:rsid w:val="00E21E5E"/>
    <w:rsid w:val="00E245AE"/>
    <w:rsid w:val="00E40C59"/>
    <w:rsid w:val="00E4141C"/>
    <w:rsid w:val="00E46BCC"/>
    <w:rsid w:val="00E70036"/>
    <w:rsid w:val="00E71555"/>
    <w:rsid w:val="00E733C7"/>
    <w:rsid w:val="00E8416E"/>
    <w:rsid w:val="00E94E64"/>
    <w:rsid w:val="00E97D45"/>
    <w:rsid w:val="00EA42AA"/>
    <w:rsid w:val="00EA5948"/>
    <w:rsid w:val="00EA781D"/>
    <w:rsid w:val="00EC04A0"/>
    <w:rsid w:val="00ED3F9E"/>
    <w:rsid w:val="00ED4E24"/>
    <w:rsid w:val="00ED5B5E"/>
    <w:rsid w:val="00ED7913"/>
    <w:rsid w:val="00EE03BE"/>
    <w:rsid w:val="00EE29C1"/>
    <w:rsid w:val="00EF12E7"/>
    <w:rsid w:val="00F12F5B"/>
    <w:rsid w:val="00F206F5"/>
    <w:rsid w:val="00F25AD6"/>
    <w:rsid w:val="00F3295C"/>
    <w:rsid w:val="00F33DEE"/>
    <w:rsid w:val="00F41B19"/>
    <w:rsid w:val="00F45CAB"/>
    <w:rsid w:val="00F53165"/>
    <w:rsid w:val="00F630B4"/>
    <w:rsid w:val="00F64771"/>
    <w:rsid w:val="00F6484E"/>
    <w:rsid w:val="00F661F7"/>
    <w:rsid w:val="00F73231"/>
    <w:rsid w:val="00F87850"/>
    <w:rsid w:val="00F967D1"/>
    <w:rsid w:val="00FA070B"/>
    <w:rsid w:val="00FA6DBA"/>
    <w:rsid w:val="00FC15E2"/>
    <w:rsid w:val="00FC1B25"/>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D97D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uiPriority w:val="39"/>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uiPriority w:val="99"/>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link w:val="Header"/>
    <w:uiPriority w:val="99"/>
    <w:rsid w:val="00D80B81"/>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uiPriority w:val="39"/>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uiPriority w:val="99"/>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link w:val="Header"/>
    <w:uiPriority w:val="99"/>
    <w:rsid w:val="00D80B81"/>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ED164-9079-49AF-BEC2-A1EBA1F90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2841</Words>
  <Characters>16196</Characters>
  <Application>Microsoft Office Word</Application>
  <DocSecurity>0</DocSecurity>
  <Lines>134</Lines>
  <Paragraphs>37</Paragraphs>
  <ScaleCrop>false</ScaleCrop>
  <HeadingPairs>
    <vt:vector size="6" baseType="variant">
      <vt:variant>
        <vt:lpstr>Title</vt:lpstr>
      </vt:variant>
      <vt:variant>
        <vt:i4>1</vt:i4>
      </vt:variant>
      <vt:variant>
        <vt:lpstr>Nosaukums</vt:lpstr>
      </vt:variant>
      <vt:variant>
        <vt:i4>1</vt:i4>
      </vt:variant>
      <vt:variant>
        <vt:lpstr>Virsraksti</vt:lpstr>
      </vt:variant>
      <vt:variant>
        <vt:i4>1</vt:i4>
      </vt:variant>
    </vt:vector>
  </HeadingPairs>
  <TitlesOfParts>
    <vt:vector size="3" baseType="lpstr">
      <vt:lpstr>veidlapas</vt:lpstr>
      <vt:lpstr>1-pesticīdi</vt:lpstr>
      <vt:lpstr>        </vt:lpstr>
    </vt:vector>
  </TitlesOfParts>
  <Manager>EN</Manager>
  <Company>Centrālā statistikas pārvalde</Company>
  <LinksUpToDate>false</LinksUpToDate>
  <CharactersWithSpaces>19000</CharactersWithSpaces>
  <SharedDoc>false</SharedDoc>
  <HLinks>
    <vt:vector size="36" baseType="variant">
      <vt:variant>
        <vt:i4>2883694</vt:i4>
      </vt:variant>
      <vt:variant>
        <vt:i4>21</vt:i4>
      </vt:variant>
      <vt:variant>
        <vt:i4>0</vt:i4>
      </vt:variant>
      <vt:variant>
        <vt:i4>5</vt:i4>
      </vt:variant>
      <vt:variant>
        <vt:lpwstr>https://stat.gov.lv/lv/statistikas-temas/valsts-ekonomika/ikp-gada/publikacijas-un-infografikas/21279-latvijas-statistikas</vt:lpwstr>
      </vt:variant>
      <vt:variant>
        <vt:lpwstr/>
      </vt:variant>
      <vt:variant>
        <vt:i4>3866663</vt:i4>
      </vt:variant>
      <vt:variant>
        <vt:i4>18</vt:i4>
      </vt:variant>
      <vt:variant>
        <vt:i4>0</vt:i4>
      </vt:variant>
      <vt:variant>
        <vt:i4>5</vt:i4>
      </vt:variant>
      <vt:variant>
        <vt:lpwstr>https://stat.gov.lv/lv/statistikas-temas/vide/konti/publikacijas-un-infografikas/21313-latvijas-vide-skaitlos-2023-gada</vt:lpwstr>
      </vt:variant>
      <vt:variant>
        <vt:lpwstr/>
      </vt:variant>
      <vt:variant>
        <vt:i4>7209084</vt:i4>
      </vt:variant>
      <vt:variant>
        <vt:i4>14</vt:i4>
      </vt:variant>
      <vt:variant>
        <vt:i4>0</vt:i4>
      </vt:variant>
      <vt:variant>
        <vt:i4>5</vt:i4>
      </vt:variant>
      <vt:variant>
        <vt:lpwstr>https://stat.gov.lv/lv/statistikas-temas/vide/konti</vt:lpwstr>
      </vt:variant>
      <vt:variant>
        <vt:lpwstr/>
      </vt:variant>
      <vt:variant>
        <vt:i4>7209084</vt:i4>
      </vt:variant>
      <vt:variant>
        <vt:i4>12</vt:i4>
      </vt:variant>
      <vt:variant>
        <vt:i4>0</vt:i4>
      </vt:variant>
      <vt:variant>
        <vt:i4>5</vt:i4>
      </vt:variant>
      <vt:variant>
        <vt:lpwstr>https://stat.gov.lv/lv/statistikas-temas/vide/konti</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1-VA “Pārskats par līdzekļu izlietojumu dabas resursu un vides aizsardzībai 20__. gadā” paraugs</dc:subject>
  <dc:creator>Guna Šteinberga</dc:creator>
  <dc:description>Guna.Steinberga@csp.gov.lv_x000d_
67366773</dc:description>
  <cp:lastModifiedBy>Uģis Kesners</cp:lastModifiedBy>
  <cp:revision>10</cp:revision>
  <cp:lastPrinted>2025-11-05T07:24:00Z</cp:lastPrinted>
  <dcterms:created xsi:type="dcterms:W3CDTF">2025-11-04T12:45:00Z</dcterms:created>
  <dcterms:modified xsi:type="dcterms:W3CDTF">2025-11-05T09:03:00Z</dcterms:modified>
</cp:coreProperties>
</file>