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50E507" w14:textId="43202554" w:rsidR="001801F3" w:rsidRDefault="005D5B87" w:rsidP="005D5B87">
      <w:pPr>
        <w:jc w:val="right"/>
      </w:pPr>
      <w:r>
        <w:rPr>
          <w:b/>
          <w:bCs/>
          <w:sz w:val="28"/>
          <w:szCs w:val="28"/>
        </w:rPr>
        <w:t>Ekonomikas ministrijas iesniegtajā redakcijā</w:t>
      </w:r>
    </w:p>
    <w:p w14:paraId="4B63B63D" w14:textId="0D155055" w:rsidR="00427F0E" w:rsidRPr="0077183C" w:rsidRDefault="00427F0E" w:rsidP="00CC2E35">
      <w:pPr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9</w:t>
      </w:r>
      <w:r w:rsidRPr="0077183C">
        <w:rPr>
          <w:sz w:val="28"/>
          <w:szCs w:val="28"/>
        </w:rPr>
        <w:t xml:space="preserve">. pielikums </w:t>
      </w:r>
    </w:p>
    <w:p w14:paraId="4B53303B" w14:textId="77777777" w:rsidR="00427F0E" w:rsidRPr="0077183C" w:rsidRDefault="00427F0E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 xml:space="preserve">Ministru kabineta </w:t>
      </w:r>
    </w:p>
    <w:p w14:paraId="516E1AC1" w14:textId="7DC2E788" w:rsidR="00427F0E" w:rsidRPr="0077183C" w:rsidRDefault="00427F0E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 xml:space="preserve">2020. gada </w:t>
      </w:r>
      <w:r w:rsidR="00D55524">
        <w:rPr>
          <w:sz w:val="28"/>
          <w:szCs w:val="28"/>
        </w:rPr>
        <w:t>17. novembra</w:t>
      </w:r>
    </w:p>
    <w:p w14:paraId="0805375B" w14:textId="172143D9" w:rsidR="00427F0E" w:rsidRPr="0077183C" w:rsidRDefault="00427F0E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>noteikumiem Nr. </w:t>
      </w:r>
      <w:r w:rsidR="00D55524">
        <w:rPr>
          <w:sz w:val="28"/>
          <w:szCs w:val="28"/>
        </w:rPr>
        <w:t>680</w:t>
      </w:r>
    </w:p>
    <w:p w14:paraId="60E9BCB1" w14:textId="77777777" w:rsidR="001801F3" w:rsidRPr="003E7631" w:rsidRDefault="001801F3" w:rsidP="001801F3">
      <w:pPr>
        <w:tabs>
          <w:tab w:val="right" w:pos="9992"/>
        </w:tabs>
        <w:jc w:val="right"/>
        <w:rPr>
          <w:sz w:val="28"/>
          <w:szCs w:val="28"/>
        </w:rPr>
      </w:pPr>
    </w:p>
    <w:p w14:paraId="01F8A972" w14:textId="5B56EBEC" w:rsidR="001801F3" w:rsidRPr="003E7631" w:rsidRDefault="004F4F21" w:rsidP="001801F3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D61592" w:rsidRPr="003E7631">
        <w:rPr>
          <w:sz w:val="28"/>
          <w:szCs w:val="28"/>
        </w:rPr>
        <w:t>62</w:t>
      </w:r>
      <w:r w:rsidR="001801F3" w:rsidRPr="003E7631">
        <w:rPr>
          <w:sz w:val="28"/>
          <w:szCs w:val="28"/>
        </w:rPr>
        <w:t>. pielikums</w:t>
      </w:r>
    </w:p>
    <w:p w14:paraId="3B893768" w14:textId="77777777" w:rsidR="001801F3" w:rsidRPr="003E7631" w:rsidRDefault="001801F3" w:rsidP="001801F3">
      <w:pPr>
        <w:tabs>
          <w:tab w:val="right" w:pos="9992"/>
        </w:tabs>
        <w:jc w:val="right"/>
        <w:rPr>
          <w:sz w:val="28"/>
          <w:szCs w:val="28"/>
        </w:rPr>
      </w:pPr>
      <w:r w:rsidRPr="003E7631">
        <w:rPr>
          <w:sz w:val="28"/>
          <w:szCs w:val="28"/>
        </w:rPr>
        <w:t>Ministru kabineta</w:t>
      </w:r>
    </w:p>
    <w:p w14:paraId="1A1F6515" w14:textId="77777777" w:rsidR="001801F3" w:rsidRPr="003E7631" w:rsidRDefault="001801F3" w:rsidP="001801F3">
      <w:pPr>
        <w:tabs>
          <w:tab w:val="right" w:pos="9992"/>
        </w:tabs>
        <w:jc w:val="right"/>
        <w:rPr>
          <w:sz w:val="28"/>
          <w:szCs w:val="28"/>
        </w:rPr>
      </w:pPr>
      <w:r w:rsidRPr="003E7631">
        <w:rPr>
          <w:sz w:val="28"/>
          <w:szCs w:val="28"/>
        </w:rPr>
        <w:t>2016. gada 20. decembra</w:t>
      </w:r>
    </w:p>
    <w:p w14:paraId="41758802" w14:textId="77777777" w:rsidR="001801F3" w:rsidRPr="003E7631" w:rsidRDefault="001801F3" w:rsidP="001801F3">
      <w:pPr>
        <w:jc w:val="right"/>
        <w:rPr>
          <w:sz w:val="28"/>
          <w:szCs w:val="28"/>
        </w:rPr>
      </w:pPr>
      <w:r w:rsidRPr="003E7631">
        <w:rPr>
          <w:sz w:val="28"/>
          <w:szCs w:val="28"/>
        </w:rPr>
        <w:t>noteikumiem Nr. 812</w:t>
      </w:r>
    </w:p>
    <w:p w14:paraId="54EF831A" w14:textId="77777777" w:rsidR="001801F3" w:rsidRPr="003E7631" w:rsidRDefault="001801F3" w:rsidP="001801F3">
      <w:pPr>
        <w:jc w:val="right"/>
        <w:rPr>
          <w:sz w:val="28"/>
          <w:szCs w:val="28"/>
        </w:rPr>
      </w:pPr>
    </w:p>
    <w:p w14:paraId="00ACC796" w14:textId="6B67C66D" w:rsidR="001801F3" w:rsidRPr="003E7631" w:rsidRDefault="001801F3" w:rsidP="001801F3">
      <w:pPr>
        <w:jc w:val="center"/>
        <w:rPr>
          <w:sz w:val="28"/>
          <w:szCs w:val="28"/>
          <w:lang w:val="pl-PL"/>
        </w:rPr>
      </w:pPr>
      <w:r w:rsidRPr="003E7631">
        <w:rPr>
          <w:sz w:val="28"/>
          <w:szCs w:val="28"/>
          <w:lang w:val="pl-PL"/>
        </w:rPr>
        <w:t xml:space="preserve">Veidlapas Nr. </w:t>
      </w:r>
      <w:r w:rsidR="00D61592" w:rsidRPr="003E7631">
        <w:rPr>
          <w:sz w:val="28"/>
          <w:szCs w:val="28"/>
          <w:lang w:val="pl-PL"/>
        </w:rPr>
        <w:t>1-irkj</w:t>
      </w:r>
      <w:r w:rsidRPr="003E7631">
        <w:rPr>
          <w:sz w:val="28"/>
          <w:szCs w:val="28"/>
          <w:lang w:val="pl-PL"/>
        </w:rPr>
        <w:t xml:space="preserve"> </w:t>
      </w:r>
      <w:r w:rsidR="004F4F21">
        <w:rPr>
          <w:sz w:val="28"/>
          <w:szCs w:val="28"/>
          <w:lang w:val="pl-PL"/>
        </w:rPr>
        <w:t>"</w:t>
      </w:r>
      <w:r w:rsidR="00D61592" w:rsidRPr="003E7631">
        <w:rPr>
          <w:bCs/>
          <w:sz w:val="28"/>
          <w:szCs w:val="28"/>
        </w:rPr>
        <w:t>In</w:t>
      </w:r>
      <w:r w:rsidR="00974EFE">
        <w:rPr>
          <w:bCs/>
          <w:sz w:val="28"/>
          <w:szCs w:val="28"/>
        </w:rPr>
        <w:t>vestīciju</w:t>
      </w:r>
      <w:r w:rsidR="00D61592" w:rsidRPr="003E7631">
        <w:rPr>
          <w:bCs/>
          <w:sz w:val="28"/>
          <w:szCs w:val="28"/>
        </w:rPr>
        <w:t xml:space="preserve"> konjunktūras novērtējums rūpniecības uzņēmumā</w:t>
      </w:r>
      <w:r w:rsidR="004F4F21">
        <w:rPr>
          <w:sz w:val="28"/>
          <w:szCs w:val="28"/>
          <w:lang w:val="pl-PL"/>
        </w:rPr>
        <w:t>"</w:t>
      </w:r>
      <w:r w:rsidRPr="003E7631">
        <w:rPr>
          <w:sz w:val="28"/>
          <w:szCs w:val="28"/>
          <w:lang w:val="pl-PL"/>
        </w:rPr>
        <w:t xml:space="preserve"> paraugs.</w:t>
      </w:r>
    </w:p>
    <w:p w14:paraId="5E4570B5" w14:textId="77777777" w:rsidR="001801F3" w:rsidRPr="003E7631" w:rsidRDefault="001801F3" w:rsidP="00D61592">
      <w:pPr>
        <w:jc w:val="center"/>
      </w:pPr>
    </w:p>
    <w:tbl>
      <w:tblPr>
        <w:tblW w:w="1048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599"/>
        <w:gridCol w:w="1869"/>
        <w:gridCol w:w="940"/>
        <w:gridCol w:w="543"/>
        <w:gridCol w:w="440"/>
        <w:gridCol w:w="127"/>
        <w:gridCol w:w="236"/>
        <w:gridCol w:w="78"/>
        <w:gridCol w:w="448"/>
        <w:gridCol w:w="3205"/>
      </w:tblGrid>
      <w:tr w:rsidR="00D61592" w:rsidRPr="003E7631" w14:paraId="190EA534" w14:textId="77777777" w:rsidTr="00D61592">
        <w:trPr>
          <w:trHeight w:val="1080"/>
        </w:trPr>
        <w:tc>
          <w:tcPr>
            <w:tcW w:w="6521" w:type="dxa"/>
            <w:gridSpan w:val="6"/>
            <w:vAlign w:val="center"/>
            <w:hideMark/>
          </w:tcPr>
          <w:p w14:paraId="0FC571C7" w14:textId="77777777" w:rsidR="00D61592" w:rsidRPr="003E7631" w:rsidRDefault="00D61592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3E7631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double" w:sz="6" w:space="0" w:color="365F91"/>
            </w:tcBorders>
            <w:vAlign w:val="center"/>
          </w:tcPr>
          <w:p w14:paraId="24AA95D8" w14:textId="77777777" w:rsidR="00D61592" w:rsidRPr="003E7631" w:rsidRDefault="00D61592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3" w:type="dxa"/>
            <w:gridSpan w:val="3"/>
            <w:vMerge w:val="restart"/>
            <w:tcBorders>
              <w:top w:val="double" w:sz="6" w:space="0" w:color="365F91"/>
              <w:left w:val="double" w:sz="6" w:space="0" w:color="365F91"/>
              <w:bottom w:val="double" w:sz="6" w:space="0" w:color="365F91"/>
              <w:right w:val="double" w:sz="6" w:space="0" w:color="365F91"/>
            </w:tcBorders>
            <w:vAlign w:val="center"/>
          </w:tcPr>
          <w:p w14:paraId="0BC3D9C4" w14:textId="77777777" w:rsidR="00D61592" w:rsidRPr="003E7631" w:rsidRDefault="00D61592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7385E2A8" w14:textId="77777777" w:rsidR="00D61592" w:rsidRPr="003E7631" w:rsidRDefault="00D61592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3E7631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  <w:hyperlink r:id="rId9" w:history="1">
              <w:r w:rsidRPr="003E7631">
                <w:rPr>
                  <w:rStyle w:val="Hyperlink"/>
                  <w:rFonts w:ascii="Calibri" w:hAnsi="Calibri"/>
                  <w:bCs/>
                  <w:sz w:val="22"/>
                  <w:szCs w:val="22"/>
                </w:rPr>
                <w:t>https</w:t>
              </w:r>
              <w:r w:rsidRPr="003E7631">
                <w:rPr>
                  <w:rStyle w:val="Hyperlink"/>
                  <w:rFonts w:ascii="Calibri" w:hAnsi="Calibri"/>
                  <w:sz w:val="22"/>
                  <w:szCs w:val="22"/>
                </w:rPr>
                <w:t>://</w:t>
              </w:r>
              <w:r w:rsidRPr="003E7631">
                <w:rPr>
                  <w:rStyle w:val="Hyperlink"/>
                  <w:rFonts w:ascii="Calibri" w:hAnsi="Calibri"/>
                  <w:bCs/>
                  <w:sz w:val="22"/>
                  <w:szCs w:val="22"/>
                </w:rPr>
                <w:t>e.csb.gov.lv</w:t>
              </w:r>
            </w:hyperlink>
          </w:p>
          <w:p w14:paraId="7255388B" w14:textId="77777777" w:rsidR="00D61592" w:rsidRPr="003E7631" w:rsidRDefault="00D61592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4B8A709A" w14:textId="27A92178" w:rsidR="00D61592" w:rsidRPr="003E7631" w:rsidRDefault="00D61592">
            <w:pPr>
              <w:spacing w:before="120"/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D61592" w:rsidRPr="003E7631" w14:paraId="12ED83FA" w14:textId="77777777" w:rsidTr="00D61592">
        <w:trPr>
          <w:trHeight w:val="1435"/>
        </w:trPr>
        <w:tc>
          <w:tcPr>
            <w:tcW w:w="6521" w:type="dxa"/>
            <w:gridSpan w:val="6"/>
            <w:tcBorders>
              <w:top w:val="nil"/>
              <w:left w:val="nil"/>
              <w:bottom w:val="thinThickSmallGap" w:sz="18" w:space="0" w:color="365F91"/>
              <w:right w:val="nil"/>
            </w:tcBorders>
            <w:vAlign w:val="center"/>
            <w:hideMark/>
          </w:tcPr>
          <w:p w14:paraId="61E48CE3" w14:textId="77777777" w:rsidR="00D61592" w:rsidRPr="003E7631" w:rsidRDefault="00D61592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365F91"/>
                <w:sz w:val="40"/>
                <w:szCs w:val="40"/>
              </w:rPr>
            </w:pPr>
            <w:r w:rsidRPr="003E7631">
              <w:rPr>
                <w:rFonts w:ascii="Calibri" w:hAnsi="Calibri" w:cs="Calibri"/>
                <w:b/>
                <w:i/>
                <w:color w:val="365F91"/>
                <w:sz w:val="40"/>
                <w:szCs w:val="40"/>
              </w:rPr>
              <w:t>1-irkj</w:t>
            </w:r>
          </w:p>
          <w:p w14:paraId="17FDC7DE" w14:textId="77777777" w:rsidR="00D61592" w:rsidRPr="003E7631" w:rsidRDefault="00D61592">
            <w:pPr>
              <w:spacing w:after="120"/>
              <w:jc w:val="center"/>
              <w:rPr>
                <w:rFonts w:ascii="Calibri" w:hAnsi="Calibri"/>
                <w:color w:val="244061"/>
                <w:szCs w:val="24"/>
              </w:rPr>
            </w:pPr>
            <w:r w:rsidRPr="003E7631">
              <w:rPr>
                <w:rFonts w:ascii="Calibri" w:hAnsi="Calibri" w:cs="Calibri"/>
                <w:b/>
                <w:i/>
                <w:color w:val="365F91"/>
                <w:szCs w:val="24"/>
              </w:rPr>
              <w:t>divas reizes gadā</w:t>
            </w:r>
          </w:p>
        </w:tc>
        <w:tc>
          <w:tcPr>
            <w:tcW w:w="236" w:type="dxa"/>
            <w:vMerge w:val="restart"/>
            <w:tcBorders>
              <w:top w:val="nil"/>
              <w:left w:val="nil"/>
              <w:bottom w:val="nil"/>
              <w:right w:val="double" w:sz="6" w:space="0" w:color="365F91"/>
            </w:tcBorders>
            <w:vAlign w:val="center"/>
          </w:tcPr>
          <w:p w14:paraId="7DE95C99" w14:textId="77777777" w:rsidR="00D61592" w:rsidRPr="003E7631" w:rsidRDefault="00D61592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7465" w:type="dxa"/>
            <w:gridSpan w:val="3"/>
            <w:vMerge/>
            <w:tcBorders>
              <w:top w:val="nil"/>
              <w:left w:val="nil"/>
              <w:bottom w:val="nil"/>
              <w:right w:val="double" w:sz="6" w:space="0" w:color="365F91"/>
            </w:tcBorders>
            <w:vAlign w:val="center"/>
            <w:hideMark/>
          </w:tcPr>
          <w:p w14:paraId="7C924853" w14:textId="77777777" w:rsidR="00D61592" w:rsidRPr="003E7631" w:rsidRDefault="00D61592">
            <w:pPr>
              <w:rPr>
                <w:rFonts w:ascii="Calibri" w:hAnsi="Calibri"/>
                <w:b/>
                <w:sz w:val="20"/>
              </w:rPr>
            </w:pPr>
          </w:p>
        </w:tc>
      </w:tr>
      <w:tr w:rsidR="00D61592" w:rsidRPr="003E7631" w14:paraId="65E1C9D3" w14:textId="77777777" w:rsidTr="00D61592">
        <w:trPr>
          <w:trHeight w:val="1420"/>
        </w:trPr>
        <w:tc>
          <w:tcPr>
            <w:tcW w:w="6521" w:type="dxa"/>
            <w:gridSpan w:val="6"/>
            <w:tcBorders>
              <w:top w:val="thinThickSmallGap" w:sz="18" w:space="0" w:color="365F91"/>
              <w:left w:val="nil"/>
              <w:bottom w:val="nil"/>
              <w:right w:val="nil"/>
            </w:tcBorders>
            <w:vAlign w:val="center"/>
            <w:hideMark/>
          </w:tcPr>
          <w:p w14:paraId="3CECCFFC" w14:textId="77777777" w:rsidR="00D61592" w:rsidRPr="003E7631" w:rsidRDefault="00D61592">
            <w:pPr>
              <w:spacing w:before="120"/>
              <w:jc w:val="center"/>
              <w:rPr>
                <w:rFonts w:ascii="Calibri" w:hAnsi="Calibri"/>
                <w:sz w:val="32"/>
                <w:szCs w:val="32"/>
              </w:rPr>
            </w:pPr>
            <w:r w:rsidRPr="003E7631">
              <w:rPr>
                <w:rFonts w:ascii="Calibri" w:hAnsi="Calibri"/>
                <w:b/>
                <w:sz w:val="32"/>
                <w:szCs w:val="32"/>
              </w:rPr>
              <w:t>Investīciju konjunktūras novērtējums rūpniecības uzņēmumā</w:t>
            </w:r>
          </w:p>
        </w:tc>
        <w:tc>
          <w:tcPr>
            <w:tcW w:w="300" w:type="dxa"/>
            <w:vMerge/>
            <w:tcBorders>
              <w:top w:val="nil"/>
              <w:left w:val="nil"/>
              <w:bottom w:val="nil"/>
              <w:right w:val="double" w:sz="6" w:space="0" w:color="365F91"/>
            </w:tcBorders>
            <w:vAlign w:val="center"/>
            <w:hideMark/>
          </w:tcPr>
          <w:p w14:paraId="63F3B8EE" w14:textId="77777777" w:rsidR="00D61592" w:rsidRPr="003E7631" w:rsidRDefault="00D61592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7465" w:type="dxa"/>
            <w:gridSpan w:val="3"/>
            <w:vMerge/>
            <w:tcBorders>
              <w:top w:val="nil"/>
              <w:left w:val="nil"/>
              <w:bottom w:val="nil"/>
              <w:right w:val="double" w:sz="6" w:space="0" w:color="365F91"/>
            </w:tcBorders>
            <w:vAlign w:val="center"/>
            <w:hideMark/>
          </w:tcPr>
          <w:p w14:paraId="180A801E" w14:textId="77777777" w:rsidR="00D61592" w:rsidRPr="003E7631" w:rsidRDefault="00D61592">
            <w:pPr>
              <w:rPr>
                <w:rFonts w:ascii="Calibri" w:hAnsi="Calibri"/>
                <w:b/>
                <w:sz w:val="20"/>
              </w:rPr>
            </w:pPr>
          </w:p>
        </w:tc>
      </w:tr>
      <w:tr w:rsidR="00D61592" w:rsidRPr="003E7631" w14:paraId="3E71F207" w14:textId="77777777" w:rsidTr="00D61592">
        <w:trPr>
          <w:trHeight w:val="436"/>
        </w:trPr>
        <w:tc>
          <w:tcPr>
            <w:tcW w:w="10490" w:type="dxa"/>
            <w:gridSpan w:val="10"/>
            <w:vAlign w:val="center"/>
            <w:hideMark/>
          </w:tcPr>
          <w:p w14:paraId="22089612" w14:textId="77777777" w:rsidR="00D61592" w:rsidRPr="003E7631" w:rsidRDefault="00D61592">
            <w:pPr>
              <w:rPr>
                <w:rFonts w:ascii="Calibri" w:hAnsi="Calibri"/>
                <w:i/>
                <w:szCs w:val="24"/>
              </w:rPr>
            </w:pPr>
            <w:r w:rsidRPr="003E7631">
              <w:rPr>
                <w:rFonts w:ascii="Calibri" w:hAnsi="Calibri"/>
                <w:i/>
                <w:szCs w:val="24"/>
              </w:rPr>
              <w:t xml:space="preserve">Iesniedz: </w:t>
            </w:r>
            <w:r w:rsidRPr="003E7631">
              <w:rPr>
                <w:rFonts w:ascii="Calibri" w:hAnsi="Calibri"/>
                <w:b/>
                <w:i/>
                <w:szCs w:val="24"/>
              </w:rPr>
              <w:t>līdz 14. martam, līdz 14. oktobrim</w:t>
            </w:r>
          </w:p>
        </w:tc>
      </w:tr>
      <w:tr w:rsidR="00D61592" w:rsidRPr="003E7631" w14:paraId="31A9DC37" w14:textId="77777777" w:rsidTr="00D61592">
        <w:trPr>
          <w:trHeight w:val="407"/>
        </w:trPr>
        <w:tc>
          <w:tcPr>
            <w:tcW w:w="5954" w:type="dxa"/>
            <w:gridSpan w:val="4"/>
            <w:tcBorders>
              <w:top w:val="nil"/>
              <w:left w:val="nil"/>
              <w:bottom w:val="nil"/>
              <w:right w:val="single" w:sz="8" w:space="0" w:color="365F91"/>
            </w:tcBorders>
            <w:vAlign w:val="center"/>
            <w:hideMark/>
          </w:tcPr>
          <w:p w14:paraId="345EC6F1" w14:textId="77777777" w:rsidR="00D61592" w:rsidRPr="003E7631" w:rsidRDefault="00D61592">
            <w:pPr>
              <w:rPr>
                <w:rFonts w:ascii="Calibri" w:hAnsi="Calibri"/>
                <w:szCs w:val="24"/>
              </w:rPr>
            </w:pPr>
            <w:r w:rsidRPr="003E7631">
              <w:rPr>
                <w:rFonts w:ascii="Calibri" w:hAnsi="Calibri"/>
                <w:b/>
                <w:iCs/>
                <w:szCs w:val="24"/>
              </w:rPr>
              <w:t xml:space="preserve">20__. gada aizpildīšanas mēnesis </w:t>
            </w:r>
            <w:r w:rsidRPr="003E7631">
              <w:rPr>
                <w:rFonts w:ascii="Calibri" w:hAnsi="Calibri"/>
                <w:i/>
                <w:iCs/>
                <w:sz w:val="20"/>
              </w:rPr>
              <w:t>(lūdzu, atzīmējiet atbilstošo)</w:t>
            </w:r>
            <w:r w:rsidRPr="003E7631">
              <w:rPr>
                <w:rFonts w:ascii="Calibri" w:hAnsi="Calibri"/>
                <w:b/>
                <w:iCs/>
                <w:szCs w:val="24"/>
              </w:rPr>
              <w:t>:</w:t>
            </w:r>
          </w:p>
        </w:tc>
        <w:tc>
          <w:tcPr>
            <w:tcW w:w="440" w:type="dxa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  <w:hideMark/>
          </w:tcPr>
          <w:p w14:paraId="3302E192" w14:textId="77777777" w:rsidR="00D61592" w:rsidRPr="003E7631" w:rsidRDefault="00D61592">
            <w:pPr>
              <w:jc w:val="center"/>
              <w:rPr>
                <w:rFonts w:ascii="Calibri" w:hAnsi="Calibri"/>
                <w:bCs/>
                <w:iCs/>
                <w:color w:val="000000"/>
                <w:szCs w:val="24"/>
              </w:rPr>
            </w:pPr>
            <w:r w:rsidRPr="003E7631">
              <w:rPr>
                <w:rFonts w:ascii="Calibri" w:hAnsi="Calibri"/>
                <w:bCs/>
                <w:iCs/>
                <w:color w:val="000000"/>
                <w:szCs w:val="24"/>
              </w:rPr>
              <w:t>III</w:t>
            </w:r>
          </w:p>
        </w:tc>
        <w:tc>
          <w:tcPr>
            <w:tcW w:w="441" w:type="dxa"/>
            <w:gridSpan w:val="3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  <w:hideMark/>
          </w:tcPr>
          <w:p w14:paraId="10946599" w14:textId="77777777" w:rsidR="00D61592" w:rsidRPr="003E7631" w:rsidRDefault="00D61592">
            <w:pPr>
              <w:jc w:val="center"/>
              <w:rPr>
                <w:rFonts w:ascii="Calibri" w:hAnsi="Calibri"/>
                <w:bCs/>
                <w:iCs/>
                <w:color w:val="000000"/>
                <w:szCs w:val="24"/>
              </w:rPr>
            </w:pPr>
            <w:r w:rsidRPr="003E7631">
              <w:rPr>
                <w:rFonts w:ascii="Calibri" w:hAnsi="Calibri"/>
                <w:bCs/>
                <w:iCs/>
                <w:color w:val="000000"/>
                <w:szCs w:val="24"/>
              </w:rPr>
              <w:t>X</w:t>
            </w:r>
          </w:p>
        </w:tc>
        <w:tc>
          <w:tcPr>
            <w:tcW w:w="3655" w:type="dxa"/>
            <w:gridSpan w:val="2"/>
            <w:tcBorders>
              <w:top w:val="nil"/>
              <w:left w:val="single" w:sz="8" w:space="0" w:color="365F91"/>
              <w:bottom w:val="nil"/>
              <w:right w:val="nil"/>
            </w:tcBorders>
            <w:vAlign w:val="center"/>
          </w:tcPr>
          <w:p w14:paraId="280A63F8" w14:textId="77777777" w:rsidR="00D61592" w:rsidRPr="003E7631" w:rsidRDefault="00D61592">
            <w:pPr>
              <w:rPr>
                <w:rFonts w:ascii="Calibri" w:hAnsi="Calibri"/>
                <w:i/>
                <w:szCs w:val="24"/>
              </w:rPr>
            </w:pPr>
          </w:p>
        </w:tc>
      </w:tr>
      <w:tr w:rsidR="00D61592" w:rsidRPr="003E7631" w14:paraId="19186E5B" w14:textId="77777777" w:rsidTr="00D61592">
        <w:trPr>
          <w:cantSplit/>
        </w:trPr>
        <w:tc>
          <w:tcPr>
            <w:tcW w:w="10490" w:type="dxa"/>
            <w:gridSpan w:val="10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14:paraId="5C71E985" w14:textId="77777777" w:rsidR="00D61592" w:rsidRPr="003E7631" w:rsidRDefault="00D61592">
            <w:pPr>
              <w:spacing w:before="120"/>
              <w:ind w:left="57"/>
              <w:rPr>
                <w:rFonts w:ascii="Calibri" w:hAnsi="Calibri"/>
                <w:i/>
                <w:color w:val="365F91"/>
                <w:szCs w:val="24"/>
              </w:rPr>
            </w:pPr>
            <w:r w:rsidRPr="003E7631">
              <w:rPr>
                <w:rFonts w:ascii="Calibri" w:hAnsi="Calibri"/>
                <w:b/>
                <w:color w:val="365F91"/>
                <w:szCs w:val="24"/>
              </w:rPr>
              <w:t>RESPONDENTS</w:t>
            </w:r>
          </w:p>
        </w:tc>
      </w:tr>
      <w:tr w:rsidR="00D61592" w:rsidRPr="003E7631" w14:paraId="75ABA09F" w14:textId="77777777" w:rsidTr="00D61592">
        <w:trPr>
          <w:cantSplit/>
        </w:trPr>
        <w:tc>
          <w:tcPr>
            <w:tcW w:w="2601" w:type="dxa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94E6722" w14:textId="77777777" w:rsidR="00D61592" w:rsidRPr="003E7631" w:rsidRDefault="00D61592">
            <w:pPr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889" w:type="dxa"/>
            <w:gridSpan w:val="9"/>
            <w:tcBorders>
              <w:top w:val="nil"/>
              <w:left w:val="nil"/>
              <w:bottom w:val="single" w:sz="8" w:space="0" w:color="365F91"/>
              <w:right w:val="nil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FD76788" w14:textId="77777777" w:rsidR="00D61592" w:rsidRPr="003E7631" w:rsidRDefault="00D61592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D61592" w:rsidRPr="003E7631" w14:paraId="3EFD137F" w14:textId="77777777" w:rsidTr="00D61592">
        <w:trPr>
          <w:cantSplit/>
          <w:trHeight w:val="460"/>
        </w:trPr>
        <w:tc>
          <w:tcPr>
            <w:tcW w:w="2601" w:type="dxa"/>
            <w:tcBorders>
              <w:top w:val="nil"/>
              <w:left w:val="nil"/>
              <w:bottom w:val="nil"/>
              <w:right w:val="single" w:sz="8" w:space="0" w:color="365F91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14:paraId="543DFA42" w14:textId="77777777" w:rsidR="00D61592" w:rsidRPr="003E7631" w:rsidRDefault="00D61592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889" w:type="dxa"/>
            <w:gridSpan w:val="9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8B6919D" w14:textId="77777777" w:rsidR="00D61592" w:rsidRPr="003E7631" w:rsidRDefault="00D6159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61592" w:rsidRPr="003E7631" w14:paraId="2AF1002F" w14:textId="77777777" w:rsidTr="00D61592">
        <w:trPr>
          <w:cantSplit/>
        </w:trPr>
        <w:tc>
          <w:tcPr>
            <w:tcW w:w="2601" w:type="dxa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DE1B25A" w14:textId="77777777" w:rsidR="00D61592" w:rsidRPr="003E7631" w:rsidRDefault="00D61592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889" w:type="dxa"/>
            <w:gridSpan w:val="9"/>
            <w:tcBorders>
              <w:top w:val="single" w:sz="8" w:space="0" w:color="365F91"/>
              <w:left w:val="nil"/>
              <w:bottom w:val="single" w:sz="8" w:space="0" w:color="365F91"/>
              <w:right w:val="nil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683D78D" w14:textId="77777777" w:rsidR="00D61592" w:rsidRPr="003E7631" w:rsidRDefault="00D61592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61592" w:rsidRPr="003E7631" w14:paraId="3243AEC8" w14:textId="77777777" w:rsidTr="00D61592">
        <w:trPr>
          <w:cantSplit/>
          <w:trHeight w:val="840"/>
        </w:trPr>
        <w:tc>
          <w:tcPr>
            <w:tcW w:w="2601" w:type="dxa"/>
            <w:tcBorders>
              <w:top w:val="nil"/>
              <w:left w:val="nil"/>
              <w:bottom w:val="nil"/>
              <w:right w:val="single" w:sz="8" w:space="0" w:color="365F91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14:paraId="7AA0DB3F" w14:textId="77777777" w:rsidR="00D61592" w:rsidRPr="003E7631" w:rsidRDefault="00D61592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889" w:type="dxa"/>
            <w:gridSpan w:val="9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tcMar>
              <w:top w:w="0" w:type="dxa"/>
              <w:left w:w="56" w:type="dxa"/>
              <w:bottom w:w="0" w:type="dxa"/>
              <w:right w:w="56" w:type="dxa"/>
            </w:tcMar>
          </w:tcPr>
          <w:p w14:paraId="0807E75E" w14:textId="77777777" w:rsidR="00D61592" w:rsidRPr="003E7631" w:rsidRDefault="00D6159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61592" w:rsidRPr="003E7631" w14:paraId="153C52EA" w14:textId="77777777" w:rsidTr="00D61592">
        <w:trPr>
          <w:cantSplit/>
        </w:trPr>
        <w:tc>
          <w:tcPr>
            <w:tcW w:w="2601" w:type="dxa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994F9E2" w14:textId="77777777" w:rsidR="00D61592" w:rsidRPr="003E7631" w:rsidRDefault="00D61592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889" w:type="dxa"/>
            <w:gridSpan w:val="9"/>
            <w:tcBorders>
              <w:top w:val="single" w:sz="8" w:space="0" w:color="365F91"/>
              <w:left w:val="nil"/>
              <w:bottom w:val="single" w:sz="8" w:space="0" w:color="365F91"/>
              <w:right w:val="nil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3433B08" w14:textId="77777777" w:rsidR="00D61592" w:rsidRPr="003E7631" w:rsidRDefault="00D61592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61592" w:rsidRPr="003E7631" w14:paraId="6DFF1FD2" w14:textId="77777777" w:rsidTr="00D61592">
        <w:trPr>
          <w:cantSplit/>
          <w:trHeight w:val="460"/>
        </w:trPr>
        <w:tc>
          <w:tcPr>
            <w:tcW w:w="2601" w:type="dxa"/>
            <w:tcBorders>
              <w:top w:val="nil"/>
              <w:left w:val="nil"/>
              <w:bottom w:val="nil"/>
              <w:right w:val="single" w:sz="8" w:space="0" w:color="365F91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14:paraId="4645868B" w14:textId="3269E5D6" w:rsidR="00D61592" w:rsidRPr="003E7631" w:rsidRDefault="00C53DDA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Tīmekļa vietnes</w:t>
            </w:r>
            <w:r w:rsidR="00D61592" w:rsidRPr="003E7631">
              <w:rPr>
                <w:rFonts w:ascii="Calibri" w:hAnsi="Calibri" w:cs="Calibri"/>
                <w:sz w:val="22"/>
                <w:szCs w:val="22"/>
              </w:rPr>
              <w:t xml:space="preserve"> adrese</w:t>
            </w:r>
          </w:p>
        </w:tc>
        <w:tc>
          <w:tcPr>
            <w:tcW w:w="7889" w:type="dxa"/>
            <w:gridSpan w:val="9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4474A6D" w14:textId="77777777" w:rsidR="00D61592" w:rsidRPr="003E7631" w:rsidRDefault="00D6159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61592" w:rsidRPr="003E7631" w14:paraId="489D838E" w14:textId="77777777" w:rsidTr="00D61592">
        <w:trPr>
          <w:cantSplit/>
          <w:trHeight w:val="75"/>
        </w:trPr>
        <w:tc>
          <w:tcPr>
            <w:tcW w:w="2601" w:type="dxa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F74AE9A" w14:textId="77777777" w:rsidR="00D61592" w:rsidRPr="003E7631" w:rsidRDefault="00D61592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889" w:type="dxa"/>
            <w:gridSpan w:val="9"/>
            <w:tcBorders>
              <w:top w:val="single" w:sz="8" w:space="0" w:color="365F91"/>
              <w:left w:val="nil"/>
              <w:bottom w:val="single" w:sz="8" w:space="0" w:color="365F91"/>
              <w:right w:val="nil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A5B38C3" w14:textId="77777777" w:rsidR="00D61592" w:rsidRPr="003E7631" w:rsidRDefault="00D61592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61592" w:rsidRPr="003E7631" w14:paraId="18FA4452" w14:textId="77777777" w:rsidTr="00D61592">
        <w:trPr>
          <w:cantSplit/>
          <w:trHeight w:val="500"/>
        </w:trPr>
        <w:tc>
          <w:tcPr>
            <w:tcW w:w="2601" w:type="dxa"/>
            <w:tcBorders>
              <w:top w:val="nil"/>
              <w:left w:val="nil"/>
              <w:bottom w:val="nil"/>
              <w:right w:val="single" w:sz="8" w:space="0" w:color="365F91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14:paraId="5DCCBBF2" w14:textId="77777777" w:rsidR="00D61592" w:rsidRPr="003E7631" w:rsidRDefault="00D61592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889" w:type="dxa"/>
            <w:gridSpan w:val="9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2531932" w14:textId="77777777" w:rsidR="00D61592" w:rsidRPr="003E7631" w:rsidRDefault="00D6159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61592" w:rsidRPr="003E7631" w14:paraId="5D2F0684" w14:textId="77777777" w:rsidTr="00D61592">
        <w:trPr>
          <w:cantSplit/>
        </w:trPr>
        <w:tc>
          <w:tcPr>
            <w:tcW w:w="2601" w:type="dxa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41BB742" w14:textId="77777777" w:rsidR="00D61592" w:rsidRPr="003E7631" w:rsidRDefault="00D61592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889" w:type="dxa"/>
            <w:gridSpan w:val="9"/>
            <w:tcBorders>
              <w:top w:val="single" w:sz="8" w:space="0" w:color="365F91"/>
              <w:left w:val="nil"/>
              <w:bottom w:val="nil"/>
              <w:right w:val="nil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6524507" w14:textId="77777777" w:rsidR="00D61592" w:rsidRPr="003E7631" w:rsidRDefault="00D61592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D61592" w:rsidRPr="003E7631" w14:paraId="351627E0" w14:textId="77777777" w:rsidTr="00D61592">
        <w:trPr>
          <w:gridAfter w:val="1"/>
          <w:wAfter w:w="3207" w:type="dxa"/>
          <w:cantSplit/>
          <w:trHeight w:val="460"/>
        </w:trPr>
        <w:tc>
          <w:tcPr>
            <w:tcW w:w="2601" w:type="dxa"/>
            <w:tcBorders>
              <w:top w:val="nil"/>
              <w:left w:val="nil"/>
              <w:bottom w:val="nil"/>
              <w:right w:val="single" w:sz="8" w:space="0" w:color="365F91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14:paraId="7019E226" w14:textId="77777777" w:rsidR="00D61592" w:rsidRPr="003E7631" w:rsidRDefault="00D61592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C05B0BC" w14:textId="77777777" w:rsidR="00D61592" w:rsidRPr="003E7631" w:rsidRDefault="00D6159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single" w:sz="8" w:space="0" w:color="365F91"/>
              <w:bottom w:val="nil"/>
              <w:right w:val="single" w:sz="8" w:space="0" w:color="365F91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14:paraId="7159E98C" w14:textId="77777777" w:rsidR="00D61592" w:rsidRPr="003E7631" w:rsidRDefault="00D61592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>fakss</w:t>
            </w:r>
          </w:p>
        </w:tc>
        <w:tc>
          <w:tcPr>
            <w:tcW w:w="1872" w:type="dxa"/>
            <w:gridSpan w:val="6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161841E" w14:textId="77777777" w:rsidR="00D61592" w:rsidRPr="003E7631" w:rsidRDefault="00D6159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61592" w:rsidRPr="003E7631" w14:paraId="10AD3F89" w14:textId="77777777" w:rsidTr="00D61592">
        <w:trPr>
          <w:cantSplit/>
        </w:trPr>
        <w:tc>
          <w:tcPr>
            <w:tcW w:w="2601" w:type="dxa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E047FF6" w14:textId="77777777" w:rsidR="00D61592" w:rsidRPr="003E7631" w:rsidRDefault="00D61592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889" w:type="dxa"/>
            <w:gridSpan w:val="9"/>
            <w:tcBorders>
              <w:top w:val="nil"/>
              <w:left w:val="nil"/>
              <w:bottom w:val="single" w:sz="8" w:space="0" w:color="365F91"/>
              <w:right w:val="nil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DADD40F" w14:textId="77777777" w:rsidR="00D61592" w:rsidRPr="003E7631" w:rsidRDefault="00D61592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61592" w:rsidRPr="003E7631" w14:paraId="67A9CAB5" w14:textId="77777777" w:rsidTr="00D61592">
        <w:trPr>
          <w:cantSplit/>
          <w:trHeight w:val="454"/>
        </w:trPr>
        <w:tc>
          <w:tcPr>
            <w:tcW w:w="2601" w:type="dxa"/>
            <w:tcBorders>
              <w:top w:val="nil"/>
              <w:left w:val="nil"/>
              <w:bottom w:val="nil"/>
              <w:right w:val="single" w:sz="8" w:space="0" w:color="365F91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14:paraId="616B1673" w14:textId="77777777" w:rsidR="00D61592" w:rsidRPr="003E7631" w:rsidRDefault="00D61592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889" w:type="dxa"/>
            <w:gridSpan w:val="9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4493602" w14:textId="77777777" w:rsidR="00D61592" w:rsidRPr="003E7631" w:rsidRDefault="00D6159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61592" w:rsidRPr="003E7631" w14:paraId="5C040B22" w14:textId="77777777" w:rsidTr="00D61592">
        <w:trPr>
          <w:cantSplit/>
        </w:trPr>
        <w:tc>
          <w:tcPr>
            <w:tcW w:w="2601" w:type="dxa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7D275BD" w14:textId="77777777" w:rsidR="00D61592" w:rsidRPr="003E7631" w:rsidRDefault="00D61592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889" w:type="dxa"/>
            <w:gridSpan w:val="9"/>
            <w:tcBorders>
              <w:top w:val="single" w:sz="8" w:space="0" w:color="365F91"/>
              <w:left w:val="nil"/>
              <w:bottom w:val="nil"/>
              <w:right w:val="nil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FFBDAC1" w14:textId="77777777" w:rsidR="00D61592" w:rsidRPr="003E7631" w:rsidRDefault="00D61592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61592" w:rsidRPr="003E7631" w14:paraId="51AC475D" w14:textId="77777777" w:rsidTr="00D61592">
        <w:trPr>
          <w:cantSplit/>
          <w:trHeight w:val="460"/>
        </w:trPr>
        <w:tc>
          <w:tcPr>
            <w:tcW w:w="2601" w:type="dxa"/>
            <w:tcBorders>
              <w:top w:val="nil"/>
              <w:left w:val="nil"/>
              <w:bottom w:val="nil"/>
              <w:right w:val="single" w:sz="8" w:space="0" w:color="365F91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14:paraId="222BFC35" w14:textId="77777777" w:rsidR="00D61592" w:rsidRPr="003E7631" w:rsidRDefault="00D61592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3E7631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82" w:type="dxa"/>
            <w:gridSpan w:val="8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C774377" w14:textId="77777777" w:rsidR="00D61592" w:rsidRPr="003E7631" w:rsidRDefault="00D6159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07" w:type="dxa"/>
            <w:tcBorders>
              <w:top w:val="nil"/>
              <w:left w:val="single" w:sz="8" w:space="0" w:color="365F91"/>
              <w:bottom w:val="nil"/>
              <w:right w:val="nil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663E746" w14:textId="77777777" w:rsidR="00D61592" w:rsidRPr="003E7631" w:rsidRDefault="00D6159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61592" w:rsidRPr="003E7631" w14:paraId="3830A69E" w14:textId="77777777" w:rsidTr="00D61592">
        <w:trPr>
          <w:cantSplit/>
        </w:trPr>
        <w:tc>
          <w:tcPr>
            <w:tcW w:w="10490" w:type="dxa"/>
            <w:gridSpan w:val="10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93A99F1" w14:textId="77777777" w:rsidR="00D61592" w:rsidRPr="003E7631" w:rsidRDefault="00D61592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61592" w:rsidRPr="003E7631" w14:paraId="4279611F" w14:textId="77777777" w:rsidTr="00D61592">
        <w:trPr>
          <w:cantSplit/>
        </w:trPr>
        <w:tc>
          <w:tcPr>
            <w:tcW w:w="10490" w:type="dxa"/>
            <w:gridSpan w:val="10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14:paraId="3D74BCBD" w14:textId="77777777" w:rsidR="00D61592" w:rsidRPr="003E7631" w:rsidRDefault="00D61592">
            <w:pPr>
              <w:spacing w:before="120"/>
              <w:ind w:left="57"/>
              <w:rPr>
                <w:rFonts w:ascii="Calibri" w:hAnsi="Calibri" w:cs="Calibri"/>
                <w:i/>
                <w:szCs w:val="24"/>
              </w:rPr>
            </w:pPr>
            <w:r w:rsidRPr="003E7631">
              <w:rPr>
                <w:rFonts w:ascii="Calibri" w:hAnsi="Calibri"/>
                <w:b/>
                <w:color w:val="365F91"/>
                <w:szCs w:val="24"/>
              </w:rPr>
              <w:t>VEIDLAPAS AIZPILDĪTĀJS</w:t>
            </w:r>
          </w:p>
        </w:tc>
      </w:tr>
      <w:tr w:rsidR="00D61592" w:rsidRPr="003E7631" w14:paraId="552ED6D6" w14:textId="77777777" w:rsidTr="00D61592">
        <w:trPr>
          <w:cantSplit/>
        </w:trPr>
        <w:tc>
          <w:tcPr>
            <w:tcW w:w="2601" w:type="dxa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58FC086" w14:textId="77777777" w:rsidR="00D61592" w:rsidRPr="003E7631" w:rsidRDefault="00D61592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889" w:type="dxa"/>
            <w:gridSpan w:val="9"/>
            <w:tcBorders>
              <w:top w:val="nil"/>
              <w:left w:val="nil"/>
              <w:bottom w:val="single" w:sz="8" w:space="0" w:color="365F91"/>
              <w:right w:val="nil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6D99B7D" w14:textId="77777777" w:rsidR="00D61592" w:rsidRPr="003E7631" w:rsidRDefault="00D61592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61592" w:rsidRPr="003E7631" w14:paraId="74CD9C8E" w14:textId="77777777" w:rsidTr="00D61592">
        <w:trPr>
          <w:cantSplit/>
          <w:trHeight w:val="460"/>
        </w:trPr>
        <w:tc>
          <w:tcPr>
            <w:tcW w:w="2601" w:type="dxa"/>
            <w:tcBorders>
              <w:top w:val="nil"/>
              <w:left w:val="nil"/>
              <w:bottom w:val="nil"/>
              <w:right w:val="single" w:sz="8" w:space="0" w:color="365F91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14:paraId="00F4B413" w14:textId="77777777" w:rsidR="00D61592" w:rsidRPr="003E7631" w:rsidRDefault="00D61592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>Vārds, uzvārds</w:t>
            </w:r>
          </w:p>
        </w:tc>
        <w:tc>
          <w:tcPr>
            <w:tcW w:w="7889" w:type="dxa"/>
            <w:gridSpan w:val="9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6ACF8B2" w14:textId="77777777" w:rsidR="00D61592" w:rsidRPr="003E7631" w:rsidRDefault="00D6159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61592" w:rsidRPr="003E7631" w14:paraId="04B11FFE" w14:textId="77777777" w:rsidTr="00D61592">
        <w:trPr>
          <w:cantSplit/>
        </w:trPr>
        <w:tc>
          <w:tcPr>
            <w:tcW w:w="2601" w:type="dxa"/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EFBDB5D" w14:textId="77777777" w:rsidR="00D61592" w:rsidRPr="003E7631" w:rsidRDefault="00D61592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889" w:type="dxa"/>
            <w:gridSpan w:val="9"/>
            <w:tcBorders>
              <w:top w:val="single" w:sz="8" w:space="0" w:color="365F91"/>
              <w:left w:val="nil"/>
              <w:bottom w:val="nil"/>
              <w:right w:val="nil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F1B484A" w14:textId="77777777" w:rsidR="00D61592" w:rsidRPr="003E7631" w:rsidRDefault="00D61592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61592" w:rsidRPr="003E7631" w14:paraId="78F50E32" w14:textId="77777777" w:rsidTr="00D61592">
        <w:trPr>
          <w:cantSplit/>
          <w:trHeight w:val="627"/>
        </w:trPr>
        <w:tc>
          <w:tcPr>
            <w:tcW w:w="2601" w:type="dxa"/>
            <w:tcBorders>
              <w:top w:val="nil"/>
              <w:left w:val="nil"/>
              <w:bottom w:val="nil"/>
              <w:right w:val="single" w:sz="8" w:space="0" w:color="365F91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14:paraId="1A251656" w14:textId="77777777" w:rsidR="00D61592" w:rsidRPr="003E7631" w:rsidRDefault="00D61592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lastRenderedPageBreak/>
              <w:t>Tālrunis</w:t>
            </w:r>
          </w:p>
        </w:tc>
        <w:tc>
          <w:tcPr>
            <w:tcW w:w="1870" w:type="dxa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BD6AA86" w14:textId="77777777" w:rsidR="00D61592" w:rsidRPr="003E7631" w:rsidRDefault="00D6159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single" w:sz="8" w:space="0" w:color="365F91"/>
              <w:bottom w:val="nil"/>
              <w:right w:val="single" w:sz="8" w:space="0" w:color="365F91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  <w:hideMark/>
          </w:tcPr>
          <w:p w14:paraId="1558A2E2" w14:textId="77777777" w:rsidR="00D61592" w:rsidRPr="003E7631" w:rsidRDefault="00D61592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79" w:type="dxa"/>
            <w:gridSpan w:val="7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46D8788" w14:textId="77777777" w:rsidR="00D61592" w:rsidRPr="003E7631" w:rsidRDefault="00D6159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C2E914B" w14:textId="77777777" w:rsidR="00D61592" w:rsidRPr="003E7631" w:rsidRDefault="00D61592" w:rsidP="00D61592">
      <w:pPr>
        <w:rPr>
          <w:rFonts w:ascii="Calibri" w:hAnsi="Calibri" w:cs="Calibri"/>
          <w:sz w:val="8"/>
          <w:szCs w:val="8"/>
        </w:rPr>
      </w:pPr>
    </w:p>
    <w:p w14:paraId="5188D146" w14:textId="77777777" w:rsidR="00D61592" w:rsidRPr="003E7631" w:rsidRDefault="00D61592" w:rsidP="00D61592">
      <w:pPr>
        <w:rPr>
          <w:rFonts w:ascii="Calibri" w:hAnsi="Calibri" w:cs="Calibri"/>
          <w:sz w:val="8"/>
          <w:szCs w:val="8"/>
        </w:rPr>
      </w:pPr>
    </w:p>
    <w:p w14:paraId="08D13AFB" w14:textId="77777777" w:rsidR="00D61592" w:rsidRPr="003E7631" w:rsidRDefault="00D61592" w:rsidP="00D61592">
      <w:pPr>
        <w:rPr>
          <w:rFonts w:ascii="Calibri" w:hAnsi="Calibri" w:cs="Calibri"/>
          <w:sz w:val="8"/>
          <w:szCs w:val="8"/>
        </w:rPr>
      </w:pPr>
    </w:p>
    <w:p w14:paraId="5DD06CC6" w14:textId="77777777" w:rsidR="00D61592" w:rsidRPr="003E7631" w:rsidRDefault="00D61592" w:rsidP="00D61592">
      <w:pPr>
        <w:rPr>
          <w:rFonts w:ascii="Calibri" w:hAnsi="Calibri" w:cs="Calibri"/>
          <w:sz w:val="8"/>
          <w:szCs w:val="8"/>
        </w:rPr>
      </w:pPr>
    </w:p>
    <w:tbl>
      <w:tblPr>
        <w:tblW w:w="1048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4"/>
      </w:tblGrid>
      <w:tr w:rsidR="00D61592" w:rsidRPr="003E7631" w14:paraId="72DC7C46" w14:textId="77777777" w:rsidTr="00D61592">
        <w:trPr>
          <w:trHeight w:val="560"/>
        </w:trPr>
        <w:tc>
          <w:tcPr>
            <w:tcW w:w="851" w:type="dxa"/>
            <w:vAlign w:val="center"/>
            <w:hideMark/>
          </w:tcPr>
          <w:p w14:paraId="1FE9CD9C" w14:textId="194BF7C6" w:rsidR="00D61592" w:rsidRPr="003E7631" w:rsidRDefault="00213452">
            <w:pPr>
              <w:spacing w:before="120"/>
              <w:jc w:val="center"/>
              <w:rPr>
                <w:rFonts w:ascii="Calibri" w:hAnsi="Calibri"/>
                <w:color w:val="244061"/>
                <w:szCs w:val="24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5F8C7BC1" wp14:editId="5AF2379A">
                      <wp:extent cx="200660" cy="185420"/>
                      <wp:effectExtent l="19050" t="19050" r="27940" b="43180"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4F81BD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hIChgIAAAcFAAAOAAAAZHJzL2Uyb0RvYy54bWysVN9v0zAQfkfif7D8zvJjbddFS6exUYQ0&#10;YGIgnl3bSQyObWy36fjrOV/S0TGeEK0U+Xz2d/fdd+eLy32vyU76oKypaXGSUyINt0KZtqZfPq9f&#10;LSkJkRnBtDWypg8y0MvVyxcXg6tkaTurhfQEQEyoBlfTLkZXZVngnexZOLFOGnA21vcsgunbTHg2&#10;AHqvszLPF9lgvXDechkC7N6MTrpC/KaRPH5smiAj0TWF3CJ+PX436ZutLljVeuY6xac02D9k0TNl&#10;IOgj1A2LjGy9egbVK+5tsE084bbPbNMoLpEDsCnyP9jcd8xJ5ALFCe6xTOH/wfIPuztPlKhpSYlh&#10;PUh0tY0WI5MylWdwoYJT9+7OJ4LB3Vr+PRBjrztmWnnlvR06yQQkVaTz2ZMLyQhwlWyG91YAOgN0&#10;rNS+8X0ChBqQPQry8CiI3EfCYTMpvADZOLiK5XxWomAZqw6XnQ/xrbQ9SYuaers14hOIjhHY7jZE&#10;FEVM1Jj4RknTa5B4xzQpFovFGebMqukwYB8wka3VSqyV1mj4dnOtPYGrNZ2tl8Xrm+lyOD6mDRkg&#10;9fkszzGNJ85wjLEu0/9vGEgEezOV9o0RuI5M6XENaWqTcpLY4xNPu43S33diIEKlcpTL03OYP6Gg&#10;4U+X+SI/P6OE6RYmlUdPibfxq4odip1q/4xkOTtdQ/3TPtOuYyP1eQ6/Q9YjH5AdlDyER+soM2yJ&#10;1AVjN22seICOgOgoO7wesOis/0nJAJNY0/Bjy7ykRL8z0FXnxWyWRheN2fwMmoD4Y8/m2MMMB6ia&#10;RmCKy+s4jvvWedV2EKlAPsamPm9UPLTsmNXUvzBtSGJ6GdI4H9t46vf7tfoFAAD//wMAUEsDBBQA&#10;BgAIAAAAIQDK6Prt3AAAAAMBAAAPAAAAZHJzL2Rvd25yZXYueG1sTI9BS8NAEIXvgv9hGaE3u2kK&#10;RWM2RYQq4qFYvfQ2zY6btNnZkN20W3+9Wy96GXi8x3vflMtoO3GkwbeOFcymGQji2umWjYLPj9Xt&#10;HQgfkDV2jknBmTwsq+urEgvtTvxOx00wIpWwL1BBE0JfSOnrhiz6qeuJk/flBoshycFIPeApldtO&#10;5lm2kBZbTgsN9vTUUH3YjFbB22u+XW3X9X5vzzEexm/z/OKNUpOb+PgAIlAMf2G44Cd0qBLTzo2s&#10;vegUpEfC703efLYAsVOQ3+cgq1L+Z69+AAAA//8DAFBLAQItABQABgAIAAAAIQC2gziS/gAAAOEB&#10;AAATAAAAAAAAAAAAAAAAAAAAAABbQ29udGVudF9UeXBlc10ueG1sUEsBAi0AFAAGAAgAAAAhADj9&#10;If/WAAAAlAEAAAsAAAAAAAAAAAAAAAAALwEAAF9yZWxzLy5yZWxzUEsBAi0AFAAGAAgAAAAhACvK&#10;EgKGAgAABwUAAA4AAAAAAAAAAAAAAAAALgIAAGRycy9lMm9Eb2MueG1sUEsBAi0AFAAGAAgAAAAh&#10;AMro+u3cAAAAAwEAAA8AAAAAAAAAAAAAAAAA4AQAAGRycy9kb3ducmV2LnhtbFBLBQYAAAAABAAE&#10;APMAAADpBQAAAAA=&#10;" fillcolor="#4f81bd" strokecolor="#f2f2f2" strokeweight="2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4" w:type="dxa"/>
            <w:vAlign w:val="center"/>
            <w:hideMark/>
          </w:tcPr>
          <w:p w14:paraId="67819FCD" w14:textId="1EA93447" w:rsidR="00D61592" w:rsidRPr="003E7631" w:rsidRDefault="00D61592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3E7631">
              <w:rPr>
                <w:sz w:val="20"/>
              </w:rPr>
              <w:t>Centrālās statistikas pārvaldes informatīvie lauki (aizpilda Centrālā statistikas pārvalde):</w:t>
            </w:r>
          </w:p>
        </w:tc>
      </w:tr>
      <w:tr w:rsidR="00D61592" w:rsidRPr="003E7631" w14:paraId="7B1A0F57" w14:textId="77777777" w:rsidTr="00D61592">
        <w:trPr>
          <w:trHeight w:val="741"/>
        </w:trPr>
        <w:tc>
          <w:tcPr>
            <w:tcW w:w="851" w:type="dxa"/>
            <w:vAlign w:val="center"/>
            <w:hideMark/>
          </w:tcPr>
          <w:p w14:paraId="0F986C7D" w14:textId="24E1A673" w:rsidR="00D61592" w:rsidRPr="003E7631" w:rsidRDefault="00213452">
            <w:pPr>
              <w:spacing w:before="120"/>
              <w:jc w:val="center"/>
              <w:rPr>
                <w:rFonts w:ascii="Calibri" w:hAnsi="Calibri"/>
                <w:color w:val="244061"/>
                <w:szCs w:val="24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2B74873D" wp14:editId="6057D70B">
                      <wp:extent cx="200660" cy="185420"/>
                      <wp:effectExtent l="19050" t="19050" r="27940" b="43180"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4F81BD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fnjhgIAAAcFAAAOAAAAZHJzL2Uyb0RvYy54bWysVN9v0zAQfkfif7D8zpL017po6TQ2ipAG&#10;TAzEs2s7icGxje02LX8950s6OsYTopUin8/+7r777nx5te802UkflDUVLc5ySqThVijTVPTL5/Wr&#10;JSUhMiOYtkZW9CADvVq9fHHZu1JObGu1kJ4AiAll7yraxujKLAu8lR0LZ9ZJA87a+o5FMH2TCc96&#10;QO90NsnzRdZbL5y3XIYAu7eDk64Qv64ljx/rOshIdEUht4hfj99N+marS1Y2nrlW8TEN9g9ZdEwZ&#10;CPoIdcsiI1uvnkF1insbbB3PuO0yW9eKS+QAbIr8DzYPLXMSuUBxgnssU/h/sPzD7t4TJUA7Sgzr&#10;QKLrbbQYmUxTeXoXSjj14O59IhjcneXfAzH2pmWmkdfe276VTEBSRTqfPbmQjABXyaZ/bwWgM0DH&#10;Su1r3yVAqAHZoyCHR0HkPhIOm0nhBcjGwVUs57MJCpax8njZ+RDfStuRtKiot1sjPoHoGIHt7kJE&#10;UcRIjYlvlNSdBol3TJNisVicY86sHA8D9hET2VqtxFppjYZvNjfaE7ha0dl6Wby+HS+H02PakB5S&#10;n8/yHNN44gynGOtJ+v8NA4lgb6bSvjEC15EpPawhTW1SThJ7fORpt1H6h1b0RKhUjslyegHzJxQ0&#10;/HSZL/KLc0qYbmBSefSUeBu/qtii2Kn2z0hOZtM11D/tM+1aNlCf5/A7Zj3wAdlByWN4tE4yw5ZI&#10;XTB008aKA3QEREfZ4fWARWv9T0p6mMSKhh9b5iUl+p2BrrooZrM0umjM5ufQBMSfejanHmY4QFU0&#10;AlNc3sRh3LfOq6aFSAXyMTb1ea3isWWHrMb+hWlDEuPLkMb51MZTv9+v1S8AAAD//wMAUEsDBBQA&#10;BgAIAAAAIQDK6Prt3AAAAAMBAAAPAAAAZHJzL2Rvd25yZXYueG1sTI9BS8NAEIXvgv9hGaE3u2kK&#10;RWM2RYQq4qFYvfQ2zY6btNnZkN20W3+9Wy96GXi8x3vflMtoO3GkwbeOFcymGQji2umWjYLPj9Xt&#10;HQgfkDV2jknBmTwsq+urEgvtTvxOx00wIpWwL1BBE0JfSOnrhiz6qeuJk/flBoshycFIPeApldtO&#10;5lm2kBZbTgsN9vTUUH3YjFbB22u+XW3X9X5vzzEexm/z/OKNUpOb+PgAIlAMf2G44Cd0qBLTzo2s&#10;vegUpEfC703efLYAsVOQ3+cgq1L+Z69+AAAA//8DAFBLAQItABQABgAIAAAAIQC2gziS/gAAAOEB&#10;AAATAAAAAAAAAAAAAAAAAAAAAABbQ29udGVudF9UeXBlc10ueG1sUEsBAi0AFAAGAAgAAAAhADj9&#10;If/WAAAAlAEAAAsAAAAAAAAAAAAAAAAALwEAAF9yZWxzLy5yZWxzUEsBAi0AFAAGAAgAAAAhAFh1&#10;+eOGAgAABwUAAA4AAAAAAAAAAAAAAAAALgIAAGRycy9lMm9Eb2MueG1sUEsBAi0AFAAGAAgAAAAh&#10;AMro+u3cAAAAAwEAAA8AAAAAAAAAAAAAAAAA4AQAAGRycy9kb3ducmV2LnhtbFBLBQYAAAAABAAE&#10;APMAAADpBQAAAAA=&#10;" fillcolor="#4f81bd" strokecolor="#f2f2f2" strokeweight="2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4" w:type="dxa"/>
            <w:vAlign w:val="center"/>
            <w:hideMark/>
          </w:tcPr>
          <w:p w14:paraId="6586AFFB" w14:textId="019A4B1E" w:rsidR="00D61592" w:rsidRPr="003E7631" w:rsidRDefault="00D61592">
            <w:pPr>
              <w:ind w:right="-49"/>
              <w:jc w:val="both"/>
              <w:rPr>
                <w:rFonts w:ascii="Calibri" w:hAnsi="Calibri"/>
                <w:sz w:val="20"/>
              </w:rPr>
            </w:pPr>
          </w:p>
        </w:tc>
      </w:tr>
    </w:tbl>
    <w:p w14:paraId="33410CB0" w14:textId="77777777" w:rsidR="00D61592" w:rsidRPr="003E7631" w:rsidRDefault="00D61592" w:rsidP="00D61592">
      <w:pPr>
        <w:ind w:left="142" w:right="142"/>
        <w:jc w:val="center"/>
        <w:rPr>
          <w:rFonts w:ascii="Calibri" w:hAnsi="Calibri"/>
          <w:b/>
          <w:sz w:val="22"/>
          <w:szCs w:val="22"/>
        </w:rPr>
      </w:pPr>
    </w:p>
    <w:p w14:paraId="6190831E" w14:textId="77777777" w:rsidR="00D61592" w:rsidRPr="003E7631" w:rsidRDefault="00D61592" w:rsidP="00D61592">
      <w:pPr>
        <w:ind w:left="142" w:right="142"/>
        <w:jc w:val="center"/>
        <w:rPr>
          <w:rFonts w:ascii="Calibri" w:hAnsi="Calibri"/>
          <w:b/>
        </w:rPr>
      </w:pPr>
    </w:p>
    <w:p w14:paraId="0003052C" w14:textId="77777777" w:rsidR="00D61592" w:rsidRPr="003E7631" w:rsidRDefault="00D61592" w:rsidP="00D61592">
      <w:pPr>
        <w:ind w:left="142" w:right="142"/>
        <w:jc w:val="center"/>
        <w:rPr>
          <w:rFonts w:ascii="Calibri" w:hAnsi="Calibri"/>
          <w:b/>
        </w:rPr>
      </w:pPr>
    </w:p>
    <w:p w14:paraId="0EEA1259" w14:textId="77777777" w:rsidR="00D61592" w:rsidRPr="003E7631" w:rsidRDefault="00D61592" w:rsidP="00D61592">
      <w:pPr>
        <w:ind w:left="142" w:right="142"/>
        <w:jc w:val="center"/>
        <w:rPr>
          <w:rFonts w:ascii="Calibri" w:hAnsi="Calibri"/>
          <w:b/>
          <w:sz w:val="22"/>
          <w:szCs w:val="22"/>
        </w:rPr>
      </w:pPr>
      <w:r w:rsidRPr="003E7631">
        <w:rPr>
          <w:rFonts w:ascii="Calibri" w:hAnsi="Calibri"/>
          <w:b/>
          <w:sz w:val="22"/>
          <w:szCs w:val="22"/>
        </w:rPr>
        <w:t>Centrālā statistikas pārvalde saskaņā ar Statistikas likumu garantē sniegtās informācijas konfidencialitāti</w:t>
      </w:r>
    </w:p>
    <w:p w14:paraId="44CE9E00" w14:textId="77777777" w:rsidR="00D61592" w:rsidRPr="003E7631" w:rsidRDefault="00D61592" w:rsidP="00D61592">
      <w:pPr>
        <w:rPr>
          <w:rFonts w:ascii="Calibri" w:hAnsi="Calibri" w:cs="Calibri"/>
          <w:bCs/>
          <w:iCs/>
          <w:sz w:val="16"/>
          <w:szCs w:val="16"/>
        </w:rPr>
      </w:pPr>
    </w:p>
    <w:tbl>
      <w:tblPr>
        <w:tblW w:w="0" w:type="auto"/>
        <w:tblInd w:w="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47"/>
        <w:gridCol w:w="363"/>
        <w:gridCol w:w="4834"/>
      </w:tblGrid>
      <w:tr w:rsidR="00D61592" w:rsidRPr="003E7631" w14:paraId="10E8B03C" w14:textId="77777777" w:rsidTr="00D61592">
        <w:trPr>
          <w:cantSplit/>
          <w:trHeight w:val="333"/>
        </w:trPr>
        <w:tc>
          <w:tcPr>
            <w:tcW w:w="2047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  <w:hideMark/>
          </w:tcPr>
          <w:p w14:paraId="45903A1B" w14:textId="77777777" w:rsidR="00D61592" w:rsidRPr="003E7631" w:rsidRDefault="00D61592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3E7631">
              <w:rPr>
                <w:rFonts w:ascii="Calibri" w:hAnsi="Calibri" w:cs="Calibri"/>
                <w:b/>
                <w:szCs w:val="24"/>
              </w:rPr>
              <w:br w:type="column"/>
            </w:r>
            <w:r w:rsidRPr="003E7631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3E7631">
              <w:rPr>
                <w:rFonts w:ascii="Calibri" w:hAnsi="Calibri" w:cs="Calibri"/>
                <w:i/>
                <w:sz w:val="22"/>
                <w:lang w:eastAsia="lv-LV"/>
              </w:rPr>
              <w:t>Atbildes atzīmējiet ar</w:t>
            </w:r>
          </w:p>
        </w:tc>
        <w:tc>
          <w:tcPr>
            <w:tcW w:w="363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491206B5" w14:textId="77777777" w:rsidR="00D61592" w:rsidRPr="003E7631" w:rsidRDefault="00D61592">
            <w:pPr>
              <w:tabs>
                <w:tab w:val="left" w:pos="7088"/>
              </w:tabs>
              <w:spacing w:line="260" w:lineRule="exact"/>
              <w:ind w:left="-454" w:firstLine="454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3E7631">
              <w:rPr>
                <w:rFonts w:ascii="Calibri" w:hAnsi="Calibri" w:cs="Calibri"/>
                <w:sz w:val="28"/>
                <w:lang w:eastAsia="lv-LV"/>
              </w:rPr>
              <w:t>V</w:t>
            </w:r>
          </w:p>
        </w:tc>
        <w:tc>
          <w:tcPr>
            <w:tcW w:w="4834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  <w:hideMark/>
          </w:tcPr>
          <w:p w14:paraId="539832FB" w14:textId="77777777" w:rsidR="00D61592" w:rsidRPr="003E7631" w:rsidRDefault="00D61592">
            <w:pPr>
              <w:tabs>
                <w:tab w:val="left" w:pos="7088"/>
              </w:tabs>
              <w:ind w:left="113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3E7631">
              <w:rPr>
                <w:rFonts w:ascii="Calibri" w:hAnsi="Calibri" w:cs="Calibri"/>
                <w:i/>
                <w:sz w:val="22"/>
                <w:lang w:eastAsia="lv-LV"/>
              </w:rPr>
              <w:t>(dažiem jautājumiem iespējamas vairākas atbildes)</w:t>
            </w:r>
          </w:p>
        </w:tc>
      </w:tr>
    </w:tbl>
    <w:p w14:paraId="49BDBA99" w14:textId="77777777" w:rsidR="00D61592" w:rsidRPr="003E7631" w:rsidRDefault="00D61592" w:rsidP="00D61592">
      <w:pPr>
        <w:rPr>
          <w:rFonts w:ascii="Calibri" w:hAnsi="Calibri" w:cs="Calibri"/>
          <w:bCs/>
          <w:iCs/>
          <w:szCs w:val="24"/>
        </w:rPr>
      </w:pPr>
    </w:p>
    <w:p w14:paraId="0EAC6065" w14:textId="77777777" w:rsidR="00D61592" w:rsidRPr="003E7631" w:rsidRDefault="00D61592" w:rsidP="00D61592">
      <w:pPr>
        <w:jc w:val="center"/>
        <w:rPr>
          <w:rFonts w:ascii="Calibri" w:hAnsi="Calibri" w:cs="Calibri"/>
        </w:rPr>
      </w:pPr>
      <w:r w:rsidRPr="003E7631">
        <w:rPr>
          <w:rFonts w:ascii="Calibri" w:hAnsi="Calibri" w:cs="Calibri"/>
          <w:b/>
          <w:i/>
          <w:sz w:val="28"/>
        </w:rPr>
        <w:t xml:space="preserve">1. sadaļa </w:t>
      </w:r>
      <w:r w:rsidRPr="003E7631">
        <w:rPr>
          <w:rFonts w:ascii="Calibri" w:hAnsi="Calibri" w:cs="Calibri"/>
          <w:i/>
          <w:sz w:val="28"/>
        </w:rPr>
        <w:t>(iesniedz martā)</w:t>
      </w:r>
    </w:p>
    <w:p w14:paraId="05FAA9E2" w14:textId="77777777" w:rsidR="00D61592" w:rsidRPr="003E7631" w:rsidRDefault="00D61592" w:rsidP="00D61592">
      <w:pPr>
        <w:spacing w:before="120" w:after="60"/>
        <w:rPr>
          <w:rFonts w:ascii="Calibri" w:hAnsi="Calibri" w:cs="Calibri"/>
          <w:b/>
          <w:szCs w:val="24"/>
        </w:rPr>
      </w:pPr>
      <w:bookmarkStart w:id="0" w:name="_Hlk40093828"/>
      <w:r w:rsidRPr="003E7631">
        <w:rPr>
          <w:rFonts w:ascii="Calibri" w:hAnsi="Calibri" w:cs="Calibri"/>
          <w:b/>
          <w:szCs w:val="24"/>
        </w:rPr>
        <w:t>1. Uzņēmumā apgūto investīciju</w:t>
      </w:r>
      <w:r w:rsidRPr="003E7631">
        <w:rPr>
          <w:rFonts w:ascii="Calibri" w:hAnsi="Calibri" w:cs="Calibri"/>
          <w:szCs w:val="24"/>
          <w:vertAlign w:val="superscript"/>
        </w:rPr>
        <w:t>1</w:t>
      </w:r>
      <w:r w:rsidRPr="003E7631">
        <w:rPr>
          <w:rFonts w:ascii="Calibri" w:hAnsi="Calibri" w:cs="Calibri"/>
          <w:szCs w:val="24"/>
        </w:rPr>
        <w:t xml:space="preserve"> </w:t>
      </w:r>
      <w:r w:rsidRPr="003E7631">
        <w:rPr>
          <w:rFonts w:ascii="Calibri" w:hAnsi="Calibri" w:cs="Calibri"/>
          <w:b/>
          <w:szCs w:val="24"/>
        </w:rPr>
        <w:t>apjoms 20__.gadā (pagājušajā gadā), salīdzinot ar 20__.gadu (aizpagājušo gadu), ir:</w:t>
      </w:r>
    </w:p>
    <w:p w14:paraId="7C53F680" w14:textId="77777777" w:rsidR="00D61592" w:rsidRPr="003E7631" w:rsidRDefault="00D61592" w:rsidP="00D61592">
      <w:pPr>
        <w:spacing w:after="120" w:line="240" w:lineRule="exact"/>
        <w:ind w:right="-215"/>
        <w:rPr>
          <w:rFonts w:ascii="Calibri" w:hAnsi="Calibri" w:cs="Calibri"/>
          <w:i/>
          <w:sz w:val="22"/>
          <w:szCs w:val="22"/>
        </w:rPr>
      </w:pPr>
      <w:r w:rsidRPr="003E7631">
        <w:rPr>
          <w:rFonts w:ascii="Calibri" w:hAnsi="Calibri" w:cs="Calibri"/>
          <w:i/>
          <w:sz w:val="22"/>
          <w:szCs w:val="22"/>
        </w:rPr>
        <w:t xml:space="preserve">    (atzīmējiet </w:t>
      </w:r>
      <w:bookmarkStart w:id="1" w:name="_Hlk40871967"/>
      <w:r w:rsidRPr="003E7631">
        <w:rPr>
          <w:rFonts w:ascii="Calibri" w:hAnsi="Calibri" w:cs="Calibri"/>
          <w:i/>
          <w:sz w:val="22"/>
          <w:szCs w:val="22"/>
        </w:rPr>
        <w:t>vienu atbildi katrā kolonnā</w:t>
      </w:r>
      <w:bookmarkEnd w:id="1"/>
      <w:r w:rsidRPr="003E7631">
        <w:rPr>
          <w:rFonts w:ascii="Calibri" w:hAnsi="Calibri" w:cs="Calibri"/>
          <w:i/>
          <w:sz w:val="22"/>
          <w:szCs w:val="22"/>
        </w:rPr>
        <w:t>)</w:t>
      </w:r>
    </w:p>
    <w:p w14:paraId="3C247D91" w14:textId="77777777" w:rsidR="00D61592" w:rsidRPr="003E7631" w:rsidRDefault="00D61592" w:rsidP="00D61592">
      <w:pPr>
        <w:rPr>
          <w:rFonts w:ascii="Calibri" w:hAnsi="Calibri" w:cs="Calibri"/>
          <w:sz w:val="20"/>
          <w:lang w:eastAsia="lv-LV"/>
        </w:rPr>
        <w:sectPr w:rsidR="00D61592" w:rsidRPr="003E7631" w:rsidSect="00D61592">
          <w:headerReference w:type="even" r:id="rId10"/>
          <w:footerReference w:type="even" r:id="rId11"/>
          <w:footerReference w:type="default" r:id="rId12"/>
          <w:type w:val="continuous"/>
          <w:pgSz w:w="11906" w:h="16838"/>
          <w:pgMar w:top="567" w:right="567" w:bottom="851" w:left="851" w:header="567" w:footer="567" w:gutter="0"/>
          <w:cols w:space="720"/>
        </w:sectPr>
      </w:pPr>
    </w:p>
    <w:p w14:paraId="5EF20142" w14:textId="77777777" w:rsidR="00D61592" w:rsidRPr="003E7631" w:rsidRDefault="00D61592" w:rsidP="00D61592">
      <w:pPr>
        <w:rPr>
          <w:rFonts w:ascii="Calibri" w:hAnsi="Calibri" w:cs="Calibri"/>
          <w:sz w:val="20"/>
          <w:lang w:eastAsia="lv-LV"/>
        </w:rPr>
        <w:sectPr w:rsidR="00D61592" w:rsidRPr="003E7631">
          <w:type w:val="continuous"/>
          <w:pgSz w:w="11906" w:h="16838"/>
          <w:pgMar w:top="567" w:right="567" w:bottom="851" w:left="851" w:header="567" w:footer="567" w:gutter="0"/>
          <w:cols w:space="720"/>
        </w:sectPr>
      </w:pPr>
    </w:p>
    <w:bookmarkEnd w:id="0"/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2694"/>
        <w:gridCol w:w="1134"/>
        <w:gridCol w:w="1134"/>
        <w:gridCol w:w="1559"/>
        <w:gridCol w:w="1276"/>
        <w:gridCol w:w="285"/>
      </w:tblGrid>
      <w:tr w:rsidR="00D61592" w:rsidRPr="003E7631" w14:paraId="7141A987" w14:textId="77777777" w:rsidTr="009378BF">
        <w:trPr>
          <w:cantSplit/>
          <w:jc w:val="center"/>
        </w:trPr>
        <w:tc>
          <w:tcPr>
            <w:tcW w:w="2694" w:type="dxa"/>
            <w:vMerge w:val="restart"/>
            <w:tcBorders>
              <w:top w:val="nil"/>
              <w:left w:val="nil"/>
              <w:bottom w:val="nil"/>
              <w:right w:val="single" w:sz="12" w:space="0" w:color="2F5496"/>
            </w:tcBorders>
            <w:vAlign w:val="center"/>
          </w:tcPr>
          <w:p w14:paraId="05273C2A" w14:textId="77777777" w:rsidR="00D61592" w:rsidRPr="003E7631" w:rsidRDefault="00D61592">
            <w:pPr>
              <w:ind w:hanging="56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2F5496"/>
              <w:left w:val="single" w:sz="12" w:space="0" w:color="2F5496"/>
              <w:bottom w:val="single" w:sz="12" w:space="0" w:color="2F5496"/>
              <w:right w:val="single" w:sz="4" w:space="0" w:color="2F5496"/>
            </w:tcBorders>
            <w:vAlign w:val="center"/>
            <w:hideMark/>
          </w:tcPr>
          <w:p w14:paraId="4D3BBC0C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3E7631">
              <w:rPr>
                <w:rFonts w:ascii="Calibri" w:hAnsi="Calibri" w:cs="Calibri"/>
                <w:sz w:val="22"/>
                <w:szCs w:val="22"/>
                <w:lang w:eastAsia="lv-LV"/>
              </w:rPr>
              <w:t>Kopējo investīciju apjoms</w:t>
            </w:r>
          </w:p>
        </w:tc>
        <w:tc>
          <w:tcPr>
            <w:tcW w:w="3969" w:type="dxa"/>
            <w:gridSpan w:val="3"/>
            <w:tcBorders>
              <w:top w:val="single" w:sz="12" w:space="0" w:color="2F5496"/>
              <w:left w:val="single" w:sz="4" w:space="0" w:color="76923C"/>
              <w:bottom w:val="single" w:sz="6" w:space="0" w:color="2F5496"/>
              <w:right w:val="single" w:sz="12" w:space="0" w:color="2F5496"/>
            </w:tcBorders>
            <w:vAlign w:val="center"/>
            <w:hideMark/>
          </w:tcPr>
          <w:p w14:paraId="07A9F952" w14:textId="77777777" w:rsidR="00D61592" w:rsidRPr="003E7631" w:rsidRDefault="00D6159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3E7631">
              <w:rPr>
                <w:rFonts w:ascii="Calibri" w:hAnsi="Calibri" w:cs="Calibri"/>
                <w:sz w:val="20"/>
                <w:lang w:eastAsia="lv-LV"/>
              </w:rPr>
              <w:t>tai skaitā:</w:t>
            </w:r>
          </w:p>
        </w:tc>
        <w:tc>
          <w:tcPr>
            <w:tcW w:w="285" w:type="dxa"/>
            <w:tcBorders>
              <w:top w:val="nil"/>
              <w:left w:val="single" w:sz="12" w:space="0" w:color="2F5496"/>
              <w:bottom w:val="nil"/>
              <w:right w:val="nil"/>
            </w:tcBorders>
            <w:vAlign w:val="center"/>
          </w:tcPr>
          <w:p w14:paraId="1ECE73EA" w14:textId="77777777" w:rsidR="00D61592" w:rsidRPr="003E7631" w:rsidRDefault="00D6159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61592" w:rsidRPr="003E7631" w14:paraId="5AF0DB04" w14:textId="77777777" w:rsidTr="009378BF">
        <w:trPr>
          <w:cantSplit/>
          <w:trHeight w:val="444"/>
          <w:jc w:val="center"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single" w:sz="12" w:space="0" w:color="2F5496"/>
            </w:tcBorders>
            <w:vAlign w:val="center"/>
            <w:hideMark/>
          </w:tcPr>
          <w:p w14:paraId="7F1191DB" w14:textId="77777777" w:rsidR="00D61592" w:rsidRPr="003E7631" w:rsidRDefault="00D61592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vMerge/>
            <w:tcBorders>
              <w:top w:val="single" w:sz="12" w:space="0" w:color="2F5496"/>
              <w:left w:val="single" w:sz="12" w:space="0" w:color="2F5496"/>
              <w:bottom w:val="single" w:sz="12" w:space="0" w:color="2F5496"/>
              <w:right w:val="single" w:sz="4" w:space="0" w:color="2F5496"/>
            </w:tcBorders>
            <w:vAlign w:val="center"/>
            <w:hideMark/>
          </w:tcPr>
          <w:p w14:paraId="60157B76" w14:textId="77777777" w:rsidR="00D61592" w:rsidRPr="003E7631" w:rsidRDefault="00D6159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1134" w:type="dxa"/>
            <w:tcBorders>
              <w:top w:val="single" w:sz="6" w:space="0" w:color="2F5496"/>
              <w:left w:val="single" w:sz="6" w:space="0" w:color="2F5496"/>
              <w:bottom w:val="single" w:sz="12" w:space="0" w:color="2F5496"/>
              <w:right w:val="single" w:sz="6" w:space="0" w:color="2F5496"/>
            </w:tcBorders>
            <w:vAlign w:val="center"/>
            <w:hideMark/>
          </w:tcPr>
          <w:p w14:paraId="332E5647" w14:textId="77777777" w:rsidR="00D61592" w:rsidRPr="003E7631" w:rsidRDefault="00D6159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3E7631">
              <w:rPr>
                <w:rFonts w:ascii="Calibri" w:hAnsi="Calibri" w:cs="Calibri"/>
                <w:sz w:val="20"/>
              </w:rPr>
              <w:t>investīcijas iekārtās un mašīnās</w:t>
            </w:r>
          </w:p>
        </w:tc>
        <w:tc>
          <w:tcPr>
            <w:tcW w:w="1559" w:type="dxa"/>
            <w:tcBorders>
              <w:top w:val="single" w:sz="6" w:space="0" w:color="2F5496"/>
              <w:left w:val="single" w:sz="6" w:space="0" w:color="2F5496"/>
              <w:bottom w:val="single" w:sz="12" w:space="0" w:color="2F5496"/>
              <w:right w:val="single" w:sz="6" w:space="0" w:color="2F5496"/>
            </w:tcBorders>
            <w:vAlign w:val="center"/>
            <w:hideMark/>
          </w:tcPr>
          <w:p w14:paraId="13B0B7AA" w14:textId="77777777" w:rsidR="00D61592" w:rsidRPr="003E7631" w:rsidRDefault="00D6159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3E7631">
              <w:rPr>
                <w:rFonts w:ascii="Calibri" w:hAnsi="Calibri" w:cs="Calibri"/>
                <w:sz w:val="20"/>
              </w:rPr>
              <w:t>investīcijas zemesgabalos, ēkās un infrastruktūrā</w:t>
            </w:r>
          </w:p>
        </w:tc>
        <w:tc>
          <w:tcPr>
            <w:tcW w:w="1276" w:type="dxa"/>
            <w:tcBorders>
              <w:top w:val="single" w:sz="6" w:space="0" w:color="2F5496"/>
              <w:left w:val="single" w:sz="6" w:space="0" w:color="2F5496"/>
              <w:bottom w:val="single" w:sz="12" w:space="0" w:color="2F5496"/>
              <w:right w:val="single" w:sz="12" w:space="0" w:color="2F5496"/>
            </w:tcBorders>
            <w:vAlign w:val="center"/>
            <w:hideMark/>
          </w:tcPr>
          <w:p w14:paraId="7D82AE60" w14:textId="4D54904B" w:rsidR="00D61592" w:rsidRPr="003E7631" w:rsidRDefault="00D6159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3E7631">
              <w:rPr>
                <w:rFonts w:ascii="Calibri" w:hAnsi="Calibri" w:cs="Calibri"/>
                <w:sz w:val="20"/>
              </w:rPr>
              <w:t>nemateriālās investīcijas</w:t>
            </w:r>
            <w:r w:rsidR="00212250" w:rsidRPr="00212250">
              <w:rPr>
                <w:rFonts w:ascii="Calibri" w:hAnsi="Calibri" w:cs="Calibri"/>
                <w:sz w:val="20"/>
                <w:vertAlign w:val="superscript"/>
              </w:rPr>
              <w:t>2</w:t>
            </w:r>
          </w:p>
        </w:tc>
        <w:tc>
          <w:tcPr>
            <w:tcW w:w="285" w:type="dxa"/>
            <w:tcBorders>
              <w:top w:val="nil"/>
              <w:left w:val="single" w:sz="12" w:space="0" w:color="2F5496"/>
              <w:bottom w:val="nil"/>
              <w:right w:val="nil"/>
            </w:tcBorders>
            <w:vAlign w:val="center"/>
          </w:tcPr>
          <w:p w14:paraId="19688CDE" w14:textId="77777777" w:rsidR="00D61592" w:rsidRPr="003E7631" w:rsidRDefault="00D61592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61592" w:rsidRPr="003E7631" w14:paraId="4AC998F5" w14:textId="77777777" w:rsidTr="009378BF">
        <w:trPr>
          <w:cantSplit/>
          <w:jc w:val="center"/>
        </w:trPr>
        <w:tc>
          <w:tcPr>
            <w:tcW w:w="2694" w:type="dxa"/>
            <w:vAlign w:val="center"/>
          </w:tcPr>
          <w:p w14:paraId="650F1566" w14:textId="77777777" w:rsidR="00D61592" w:rsidRPr="003E7631" w:rsidRDefault="00D61592">
            <w:pPr>
              <w:ind w:hanging="56"/>
              <w:jc w:val="center"/>
              <w:rPr>
                <w:rFonts w:ascii="Calibri" w:hAnsi="Calibri" w:cs="Calibri"/>
                <w:sz w:val="16"/>
                <w:lang w:eastAsia="lv-LV"/>
              </w:rPr>
            </w:pPr>
          </w:p>
        </w:tc>
        <w:tc>
          <w:tcPr>
            <w:tcW w:w="1134" w:type="dxa"/>
            <w:tcBorders>
              <w:top w:val="single" w:sz="12" w:space="0" w:color="2F5496"/>
              <w:left w:val="nil"/>
              <w:bottom w:val="single" w:sz="12" w:space="0" w:color="2F5496"/>
              <w:right w:val="nil"/>
            </w:tcBorders>
            <w:vAlign w:val="center"/>
            <w:hideMark/>
          </w:tcPr>
          <w:p w14:paraId="0EB4C7F1" w14:textId="77777777" w:rsidR="00D61592" w:rsidRPr="003E7631" w:rsidRDefault="00D61592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3E7631">
              <w:rPr>
                <w:rFonts w:ascii="Calibri" w:hAnsi="Calibri" w:cs="Calibri"/>
                <w:sz w:val="16"/>
                <w:lang w:eastAsia="lv-LV"/>
              </w:rPr>
              <w:t>A</w:t>
            </w:r>
          </w:p>
        </w:tc>
        <w:tc>
          <w:tcPr>
            <w:tcW w:w="1134" w:type="dxa"/>
            <w:tcBorders>
              <w:top w:val="single" w:sz="12" w:space="0" w:color="2F5496"/>
              <w:left w:val="nil"/>
              <w:bottom w:val="single" w:sz="12" w:space="0" w:color="2F5496"/>
              <w:right w:val="nil"/>
            </w:tcBorders>
            <w:vAlign w:val="center"/>
            <w:hideMark/>
          </w:tcPr>
          <w:p w14:paraId="486732E1" w14:textId="77777777" w:rsidR="00D61592" w:rsidRPr="003E7631" w:rsidRDefault="00D61592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3E7631">
              <w:rPr>
                <w:rFonts w:ascii="Calibri" w:hAnsi="Calibri" w:cs="Calibri"/>
                <w:sz w:val="16"/>
                <w:lang w:eastAsia="lv-LV"/>
              </w:rPr>
              <w:t>B</w:t>
            </w:r>
          </w:p>
        </w:tc>
        <w:tc>
          <w:tcPr>
            <w:tcW w:w="1559" w:type="dxa"/>
            <w:tcBorders>
              <w:top w:val="single" w:sz="12" w:space="0" w:color="2F5496"/>
              <w:left w:val="nil"/>
              <w:bottom w:val="single" w:sz="12" w:space="0" w:color="2F5496"/>
              <w:right w:val="nil"/>
            </w:tcBorders>
            <w:vAlign w:val="center"/>
            <w:hideMark/>
          </w:tcPr>
          <w:p w14:paraId="3A17C2C5" w14:textId="77777777" w:rsidR="00D61592" w:rsidRPr="003E7631" w:rsidRDefault="00D61592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3E7631">
              <w:rPr>
                <w:rFonts w:ascii="Calibri" w:hAnsi="Calibri" w:cs="Calibri"/>
                <w:sz w:val="16"/>
                <w:lang w:eastAsia="lv-LV"/>
              </w:rPr>
              <w:t>C</w:t>
            </w:r>
          </w:p>
        </w:tc>
        <w:tc>
          <w:tcPr>
            <w:tcW w:w="1276" w:type="dxa"/>
            <w:tcBorders>
              <w:top w:val="single" w:sz="12" w:space="0" w:color="2F5496"/>
              <w:left w:val="nil"/>
              <w:bottom w:val="single" w:sz="12" w:space="0" w:color="2F5496"/>
              <w:right w:val="nil"/>
            </w:tcBorders>
            <w:hideMark/>
          </w:tcPr>
          <w:p w14:paraId="3C97E206" w14:textId="77777777" w:rsidR="00D61592" w:rsidRPr="003E7631" w:rsidRDefault="00D61592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3E7631">
              <w:rPr>
                <w:rFonts w:ascii="Calibri" w:hAnsi="Calibri" w:cs="Calibri"/>
                <w:sz w:val="16"/>
                <w:lang w:eastAsia="lv-LV"/>
              </w:rPr>
              <w:t>D</w:t>
            </w:r>
          </w:p>
        </w:tc>
        <w:tc>
          <w:tcPr>
            <w:tcW w:w="285" w:type="dxa"/>
            <w:vAlign w:val="center"/>
          </w:tcPr>
          <w:p w14:paraId="29C6CD95" w14:textId="77777777" w:rsidR="00D61592" w:rsidRPr="003E7631" w:rsidRDefault="00D61592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</w:p>
        </w:tc>
      </w:tr>
      <w:tr w:rsidR="00D61592" w:rsidRPr="003E7631" w14:paraId="168E1722" w14:textId="77777777" w:rsidTr="009378BF">
        <w:trPr>
          <w:cantSplit/>
          <w:trHeight w:val="255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12" w:space="0" w:color="2F5496"/>
            </w:tcBorders>
            <w:vAlign w:val="center"/>
            <w:hideMark/>
          </w:tcPr>
          <w:p w14:paraId="32FDC1F3" w14:textId="77777777" w:rsidR="00D61592" w:rsidRPr="003E7631" w:rsidRDefault="00D61592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3E7631">
              <w:rPr>
                <w:rFonts w:ascii="Calibri" w:hAnsi="Calibri" w:cs="Calibri"/>
                <w:sz w:val="22"/>
                <w:lang w:eastAsia="lv-LV"/>
              </w:rPr>
              <w:t>pieauga</w:t>
            </w:r>
          </w:p>
        </w:tc>
        <w:tc>
          <w:tcPr>
            <w:tcW w:w="1134" w:type="dxa"/>
            <w:tcBorders>
              <w:top w:val="single" w:sz="12" w:space="0" w:color="2F5496"/>
              <w:left w:val="single" w:sz="12" w:space="0" w:color="2F5496"/>
              <w:bottom w:val="single" w:sz="6" w:space="0" w:color="2F5496"/>
              <w:right w:val="single" w:sz="6" w:space="0" w:color="2F5496"/>
            </w:tcBorders>
            <w:vAlign w:val="center"/>
          </w:tcPr>
          <w:p w14:paraId="4C06640A" w14:textId="77777777" w:rsidR="00D61592" w:rsidRPr="003E7631" w:rsidRDefault="00D61592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tcBorders>
              <w:top w:val="single" w:sz="12" w:space="0" w:color="2F5496"/>
              <w:left w:val="single" w:sz="6" w:space="0" w:color="2F5496"/>
              <w:bottom w:val="single" w:sz="6" w:space="0" w:color="2F5496"/>
              <w:right w:val="single" w:sz="6" w:space="0" w:color="2F5496"/>
            </w:tcBorders>
            <w:vAlign w:val="center"/>
          </w:tcPr>
          <w:p w14:paraId="2C38A887" w14:textId="77777777" w:rsidR="00D61592" w:rsidRPr="003E7631" w:rsidRDefault="00D61592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59" w:type="dxa"/>
            <w:tcBorders>
              <w:top w:val="single" w:sz="12" w:space="0" w:color="2F5496"/>
              <w:left w:val="single" w:sz="6" w:space="0" w:color="2F5496"/>
              <w:bottom w:val="single" w:sz="6" w:space="0" w:color="2F5496"/>
              <w:right w:val="single" w:sz="6" w:space="0" w:color="2F5496"/>
            </w:tcBorders>
            <w:vAlign w:val="center"/>
          </w:tcPr>
          <w:p w14:paraId="14A6152B" w14:textId="77777777" w:rsidR="00D61592" w:rsidRPr="003E7631" w:rsidRDefault="00D61592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76" w:type="dxa"/>
            <w:tcBorders>
              <w:top w:val="single" w:sz="12" w:space="0" w:color="2F5496"/>
              <w:left w:val="single" w:sz="6" w:space="0" w:color="2F5496"/>
              <w:bottom w:val="single" w:sz="6" w:space="0" w:color="2F5496"/>
              <w:right w:val="single" w:sz="12" w:space="0" w:color="2F5496"/>
            </w:tcBorders>
          </w:tcPr>
          <w:p w14:paraId="4286C918" w14:textId="77777777" w:rsidR="00D61592" w:rsidRPr="003E7631" w:rsidRDefault="00D6159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85" w:type="dxa"/>
            <w:tcBorders>
              <w:top w:val="nil"/>
              <w:left w:val="single" w:sz="12" w:space="0" w:color="2F5496"/>
              <w:bottom w:val="nil"/>
              <w:right w:val="nil"/>
            </w:tcBorders>
            <w:vAlign w:val="center"/>
            <w:hideMark/>
          </w:tcPr>
          <w:p w14:paraId="47DD7995" w14:textId="77777777" w:rsidR="00D61592" w:rsidRPr="003E7631" w:rsidRDefault="00D6159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3E7631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D61592" w:rsidRPr="003E7631" w14:paraId="70B6D9E6" w14:textId="77777777" w:rsidTr="009378BF">
        <w:trPr>
          <w:cantSplit/>
          <w:trHeight w:val="255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12" w:space="0" w:color="2F5496"/>
            </w:tcBorders>
            <w:vAlign w:val="center"/>
            <w:hideMark/>
          </w:tcPr>
          <w:p w14:paraId="641A2A32" w14:textId="77777777" w:rsidR="00D61592" w:rsidRPr="003E7631" w:rsidRDefault="00D61592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3E7631">
              <w:rPr>
                <w:rFonts w:ascii="Calibri" w:hAnsi="Calibri" w:cs="Calibri"/>
                <w:sz w:val="22"/>
                <w:lang w:eastAsia="lv-LV"/>
              </w:rPr>
              <w:t>palika nemainīgs</w:t>
            </w:r>
          </w:p>
        </w:tc>
        <w:tc>
          <w:tcPr>
            <w:tcW w:w="1134" w:type="dxa"/>
            <w:tcBorders>
              <w:top w:val="single" w:sz="6" w:space="0" w:color="2F5496"/>
              <w:left w:val="single" w:sz="12" w:space="0" w:color="2F5496"/>
              <w:bottom w:val="single" w:sz="6" w:space="0" w:color="2F5496"/>
              <w:right w:val="single" w:sz="6" w:space="0" w:color="2F5496"/>
            </w:tcBorders>
            <w:vAlign w:val="center"/>
          </w:tcPr>
          <w:p w14:paraId="5AD1BEDE" w14:textId="77777777" w:rsidR="00D61592" w:rsidRPr="003E7631" w:rsidRDefault="00D61592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tcBorders>
              <w:top w:val="single" w:sz="6" w:space="0" w:color="2F5496"/>
              <w:left w:val="single" w:sz="6" w:space="0" w:color="2F5496"/>
              <w:bottom w:val="single" w:sz="6" w:space="0" w:color="2F5496"/>
              <w:right w:val="single" w:sz="6" w:space="0" w:color="2F5496"/>
            </w:tcBorders>
            <w:vAlign w:val="center"/>
          </w:tcPr>
          <w:p w14:paraId="3B942A68" w14:textId="77777777" w:rsidR="00D61592" w:rsidRPr="003E7631" w:rsidRDefault="00D61592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59" w:type="dxa"/>
            <w:tcBorders>
              <w:top w:val="single" w:sz="6" w:space="0" w:color="2F5496"/>
              <w:left w:val="single" w:sz="6" w:space="0" w:color="2F5496"/>
              <w:bottom w:val="single" w:sz="6" w:space="0" w:color="2F5496"/>
              <w:right w:val="single" w:sz="6" w:space="0" w:color="2F5496"/>
            </w:tcBorders>
            <w:vAlign w:val="center"/>
          </w:tcPr>
          <w:p w14:paraId="3E2BB6DE" w14:textId="77777777" w:rsidR="00D61592" w:rsidRPr="003E7631" w:rsidRDefault="00D61592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76" w:type="dxa"/>
            <w:tcBorders>
              <w:top w:val="single" w:sz="6" w:space="0" w:color="2F5496"/>
              <w:left w:val="single" w:sz="6" w:space="0" w:color="2F5496"/>
              <w:bottom w:val="single" w:sz="6" w:space="0" w:color="2F5496"/>
              <w:right w:val="single" w:sz="12" w:space="0" w:color="2F5496"/>
            </w:tcBorders>
          </w:tcPr>
          <w:p w14:paraId="2E132962" w14:textId="77777777" w:rsidR="00D61592" w:rsidRPr="003E7631" w:rsidRDefault="00D6159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85" w:type="dxa"/>
            <w:tcBorders>
              <w:top w:val="nil"/>
              <w:left w:val="single" w:sz="12" w:space="0" w:color="2F5496"/>
              <w:bottom w:val="nil"/>
              <w:right w:val="nil"/>
            </w:tcBorders>
            <w:vAlign w:val="center"/>
            <w:hideMark/>
          </w:tcPr>
          <w:p w14:paraId="30275A10" w14:textId="77777777" w:rsidR="00D61592" w:rsidRPr="003E7631" w:rsidRDefault="00D6159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3E7631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D61592" w:rsidRPr="003E7631" w14:paraId="7601AB62" w14:textId="77777777" w:rsidTr="009378BF">
        <w:trPr>
          <w:cantSplit/>
          <w:trHeight w:val="255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12" w:space="0" w:color="2F5496"/>
            </w:tcBorders>
            <w:vAlign w:val="center"/>
            <w:hideMark/>
          </w:tcPr>
          <w:p w14:paraId="31D22E56" w14:textId="77777777" w:rsidR="00D61592" w:rsidRPr="003E7631" w:rsidRDefault="00D61592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3E7631">
              <w:rPr>
                <w:rFonts w:ascii="Calibri" w:hAnsi="Calibri" w:cs="Calibri"/>
                <w:sz w:val="22"/>
                <w:lang w:eastAsia="lv-LV"/>
              </w:rPr>
              <w:t>samazinājās</w:t>
            </w:r>
          </w:p>
        </w:tc>
        <w:tc>
          <w:tcPr>
            <w:tcW w:w="1134" w:type="dxa"/>
            <w:tcBorders>
              <w:top w:val="single" w:sz="6" w:space="0" w:color="2F5496"/>
              <w:left w:val="single" w:sz="12" w:space="0" w:color="2F5496"/>
              <w:bottom w:val="single" w:sz="12" w:space="0" w:color="2F5496"/>
              <w:right w:val="single" w:sz="6" w:space="0" w:color="2F5496"/>
            </w:tcBorders>
            <w:vAlign w:val="center"/>
          </w:tcPr>
          <w:p w14:paraId="674874BA" w14:textId="77777777" w:rsidR="00D61592" w:rsidRPr="003E7631" w:rsidRDefault="00D61592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tcBorders>
              <w:top w:val="single" w:sz="6" w:space="0" w:color="2F5496"/>
              <w:left w:val="single" w:sz="6" w:space="0" w:color="2F5496"/>
              <w:bottom w:val="single" w:sz="12" w:space="0" w:color="2F5496"/>
              <w:right w:val="single" w:sz="6" w:space="0" w:color="2F5496"/>
            </w:tcBorders>
            <w:vAlign w:val="center"/>
          </w:tcPr>
          <w:p w14:paraId="61B2FB74" w14:textId="77777777" w:rsidR="00D61592" w:rsidRPr="003E7631" w:rsidRDefault="00D61592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59" w:type="dxa"/>
            <w:tcBorders>
              <w:top w:val="single" w:sz="6" w:space="0" w:color="2F5496"/>
              <w:left w:val="single" w:sz="6" w:space="0" w:color="2F5496"/>
              <w:bottom w:val="single" w:sz="12" w:space="0" w:color="2F5496"/>
              <w:right w:val="single" w:sz="6" w:space="0" w:color="2F5496"/>
            </w:tcBorders>
            <w:vAlign w:val="center"/>
          </w:tcPr>
          <w:p w14:paraId="2A6582F5" w14:textId="77777777" w:rsidR="00D61592" w:rsidRPr="003E7631" w:rsidRDefault="00D61592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76" w:type="dxa"/>
            <w:tcBorders>
              <w:top w:val="single" w:sz="6" w:space="0" w:color="2F5496"/>
              <w:left w:val="single" w:sz="6" w:space="0" w:color="2F5496"/>
              <w:bottom w:val="single" w:sz="12" w:space="0" w:color="2F5496"/>
              <w:right w:val="single" w:sz="12" w:space="0" w:color="2F5496"/>
            </w:tcBorders>
          </w:tcPr>
          <w:p w14:paraId="135DC779" w14:textId="77777777" w:rsidR="00D61592" w:rsidRPr="003E7631" w:rsidRDefault="00D6159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85" w:type="dxa"/>
            <w:tcBorders>
              <w:top w:val="nil"/>
              <w:left w:val="single" w:sz="12" w:space="0" w:color="2F5496"/>
              <w:bottom w:val="nil"/>
              <w:right w:val="nil"/>
            </w:tcBorders>
            <w:vAlign w:val="center"/>
            <w:hideMark/>
          </w:tcPr>
          <w:p w14:paraId="0FBA37F7" w14:textId="77777777" w:rsidR="00D61592" w:rsidRPr="003E7631" w:rsidRDefault="00D6159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3E7631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3918D8B2" w14:textId="77777777" w:rsidR="00D61592" w:rsidRPr="003E7631" w:rsidRDefault="00D61592" w:rsidP="00D61592">
      <w:pPr>
        <w:spacing w:before="120" w:after="60"/>
        <w:rPr>
          <w:rFonts w:ascii="Calibri" w:hAnsi="Calibri" w:cs="Calibri"/>
          <w:b/>
          <w:sz w:val="22"/>
          <w:szCs w:val="22"/>
        </w:rPr>
      </w:pPr>
    </w:p>
    <w:p w14:paraId="093DF584" w14:textId="1AE3A4FF" w:rsidR="00D61592" w:rsidRPr="009378BF" w:rsidRDefault="00D61592" w:rsidP="00D61592">
      <w:pPr>
        <w:spacing w:before="120" w:after="60"/>
        <w:rPr>
          <w:rFonts w:ascii="Calibri" w:hAnsi="Calibri" w:cs="Calibri"/>
          <w:b/>
          <w:spacing w:val="-2"/>
          <w:sz w:val="22"/>
          <w:szCs w:val="22"/>
        </w:rPr>
      </w:pPr>
      <w:r w:rsidRPr="009378BF">
        <w:rPr>
          <w:rFonts w:ascii="Calibri" w:hAnsi="Calibri" w:cs="Calibri"/>
          <w:b/>
          <w:spacing w:val="-2"/>
          <w:sz w:val="22"/>
          <w:szCs w:val="22"/>
        </w:rPr>
        <w:t xml:space="preserve">2. </w:t>
      </w:r>
      <w:r w:rsidRPr="009378BF">
        <w:rPr>
          <w:rFonts w:ascii="Calibri" w:hAnsi="Calibri" w:cs="Calibri"/>
          <w:b/>
          <w:spacing w:val="-2"/>
          <w:szCs w:val="24"/>
        </w:rPr>
        <w:t>Uzņēmumā plānoto investīciju</w:t>
      </w:r>
      <w:r w:rsidRPr="009378BF">
        <w:rPr>
          <w:rFonts w:ascii="Calibri" w:hAnsi="Calibri" w:cs="Calibri"/>
          <w:spacing w:val="-2"/>
          <w:szCs w:val="24"/>
        </w:rPr>
        <w:t xml:space="preserve"> </w:t>
      </w:r>
      <w:r w:rsidRPr="009378BF">
        <w:rPr>
          <w:rFonts w:ascii="Calibri" w:hAnsi="Calibri" w:cs="Calibri"/>
          <w:b/>
          <w:spacing w:val="-2"/>
          <w:szCs w:val="24"/>
        </w:rPr>
        <w:t>apjoms 20__gadā (šajā gadā), salīdzinot ar 20__.gadu (pagājušo gadu),</w:t>
      </w:r>
      <w:r w:rsidR="009378BF" w:rsidRPr="009378BF">
        <w:rPr>
          <w:rFonts w:ascii="Calibri" w:hAnsi="Calibri" w:cs="Calibri"/>
          <w:b/>
          <w:spacing w:val="-2"/>
          <w:szCs w:val="24"/>
        </w:rPr>
        <w:t xml:space="preserve"> ir</w:t>
      </w:r>
      <w:r w:rsidRPr="009378BF">
        <w:rPr>
          <w:rFonts w:ascii="Calibri" w:hAnsi="Calibri" w:cs="Calibri"/>
          <w:b/>
          <w:spacing w:val="-2"/>
          <w:szCs w:val="24"/>
        </w:rPr>
        <w:t>:</w:t>
      </w:r>
    </w:p>
    <w:p w14:paraId="29007C0E" w14:textId="77777777" w:rsidR="00D61592" w:rsidRPr="003E7631" w:rsidRDefault="00D61592" w:rsidP="00D61592">
      <w:pPr>
        <w:spacing w:after="120" w:line="240" w:lineRule="exact"/>
        <w:ind w:right="-215" w:firstLine="284"/>
        <w:rPr>
          <w:rFonts w:ascii="Calibri" w:hAnsi="Calibri" w:cs="Calibri"/>
          <w:i/>
          <w:sz w:val="22"/>
          <w:szCs w:val="22"/>
        </w:rPr>
      </w:pPr>
      <w:r w:rsidRPr="003E7631">
        <w:rPr>
          <w:rFonts w:ascii="Calibri" w:hAnsi="Calibri" w:cs="Calibri"/>
          <w:i/>
          <w:sz w:val="22"/>
          <w:szCs w:val="22"/>
        </w:rPr>
        <w:t>(atzīmējiet vienu atbildi katrā kolonnā)</w:t>
      </w:r>
    </w:p>
    <w:p w14:paraId="12A3FA48" w14:textId="77777777" w:rsidR="00D61592" w:rsidRPr="003E7631" w:rsidRDefault="00D61592" w:rsidP="00D61592">
      <w:pPr>
        <w:spacing w:before="120" w:after="60"/>
        <w:rPr>
          <w:rFonts w:ascii="Calibri" w:hAnsi="Calibri" w:cs="Calibri"/>
          <w:b/>
          <w:sz w:val="16"/>
          <w:szCs w:val="16"/>
        </w:rPr>
      </w:pP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2694"/>
        <w:gridCol w:w="1134"/>
        <w:gridCol w:w="1134"/>
        <w:gridCol w:w="1559"/>
        <w:gridCol w:w="1276"/>
        <w:gridCol w:w="285"/>
      </w:tblGrid>
      <w:tr w:rsidR="00D61592" w:rsidRPr="003E7631" w14:paraId="77B6CE36" w14:textId="77777777" w:rsidTr="009378BF">
        <w:trPr>
          <w:cantSplit/>
          <w:jc w:val="center"/>
        </w:trPr>
        <w:tc>
          <w:tcPr>
            <w:tcW w:w="2694" w:type="dxa"/>
            <w:vMerge w:val="restart"/>
            <w:tcBorders>
              <w:top w:val="nil"/>
              <w:left w:val="nil"/>
              <w:bottom w:val="nil"/>
              <w:right w:val="single" w:sz="12" w:space="0" w:color="2F5496"/>
            </w:tcBorders>
            <w:vAlign w:val="center"/>
          </w:tcPr>
          <w:p w14:paraId="37C563CA" w14:textId="77777777" w:rsidR="00D61592" w:rsidRPr="003E7631" w:rsidRDefault="00D61592">
            <w:pPr>
              <w:ind w:hanging="56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2F5496"/>
              <w:left w:val="single" w:sz="12" w:space="0" w:color="2F5496"/>
              <w:bottom w:val="single" w:sz="12" w:space="0" w:color="2F5496"/>
              <w:right w:val="single" w:sz="6" w:space="0" w:color="2F5496"/>
            </w:tcBorders>
            <w:vAlign w:val="center"/>
            <w:hideMark/>
          </w:tcPr>
          <w:p w14:paraId="2A9208BD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3E7631">
              <w:rPr>
                <w:rFonts w:ascii="Calibri" w:hAnsi="Calibri" w:cs="Calibri"/>
                <w:sz w:val="22"/>
                <w:szCs w:val="22"/>
                <w:lang w:eastAsia="lv-LV"/>
              </w:rPr>
              <w:t>Kopējo investīciju apjoms</w:t>
            </w:r>
          </w:p>
        </w:tc>
        <w:tc>
          <w:tcPr>
            <w:tcW w:w="3969" w:type="dxa"/>
            <w:gridSpan w:val="3"/>
            <w:tcBorders>
              <w:top w:val="single" w:sz="12" w:space="0" w:color="2F5496"/>
              <w:left w:val="single" w:sz="6" w:space="0" w:color="2F5496"/>
              <w:bottom w:val="single" w:sz="6" w:space="0" w:color="2F5496"/>
              <w:right w:val="single" w:sz="12" w:space="0" w:color="2F5496"/>
            </w:tcBorders>
            <w:vAlign w:val="center"/>
            <w:hideMark/>
          </w:tcPr>
          <w:p w14:paraId="3F65F1A8" w14:textId="77777777" w:rsidR="00D61592" w:rsidRPr="003E7631" w:rsidRDefault="00D6159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3E7631">
              <w:rPr>
                <w:rFonts w:ascii="Calibri" w:hAnsi="Calibri" w:cs="Calibri"/>
                <w:sz w:val="20"/>
                <w:lang w:eastAsia="lv-LV"/>
              </w:rPr>
              <w:t>tai skaitā:</w:t>
            </w:r>
          </w:p>
        </w:tc>
        <w:tc>
          <w:tcPr>
            <w:tcW w:w="285" w:type="dxa"/>
            <w:tcBorders>
              <w:top w:val="nil"/>
              <w:left w:val="single" w:sz="12" w:space="0" w:color="2F5496"/>
              <w:bottom w:val="nil"/>
              <w:right w:val="nil"/>
            </w:tcBorders>
            <w:vAlign w:val="center"/>
          </w:tcPr>
          <w:p w14:paraId="44F4A04F" w14:textId="77777777" w:rsidR="00D61592" w:rsidRPr="003E7631" w:rsidRDefault="00D6159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61592" w:rsidRPr="003E7631" w14:paraId="15109AE9" w14:textId="77777777" w:rsidTr="009378BF">
        <w:trPr>
          <w:cantSplit/>
          <w:trHeight w:val="444"/>
          <w:jc w:val="center"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single" w:sz="12" w:space="0" w:color="2F5496"/>
            </w:tcBorders>
            <w:vAlign w:val="center"/>
            <w:hideMark/>
          </w:tcPr>
          <w:p w14:paraId="3B11F3D0" w14:textId="77777777" w:rsidR="00D61592" w:rsidRPr="003E7631" w:rsidRDefault="00D61592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vMerge/>
            <w:tcBorders>
              <w:top w:val="single" w:sz="12" w:space="0" w:color="2F5496"/>
              <w:left w:val="single" w:sz="12" w:space="0" w:color="2F5496"/>
              <w:bottom w:val="single" w:sz="12" w:space="0" w:color="2F5496"/>
              <w:right w:val="single" w:sz="6" w:space="0" w:color="2F5496"/>
            </w:tcBorders>
            <w:vAlign w:val="center"/>
            <w:hideMark/>
          </w:tcPr>
          <w:p w14:paraId="3AC358B1" w14:textId="77777777" w:rsidR="00D61592" w:rsidRPr="003E7631" w:rsidRDefault="00D6159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1134" w:type="dxa"/>
            <w:tcBorders>
              <w:top w:val="single" w:sz="6" w:space="0" w:color="2F5496"/>
              <w:left w:val="single" w:sz="6" w:space="0" w:color="2F5496"/>
              <w:bottom w:val="single" w:sz="12" w:space="0" w:color="2F5496"/>
              <w:right w:val="single" w:sz="6" w:space="0" w:color="2F5496"/>
            </w:tcBorders>
            <w:vAlign w:val="center"/>
            <w:hideMark/>
          </w:tcPr>
          <w:p w14:paraId="732E47E1" w14:textId="77777777" w:rsidR="00D61592" w:rsidRPr="003E7631" w:rsidRDefault="00D6159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3E7631">
              <w:rPr>
                <w:rFonts w:ascii="Calibri" w:hAnsi="Calibri" w:cs="Calibri"/>
                <w:sz w:val="20"/>
              </w:rPr>
              <w:t>investīcijas iekārtās un mašīnās</w:t>
            </w:r>
          </w:p>
        </w:tc>
        <w:tc>
          <w:tcPr>
            <w:tcW w:w="1559" w:type="dxa"/>
            <w:tcBorders>
              <w:top w:val="single" w:sz="6" w:space="0" w:color="2F5496"/>
              <w:left w:val="single" w:sz="6" w:space="0" w:color="2F5496"/>
              <w:bottom w:val="single" w:sz="12" w:space="0" w:color="2F5496"/>
              <w:right w:val="single" w:sz="6" w:space="0" w:color="2F5496"/>
            </w:tcBorders>
            <w:vAlign w:val="center"/>
            <w:hideMark/>
          </w:tcPr>
          <w:p w14:paraId="51886AD0" w14:textId="77777777" w:rsidR="00D61592" w:rsidRPr="003E7631" w:rsidRDefault="00D6159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3E7631">
              <w:rPr>
                <w:rFonts w:ascii="Calibri" w:hAnsi="Calibri" w:cs="Calibri"/>
                <w:sz w:val="20"/>
              </w:rPr>
              <w:t>investīcijas zemesgabalos, ēkās un infrastruktūrā</w:t>
            </w:r>
          </w:p>
        </w:tc>
        <w:tc>
          <w:tcPr>
            <w:tcW w:w="1276" w:type="dxa"/>
            <w:tcBorders>
              <w:top w:val="single" w:sz="6" w:space="0" w:color="2F5496"/>
              <w:left w:val="single" w:sz="6" w:space="0" w:color="2F5496"/>
              <w:bottom w:val="single" w:sz="12" w:space="0" w:color="2F5496"/>
              <w:right w:val="single" w:sz="12" w:space="0" w:color="2F5496"/>
            </w:tcBorders>
            <w:vAlign w:val="center"/>
            <w:hideMark/>
          </w:tcPr>
          <w:p w14:paraId="797692F0" w14:textId="77777777" w:rsidR="00D61592" w:rsidRPr="003E7631" w:rsidRDefault="00D6159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3E7631">
              <w:rPr>
                <w:rFonts w:ascii="Calibri" w:hAnsi="Calibri" w:cs="Calibri"/>
                <w:sz w:val="20"/>
              </w:rPr>
              <w:t>nemateriālās investīcijas</w:t>
            </w:r>
          </w:p>
        </w:tc>
        <w:tc>
          <w:tcPr>
            <w:tcW w:w="285" w:type="dxa"/>
            <w:tcBorders>
              <w:top w:val="nil"/>
              <w:left w:val="single" w:sz="12" w:space="0" w:color="2F5496"/>
              <w:bottom w:val="nil"/>
              <w:right w:val="nil"/>
            </w:tcBorders>
            <w:vAlign w:val="center"/>
          </w:tcPr>
          <w:p w14:paraId="54EFF82C" w14:textId="77777777" w:rsidR="00D61592" w:rsidRPr="003E7631" w:rsidRDefault="00D61592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61592" w:rsidRPr="003E7631" w14:paraId="3D499B2F" w14:textId="77777777" w:rsidTr="009378BF">
        <w:trPr>
          <w:cantSplit/>
          <w:jc w:val="center"/>
        </w:trPr>
        <w:tc>
          <w:tcPr>
            <w:tcW w:w="2694" w:type="dxa"/>
            <w:vAlign w:val="center"/>
          </w:tcPr>
          <w:p w14:paraId="391397D7" w14:textId="77777777" w:rsidR="00D61592" w:rsidRPr="003E7631" w:rsidRDefault="00D61592">
            <w:pPr>
              <w:ind w:hanging="56"/>
              <w:jc w:val="center"/>
              <w:rPr>
                <w:rFonts w:ascii="Calibri" w:hAnsi="Calibri" w:cs="Calibri"/>
                <w:sz w:val="16"/>
                <w:lang w:eastAsia="lv-LV"/>
              </w:rPr>
            </w:pPr>
          </w:p>
        </w:tc>
        <w:tc>
          <w:tcPr>
            <w:tcW w:w="1134" w:type="dxa"/>
            <w:tcBorders>
              <w:top w:val="single" w:sz="12" w:space="0" w:color="2F5496"/>
              <w:left w:val="nil"/>
              <w:bottom w:val="single" w:sz="12" w:space="0" w:color="2F5496"/>
              <w:right w:val="nil"/>
            </w:tcBorders>
            <w:vAlign w:val="center"/>
            <w:hideMark/>
          </w:tcPr>
          <w:p w14:paraId="3FB4D99D" w14:textId="77777777" w:rsidR="00D61592" w:rsidRPr="003E7631" w:rsidRDefault="00D61592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3E7631">
              <w:rPr>
                <w:rFonts w:ascii="Calibri" w:hAnsi="Calibri" w:cs="Calibri"/>
                <w:sz w:val="16"/>
                <w:lang w:eastAsia="lv-LV"/>
              </w:rPr>
              <w:t>A</w:t>
            </w:r>
          </w:p>
        </w:tc>
        <w:tc>
          <w:tcPr>
            <w:tcW w:w="1134" w:type="dxa"/>
            <w:tcBorders>
              <w:top w:val="single" w:sz="12" w:space="0" w:color="2F5496"/>
              <w:left w:val="nil"/>
              <w:bottom w:val="single" w:sz="12" w:space="0" w:color="2F5496"/>
              <w:right w:val="nil"/>
            </w:tcBorders>
            <w:vAlign w:val="center"/>
            <w:hideMark/>
          </w:tcPr>
          <w:p w14:paraId="180D32F4" w14:textId="77777777" w:rsidR="00D61592" w:rsidRPr="003E7631" w:rsidRDefault="00D61592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3E7631">
              <w:rPr>
                <w:rFonts w:ascii="Calibri" w:hAnsi="Calibri" w:cs="Calibri"/>
                <w:sz w:val="16"/>
                <w:lang w:eastAsia="lv-LV"/>
              </w:rPr>
              <w:t>B</w:t>
            </w:r>
          </w:p>
        </w:tc>
        <w:tc>
          <w:tcPr>
            <w:tcW w:w="1559" w:type="dxa"/>
            <w:tcBorders>
              <w:top w:val="single" w:sz="12" w:space="0" w:color="2F5496"/>
              <w:left w:val="nil"/>
              <w:bottom w:val="single" w:sz="12" w:space="0" w:color="2F5496"/>
              <w:right w:val="nil"/>
            </w:tcBorders>
            <w:vAlign w:val="center"/>
            <w:hideMark/>
          </w:tcPr>
          <w:p w14:paraId="4D688917" w14:textId="77777777" w:rsidR="00D61592" w:rsidRPr="003E7631" w:rsidRDefault="00D61592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3E7631">
              <w:rPr>
                <w:rFonts w:ascii="Calibri" w:hAnsi="Calibri" w:cs="Calibri"/>
                <w:sz w:val="16"/>
                <w:lang w:eastAsia="lv-LV"/>
              </w:rPr>
              <w:t>C</w:t>
            </w:r>
          </w:p>
        </w:tc>
        <w:tc>
          <w:tcPr>
            <w:tcW w:w="1276" w:type="dxa"/>
            <w:tcBorders>
              <w:top w:val="single" w:sz="12" w:space="0" w:color="2F5496"/>
              <w:left w:val="nil"/>
              <w:bottom w:val="single" w:sz="12" w:space="0" w:color="2F5496"/>
              <w:right w:val="nil"/>
            </w:tcBorders>
            <w:hideMark/>
          </w:tcPr>
          <w:p w14:paraId="3E601803" w14:textId="77777777" w:rsidR="00D61592" w:rsidRPr="003E7631" w:rsidRDefault="00D61592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  <w:r w:rsidRPr="003E7631">
              <w:rPr>
                <w:rFonts w:ascii="Calibri" w:hAnsi="Calibri" w:cs="Calibri"/>
                <w:sz w:val="16"/>
                <w:lang w:eastAsia="lv-LV"/>
              </w:rPr>
              <w:t>D</w:t>
            </w:r>
          </w:p>
        </w:tc>
        <w:tc>
          <w:tcPr>
            <w:tcW w:w="285" w:type="dxa"/>
            <w:vAlign w:val="center"/>
          </w:tcPr>
          <w:p w14:paraId="07861112" w14:textId="77777777" w:rsidR="00D61592" w:rsidRPr="003E7631" w:rsidRDefault="00D61592">
            <w:pPr>
              <w:jc w:val="center"/>
              <w:rPr>
                <w:rFonts w:ascii="Calibri" w:hAnsi="Calibri" w:cs="Calibri"/>
                <w:sz w:val="16"/>
                <w:lang w:eastAsia="lv-LV"/>
              </w:rPr>
            </w:pPr>
          </w:p>
        </w:tc>
      </w:tr>
      <w:tr w:rsidR="00D61592" w:rsidRPr="003E7631" w14:paraId="3450698E" w14:textId="77777777" w:rsidTr="009378BF">
        <w:trPr>
          <w:cantSplit/>
          <w:trHeight w:val="255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12" w:space="0" w:color="2F5496"/>
            </w:tcBorders>
            <w:vAlign w:val="center"/>
            <w:hideMark/>
          </w:tcPr>
          <w:p w14:paraId="4BD32407" w14:textId="77777777" w:rsidR="00D61592" w:rsidRPr="003E7631" w:rsidRDefault="00D61592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3E7631">
              <w:rPr>
                <w:rFonts w:ascii="Calibri" w:hAnsi="Calibri" w:cs="Calibri"/>
                <w:sz w:val="22"/>
                <w:lang w:eastAsia="lv-LV"/>
              </w:rPr>
              <w:t>pieaudzis</w:t>
            </w:r>
          </w:p>
        </w:tc>
        <w:tc>
          <w:tcPr>
            <w:tcW w:w="1134" w:type="dxa"/>
            <w:tcBorders>
              <w:top w:val="single" w:sz="12" w:space="0" w:color="2F5496"/>
              <w:left w:val="single" w:sz="12" w:space="0" w:color="2F5496"/>
              <w:bottom w:val="single" w:sz="6" w:space="0" w:color="2F5496"/>
              <w:right w:val="single" w:sz="6" w:space="0" w:color="2F5496"/>
            </w:tcBorders>
            <w:vAlign w:val="center"/>
          </w:tcPr>
          <w:p w14:paraId="7E1A0518" w14:textId="77777777" w:rsidR="00D61592" w:rsidRPr="003E7631" w:rsidRDefault="00D61592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tcBorders>
              <w:top w:val="single" w:sz="12" w:space="0" w:color="2F5496"/>
              <w:left w:val="single" w:sz="6" w:space="0" w:color="2F5496"/>
              <w:bottom w:val="single" w:sz="6" w:space="0" w:color="2F5496"/>
              <w:right w:val="single" w:sz="6" w:space="0" w:color="2F5496"/>
            </w:tcBorders>
            <w:vAlign w:val="center"/>
          </w:tcPr>
          <w:p w14:paraId="474260C8" w14:textId="77777777" w:rsidR="00D61592" w:rsidRPr="003E7631" w:rsidRDefault="00D61592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59" w:type="dxa"/>
            <w:tcBorders>
              <w:top w:val="single" w:sz="12" w:space="0" w:color="2F5496"/>
              <w:left w:val="single" w:sz="6" w:space="0" w:color="2F5496"/>
              <w:bottom w:val="single" w:sz="6" w:space="0" w:color="2F5496"/>
              <w:right w:val="single" w:sz="6" w:space="0" w:color="2F5496"/>
            </w:tcBorders>
            <w:vAlign w:val="center"/>
          </w:tcPr>
          <w:p w14:paraId="5887A442" w14:textId="77777777" w:rsidR="00D61592" w:rsidRPr="003E7631" w:rsidRDefault="00D61592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76" w:type="dxa"/>
            <w:tcBorders>
              <w:top w:val="single" w:sz="12" w:space="0" w:color="2F5496"/>
              <w:left w:val="single" w:sz="6" w:space="0" w:color="2F5496"/>
              <w:bottom w:val="single" w:sz="6" w:space="0" w:color="2F5496"/>
              <w:right w:val="single" w:sz="12" w:space="0" w:color="2F5496"/>
            </w:tcBorders>
          </w:tcPr>
          <w:p w14:paraId="66B55C61" w14:textId="77777777" w:rsidR="00D61592" w:rsidRPr="003E7631" w:rsidRDefault="00D6159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85" w:type="dxa"/>
            <w:tcBorders>
              <w:top w:val="nil"/>
              <w:left w:val="single" w:sz="12" w:space="0" w:color="2F5496"/>
              <w:bottom w:val="nil"/>
              <w:right w:val="nil"/>
            </w:tcBorders>
            <w:vAlign w:val="center"/>
            <w:hideMark/>
          </w:tcPr>
          <w:p w14:paraId="56A5DE5D" w14:textId="77777777" w:rsidR="00D61592" w:rsidRPr="003E7631" w:rsidRDefault="00D6159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3E7631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D61592" w:rsidRPr="003E7631" w14:paraId="2705FEC3" w14:textId="77777777" w:rsidTr="009378BF">
        <w:trPr>
          <w:cantSplit/>
          <w:trHeight w:val="255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12" w:space="0" w:color="2F5496"/>
            </w:tcBorders>
            <w:vAlign w:val="center"/>
            <w:hideMark/>
          </w:tcPr>
          <w:p w14:paraId="0BEE4947" w14:textId="77777777" w:rsidR="00D61592" w:rsidRPr="003E7631" w:rsidRDefault="00D61592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3E7631">
              <w:rPr>
                <w:rFonts w:ascii="Calibri" w:hAnsi="Calibri" w:cs="Calibri"/>
                <w:sz w:val="22"/>
                <w:lang w:eastAsia="lv-LV"/>
              </w:rPr>
              <w:t>palicis nemainīgs</w:t>
            </w:r>
          </w:p>
        </w:tc>
        <w:tc>
          <w:tcPr>
            <w:tcW w:w="1134" w:type="dxa"/>
            <w:tcBorders>
              <w:top w:val="single" w:sz="6" w:space="0" w:color="2F5496"/>
              <w:left w:val="single" w:sz="12" w:space="0" w:color="2F5496"/>
              <w:bottom w:val="single" w:sz="6" w:space="0" w:color="2F5496"/>
              <w:right w:val="single" w:sz="6" w:space="0" w:color="2F5496"/>
            </w:tcBorders>
            <w:vAlign w:val="center"/>
          </w:tcPr>
          <w:p w14:paraId="4F7DD05B" w14:textId="77777777" w:rsidR="00D61592" w:rsidRPr="003E7631" w:rsidRDefault="00D61592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tcBorders>
              <w:top w:val="single" w:sz="6" w:space="0" w:color="2F5496"/>
              <w:left w:val="single" w:sz="6" w:space="0" w:color="2F5496"/>
              <w:bottom w:val="single" w:sz="6" w:space="0" w:color="2F5496"/>
              <w:right w:val="single" w:sz="6" w:space="0" w:color="2F5496"/>
            </w:tcBorders>
            <w:vAlign w:val="center"/>
          </w:tcPr>
          <w:p w14:paraId="28AF094E" w14:textId="77777777" w:rsidR="00D61592" w:rsidRPr="003E7631" w:rsidRDefault="00D61592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59" w:type="dxa"/>
            <w:tcBorders>
              <w:top w:val="single" w:sz="6" w:space="0" w:color="2F5496"/>
              <w:left w:val="single" w:sz="6" w:space="0" w:color="2F5496"/>
              <w:bottom w:val="single" w:sz="6" w:space="0" w:color="2F5496"/>
              <w:right w:val="single" w:sz="6" w:space="0" w:color="2F5496"/>
            </w:tcBorders>
            <w:vAlign w:val="center"/>
          </w:tcPr>
          <w:p w14:paraId="5E04AB6F" w14:textId="77777777" w:rsidR="00D61592" w:rsidRPr="003E7631" w:rsidRDefault="00D61592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76" w:type="dxa"/>
            <w:tcBorders>
              <w:top w:val="single" w:sz="6" w:space="0" w:color="2F5496"/>
              <w:left w:val="single" w:sz="6" w:space="0" w:color="2F5496"/>
              <w:bottom w:val="single" w:sz="6" w:space="0" w:color="2F5496"/>
              <w:right w:val="single" w:sz="12" w:space="0" w:color="2F5496"/>
            </w:tcBorders>
          </w:tcPr>
          <w:p w14:paraId="7431A0B4" w14:textId="77777777" w:rsidR="00D61592" w:rsidRPr="003E7631" w:rsidRDefault="00D6159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85" w:type="dxa"/>
            <w:tcBorders>
              <w:top w:val="nil"/>
              <w:left w:val="single" w:sz="12" w:space="0" w:color="2F5496"/>
              <w:bottom w:val="nil"/>
              <w:right w:val="nil"/>
            </w:tcBorders>
            <w:vAlign w:val="center"/>
            <w:hideMark/>
          </w:tcPr>
          <w:p w14:paraId="2EEF225C" w14:textId="77777777" w:rsidR="00D61592" w:rsidRPr="003E7631" w:rsidRDefault="00D6159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3E7631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D61592" w:rsidRPr="003E7631" w14:paraId="0E986D21" w14:textId="77777777" w:rsidTr="009378BF">
        <w:trPr>
          <w:cantSplit/>
          <w:trHeight w:val="255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single" w:sz="12" w:space="0" w:color="2F5496"/>
            </w:tcBorders>
            <w:vAlign w:val="center"/>
            <w:hideMark/>
          </w:tcPr>
          <w:p w14:paraId="2C0B426D" w14:textId="77777777" w:rsidR="00D61592" w:rsidRPr="003E7631" w:rsidRDefault="00D61592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3E7631">
              <w:rPr>
                <w:rFonts w:ascii="Calibri" w:hAnsi="Calibri" w:cs="Calibri"/>
                <w:sz w:val="22"/>
                <w:lang w:eastAsia="lv-LV"/>
              </w:rPr>
              <w:t>samazinājies</w:t>
            </w:r>
          </w:p>
        </w:tc>
        <w:tc>
          <w:tcPr>
            <w:tcW w:w="1134" w:type="dxa"/>
            <w:tcBorders>
              <w:top w:val="single" w:sz="6" w:space="0" w:color="2F5496"/>
              <w:left w:val="single" w:sz="12" w:space="0" w:color="2F5496"/>
              <w:bottom w:val="single" w:sz="12" w:space="0" w:color="2F5496"/>
              <w:right w:val="single" w:sz="6" w:space="0" w:color="2F5496"/>
            </w:tcBorders>
            <w:vAlign w:val="center"/>
          </w:tcPr>
          <w:p w14:paraId="4700234B" w14:textId="77777777" w:rsidR="00D61592" w:rsidRPr="003E7631" w:rsidRDefault="00D61592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134" w:type="dxa"/>
            <w:tcBorders>
              <w:top w:val="single" w:sz="6" w:space="0" w:color="2F5496"/>
              <w:left w:val="single" w:sz="6" w:space="0" w:color="2F5496"/>
              <w:bottom w:val="single" w:sz="12" w:space="0" w:color="2F5496"/>
              <w:right w:val="single" w:sz="6" w:space="0" w:color="2F5496"/>
            </w:tcBorders>
            <w:vAlign w:val="center"/>
          </w:tcPr>
          <w:p w14:paraId="6B56C9F6" w14:textId="77777777" w:rsidR="00D61592" w:rsidRPr="003E7631" w:rsidRDefault="00D61592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59" w:type="dxa"/>
            <w:tcBorders>
              <w:top w:val="single" w:sz="6" w:space="0" w:color="2F5496"/>
              <w:left w:val="single" w:sz="6" w:space="0" w:color="2F5496"/>
              <w:bottom w:val="single" w:sz="12" w:space="0" w:color="2F5496"/>
              <w:right w:val="single" w:sz="6" w:space="0" w:color="2F5496"/>
            </w:tcBorders>
            <w:vAlign w:val="center"/>
          </w:tcPr>
          <w:p w14:paraId="7B8EDAC6" w14:textId="77777777" w:rsidR="00D61592" w:rsidRPr="003E7631" w:rsidRDefault="00D61592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276" w:type="dxa"/>
            <w:tcBorders>
              <w:top w:val="single" w:sz="6" w:space="0" w:color="2F5496"/>
              <w:left w:val="single" w:sz="6" w:space="0" w:color="2F5496"/>
              <w:bottom w:val="single" w:sz="12" w:space="0" w:color="2F5496"/>
              <w:right w:val="single" w:sz="12" w:space="0" w:color="2F5496"/>
            </w:tcBorders>
          </w:tcPr>
          <w:p w14:paraId="326BDA3D" w14:textId="77777777" w:rsidR="00D61592" w:rsidRPr="003E7631" w:rsidRDefault="00D6159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85" w:type="dxa"/>
            <w:tcBorders>
              <w:top w:val="nil"/>
              <w:left w:val="single" w:sz="12" w:space="0" w:color="2F5496"/>
              <w:bottom w:val="nil"/>
              <w:right w:val="nil"/>
            </w:tcBorders>
            <w:vAlign w:val="center"/>
            <w:hideMark/>
          </w:tcPr>
          <w:p w14:paraId="6EA016D2" w14:textId="77777777" w:rsidR="00D61592" w:rsidRPr="003E7631" w:rsidRDefault="00D6159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3E7631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089F41C4" w14:textId="77777777" w:rsidR="00D61592" w:rsidRPr="003E7631" w:rsidRDefault="00D61592" w:rsidP="00D61592">
      <w:pPr>
        <w:spacing w:before="120" w:after="60"/>
        <w:rPr>
          <w:rFonts w:ascii="Calibri" w:hAnsi="Calibri" w:cs="Calibri"/>
          <w:b/>
          <w:sz w:val="22"/>
          <w:szCs w:val="22"/>
        </w:rPr>
      </w:pPr>
    </w:p>
    <w:p w14:paraId="60AAA736" w14:textId="77777777" w:rsidR="00D61592" w:rsidRPr="003E7631" w:rsidRDefault="00D61592" w:rsidP="00D61592">
      <w:pPr>
        <w:tabs>
          <w:tab w:val="left" w:pos="142"/>
        </w:tabs>
        <w:spacing w:before="60"/>
        <w:ind w:left="142" w:hanging="142"/>
        <w:jc w:val="both"/>
        <w:rPr>
          <w:rFonts w:ascii="Calibri" w:hAnsi="Calibri" w:cs="Calibri"/>
          <w:sz w:val="20"/>
        </w:rPr>
      </w:pPr>
      <w:r w:rsidRPr="003E7631">
        <w:rPr>
          <w:rFonts w:ascii="Calibri" w:hAnsi="Calibri" w:cs="Calibri"/>
          <w:b/>
          <w:sz w:val="20"/>
          <w:vertAlign w:val="superscript"/>
        </w:rPr>
        <w:t>1</w:t>
      </w:r>
      <w:r w:rsidRPr="003E7631">
        <w:rPr>
          <w:rFonts w:ascii="Calibri" w:hAnsi="Calibri" w:cs="Calibri"/>
          <w:sz w:val="20"/>
        </w:rPr>
        <w:tab/>
        <w:t xml:space="preserve">Investīcijas </w:t>
      </w:r>
      <w:bookmarkStart w:id="2" w:name="_Hlk40188570"/>
      <w:r w:rsidRPr="003E7631">
        <w:rPr>
          <w:rFonts w:ascii="Calibri" w:hAnsi="Calibri" w:cs="Calibri"/>
          <w:sz w:val="20"/>
        </w:rPr>
        <w:t>–</w:t>
      </w:r>
      <w:bookmarkEnd w:id="2"/>
      <w:r w:rsidRPr="003E7631">
        <w:rPr>
          <w:rFonts w:ascii="Calibri" w:hAnsi="Calibri" w:cs="Calibri"/>
          <w:sz w:val="20"/>
        </w:rPr>
        <w:t xml:space="preserve"> iekārtas un mašīnas (ieskaitot tās, kas atrodas uzstādīšanas vai montāžas stadijā), ēkas un būves (ieskaitot ieguldījumus nepabeigtajā būvniecībā; izņemot ieguldījumus dzīvojamās ēkās), kā arī inventārs, ieskaitot kapitālo remontu un ieguldījumus datorprogrammās.</w:t>
      </w:r>
    </w:p>
    <w:p w14:paraId="0DDDA680" w14:textId="27931B07" w:rsidR="00D61592" w:rsidRDefault="00D61592" w:rsidP="00D61592">
      <w:pPr>
        <w:ind w:firstLine="142"/>
        <w:jc w:val="both"/>
        <w:rPr>
          <w:rFonts w:ascii="Calibri" w:hAnsi="Calibri" w:cs="Calibri"/>
          <w:sz w:val="20"/>
        </w:rPr>
      </w:pPr>
      <w:r w:rsidRPr="003E7631">
        <w:rPr>
          <w:rFonts w:ascii="Calibri" w:hAnsi="Calibri" w:cs="Calibri"/>
          <w:b/>
          <w:i/>
          <w:sz w:val="20"/>
        </w:rPr>
        <w:t>Piezīme:</w:t>
      </w:r>
      <w:r w:rsidRPr="003E7631">
        <w:rPr>
          <w:rFonts w:ascii="Calibri" w:hAnsi="Calibri" w:cs="Calibri"/>
          <w:sz w:val="20"/>
        </w:rPr>
        <w:t xml:space="preserve"> investīcijās netiek ietverti ilgtermiņa finanšu ieguldījumi un ieguldījumi neapbūvētos zemes gabalos.</w:t>
      </w:r>
    </w:p>
    <w:p w14:paraId="5180A1FA" w14:textId="113F9596" w:rsidR="00212250" w:rsidRPr="003E7631" w:rsidRDefault="00212250" w:rsidP="00212250">
      <w:pPr>
        <w:tabs>
          <w:tab w:val="left" w:pos="142"/>
        </w:tabs>
        <w:spacing w:before="60"/>
        <w:ind w:left="142" w:hanging="142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b/>
          <w:sz w:val="20"/>
          <w:vertAlign w:val="superscript"/>
        </w:rPr>
        <w:t>2</w:t>
      </w:r>
      <w:r w:rsidRPr="003E7631">
        <w:rPr>
          <w:rFonts w:ascii="Calibri" w:hAnsi="Calibri" w:cs="Calibri"/>
          <w:sz w:val="20"/>
        </w:rPr>
        <w:tab/>
      </w:r>
      <w:r w:rsidRPr="00212250">
        <w:rPr>
          <w:rFonts w:ascii="Calibri" w:hAnsi="Calibri" w:cs="Calibri"/>
          <w:sz w:val="20"/>
        </w:rPr>
        <w:t>Nemateriālās</w:t>
      </w:r>
      <w:r w:rsidRPr="003E7631">
        <w:rPr>
          <w:rFonts w:ascii="Calibri" w:hAnsi="Calibri"/>
          <w:sz w:val="20"/>
        </w:rPr>
        <w:t xml:space="preserve"> investīcijas – investīcijas zinātnē un pētniecībā, programmatūrā, datos, intelektuālā īpašumā, arodmācībās u.c.</w:t>
      </w:r>
    </w:p>
    <w:p w14:paraId="79884934" w14:textId="77777777" w:rsidR="00212250" w:rsidRDefault="00212250" w:rsidP="00D61592">
      <w:pPr>
        <w:jc w:val="center"/>
        <w:rPr>
          <w:rFonts w:ascii="Calibri" w:hAnsi="Calibri" w:cs="Calibri"/>
          <w:b/>
          <w:i/>
          <w:sz w:val="28"/>
        </w:rPr>
      </w:pPr>
    </w:p>
    <w:p w14:paraId="681DAD0E" w14:textId="222A56E7" w:rsidR="00D61592" w:rsidRPr="003E7631" w:rsidRDefault="00212250" w:rsidP="00D61592">
      <w:pPr>
        <w:jc w:val="center"/>
        <w:rPr>
          <w:rFonts w:ascii="Calibri" w:hAnsi="Calibri" w:cs="Calibri"/>
          <w:i/>
        </w:rPr>
      </w:pPr>
      <w:r>
        <w:rPr>
          <w:rFonts w:ascii="Calibri" w:hAnsi="Calibri" w:cs="Calibri"/>
          <w:b/>
          <w:i/>
          <w:sz w:val="28"/>
        </w:rPr>
        <w:br w:type="page"/>
      </w:r>
      <w:r w:rsidR="00D61592" w:rsidRPr="003E7631">
        <w:rPr>
          <w:rFonts w:ascii="Calibri" w:hAnsi="Calibri" w:cs="Calibri"/>
          <w:b/>
          <w:i/>
          <w:sz w:val="28"/>
        </w:rPr>
        <w:lastRenderedPageBreak/>
        <w:t xml:space="preserve">2. sadaļa </w:t>
      </w:r>
      <w:r w:rsidR="00D61592" w:rsidRPr="003E7631">
        <w:rPr>
          <w:rFonts w:ascii="Calibri" w:hAnsi="Calibri" w:cs="Calibri"/>
          <w:i/>
          <w:sz w:val="28"/>
        </w:rPr>
        <w:t>(iesniedz oktobrī)</w:t>
      </w:r>
    </w:p>
    <w:p w14:paraId="5584D8A9" w14:textId="77777777" w:rsidR="00D61592" w:rsidRPr="003E7631" w:rsidRDefault="00D61592" w:rsidP="00D61592">
      <w:pPr>
        <w:spacing w:before="120" w:after="60"/>
        <w:ind w:left="284" w:hanging="284"/>
        <w:rPr>
          <w:rFonts w:ascii="Calibri" w:hAnsi="Calibri" w:cs="Calibri"/>
          <w:b/>
          <w:szCs w:val="24"/>
        </w:rPr>
      </w:pPr>
      <w:r w:rsidRPr="003E7631">
        <w:rPr>
          <w:rFonts w:ascii="Calibri" w:hAnsi="Calibri" w:cs="Calibri"/>
          <w:b/>
          <w:szCs w:val="24"/>
        </w:rPr>
        <w:t>1.</w:t>
      </w:r>
      <w:r w:rsidRPr="003E7631">
        <w:rPr>
          <w:rFonts w:ascii="Calibri" w:hAnsi="Calibri" w:cs="Calibri"/>
          <w:szCs w:val="24"/>
        </w:rPr>
        <w:t xml:space="preserve"> </w:t>
      </w:r>
      <w:r w:rsidRPr="003E7631">
        <w:rPr>
          <w:rFonts w:ascii="Calibri" w:hAnsi="Calibri" w:cs="Calibri"/>
          <w:b/>
          <w:szCs w:val="24"/>
        </w:rPr>
        <w:t>Uzņēmumā plānoto investīciju</w:t>
      </w:r>
      <w:r w:rsidRPr="003E7631">
        <w:rPr>
          <w:rFonts w:ascii="Calibri" w:hAnsi="Calibri" w:cs="Calibri"/>
          <w:szCs w:val="24"/>
        </w:rPr>
        <w:t xml:space="preserve"> </w:t>
      </w:r>
      <w:r w:rsidRPr="003E7631">
        <w:rPr>
          <w:rFonts w:ascii="Calibri" w:hAnsi="Calibri" w:cs="Calibri"/>
          <w:b/>
          <w:szCs w:val="24"/>
        </w:rPr>
        <w:t>apjoms, salīdzinot ar iepriekšējo gadu:</w:t>
      </w:r>
    </w:p>
    <w:tbl>
      <w:tblPr>
        <w:tblW w:w="0" w:type="auto"/>
        <w:tblInd w:w="1119" w:type="dxa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2850"/>
        <w:gridCol w:w="1276"/>
        <w:gridCol w:w="1276"/>
        <w:gridCol w:w="571"/>
      </w:tblGrid>
      <w:tr w:rsidR="00D61592" w:rsidRPr="003E7631" w14:paraId="1CABDFDA" w14:textId="77777777" w:rsidTr="00D61592">
        <w:trPr>
          <w:cantSplit/>
          <w:trHeight w:val="305"/>
        </w:trPr>
        <w:tc>
          <w:tcPr>
            <w:tcW w:w="2850" w:type="dxa"/>
            <w:tcBorders>
              <w:top w:val="nil"/>
              <w:left w:val="nil"/>
              <w:bottom w:val="nil"/>
              <w:right w:val="single" w:sz="6" w:space="0" w:color="2F5496"/>
            </w:tcBorders>
            <w:vAlign w:val="center"/>
          </w:tcPr>
          <w:p w14:paraId="6478BEC8" w14:textId="77777777" w:rsidR="00D61592" w:rsidRPr="003E7631" w:rsidRDefault="00D61592">
            <w:pPr>
              <w:ind w:right="-213"/>
              <w:rPr>
                <w:rFonts w:ascii="Calibri" w:hAnsi="Calibri" w:cs="Calibri"/>
                <w:sz w:val="22"/>
              </w:rPr>
            </w:pPr>
          </w:p>
        </w:tc>
        <w:tc>
          <w:tcPr>
            <w:tcW w:w="1276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hideMark/>
          </w:tcPr>
          <w:p w14:paraId="073BF45F" w14:textId="77777777" w:rsidR="00D61592" w:rsidRPr="003E7631" w:rsidRDefault="00D6159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3E7631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20__.</w:t>
            </w:r>
          </w:p>
          <w:p w14:paraId="221AA1B4" w14:textId="77777777" w:rsidR="00D61592" w:rsidRPr="003E7631" w:rsidRDefault="00D61592">
            <w:pPr>
              <w:ind w:right="-213"/>
              <w:rPr>
                <w:rFonts w:ascii="Calibri" w:hAnsi="Calibri" w:cs="Calibri"/>
                <w:b/>
                <w:sz w:val="20"/>
                <w:szCs w:val="18"/>
              </w:rPr>
            </w:pPr>
            <w:r w:rsidRPr="003E7631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(šajā gadā)</w:t>
            </w:r>
          </w:p>
        </w:tc>
        <w:tc>
          <w:tcPr>
            <w:tcW w:w="1276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  <w:hideMark/>
          </w:tcPr>
          <w:p w14:paraId="72BA2AEA" w14:textId="77777777" w:rsidR="00D61592" w:rsidRPr="003E7631" w:rsidRDefault="00D6159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3E7631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20__.</w:t>
            </w:r>
          </w:p>
          <w:p w14:paraId="6B0D3982" w14:textId="77777777" w:rsidR="00D61592" w:rsidRPr="003E7631" w:rsidRDefault="00D61592">
            <w:pPr>
              <w:ind w:right="-213"/>
              <w:rPr>
                <w:rFonts w:ascii="Calibri" w:hAnsi="Calibri" w:cs="Calibri"/>
                <w:b/>
                <w:sz w:val="20"/>
                <w:szCs w:val="18"/>
              </w:rPr>
            </w:pPr>
            <w:r w:rsidRPr="003E7631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(nākamajā gadā)</w:t>
            </w:r>
          </w:p>
        </w:tc>
        <w:tc>
          <w:tcPr>
            <w:tcW w:w="571" w:type="dxa"/>
            <w:tcBorders>
              <w:top w:val="nil"/>
              <w:left w:val="single" w:sz="6" w:space="0" w:color="2F5496"/>
              <w:bottom w:val="nil"/>
              <w:right w:val="nil"/>
            </w:tcBorders>
            <w:vAlign w:val="center"/>
          </w:tcPr>
          <w:p w14:paraId="75641CA5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</w:rPr>
            </w:pPr>
          </w:p>
        </w:tc>
      </w:tr>
      <w:tr w:rsidR="00D61592" w:rsidRPr="003E7631" w14:paraId="3CBC2007" w14:textId="77777777" w:rsidTr="00D61592">
        <w:trPr>
          <w:cantSplit/>
          <w:trHeight w:val="305"/>
        </w:trPr>
        <w:tc>
          <w:tcPr>
            <w:tcW w:w="2850" w:type="dxa"/>
            <w:vAlign w:val="center"/>
          </w:tcPr>
          <w:p w14:paraId="08B7760E" w14:textId="77777777" w:rsidR="00D61592" w:rsidRPr="003E7631" w:rsidRDefault="00D61592">
            <w:pPr>
              <w:ind w:right="-213"/>
              <w:rPr>
                <w:rFonts w:ascii="Calibri" w:hAnsi="Calibri" w:cs="Calibri"/>
                <w:sz w:val="22"/>
              </w:rPr>
            </w:pPr>
          </w:p>
        </w:tc>
        <w:tc>
          <w:tcPr>
            <w:tcW w:w="1276" w:type="dxa"/>
            <w:tcBorders>
              <w:top w:val="single" w:sz="6" w:space="0" w:color="2F5496"/>
              <w:left w:val="nil"/>
              <w:bottom w:val="single" w:sz="6" w:space="0" w:color="2F5496"/>
              <w:right w:val="nil"/>
            </w:tcBorders>
            <w:vAlign w:val="center"/>
            <w:hideMark/>
          </w:tcPr>
          <w:p w14:paraId="0138B1FC" w14:textId="77777777" w:rsidR="00D61592" w:rsidRPr="003E7631" w:rsidRDefault="00D61592">
            <w:pPr>
              <w:ind w:right="-213"/>
              <w:jc w:val="center"/>
              <w:rPr>
                <w:rFonts w:ascii="Calibri" w:hAnsi="Calibri" w:cs="Calibri"/>
                <w:bCs/>
                <w:sz w:val="16"/>
                <w:szCs w:val="14"/>
              </w:rPr>
            </w:pPr>
            <w:r w:rsidRPr="003E7631">
              <w:rPr>
                <w:rFonts w:ascii="Calibri" w:hAnsi="Calibri" w:cs="Calibri"/>
                <w:bCs/>
                <w:sz w:val="16"/>
                <w:szCs w:val="14"/>
              </w:rPr>
              <w:t>1</w:t>
            </w:r>
          </w:p>
        </w:tc>
        <w:tc>
          <w:tcPr>
            <w:tcW w:w="1276" w:type="dxa"/>
            <w:tcBorders>
              <w:top w:val="single" w:sz="6" w:space="0" w:color="2F5496"/>
              <w:left w:val="nil"/>
              <w:bottom w:val="single" w:sz="6" w:space="0" w:color="2F5496"/>
              <w:right w:val="nil"/>
            </w:tcBorders>
            <w:vAlign w:val="center"/>
            <w:hideMark/>
          </w:tcPr>
          <w:p w14:paraId="7710BB2E" w14:textId="77777777" w:rsidR="00D61592" w:rsidRPr="003E7631" w:rsidRDefault="00D61592">
            <w:pPr>
              <w:ind w:right="-213"/>
              <w:jc w:val="center"/>
              <w:rPr>
                <w:rFonts w:ascii="Calibri" w:hAnsi="Calibri" w:cs="Calibri"/>
                <w:bCs/>
                <w:sz w:val="16"/>
                <w:szCs w:val="14"/>
              </w:rPr>
            </w:pPr>
            <w:r w:rsidRPr="003E7631">
              <w:rPr>
                <w:rFonts w:ascii="Calibri" w:hAnsi="Calibri" w:cs="Calibri"/>
                <w:bCs/>
                <w:sz w:val="16"/>
                <w:szCs w:val="14"/>
              </w:rPr>
              <w:t>2</w:t>
            </w:r>
          </w:p>
        </w:tc>
        <w:tc>
          <w:tcPr>
            <w:tcW w:w="571" w:type="dxa"/>
            <w:vAlign w:val="center"/>
          </w:tcPr>
          <w:p w14:paraId="57E9BB1D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</w:rPr>
            </w:pPr>
          </w:p>
        </w:tc>
      </w:tr>
      <w:tr w:rsidR="00D61592" w:rsidRPr="003E7631" w14:paraId="381E664E" w14:textId="77777777" w:rsidTr="00D61592">
        <w:trPr>
          <w:cantSplit/>
          <w:trHeight w:val="305"/>
        </w:trPr>
        <w:tc>
          <w:tcPr>
            <w:tcW w:w="2850" w:type="dxa"/>
            <w:tcBorders>
              <w:top w:val="nil"/>
              <w:left w:val="nil"/>
              <w:bottom w:val="nil"/>
              <w:right w:val="single" w:sz="6" w:space="0" w:color="2F5496"/>
            </w:tcBorders>
            <w:vAlign w:val="center"/>
            <w:hideMark/>
          </w:tcPr>
          <w:p w14:paraId="182573E1" w14:textId="77777777" w:rsidR="00D61592" w:rsidRPr="003E7631" w:rsidRDefault="00D61592">
            <w:pPr>
              <w:ind w:right="-213"/>
              <w:rPr>
                <w:rFonts w:ascii="Calibri" w:hAnsi="Calibri" w:cs="Calibri"/>
                <w:sz w:val="22"/>
              </w:rPr>
            </w:pPr>
            <w:r w:rsidRPr="003E7631">
              <w:rPr>
                <w:rFonts w:ascii="Calibri" w:hAnsi="Calibri" w:cs="Calibri"/>
                <w:sz w:val="22"/>
              </w:rPr>
              <w:t>pieaugs</w:t>
            </w:r>
          </w:p>
        </w:tc>
        <w:tc>
          <w:tcPr>
            <w:tcW w:w="1276" w:type="dxa"/>
            <w:tcBorders>
              <w:top w:val="single" w:sz="6" w:space="0" w:color="2F5496"/>
              <w:left w:val="single" w:sz="6" w:space="0" w:color="2F5496"/>
              <w:bottom w:val="single" w:sz="6" w:space="0" w:color="2F5496"/>
              <w:right w:val="single" w:sz="6" w:space="0" w:color="2F5496"/>
            </w:tcBorders>
          </w:tcPr>
          <w:p w14:paraId="6FDB2F37" w14:textId="77777777" w:rsidR="00D61592" w:rsidRPr="003E7631" w:rsidRDefault="00D61592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276" w:type="dxa"/>
            <w:tcBorders>
              <w:top w:val="single" w:sz="6" w:space="0" w:color="2F5496"/>
              <w:left w:val="single" w:sz="6" w:space="0" w:color="2F5496"/>
              <w:bottom w:val="single" w:sz="6" w:space="0" w:color="2F5496"/>
              <w:right w:val="single" w:sz="6" w:space="0" w:color="2F5496"/>
            </w:tcBorders>
            <w:vAlign w:val="center"/>
          </w:tcPr>
          <w:p w14:paraId="46AF3ED3" w14:textId="77777777" w:rsidR="00D61592" w:rsidRPr="003E7631" w:rsidRDefault="00D61592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571" w:type="dxa"/>
            <w:tcBorders>
              <w:top w:val="nil"/>
              <w:left w:val="single" w:sz="6" w:space="0" w:color="2F5496"/>
              <w:bottom w:val="nil"/>
              <w:right w:val="nil"/>
            </w:tcBorders>
            <w:vAlign w:val="center"/>
            <w:hideMark/>
          </w:tcPr>
          <w:p w14:paraId="4C0A0995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</w:rPr>
            </w:pPr>
            <w:r w:rsidRPr="003E7631">
              <w:rPr>
                <w:rFonts w:ascii="Calibri" w:hAnsi="Calibri" w:cs="Calibri"/>
                <w:sz w:val="22"/>
              </w:rPr>
              <w:t>A</w:t>
            </w:r>
          </w:p>
        </w:tc>
      </w:tr>
      <w:tr w:rsidR="00D61592" w:rsidRPr="003E7631" w14:paraId="00C1959A" w14:textId="77777777" w:rsidTr="00D61592">
        <w:trPr>
          <w:cantSplit/>
          <w:trHeight w:val="305"/>
        </w:trPr>
        <w:tc>
          <w:tcPr>
            <w:tcW w:w="2850" w:type="dxa"/>
            <w:tcBorders>
              <w:top w:val="nil"/>
              <w:left w:val="nil"/>
              <w:bottom w:val="nil"/>
              <w:right w:val="single" w:sz="6" w:space="0" w:color="2F5496"/>
            </w:tcBorders>
            <w:vAlign w:val="center"/>
            <w:hideMark/>
          </w:tcPr>
          <w:p w14:paraId="01479BA0" w14:textId="77777777" w:rsidR="00D61592" w:rsidRPr="003E7631" w:rsidRDefault="00D61592">
            <w:pPr>
              <w:ind w:right="-213"/>
              <w:rPr>
                <w:rFonts w:ascii="Calibri" w:hAnsi="Calibri" w:cs="Calibri"/>
                <w:sz w:val="22"/>
              </w:rPr>
            </w:pPr>
            <w:r w:rsidRPr="003E7631">
              <w:rPr>
                <w:rFonts w:ascii="Calibri" w:hAnsi="Calibri" w:cs="Calibri"/>
                <w:sz w:val="22"/>
              </w:rPr>
              <w:t>paliks nemainīgs</w:t>
            </w:r>
          </w:p>
        </w:tc>
        <w:tc>
          <w:tcPr>
            <w:tcW w:w="1276" w:type="dxa"/>
            <w:tcBorders>
              <w:top w:val="single" w:sz="6" w:space="0" w:color="2F5496"/>
              <w:left w:val="single" w:sz="6" w:space="0" w:color="2F5496"/>
              <w:bottom w:val="single" w:sz="6" w:space="0" w:color="2F5496"/>
              <w:right w:val="single" w:sz="6" w:space="0" w:color="2F5496"/>
            </w:tcBorders>
          </w:tcPr>
          <w:p w14:paraId="332A0212" w14:textId="77777777" w:rsidR="00D61592" w:rsidRPr="003E7631" w:rsidRDefault="00D61592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276" w:type="dxa"/>
            <w:tcBorders>
              <w:top w:val="single" w:sz="6" w:space="0" w:color="2F5496"/>
              <w:left w:val="single" w:sz="6" w:space="0" w:color="2F5496"/>
              <w:bottom w:val="single" w:sz="6" w:space="0" w:color="2F5496"/>
              <w:right w:val="single" w:sz="6" w:space="0" w:color="2F5496"/>
            </w:tcBorders>
            <w:vAlign w:val="center"/>
          </w:tcPr>
          <w:p w14:paraId="6D9E482D" w14:textId="77777777" w:rsidR="00D61592" w:rsidRPr="003E7631" w:rsidRDefault="00D61592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571" w:type="dxa"/>
            <w:tcBorders>
              <w:top w:val="nil"/>
              <w:left w:val="single" w:sz="6" w:space="0" w:color="2F5496"/>
              <w:bottom w:val="nil"/>
              <w:right w:val="nil"/>
            </w:tcBorders>
            <w:vAlign w:val="center"/>
            <w:hideMark/>
          </w:tcPr>
          <w:p w14:paraId="6C43D14E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</w:rPr>
            </w:pPr>
            <w:r w:rsidRPr="003E7631">
              <w:rPr>
                <w:rFonts w:ascii="Calibri" w:hAnsi="Calibri" w:cs="Calibri"/>
                <w:sz w:val="22"/>
              </w:rPr>
              <w:t>B</w:t>
            </w:r>
          </w:p>
        </w:tc>
      </w:tr>
      <w:tr w:rsidR="00D61592" w:rsidRPr="003E7631" w14:paraId="099E1726" w14:textId="77777777" w:rsidTr="00D61592">
        <w:trPr>
          <w:cantSplit/>
          <w:trHeight w:val="305"/>
        </w:trPr>
        <w:tc>
          <w:tcPr>
            <w:tcW w:w="2850" w:type="dxa"/>
            <w:tcBorders>
              <w:top w:val="nil"/>
              <w:left w:val="nil"/>
              <w:bottom w:val="nil"/>
              <w:right w:val="single" w:sz="6" w:space="0" w:color="2F5496"/>
            </w:tcBorders>
            <w:vAlign w:val="center"/>
            <w:hideMark/>
          </w:tcPr>
          <w:p w14:paraId="1D94D697" w14:textId="77777777" w:rsidR="00D61592" w:rsidRPr="003E7631" w:rsidRDefault="00D61592">
            <w:pPr>
              <w:ind w:right="-213"/>
              <w:rPr>
                <w:rFonts w:ascii="Calibri" w:hAnsi="Calibri" w:cs="Calibri"/>
                <w:sz w:val="22"/>
              </w:rPr>
            </w:pPr>
            <w:r w:rsidRPr="003E7631">
              <w:rPr>
                <w:rFonts w:ascii="Calibri" w:hAnsi="Calibri" w:cs="Calibri"/>
                <w:sz w:val="22"/>
              </w:rPr>
              <w:t>samazināsies</w:t>
            </w:r>
          </w:p>
        </w:tc>
        <w:tc>
          <w:tcPr>
            <w:tcW w:w="1276" w:type="dxa"/>
            <w:tcBorders>
              <w:top w:val="single" w:sz="6" w:space="0" w:color="2F5496"/>
              <w:left w:val="single" w:sz="6" w:space="0" w:color="2F5496"/>
              <w:bottom w:val="single" w:sz="6" w:space="0" w:color="2F5496"/>
              <w:right w:val="single" w:sz="6" w:space="0" w:color="2F5496"/>
            </w:tcBorders>
          </w:tcPr>
          <w:p w14:paraId="71F927AF" w14:textId="77777777" w:rsidR="00D61592" w:rsidRPr="003E7631" w:rsidRDefault="00D61592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1276" w:type="dxa"/>
            <w:tcBorders>
              <w:top w:val="single" w:sz="6" w:space="0" w:color="2F5496"/>
              <w:left w:val="single" w:sz="6" w:space="0" w:color="2F5496"/>
              <w:bottom w:val="single" w:sz="6" w:space="0" w:color="2F5496"/>
              <w:right w:val="single" w:sz="6" w:space="0" w:color="2F5496"/>
            </w:tcBorders>
            <w:vAlign w:val="center"/>
          </w:tcPr>
          <w:p w14:paraId="7E745F31" w14:textId="77777777" w:rsidR="00D61592" w:rsidRPr="003E7631" w:rsidRDefault="00D61592">
            <w:pPr>
              <w:ind w:right="-213"/>
              <w:jc w:val="center"/>
              <w:rPr>
                <w:rFonts w:ascii="Calibri" w:hAnsi="Calibri" w:cs="Calibri"/>
                <w:b/>
                <w:sz w:val="22"/>
              </w:rPr>
            </w:pPr>
          </w:p>
        </w:tc>
        <w:tc>
          <w:tcPr>
            <w:tcW w:w="571" w:type="dxa"/>
            <w:tcBorders>
              <w:top w:val="nil"/>
              <w:left w:val="single" w:sz="6" w:space="0" w:color="2F5496"/>
              <w:bottom w:val="nil"/>
              <w:right w:val="nil"/>
            </w:tcBorders>
            <w:vAlign w:val="center"/>
            <w:hideMark/>
          </w:tcPr>
          <w:p w14:paraId="5174D1B6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</w:rPr>
            </w:pPr>
            <w:r w:rsidRPr="003E7631">
              <w:rPr>
                <w:rFonts w:ascii="Calibri" w:hAnsi="Calibri" w:cs="Calibri"/>
                <w:sz w:val="22"/>
              </w:rPr>
              <w:t>C</w:t>
            </w:r>
          </w:p>
        </w:tc>
      </w:tr>
    </w:tbl>
    <w:p w14:paraId="10EAD317" w14:textId="77777777" w:rsidR="00D61592" w:rsidRPr="003E7631" w:rsidRDefault="00D61592" w:rsidP="00D61592">
      <w:pPr>
        <w:ind w:right="-215"/>
        <w:rPr>
          <w:rFonts w:ascii="Calibri" w:hAnsi="Calibri" w:cs="Calibri"/>
          <w:sz w:val="20"/>
        </w:rPr>
      </w:pPr>
    </w:p>
    <w:p w14:paraId="1BB0DB5F" w14:textId="77777777" w:rsidR="00D61592" w:rsidRPr="003E7631" w:rsidRDefault="00D61592" w:rsidP="00D61592">
      <w:pPr>
        <w:ind w:right="-213"/>
        <w:rPr>
          <w:rFonts w:ascii="Calibri" w:hAnsi="Calibri" w:cs="Calibri"/>
          <w:b/>
          <w:szCs w:val="24"/>
        </w:rPr>
      </w:pPr>
      <w:r w:rsidRPr="003E7631">
        <w:rPr>
          <w:rFonts w:ascii="Calibri" w:hAnsi="Calibri" w:cs="Calibri"/>
          <w:b/>
          <w:szCs w:val="24"/>
        </w:rPr>
        <w:t>2. Uzņēmumā šajā gadā tiek īstenotas un nākamajā gadā paredzamas šāda veida investīcijas:</w:t>
      </w:r>
    </w:p>
    <w:p w14:paraId="6ADC7FF6" w14:textId="77777777" w:rsidR="00D61592" w:rsidRPr="003E7631" w:rsidRDefault="00D61592" w:rsidP="00D61592">
      <w:pPr>
        <w:spacing w:after="120" w:line="240" w:lineRule="exact"/>
        <w:ind w:right="-215" w:firstLine="284"/>
        <w:rPr>
          <w:rFonts w:ascii="Calibri" w:hAnsi="Calibri" w:cs="Calibri"/>
          <w:i/>
          <w:sz w:val="22"/>
          <w:szCs w:val="22"/>
        </w:rPr>
      </w:pPr>
      <w:bookmarkStart w:id="3" w:name="_Hlk40698299"/>
      <w:bookmarkStart w:id="4" w:name="_Hlk40196234"/>
      <w:r w:rsidRPr="003E7631">
        <w:rPr>
          <w:rFonts w:ascii="Calibri" w:hAnsi="Calibri" w:cs="Calibri"/>
          <w:i/>
          <w:sz w:val="22"/>
          <w:szCs w:val="22"/>
        </w:rPr>
        <w:t>(</w:t>
      </w:r>
      <w:bookmarkStart w:id="5" w:name="_Hlk40170773"/>
      <w:r w:rsidRPr="003E7631">
        <w:rPr>
          <w:rFonts w:ascii="Calibri" w:hAnsi="Calibri" w:cs="Calibri"/>
          <w:i/>
          <w:sz w:val="22"/>
          <w:szCs w:val="22"/>
        </w:rPr>
        <w:t xml:space="preserve">atzīmējiet vienu vai vairākus </w:t>
      </w:r>
      <w:bookmarkEnd w:id="5"/>
      <w:r w:rsidRPr="003E7631">
        <w:rPr>
          <w:rFonts w:ascii="Calibri" w:hAnsi="Calibri" w:cs="Calibri"/>
          <w:i/>
          <w:sz w:val="22"/>
          <w:szCs w:val="22"/>
        </w:rPr>
        <w:t>svarīgākos investīciju veidus)</w:t>
      </w:r>
      <w:bookmarkEnd w:id="3"/>
    </w:p>
    <w:p w14:paraId="2825DFE7" w14:textId="77777777" w:rsidR="00D61592" w:rsidRPr="003E7631" w:rsidRDefault="00D61592" w:rsidP="00D61592">
      <w:pPr>
        <w:spacing w:after="120" w:line="240" w:lineRule="exact"/>
        <w:ind w:right="-215"/>
        <w:rPr>
          <w:rFonts w:ascii="Calibri" w:hAnsi="Calibri" w:cs="Calibri"/>
          <w:i/>
          <w:sz w:val="16"/>
          <w:szCs w:val="16"/>
        </w:rPr>
      </w:pPr>
    </w:p>
    <w:tbl>
      <w:tblPr>
        <w:tblW w:w="8985" w:type="dxa"/>
        <w:tblInd w:w="1276" w:type="dxa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2692"/>
        <w:gridCol w:w="1276"/>
        <w:gridCol w:w="1276"/>
        <w:gridCol w:w="425"/>
        <w:gridCol w:w="3316"/>
      </w:tblGrid>
      <w:tr w:rsidR="00D61592" w:rsidRPr="003E7631" w14:paraId="2EA064F0" w14:textId="77777777" w:rsidTr="00D61592">
        <w:trPr>
          <w:cantSplit/>
        </w:trPr>
        <w:tc>
          <w:tcPr>
            <w:tcW w:w="2693" w:type="dxa"/>
            <w:tcBorders>
              <w:top w:val="nil"/>
              <w:left w:val="nil"/>
              <w:bottom w:val="nil"/>
              <w:right w:val="single" w:sz="6" w:space="0" w:color="365F91"/>
            </w:tcBorders>
          </w:tcPr>
          <w:p w14:paraId="500B6B2C" w14:textId="77777777" w:rsidR="00D61592" w:rsidRPr="003E7631" w:rsidRDefault="00D61592">
            <w:pPr>
              <w:rPr>
                <w:rFonts w:ascii="Calibri" w:hAnsi="Calibri" w:cs="Calibri"/>
                <w:sz w:val="20"/>
              </w:rPr>
            </w:pPr>
            <w:bookmarkStart w:id="6" w:name="_Hlk40173654"/>
            <w:bookmarkEnd w:id="4"/>
          </w:p>
        </w:tc>
        <w:tc>
          <w:tcPr>
            <w:tcW w:w="1276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hideMark/>
          </w:tcPr>
          <w:p w14:paraId="611B510C" w14:textId="77777777" w:rsidR="00D61592" w:rsidRPr="003E7631" w:rsidRDefault="00D6159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3E7631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20__.</w:t>
            </w:r>
          </w:p>
          <w:p w14:paraId="70011FEF" w14:textId="77777777" w:rsidR="00D61592" w:rsidRPr="003E7631" w:rsidRDefault="00D61592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3E7631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(šajā gadā)</w:t>
            </w:r>
          </w:p>
        </w:tc>
        <w:tc>
          <w:tcPr>
            <w:tcW w:w="1276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  <w:hideMark/>
          </w:tcPr>
          <w:p w14:paraId="76330736" w14:textId="77777777" w:rsidR="00D61592" w:rsidRPr="003E7631" w:rsidRDefault="00D61592">
            <w:pPr>
              <w:ind w:right="-57" w:hanging="140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3E7631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20__.</w:t>
            </w:r>
          </w:p>
          <w:p w14:paraId="1EA89855" w14:textId="77777777" w:rsidR="00D61592" w:rsidRPr="003E7631" w:rsidRDefault="00D61592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3E7631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(nākamajā gadā)</w:t>
            </w:r>
          </w:p>
        </w:tc>
        <w:tc>
          <w:tcPr>
            <w:tcW w:w="3741" w:type="dxa"/>
            <w:gridSpan w:val="2"/>
            <w:tcBorders>
              <w:top w:val="nil"/>
              <w:left w:val="single" w:sz="6" w:space="0" w:color="365F91"/>
              <w:bottom w:val="nil"/>
              <w:right w:val="nil"/>
            </w:tcBorders>
          </w:tcPr>
          <w:p w14:paraId="44E8B624" w14:textId="77777777" w:rsidR="00D61592" w:rsidRPr="003E7631" w:rsidRDefault="00D6159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bookmarkEnd w:id="6"/>
      </w:tr>
      <w:tr w:rsidR="00D61592" w:rsidRPr="003E7631" w14:paraId="6186858E" w14:textId="77777777" w:rsidTr="00D61592">
        <w:trPr>
          <w:gridAfter w:val="1"/>
          <w:wAfter w:w="3316" w:type="dxa"/>
          <w:cantSplit/>
        </w:trPr>
        <w:tc>
          <w:tcPr>
            <w:tcW w:w="2693" w:type="dxa"/>
            <w:vAlign w:val="center"/>
          </w:tcPr>
          <w:p w14:paraId="5A4D0734" w14:textId="77777777" w:rsidR="00D61592" w:rsidRPr="003E7631" w:rsidRDefault="00D61592">
            <w:pPr>
              <w:ind w:left="964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365F91"/>
              <w:left w:val="nil"/>
              <w:bottom w:val="single" w:sz="6" w:space="0" w:color="365F91"/>
              <w:right w:val="nil"/>
            </w:tcBorders>
            <w:vAlign w:val="center"/>
            <w:hideMark/>
          </w:tcPr>
          <w:p w14:paraId="581A42AF" w14:textId="77777777" w:rsidR="00D61592" w:rsidRPr="003E7631" w:rsidRDefault="00D61592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E7631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single" w:sz="6" w:space="0" w:color="365F91"/>
              <w:left w:val="nil"/>
              <w:bottom w:val="single" w:sz="6" w:space="0" w:color="365F91"/>
              <w:right w:val="nil"/>
            </w:tcBorders>
            <w:vAlign w:val="center"/>
            <w:hideMark/>
          </w:tcPr>
          <w:p w14:paraId="027D29E4" w14:textId="77777777" w:rsidR="00D61592" w:rsidRPr="003E7631" w:rsidRDefault="00D61592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E7631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425" w:type="dxa"/>
            <w:vAlign w:val="center"/>
          </w:tcPr>
          <w:p w14:paraId="16BCBC0A" w14:textId="77777777" w:rsidR="00D61592" w:rsidRPr="003E7631" w:rsidRDefault="00D61592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D61592" w:rsidRPr="003E7631" w14:paraId="34362E46" w14:textId="77777777" w:rsidTr="00D61592">
        <w:trPr>
          <w:gridAfter w:val="1"/>
          <w:wAfter w:w="3316" w:type="dxa"/>
          <w:cantSplit/>
        </w:trPr>
        <w:tc>
          <w:tcPr>
            <w:tcW w:w="2693" w:type="dxa"/>
            <w:tcBorders>
              <w:top w:val="nil"/>
              <w:left w:val="nil"/>
              <w:bottom w:val="nil"/>
              <w:right w:val="single" w:sz="6" w:space="0" w:color="365F91"/>
            </w:tcBorders>
            <w:vAlign w:val="center"/>
            <w:hideMark/>
          </w:tcPr>
          <w:p w14:paraId="00BE72BB" w14:textId="77777777" w:rsidR="00D61592" w:rsidRPr="003E7631" w:rsidRDefault="00D61592">
            <w:pPr>
              <w:ind w:right="-57"/>
              <w:rPr>
                <w:rFonts w:ascii="Calibri" w:hAnsi="Calibri" w:cs="Calibri"/>
                <w:sz w:val="22"/>
                <w:szCs w:val="22"/>
              </w:rPr>
            </w:pPr>
            <w:bookmarkStart w:id="7" w:name="_Hlk40092011"/>
            <w:r w:rsidRPr="003E7631">
              <w:rPr>
                <w:rFonts w:ascii="Calibri" w:hAnsi="Calibri" w:cs="Calibri"/>
                <w:sz w:val="22"/>
                <w:szCs w:val="22"/>
              </w:rPr>
              <w:t>investīcijas nolietoto iekārtu nomaiņai</w:t>
            </w:r>
          </w:p>
        </w:tc>
        <w:tc>
          <w:tcPr>
            <w:tcW w:w="1276" w:type="dxa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single" w:sz="6" w:space="0" w:color="365F91"/>
            </w:tcBorders>
            <w:vAlign w:val="center"/>
          </w:tcPr>
          <w:p w14:paraId="254410C1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single" w:sz="6" w:space="0" w:color="365F91"/>
            </w:tcBorders>
            <w:vAlign w:val="center"/>
          </w:tcPr>
          <w:p w14:paraId="3F438505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nil"/>
              <w:left w:val="single" w:sz="6" w:space="0" w:color="365F91"/>
              <w:bottom w:val="nil"/>
              <w:right w:val="nil"/>
            </w:tcBorders>
            <w:vAlign w:val="center"/>
            <w:hideMark/>
          </w:tcPr>
          <w:p w14:paraId="1C52EC0B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</w:tr>
      <w:tr w:rsidR="00D61592" w:rsidRPr="003E7631" w14:paraId="58A9340E" w14:textId="77777777" w:rsidTr="00D61592">
        <w:trPr>
          <w:gridAfter w:val="1"/>
          <w:wAfter w:w="3316" w:type="dxa"/>
          <w:cantSplit/>
        </w:trPr>
        <w:tc>
          <w:tcPr>
            <w:tcW w:w="2693" w:type="dxa"/>
            <w:vAlign w:val="center"/>
          </w:tcPr>
          <w:p w14:paraId="1D9A09D3" w14:textId="77777777" w:rsidR="00D61592" w:rsidRPr="003E7631" w:rsidRDefault="00D61592">
            <w:pPr>
              <w:ind w:left="964"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276" w:type="dxa"/>
            <w:tcBorders>
              <w:top w:val="single" w:sz="6" w:space="0" w:color="365F91"/>
              <w:left w:val="nil"/>
              <w:bottom w:val="single" w:sz="6" w:space="0" w:color="365F91"/>
              <w:right w:val="nil"/>
            </w:tcBorders>
            <w:vAlign w:val="center"/>
          </w:tcPr>
          <w:p w14:paraId="3977A7B0" w14:textId="77777777" w:rsidR="00D61592" w:rsidRPr="003E7631" w:rsidRDefault="00D61592">
            <w:pPr>
              <w:jc w:val="center"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1276" w:type="dxa"/>
            <w:tcBorders>
              <w:top w:val="single" w:sz="6" w:space="0" w:color="365F91"/>
              <w:left w:val="nil"/>
              <w:bottom w:val="single" w:sz="6" w:space="0" w:color="365F91"/>
              <w:right w:val="nil"/>
            </w:tcBorders>
            <w:vAlign w:val="center"/>
          </w:tcPr>
          <w:p w14:paraId="3E68E214" w14:textId="77777777" w:rsidR="00D61592" w:rsidRPr="003E7631" w:rsidRDefault="00D61592">
            <w:pPr>
              <w:jc w:val="center"/>
              <w:rPr>
                <w:rFonts w:ascii="Calibri" w:hAnsi="Calibri" w:cs="Calibri"/>
                <w:sz w:val="8"/>
                <w:szCs w:val="8"/>
              </w:rPr>
            </w:pPr>
          </w:p>
        </w:tc>
        <w:tc>
          <w:tcPr>
            <w:tcW w:w="425" w:type="dxa"/>
            <w:vAlign w:val="center"/>
          </w:tcPr>
          <w:p w14:paraId="58B5FC9F" w14:textId="77777777" w:rsidR="00D61592" w:rsidRPr="003E7631" w:rsidRDefault="00D61592">
            <w:pPr>
              <w:jc w:val="center"/>
              <w:rPr>
                <w:rFonts w:ascii="Calibri" w:hAnsi="Calibri" w:cs="Calibri"/>
                <w:sz w:val="8"/>
                <w:szCs w:val="8"/>
              </w:rPr>
            </w:pPr>
          </w:p>
        </w:tc>
      </w:tr>
      <w:tr w:rsidR="00D61592" w:rsidRPr="003E7631" w14:paraId="79B95342" w14:textId="77777777" w:rsidTr="00D61592">
        <w:trPr>
          <w:gridAfter w:val="1"/>
          <w:wAfter w:w="3316" w:type="dxa"/>
          <w:cantSplit/>
        </w:trPr>
        <w:tc>
          <w:tcPr>
            <w:tcW w:w="2693" w:type="dxa"/>
            <w:tcBorders>
              <w:top w:val="nil"/>
              <w:left w:val="nil"/>
              <w:bottom w:val="nil"/>
              <w:right w:val="single" w:sz="6" w:space="0" w:color="365F91"/>
            </w:tcBorders>
            <w:vAlign w:val="center"/>
            <w:hideMark/>
          </w:tcPr>
          <w:p w14:paraId="6E3EE42F" w14:textId="77777777" w:rsidR="00D61592" w:rsidRPr="003E7631" w:rsidRDefault="00D61592">
            <w:pPr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>investīcijas ražošanas jaudas palielināšanai</w:t>
            </w:r>
          </w:p>
        </w:tc>
        <w:tc>
          <w:tcPr>
            <w:tcW w:w="1276" w:type="dxa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single" w:sz="6" w:space="0" w:color="365F91"/>
            </w:tcBorders>
            <w:vAlign w:val="center"/>
          </w:tcPr>
          <w:p w14:paraId="7DC4DCE0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single" w:sz="6" w:space="0" w:color="365F91"/>
            </w:tcBorders>
            <w:vAlign w:val="center"/>
          </w:tcPr>
          <w:p w14:paraId="045A7CAF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nil"/>
              <w:left w:val="single" w:sz="6" w:space="0" w:color="365F91"/>
              <w:bottom w:val="nil"/>
              <w:right w:val="nil"/>
            </w:tcBorders>
            <w:vAlign w:val="center"/>
            <w:hideMark/>
          </w:tcPr>
          <w:p w14:paraId="1E6DEA11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</w:tr>
      <w:tr w:rsidR="00D61592" w:rsidRPr="003E7631" w14:paraId="19C21BD4" w14:textId="77777777" w:rsidTr="00D61592">
        <w:trPr>
          <w:gridAfter w:val="1"/>
          <w:wAfter w:w="3316" w:type="dxa"/>
          <w:cantSplit/>
        </w:trPr>
        <w:tc>
          <w:tcPr>
            <w:tcW w:w="2693" w:type="dxa"/>
            <w:tcBorders>
              <w:top w:val="nil"/>
              <w:left w:val="nil"/>
              <w:bottom w:val="nil"/>
              <w:right w:val="single" w:sz="6" w:space="0" w:color="365F91"/>
            </w:tcBorders>
            <w:vAlign w:val="center"/>
            <w:hideMark/>
          </w:tcPr>
          <w:p w14:paraId="55BBF6F2" w14:textId="77777777" w:rsidR="00D61592" w:rsidRPr="003E7631" w:rsidRDefault="00D61592">
            <w:pPr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>racionalizācijas investīcijas (ražošanas mehanizācijai un automatizācijai, jaunas tehnikas ieviešanai)</w:t>
            </w:r>
          </w:p>
        </w:tc>
        <w:tc>
          <w:tcPr>
            <w:tcW w:w="1276" w:type="dxa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single" w:sz="6" w:space="0" w:color="365F91"/>
            </w:tcBorders>
            <w:vAlign w:val="center"/>
          </w:tcPr>
          <w:p w14:paraId="26FD9861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single" w:sz="6" w:space="0" w:color="365F91"/>
            </w:tcBorders>
            <w:vAlign w:val="center"/>
          </w:tcPr>
          <w:p w14:paraId="69CB7B61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nil"/>
              <w:left w:val="single" w:sz="6" w:space="0" w:color="365F91"/>
              <w:bottom w:val="nil"/>
              <w:right w:val="nil"/>
            </w:tcBorders>
            <w:vAlign w:val="center"/>
            <w:hideMark/>
          </w:tcPr>
          <w:p w14:paraId="3E4936A5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</w:tr>
      <w:tr w:rsidR="00D61592" w:rsidRPr="003E7631" w14:paraId="13985794" w14:textId="77777777" w:rsidTr="00D61592">
        <w:trPr>
          <w:gridAfter w:val="1"/>
          <w:wAfter w:w="3316" w:type="dxa"/>
          <w:cantSplit/>
        </w:trPr>
        <w:tc>
          <w:tcPr>
            <w:tcW w:w="2693" w:type="dxa"/>
            <w:tcBorders>
              <w:top w:val="nil"/>
              <w:left w:val="nil"/>
              <w:bottom w:val="nil"/>
              <w:right w:val="single" w:sz="6" w:space="0" w:color="365F91"/>
            </w:tcBorders>
            <w:hideMark/>
          </w:tcPr>
          <w:p w14:paraId="46B25D38" w14:textId="77777777" w:rsidR="00D61592" w:rsidRPr="003E7631" w:rsidRDefault="00D61592">
            <w:pPr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>investīcijas citiem mērķiem (piesārņojuma kontrolei, darba drošības paaugstināšanai u.c.)</w:t>
            </w:r>
          </w:p>
        </w:tc>
        <w:tc>
          <w:tcPr>
            <w:tcW w:w="1276" w:type="dxa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single" w:sz="6" w:space="0" w:color="365F91"/>
            </w:tcBorders>
            <w:vAlign w:val="center"/>
          </w:tcPr>
          <w:p w14:paraId="43AF18F1" w14:textId="77777777" w:rsidR="00D61592" w:rsidRPr="003E7631" w:rsidRDefault="00D61592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single" w:sz="6" w:space="0" w:color="365F91"/>
            </w:tcBorders>
            <w:vAlign w:val="center"/>
          </w:tcPr>
          <w:p w14:paraId="2F5CA919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nil"/>
              <w:left w:val="single" w:sz="6" w:space="0" w:color="365F91"/>
              <w:bottom w:val="nil"/>
              <w:right w:val="nil"/>
            </w:tcBorders>
            <w:vAlign w:val="center"/>
            <w:hideMark/>
          </w:tcPr>
          <w:p w14:paraId="10CFEBDE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>D</w:t>
            </w:r>
          </w:p>
        </w:tc>
      </w:tr>
      <w:bookmarkEnd w:id="7"/>
    </w:tbl>
    <w:p w14:paraId="56647785" w14:textId="77777777" w:rsidR="00D61592" w:rsidRPr="003E7631" w:rsidRDefault="00D61592" w:rsidP="00D61592">
      <w:pPr>
        <w:ind w:right="-213"/>
        <w:rPr>
          <w:rFonts w:ascii="Calibri" w:hAnsi="Calibri" w:cs="Calibri"/>
          <w:sz w:val="14"/>
          <w:szCs w:val="14"/>
        </w:rPr>
      </w:pPr>
    </w:p>
    <w:p w14:paraId="674A1057" w14:textId="77777777" w:rsidR="00D61592" w:rsidRPr="003E7631" w:rsidRDefault="00D61592" w:rsidP="00D61592">
      <w:pPr>
        <w:ind w:right="-213"/>
        <w:rPr>
          <w:rFonts w:ascii="Calibri" w:hAnsi="Calibri" w:cs="Calibri"/>
          <w:b/>
          <w:szCs w:val="24"/>
        </w:rPr>
      </w:pPr>
      <w:r w:rsidRPr="003E7631">
        <w:rPr>
          <w:rFonts w:ascii="Calibri" w:hAnsi="Calibri" w:cs="Calibri"/>
          <w:b/>
          <w:szCs w:val="24"/>
        </w:rPr>
        <w:t>3. Kādi faktori stimulē investīciju apjomu uzņēmumā šajā un nākamajā gadā:</w:t>
      </w:r>
    </w:p>
    <w:p w14:paraId="1F61D072" w14:textId="77777777" w:rsidR="00D61592" w:rsidRPr="003E7631" w:rsidRDefault="00D61592" w:rsidP="00D61592">
      <w:pPr>
        <w:spacing w:after="120" w:line="240" w:lineRule="exact"/>
        <w:ind w:right="-215" w:firstLine="284"/>
        <w:rPr>
          <w:rFonts w:ascii="Calibri" w:hAnsi="Calibri" w:cs="Calibri"/>
          <w:i/>
          <w:sz w:val="22"/>
          <w:szCs w:val="22"/>
        </w:rPr>
      </w:pPr>
      <w:r w:rsidRPr="003E7631">
        <w:rPr>
          <w:rFonts w:ascii="Calibri" w:hAnsi="Calibri" w:cs="Calibri"/>
          <w:i/>
          <w:sz w:val="22"/>
          <w:szCs w:val="22"/>
        </w:rPr>
        <w:t>(atzīmējiet vienu vai vairākus svarīgākos faktorus)</w:t>
      </w:r>
    </w:p>
    <w:p w14:paraId="06865C0A" w14:textId="77777777" w:rsidR="00D61592" w:rsidRPr="003E7631" w:rsidRDefault="00D61592" w:rsidP="00D61592">
      <w:pPr>
        <w:spacing w:before="120" w:after="40"/>
        <w:ind w:right="-215"/>
        <w:rPr>
          <w:rFonts w:ascii="Calibri" w:hAnsi="Calibri" w:cs="Calibri"/>
          <w:b/>
          <w:sz w:val="22"/>
          <w:szCs w:val="22"/>
        </w:rPr>
      </w:pPr>
    </w:p>
    <w:tbl>
      <w:tblPr>
        <w:tblW w:w="0" w:type="auto"/>
        <w:tblInd w:w="1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2700"/>
        <w:gridCol w:w="1276"/>
        <w:gridCol w:w="1276"/>
        <w:gridCol w:w="702"/>
      </w:tblGrid>
      <w:tr w:rsidR="00D61592" w:rsidRPr="003E7631" w14:paraId="640806AE" w14:textId="77777777" w:rsidTr="00D61592">
        <w:trPr>
          <w:cantSplit/>
          <w:trHeight w:val="274"/>
        </w:trPr>
        <w:tc>
          <w:tcPr>
            <w:tcW w:w="2700" w:type="dxa"/>
            <w:tcBorders>
              <w:top w:val="nil"/>
              <w:left w:val="nil"/>
              <w:bottom w:val="nil"/>
              <w:right w:val="single" w:sz="6" w:space="0" w:color="365F91"/>
            </w:tcBorders>
            <w:vAlign w:val="center"/>
          </w:tcPr>
          <w:p w14:paraId="6B85AF11" w14:textId="77777777" w:rsidR="00D61592" w:rsidRPr="003E7631" w:rsidRDefault="00D61592">
            <w:pPr>
              <w:ind w:left="-57" w:right="-57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hideMark/>
          </w:tcPr>
          <w:p w14:paraId="029A0B4D" w14:textId="77777777" w:rsidR="00D61592" w:rsidRPr="003E7631" w:rsidRDefault="00D6159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3E7631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20__.</w:t>
            </w:r>
          </w:p>
          <w:p w14:paraId="6AB040A4" w14:textId="77777777" w:rsidR="00D61592" w:rsidRPr="003E7631" w:rsidRDefault="00D61592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3E7631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(šajā gadā)</w:t>
            </w:r>
          </w:p>
        </w:tc>
        <w:tc>
          <w:tcPr>
            <w:tcW w:w="1276" w:type="dxa"/>
            <w:tcBorders>
              <w:top w:val="single" w:sz="4" w:space="0" w:color="76923C"/>
              <w:left w:val="single" w:sz="4" w:space="0" w:color="76923C"/>
              <w:bottom w:val="single" w:sz="4" w:space="0" w:color="76923C"/>
              <w:right w:val="single" w:sz="4" w:space="0" w:color="76923C"/>
            </w:tcBorders>
            <w:vAlign w:val="center"/>
            <w:hideMark/>
          </w:tcPr>
          <w:p w14:paraId="06ACD237" w14:textId="77777777" w:rsidR="00D61592" w:rsidRPr="003E7631" w:rsidRDefault="00D61592">
            <w:pPr>
              <w:ind w:right="-57" w:hanging="140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 w:rsidRPr="003E7631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20__.</w:t>
            </w:r>
          </w:p>
          <w:p w14:paraId="2F092B0C" w14:textId="77777777" w:rsidR="00D61592" w:rsidRPr="003E7631" w:rsidRDefault="00D61592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3E7631"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  <w:t>(nākamajā gadā sagaidāms)</w:t>
            </w:r>
          </w:p>
        </w:tc>
        <w:tc>
          <w:tcPr>
            <w:tcW w:w="702" w:type="dxa"/>
            <w:tcBorders>
              <w:top w:val="nil"/>
              <w:left w:val="single" w:sz="6" w:space="0" w:color="365F91"/>
              <w:bottom w:val="nil"/>
              <w:right w:val="nil"/>
            </w:tcBorders>
            <w:vAlign w:val="center"/>
          </w:tcPr>
          <w:p w14:paraId="0DC54580" w14:textId="77777777" w:rsidR="00D61592" w:rsidRPr="003E7631" w:rsidRDefault="00D61592">
            <w:pPr>
              <w:ind w:left="-57" w:right="-57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61592" w:rsidRPr="003E7631" w14:paraId="50223AD8" w14:textId="77777777" w:rsidTr="00D61592">
        <w:trPr>
          <w:cantSplit/>
        </w:trPr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5307B" w14:textId="77777777" w:rsidR="00D61592" w:rsidRPr="003E7631" w:rsidRDefault="00D61592">
            <w:pPr>
              <w:spacing w:line="160" w:lineRule="exact"/>
              <w:jc w:val="center"/>
              <w:rPr>
                <w:rFonts w:ascii="Calibri" w:hAnsi="Calibri" w:cs="Calibri"/>
                <w:sz w:val="16"/>
              </w:rPr>
            </w:pPr>
          </w:p>
        </w:tc>
        <w:tc>
          <w:tcPr>
            <w:tcW w:w="1276" w:type="dxa"/>
            <w:tcBorders>
              <w:top w:val="single" w:sz="6" w:space="0" w:color="365F91"/>
              <w:left w:val="nil"/>
              <w:bottom w:val="single" w:sz="6" w:space="0" w:color="365F91"/>
              <w:right w:val="nil"/>
            </w:tcBorders>
            <w:hideMark/>
          </w:tcPr>
          <w:p w14:paraId="3351AE69" w14:textId="77777777" w:rsidR="00D61592" w:rsidRPr="003E7631" w:rsidRDefault="00D61592">
            <w:pPr>
              <w:spacing w:line="160" w:lineRule="exact"/>
              <w:jc w:val="center"/>
              <w:rPr>
                <w:rFonts w:ascii="Calibri" w:hAnsi="Calibri" w:cs="Calibri"/>
                <w:sz w:val="16"/>
              </w:rPr>
            </w:pPr>
            <w:r w:rsidRPr="003E7631">
              <w:rPr>
                <w:rFonts w:ascii="Calibri" w:hAnsi="Calibri" w:cs="Calibri"/>
                <w:sz w:val="16"/>
              </w:rPr>
              <w:t>1</w:t>
            </w:r>
          </w:p>
        </w:tc>
        <w:tc>
          <w:tcPr>
            <w:tcW w:w="1276" w:type="dxa"/>
            <w:tcBorders>
              <w:top w:val="single" w:sz="6" w:space="0" w:color="365F91"/>
              <w:left w:val="nil"/>
              <w:bottom w:val="single" w:sz="6" w:space="0" w:color="365F91"/>
              <w:right w:val="nil"/>
            </w:tcBorders>
            <w:vAlign w:val="center"/>
            <w:hideMark/>
          </w:tcPr>
          <w:p w14:paraId="5F9CAFCF" w14:textId="77777777" w:rsidR="00D61592" w:rsidRPr="003E7631" w:rsidRDefault="00D61592">
            <w:pPr>
              <w:spacing w:line="160" w:lineRule="exact"/>
              <w:jc w:val="center"/>
              <w:rPr>
                <w:rFonts w:ascii="Calibri" w:hAnsi="Calibri" w:cs="Calibri"/>
                <w:sz w:val="16"/>
              </w:rPr>
            </w:pPr>
            <w:r w:rsidRPr="003E7631">
              <w:rPr>
                <w:rFonts w:ascii="Calibri" w:hAnsi="Calibri" w:cs="Calibri"/>
                <w:sz w:val="16"/>
              </w:rPr>
              <w:t>2</w:t>
            </w:r>
          </w:p>
        </w:tc>
        <w:tc>
          <w:tcPr>
            <w:tcW w:w="7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184D9" w14:textId="77777777" w:rsidR="00D61592" w:rsidRPr="003E7631" w:rsidRDefault="00D61592">
            <w:pPr>
              <w:spacing w:line="160" w:lineRule="exact"/>
              <w:jc w:val="center"/>
              <w:rPr>
                <w:rFonts w:ascii="Calibri" w:hAnsi="Calibri" w:cs="Calibri"/>
                <w:sz w:val="16"/>
              </w:rPr>
            </w:pPr>
          </w:p>
        </w:tc>
      </w:tr>
      <w:tr w:rsidR="00D61592" w:rsidRPr="003E7631" w14:paraId="2FB9B1FE" w14:textId="77777777" w:rsidTr="00D61592">
        <w:trPr>
          <w:trHeight w:val="312"/>
        </w:trPr>
        <w:tc>
          <w:tcPr>
            <w:tcW w:w="2700" w:type="dxa"/>
            <w:tcBorders>
              <w:top w:val="nil"/>
              <w:left w:val="nil"/>
              <w:bottom w:val="nil"/>
              <w:right w:val="single" w:sz="6" w:space="0" w:color="365F91"/>
            </w:tcBorders>
            <w:vAlign w:val="center"/>
            <w:hideMark/>
          </w:tcPr>
          <w:p w14:paraId="4C384B48" w14:textId="77777777" w:rsidR="00D61592" w:rsidRPr="003E7631" w:rsidRDefault="00D61592">
            <w:pPr>
              <w:ind w:right="-215"/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 xml:space="preserve">pieprasījums </w:t>
            </w:r>
          </w:p>
        </w:tc>
        <w:tc>
          <w:tcPr>
            <w:tcW w:w="1276" w:type="dxa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single" w:sz="6" w:space="0" w:color="365F91"/>
            </w:tcBorders>
          </w:tcPr>
          <w:p w14:paraId="26ACE8B1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single" w:sz="6" w:space="0" w:color="365F91"/>
            </w:tcBorders>
            <w:vAlign w:val="center"/>
          </w:tcPr>
          <w:p w14:paraId="5267987B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2" w:type="dxa"/>
            <w:tcBorders>
              <w:top w:val="nil"/>
              <w:left w:val="single" w:sz="6" w:space="0" w:color="365F91"/>
              <w:bottom w:val="nil"/>
              <w:right w:val="nil"/>
            </w:tcBorders>
            <w:vAlign w:val="center"/>
            <w:hideMark/>
          </w:tcPr>
          <w:p w14:paraId="6B5179C7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>A</w:t>
            </w:r>
          </w:p>
        </w:tc>
      </w:tr>
      <w:tr w:rsidR="00D61592" w:rsidRPr="003E7631" w14:paraId="2AFA5FBB" w14:textId="77777777" w:rsidTr="00D61592">
        <w:trPr>
          <w:trHeight w:val="312"/>
        </w:trPr>
        <w:tc>
          <w:tcPr>
            <w:tcW w:w="2700" w:type="dxa"/>
            <w:tcBorders>
              <w:top w:val="nil"/>
              <w:left w:val="nil"/>
              <w:bottom w:val="nil"/>
              <w:right w:val="single" w:sz="6" w:space="0" w:color="365F91"/>
            </w:tcBorders>
            <w:vAlign w:val="center"/>
            <w:hideMark/>
          </w:tcPr>
          <w:p w14:paraId="01EE29EE" w14:textId="77777777" w:rsidR="00D61592" w:rsidRPr="003E7631" w:rsidRDefault="00D61592">
            <w:pPr>
              <w:ind w:right="-215"/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 xml:space="preserve">finanšu resursi vai gaidāmā peļņa </w:t>
            </w:r>
          </w:p>
        </w:tc>
        <w:tc>
          <w:tcPr>
            <w:tcW w:w="1276" w:type="dxa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single" w:sz="6" w:space="0" w:color="365F91"/>
            </w:tcBorders>
          </w:tcPr>
          <w:p w14:paraId="28CB3BF8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single" w:sz="6" w:space="0" w:color="365F91"/>
            </w:tcBorders>
            <w:vAlign w:val="center"/>
          </w:tcPr>
          <w:p w14:paraId="17C86EE4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2" w:type="dxa"/>
            <w:tcBorders>
              <w:top w:val="nil"/>
              <w:left w:val="single" w:sz="6" w:space="0" w:color="365F91"/>
              <w:bottom w:val="nil"/>
              <w:right w:val="nil"/>
            </w:tcBorders>
            <w:vAlign w:val="center"/>
            <w:hideMark/>
          </w:tcPr>
          <w:p w14:paraId="7F52EA7B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>B</w:t>
            </w:r>
          </w:p>
        </w:tc>
      </w:tr>
      <w:tr w:rsidR="00D61592" w:rsidRPr="003E7631" w14:paraId="3931E044" w14:textId="77777777" w:rsidTr="00D61592">
        <w:trPr>
          <w:trHeight w:val="312"/>
        </w:trPr>
        <w:tc>
          <w:tcPr>
            <w:tcW w:w="2700" w:type="dxa"/>
            <w:tcBorders>
              <w:top w:val="nil"/>
              <w:left w:val="nil"/>
              <w:bottom w:val="nil"/>
              <w:right w:val="single" w:sz="6" w:space="0" w:color="365F91"/>
            </w:tcBorders>
            <w:vAlign w:val="center"/>
            <w:hideMark/>
          </w:tcPr>
          <w:p w14:paraId="623743E7" w14:textId="77777777" w:rsidR="00D61592" w:rsidRPr="003E7631" w:rsidRDefault="00D61592">
            <w:pPr>
              <w:ind w:right="-215"/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>tehniskie faktori</w:t>
            </w:r>
          </w:p>
        </w:tc>
        <w:tc>
          <w:tcPr>
            <w:tcW w:w="1276" w:type="dxa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single" w:sz="6" w:space="0" w:color="365F91"/>
            </w:tcBorders>
          </w:tcPr>
          <w:p w14:paraId="7D34CCE1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single" w:sz="6" w:space="0" w:color="365F91"/>
            </w:tcBorders>
            <w:vAlign w:val="center"/>
          </w:tcPr>
          <w:p w14:paraId="6DA4DD61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2" w:type="dxa"/>
            <w:tcBorders>
              <w:top w:val="nil"/>
              <w:left w:val="single" w:sz="6" w:space="0" w:color="365F91"/>
              <w:bottom w:val="nil"/>
              <w:right w:val="nil"/>
            </w:tcBorders>
            <w:vAlign w:val="center"/>
            <w:hideMark/>
          </w:tcPr>
          <w:p w14:paraId="68CDC600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>C</w:t>
            </w:r>
          </w:p>
        </w:tc>
      </w:tr>
      <w:tr w:rsidR="00D61592" w:rsidRPr="003E7631" w14:paraId="7C8F0E8B" w14:textId="77777777" w:rsidTr="00D61592">
        <w:trPr>
          <w:trHeight w:val="312"/>
        </w:trPr>
        <w:tc>
          <w:tcPr>
            <w:tcW w:w="2700" w:type="dxa"/>
            <w:tcBorders>
              <w:top w:val="nil"/>
              <w:left w:val="nil"/>
              <w:bottom w:val="nil"/>
              <w:right w:val="single" w:sz="6" w:space="0" w:color="365F91"/>
            </w:tcBorders>
            <w:vAlign w:val="center"/>
            <w:hideMark/>
          </w:tcPr>
          <w:p w14:paraId="49756A9E" w14:textId="77777777" w:rsidR="00D61592" w:rsidRPr="003E7631" w:rsidRDefault="00D61592">
            <w:pPr>
              <w:ind w:right="-215"/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>citi faktori</w:t>
            </w:r>
          </w:p>
        </w:tc>
        <w:tc>
          <w:tcPr>
            <w:tcW w:w="1276" w:type="dxa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single" w:sz="6" w:space="0" w:color="365F91"/>
            </w:tcBorders>
          </w:tcPr>
          <w:p w14:paraId="3888080A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365F91"/>
              <w:left w:val="single" w:sz="6" w:space="0" w:color="365F91"/>
              <w:bottom w:val="single" w:sz="6" w:space="0" w:color="365F91"/>
              <w:right w:val="single" w:sz="6" w:space="0" w:color="365F91"/>
            </w:tcBorders>
            <w:vAlign w:val="center"/>
          </w:tcPr>
          <w:p w14:paraId="55A93CE6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2" w:type="dxa"/>
            <w:tcBorders>
              <w:top w:val="nil"/>
              <w:left w:val="single" w:sz="6" w:space="0" w:color="365F91"/>
              <w:bottom w:val="nil"/>
              <w:right w:val="nil"/>
            </w:tcBorders>
            <w:vAlign w:val="center"/>
            <w:hideMark/>
          </w:tcPr>
          <w:p w14:paraId="58923884" w14:textId="77777777" w:rsidR="00D61592" w:rsidRPr="003E7631" w:rsidRDefault="00D6159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E7631">
              <w:rPr>
                <w:rFonts w:ascii="Calibri" w:hAnsi="Calibri" w:cs="Calibri"/>
                <w:sz w:val="22"/>
                <w:szCs w:val="22"/>
              </w:rPr>
              <w:t>D</w:t>
            </w:r>
          </w:p>
        </w:tc>
      </w:tr>
    </w:tbl>
    <w:p w14:paraId="172DEE99" w14:textId="77777777" w:rsidR="00D61592" w:rsidRPr="003E7631" w:rsidRDefault="00D61592" w:rsidP="00D61592">
      <w:pPr>
        <w:rPr>
          <w:rFonts w:ascii="Calibri" w:hAnsi="Calibri" w:cs="Calibri"/>
          <w:b/>
          <w:sz w:val="16"/>
          <w:szCs w:val="16"/>
        </w:rPr>
      </w:pPr>
    </w:p>
    <w:p w14:paraId="18BE5D89" w14:textId="77777777" w:rsidR="00D61592" w:rsidRPr="003E7631" w:rsidRDefault="00D61592" w:rsidP="00D61592">
      <w:pPr>
        <w:rPr>
          <w:rFonts w:ascii="Calibri" w:hAnsi="Calibri" w:cs="Calibri"/>
          <w:b/>
          <w:sz w:val="16"/>
          <w:szCs w:val="16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28"/>
        <w:gridCol w:w="851"/>
        <w:gridCol w:w="236"/>
        <w:gridCol w:w="851"/>
      </w:tblGrid>
      <w:tr w:rsidR="00D61592" w:rsidRPr="003E7631" w14:paraId="49BC98C7" w14:textId="77777777" w:rsidTr="00D61592">
        <w:trPr>
          <w:trHeight w:val="475"/>
        </w:trPr>
        <w:tc>
          <w:tcPr>
            <w:tcW w:w="4928" w:type="dxa"/>
            <w:tcBorders>
              <w:top w:val="nil"/>
              <w:left w:val="nil"/>
              <w:bottom w:val="nil"/>
              <w:right w:val="single" w:sz="8" w:space="0" w:color="365F91"/>
            </w:tcBorders>
            <w:vAlign w:val="center"/>
            <w:hideMark/>
          </w:tcPr>
          <w:p w14:paraId="5A16FF4C" w14:textId="77777777" w:rsidR="00D61592" w:rsidRPr="003E7631" w:rsidRDefault="00D61592">
            <w:pPr>
              <w:ind w:right="-86"/>
              <w:rPr>
                <w:rFonts w:ascii="Calibri" w:hAnsi="Calibri" w:cs="Calibri"/>
                <w:color w:val="000000"/>
                <w:sz w:val="20"/>
                <w:szCs w:val="22"/>
              </w:rPr>
            </w:pPr>
            <w:r w:rsidRPr="003E7631">
              <w:rPr>
                <w:rFonts w:ascii="Calibri" w:hAnsi="Calibri" w:cs="Calibri"/>
                <w:color w:val="000000"/>
                <w:sz w:val="20"/>
                <w:szCs w:val="22"/>
              </w:rPr>
              <w:t>Lūdzu, norādiet veidlapas aizpildīšanai patērēto laiku</w:t>
            </w:r>
          </w:p>
        </w:tc>
        <w:tc>
          <w:tcPr>
            <w:tcW w:w="851" w:type="dxa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3F4CFF18" w14:textId="77777777" w:rsidR="00D61592" w:rsidRPr="003E7631" w:rsidRDefault="00D6159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single" w:sz="8" w:space="0" w:color="365F91"/>
              <w:bottom w:val="nil"/>
              <w:right w:val="single" w:sz="8" w:space="0" w:color="365F91"/>
            </w:tcBorders>
            <w:vAlign w:val="center"/>
          </w:tcPr>
          <w:p w14:paraId="07E3188F" w14:textId="77777777" w:rsidR="00D61592" w:rsidRPr="003E7631" w:rsidRDefault="00D6159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365F91"/>
              <w:left w:val="single" w:sz="8" w:space="0" w:color="365F91"/>
              <w:bottom w:val="single" w:sz="8" w:space="0" w:color="365F91"/>
              <w:right w:val="single" w:sz="8" w:space="0" w:color="365F91"/>
            </w:tcBorders>
            <w:vAlign w:val="center"/>
          </w:tcPr>
          <w:p w14:paraId="2E31DB73" w14:textId="77777777" w:rsidR="00D61592" w:rsidRPr="003E7631" w:rsidRDefault="00D61592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20"/>
                <w:szCs w:val="22"/>
              </w:rPr>
            </w:pPr>
          </w:p>
        </w:tc>
      </w:tr>
    </w:tbl>
    <w:p w14:paraId="633DE780" w14:textId="77777777" w:rsidR="00D61592" w:rsidRPr="003E7631" w:rsidRDefault="00D61592" w:rsidP="00D61592">
      <w:pPr>
        <w:tabs>
          <w:tab w:val="center" w:pos="5245"/>
          <w:tab w:val="center" w:pos="6299"/>
        </w:tabs>
        <w:ind w:right="-86"/>
        <w:rPr>
          <w:rFonts w:ascii="Calibri" w:hAnsi="Calibri" w:cs="Calibri"/>
          <w:color w:val="000000"/>
          <w:sz w:val="20"/>
          <w:szCs w:val="22"/>
        </w:rPr>
      </w:pPr>
      <w:r w:rsidRPr="003E7631">
        <w:rPr>
          <w:rFonts w:ascii="Calibri" w:hAnsi="Calibri" w:cs="Calibri"/>
          <w:color w:val="000000"/>
          <w:sz w:val="20"/>
          <w:szCs w:val="22"/>
        </w:rPr>
        <w:tab/>
        <w:t xml:space="preserve">stundas </w:t>
      </w:r>
      <w:r w:rsidRPr="003E7631">
        <w:rPr>
          <w:rFonts w:ascii="Calibri" w:hAnsi="Calibri" w:cs="Calibri"/>
          <w:color w:val="000000"/>
          <w:sz w:val="20"/>
          <w:szCs w:val="22"/>
        </w:rPr>
        <w:tab/>
        <w:t>minūtes</w:t>
      </w:r>
    </w:p>
    <w:p w14:paraId="58E71834" w14:textId="77777777" w:rsidR="00D61592" w:rsidRPr="003E7631" w:rsidRDefault="00D61592" w:rsidP="00D61592">
      <w:pPr>
        <w:ind w:right="21"/>
        <w:rPr>
          <w:rFonts w:ascii="Calibri" w:hAnsi="Calibri" w:cs="Calibri"/>
          <w:color w:val="000000"/>
          <w:sz w:val="12"/>
          <w:szCs w:val="12"/>
        </w:rPr>
      </w:pPr>
    </w:p>
    <w:p w14:paraId="349862A6" w14:textId="77777777" w:rsidR="00D61592" w:rsidRPr="003E7631" w:rsidRDefault="00D61592" w:rsidP="00D61592">
      <w:pPr>
        <w:ind w:right="21"/>
        <w:rPr>
          <w:rFonts w:ascii="Calibri" w:hAnsi="Calibri" w:cs="Calibri"/>
          <w:color w:val="000000"/>
          <w:sz w:val="20"/>
          <w:szCs w:val="22"/>
        </w:rPr>
      </w:pPr>
      <w:r w:rsidRPr="003E7631">
        <w:rPr>
          <w:rFonts w:ascii="Calibri" w:hAnsi="Calibri" w:cs="Calibri"/>
          <w:sz w:val="22"/>
          <w:szCs w:val="22"/>
        </w:rPr>
        <w:t xml:space="preserve">20___. gada </w:t>
      </w:r>
      <w:r w:rsidRPr="003E7631">
        <w:rPr>
          <w:rFonts w:ascii="Calibri" w:hAnsi="Calibri" w:cs="Calibri"/>
          <w:color w:val="000000"/>
          <w:sz w:val="20"/>
          <w:szCs w:val="22"/>
        </w:rPr>
        <w:t>___. _________________________</w:t>
      </w:r>
      <w:r w:rsidRPr="003E7631">
        <w:rPr>
          <w:rFonts w:ascii="Calibri" w:hAnsi="Calibri" w:cs="Calibri"/>
          <w:color w:val="000000"/>
          <w:sz w:val="20"/>
          <w:szCs w:val="22"/>
        </w:rPr>
        <w:tab/>
      </w:r>
      <w:r w:rsidRPr="003E7631">
        <w:rPr>
          <w:rFonts w:ascii="Calibri" w:hAnsi="Calibri" w:cs="Calibri"/>
          <w:color w:val="000000"/>
          <w:sz w:val="20"/>
          <w:szCs w:val="22"/>
        </w:rPr>
        <w:tab/>
      </w:r>
      <w:proofErr w:type="gramStart"/>
      <w:r w:rsidRPr="003E7631">
        <w:rPr>
          <w:rFonts w:ascii="Calibri" w:hAnsi="Calibri" w:cs="Calibri"/>
          <w:color w:val="000000"/>
          <w:sz w:val="20"/>
          <w:szCs w:val="22"/>
        </w:rPr>
        <w:t xml:space="preserve">     </w:t>
      </w:r>
      <w:proofErr w:type="gramEnd"/>
      <w:r w:rsidRPr="003E7631">
        <w:rPr>
          <w:rFonts w:ascii="Calibri" w:hAnsi="Calibri" w:cs="Calibri"/>
          <w:color w:val="000000"/>
          <w:sz w:val="20"/>
          <w:szCs w:val="22"/>
        </w:rPr>
        <w:tab/>
        <w:t xml:space="preserve"> Vadītājs _______________________________________</w:t>
      </w:r>
    </w:p>
    <w:p w14:paraId="550D5963" w14:textId="0A12716C" w:rsidR="00D61592" w:rsidRPr="003E7631" w:rsidRDefault="00D61592" w:rsidP="00D61592">
      <w:pPr>
        <w:tabs>
          <w:tab w:val="center" w:pos="7797"/>
        </w:tabs>
        <w:ind w:right="21"/>
        <w:rPr>
          <w:rFonts w:ascii="Calibri" w:hAnsi="Calibri" w:cs="Calibri"/>
          <w:color w:val="000000"/>
          <w:sz w:val="18"/>
          <w:szCs w:val="18"/>
        </w:rPr>
      </w:pPr>
      <w:r w:rsidRPr="003E7631">
        <w:rPr>
          <w:rFonts w:ascii="Calibri" w:hAnsi="Calibri" w:cs="Calibri"/>
          <w:color w:val="000000"/>
          <w:sz w:val="18"/>
          <w:szCs w:val="18"/>
        </w:rPr>
        <w:tab/>
      </w:r>
      <w:r w:rsidRPr="003E7631">
        <w:rPr>
          <w:rFonts w:ascii="Calibri" w:hAnsi="Calibri" w:cs="Calibri"/>
          <w:color w:val="000000"/>
          <w:sz w:val="18"/>
          <w:szCs w:val="18"/>
        </w:rPr>
        <w:tab/>
        <w:t>/Vārds, uzvārds, paraksts/*</w:t>
      </w:r>
    </w:p>
    <w:p w14:paraId="7C2B180F" w14:textId="77777777" w:rsidR="00D61592" w:rsidRPr="003E7631" w:rsidRDefault="00D61592" w:rsidP="00D61592">
      <w:pPr>
        <w:tabs>
          <w:tab w:val="center" w:pos="7797"/>
        </w:tabs>
        <w:ind w:right="21"/>
        <w:rPr>
          <w:rFonts w:ascii="Calibri" w:hAnsi="Calibri" w:cs="Calibri"/>
          <w:color w:val="000000"/>
          <w:sz w:val="10"/>
          <w:szCs w:val="10"/>
        </w:rPr>
      </w:pPr>
    </w:p>
    <w:p w14:paraId="1C46E346" w14:textId="48EB6870" w:rsidR="00D61592" w:rsidRPr="003E7631" w:rsidRDefault="00D61592" w:rsidP="00D61592">
      <w:pPr>
        <w:jc w:val="center"/>
        <w:rPr>
          <w:szCs w:val="24"/>
          <w:lang w:eastAsia="lv-LV"/>
        </w:rPr>
      </w:pPr>
      <w:r w:rsidRPr="003E7631">
        <w:rPr>
          <w:rFonts w:ascii="Calibri" w:hAnsi="Calibri" w:cs="Calibri"/>
          <w:b/>
          <w:color w:val="365F91"/>
          <w:szCs w:val="24"/>
        </w:rPr>
        <w:t>Paldies par veltīto laiku!</w:t>
      </w:r>
    </w:p>
    <w:p w14:paraId="4085AA72" w14:textId="77777777" w:rsidR="00815DAA" w:rsidRPr="003E7631" w:rsidRDefault="00815DAA" w:rsidP="00815DAA">
      <w:pPr>
        <w:tabs>
          <w:tab w:val="left" w:pos="5040"/>
        </w:tabs>
        <w:ind w:right="23"/>
        <w:rPr>
          <w:rFonts w:ascii="Calibri" w:hAnsi="Calibri" w:cs="Calibri"/>
          <w:color w:val="000000"/>
          <w:sz w:val="8"/>
          <w:szCs w:val="10"/>
        </w:rPr>
      </w:pPr>
    </w:p>
    <w:p w14:paraId="1AC49B4A" w14:textId="75EB3A56" w:rsidR="00146E3E" w:rsidRPr="003E7631" w:rsidRDefault="00146E3E" w:rsidP="00146E3E">
      <w:pPr>
        <w:ind w:firstLine="360"/>
        <w:jc w:val="both"/>
        <w:rPr>
          <w:color w:val="000000"/>
          <w:sz w:val="28"/>
          <w:szCs w:val="28"/>
        </w:rPr>
      </w:pPr>
      <w:r w:rsidRPr="003E7631">
        <w:rPr>
          <w:color w:val="000000"/>
          <w:sz w:val="28"/>
          <w:szCs w:val="28"/>
        </w:rPr>
        <w:lastRenderedPageBreak/>
        <w:t xml:space="preserve">* Dokumenta rekvizītu </w:t>
      </w:r>
      <w:r w:rsidR="004F4F21">
        <w:rPr>
          <w:color w:val="000000"/>
          <w:sz w:val="28"/>
          <w:szCs w:val="28"/>
        </w:rPr>
        <w:t>"</w:t>
      </w:r>
      <w:r w:rsidRPr="003E7631">
        <w:rPr>
          <w:color w:val="000000"/>
          <w:sz w:val="28"/>
          <w:szCs w:val="28"/>
        </w:rPr>
        <w:t>datums</w:t>
      </w:r>
      <w:r w:rsidR="004F4F21">
        <w:rPr>
          <w:color w:val="000000"/>
          <w:sz w:val="28"/>
          <w:szCs w:val="28"/>
        </w:rPr>
        <w:t>"</w:t>
      </w:r>
      <w:r w:rsidRPr="003E7631">
        <w:rPr>
          <w:color w:val="000000"/>
          <w:sz w:val="28"/>
          <w:szCs w:val="28"/>
        </w:rPr>
        <w:t xml:space="preserve"> un </w:t>
      </w:r>
      <w:r w:rsidR="004F4F21">
        <w:rPr>
          <w:color w:val="000000"/>
          <w:sz w:val="28"/>
          <w:szCs w:val="28"/>
        </w:rPr>
        <w:t>"</w:t>
      </w:r>
      <w:r w:rsidRPr="003E7631">
        <w:rPr>
          <w:color w:val="000000"/>
          <w:sz w:val="28"/>
          <w:szCs w:val="28"/>
        </w:rPr>
        <w:t>paraksts</w:t>
      </w:r>
      <w:r w:rsidR="004F4F21">
        <w:rPr>
          <w:color w:val="000000"/>
          <w:sz w:val="28"/>
          <w:szCs w:val="28"/>
        </w:rPr>
        <w:t>"</w:t>
      </w:r>
      <w:r w:rsidRPr="003E7631">
        <w:rPr>
          <w:color w:val="000000"/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4F4F21">
        <w:rPr>
          <w:color w:val="000000"/>
          <w:sz w:val="28"/>
          <w:szCs w:val="28"/>
        </w:rPr>
        <w:t>"</w:t>
      </w:r>
    </w:p>
    <w:p w14:paraId="08F81E9C" w14:textId="77777777" w:rsidR="00427F0E" w:rsidRDefault="00427F0E" w:rsidP="00427F0E">
      <w:pPr>
        <w:pStyle w:val="Body"/>
        <w:spacing w:after="0" w:line="240" w:lineRule="auto"/>
        <w:jc w:val="both"/>
        <w:rPr>
          <w:rFonts w:ascii="Times New Roman" w:hAnsi="Times New Roman"/>
          <w:color w:val="auto"/>
          <w:sz w:val="28"/>
          <w:lang w:val="de-DE"/>
        </w:rPr>
      </w:pPr>
    </w:p>
    <w:p w14:paraId="31BB0098" w14:textId="50A5C8FE" w:rsidR="00427F0E" w:rsidRPr="00DE283C" w:rsidRDefault="00427F0E" w:rsidP="004F4F21">
      <w:pPr>
        <w:pStyle w:val="Body"/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color w:val="auto"/>
          <w:sz w:val="28"/>
          <w:lang w:val="de-DE"/>
        </w:rPr>
      </w:pPr>
      <w:r w:rsidRPr="00DE283C">
        <w:rPr>
          <w:rFonts w:ascii="Times New Roman" w:hAnsi="Times New Roman"/>
          <w:color w:val="auto"/>
          <w:sz w:val="28"/>
          <w:lang w:val="de-DE"/>
        </w:rPr>
        <w:t>Ekonomikas ministrs</w:t>
      </w:r>
      <w:r w:rsidR="004F4F21">
        <w:rPr>
          <w:rFonts w:ascii="Times New Roman" w:hAnsi="Times New Roman"/>
          <w:color w:val="auto"/>
          <w:sz w:val="28"/>
          <w:lang w:val="de-DE"/>
        </w:rPr>
        <w:t xml:space="preserve"> </w:t>
      </w:r>
      <w:r w:rsidRPr="004F4F21">
        <w:rPr>
          <w:rFonts w:ascii="Times New Roman" w:hAnsi="Times New Roman"/>
          <w:i/>
          <w:color w:val="auto"/>
          <w:sz w:val="28"/>
          <w:lang w:val="de-DE"/>
        </w:rPr>
        <w:t>J. Vitenbergs</w:t>
      </w:r>
    </w:p>
    <w:p w14:paraId="38776C3F" w14:textId="77777777" w:rsidR="001801F3" w:rsidRPr="003E7631" w:rsidRDefault="001801F3" w:rsidP="001801F3">
      <w:pPr>
        <w:rPr>
          <w:sz w:val="28"/>
          <w:szCs w:val="28"/>
        </w:rPr>
      </w:pPr>
      <w:bookmarkStart w:id="8" w:name="_GoBack"/>
      <w:bookmarkEnd w:id="8"/>
    </w:p>
    <w:sectPr w:rsidR="001801F3" w:rsidRPr="003E7631" w:rsidSect="001801F3">
      <w:headerReference w:type="even" r:id="rId13"/>
      <w:headerReference w:type="default" r:id="rId14"/>
      <w:footerReference w:type="even" r:id="rId15"/>
      <w:footerReference w:type="default" r:id="rId16"/>
      <w:footerReference w:type="first" r:id="rId17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738E3B" w14:textId="77777777" w:rsidR="00767668" w:rsidRDefault="00767668">
      <w:r>
        <w:separator/>
      </w:r>
    </w:p>
  </w:endnote>
  <w:endnote w:type="continuationSeparator" w:id="0">
    <w:p w14:paraId="2D2E2158" w14:textId="77777777" w:rsidR="00767668" w:rsidRDefault="007676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9AD14F" w14:textId="74AAB511" w:rsidR="00427F0E" w:rsidRPr="00427F0E" w:rsidRDefault="00427F0E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9</w:t>
    </w:r>
    <w:r w:rsidRPr="00C24210">
      <w:rPr>
        <w:sz w:val="16"/>
        <w:szCs w:val="16"/>
      </w:rPr>
      <w:t>_EM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556F4E" w14:textId="21959DBC" w:rsidR="00427F0E" w:rsidRPr="00427F0E" w:rsidRDefault="00427F0E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9</w:t>
    </w:r>
    <w:r w:rsidRPr="00C24210">
      <w:rPr>
        <w:sz w:val="16"/>
        <w:szCs w:val="16"/>
      </w:rPr>
      <w:t>_EM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38E2F3" w14:textId="128BC644" w:rsidR="00D525E5" w:rsidRPr="00427F0E" w:rsidRDefault="00427F0E" w:rsidP="005D5B87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9</w:t>
    </w:r>
    <w:r w:rsidRPr="00C24210">
      <w:rPr>
        <w:sz w:val="16"/>
        <w:szCs w:val="16"/>
      </w:rPr>
      <w:t>_EM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A307D4" w14:textId="7295DD63" w:rsidR="00D525E5" w:rsidRPr="00427F0E" w:rsidRDefault="00427F0E" w:rsidP="005D5B87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9</w:t>
    </w:r>
    <w:r w:rsidRPr="00C24210">
      <w:rPr>
        <w:sz w:val="16"/>
        <w:szCs w:val="16"/>
      </w:rPr>
      <w:t>_EM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3034EE" w14:textId="1032D0AC" w:rsidR="00D525E5" w:rsidRDefault="00171605">
    <w:pPr>
      <w:pStyle w:val="Footer"/>
    </w:pPr>
    <w:fldSimple w:instr=" FILENAME  \* MERGEFORMAT ">
      <w:r w:rsidR="00513E2B">
        <w:rPr>
          <w:noProof/>
        </w:rPr>
        <w:t>EMNotp9_220920</w:t>
      </w:r>
    </w:fldSimple>
    <w:r w:rsidR="00D525E5" w:rsidRPr="001801F3">
      <w:t>; Grozījumi Ministru kabineta 2016. gada 20. decembra noteikumos Nr. 812 “Oficiālās statistikas veidlapu paraugu apstiprināšanas un veidlapu aizpildīšanas un iesniegšanas noteikumi”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6E86FD" w14:textId="77777777" w:rsidR="00767668" w:rsidRDefault="00767668">
      <w:r>
        <w:separator/>
      </w:r>
    </w:p>
  </w:footnote>
  <w:footnote w:type="continuationSeparator" w:id="0">
    <w:p w14:paraId="40253CBC" w14:textId="77777777" w:rsidR="00767668" w:rsidRDefault="007676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AA9E03" w14:textId="77777777" w:rsidR="00D61592" w:rsidRDefault="00D61592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F4F21">
      <w:rPr>
        <w:noProof/>
      </w:rPr>
      <w:t>2</w:t>
    </w:r>
    <w:r>
      <w:rPr>
        <w:noProof/>
      </w:rPr>
      <w:fldChar w:fldCharType="end"/>
    </w:r>
  </w:p>
  <w:p w14:paraId="15F6E9D0" w14:textId="77777777" w:rsidR="00D61592" w:rsidRDefault="00D6159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0BFBBC" w14:textId="77777777" w:rsidR="00D525E5" w:rsidRDefault="00D525E5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F4F21">
      <w:rPr>
        <w:noProof/>
      </w:rPr>
      <w:t>4</w:t>
    </w:r>
    <w:r>
      <w:rPr>
        <w:noProof/>
      </w:rPr>
      <w:fldChar w:fldCharType="end"/>
    </w:r>
  </w:p>
  <w:p w14:paraId="125416B2" w14:textId="77777777" w:rsidR="00D525E5" w:rsidRDefault="00D525E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755508" w14:textId="77777777" w:rsidR="00D525E5" w:rsidRDefault="00D525E5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F4F21">
      <w:rPr>
        <w:noProof/>
      </w:rPr>
      <w:t>3</w:t>
    </w:r>
    <w:r>
      <w:rPr>
        <w:noProof/>
      </w:rPr>
      <w:fldChar w:fldCharType="end"/>
    </w:r>
  </w:p>
  <w:p w14:paraId="335C1752" w14:textId="6A34BE08" w:rsidR="00D525E5" w:rsidRDefault="00D525E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0663B"/>
    <w:multiLevelType w:val="multilevel"/>
    <w:tmpl w:val="4C0A80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>
    <w:nsid w:val="0B40586B"/>
    <w:multiLevelType w:val="hybridMultilevel"/>
    <w:tmpl w:val="65167FBE"/>
    <w:lvl w:ilvl="0" w:tplc="C2BAE0D2">
      <w:start w:val="1"/>
      <w:numFmt w:val="lowerLetter"/>
      <w:lvlText w:val="%1)"/>
      <w:lvlJc w:val="left"/>
      <w:pPr>
        <w:ind w:left="76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85" w:hanging="360"/>
      </w:pPr>
    </w:lvl>
    <w:lvl w:ilvl="2" w:tplc="0426001B" w:tentative="1">
      <w:start w:val="1"/>
      <w:numFmt w:val="lowerRoman"/>
      <w:lvlText w:val="%3."/>
      <w:lvlJc w:val="right"/>
      <w:pPr>
        <w:ind w:left="2205" w:hanging="180"/>
      </w:pPr>
    </w:lvl>
    <w:lvl w:ilvl="3" w:tplc="0426000F" w:tentative="1">
      <w:start w:val="1"/>
      <w:numFmt w:val="decimal"/>
      <w:lvlText w:val="%4."/>
      <w:lvlJc w:val="left"/>
      <w:pPr>
        <w:ind w:left="2925" w:hanging="360"/>
      </w:pPr>
    </w:lvl>
    <w:lvl w:ilvl="4" w:tplc="04260019" w:tentative="1">
      <w:start w:val="1"/>
      <w:numFmt w:val="lowerLetter"/>
      <w:lvlText w:val="%5."/>
      <w:lvlJc w:val="left"/>
      <w:pPr>
        <w:ind w:left="3645" w:hanging="360"/>
      </w:pPr>
    </w:lvl>
    <w:lvl w:ilvl="5" w:tplc="0426001B" w:tentative="1">
      <w:start w:val="1"/>
      <w:numFmt w:val="lowerRoman"/>
      <w:lvlText w:val="%6."/>
      <w:lvlJc w:val="right"/>
      <w:pPr>
        <w:ind w:left="4365" w:hanging="180"/>
      </w:pPr>
    </w:lvl>
    <w:lvl w:ilvl="6" w:tplc="0426000F" w:tentative="1">
      <w:start w:val="1"/>
      <w:numFmt w:val="decimal"/>
      <w:lvlText w:val="%7."/>
      <w:lvlJc w:val="left"/>
      <w:pPr>
        <w:ind w:left="5085" w:hanging="360"/>
      </w:pPr>
    </w:lvl>
    <w:lvl w:ilvl="7" w:tplc="04260019" w:tentative="1">
      <w:start w:val="1"/>
      <w:numFmt w:val="lowerLetter"/>
      <w:lvlText w:val="%8."/>
      <w:lvlJc w:val="left"/>
      <w:pPr>
        <w:ind w:left="5805" w:hanging="360"/>
      </w:pPr>
    </w:lvl>
    <w:lvl w:ilvl="8" w:tplc="0426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3">
    <w:nsid w:val="0FA55333"/>
    <w:multiLevelType w:val="hybridMultilevel"/>
    <w:tmpl w:val="05F4B106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4">
    <w:nsid w:val="11201F9E"/>
    <w:multiLevelType w:val="hybridMultilevel"/>
    <w:tmpl w:val="4D006ACA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5">
    <w:nsid w:val="124F1B38"/>
    <w:multiLevelType w:val="multilevel"/>
    <w:tmpl w:val="EF3A08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7">
    <w:nsid w:val="1A3B70FC"/>
    <w:multiLevelType w:val="hybridMultilevel"/>
    <w:tmpl w:val="97EA7A1A"/>
    <w:lvl w:ilvl="0" w:tplc="CD408F3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827285"/>
    <w:multiLevelType w:val="hybridMultilevel"/>
    <w:tmpl w:val="653C4FC2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9">
    <w:nsid w:val="1EB54450"/>
    <w:multiLevelType w:val="hybridMultilevel"/>
    <w:tmpl w:val="6D9C91A2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FE0AF1"/>
    <w:multiLevelType w:val="hybridMultilevel"/>
    <w:tmpl w:val="082E14B6"/>
    <w:lvl w:ilvl="0" w:tplc="AECA135C">
      <w:start w:val="1"/>
      <w:numFmt w:val="lowerLetter"/>
      <w:lvlText w:val="%1)"/>
      <w:lvlJc w:val="left"/>
      <w:pPr>
        <w:ind w:left="44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1">
    <w:nsid w:val="24E92B94"/>
    <w:multiLevelType w:val="hybridMultilevel"/>
    <w:tmpl w:val="56904660"/>
    <w:lvl w:ilvl="0" w:tplc="DC7C23F2">
      <w:start w:val="1"/>
      <w:numFmt w:val="lowerLetter"/>
      <w:lvlText w:val="%1)"/>
      <w:lvlJc w:val="left"/>
      <w:pPr>
        <w:ind w:left="44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2">
    <w:nsid w:val="2BB62E98"/>
    <w:multiLevelType w:val="hybridMultilevel"/>
    <w:tmpl w:val="AC1A0476"/>
    <w:lvl w:ilvl="0" w:tplc="F894F1B0">
      <w:start w:val="1"/>
      <w:numFmt w:val="lowerLetter"/>
      <w:lvlText w:val="%1)"/>
      <w:lvlJc w:val="left"/>
      <w:pPr>
        <w:ind w:left="50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0" w:hanging="360"/>
      </w:pPr>
    </w:lvl>
    <w:lvl w:ilvl="2" w:tplc="0426001B" w:tentative="1">
      <w:start w:val="1"/>
      <w:numFmt w:val="lowerRoman"/>
      <w:lvlText w:val="%3."/>
      <w:lvlJc w:val="right"/>
      <w:pPr>
        <w:ind w:left="1940" w:hanging="180"/>
      </w:pPr>
    </w:lvl>
    <w:lvl w:ilvl="3" w:tplc="0426000F" w:tentative="1">
      <w:start w:val="1"/>
      <w:numFmt w:val="decimal"/>
      <w:lvlText w:val="%4."/>
      <w:lvlJc w:val="left"/>
      <w:pPr>
        <w:ind w:left="2660" w:hanging="360"/>
      </w:pPr>
    </w:lvl>
    <w:lvl w:ilvl="4" w:tplc="04260019" w:tentative="1">
      <w:start w:val="1"/>
      <w:numFmt w:val="lowerLetter"/>
      <w:lvlText w:val="%5."/>
      <w:lvlJc w:val="left"/>
      <w:pPr>
        <w:ind w:left="3380" w:hanging="360"/>
      </w:pPr>
    </w:lvl>
    <w:lvl w:ilvl="5" w:tplc="0426001B" w:tentative="1">
      <w:start w:val="1"/>
      <w:numFmt w:val="lowerRoman"/>
      <w:lvlText w:val="%6."/>
      <w:lvlJc w:val="right"/>
      <w:pPr>
        <w:ind w:left="4100" w:hanging="180"/>
      </w:pPr>
    </w:lvl>
    <w:lvl w:ilvl="6" w:tplc="0426000F" w:tentative="1">
      <w:start w:val="1"/>
      <w:numFmt w:val="decimal"/>
      <w:lvlText w:val="%7."/>
      <w:lvlJc w:val="left"/>
      <w:pPr>
        <w:ind w:left="4820" w:hanging="360"/>
      </w:pPr>
    </w:lvl>
    <w:lvl w:ilvl="7" w:tplc="04260019" w:tentative="1">
      <w:start w:val="1"/>
      <w:numFmt w:val="lowerLetter"/>
      <w:lvlText w:val="%8."/>
      <w:lvlJc w:val="left"/>
      <w:pPr>
        <w:ind w:left="5540" w:hanging="360"/>
      </w:pPr>
    </w:lvl>
    <w:lvl w:ilvl="8" w:tplc="0426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13">
    <w:nsid w:val="2CFF7CBA"/>
    <w:multiLevelType w:val="hybridMultilevel"/>
    <w:tmpl w:val="DB642980"/>
    <w:lvl w:ilvl="0" w:tplc="3D926A3C">
      <w:start w:val="1"/>
      <w:numFmt w:val="lowerLetter"/>
      <w:lvlText w:val="%1)"/>
      <w:lvlJc w:val="left"/>
      <w:pPr>
        <w:ind w:left="44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4">
    <w:nsid w:val="339B098F"/>
    <w:multiLevelType w:val="hybridMultilevel"/>
    <w:tmpl w:val="364EC73C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6">
    <w:nsid w:val="3B5A1B8D"/>
    <w:multiLevelType w:val="hybridMultilevel"/>
    <w:tmpl w:val="34645310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614495"/>
    <w:multiLevelType w:val="hybridMultilevel"/>
    <w:tmpl w:val="DD52248C"/>
    <w:lvl w:ilvl="0" w:tplc="9B3839AA">
      <w:start w:val="1"/>
      <w:numFmt w:val="lowerLetter"/>
      <w:lvlText w:val="%1)"/>
      <w:lvlJc w:val="left"/>
      <w:pPr>
        <w:ind w:left="528" w:hanging="360"/>
      </w:pPr>
      <w:rPr>
        <w:rFonts w:hint="default"/>
        <w:i w:val="0"/>
        <w:iCs/>
      </w:rPr>
    </w:lvl>
    <w:lvl w:ilvl="1" w:tplc="04260019" w:tentative="1">
      <w:start w:val="1"/>
      <w:numFmt w:val="lowerLetter"/>
      <w:lvlText w:val="%2."/>
      <w:lvlJc w:val="left"/>
      <w:pPr>
        <w:ind w:left="1248" w:hanging="360"/>
      </w:pPr>
    </w:lvl>
    <w:lvl w:ilvl="2" w:tplc="0426001B" w:tentative="1">
      <w:start w:val="1"/>
      <w:numFmt w:val="lowerRoman"/>
      <w:lvlText w:val="%3."/>
      <w:lvlJc w:val="right"/>
      <w:pPr>
        <w:ind w:left="1968" w:hanging="180"/>
      </w:pPr>
    </w:lvl>
    <w:lvl w:ilvl="3" w:tplc="0426000F" w:tentative="1">
      <w:start w:val="1"/>
      <w:numFmt w:val="decimal"/>
      <w:lvlText w:val="%4."/>
      <w:lvlJc w:val="left"/>
      <w:pPr>
        <w:ind w:left="2688" w:hanging="360"/>
      </w:pPr>
    </w:lvl>
    <w:lvl w:ilvl="4" w:tplc="04260019" w:tentative="1">
      <w:start w:val="1"/>
      <w:numFmt w:val="lowerLetter"/>
      <w:lvlText w:val="%5."/>
      <w:lvlJc w:val="left"/>
      <w:pPr>
        <w:ind w:left="3408" w:hanging="360"/>
      </w:pPr>
    </w:lvl>
    <w:lvl w:ilvl="5" w:tplc="0426001B" w:tentative="1">
      <w:start w:val="1"/>
      <w:numFmt w:val="lowerRoman"/>
      <w:lvlText w:val="%6."/>
      <w:lvlJc w:val="right"/>
      <w:pPr>
        <w:ind w:left="4128" w:hanging="180"/>
      </w:pPr>
    </w:lvl>
    <w:lvl w:ilvl="6" w:tplc="0426000F" w:tentative="1">
      <w:start w:val="1"/>
      <w:numFmt w:val="decimal"/>
      <w:lvlText w:val="%7."/>
      <w:lvlJc w:val="left"/>
      <w:pPr>
        <w:ind w:left="4848" w:hanging="360"/>
      </w:pPr>
    </w:lvl>
    <w:lvl w:ilvl="7" w:tplc="04260019" w:tentative="1">
      <w:start w:val="1"/>
      <w:numFmt w:val="lowerLetter"/>
      <w:lvlText w:val="%8."/>
      <w:lvlJc w:val="left"/>
      <w:pPr>
        <w:ind w:left="5568" w:hanging="360"/>
      </w:pPr>
    </w:lvl>
    <w:lvl w:ilvl="8" w:tplc="0426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18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19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0">
    <w:nsid w:val="4ABF38D3"/>
    <w:multiLevelType w:val="hybridMultilevel"/>
    <w:tmpl w:val="7B562E22"/>
    <w:lvl w:ilvl="0" w:tplc="04260017">
      <w:start w:val="1"/>
      <w:numFmt w:val="lowerLetter"/>
      <w:lvlText w:val="%1)"/>
      <w:lvlJc w:val="left"/>
      <w:pPr>
        <w:ind w:left="5463" w:hanging="360"/>
      </w:pPr>
    </w:lvl>
    <w:lvl w:ilvl="1" w:tplc="04260019" w:tentative="1">
      <w:start w:val="1"/>
      <w:numFmt w:val="lowerLetter"/>
      <w:lvlText w:val="%2."/>
      <w:lvlJc w:val="left"/>
      <w:pPr>
        <w:ind w:left="6183" w:hanging="360"/>
      </w:pPr>
    </w:lvl>
    <w:lvl w:ilvl="2" w:tplc="0426001B" w:tentative="1">
      <w:start w:val="1"/>
      <w:numFmt w:val="lowerRoman"/>
      <w:lvlText w:val="%3."/>
      <w:lvlJc w:val="right"/>
      <w:pPr>
        <w:ind w:left="6903" w:hanging="180"/>
      </w:pPr>
    </w:lvl>
    <w:lvl w:ilvl="3" w:tplc="0426000F" w:tentative="1">
      <w:start w:val="1"/>
      <w:numFmt w:val="decimal"/>
      <w:lvlText w:val="%4."/>
      <w:lvlJc w:val="left"/>
      <w:pPr>
        <w:ind w:left="7623" w:hanging="360"/>
      </w:pPr>
    </w:lvl>
    <w:lvl w:ilvl="4" w:tplc="04260019" w:tentative="1">
      <w:start w:val="1"/>
      <w:numFmt w:val="lowerLetter"/>
      <w:lvlText w:val="%5."/>
      <w:lvlJc w:val="left"/>
      <w:pPr>
        <w:ind w:left="8343" w:hanging="360"/>
      </w:pPr>
    </w:lvl>
    <w:lvl w:ilvl="5" w:tplc="0426001B" w:tentative="1">
      <w:start w:val="1"/>
      <w:numFmt w:val="lowerRoman"/>
      <w:lvlText w:val="%6."/>
      <w:lvlJc w:val="right"/>
      <w:pPr>
        <w:ind w:left="9063" w:hanging="180"/>
      </w:pPr>
    </w:lvl>
    <w:lvl w:ilvl="6" w:tplc="0426000F" w:tentative="1">
      <w:start w:val="1"/>
      <w:numFmt w:val="decimal"/>
      <w:lvlText w:val="%7."/>
      <w:lvlJc w:val="left"/>
      <w:pPr>
        <w:ind w:left="9783" w:hanging="360"/>
      </w:pPr>
    </w:lvl>
    <w:lvl w:ilvl="7" w:tplc="04260019" w:tentative="1">
      <w:start w:val="1"/>
      <w:numFmt w:val="lowerLetter"/>
      <w:lvlText w:val="%8."/>
      <w:lvlJc w:val="left"/>
      <w:pPr>
        <w:ind w:left="10503" w:hanging="360"/>
      </w:pPr>
    </w:lvl>
    <w:lvl w:ilvl="8" w:tplc="0426001B" w:tentative="1">
      <w:start w:val="1"/>
      <w:numFmt w:val="lowerRoman"/>
      <w:lvlText w:val="%9."/>
      <w:lvlJc w:val="right"/>
      <w:pPr>
        <w:ind w:left="11223" w:hanging="180"/>
      </w:pPr>
    </w:lvl>
  </w:abstractNum>
  <w:abstractNum w:abstractNumId="21">
    <w:nsid w:val="4E740088"/>
    <w:multiLevelType w:val="hybridMultilevel"/>
    <w:tmpl w:val="6548DCFC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4405217"/>
    <w:multiLevelType w:val="multilevel"/>
    <w:tmpl w:val="0840DB5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cs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cs="Times New Roman" w:hint="default"/>
        <w:b/>
        <w:color w:val="000000"/>
      </w:rPr>
    </w:lvl>
  </w:abstractNum>
  <w:abstractNum w:abstractNumId="23">
    <w:nsid w:val="55764D92"/>
    <w:multiLevelType w:val="hybridMultilevel"/>
    <w:tmpl w:val="76644C20"/>
    <w:lvl w:ilvl="0" w:tplc="2CCABD72">
      <w:start w:val="1"/>
      <w:numFmt w:val="lowerLetter"/>
      <w:lvlText w:val="%1)"/>
      <w:lvlJc w:val="left"/>
      <w:pPr>
        <w:ind w:left="41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37" w:hanging="360"/>
      </w:pPr>
    </w:lvl>
    <w:lvl w:ilvl="2" w:tplc="0426001B" w:tentative="1">
      <w:start w:val="1"/>
      <w:numFmt w:val="lowerRoman"/>
      <w:lvlText w:val="%3."/>
      <w:lvlJc w:val="right"/>
      <w:pPr>
        <w:ind w:left="1857" w:hanging="180"/>
      </w:pPr>
    </w:lvl>
    <w:lvl w:ilvl="3" w:tplc="0426000F" w:tentative="1">
      <w:start w:val="1"/>
      <w:numFmt w:val="decimal"/>
      <w:lvlText w:val="%4."/>
      <w:lvlJc w:val="left"/>
      <w:pPr>
        <w:ind w:left="2577" w:hanging="360"/>
      </w:pPr>
    </w:lvl>
    <w:lvl w:ilvl="4" w:tplc="04260019" w:tentative="1">
      <w:start w:val="1"/>
      <w:numFmt w:val="lowerLetter"/>
      <w:lvlText w:val="%5."/>
      <w:lvlJc w:val="left"/>
      <w:pPr>
        <w:ind w:left="3297" w:hanging="360"/>
      </w:pPr>
    </w:lvl>
    <w:lvl w:ilvl="5" w:tplc="0426001B" w:tentative="1">
      <w:start w:val="1"/>
      <w:numFmt w:val="lowerRoman"/>
      <w:lvlText w:val="%6."/>
      <w:lvlJc w:val="right"/>
      <w:pPr>
        <w:ind w:left="4017" w:hanging="180"/>
      </w:pPr>
    </w:lvl>
    <w:lvl w:ilvl="6" w:tplc="0426000F" w:tentative="1">
      <w:start w:val="1"/>
      <w:numFmt w:val="decimal"/>
      <w:lvlText w:val="%7."/>
      <w:lvlJc w:val="left"/>
      <w:pPr>
        <w:ind w:left="4737" w:hanging="360"/>
      </w:pPr>
    </w:lvl>
    <w:lvl w:ilvl="7" w:tplc="04260019" w:tentative="1">
      <w:start w:val="1"/>
      <w:numFmt w:val="lowerLetter"/>
      <w:lvlText w:val="%8."/>
      <w:lvlJc w:val="left"/>
      <w:pPr>
        <w:ind w:left="5457" w:hanging="360"/>
      </w:pPr>
    </w:lvl>
    <w:lvl w:ilvl="8" w:tplc="0426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4">
    <w:nsid w:val="56362B80"/>
    <w:multiLevelType w:val="hybridMultilevel"/>
    <w:tmpl w:val="364EC73C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F300D3"/>
    <w:multiLevelType w:val="hybridMultilevel"/>
    <w:tmpl w:val="430EC5A0"/>
    <w:lvl w:ilvl="0" w:tplc="28F821A6">
      <w:start w:val="1"/>
      <w:numFmt w:val="lowerLetter"/>
      <w:lvlText w:val="%1)"/>
      <w:lvlJc w:val="left"/>
      <w:pPr>
        <w:ind w:left="720" w:hanging="360"/>
      </w:pPr>
      <w:rPr>
        <w:i w:val="0"/>
        <w:iCs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9085D57"/>
    <w:multiLevelType w:val="hybridMultilevel"/>
    <w:tmpl w:val="30EAC74E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27">
    <w:nsid w:val="59D34110"/>
    <w:multiLevelType w:val="hybridMultilevel"/>
    <w:tmpl w:val="FAE00C3A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A746D7B"/>
    <w:multiLevelType w:val="hybridMultilevel"/>
    <w:tmpl w:val="8C88B112"/>
    <w:lvl w:ilvl="0" w:tplc="8D080608">
      <w:start w:val="1"/>
      <w:numFmt w:val="lowerLetter"/>
      <w:lvlText w:val="%1)"/>
      <w:lvlJc w:val="left"/>
      <w:pPr>
        <w:ind w:left="417" w:hanging="360"/>
      </w:pPr>
      <w:rPr>
        <w:rFonts w:hint="default"/>
        <w:i w:val="0"/>
        <w:iCs w:val="0"/>
      </w:rPr>
    </w:lvl>
    <w:lvl w:ilvl="1" w:tplc="04260019" w:tentative="1">
      <w:start w:val="1"/>
      <w:numFmt w:val="lowerLetter"/>
      <w:lvlText w:val="%2."/>
      <w:lvlJc w:val="left"/>
      <w:pPr>
        <w:ind w:left="1137" w:hanging="360"/>
      </w:pPr>
    </w:lvl>
    <w:lvl w:ilvl="2" w:tplc="0426001B" w:tentative="1">
      <w:start w:val="1"/>
      <w:numFmt w:val="lowerRoman"/>
      <w:lvlText w:val="%3."/>
      <w:lvlJc w:val="right"/>
      <w:pPr>
        <w:ind w:left="1857" w:hanging="180"/>
      </w:pPr>
    </w:lvl>
    <w:lvl w:ilvl="3" w:tplc="0426000F" w:tentative="1">
      <w:start w:val="1"/>
      <w:numFmt w:val="decimal"/>
      <w:lvlText w:val="%4."/>
      <w:lvlJc w:val="left"/>
      <w:pPr>
        <w:ind w:left="2577" w:hanging="360"/>
      </w:pPr>
    </w:lvl>
    <w:lvl w:ilvl="4" w:tplc="04260019" w:tentative="1">
      <w:start w:val="1"/>
      <w:numFmt w:val="lowerLetter"/>
      <w:lvlText w:val="%5."/>
      <w:lvlJc w:val="left"/>
      <w:pPr>
        <w:ind w:left="3297" w:hanging="360"/>
      </w:pPr>
    </w:lvl>
    <w:lvl w:ilvl="5" w:tplc="0426001B" w:tentative="1">
      <w:start w:val="1"/>
      <w:numFmt w:val="lowerRoman"/>
      <w:lvlText w:val="%6."/>
      <w:lvlJc w:val="right"/>
      <w:pPr>
        <w:ind w:left="4017" w:hanging="180"/>
      </w:pPr>
    </w:lvl>
    <w:lvl w:ilvl="6" w:tplc="0426000F" w:tentative="1">
      <w:start w:val="1"/>
      <w:numFmt w:val="decimal"/>
      <w:lvlText w:val="%7."/>
      <w:lvlJc w:val="left"/>
      <w:pPr>
        <w:ind w:left="4737" w:hanging="360"/>
      </w:pPr>
    </w:lvl>
    <w:lvl w:ilvl="7" w:tplc="04260019" w:tentative="1">
      <w:start w:val="1"/>
      <w:numFmt w:val="lowerLetter"/>
      <w:lvlText w:val="%8."/>
      <w:lvlJc w:val="left"/>
      <w:pPr>
        <w:ind w:left="5457" w:hanging="360"/>
      </w:pPr>
    </w:lvl>
    <w:lvl w:ilvl="8" w:tplc="0426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9">
    <w:nsid w:val="5DDC7A08"/>
    <w:multiLevelType w:val="hybridMultilevel"/>
    <w:tmpl w:val="A3EE60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60CF41C7"/>
    <w:multiLevelType w:val="hybridMultilevel"/>
    <w:tmpl w:val="3E165D40"/>
    <w:lvl w:ilvl="0" w:tplc="0426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31">
    <w:nsid w:val="62F81B68"/>
    <w:multiLevelType w:val="hybridMultilevel"/>
    <w:tmpl w:val="23FA8004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32">
    <w:nsid w:val="63737539"/>
    <w:multiLevelType w:val="hybridMultilevel"/>
    <w:tmpl w:val="DF20650C"/>
    <w:lvl w:ilvl="0" w:tplc="02F6F3A6">
      <w:start w:val="2"/>
      <w:numFmt w:val="decimal"/>
      <w:lvlText w:val="%1."/>
      <w:lvlJc w:val="left"/>
      <w:pPr>
        <w:ind w:left="360" w:firstLine="0"/>
      </w:pPr>
      <w:rPr>
        <w:rFonts w:cs="Times New Roman" w:hint="default"/>
        <w:b w:val="0"/>
        <w:color w:val="FF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960F5A"/>
    <w:multiLevelType w:val="hybridMultilevel"/>
    <w:tmpl w:val="34A86DBA"/>
    <w:lvl w:ilvl="0" w:tplc="04260011">
      <w:start w:val="1"/>
      <w:numFmt w:val="decimal"/>
      <w:lvlText w:val="%1)"/>
      <w:lvlJc w:val="left"/>
      <w:pPr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9B92A5D"/>
    <w:multiLevelType w:val="hybridMultilevel"/>
    <w:tmpl w:val="B3484E30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35">
    <w:nsid w:val="7B5B26E9"/>
    <w:multiLevelType w:val="hybridMultilevel"/>
    <w:tmpl w:val="DCB843B0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36">
    <w:nsid w:val="7BC05844"/>
    <w:multiLevelType w:val="hybridMultilevel"/>
    <w:tmpl w:val="C6B45D64"/>
    <w:lvl w:ilvl="0" w:tplc="33D862C4">
      <w:start w:val="1"/>
      <w:numFmt w:val="lowerLetter"/>
      <w:lvlText w:val="%1)"/>
      <w:lvlJc w:val="left"/>
      <w:pPr>
        <w:ind w:left="720" w:hanging="360"/>
      </w:pPr>
      <w:rPr>
        <w:b w:val="0"/>
        <w:bCs/>
        <w:i w:val="0"/>
        <w:iCs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F82C02"/>
    <w:multiLevelType w:val="hybridMultilevel"/>
    <w:tmpl w:val="0CCC52D0"/>
    <w:lvl w:ilvl="0" w:tplc="AECA135C">
      <w:start w:val="1"/>
      <w:numFmt w:val="lowerLetter"/>
      <w:lvlText w:val="%1)"/>
      <w:lvlJc w:val="left"/>
      <w:pPr>
        <w:ind w:left="44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num w:numId="1">
    <w:abstractNumId w:val="7"/>
  </w:num>
  <w:num w:numId="2">
    <w:abstractNumId w:val="37"/>
  </w:num>
  <w:num w:numId="3">
    <w:abstractNumId w:val="11"/>
  </w:num>
  <w:num w:numId="4">
    <w:abstractNumId w:val="27"/>
  </w:num>
  <w:num w:numId="5">
    <w:abstractNumId w:val="10"/>
  </w:num>
  <w:num w:numId="6">
    <w:abstractNumId w:val="21"/>
  </w:num>
  <w:num w:numId="7">
    <w:abstractNumId w:val="13"/>
  </w:num>
  <w:num w:numId="8">
    <w:abstractNumId w:val="33"/>
  </w:num>
  <w:num w:numId="9">
    <w:abstractNumId w:val="17"/>
  </w:num>
  <w:num w:numId="10">
    <w:abstractNumId w:val="23"/>
  </w:num>
  <w:num w:numId="11">
    <w:abstractNumId w:val="28"/>
  </w:num>
  <w:num w:numId="12">
    <w:abstractNumId w:val="1"/>
  </w:num>
  <w:num w:numId="13">
    <w:abstractNumId w:val="12"/>
  </w:num>
  <w:num w:numId="14">
    <w:abstractNumId w:val="30"/>
  </w:num>
  <w:num w:numId="15">
    <w:abstractNumId w:val="26"/>
  </w:num>
  <w:num w:numId="16">
    <w:abstractNumId w:val="31"/>
  </w:num>
  <w:num w:numId="17">
    <w:abstractNumId w:val="4"/>
  </w:num>
  <w:num w:numId="18">
    <w:abstractNumId w:val="34"/>
  </w:num>
  <w:num w:numId="19">
    <w:abstractNumId w:val="8"/>
  </w:num>
  <w:num w:numId="20">
    <w:abstractNumId w:val="3"/>
  </w:num>
  <w:num w:numId="21">
    <w:abstractNumId w:val="24"/>
  </w:num>
  <w:num w:numId="22">
    <w:abstractNumId w:val="14"/>
  </w:num>
  <w:num w:numId="23">
    <w:abstractNumId w:val="25"/>
  </w:num>
  <w:num w:numId="24">
    <w:abstractNumId w:val="36"/>
  </w:num>
  <w:num w:numId="25">
    <w:abstractNumId w:val="16"/>
  </w:num>
  <w:num w:numId="26">
    <w:abstractNumId w:val="20"/>
  </w:num>
  <w:num w:numId="27">
    <w:abstractNumId w:val="35"/>
  </w:num>
  <w:num w:numId="28">
    <w:abstractNumId w:val="2"/>
  </w:num>
  <w:num w:numId="29">
    <w:abstractNumId w:val="6"/>
  </w:num>
  <w:num w:numId="30">
    <w:abstractNumId w:val="18"/>
  </w:num>
  <w:num w:numId="31">
    <w:abstractNumId w:val="15"/>
  </w:num>
  <w:num w:numId="32">
    <w:abstractNumId w:val="19"/>
  </w:num>
  <w:num w:numId="33">
    <w:abstractNumId w:val="0"/>
  </w:num>
  <w:num w:numId="34">
    <w:abstractNumId w:val="5"/>
  </w:num>
  <w:num w:numId="35">
    <w:abstractNumId w:val="22"/>
  </w:num>
  <w:num w:numId="36">
    <w:abstractNumId w:val="32"/>
  </w:num>
  <w:num w:numId="37">
    <w:abstractNumId w:val="29"/>
  </w:num>
  <w:num w:numId="38">
    <w:abstractNumId w:val="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3BB3"/>
    <w:rsid w:val="00005CD6"/>
    <w:rsid w:val="00021774"/>
    <w:rsid w:val="00021D02"/>
    <w:rsid w:val="00026AC9"/>
    <w:rsid w:val="00026D35"/>
    <w:rsid w:val="0003279B"/>
    <w:rsid w:val="00040C65"/>
    <w:rsid w:val="00043DDC"/>
    <w:rsid w:val="00053E1F"/>
    <w:rsid w:val="000543BE"/>
    <w:rsid w:val="0006791C"/>
    <w:rsid w:val="0008442B"/>
    <w:rsid w:val="00090280"/>
    <w:rsid w:val="0009204F"/>
    <w:rsid w:val="00097EAB"/>
    <w:rsid w:val="000B149D"/>
    <w:rsid w:val="000B702B"/>
    <w:rsid w:val="000B7E2F"/>
    <w:rsid w:val="000C6A7D"/>
    <w:rsid w:val="000E09EF"/>
    <w:rsid w:val="000E1205"/>
    <w:rsid w:val="000E146C"/>
    <w:rsid w:val="000F4F48"/>
    <w:rsid w:val="000F687E"/>
    <w:rsid w:val="00100FF7"/>
    <w:rsid w:val="001153C6"/>
    <w:rsid w:val="00116741"/>
    <w:rsid w:val="00121673"/>
    <w:rsid w:val="00141F1B"/>
    <w:rsid w:val="00143F39"/>
    <w:rsid w:val="00146E3E"/>
    <w:rsid w:val="0015319C"/>
    <w:rsid w:val="0016365A"/>
    <w:rsid w:val="00164F4B"/>
    <w:rsid w:val="001663CC"/>
    <w:rsid w:val="00166D25"/>
    <w:rsid w:val="00171605"/>
    <w:rsid w:val="001765D9"/>
    <w:rsid w:val="001801F3"/>
    <w:rsid w:val="001812AC"/>
    <w:rsid w:val="00185EFC"/>
    <w:rsid w:val="00192AB1"/>
    <w:rsid w:val="00194885"/>
    <w:rsid w:val="001970E7"/>
    <w:rsid w:val="001C0108"/>
    <w:rsid w:val="001C1A70"/>
    <w:rsid w:val="001D351E"/>
    <w:rsid w:val="001D7645"/>
    <w:rsid w:val="001E6084"/>
    <w:rsid w:val="001E6AEC"/>
    <w:rsid w:val="00212250"/>
    <w:rsid w:val="00213452"/>
    <w:rsid w:val="00214685"/>
    <w:rsid w:val="00222098"/>
    <w:rsid w:val="00226F13"/>
    <w:rsid w:val="0022716A"/>
    <w:rsid w:val="00236046"/>
    <w:rsid w:val="002506DF"/>
    <w:rsid w:val="00251A56"/>
    <w:rsid w:val="0025323E"/>
    <w:rsid w:val="00260757"/>
    <w:rsid w:val="002646D0"/>
    <w:rsid w:val="0027624A"/>
    <w:rsid w:val="002B31A0"/>
    <w:rsid w:val="002B5106"/>
    <w:rsid w:val="002C66D8"/>
    <w:rsid w:val="002C7046"/>
    <w:rsid w:val="002F3D16"/>
    <w:rsid w:val="00315089"/>
    <w:rsid w:val="00315A5B"/>
    <w:rsid w:val="003265D3"/>
    <w:rsid w:val="003361A5"/>
    <w:rsid w:val="00341756"/>
    <w:rsid w:val="0034703B"/>
    <w:rsid w:val="00350479"/>
    <w:rsid w:val="00350B34"/>
    <w:rsid w:val="00360FAA"/>
    <w:rsid w:val="00362911"/>
    <w:rsid w:val="003755E0"/>
    <w:rsid w:val="003766CF"/>
    <w:rsid w:val="00381A7A"/>
    <w:rsid w:val="00381E1E"/>
    <w:rsid w:val="003904E9"/>
    <w:rsid w:val="0039273B"/>
    <w:rsid w:val="00397248"/>
    <w:rsid w:val="003A5D20"/>
    <w:rsid w:val="003B273F"/>
    <w:rsid w:val="003C0511"/>
    <w:rsid w:val="003C4118"/>
    <w:rsid w:val="003D0453"/>
    <w:rsid w:val="003D5DAA"/>
    <w:rsid w:val="003E6171"/>
    <w:rsid w:val="003E72F2"/>
    <w:rsid w:val="003E7631"/>
    <w:rsid w:val="003F1BA3"/>
    <w:rsid w:val="004049F3"/>
    <w:rsid w:val="00405203"/>
    <w:rsid w:val="00417ED7"/>
    <w:rsid w:val="00420ECF"/>
    <w:rsid w:val="004277B3"/>
    <w:rsid w:val="00427F0E"/>
    <w:rsid w:val="004519A7"/>
    <w:rsid w:val="004561E0"/>
    <w:rsid w:val="00460576"/>
    <w:rsid w:val="00461919"/>
    <w:rsid w:val="00461E6D"/>
    <w:rsid w:val="00466304"/>
    <w:rsid w:val="0046799F"/>
    <w:rsid w:val="004756A1"/>
    <w:rsid w:val="00480188"/>
    <w:rsid w:val="004809D1"/>
    <w:rsid w:val="00491071"/>
    <w:rsid w:val="004A79C9"/>
    <w:rsid w:val="004B38B4"/>
    <w:rsid w:val="004B63D5"/>
    <w:rsid w:val="004B65AC"/>
    <w:rsid w:val="004D2FB2"/>
    <w:rsid w:val="004D4146"/>
    <w:rsid w:val="004F4F21"/>
    <w:rsid w:val="004F6EB9"/>
    <w:rsid w:val="005028C2"/>
    <w:rsid w:val="00513258"/>
    <w:rsid w:val="00513E2B"/>
    <w:rsid w:val="005165F7"/>
    <w:rsid w:val="00543597"/>
    <w:rsid w:val="00556014"/>
    <w:rsid w:val="005615FF"/>
    <w:rsid w:val="00567DCF"/>
    <w:rsid w:val="00570758"/>
    <w:rsid w:val="00574EE8"/>
    <w:rsid w:val="00580209"/>
    <w:rsid w:val="00586A3E"/>
    <w:rsid w:val="005A1E86"/>
    <w:rsid w:val="005B3858"/>
    <w:rsid w:val="005B3C59"/>
    <w:rsid w:val="005C0AAC"/>
    <w:rsid w:val="005D1B5E"/>
    <w:rsid w:val="005D5B87"/>
    <w:rsid w:val="005E5B54"/>
    <w:rsid w:val="005F6534"/>
    <w:rsid w:val="00600B6E"/>
    <w:rsid w:val="00603E34"/>
    <w:rsid w:val="00615C7F"/>
    <w:rsid w:val="00626B16"/>
    <w:rsid w:val="0063052B"/>
    <w:rsid w:val="006372CC"/>
    <w:rsid w:val="00644C29"/>
    <w:rsid w:val="006470D6"/>
    <w:rsid w:val="00654209"/>
    <w:rsid w:val="00656631"/>
    <w:rsid w:val="00664CC7"/>
    <w:rsid w:val="006778A3"/>
    <w:rsid w:val="00683AB4"/>
    <w:rsid w:val="0069718B"/>
    <w:rsid w:val="006A55B9"/>
    <w:rsid w:val="006B7C81"/>
    <w:rsid w:val="006D571B"/>
    <w:rsid w:val="006D6243"/>
    <w:rsid w:val="006E617A"/>
    <w:rsid w:val="00704415"/>
    <w:rsid w:val="007162E9"/>
    <w:rsid w:val="00716B57"/>
    <w:rsid w:val="007226F7"/>
    <w:rsid w:val="00722F91"/>
    <w:rsid w:val="00723551"/>
    <w:rsid w:val="00726619"/>
    <w:rsid w:val="00742D5E"/>
    <w:rsid w:val="00750CF9"/>
    <w:rsid w:val="00751B79"/>
    <w:rsid w:val="00760025"/>
    <w:rsid w:val="00767668"/>
    <w:rsid w:val="00773412"/>
    <w:rsid w:val="0077451A"/>
    <w:rsid w:val="00775AA0"/>
    <w:rsid w:val="007771B3"/>
    <w:rsid w:val="00781F9A"/>
    <w:rsid w:val="007839F3"/>
    <w:rsid w:val="00795FE8"/>
    <w:rsid w:val="007A1CB1"/>
    <w:rsid w:val="007A2EA9"/>
    <w:rsid w:val="007D056B"/>
    <w:rsid w:val="007F6B74"/>
    <w:rsid w:val="00810EE0"/>
    <w:rsid w:val="00815DAA"/>
    <w:rsid w:val="00824AF9"/>
    <w:rsid w:val="0083027C"/>
    <w:rsid w:val="008332FC"/>
    <w:rsid w:val="008405F5"/>
    <w:rsid w:val="00850602"/>
    <w:rsid w:val="008568B1"/>
    <w:rsid w:val="00862269"/>
    <w:rsid w:val="00870403"/>
    <w:rsid w:val="00882F97"/>
    <w:rsid w:val="008B1A4F"/>
    <w:rsid w:val="008C0174"/>
    <w:rsid w:val="008C3E03"/>
    <w:rsid w:val="008C4140"/>
    <w:rsid w:val="008C61DF"/>
    <w:rsid w:val="008C764F"/>
    <w:rsid w:val="008D023A"/>
    <w:rsid w:val="008D704A"/>
    <w:rsid w:val="008D78B3"/>
    <w:rsid w:val="008E5111"/>
    <w:rsid w:val="008E6FF2"/>
    <w:rsid w:val="008F212F"/>
    <w:rsid w:val="00904D6E"/>
    <w:rsid w:val="00917607"/>
    <w:rsid w:val="009378BF"/>
    <w:rsid w:val="0095738A"/>
    <w:rsid w:val="00963951"/>
    <w:rsid w:val="00970967"/>
    <w:rsid w:val="00974EFE"/>
    <w:rsid w:val="00977030"/>
    <w:rsid w:val="009837E5"/>
    <w:rsid w:val="0098567F"/>
    <w:rsid w:val="009926EF"/>
    <w:rsid w:val="00993570"/>
    <w:rsid w:val="00995427"/>
    <w:rsid w:val="009A2A58"/>
    <w:rsid w:val="009B6BF1"/>
    <w:rsid w:val="009C2338"/>
    <w:rsid w:val="009C2E9D"/>
    <w:rsid w:val="009C41AF"/>
    <w:rsid w:val="009C4922"/>
    <w:rsid w:val="009D33E8"/>
    <w:rsid w:val="009D5C56"/>
    <w:rsid w:val="009D63E9"/>
    <w:rsid w:val="009F4B84"/>
    <w:rsid w:val="009F6373"/>
    <w:rsid w:val="00A01F00"/>
    <w:rsid w:val="00A05719"/>
    <w:rsid w:val="00A11252"/>
    <w:rsid w:val="00A129D2"/>
    <w:rsid w:val="00A31367"/>
    <w:rsid w:val="00A35FAF"/>
    <w:rsid w:val="00A42F48"/>
    <w:rsid w:val="00A44F0E"/>
    <w:rsid w:val="00A53237"/>
    <w:rsid w:val="00A53305"/>
    <w:rsid w:val="00A55B27"/>
    <w:rsid w:val="00A560BB"/>
    <w:rsid w:val="00A72782"/>
    <w:rsid w:val="00A908ED"/>
    <w:rsid w:val="00AC5C51"/>
    <w:rsid w:val="00AE0EE6"/>
    <w:rsid w:val="00AE2EAB"/>
    <w:rsid w:val="00AE52BE"/>
    <w:rsid w:val="00AF4876"/>
    <w:rsid w:val="00AF555B"/>
    <w:rsid w:val="00B00D19"/>
    <w:rsid w:val="00B0551F"/>
    <w:rsid w:val="00B1454A"/>
    <w:rsid w:val="00B14D03"/>
    <w:rsid w:val="00B1792F"/>
    <w:rsid w:val="00B41064"/>
    <w:rsid w:val="00B434ED"/>
    <w:rsid w:val="00B45983"/>
    <w:rsid w:val="00B5199B"/>
    <w:rsid w:val="00B527E7"/>
    <w:rsid w:val="00B52BEF"/>
    <w:rsid w:val="00B64BE8"/>
    <w:rsid w:val="00B70B6B"/>
    <w:rsid w:val="00B74A90"/>
    <w:rsid w:val="00B74E07"/>
    <w:rsid w:val="00B86E9A"/>
    <w:rsid w:val="00B9565C"/>
    <w:rsid w:val="00B95C4C"/>
    <w:rsid w:val="00BB4E48"/>
    <w:rsid w:val="00BD056B"/>
    <w:rsid w:val="00BD267C"/>
    <w:rsid w:val="00BD3D0B"/>
    <w:rsid w:val="00BD49D5"/>
    <w:rsid w:val="00BF4E7E"/>
    <w:rsid w:val="00BF51D4"/>
    <w:rsid w:val="00BF5EA8"/>
    <w:rsid w:val="00C10BB0"/>
    <w:rsid w:val="00C114D9"/>
    <w:rsid w:val="00C17669"/>
    <w:rsid w:val="00C25223"/>
    <w:rsid w:val="00C300C9"/>
    <w:rsid w:val="00C3397B"/>
    <w:rsid w:val="00C35F6B"/>
    <w:rsid w:val="00C45150"/>
    <w:rsid w:val="00C45608"/>
    <w:rsid w:val="00C53DDA"/>
    <w:rsid w:val="00C55F65"/>
    <w:rsid w:val="00C5660A"/>
    <w:rsid w:val="00C5795E"/>
    <w:rsid w:val="00C60204"/>
    <w:rsid w:val="00C629A2"/>
    <w:rsid w:val="00C64F77"/>
    <w:rsid w:val="00C6726F"/>
    <w:rsid w:val="00C7064F"/>
    <w:rsid w:val="00C87CBC"/>
    <w:rsid w:val="00C92345"/>
    <w:rsid w:val="00CA0397"/>
    <w:rsid w:val="00CB10FA"/>
    <w:rsid w:val="00CC3C2C"/>
    <w:rsid w:val="00CC5B93"/>
    <w:rsid w:val="00CC6947"/>
    <w:rsid w:val="00CD2D82"/>
    <w:rsid w:val="00CE3ABF"/>
    <w:rsid w:val="00CE3D9E"/>
    <w:rsid w:val="00D052B0"/>
    <w:rsid w:val="00D10C7A"/>
    <w:rsid w:val="00D217C1"/>
    <w:rsid w:val="00D27FDA"/>
    <w:rsid w:val="00D34826"/>
    <w:rsid w:val="00D51196"/>
    <w:rsid w:val="00D525E5"/>
    <w:rsid w:val="00D55524"/>
    <w:rsid w:val="00D57FC0"/>
    <w:rsid w:val="00D61592"/>
    <w:rsid w:val="00D70449"/>
    <w:rsid w:val="00D71941"/>
    <w:rsid w:val="00D8043A"/>
    <w:rsid w:val="00D804EA"/>
    <w:rsid w:val="00D949AE"/>
    <w:rsid w:val="00D9581B"/>
    <w:rsid w:val="00DA59A9"/>
    <w:rsid w:val="00DB0920"/>
    <w:rsid w:val="00DC4A75"/>
    <w:rsid w:val="00DD0EFC"/>
    <w:rsid w:val="00DD4CF8"/>
    <w:rsid w:val="00DD4EB7"/>
    <w:rsid w:val="00DE1B60"/>
    <w:rsid w:val="00E01177"/>
    <w:rsid w:val="00E03733"/>
    <w:rsid w:val="00E13C6F"/>
    <w:rsid w:val="00E32BC3"/>
    <w:rsid w:val="00E4448A"/>
    <w:rsid w:val="00E543FE"/>
    <w:rsid w:val="00E74578"/>
    <w:rsid w:val="00E879B3"/>
    <w:rsid w:val="00E93924"/>
    <w:rsid w:val="00E96820"/>
    <w:rsid w:val="00E97AC8"/>
    <w:rsid w:val="00EC2A66"/>
    <w:rsid w:val="00EC7AE9"/>
    <w:rsid w:val="00ED40FA"/>
    <w:rsid w:val="00ED441B"/>
    <w:rsid w:val="00ED5B9D"/>
    <w:rsid w:val="00ED61CC"/>
    <w:rsid w:val="00EE13DB"/>
    <w:rsid w:val="00EE2492"/>
    <w:rsid w:val="00EE3FF0"/>
    <w:rsid w:val="00EF3002"/>
    <w:rsid w:val="00EF7238"/>
    <w:rsid w:val="00F0119C"/>
    <w:rsid w:val="00F46CC7"/>
    <w:rsid w:val="00F531A0"/>
    <w:rsid w:val="00F60F0A"/>
    <w:rsid w:val="00F67614"/>
    <w:rsid w:val="00F719CA"/>
    <w:rsid w:val="00F72978"/>
    <w:rsid w:val="00F765C8"/>
    <w:rsid w:val="00F96E35"/>
    <w:rsid w:val="00FD4B1D"/>
    <w:rsid w:val="00FE05ED"/>
    <w:rsid w:val="00FE0E80"/>
    <w:rsid w:val="00FE20D7"/>
    <w:rsid w:val="00FE29C1"/>
    <w:rsid w:val="00FE67F4"/>
    <w:rsid w:val="00FF6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CCB92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Preformatted" w:uiPriority="99"/>
    <w:lsdException w:name="HTML Typewriter" w:semiHidden="1" w:unhideWhenUsed="1"/>
    <w:lsdException w:name="HTML Vari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link w:val="Heading4Char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link w:val="Heading5Char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link w:val="Heading6Char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link w:val="Heading7Char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link w:val="Heading8Char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link w:val="Heading9Char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link w:val="BodyText3Char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link w:val="BodyTextChar"/>
    <w:rPr>
      <w:caps/>
      <w:sz w:val="18"/>
    </w:rPr>
  </w:style>
  <w:style w:type="paragraph" w:styleId="BodyText2">
    <w:name w:val="Body Text 2"/>
    <w:basedOn w:val="Normal"/>
    <w:link w:val="BodyText2Char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link w:val="BodyTextIndentChar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link w:val="BalloonTextChar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paragraph" w:styleId="EndnoteText">
    <w:name w:val="endnote text"/>
    <w:basedOn w:val="Normal"/>
    <w:link w:val="EndnoteTextChar"/>
    <w:rsid w:val="009926EF"/>
    <w:rPr>
      <w:sz w:val="20"/>
    </w:rPr>
  </w:style>
  <w:style w:type="character" w:customStyle="1" w:styleId="EndnoteTextChar">
    <w:name w:val="Endnote Text Char"/>
    <w:link w:val="EndnoteText"/>
    <w:rsid w:val="009926EF"/>
    <w:rPr>
      <w:lang w:eastAsia="en-US"/>
    </w:rPr>
  </w:style>
  <w:style w:type="paragraph" w:styleId="BodyTextIndent3">
    <w:name w:val="Body Text Indent 3"/>
    <w:basedOn w:val="Normal"/>
    <w:link w:val="BodyTextIndent3Char"/>
    <w:rsid w:val="009926E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rsid w:val="009926EF"/>
    <w:rPr>
      <w:sz w:val="16"/>
      <w:szCs w:val="16"/>
      <w:lang w:eastAsia="en-US"/>
    </w:rPr>
  </w:style>
  <w:style w:type="paragraph" w:styleId="BodyTextIndent2">
    <w:name w:val="Body Text Indent 2"/>
    <w:basedOn w:val="Normal"/>
    <w:link w:val="BodyTextIndent2Char"/>
    <w:rsid w:val="009926EF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9926EF"/>
    <w:rPr>
      <w:sz w:val="24"/>
      <w:lang w:eastAsia="en-US"/>
    </w:rPr>
  </w:style>
  <w:style w:type="character" w:styleId="CommentReference">
    <w:name w:val="annotation reference"/>
    <w:rsid w:val="00005CD6"/>
    <w:rPr>
      <w:sz w:val="16"/>
      <w:szCs w:val="16"/>
    </w:rPr>
  </w:style>
  <w:style w:type="paragraph" w:styleId="CommentText">
    <w:name w:val="annotation text"/>
    <w:basedOn w:val="Normal"/>
    <w:link w:val="CommentTextChar"/>
    <w:rsid w:val="00005CD6"/>
    <w:rPr>
      <w:sz w:val="20"/>
    </w:rPr>
  </w:style>
  <w:style w:type="character" w:customStyle="1" w:styleId="CommentTextChar">
    <w:name w:val="Comment Text Char"/>
    <w:link w:val="CommentText"/>
    <w:rsid w:val="00005CD6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005CD6"/>
    <w:rPr>
      <w:b/>
      <w:bCs/>
    </w:rPr>
  </w:style>
  <w:style w:type="character" w:customStyle="1" w:styleId="CommentSubjectChar">
    <w:name w:val="Comment Subject Char"/>
    <w:link w:val="CommentSubject"/>
    <w:rsid w:val="00005CD6"/>
    <w:rPr>
      <w:b/>
      <w:bCs/>
      <w:lang w:eastAsia="en-US"/>
    </w:rPr>
  </w:style>
  <w:style w:type="character" w:customStyle="1" w:styleId="HeaderChar">
    <w:name w:val="Header Char"/>
    <w:link w:val="Header"/>
    <w:uiPriority w:val="99"/>
    <w:rsid w:val="008332FC"/>
    <w:rPr>
      <w:sz w:val="24"/>
      <w:lang w:eastAsia="en-US"/>
    </w:rPr>
  </w:style>
  <w:style w:type="character" w:customStyle="1" w:styleId="apple-converted-space">
    <w:name w:val="apple-converted-space"/>
    <w:rsid w:val="00DB0920"/>
  </w:style>
  <w:style w:type="paragraph" w:customStyle="1" w:styleId="Zinjasparveidlapasapstiprinashanu">
    <w:name w:val="Zinjas par veidlapas apstiprinashanu"/>
    <w:basedOn w:val="Normal"/>
    <w:rsid w:val="00824AF9"/>
    <w:rPr>
      <w:sz w:val="20"/>
      <w:szCs w:val="24"/>
      <w:lang w:val="en-GB"/>
    </w:rPr>
  </w:style>
  <w:style w:type="character" w:customStyle="1" w:styleId="Heading1Char">
    <w:name w:val="Heading 1 Char"/>
    <w:link w:val="Heading1"/>
    <w:rsid w:val="00D525E5"/>
    <w:rPr>
      <w:rFonts w:ascii="Arial" w:hAnsi="Arial" w:cs="Arial"/>
      <w:b/>
      <w:lang w:eastAsia="sv-SE"/>
    </w:rPr>
  </w:style>
  <w:style w:type="character" w:customStyle="1" w:styleId="Heading3Char">
    <w:name w:val="Heading 3 Char"/>
    <w:link w:val="Heading3"/>
    <w:rsid w:val="00D525E5"/>
    <w:rPr>
      <w:b/>
      <w:bCs/>
      <w:i/>
      <w:iCs/>
      <w:sz w:val="22"/>
      <w:lang w:eastAsia="en-US"/>
    </w:rPr>
  </w:style>
  <w:style w:type="character" w:customStyle="1" w:styleId="Heading4Char">
    <w:name w:val="Heading 4 Char"/>
    <w:link w:val="Heading4"/>
    <w:rsid w:val="00D525E5"/>
    <w:rPr>
      <w:b/>
      <w:sz w:val="32"/>
      <w:lang w:eastAsia="en-US"/>
    </w:rPr>
  </w:style>
  <w:style w:type="character" w:customStyle="1" w:styleId="Heading5Char">
    <w:name w:val="Heading 5 Char"/>
    <w:link w:val="Heading5"/>
    <w:rsid w:val="00D525E5"/>
    <w:rPr>
      <w:b/>
      <w:bCs/>
      <w:i/>
      <w:iCs/>
      <w:sz w:val="24"/>
      <w:lang w:eastAsia="en-US"/>
    </w:rPr>
  </w:style>
  <w:style w:type="character" w:customStyle="1" w:styleId="Heading6Char">
    <w:name w:val="Heading 6 Char"/>
    <w:link w:val="Heading6"/>
    <w:rsid w:val="00D525E5"/>
    <w:rPr>
      <w:b/>
      <w:sz w:val="16"/>
      <w:lang w:eastAsia="en-US"/>
    </w:rPr>
  </w:style>
  <w:style w:type="character" w:customStyle="1" w:styleId="Heading7Char">
    <w:name w:val="Heading 7 Char"/>
    <w:link w:val="Heading7"/>
    <w:rsid w:val="00D525E5"/>
    <w:rPr>
      <w:b/>
      <w:bCs/>
      <w:i/>
      <w:iCs/>
      <w:sz w:val="24"/>
      <w:lang w:eastAsia="en-US"/>
    </w:rPr>
  </w:style>
  <w:style w:type="character" w:customStyle="1" w:styleId="Heading8Char">
    <w:name w:val="Heading 8 Char"/>
    <w:link w:val="Heading8"/>
    <w:rsid w:val="00D525E5"/>
    <w:rPr>
      <w:b/>
      <w:bCs/>
      <w:i/>
      <w:iCs/>
      <w:sz w:val="22"/>
      <w:lang w:eastAsia="en-US"/>
    </w:rPr>
  </w:style>
  <w:style w:type="character" w:customStyle="1" w:styleId="Heading9Char">
    <w:name w:val="Heading 9 Char"/>
    <w:link w:val="Heading9"/>
    <w:rsid w:val="00D525E5"/>
    <w:rPr>
      <w:b/>
      <w:sz w:val="32"/>
      <w:lang w:eastAsia="en-US"/>
    </w:rPr>
  </w:style>
  <w:style w:type="character" w:customStyle="1" w:styleId="BodyText3Char">
    <w:name w:val="Body Text 3 Char"/>
    <w:link w:val="BodyText3"/>
    <w:rsid w:val="00D525E5"/>
    <w:rPr>
      <w:rFonts w:ascii="Arial" w:hAnsi="Arial"/>
      <w:snapToGrid w:val="0"/>
      <w:color w:val="000000"/>
      <w:sz w:val="18"/>
      <w:lang w:eastAsia="en-US"/>
    </w:rPr>
  </w:style>
  <w:style w:type="character" w:customStyle="1" w:styleId="BodyTextChar">
    <w:name w:val="Body Text Char"/>
    <w:link w:val="BodyText"/>
    <w:rsid w:val="00D525E5"/>
    <w:rPr>
      <w:caps/>
      <w:sz w:val="18"/>
      <w:lang w:eastAsia="en-US"/>
    </w:rPr>
  </w:style>
  <w:style w:type="character" w:customStyle="1" w:styleId="BodyText2Char">
    <w:name w:val="Body Text 2 Char"/>
    <w:link w:val="BodyText2"/>
    <w:rsid w:val="00D525E5"/>
    <w:rPr>
      <w:snapToGrid w:val="0"/>
      <w:sz w:val="16"/>
      <w:lang w:eastAsia="en-US"/>
    </w:rPr>
  </w:style>
  <w:style w:type="character" w:customStyle="1" w:styleId="BodyTextIndentChar">
    <w:name w:val="Body Text Indent Char"/>
    <w:link w:val="BodyTextIndent"/>
    <w:rsid w:val="00D525E5"/>
    <w:rPr>
      <w:sz w:val="22"/>
      <w:lang w:eastAsia="en-US"/>
    </w:rPr>
  </w:style>
  <w:style w:type="character" w:customStyle="1" w:styleId="BalloonTextChar">
    <w:name w:val="Balloon Text Char"/>
    <w:link w:val="BalloonText"/>
    <w:semiHidden/>
    <w:rsid w:val="00D525E5"/>
    <w:rPr>
      <w:rFonts w:ascii="Tahoma" w:hAnsi="Tahoma" w:cs="Tahoma"/>
      <w:sz w:val="16"/>
      <w:szCs w:val="16"/>
      <w:lang w:eastAsia="en-US"/>
    </w:rPr>
  </w:style>
  <w:style w:type="numbering" w:customStyle="1" w:styleId="NoList1">
    <w:name w:val="No List1"/>
    <w:next w:val="NoList"/>
    <w:semiHidden/>
    <w:rsid w:val="00D525E5"/>
  </w:style>
  <w:style w:type="paragraph" w:styleId="NormalIndent">
    <w:name w:val="Normal Indent"/>
    <w:basedOn w:val="Normal"/>
    <w:rsid w:val="00D525E5"/>
    <w:pPr>
      <w:ind w:left="720"/>
    </w:pPr>
    <w:rPr>
      <w:szCs w:val="24"/>
    </w:rPr>
  </w:style>
  <w:style w:type="character" w:customStyle="1" w:styleId="linktootherbold">
    <w:name w:val="linktoother bold"/>
    <w:rsid w:val="00D525E5"/>
  </w:style>
  <w:style w:type="paragraph" w:styleId="Caption">
    <w:name w:val="caption"/>
    <w:basedOn w:val="Normal"/>
    <w:next w:val="Normal"/>
    <w:qFormat/>
    <w:rsid w:val="00D525E5"/>
    <w:pPr>
      <w:tabs>
        <w:tab w:val="left" w:pos="709"/>
      </w:tabs>
      <w:jc w:val="right"/>
    </w:pPr>
    <w:rPr>
      <w:b/>
      <w:i/>
      <w:sz w:val="20"/>
    </w:rPr>
  </w:style>
  <w:style w:type="character" w:styleId="Strong">
    <w:name w:val="Strong"/>
    <w:uiPriority w:val="22"/>
    <w:qFormat/>
    <w:rsid w:val="00D525E5"/>
    <w:rPr>
      <w:b/>
      <w:bCs/>
    </w:rPr>
  </w:style>
  <w:style w:type="paragraph" w:styleId="Revision">
    <w:name w:val="Revision"/>
    <w:hidden/>
    <w:uiPriority w:val="99"/>
    <w:semiHidden/>
    <w:rsid w:val="00D525E5"/>
    <w:rPr>
      <w:sz w:val="24"/>
      <w:szCs w:val="24"/>
      <w:lang w:eastAsia="en-US"/>
    </w:rPr>
  </w:style>
  <w:style w:type="character" w:customStyle="1" w:styleId="hps">
    <w:name w:val="hps"/>
    <w:rsid w:val="00D525E5"/>
  </w:style>
  <w:style w:type="paragraph" w:customStyle="1" w:styleId="Default">
    <w:name w:val="Default"/>
    <w:rsid w:val="00D525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D525E5"/>
    <w:pPr>
      <w:ind w:left="720"/>
      <w:contextualSpacing/>
    </w:pPr>
  </w:style>
  <w:style w:type="character" w:styleId="EndnoteReference">
    <w:name w:val="endnote reference"/>
    <w:unhideWhenUsed/>
    <w:rsid w:val="00D525E5"/>
    <w:rPr>
      <w:vertAlign w:val="superscript"/>
    </w:rPr>
  </w:style>
  <w:style w:type="character" w:customStyle="1" w:styleId="UnresolvedMention1">
    <w:name w:val="Unresolved Mention1"/>
    <w:uiPriority w:val="99"/>
    <w:semiHidden/>
    <w:unhideWhenUsed/>
    <w:rsid w:val="00D525E5"/>
    <w:rPr>
      <w:color w:val="808080"/>
      <w:shd w:val="clear" w:color="auto" w:fill="E6E6E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525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lang w:eastAsia="lv-LV"/>
    </w:rPr>
  </w:style>
  <w:style w:type="character" w:customStyle="1" w:styleId="HTMLPreformattedChar">
    <w:name w:val="HTML Preformatted Char"/>
    <w:link w:val="HTMLPreformatted"/>
    <w:uiPriority w:val="99"/>
    <w:rsid w:val="00D525E5"/>
    <w:rPr>
      <w:rFonts w:ascii="Courier New" w:hAnsi="Courier New" w:cs="Courier New"/>
    </w:rPr>
  </w:style>
  <w:style w:type="character" w:customStyle="1" w:styleId="left">
    <w:name w:val="left"/>
    <w:rsid w:val="00D525E5"/>
  </w:style>
  <w:style w:type="character" w:customStyle="1" w:styleId="word">
    <w:name w:val="word"/>
    <w:rsid w:val="00D525E5"/>
  </w:style>
  <w:style w:type="paragraph" w:customStyle="1" w:styleId="mt-translation">
    <w:name w:val="mt-translation"/>
    <w:basedOn w:val="Normal"/>
    <w:rsid w:val="00D525E5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phrase">
    <w:name w:val="phrase"/>
    <w:rsid w:val="00D525E5"/>
  </w:style>
  <w:style w:type="character" w:customStyle="1" w:styleId="UnresolvedMention">
    <w:name w:val="Unresolved Mention"/>
    <w:uiPriority w:val="99"/>
    <w:semiHidden/>
    <w:unhideWhenUsed/>
    <w:rsid w:val="00D525E5"/>
    <w:rPr>
      <w:color w:val="605E5C"/>
      <w:shd w:val="clear" w:color="auto" w:fill="E1DFDD"/>
    </w:rPr>
  </w:style>
  <w:style w:type="character" w:customStyle="1" w:styleId="cspklasifikatorscodename">
    <w:name w:val="csp_klasifikators_code_name"/>
    <w:rsid w:val="00146E3E"/>
  </w:style>
  <w:style w:type="paragraph" w:styleId="NoSpacing">
    <w:name w:val="No Spacing"/>
    <w:uiPriority w:val="1"/>
    <w:qFormat/>
    <w:rsid w:val="00146E3E"/>
    <w:rPr>
      <w:sz w:val="24"/>
      <w:lang w:eastAsia="en-US"/>
    </w:rPr>
  </w:style>
  <w:style w:type="paragraph" w:customStyle="1" w:styleId="Veidlapa">
    <w:name w:val="Veidlapa"/>
    <w:basedOn w:val="Normal"/>
    <w:link w:val="VeidlapaChar"/>
    <w:qFormat/>
    <w:rsid w:val="00146E3E"/>
    <w:rPr>
      <w:rFonts w:ascii="Calibri" w:hAnsi="Calibri"/>
      <w:color w:val="000000"/>
      <w:sz w:val="20"/>
    </w:rPr>
  </w:style>
  <w:style w:type="character" w:customStyle="1" w:styleId="VeidlapaChar">
    <w:name w:val="Veidlapa Char"/>
    <w:link w:val="Veidlapa"/>
    <w:rsid w:val="00146E3E"/>
    <w:rPr>
      <w:rFonts w:ascii="Calibri" w:hAnsi="Calibri"/>
      <w:color w:val="000000"/>
      <w:lang w:eastAsia="en-US"/>
    </w:rPr>
  </w:style>
  <w:style w:type="paragraph" w:styleId="PlainText">
    <w:name w:val="Plain Text"/>
    <w:basedOn w:val="Normal"/>
    <w:link w:val="PlainTextChar"/>
    <w:rsid w:val="009C41AF"/>
    <w:pPr>
      <w:widowControl w:val="0"/>
      <w:jc w:val="both"/>
    </w:pPr>
    <w:rPr>
      <w:sz w:val="22"/>
      <w:lang w:val="en-GB"/>
    </w:rPr>
  </w:style>
  <w:style w:type="character" w:customStyle="1" w:styleId="PlainTextChar">
    <w:name w:val="Plain Text Char"/>
    <w:link w:val="PlainText"/>
    <w:rsid w:val="009C41AF"/>
    <w:rPr>
      <w:sz w:val="22"/>
      <w:lang w:val="en-GB" w:eastAsia="en-US"/>
    </w:rPr>
  </w:style>
  <w:style w:type="paragraph" w:customStyle="1" w:styleId="Body">
    <w:name w:val="Body"/>
    <w:rsid w:val="00427F0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Preformatted" w:uiPriority="99"/>
    <w:lsdException w:name="HTML Typewriter" w:semiHidden="1" w:unhideWhenUsed="1"/>
    <w:lsdException w:name="HTML Vari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link w:val="Heading4Char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link w:val="Heading5Char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link w:val="Heading6Char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link w:val="Heading7Char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link w:val="Heading8Char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link w:val="Heading9Char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link w:val="BodyText3Char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link w:val="BodyTextChar"/>
    <w:rPr>
      <w:caps/>
      <w:sz w:val="18"/>
    </w:rPr>
  </w:style>
  <w:style w:type="paragraph" w:styleId="BodyText2">
    <w:name w:val="Body Text 2"/>
    <w:basedOn w:val="Normal"/>
    <w:link w:val="BodyText2Char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link w:val="BodyTextIndentChar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link w:val="BalloonTextChar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paragraph" w:styleId="EndnoteText">
    <w:name w:val="endnote text"/>
    <w:basedOn w:val="Normal"/>
    <w:link w:val="EndnoteTextChar"/>
    <w:rsid w:val="009926EF"/>
    <w:rPr>
      <w:sz w:val="20"/>
    </w:rPr>
  </w:style>
  <w:style w:type="character" w:customStyle="1" w:styleId="EndnoteTextChar">
    <w:name w:val="Endnote Text Char"/>
    <w:link w:val="EndnoteText"/>
    <w:rsid w:val="009926EF"/>
    <w:rPr>
      <w:lang w:eastAsia="en-US"/>
    </w:rPr>
  </w:style>
  <w:style w:type="paragraph" w:styleId="BodyTextIndent3">
    <w:name w:val="Body Text Indent 3"/>
    <w:basedOn w:val="Normal"/>
    <w:link w:val="BodyTextIndent3Char"/>
    <w:rsid w:val="009926E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rsid w:val="009926EF"/>
    <w:rPr>
      <w:sz w:val="16"/>
      <w:szCs w:val="16"/>
      <w:lang w:eastAsia="en-US"/>
    </w:rPr>
  </w:style>
  <w:style w:type="paragraph" w:styleId="BodyTextIndent2">
    <w:name w:val="Body Text Indent 2"/>
    <w:basedOn w:val="Normal"/>
    <w:link w:val="BodyTextIndent2Char"/>
    <w:rsid w:val="009926EF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9926EF"/>
    <w:rPr>
      <w:sz w:val="24"/>
      <w:lang w:eastAsia="en-US"/>
    </w:rPr>
  </w:style>
  <w:style w:type="character" w:styleId="CommentReference">
    <w:name w:val="annotation reference"/>
    <w:rsid w:val="00005CD6"/>
    <w:rPr>
      <w:sz w:val="16"/>
      <w:szCs w:val="16"/>
    </w:rPr>
  </w:style>
  <w:style w:type="paragraph" w:styleId="CommentText">
    <w:name w:val="annotation text"/>
    <w:basedOn w:val="Normal"/>
    <w:link w:val="CommentTextChar"/>
    <w:rsid w:val="00005CD6"/>
    <w:rPr>
      <w:sz w:val="20"/>
    </w:rPr>
  </w:style>
  <w:style w:type="character" w:customStyle="1" w:styleId="CommentTextChar">
    <w:name w:val="Comment Text Char"/>
    <w:link w:val="CommentText"/>
    <w:rsid w:val="00005CD6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005CD6"/>
    <w:rPr>
      <w:b/>
      <w:bCs/>
    </w:rPr>
  </w:style>
  <w:style w:type="character" w:customStyle="1" w:styleId="CommentSubjectChar">
    <w:name w:val="Comment Subject Char"/>
    <w:link w:val="CommentSubject"/>
    <w:rsid w:val="00005CD6"/>
    <w:rPr>
      <w:b/>
      <w:bCs/>
      <w:lang w:eastAsia="en-US"/>
    </w:rPr>
  </w:style>
  <w:style w:type="character" w:customStyle="1" w:styleId="HeaderChar">
    <w:name w:val="Header Char"/>
    <w:link w:val="Header"/>
    <w:uiPriority w:val="99"/>
    <w:rsid w:val="008332FC"/>
    <w:rPr>
      <w:sz w:val="24"/>
      <w:lang w:eastAsia="en-US"/>
    </w:rPr>
  </w:style>
  <w:style w:type="character" w:customStyle="1" w:styleId="apple-converted-space">
    <w:name w:val="apple-converted-space"/>
    <w:rsid w:val="00DB0920"/>
  </w:style>
  <w:style w:type="paragraph" w:customStyle="1" w:styleId="Zinjasparveidlapasapstiprinashanu">
    <w:name w:val="Zinjas par veidlapas apstiprinashanu"/>
    <w:basedOn w:val="Normal"/>
    <w:rsid w:val="00824AF9"/>
    <w:rPr>
      <w:sz w:val="20"/>
      <w:szCs w:val="24"/>
      <w:lang w:val="en-GB"/>
    </w:rPr>
  </w:style>
  <w:style w:type="character" w:customStyle="1" w:styleId="Heading1Char">
    <w:name w:val="Heading 1 Char"/>
    <w:link w:val="Heading1"/>
    <w:rsid w:val="00D525E5"/>
    <w:rPr>
      <w:rFonts w:ascii="Arial" w:hAnsi="Arial" w:cs="Arial"/>
      <w:b/>
      <w:lang w:eastAsia="sv-SE"/>
    </w:rPr>
  </w:style>
  <w:style w:type="character" w:customStyle="1" w:styleId="Heading3Char">
    <w:name w:val="Heading 3 Char"/>
    <w:link w:val="Heading3"/>
    <w:rsid w:val="00D525E5"/>
    <w:rPr>
      <w:b/>
      <w:bCs/>
      <w:i/>
      <w:iCs/>
      <w:sz w:val="22"/>
      <w:lang w:eastAsia="en-US"/>
    </w:rPr>
  </w:style>
  <w:style w:type="character" w:customStyle="1" w:styleId="Heading4Char">
    <w:name w:val="Heading 4 Char"/>
    <w:link w:val="Heading4"/>
    <w:rsid w:val="00D525E5"/>
    <w:rPr>
      <w:b/>
      <w:sz w:val="32"/>
      <w:lang w:eastAsia="en-US"/>
    </w:rPr>
  </w:style>
  <w:style w:type="character" w:customStyle="1" w:styleId="Heading5Char">
    <w:name w:val="Heading 5 Char"/>
    <w:link w:val="Heading5"/>
    <w:rsid w:val="00D525E5"/>
    <w:rPr>
      <w:b/>
      <w:bCs/>
      <w:i/>
      <w:iCs/>
      <w:sz w:val="24"/>
      <w:lang w:eastAsia="en-US"/>
    </w:rPr>
  </w:style>
  <w:style w:type="character" w:customStyle="1" w:styleId="Heading6Char">
    <w:name w:val="Heading 6 Char"/>
    <w:link w:val="Heading6"/>
    <w:rsid w:val="00D525E5"/>
    <w:rPr>
      <w:b/>
      <w:sz w:val="16"/>
      <w:lang w:eastAsia="en-US"/>
    </w:rPr>
  </w:style>
  <w:style w:type="character" w:customStyle="1" w:styleId="Heading7Char">
    <w:name w:val="Heading 7 Char"/>
    <w:link w:val="Heading7"/>
    <w:rsid w:val="00D525E5"/>
    <w:rPr>
      <w:b/>
      <w:bCs/>
      <w:i/>
      <w:iCs/>
      <w:sz w:val="24"/>
      <w:lang w:eastAsia="en-US"/>
    </w:rPr>
  </w:style>
  <w:style w:type="character" w:customStyle="1" w:styleId="Heading8Char">
    <w:name w:val="Heading 8 Char"/>
    <w:link w:val="Heading8"/>
    <w:rsid w:val="00D525E5"/>
    <w:rPr>
      <w:b/>
      <w:bCs/>
      <w:i/>
      <w:iCs/>
      <w:sz w:val="22"/>
      <w:lang w:eastAsia="en-US"/>
    </w:rPr>
  </w:style>
  <w:style w:type="character" w:customStyle="1" w:styleId="Heading9Char">
    <w:name w:val="Heading 9 Char"/>
    <w:link w:val="Heading9"/>
    <w:rsid w:val="00D525E5"/>
    <w:rPr>
      <w:b/>
      <w:sz w:val="32"/>
      <w:lang w:eastAsia="en-US"/>
    </w:rPr>
  </w:style>
  <w:style w:type="character" w:customStyle="1" w:styleId="BodyText3Char">
    <w:name w:val="Body Text 3 Char"/>
    <w:link w:val="BodyText3"/>
    <w:rsid w:val="00D525E5"/>
    <w:rPr>
      <w:rFonts w:ascii="Arial" w:hAnsi="Arial"/>
      <w:snapToGrid w:val="0"/>
      <w:color w:val="000000"/>
      <w:sz w:val="18"/>
      <w:lang w:eastAsia="en-US"/>
    </w:rPr>
  </w:style>
  <w:style w:type="character" w:customStyle="1" w:styleId="BodyTextChar">
    <w:name w:val="Body Text Char"/>
    <w:link w:val="BodyText"/>
    <w:rsid w:val="00D525E5"/>
    <w:rPr>
      <w:caps/>
      <w:sz w:val="18"/>
      <w:lang w:eastAsia="en-US"/>
    </w:rPr>
  </w:style>
  <w:style w:type="character" w:customStyle="1" w:styleId="BodyText2Char">
    <w:name w:val="Body Text 2 Char"/>
    <w:link w:val="BodyText2"/>
    <w:rsid w:val="00D525E5"/>
    <w:rPr>
      <w:snapToGrid w:val="0"/>
      <w:sz w:val="16"/>
      <w:lang w:eastAsia="en-US"/>
    </w:rPr>
  </w:style>
  <w:style w:type="character" w:customStyle="1" w:styleId="BodyTextIndentChar">
    <w:name w:val="Body Text Indent Char"/>
    <w:link w:val="BodyTextIndent"/>
    <w:rsid w:val="00D525E5"/>
    <w:rPr>
      <w:sz w:val="22"/>
      <w:lang w:eastAsia="en-US"/>
    </w:rPr>
  </w:style>
  <w:style w:type="character" w:customStyle="1" w:styleId="BalloonTextChar">
    <w:name w:val="Balloon Text Char"/>
    <w:link w:val="BalloonText"/>
    <w:semiHidden/>
    <w:rsid w:val="00D525E5"/>
    <w:rPr>
      <w:rFonts w:ascii="Tahoma" w:hAnsi="Tahoma" w:cs="Tahoma"/>
      <w:sz w:val="16"/>
      <w:szCs w:val="16"/>
      <w:lang w:eastAsia="en-US"/>
    </w:rPr>
  </w:style>
  <w:style w:type="numbering" w:customStyle="1" w:styleId="NoList1">
    <w:name w:val="No List1"/>
    <w:next w:val="NoList"/>
    <w:semiHidden/>
    <w:rsid w:val="00D525E5"/>
  </w:style>
  <w:style w:type="paragraph" w:styleId="NormalIndent">
    <w:name w:val="Normal Indent"/>
    <w:basedOn w:val="Normal"/>
    <w:rsid w:val="00D525E5"/>
    <w:pPr>
      <w:ind w:left="720"/>
    </w:pPr>
    <w:rPr>
      <w:szCs w:val="24"/>
    </w:rPr>
  </w:style>
  <w:style w:type="character" w:customStyle="1" w:styleId="linktootherbold">
    <w:name w:val="linktoother bold"/>
    <w:rsid w:val="00D525E5"/>
  </w:style>
  <w:style w:type="paragraph" w:styleId="Caption">
    <w:name w:val="caption"/>
    <w:basedOn w:val="Normal"/>
    <w:next w:val="Normal"/>
    <w:qFormat/>
    <w:rsid w:val="00D525E5"/>
    <w:pPr>
      <w:tabs>
        <w:tab w:val="left" w:pos="709"/>
      </w:tabs>
      <w:jc w:val="right"/>
    </w:pPr>
    <w:rPr>
      <w:b/>
      <w:i/>
      <w:sz w:val="20"/>
    </w:rPr>
  </w:style>
  <w:style w:type="character" w:styleId="Strong">
    <w:name w:val="Strong"/>
    <w:uiPriority w:val="22"/>
    <w:qFormat/>
    <w:rsid w:val="00D525E5"/>
    <w:rPr>
      <w:b/>
      <w:bCs/>
    </w:rPr>
  </w:style>
  <w:style w:type="paragraph" w:styleId="Revision">
    <w:name w:val="Revision"/>
    <w:hidden/>
    <w:uiPriority w:val="99"/>
    <w:semiHidden/>
    <w:rsid w:val="00D525E5"/>
    <w:rPr>
      <w:sz w:val="24"/>
      <w:szCs w:val="24"/>
      <w:lang w:eastAsia="en-US"/>
    </w:rPr>
  </w:style>
  <w:style w:type="character" w:customStyle="1" w:styleId="hps">
    <w:name w:val="hps"/>
    <w:rsid w:val="00D525E5"/>
  </w:style>
  <w:style w:type="paragraph" w:customStyle="1" w:styleId="Default">
    <w:name w:val="Default"/>
    <w:rsid w:val="00D525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D525E5"/>
    <w:pPr>
      <w:ind w:left="720"/>
      <w:contextualSpacing/>
    </w:pPr>
  </w:style>
  <w:style w:type="character" w:styleId="EndnoteReference">
    <w:name w:val="endnote reference"/>
    <w:unhideWhenUsed/>
    <w:rsid w:val="00D525E5"/>
    <w:rPr>
      <w:vertAlign w:val="superscript"/>
    </w:rPr>
  </w:style>
  <w:style w:type="character" w:customStyle="1" w:styleId="UnresolvedMention1">
    <w:name w:val="Unresolved Mention1"/>
    <w:uiPriority w:val="99"/>
    <w:semiHidden/>
    <w:unhideWhenUsed/>
    <w:rsid w:val="00D525E5"/>
    <w:rPr>
      <w:color w:val="808080"/>
      <w:shd w:val="clear" w:color="auto" w:fill="E6E6E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525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lang w:eastAsia="lv-LV"/>
    </w:rPr>
  </w:style>
  <w:style w:type="character" w:customStyle="1" w:styleId="HTMLPreformattedChar">
    <w:name w:val="HTML Preformatted Char"/>
    <w:link w:val="HTMLPreformatted"/>
    <w:uiPriority w:val="99"/>
    <w:rsid w:val="00D525E5"/>
    <w:rPr>
      <w:rFonts w:ascii="Courier New" w:hAnsi="Courier New" w:cs="Courier New"/>
    </w:rPr>
  </w:style>
  <w:style w:type="character" w:customStyle="1" w:styleId="left">
    <w:name w:val="left"/>
    <w:rsid w:val="00D525E5"/>
  </w:style>
  <w:style w:type="character" w:customStyle="1" w:styleId="word">
    <w:name w:val="word"/>
    <w:rsid w:val="00D525E5"/>
  </w:style>
  <w:style w:type="paragraph" w:customStyle="1" w:styleId="mt-translation">
    <w:name w:val="mt-translation"/>
    <w:basedOn w:val="Normal"/>
    <w:rsid w:val="00D525E5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phrase">
    <w:name w:val="phrase"/>
    <w:rsid w:val="00D525E5"/>
  </w:style>
  <w:style w:type="character" w:customStyle="1" w:styleId="UnresolvedMention">
    <w:name w:val="Unresolved Mention"/>
    <w:uiPriority w:val="99"/>
    <w:semiHidden/>
    <w:unhideWhenUsed/>
    <w:rsid w:val="00D525E5"/>
    <w:rPr>
      <w:color w:val="605E5C"/>
      <w:shd w:val="clear" w:color="auto" w:fill="E1DFDD"/>
    </w:rPr>
  </w:style>
  <w:style w:type="character" w:customStyle="1" w:styleId="cspklasifikatorscodename">
    <w:name w:val="csp_klasifikators_code_name"/>
    <w:rsid w:val="00146E3E"/>
  </w:style>
  <w:style w:type="paragraph" w:styleId="NoSpacing">
    <w:name w:val="No Spacing"/>
    <w:uiPriority w:val="1"/>
    <w:qFormat/>
    <w:rsid w:val="00146E3E"/>
    <w:rPr>
      <w:sz w:val="24"/>
      <w:lang w:eastAsia="en-US"/>
    </w:rPr>
  </w:style>
  <w:style w:type="paragraph" w:customStyle="1" w:styleId="Veidlapa">
    <w:name w:val="Veidlapa"/>
    <w:basedOn w:val="Normal"/>
    <w:link w:val="VeidlapaChar"/>
    <w:qFormat/>
    <w:rsid w:val="00146E3E"/>
    <w:rPr>
      <w:rFonts w:ascii="Calibri" w:hAnsi="Calibri"/>
      <w:color w:val="000000"/>
      <w:sz w:val="20"/>
    </w:rPr>
  </w:style>
  <w:style w:type="character" w:customStyle="1" w:styleId="VeidlapaChar">
    <w:name w:val="Veidlapa Char"/>
    <w:link w:val="Veidlapa"/>
    <w:rsid w:val="00146E3E"/>
    <w:rPr>
      <w:rFonts w:ascii="Calibri" w:hAnsi="Calibri"/>
      <w:color w:val="000000"/>
      <w:lang w:eastAsia="en-US"/>
    </w:rPr>
  </w:style>
  <w:style w:type="paragraph" w:styleId="PlainText">
    <w:name w:val="Plain Text"/>
    <w:basedOn w:val="Normal"/>
    <w:link w:val="PlainTextChar"/>
    <w:rsid w:val="009C41AF"/>
    <w:pPr>
      <w:widowControl w:val="0"/>
      <w:jc w:val="both"/>
    </w:pPr>
    <w:rPr>
      <w:sz w:val="22"/>
      <w:lang w:val="en-GB"/>
    </w:rPr>
  </w:style>
  <w:style w:type="character" w:customStyle="1" w:styleId="PlainTextChar">
    <w:name w:val="Plain Text Char"/>
    <w:link w:val="PlainText"/>
    <w:rsid w:val="009C41AF"/>
    <w:rPr>
      <w:sz w:val="22"/>
      <w:lang w:val="en-GB" w:eastAsia="en-US"/>
    </w:rPr>
  </w:style>
  <w:style w:type="paragraph" w:customStyle="1" w:styleId="Body">
    <w:name w:val="Body"/>
    <w:rsid w:val="00427F0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5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3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CF22E5-CE42-460B-AC59-A1ED5565A9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594</Words>
  <Characters>3390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3977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Nr.1-irkj “Investīciju konjunktūras novērtējums rūpniecības uzņēmumā" paraugs.</dc:subject>
  <dc:creator>Guna Piliņa</dc:creator>
  <dc:description>Guna.Pilina@csb.gov.lv_x000d_
67366773</dc:description>
  <cp:lastModifiedBy>Sandra Zērande</cp:lastModifiedBy>
  <cp:revision>3</cp:revision>
  <cp:lastPrinted>2019-06-10T11:32:00Z</cp:lastPrinted>
  <dcterms:created xsi:type="dcterms:W3CDTF">2020-11-25T12:42:00Z</dcterms:created>
  <dcterms:modified xsi:type="dcterms:W3CDTF">2020-11-25T13:23:00Z</dcterms:modified>
</cp:coreProperties>
</file>