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783843" w14:textId="77777777" w:rsidR="006E5A9D" w:rsidRPr="00DF4E8A" w:rsidRDefault="006E5A9D" w:rsidP="00DF4E8A">
      <w:pPr>
        <w:ind w:right="423"/>
        <w:jc w:val="right"/>
        <w:rPr>
          <w:sz w:val="28"/>
          <w:szCs w:val="28"/>
          <w:lang w:val="lv-LV"/>
        </w:rPr>
      </w:pPr>
      <w:proofErr w:type="spellStart"/>
      <w:r w:rsidRPr="00DF4E8A">
        <w:rPr>
          <w:b/>
          <w:bCs/>
          <w:sz w:val="28"/>
          <w:szCs w:val="28"/>
          <w:shd w:val="clear" w:color="auto" w:fill="FFFFFF"/>
        </w:rPr>
        <w:t>Ekonomikas</w:t>
      </w:r>
      <w:proofErr w:type="spellEnd"/>
      <w:r w:rsidRPr="00DF4E8A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DF4E8A">
        <w:rPr>
          <w:b/>
          <w:bCs/>
          <w:sz w:val="28"/>
          <w:szCs w:val="28"/>
          <w:shd w:val="clear" w:color="auto" w:fill="FFFFFF"/>
        </w:rPr>
        <w:t>ministrijas</w:t>
      </w:r>
      <w:proofErr w:type="spellEnd"/>
      <w:r w:rsidRPr="00DF4E8A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DF4E8A">
        <w:rPr>
          <w:b/>
          <w:bCs/>
          <w:sz w:val="28"/>
          <w:szCs w:val="28"/>
          <w:shd w:val="clear" w:color="auto" w:fill="FFFFFF"/>
        </w:rPr>
        <w:t>iesniegtajā</w:t>
      </w:r>
      <w:proofErr w:type="spellEnd"/>
      <w:r w:rsidRPr="00DF4E8A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DF4E8A">
        <w:rPr>
          <w:b/>
          <w:bCs/>
          <w:sz w:val="28"/>
          <w:szCs w:val="28"/>
          <w:shd w:val="clear" w:color="auto" w:fill="FFFFFF"/>
        </w:rPr>
        <w:t>redakcijā</w:t>
      </w:r>
      <w:proofErr w:type="spellEnd"/>
    </w:p>
    <w:p w14:paraId="79133A3A" w14:textId="77777777" w:rsidR="006E5A9D" w:rsidRDefault="006E5A9D" w:rsidP="00DF4E8A">
      <w:pPr>
        <w:tabs>
          <w:tab w:val="right" w:pos="9992"/>
        </w:tabs>
        <w:ind w:right="423"/>
        <w:jc w:val="right"/>
        <w:rPr>
          <w:rFonts w:eastAsia="Calibri"/>
          <w:sz w:val="28"/>
          <w:szCs w:val="28"/>
          <w:lang w:val="lv-LV"/>
        </w:rPr>
      </w:pPr>
    </w:p>
    <w:p w14:paraId="71ADC5BE" w14:textId="77777777" w:rsidR="00DF4E8A" w:rsidRPr="00D13BA7" w:rsidRDefault="00DF4E8A" w:rsidP="00DF4E8A">
      <w:pPr>
        <w:ind w:right="423" w:firstLine="360"/>
        <w:jc w:val="right"/>
        <w:rPr>
          <w:sz w:val="28"/>
          <w:szCs w:val="28"/>
        </w:rPr>
      </w:pPr>
      <w:r>
        <w:rPr>
          <w:sz w:val="28"/>
          <w:szCs w:val="28"/>
        </w:rPr>
        <w:t>8</w:t>
      </w:r>
      <w:r w:rsidRPr="00D13BA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pielikums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</w:p>
    <w:p w14:paraId="328801D6" w14:textId="77777777" w:rsidR="00DF4E8A" w:rsidRPr="00D13BA7" w:rsidRDefault="00DF4E8A" w:rsidP="00DF4E8A">
      <w:pPr>
        <w:ind w:right="423" w:firstLine="360"/>
        <w:jc w:val="right"/>
        <w:rPr>
          <w:sz w:val="28"/>
          <w:szCs w:val="28"/>
        </w:rPr>
      </w:pPr>
      <w:proofErr w:type="spellStart"/>
      <w:r w:rsidRPr="00D13BA7">
        <w:rPr>
          <w:sz w:val="28"/>
          <w:szCs w:val="28"/>
        </w:rPr>
        <w:t>Ministru</w:t>
      </w:r>
      <w:proofErr w:type="spellEnd"/>
      <w:r w:rsidRPr="00D13BA7">
        <w:rPr>
          <w:sz w:val="28"/>
          <w:szCs w:val="28"/>
        </w:rPr>
        <w:t xml:space="preserve"> </w:t>
      </w:r>
      <w:proofErr w:type="spellStart"/>
      <w:r w:rsidRPr="00D13BA7">
        <w:rPr>
          <w:sz w:val="28"/>
          <w:szCs w:val="28"/>
        </w:rPr>
        <w:t>kabineta</w:t>
      </w:r>
      <w:proofErr w:type="spellEnd"/>
      <w:r w:rsidRPr="00D13BA7">
        <w:rPr>
          <w:sz w:val="28"/>
          <w:szCs w:val="28"/>
        </w:rPr>
        <w:t xml:space="preserve"> </w:t>
      </w:r>
    </w:p>
    <w:p w14:paraId="26BB334E" w14:textId="3CC70D21" w:rsidR="00DF4E8A" w:rsidRDefault="00DF4E8A" w:rsidP="00DF4E8A">
      <w:pPr>
        <w:ind w:right="423" w:firstLine="360"/>
        <w:jc w:val="right"/>
        <w:rPr>
          <w:sz w:val="28"/>
          <w:szCs w:val="28"/>
        </w:rPr>
      </w:pPr>
      <w:r w:rsidRPr="00D13BA7">
        <w:rPr>
          <w:sz w:val="28"/>
          <w:szCs w:val="28"/>
        </w:rPr>
        <w:t>2017.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gada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  <w:r w:rsidR="00B25EDD">
        <w:rPr>
          <w:sz w:val="28"/>
          <w:szCs w:val="28"/>
        </w:rPr>
        <w:t>19. </w:t>
      </w:r>
      <w:proofErr w:type="spellStart"/>
      <w:proofErr w:type="gramStart"/>
      <w:r w:rsidR="00B25EDD">
        <w:rPr>
          <w:sz w:val="28"/>
          <w:szCs w:val="28"/>
        </w:rPr>
        <w:t>decembra</w:t>
      </w:r>
      <w:proofErr w:type="spellEnd"/>
      <w:proofErr w:type="gramEnd"/>
    </w:p>
    <w:p w14:paraId="76ABF287" w14:textId="4BD96AD8" w:rsidR="00DF4E8A" w:rsidRDefault="00DF4E8A" w:rsidP="00DF4E8A">
      <w:pPr>
        <w:ind w:right="423" w:firstLine="360"/>
        <w:jc w:val="righ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noteikumiem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Nr</w:t>
      </w:r>
      <w:proofErr w:type="spellEnd"/>
      <w:r>
        <w:rPr>
          <w:sz w:val="28"/>
          <w:szCs w:val="28"/>
        </w:rPr>
        <w:t>. </w:t>
      </w:r>
      <w:r w:rsidR="00B25EDD">
        <w:rPr>
          <w:sz w:val="28"/>
          <w:szCs w:val="28"/>
        </w:rPr>
        <w:t>755</w:t>
      </w:r>
    </w:p>
    <w:p w14:paraId="3D8411EA" w14:textId="77777777" w:rsidR="006E5A9D" w:rsidRPr="00DF4E8A" w:rsidRDefault="006E5A9D" w:rsidP="00DF4E8A">
      <w:pPr>
        <w:ind w:right="423"/>
        <w:jc w:val="right"/>
        <w:rPr>
          <w:rFonts w:eastAsia="Calibri"/>
          <w:sz w:val="28"/>
          <w:szCs w:val="28"/>
        </w:rPr>
      </w:pPr>
    </w:p>
    <w:p w14:paraId="0EB01501" w14:textId="4918D683" w:rsidR="00AD0A6D" w:rsidRPr="00B90371" w:rsidRDefault="00020BC5" w:rsidP="00DF4E8A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"</w:t>
      </w:r>
      <w:r w:rsidR="00AD0A6D" w:rsidRPr="00B90371">
        <w:rPr>
          <w:sz w:val="28"/>
          <w:szCs w:val="28"/>
          <w:lang w:val="lv-LV"/>
        </w:rPr>
        <w:t>61. pielikums</w:t>
      </w:r>
    </w:p>
    <w:p w14:paraId="1422766C" w14:textId="77777777" w:rsidR="00AD0A6D" w:rsidRPr="00B90371" w:rsidRDefault="00AD0A6D" w:rsidP="00DF4E8A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Ministru kabineta</w:t>
      </w:r>
    </w:p>
    <w:p w14:paraId="0925C369" w14:textId="77777777" w:rsidR="00AD0A6D" w:rsidRPr="00B90371" w:rsidRDefault="00AD0A6D" w:rsidP="00DF4E8A">
      <w:pPr>
        <w:tabs>
          <w:tab w:val="right" w:pos="9992"/>
        </w:tabs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2016. gada 20. decembra</w:t>
      </w:r>
    </w:p>
    <w:p w14:paraId="08C65323" w14:textId="77777777" w:rsidR="00AD0A6D" w:rsidRPr="00B90371" w:rsidRDefault="00AD0A6D" w:rsidP="00DF4E8A">
      <w:pPr>
        <w:ind w:right="423"/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noteikumiem Nr. 812</w:t>
      </w:r>
    </w:p>
    <w:p w14:paraId="3B701DD6" w14:textId="77777777" w:rsidR="00AD0A6D" w:rsidRDefault="00AD0A6D" w:rsidP="00AD0A6D">
      <w:pPr>
        <w:jc w:val="right"/>
        <w:rPr>
          <w:sz w:val="28"/>
          <w:szCs w:val="28"/>
          <w:lang w:val="lv-LV"/>
        </w:rPr>
      </w:pPr>
    </w:p>
    <w:p w14:paraId="57357674" w14:textId="77777777" w:rsidR="00DF4E8A" w:rsidRPr="00B90371" w:rsidRDefault="00DF4E8A" w:rsidP="00AD0A6D">
      <w:pPr>
        <w:jc w:val="right"/>
        <w:rPr>
          <w:sz w:val="28"/>
          <w:szCs w:val="28"/>
          <w:lang w:val="lv-LV"/>
        </w:rPr>
      </w:pPr>
    </w:p>
    <w:p w14:paraId="390E2691" w14:textId="5B8DACA0" w:rsidR="00AD0A6D" w:rsidRPr="00B90371" w:rsidRDefault="00AD0A6D" w:rsidP="00AD0A6D">
      <w:pPr>
        <w:jc w:val="center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 xml:space="preserve">Veidlapas Nr. 1-EC </w:t>
      </w:r>
      <w:r w:rsidR="00020BC5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>Pārskats par vidējām elektroenerģijas cenām</w:t>
      </w:r>
      <w:r w:rsidR="00020BC5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paraugs.</w:t>
      </w:r>
    </w:p>
    <w:p w14:paraId="6EEA6E20" w14:textId="77777777" w:rsidR="00AD0A6D" w:rsidRPr="00B90371" w:rsidRDefault="00AD0A6D" w:rsidP="00AD0A6D">
      <w:pPr>
        <w:rPr>
          <w:szCs w:val="20"/>
          <w:lang w:val="lv-LV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601"/>
        <w:gridCol w:w="1870"/>
        <w:gridCol w:w="940"/>
        <w:gridCol w:w="118"/>
        <w:gridCol w:w="567"/>
        <w:gridCol w:w="425"/>
        <w:gridCol w:w="142"/>
        <w:gridCol w:w="94"/>
        <w:gridCol w:w="526"/>
        <w:gridCol w:w="3207"/>
      </w:tblGrid>
      <w:tr w:rsidR="00AD0A6D" w:rsidRPr="00B90371" w14:paraId="56BB5E43" w14:textId="77777777" w:rsidTr="006842FE">
        <w:trPr>
          <w:trHeight w:val="1080"/>
        </w:trPr>
        <w:tc>
          <w:tcPr>
            <w:tcW w:w="6521" w:type="dxa"/>
            <w:gridSpan w:val="6"/>
            <w:vAlign w:val="center"/>
          </w:tcPr>
          <w:p w14:paraId="328FBF95" w14:textId="77777777" w:rsidR="00AD0A6D" w:rsidRPr="00B90371" w:rsidRDefault="00AD0A6D" w:rsidP="006842FE">
            <w:pPr>
              <w:jc w:val="center"/>
              <w:rPr>
                <w:rFonts w:ascii="Calibri" w:hAnsi="Calibri"/>
                <w:b/>
                <w:lang w:val="lv-LV"/>
              </w:rPr>
            </w:pPr>
            <w:r w:rsidRPr="00B90371">
              <w:rPr>
                <w:rFonts w:ascii="Calibri" w:hAnsi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gridSpan w:val="2"/>
            <w:tcBorders>
              <w:right w:val="double" w:sz="6" w:space="0" w:color="365F91"/>
            </w:tcBorders>
            <w:vAlign w:val="center"/>
          </w:tcPr>
          <w:p w14:paraId="4FB577A4" w14:textId="77777777" w:rsidR="00AD0A6D" w:rsidRPr="00B90371" w:rsidRDefault="00AD0A6D" w:rsidP="006842FE">
            <w:pPr>
              <w:jc w:val="center"/>
              <w:rPr>
                <w:rFonts w:ascii="Calibri" w:hAnsi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33" w:type="dxa"/>
            <w:gridSpan w:val="2"/>
            <w:vMerge w:val="restart"/>
            <w:tcBorders>
              <w:top w:val="double" w:sz="6" w:space="0" w:color="365F91"/>
              <w:left w:val="double" w:sz="6" w:space="0" w:color="365F91"/>
              <w:bottom w:val="double" w:sz="6" w:space="0" w:color="E36C0A"/>
              <w:right w:val="double" w:sz="6" w:space="0" w:color="365F91"/>
            </w:tcBorders>
            <w:vAlign w:val="center"/>
          </w:tcPr>
          <w:p w14:paraId="7FBBB779" w14:textId="77777777" w:rsidR="00AD0A6D" w:rsidRPr="00B90371" w:rsidRDefault="00AD0A6D" w:rsidP="006842FE">
            <w:pPr>
              <w:jc w:val="center"/>
              <w:rPr>
                <w:rFonts w:ascii="Calibri" w:hAnsi="Calibri"/>
                <w:sz w:val="22"/>
                <w:szCs w:val="22"/>
                <w:u w:val="single"/>
                <w:lang w:val="lv-LV"/>
              </w:rPr>
            </w:pPr>
          </w:p>
          <w:p w14:paraId="5F7AA88C" w14:textId="77777777" w:rsidR="00AD0A6D" w:rsidRPr="00B90371" w:rsidRDefault="00AD0A6D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bCs/>
                <w:sz w:val="20"/>
                <w:szCs w:val="20"/>
                <w:lang w:val="lv-LV"/>
              </w:rPr>
              <w:t>Datu elektroniskā iesniegšana:</w:t>
            </w:r>
            <w:r w:rsidRPr="00B90371">
              <w:rPr>
                <w:rFonts w:ascii="Calibri" w:hAnsi="Calibri" w:cs="Calibri"/>
                <w:bCs/>
                <w:sz w:val="22"/>
                <w:szCs w:val="22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t>https://e.csb.gov.lv</w:t>
            </w:r>
          </w:p>
          <w:p w14:paraId="7FA0EBFB" w14:textId="77777777" w:rsidR="00AD0A6D" w:rsidRPr="00B90371" w:rsidRDefault="00AD0A6D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  <w:szCs w:val="20"/>
                <w:lang w:val="lv-LV"/>
              </w:rPr>
            </w:pPr>
          </w:p>
          <w:p w14:paraId="5B89F651" w14:textId="77777777" w:rsidR="00AD0A6D" w:rsidRPr="00B90371" w:rsidRDefault="00AD0A6D" w:rsidP="006842FE">
            <w:pPr>
              <w:spacing w:after="120"/>
              <w:jc w:val="center"/>
              <w:rPr>
                <w:rFonts w:ascii="Calibri" w:hAnsi="Calibri"/>
                <w:b/>
                <w:color w:val="FF0000"/>
                <w:sz w:val="20"/>
                <w:szCs w:val="20"/>
                <w:lang w:val="lv-LV"/>
              </w:rPr>
            </w:pPr>
          </w:p>
        </w:tc>
      </w:tr>
      <w:tr w:rsidR="00AD0A6D" w:rsidRPr="00B90371" w14:paraId="4A4E411B" w14:textId="77777777" w:rsidTr="006842FE">
        <w:trPr>
          <w:trHeight w:val="1435"/>
        </w:trPr>
        <w:tc>
          <w:tcPr>
            <w:tcW w:w="6521" w:type="dxa"/>
            <w:gridSpan w:val="6"/>
            <w:tcBorders>
              <w:bottom w:val="thinThickSmallGap" w:sz="18" w:space="0" w:color="365F91"/>
            </w:tcBorders>
            <w:vAlign w:val="center"/>
          </w:tcPr>
          <w:p w14:paraId="6D1C0C33" w14:textId="77777777" w:rsidR="00AD0A6D" w:rsidRPr="00B90371" w:rsidRDefault="00AD0A6D" w:rsidP="006842FE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365F91"/>
                <w:sz w:val="40"/>
                <w:szCs w:val="4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365F91"/>
                <w:sz w:val="40"/>
                <w:szCs w:val="40"/>
                <w:lang w:val="lv-LV"/>
              </w:rPr>
              <w:t>1-EC</w:t>
            </w:r>
          </w:p>
          <w:p w14:paraId="680CF4E4" w14:textId="77777777" w:rsidR="00AD0A6D" w:rsidRPr="00B90371" w:rsidRDefault="00AD0A6D" w:rsidP="006842FE">
            <w:pPr>
              <w:spacing w:after="120"/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365F91"/>
                <w:lang w:val="lv-LV"/>
              </w:rPr>
              <w:t>pusgada</w:t>
            </w:r>
          </w:p>
        </w:tc>
        <w:tc>
          <w:tcPr>
            <w:tcW w:w="236" w:type="dxa"/>
            <w:gridSpan w:val="2"/>
            <w:vMerge w:val="restart"/>
            <w:tcBorders>
              <w:right w:val="double" w:sz="6" w:space="0" w:color="365F91"/>
            </w:tcBorders>
            <w:vAlign w:val="center"/>
          </w:tcPr>
          <w:p w14:paraId="541BAC1D" w14:textId="77777777" w:rsidR="00AD0A6D" w:rsidRPr="00B90371" w:rsidRDefault="00AD0A6D" w:rsidP="006842FE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3" w:type="dxa"/>
            <w:gridSpan w:val="2"/>
            <w:vMerge/>
            <w:tcBorders>
              <w:left w:val="double" w:sz="6" w:space="0" w:color="365F91"/>
              <w:bottom w:val="double" w:sz="6" w:space="0" w:color="E36C0A"/>
              <w:right w:val="double" w:sz="6" w:space="0" w:color="365F91"/>
            </w:tcBorders>
            <w:vAlign w:val="center"/>
          </w:tcPr>
          <w:p w14:paraId="44A6B3D8" w14:textId="77777777" w:rsidR="00AD0A6D" w:rsidRPr="00B90371" w:rsidRDefault="00AD0A6D" w:rsidP="006842FE">
            <w:pPr>
              <w:rPr>
                <w:rFonts w:ascii="Calibri" w:hAnsi="Calibri"/>
                <w:lang w:val="lv-LV"/>
              </w:rPr>
            </w:pPr>
          </w:p>
        </w:tc>
      </w:tr>
      <w:tr w:rsidR="00AD0A6D" w:rsidRPr="00B90371" w14:paraId="5E22F80C" w14:textId="77777777" w:rsidTr="006842FE">
        <w:trPr>
          <w:trHeight w:val="1420"/>
        </w:trPr>
        <w:tc>
          <w:tcPr>
            <w:tcW w:w="6521" w:type="dxa"/>
            <w:gridSpan w:val="6"/>
            <w:tcBorders>
              <w:top w:val="thinThickSmallGap" w:sz="18" w:space="0" w:color="365F91"/>
            </w:tcBorders>
            <w:vAlign w:val="center"/>
          </w:tcPr>
          <w:p w14:paraId="37248845" w14:textId="77777777" w:rsidR="00AD0A6D" w:rsidRPr="00B90371" w:rsidRDefault="00AD0A6D" w:rsidP="006842FE">
            <w:pPr>
              <w:spacing w:before="120"/>
              <w:jc w:val="center"/>
              <w:rPr>
                <w:rFonts w:ascii="Calibri" w:hAnsi="Calibri"/>
                <w:sz w:val="32"/>
                <w:szCs w:val="32"/>
                <w:lang w:val="lv-LV"/>
              </w:rPr>
            </w:pPr>
            <w:r w:rsidRPr="00B90371">
              <w:rPr>
                <w:rFonts w:ascii="Calibri" w:hAnsi="Calibri"/>
                <w:b/>
                <w:sz w:val="32"/>
                <w:szCs w:val="32"/>
                <w:lang w:val="lv-LV"/>
              </w:rPr>
              <w:t>Pārskats par vidējām elektroenerģijas cenām</w:t>
            </w:r>
          </w:p>
        </w:tc>
        <w:tc>
          <w:tcPr>
            <w:tcW w:w="236" w:type="dxa"/>
            <w:gridSpan w:val="2"/>
            <w:vMerge/>
            <w:tcBorders>
              <w:right w:val="double" w:sz="6" w:space="0" w:color="365F91"/>
            </w:tcBorders>
            <w:vAlign w:val="center"/>
          </w:tcPr>
          <w:p w14:paraId="0F8C8248" w14:textId="77777777" w:rsidR="00AD0A6D" w:rsidRPr="00B90371" w:rsidRDefault="00AD0A6D" w:rsidP="006842FE">
            <w:pPr>
              <w:rPr>
                <w:rFonts w:ascii="Calibri" w:hAnsi="Calibri"/>
                <w:sz w:val="16"/>
                <w:szCs w:val="16"/>
                <w:lang w:val="lv-LV"/>
              </w:rPr>
            </w:pPr>
          </w:p>
        </w:tc>
        <w:tc>
          <w:tcPr>
            <w:tcW w:w="3733" w:type="dxa"/>
            <w:gridSpan w:val="2"/>
            <w:vMerge/>
            <w:tcBorders>
              <w:left w:val="double" w:sz="6" w:space="0" w:color="365F91"/>
              <w:bottom w:val="double" w:sz="6" w:space="0" w:color="365F91"/>
              <w:right w:val="double" w:sz="6" w:space="0" w:color="365F91"/>
            </w:tcBorders>
            <w:vAlign w:val="center"/>
          </w:tcPr>
          <w:p w14:paraId="1C6EB503" w14:textId="77777777" w:rsidR="00AD0A6D" w:rsidRPr="00B90371" w:rsidRDefault="00AD0A6D" w:rsidP="006842FE">
            <w:pPr>
              <w:rPr>
                <w:rFonts w:ascii="Calibri" w:hAnsi="Calibri"/>
                <w:lang w:val="lv-LV"/>
              </w:rPr>
            </w:pPr>
          </w:p>
        </w:tc>
      </w:tr>
      <w:tr w:rsidR="00AD0A6D" w:rsidRPr="00B90371" w14:paraId="62E46AAA" w14:textId="77777777" w:rsidTr="006842FE">
        <w:trPr>
          <w:trHeight w:val="360"/>
        </w:trPr>
        <w:tc>
          <w:tcPr>
            <w:tcW w:w="10490" w:type="dxa"/>
            <w:gridSpan w:val="10"/>
            <w:vAlign w:val="center"/>
          </w:tcPr>
          <w:p w14:paraId="7E92DAE4" w14:textId="77777777" w:rsidR="00AD0A6D" w:rsidRPr="00B90371" w:rsidRDefault="00AD0A6D" w:rsidP="006842FE">
            <w:pPr>
              <w:rPr>
                <w:rFonts w:ascii="Calibri" w:hAnsi="Calibri"/>
                <w:i/>
                <w:lang w:val="lv-LV"/>
              </w:rPr>
            </w:pPr>
            <w:r w:rsidRPr="00B90371">
              <w:rPr>
                <w:rFonts w:ascii="Calibri" w:hAnsi="Calibri"/>
                <w:i/>
                <w:lang w:val="lv-LV"/>
              </w:rPr>
              <w:t xml:space="preserve">Iesniedz: </w:t>
            </w:r>
            <w:r w:rsidRPr="00B90371">
              <w:rPr>
                <w:rFonts w:ascii="Calibri" w:hAnsi="Calibri"/>
                <w:b/>
                <w:i/>
                <w:lang w:val="lv-LV"/>
              </w:rPr>
              <w:t>par I pusgadu līdz __. ________, par II pusgadu līdz __. ________</w:t>
            </w:r>
          </w:p>
        </w:tc>
      </w:tr>
      <w:tr w:rsidR="00AD0A6D" w:rsidRPr="00B90371" w14:paraId="61DC5DC0" w14:textId="77777777" w:rsidTr="006842FE">
        <w:trPr>
          <w:trHeight w:val="407"/>
        </w:trPr>
        <w:tc>
          <w:tcPr>
            <w:tcW w:w="5529" w:type="dxa"/>
            <w:gridSpan w:val="4"/>
            <w:tcBorders>
              <w:right w:val="single" w:sz="8" w:space="0" w:color="365F91"/>
            </w:tcBorders>
            <w:vAlign w:val="center"/>
          </w:tcPr>
          <w:p w14:paraId="6FDCF61D" w14:textId="77777777" w:rsidR="00AD0A6D" w:rsidRPr="00B90371" w:rsidRDefault="00AD0A6D" w:rsidP="006842FE">
            <w:pPr>
              <w:rPr>
                <w:rFonts w:ascii="Calibri" w:hAnsi="Calibri"/>
                <w:lang w:val="lv-LV"/>
              </w:rPr>
            </w:pPr>
            <w:r w:rsidRPr="00B90371">
              <w:rPr>
                <w:rFonts w:ascii="Calibri" w:hAnsi="Calibri"/>
                <w:b/>
                <w:iCs/>
                <w:lang w:val="lv-LV"/>
              </w:rPr>
              <w:t xml:space="preserve">20__. gada pārskata pusgads </w:t>
            </w:r>
            <w:r w:rsidRPr="00B90371">
              <w:rPr>
                <w:rFonts w:ascii="Calibri" w:hAnsi="Calibri"/>
                <w:i/>
                <w:iCs/>
                <w:sz w:val="20"/>
                <w:szCs w:val="20"/>
                <w:lang w:val="lv-LV"/>
              </w:rPr>
              <w:t>(lūdzu, atzīmējiet atbilstošo)</w:t>
            </w:r>
            <w:r w:rsidRPr="00B90371">
              <w:rPr>
                <w:rFonts w:ascii="Calibri" w:hAnsi="Calibri"/>
                <w:b/>
                <w:iCs/>
                <w:lang w:val="lv-LV"/>
              </w:rPr>
              <w:t>:</w:t>
            </w:r>
          </w:p>
        </w:tc>
        <w:tc>
          <w:tcPr>
            <w:tcW w:w="567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ADAA821" w14:textId="77777777" w:rsidR="00AD0A6D" w:rsidRPr="00B90371" w:rsidRDefault="00AD0A6D" w:rsidP="006842FE">
            <w:pPr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</w:t>
            </w:r>
          </w:p>
        </w:tc>
        <w:tc>
          <w:tcPr>
            <w:tcW w:w="567" w:type="dxa"/>
            <w:gridSpan w:val="2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170BB8E" w14:textId="77777777" w:rsidR="00AD0A6D" w:rsidRPr="00B90371" w:rsidRDefault="00AD0A6D" w:rsidP="006842FE">
            <w:pPr>
              <w:jc w:val="center"/>
              <w:rPr>
                <w:rFonts w:ascii="Calibri" w:hAnsi="Calibri"/>
                <w:bCs/>
                <w:iCs/>
                <w:lang w:val="lv-LV"/>
              </w:rPr>
            </w:pPr>
            <w:r w:rsidRPr="00B90371">
              <w:rPr>
                <w:rFonts w:ascii="Calibri" w:hAnsi="Calibri"/>
                <w:bCs/>
                <w:iCs/>
                <w:lang w:val="lv-LV"/>
              </w:rPr>
              <w:t>II</w:t>
            </w:r>
          </w:p>
        </w:tc>
        <w:tc>
          <w:tcPr>
            <w:tcW w:w="3827" w:type="dxa"/>
            <w:gridSpan w:val="3"/>
            <w:tcBorders>
              <w:left w:val="single" w:sz="8" w:space="0" w:color="365F91"/>
            </w:tcBorders>
            <w:vAlign w:val="center"/>
          </w:tcPr>
          <w:p w14:paraId="5CD7E796" w14:textId="77777777" w:rsidR="00AD0A6D" w:rsidRPr="00B90371" w:rsidRDefault="00AD0A6D" w:rsidP="006842FE">
            <w:pPr>
              <w:rPr>
                <w:rFonts w:ascii="Calibri" w:hAnsi="Calibri"/>
                <w:i/>
                <w:lang w:val="lv-LV"/>
              </w:rPr>
            </w:pPr>
            <w:r w:rsidRPr="00B90371">
              <w:rPr>
                <w:rFonts w:ascii="Calibri" w:hAnsi="Calibri"/>
                <w:i/>
                <w:lang w:val="lv-LV"/>
              </w:rPr>
              <w:t xml:space="preserve"> </w:t>
            </w:r>
          </w:p>
        </w:tc>
      </w:tr>
      <w:tr w:rsidR="00AD0A6D" w:rsidRPr="00B90371" w14:paraId="1552C370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0"/>
            <w:vAlign w:val="center"/>
          </w:tcPr>
          <w:p w14:paraId="5E058882" w14:textId="77777777" w:rsidR="00AD0A6D" w:rsidRPr="00B90371" w:rsidRDefault="00AD0A6D" w:rsidP="006842FE">
            <w:pPr>
              <w:spacing w:before="120"/>
              <w:ind w:left="57"/>
              <w:rPr>
                <w:rFonts w:ascii="Calibri" w:hAnsi="Calibri"/>
                <w:i/>
                <w:color w:val="365F91"/>
                <w:lang w:val="lv-LV"/>
              </w:rPr>
            </w:pPr>
            <w:r w:rsidRPr="00B90371">
              <w:rPr>
                <w:rFonts w:ascii="Calibri" w:hAnsi="Calibri"/>
                <w:b/>
                <w:color w:val="365F91"/>
                <w:lang w:val="lv-LV"/>
              </w:rPr>
              <w:t>RESPONDENTS</w:t>
            </w:r>
          </w:p>
        </w:tc>
      </w:tr>
      <w:tr w:rsidR="00AD0A6D" w:rsidRPr="00B90371" w14:paraId="1DD9D62B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23205BDB" w14:textId="77777777" w:rsidR="00AD0A6D" w:rsidRPr="00B90371" w:rsidRDefault="00AD0A6D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bottom w:val="single" w:sz="8" w:space="0" w:color="365F91"/>
            </w:tcBorders>
            <w:vAlign w:val="center"/>
          </w:tcPr>
          <w:p w14:paraId="2B70B4EE" w14:textId="77777777" w:rsidR="00AD0A6D" w:rsidRPr="00B90371" w:rsidRDefault="00AD0A6D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AD0A6D" w:rsidRPr="00B90371" w14:paraId="1E3E1C09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48FA02F1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Nosaukums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A4FB0CB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553CA26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4FC65943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075B50EF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17BA2F3A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122E8756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Pasta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</w:tcPr>
          <w:p w14:paraId="1E0A99C7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027A30CF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5CB285EE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47C8EEB3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5839B6A7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24AF1845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Mājaslapas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6C42C2D8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7B4904CA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601" w:type="dxa"/>
            <w:vAlign w:val="center"/>
          </w:tcPr>
          <w:p w14:paraId="39210AF2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bottom w:val="single" w:sz="8" w:space="0" w:color="365F91"/>
            </w:tcBorders>
            <w:vAlign w:val="center"/>
          </w:tcPr>
          <w:p w14:paraId="43ADBD6E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6C802D90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3B49C5CD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Biroja vai pamatdarbības vienības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18360C3D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453C153B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0C60F05E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</w:tcBorders>
            <w:vAlign w:val="center"/>
          </w:tcPr>
          <w:p w14:paraId="7DF1EDC8" w14:textId="77777777" w:rsidR="00AD0A6D" w:rsidRPr="00B90371" w:rsidRDefault="00AD0A6D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AD0A6D" w:rsidRPr="00B90371" w14:paraId="4C97D077" w14:textId="77777777" w:rsidTr="006842FE">
        <w:tblPrEx>
          <w:tblCellMar>
            <w:left w:w="56" w:type="dxa"/>
            <w:right w:w="56" w:type="dxa"/>
          </w:tblCellMar>
        </w:tblPrEx>
        <w:trPr>
          <w:gridAfter w:val="1"/>
          <w:wAfter w:w="3207" w:type="dxa"/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2D0750C7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CB29BB1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365F91"/>
              <w:right w:val="single" w:sz="8" w:space="0" w:color="365F91"/>
            </w:tcBorders>
            <w:vAlign w:val="center"/>
          </w:tcPr>
          <w:p w14:paraId="3B0B8E06" w14:textId="77777777" w:rsidR="00AD0A6D" w:rsidRPr="00B90371" w:rsidRDefault="00AD0A6D" w:rsidP="006842FE">
            <w:pPr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fakss</w:t>
            </w:r>
          </w:p>
        </w:tc>
        <w:tc>
          <w:tcPr>
            <w:tcW w:w="1872" w:type="dxa"/>
            <w:gridSpan w:val="6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455442E9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49B404C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77254DAD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bottom w:val="single" w:sz="8" w:space="0" w:color="365F91"/>
            </w:tcBorders>
            <w:vAlign w:val="center"/>
          </w:tcPr>
          <w:p w14:paraId="6D21EDFD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0CDC4186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1A277E70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782A611B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2575166D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78CA56C4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</w:tcBorders>
            <w:vAlign w:val="center"/>
          </w:tcPr>
          <w:p w14:paraId="056F9A0A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1540FA3D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17EA0E32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 xml:space="preserve">Nodokļu maksātāja </w:t>
            </w: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br/>
              <w:t>reģistrācijas numurs</w:t>
            </w:r>
          </w:p>
        </w:tc>
        <w:tc>
          <w:tcPr>
            <w:tcW w:w="4682" w:type="dxa"/>
            <w:gridSpan w:val="8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092F494B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3207" w:type="dxa"/>
            <w:tcBorders>
              <w:left w:val="single" w:sz="8" w:space="0" w:color="365F91"/>
            </w:tcBorders>
            <w:vAlign w:val="center"/>
          </w:tcPr>
          <w:p w14:paraId="761B6D67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5E16299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0"/>
            <w:vAlign w:val="center"/>
          </w:tcPr>
          <w:p w14:paraId="78CCA656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7AF4DA9A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0"/>
            <w:vAlign w:val="center"/>
          </w:tcPr>
          <w:p w14:paraId="1345E1D1" w14:textId="77777777" w:rsidR="00AD0A6D" w:rsidRPr="00B90371" w:rsidRDefault="00AD0A6D" w:rsidP="006842FE">
            <w:pPr>
              <w:spacing w:before="120"/>
              <w:ind w:left="57"/>
              <w:rPr>
                <w:rFonts w:ascii="Calibri" w:hAnsi="Calibri" w:cs="Calibri"/>
                <w:i/>
                <w:lang w:val="lv-LV"/>
              </w:rPr>
            </w:pPr>
            <w:r w:rsidRPr="00B90371">
              <w:rPr>
                <w:rFonts w:ascii="Calibri" w:hAnsi="Calibri"/>
                <w:b/>
                <w:color w:val="365F91"/>
                <w:lang w:val="lv-LV"/>
              </w:rPr>
              <w:lastRenderedPageBreak/>
              <w:t>VEIDLAPAS AIZPILDĪTĀJS</w:t>
            </w:r>
          </w:p>
        </w:tc>
      </w:tr>
      <w:tr w:rsidR="00AD0A6D" w:rsidRPr="00B90371" w14:paraId="2D0690FA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1E733152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bottom w:val="single" w:sz="8" w:space="0" w:color="365F91"/>
            </w:tcBorders>
            <w:vAlign w:val="center"/>
          </w:tcPr>
          <w:p w14:paraId="4437D581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70FFFDB6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6FF49BDC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160C4D59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AD0A6D" w:rsidRPr="00B90371" w14:paraId="31BC7399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601" w:type="dxa"/>
            <w:vAlign w:val="center"/>
          </w:tcPr>
          <w:p w14:paraId="27B519AB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</w:tcBorders>
            <w:vAlign w:val="center"/>
          </w:tcPr>
          <w:p w14:paraId="69A673FC" w14:textId="77777777" w:rsidR="00AD0A6D" w:rsidRPr="00B90371" w:rsidRDefault="00AD0A6D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AD0A6D" w:rsidRPr="00B90371" w14:paraId="09DEA6D1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601" w:type="dxa"/>
            <w:tcBorders>
              <w:right w:val="single" w:sz="8" w:space="0" w:color="365F91"/>
            </w:tcBorders>
            <w:vAlign w:val="center"/>
          </w:tcPr>
          <w:p w14:paraId="25AB8163" w14:textId="77777777" w:rsidR="00AD0A6D" w:rsidRPr="00B90371" w:rsidRDefault="00AD0A6D" w:rsidP="006842FE">
            <w:pPr>
              <w:ind w:left="170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F8F6D69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365F91"/>
              <w:right w:val="single" w:sz="8" w:space="0" w:color="365F91"/>
            </w:tcBorders>
            <w:vAlign w:val="center"/>
          </w:tcPr>
          <w:p w14:paraId="7C6522B1" w14:textId="77777777" w:rsidR="00AD0A6D" w:rsidRPr="00B90371" w:rsidRDefault="00AD0A6D" w:rsidP="006842FE">
            <w:pPr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5079" w:type="dxa"/>
            <w:gridSpan w:val="7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4EF0E06D" w14:textId="77777777" w:rsidR="00AD0A6D" w:rsidRPr="00B90371" w:rsidRDefault="00AD0A6D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</w:tbl>
    <w:p w14:paraId="3DB26503" w14:textId="77777777" w:rsidR="00AD0A6D" w:rsidRPr="00B90371" w:rsidRDefault="00AD0A6D" w:rsidP="00AD0A6D">
      <w:pPr>
        <w:rPr>
          <w:rFonts w:ascii="Calibri" w:hAnsi="Calibri" w:cs="Calibr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AD0A6D" w:rsidRPr="00B90371" w14:paraId="74C3F442" w14:textId="77777777" w:rsidTr="006842FE">
        <w:trPr>
          <w:trHeight w:val="560"/>
        </w:trPr>
        <w:tc>
          <w:tcPr>
            <w:tcW w:w="851" w:type="dxa"/>
            <w:vAlign w:val="center"/>
          </w:tcPr>
          <w:p w14:paraId="7FD9E9B2" w14:textId="77777777" w:rsidR="00AD0A6D" w:rsidRPr="00B90371" w:rsidRDefault="00AD0A6D" w:rsidP="006842FE">
            <w:pPr>
              <w:spacing w:before="120"/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noProof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68938E13" wp14:editId="7FBE5434">
                      <wp:extent cx="200660" cy="185420"/>
                      <wp:effectExtent l="25400" t="24765" r="40640" b="46990"/>
                      <wp:docPr id="15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472C4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1F3763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252C0E7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" fillcolor="#4472c4" strokecolor="#f2f2f2" strokeweight="3pt">
                      <v:shadow on="t" color="#1f3763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5E7480C" w14:textId="77777777" w:rsidR="00AD0A6D" w:rsidRPr="00B90371" w:rsidRDefault="00AD0A6D" w:rsidP="006842FE">
            <w:pPr>
              <w:ind w:right="-49"/>
              <w:jc w:val="both"/>
              <w:rPr>
                <w:rFonts w:ascii="Calibri" w:hAnsi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AD0A6D" w:rsidRPr="00B90371" w14:paraId="7A960157" w14:textId="77777777" w:rsidTr="006842FE">
        <w:trPr>
          <w:trHeight w:val="560"/>
        </w:trPr>
        <w:tc>
          <w:tcPr>
            <w:tcW w:w="851" w:type="dxa"/>
            <w:vAlign w:val="center"/>
          </w:tcPr>
          <w:p w14:paraId="1C7E8A81" w14:textId="77777777" w:rsidR="00AD0A6D" w:rsidRPr="00B90371" w:rsidRDefault="00AD0A6D" w:rsidP="006842FE">
            <w:pPr>
              <w:spacing w:before="120"/>
              <w:jc w:val="center"/>
              <w:rPr>
                <w:rFonts w:ascii="Calibri" w:hAnsi="Calibri"/>
                <w:color w:val="244061"/>
                <w:lang w:val="lv-LV"/>
              </w:rPr>
            </w:pPr>
            <w:r w:rsidRPr="00B90371">
              <w:rPr>
                <w:rFonts w:ascii="Calibri" w:hAnsi="Calibri"/>
                <w:noProof/>
                <w:color w:val="244061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43B13EE9" wp14:editId="01C73967">
                      <wp:extent cx="200660" cy="185420"/>
                      <wp:effectExtent l="25400" t="27940" r="40640" b="53340"/>
                      <wp:docPr id="1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472C4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1F3763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96CDB01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" fillcolor="#4472c4" strokecolor="#f2f2f2" strokeweight="3pt">
                      <v:shadow on="t" color="#1f3763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D943A86" w14:textId="77777777" w:rsidR="00AD0A6D" w:rsidRPr="00B90371" w:rsidRDefault="00AD0A6D" w:rsidP="006842FE">
            <w:pPr>
              <w:ind w:right="-49"/>
              <w:jc w:val="both"/>
              <w:rPr>
                <w:rFonts w:ascii="Calibri" w:hAnsi="Calibri"/>
                <w:sz w:val="20"/>
                <w:szCs w:val="20"/>
                <w:lang w:val="lv-LV"/>
              </w:rPr>
            </w:pPr>
          </w:p>
        </w:tc>
      </w:tr>
    </w:tbl>
    <w:p w14:paraId="16833E4E" w14:textId="77777777" w:rsidR="00AD0A6D" w:rsidRPr="00B90371" w:rsidRDefault="00AD0A6D" w:rsidP="00AD0A6D">
      <w:pPr>
        <w:ind w:left="142" w:right="142"/>
        <w:jc w:val="center"/>
        <w:rPr>
          <w:rFonts w:ascii="Calibri" w:hAnsi="Calibri"/>
          <w:b/>
          <w:sz w:val="22"/>
          <w:szCs w:val="22"/>
          <w:lang w:val="lv-LV"/>
        </w:rPr>
      </w:pPr>
    </w:p>
    <w:p w14:paraId="43F9F460" w14:textId="77777777" w:rsidR="00AD0A6D" w:rsidRPr="00B90371" w:rsidRDefault="00AD0A6D" w:rsidP="00AD0A6D">
      <w:pPr>
        <w:ind w:left="142" w:right="142"/>
        <w:jc w:val="center"/>
        <w:rPr>
          <w:rFonts w:ascii="Calibri" w:hAnsi="Calibri"/>
          <w:b/>
          <w:sz w:val="22"/>
          <w:szCs w:val="22"/>
          <w:lang w:val="lv-LV"/>
        </w:rPr>
      </w:pPr>
      <w:r w:rsidRPr="00B90371">
        <w:rPr>
          <w:rFonts w:ascii="Calibri" w:hAnsi="Calibri"/>
          <w:b/>
          <w:sz w:val="22"/>
          <w:szCs w:val="22"/>
          <w:lang w:val="lv-LV"/>
        </w:rPr>
        <w:t>Centrālā statistikas pārvalde saskaņā ar Statistikas likumu garantē sniegtās informācijas konfidencialitāti</w:t>
      </w:r>
    </w:p>
    <w:p w14:paraId="6720EFFF" w14:textId="77777777" w:rsidR="00AD0A6D" w:rsidRPr="00B90371" w:rsidRDefault="00AD0A6D" w:rsidP="00AD0A6D">
      <w:pPr>
        <w:tabs>
          <w:tab w:val="right" w:pos="10488"/>
        </w:tabs>
        <w:ind w:left="224" w:hanging="224"/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</w:pPr>
    </w:p>
    <w:p w14:paraId="75A403C4" w14:textId="77777777" w:rsidR="00AD0A6D" w:rsidRPr="00B90371" w:rsidRDefault="00AD0A6D" w:rsidP="00AD0A6D">
      <w:pPr>
        <w:tabs>
          <w:tab w:val="right" w:pos="10488"/>
        </w:tabs>
        <w:ind w:left="224" w:hanging="224"/>
        <w:rPr>
          <w:rFonts w:ascii="Calibri" w:hAnsi="Calibri" w:cs="Calibri"/>
          <w:color w:val="000000"/>
          <w:sz w:val="22"/>
          <w:szCs w:val="22"/>
          <w:lang w:val="lv-LV"/>
        </w:rPr>
      </w:pP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  <w:t xml:space="preserve">1. Vidējās </w:t>
      </w: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u w:val="single"/>
          <w:lang w:val="lv-LV"/>
        </w:rPr>
        <w:t>Elektroenerģijas cenas</w:t>
      </w: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  <w:t xml:space="preserve"> galalietotājiem, kas nav mājsaimniecības</w:t>
      </w:r>
    </w:p>
    <w:tbl>
      <w:tblPr>
        <w:tblW w:w="5000" w:type="pct"/>
        <w:tblBorders>
          <w:top w:val="single" w:sz="12" w:space="0" w:color="365F91"/>
          <w:left w:val="single" w:sz="12" w:space="0" w:color="365F91"/>
          <w:bottom w:val="single" w:sz="12" w:space="0" w:color="365F91"/>
          <w:right w:val="single" w:sz="12" w:space="0" w:color="365F91"/>
          <w:insideH w:val="single" w:sz="6" w:space="0" w:color="365F91"/>
          <w:insideV w:val="single" w:sz="6" w:space="0" w:color="365F91"/>
        </w:tblBorders>
        <w:tblLook w:val="0000" w:firstRow="0" w:lastRow="0" w:firstColumn="0" w:lastColumn="0" w:noHBand="0" w:noVBand="0"/>
      </w:tblPr>
      <w:tblGrid>
        <w:gridCol w:w="1311"/>
        <w:gridCol w:w="940"/>
        <w:gridCol w:w="974"/>
        <w:gridCol w:w="711"/>
        <w:gridCol w:w="2023"/>
        <w:gridCol w:w="1803"/>
        <w:gridCol w:w="1715"/>
        <w:gridCol w:w="1227"/>
      </w:tblGrid>
      <w:tr w:rsidR="00AD0A6D" w:rsidRPr="00B90371" w14:paraId="2AB37C63" w14:textId="77777777" w:rsidTr="006842FE">
        <w:trPr>
          <w:cantSplit/>
          <w:trHeight w:val="469"/>
        </w:trPr>
        <w:tc>
          <w:tcPr>
            <w:tcW w:w="612" w:type="pct"/>
            <w:vMerge w:val="restart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3031794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Galalietotāji, kas nav mājsaimniecības</w:t>
            </w:r>
          </w:p>
        </w:tc>
        <w:tc>
          <w:tcPr>
            <w:tcW w:w="894" w:type="pct"/>
            <w:gridSpan w:val="2"/>
            <w:vMerge w:val="restart"/>
            <w:tcBorders>
              <w:top w:val="single" w:sz="12" w:space="0" w:color="365F91"/>
            </w:tcBorders>
            <w:vAlign w:val="center"/>
          </w:tcPr>
          <w:p w14:paraId="7505809C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Elektroenerģijas patēriņš gadā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332" w:type="pct"/>
            <w:vMerge w:val="restart"/>
            <w:tcBorders>
              <w:top w:val="single" w:sz="12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6F23E43E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945" w:type="pct"/>
            <w:vMerge w:val="restart"/>
            <w:tcBorders>
              <w:top w:val="single" w:sz="12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4EF81D3A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Kopējais elektroenerģijas patēriņš grupā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)</w:t>
            </w:r>
          </w:p>
          <w:p w14:paraId="1F8619E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(veselos skaitļos)</w:t>
            </w:r>
          </w:p>
        </w:tc>
        <w:tc>
          <w:tcPr>
            <w:tcW w:w="842" w:type="pct"/>
            <w:vMerge w:val="restart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769C98F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Enerģijas cena bez nodokļiem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/kWh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)</w:t>
            </w:r>
          </w:p>
          <w:p w14:paraId="70A54B1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  <w:tc>
          <w:tcPr>
            <w:tcW w:w="1374" w:type="pct"/>
            <w:gridSpan w:val="2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103DB77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Nodokļi, nodevas un maksājumi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/kWh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)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</w:tr>
      <w:tr w:rsidR="00AD0A6D" w:rsidRPr="00B90371" w14:paraId="01F1AA88" w14:textId="77777777" w:rsidTr="006842FE">
        <w:trPr>
          <w:cantSplit/>
        </w:trPr>
        <w:tc>
          <w:tcPr>
            <w:tcW w:w="612" w:type="pct"/>
            <w:vMerge/>
            <w:tcBorders>
              <w:bottom w:val="single" w:sz="6" w:space="0" w:color="365F91"/>
            </w:tcBorders>
            <w:vAlign w:val="center"/>
          </w:tcPr>
          <w:p w14:paraId="42B7B1FD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94" w:type="pct"/>
            <w:gridSpan w:val="2"/>
            <w:vMerge/>
            <w:tcBorders>
              <w:bottom w:val="single" w:sz="6" w:space="0" w:color="365F91"/>
            </w:tcBorders>
            <w:vAlign w:val="center"/>
          </w:tcPr>
          <w:p w14:paraId="1C341074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332" w:type="pct"/>
            <w:vMerge/>
            <w:tcBorders>
              <w:bottom w:val="single" w:sz="6" w:space="0" w:color="365F91"/>
              <w:right w:val="single" w:sz="12" w:space="0" w:color="365F91"/>
            </w:tcBorders>
            <w:vAlign w:val="center"/>
          </w:tcPr>
          <w:p w14:paraId="1467E7F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945" w:type="pct"/>
            <w:vMerge/>
            <w:tcBorders>
              <w:left w:val="single" w:sz="12" w:space="0" w:color="365F91"/>
              <w:bottom w:val="single" w:sz="6" w:space="0" w:color="365F91"/>
            </w:tcBorders>
            <w:vAlign w:val="center"/>
          </w:tcPr>
          <w:p w14:paraId="7139CC0F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42" w:type="pct"/>
            <w:vMerge/>
            <w:tcBorders>
              <w:bottom w:val="single" w:sz="6" w:space="0" w:color="365F91"/>
            </w:tcBorders>
            <w:vAlign w:val="center"/>
          </w:tcPr>
          <w:p w14:paraId="51564E8A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01" w:type="pct"/>
            <w:tcBorders>
              <w:bottom w:val="single" w:sz="6" w:space="0" w:color="365F91"/>
            </w:tcBorders>
            <w:vAlign w:val="center"/>
          </w:tcPr>
          <w:p w14:paraId="770FDDF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pievienotās vērtības nodoklis</w:t>
            </w:r>
          </w:p>
        </w:tc>
        <w:tc>
          <w:tcPr>
            <w:tcW w:w="573" w:type="pct"/>
            <w:tcBorders>
              <w:bottom w:val="single" w:sz="6" w:space="0" w:color="365F91"/>
            </w:tcBorders>
            <w:vAlign w:val="center"/>
          </w:tcPr>
          <w:p w14:paraId="36C36B2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citi nodokļi, nodevas un maksājumi</w:t>
            </w:r>
          </w:p>
        </w:tc>
      </w:tr>
      <w:tr w:rsidR="00AD0A6D" w:rsidRPr="00B90371" w14:paraId="7E5322BA" w14:textId="77777777" w:rsidTr="006842FE">
        <w:trPr>
          <w:trHeight w:val="129"/>
        </w:trPr>
        <w:tc>
          <w:tcPr>
            <w:tcW w:w="612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2F27D935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</w:t>
            </w:r>
          </w:p>
        </w:tc>
        <w:tc>
          <w:tcPr>
            <w:tcW w:w="894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26C489C5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B</w:t>
            </w:r>
          </w:p>
        </w:tc>
        <w:tc>
          <w:tcPr>
            <w:tcW w:w="332" w:type="pct"/>
            <w:tcBorders>
              <w:top w:val="single" w:sz="6" w:space="0" w:color="365F91"/>
              <w:bottom w:val="single" w:sz="12" w:space="0" w:color="365F91"/>
              <w:right w:val="single" w:sz="12" w:space="0" w:color="365F91"/>
            </w:tcBorders>
            <w:vAlign w:val="center"/>
          </w:tcPr>
          <w:p w14:paraId="5CE607EE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</w:t>
            </w:r>
          </w:p>
        </w:tc>
        <w:tc>
          <w:tcPr>
            <w:tcW w:w="945" w:type="pct"/>
            <w:tcBorders>
              <w:top w:val="single" w:sz="6" w:space="0" w:color="365F91"/>
              <w:left w:val="single" w:sz="12" w:space="0" w:color="365F91"/>
              <w:bottom w:val="single" w:sz="12" w:space="0" w:color="365F91"/>
            </w:tcBorders>
            <w:vAlign w:val="center"/>
          </w:tcPr>
          <w:p w14:paraId="7FCB2C9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842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307ABC14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801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6F8E24A7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573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3B210F4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</w:tr>
      <w:tr w:rsidR="00AD0A6D" w:rsidRPr="00B90371" w14:paraId="786853E9" w14:textId="77777777" w:rsidTr="006842FE">
        <w:trPr>
          <w:trHeight w:val="500"/>
        </w:trPr>
        <w:tc>
          <w:tcPr>
            <w:tcW w:w="612" w:type="pct"/>
            <w:tcBorders>
              <w:top w:val="single" w:sz="12" w:space="0" w:color="365F91"/>
              <w:right w:val="single" w:sz="6" w:space="0" w:color="365F91"/>
            </w:tcBorders>
            <w:vAlign w:val="center"/>
          </w:tcPr>
          <w:p w14:paraId="56682BE9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IA</w:t>
            </w:r>
          </w:p>
        </w:tc>
        <w:tc>
          <w:tcPr>
            <w:tcW w:w="894" w:type="pct"/>
            <w:gridSpan w:val="2"/>
            <w:tcBorders>
              <w:top w:val="single" w:sz="12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75696AA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20</w:t>
            </w:r>
          </w:p>
        </w:tc>
        <w:tc>
          <w:tcPr>
            <w:tcW w:w="332" w:type="pct"/>
            <w:tcBorders>
              <w:top w:val="single" w:sz="12" w:space="0" w:color="365F91"/>
              <w:left w:val="single" w:sz="6" w:space="0" w:color="365F91"/>
              <w:right w:val="single" w:sz="12" w:space="0" w:color="365F91"/>
            </w:tcBorders>
            <w:vAlign w:val="center"/>
          </w:tcPr>
          <w:p w14:paraId="682E514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101</w:t>
            </w:r>
          </w:p>
        </w:tc>
        <w:tc>
          <w:tcPr>
            <w:tcW w:w="945" w:type="pct"/>
            <w:tcBorders>
              <w:top w:val="single" w:sz="12" w:space="0" w:color="365F91"/>
              <w:left w:val="single" w:sz="12" w:space="0" w:color="365F91"/>
            </w:tcBorders>
            <w:vAlign w:val="center"/>
          </w:tcPr>
          <w:p w14:paraId="53F1EAE3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tcBorders>
              <w:top w:val="single" w:sz="12" w:space="0" w:color="365F91"/>
            </w:tcBorders>
            <w:vAlign w:val="center"/>
          </w:tcPr>
          <w:p w14:paraId="02CCE03C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tcBorders>
              <w:top w:val="single" w:sz="12" w:space="0" w:color="365F91"/>
            </w:tcBorders>
            <w:vAlign w:val="center"/>
          </w:tcPr>
          <w:p w14:paraId="08C30224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  <w:tcBorders>
              <w:top w:val="single" w:sz="12" w:space="0" w:color="365F91"/>
            </w:tcBorders>
          </w:tcPr>
          <w:p w14:paraId="3C35D63A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0905776A" w14:textId="77777777" w:rsidTr="006842FE">
        <w:trPr>
          <w:trHeight w:val="500"/>
        </w:trPr>
        <w:tc>
          <w:tcPr>
            <w:tcW w:w="612" w:type="pct"/>
            <w:tcBorders>
              <w:right w:val="single" w:sz="4" w:space="0" w:color="auto"/>
            </w:tcBorders>
            <w:vAlign w:val="center"/>
          </w:tcPr>
          <w:p w14:paraId="5568154B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IB</w:t>
            </w:r>
          </w:p>
        </w:tc>
        <w:tc>
          <w:tcPr>
            <w:tcW w:w="439" w:type="pct"/>
            <w:tcBorders>
              <w:top w:val="single" w:sz="6" w:space="0" w:color="365F91"/>
              <w:left w:val="single" w:sz="4" w:space="0" w:color="auto"/>
              <w:bottom w:val="single" w:sz="6" w:space="0" w:color="365F91"/>
              <w:right w:val="nil"/>
            </w:tcBorders>
            <w:vAlign w:val="center"/>
          </w:tcPr>
          <w:p w14:paraId="1505BDA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20</w:t>
            </w:r>
          </w:p>
        </w:tc>
        <w:tc>
          <w:tcPr>
            <w:tcW w:w="455" w:type="pct"/>
            <w:tcBorders>
              <w:top w:val="single" w:sz="6" w:space="0" w:color="365F91"/>
              <w:left w:val="nil"/>
              <w:bottom w:val="single" w:sz="6" w:space="0" w:color="365F91"/>
              <w:right w:val="single" w:sz="4" w:space="0" w:color="auto"/>
            </w:tcBorders>
            <w:vAlign w:val="center"/>
          </w:tcPr>
          <w:p w14:paraId="1848AC1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500</w:t>
            </w:r>
          </w:p>
        </w:tc>
        <w:tc>
          <w:tcPr>
            <w:tcW w:w="332" w:type="pct"/>
            <w:tcBorders>
              <w:left w:val="single" w:sz="4" w:space="0" w:color="auto"/>
              <w:right w:val="single" w:sz="12" w:space="0" w:color="365F91"/>
            </w:tcBorders>
            <w:vAlign w:val="center"/>
          </w:tcPr>
          <w:p w14:paraId="36FEF00F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102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6D4C3308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1F4EB3F7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295AE086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1E644DB2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0D12EB53" w14:textId="77777777" w:rsidTr="006842FE">
        <w:trPr>
          <w:trHeight w:val="500"/>
        </w:trPr>
        <w:tc>
          <w:tcPr>
            <w:tcW w:w="612" w:type="pct"/>
            <w:tcBorders>
              <w:right w:val="single" w:sz="6" w:space="0" w:color="365F91"/>
            </w:tcBorders>
            <w:vAlign w:val="center"/>
          </w:tcPr>
          <w:p w14:paraId="31C2D781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IC</w:t>
            </w:r>
          </w:p>
        </w:tc>
        <w:tc>
          <w:tcPr>
            <w:tcW w:w="439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1AD239F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500</w:t>
            </w:r>
          </w:p>
        </w:tc>
        <w:tc>
          <w:tcPr>
            <w:tcW w:w="45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0E06AB3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2 000</w:t>
            </w:r>
          </w:p>
        </w:tc>
        <w:tc>
          <w:tcPr>
            <w:tcW w:w="332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30E3722A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103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209F8189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22393B2A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089F7E4C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69BCDA63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7CCD56A3" w14:textId="77777777" w:rsidTr="006842FE">
        <w:trPr>
          <w:trHeight w:val="500"/>
        </w:trPr>
        <w:tc>
          <w:tcPr>
            <w:tcW w:w="612" w:type="pct"/>
            <w:tcBorders>
              <w:right w:val="single" w:sz="6" w:space="0" w:color="365F91"/>
            </w:tcBorders>
            <w:vAlign w:val="center"/>
          </w:tcPr>
          <w:p w14:paraId="29DA7D16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ID</w:t>
            </w:r>
          </w:p>
        </w:tc>
        <w:tc>
          <w:tcPr>
            <w:tcW w:w="439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3DFD75BB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2 000</w:t>
            </w:r>
          </w:p>
        </w:tc>
        <w:tc>
          <w:tcPr>
            <w:tcW w:w="45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3F9A5E60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20 000</w:t>
            </w:r>
          </w:p>
        </w:tc>
        <w:tc>
          <w:tcPr>
            <w:tcW w:w="332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202361B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104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086979D6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5173C8FA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61F20E89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1E24974E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22D626BF" w14:textId="77777777" w:rsidTr="006842FE">
        <w:trPr>
          <w:trHeight w:val="500"/>
        </w:trPr>
        <w:tc>
          <w:tcPr>
            <w:tcW w:w="612" w:type="pct"/>
            <w:tcBorders>
              <w:right w:val="single" w:sz="6" w:space="0" w:color="365F91"/>
            </w:tcBorders>
            <w:vAlign w:val="center"/>
          </w:tcPr>
          <w:p w14:paraId="6C819A1B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IE</w:t>
            </w:r>
          </w:p>
        </w:tc>
        <w:tc>
          <w:tcPr>
            <w:tcW w:w="439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4301F76B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20 000</w:t>
            </w:r>
          </w:p>
        </w:tc>
        <w:tc>
          <w:tcPr>
            <w:tcW w:w="45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3D7D963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70 000</w:t>
            </w:r>
          </w:p>
        </w:tc>
        <w:tc>
          <w:tcPr>
            <w:tcW w:w="332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15F8ADB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105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002D61B6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680A2BE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69422962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2A3A8A3E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4EF79734" w14:textId="77777777" w:rsidTr="006842FE">
        <w:trPr>
          <w:trHeight w:val="500"/>
        </w:trPr>
        <w:tc>
          <w:tcPr>
            <w:tcW w:w="612" w:type="pct"/>
            <w:tcBorders>
              <w:right w:val="single" w:sz="6" w:space="0" w:color="365F91"/>
            </w:tcBorders>
            <w:vAlign w:val="center"/>
          </w:tcPr>
          <w:p w14:paraId="0C992609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IF</w:t>
            </w:r>
          </w:p>
        </w:tc>
        <w:tc>
          <w:tcPr>
            <w:tcW w:w="439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6A54E70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70 000</w:t>
            </w:r>
          </w:p>
        </w:tc>
        <w:tc>
          <w:tcPr>
            <w:tcW w:w="45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56300DD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150 000</w:t>
            </w:r>
          </w:p>
        </w:tc>
        <w:tc>
          <w:tcPr>
            <w:tcW w:w="332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0C9025E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106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110B1A96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7207B625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2CE3987D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325DAE61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4A6D506D" w14:textId="77777777" w:rsidTr="006842FE">
        <w:trPr>
          <w:trHeight w:val="500"/>
        </w:trPr>
        <w:tc>
          <w:tcPr>
            <w:tcW w:w="612" w:type="pct"/>
            <w:tcBorders>
              <w:bottom w:val="single" w:sz="12" w:space="0" w:color="365F91"/>
            </w:tcBorders>
            <w:vAlign w:val="center"/>
          </w:tcPr>
          <w:p w14:paraId="0B70892D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IG</w:t>
            </w:r>
          </w:p>
        </w:tc>
        <w:tc>
          <w:tcPr>
            <w:tcW w:w="894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774B2A4F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≥ 150 000</w:t>
            </w:r>
          </w:p>
        </w:tc>
        <w:tc>
          <w:tcPr>
            <w:tcW w:w="332" w:type="pct"/>
            <w:tcBorders>
              <w:bottom w:val="single" w:sz="12" w:space="0" w:color="365F91"/>
              <w:right w:val="single" w:sz="12" w:space="0" w:color="365F91"/>
            </w:tcBorders>
            <w:vAlign w:val="center"/>
          </w:tcPr>
          <w:p w14:paraId="19A303E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107</w:t>
            </w:r>
          </w:p>
        </w:tc>
        <w:tc>
          <w:tcPr>
            <w:tcW w:w="945" w:type="pct"/>
            <w:tcBorders>
              <w:left w:val="single" w:sz="12" w:space="0" w:color="365F91"/>
            </w:tcBorders>
            <w:vAlign w:val="center"/>
          </w:tcPr>
          <w:p w14:paraId="1DDA4BE1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42" w:type="pct"/>
            <w:vAlign w:val="center"/>
          </w:tcPr>
          <w:p w14:paraId="5A9DB3BB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01" w:type="pct"/>
            <w:vAlign w:val="center"/>
          </w:tcPr>
          <w:p w14:paraId="6F04E13A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73" w:type="pct"/>
          </w:tcPr>
          <w:p w14:paraId="2941552C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</w:tbl>
    <w:p w14:paraId="5EB33E76" w14:textId="77777777" w:rsidR="00AD0A6D" w:rsidRPr="00B90371" w:rsidRDefault="00AD0A6D" w:rsidP="00AD0A6D">
      <w:pPr>
        <w:rPr>
          <w:rFonts w:ascii="Calibri" w:hAnsi="Calibri" w:cs="Calibri"/>
          <w:color w:val="000000"/>
          <w:sz w:val="18"/>
          <w:szCs w:val="18"/>
          <w:lang w:val="lv-LV"/>
        </w:rPr>
      </w:pPr>
    </w:p>
    <w:p w14:paraId="1D701F0B" w14:textId="77777777" w:rsidR="00AD0A6D" w:rsidRPr="00B90371" w:rsidRDefault="00AD0A6D" w:rsidP="00AD0A6D">
      <w:pPr>
        <w:tabs>
          <w:tab w:val="right" w:pos="10488"/>
        </w:tabs>
        <w:ind w:left="224" w:hanging="224"/>
        <w:rPr>
          <w:rFonts w:ascii="Calibri" w:hAnsi="Calibri" w:cs="Calibri"/>
          <w:b/>
          <w:bCs/>
          <w:caps/>
          <w:sz w:val="22"/>
          <w:szCs w:val="22"/>
          <w:lang w:val="lv-LV"/>
        </w:rPr>
      </w:pPr>
      <w:r w:rsidRPr="00B90371">
        <w:rPr>
          <w:rFonts w:ascii="Calibri" w:hAnsi="Calibri" w:cs="Calibri"/>
          <w:b/>
          <w:bCs/>
          <w:caps/>
          <w:sz w:val="22"/>
          <w:szCs w:val="22"/>
          <w:lang w:val="lv-LV"/>
        </w:rPr>
        <w:t xml:space="preserve">2. VIDĒJĀs Elektroenerģijas </w:t>
      </w:r>
      <w:r w:rsidRPr="00B90371">
        <w:rPr>
          <w:rFonts w:ascii="Calibri" w:hAnsi="Calibri" w:cs="Calibri"/>
          <w:b/>
          <w:bCs/>
          <w:caps/>
          <w:sz w:val="22"/>
          <w:szCs w:val="22"/>
          <w:u w:val="single"/>
          <w:lang w:val="lv-LV"/>
        </w:rPr>
        <w:t>Pārvades un Sadales cenas</w:t>
      </w:r>
      <w:r w:rsidRPr="00B90371">
        <w:rPr>
          <w:rFonts w:ascii="Calibri" w:hAnsi="Calibri" w:cs="Calibri"/>
          <w:b/>
          <w:bCs/>
          <w:caps/>
          <w:sz w:val="22"/>
          <w:szCs w:val="22"/>
          <w:lang w:val="lv-LV"/>
        </w:rPr>
        <w:t xml:space="preserve"> galalietotājiem, kas nav mājsaimniecības</w:t>
      </w:r>
    </w:p>
    <w:tbl>
      <w:tblPr>
        <w:tblW w:w="5000" w:type="pct"/>
        <w:tblBorders>
          <w:top w:val="single" w:sz="12" w:space="0" w:color="365F91"/>
          <w:left w:val="single" w:sz="12" w:space="0" w:color="365F91"/>
          <w:bottom w:val="single" w:sz="12" w:space="0" w:color="365F91"/>
          <w:right w:val="single" w:sz="12" w:space="0" w:color="365F91"/>
          <w:insideH w:val="single" w:sz="6" w:space="0" w:color="365F91"/>
          <w:insideV w:val="single" w:sz="6" w:space="0" w:color="365F91"/>
        </w:tblBorders>
        <w:tblLook w:val="0000" w:firstRow="0" w:lastRow="0" w:firstColumn="0" w:lastColumn="0" w:noHBand="0" w:noVBand="0"/>
      </w:tblPr>
      <w:tblGrid>
        <w:gridCol w:w="1313"/>
        <w:gridCol w:w="1136"/>
        <w:gridCol w:w="938"/>
        <w:gridCol w:w="694"/>
        <w:gridCol w:w="1940"/>
        <w:gridCol w:w="1666"/>
        <w:gridCol w:w="1743"/>
        <w:gridCol w:w="1274"/>
      </w:tblGrid>
      <w:tr w:rsidR="00AD0A6D" w:rsidRPr="00B90371" w14:paraId="15BDB77A" w14:textId="77777777" w:rsidTr="006842FE">
        <w:trPr>
          <w:cantSplit/>
        </w:trPr>
        <w:tc>
          <w:tcPr>
            <w:tcW w:w="614" w:type="pct"/>
            <w:vMerge w:val="restart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7163AB3B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Galalietotāji, kas nav mājsaimniecības</w:t>
            </w:r>
          </w:p>
        </w:tc>
        <w:tc>
          <w:tcPr>
            <w:tcW w:w="968" w:type="pct"/>
            <w:gridSpan w:val="2"/>
            <w:vMerge w:val="restart"/>
            <w:tcBorders>
              <w:top w:val="single" w:sz="12" w:space="0" w:color="365F91"/>
            </w:tcBorders>
            <w:vAlign w:val="center"/>
          </w:tcPr>
          <w:p w14:paraId="17ACE62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Elektroenerģijas patēriņš gadā </w:t>
            </w: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)</w:t>
            </w:r>
          </w:p>
        </w:tc>
        <w:tc>
          <w:tcPr>
            <w:tcW w:w="324" w:type="pct"/>
            <w:vMerge w:val="restart"/>
            <w:tcBorders>
              <w:top w:val="single" w:sz="12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5F06396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906" w:type="pct"/>
            <w:vMerge w:val="restart"/>
            <w:tcBorders>
              <w:top w:val="single" w:sz="12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0CD569C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Kopējais elektroenerģijas patēriņš grupā </w:t>
            </w: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)</w:t>
            </w:r>
          </w:p>
          <w:p w14:paraId="7247E210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(veselos skaitļos)</w:t>
            </w:r>
          </w:p>
        </w:tc>
        <w:tc>
          <w:tcPr>
            <w:tcW w:w="778" w:type="pct"/>
            <w:vMerge w:val="restart"/>
            <w:tcBorders>
              <w:top w:val="single" w:sz="12" w:space="0" w:color="365F91"/>
            </w:tcBorders>
            <w:vAlign w:val="center"/>
          </w:tcPr>
          <w:p w14:paraId="4AB879CC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Pārvades un sadales cena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/kWh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) </w:t>
            </w:r>
          </w:p>
          <w:p w14:paraId="222555DC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  <w:tc>
          <w:tcPr>
            <w:tcW w:w="1409" w:type="pct"/>
            <w:gridSpan w:val="2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0D5BAF18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tai skaitā </w:t>
            </w:r>
          </w:p>
          <w:p w14:paraId="1158DADA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bCs/>
                <w:i/>
                <w:sz w:val="18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(a</w:t>
            </w:r>
            <w:r w:rsidRPr="00B90371">
              <w:rPr>
                <w:rFonts w:ascii="Calibri" w:hAnsi="Calibri" w:cs="Calibri"/>
                <w:bCs/>
                <w:i/>
                <w:sz w:val="18"/>
                <w:szCs w:val="22"/>
                <w:lang w:val="lv-LV"/>
              </w:rPr>
              <w:t xml:space="preserve">izpilda tikai 2. pusgadā par gadu) </w:t>
            </w:r>
          </w:p>
          <w:p w14:paraId="18D09A57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i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i/>
                <w:sz w:val="18"/>
                <w:szCs w:val="22"/>
                <w:lang w:val="lv-LV"/>
              </w:rPr>
              <w:t>(2 cipari aiz komata)</w:t>
            </w:r>
          </w:p>
        </w:tc>
      </w:tr>
      <w:tr w:rsidR="00AD0A6D" w:rsidRPr="00B90371" w14:paraId="148DF5EC" w14:textId="77777777" w:rsidTr="006842FE">
        <w:trPr>
          <w:cantSplit/>
        </w:trPr>
        <w:tc>
          <w:tcPr>
            <w:tcW w:w="614" w:type="pct"/>
            <w:vMerge/>
            <w:tcBorders>
              <w:top w:val="single" w:sz="6" w:space="0" w:color="365F91"/>
              <w:bottom w:val="single" w:sz="6" w:space="0" w:color="365F91"/>
            </w:tcBorders>
            <w:vAlign w:val="center"/>
          </w:tcPr>
          <w:p w14:paraId="2A347BD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968" w:type="pct"/>
            <w:gridSpan w:val="2"/>
            <w:vMerge/>
            <w:tcBorders>
              <w:bottom w:val="single" w:sz="6" w:space="0" w:color="365F91"/>
            </w:tcBorders>
            <w:vAlign w:val="center"/>
          </w:tcPr>
          <w:p w14:paraId="3A7ED91E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324" w:type="pct"/>
            <w:vMerge/>
            <w:tcBorders>
              <w:top w:val="single" w:sz="6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2F5C25B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906" w:type="pct"/>
            <w:vMerge/>
            <w:tcBorders>
              <w:top w:val="single" w:sz="6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7D1FEB2B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</w:p>
        </w:tc>
        <w:tc>
          <w:tcPr>
            <w:tcW w:w="778" w:type="pct"/>
            <w:vMerge/>
            <w:tcBorders>
              <w:bottom w:val="single" w:sz="6" w:space="0" w:color="365F91"/>
            </w:tcBorders>
            <w:vAlign w:val="center"/>
          </w:tcPr>
          <w:p w14:paraId="4C8DBCF8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i/>
                <w:sz w:val="18"/>
                <w:szCs w:val="18"/>
                <w:lang w:val="lv-LV"/>
              </w:rPr>
            </w:pPr>
          </w:p>
        </w:tc>
        <w:tc>
          <w:tcPr>
            <w:tcW w:w="814" w:type="pct"/>
            <w:tcBorders>
              <w:top w:val="single" w:sz="6" w:space="0" w:color="365F91"/>
              <w:bottom w:val="single" w:sz="6" w:space="0" w:color="365F91"/>
            </w:tcBorders>
            <w:vAlign w:val="center"/>
          </w:tcPr>
          <w:p w14:paraId="749742BE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pārvade (%)</w:t>
            </w:r>
          </w:p>
        </w:tc>
        <w:tc>
          <w:tcPr>
            <w:tcW w:w="595" w:type="pct"/>
            <w:tcBorders>
              <w:top w:val="single" w:sz="6" w:space="0" w:color="365F91"/>
              <w:bottom w:val="single" w:sz="6" w:space="0" w:color="365F91"/>
            </w:tcBorders>
            <w:vAlign w:val="center"/>
          </w:tcPr>
          <w:p w14:paraId="69E86C4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sadale (%)</w:t>
            </w:r>
          </w:p>
        </w:tc>
      </w:tr>
      <w:tr w:rsidR="00AD0A6D" w:rsidRPr="00B90371" w14:paraId="5BE78B61" w14:textId="77777777" w:rsidTr="006842FE">
        <w:trPr>
          <w:trHeight w:val="129"/>
        </w:trPr>
        <w:tc>
          <w:tcPr>
            <w:tcW w:w="614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25201F5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A</w:t>
            </w:r>
          </w:p>
        </w:tc>
        <w:tc>
          <w:tcPr>
            <w:tcW w:w="968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5C5E7CA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B</w:t>
            </w:r>
          </w:p>
        </w:tc>
        <w:tc>
          <w:tcPr>
            <w:tcW w:w="324" w:type="pct"/>
            <w:tcBorders>
              <w:top w:val="single" w:sz="6" w:space="0" w:color="365F91"/>
              <w:bottom w:val="single" w:sz="12" w:space="0" w:color="365F91"/>
              <w:right w:val="single" w:sz="12" w:space="0" w:color="365F91"/>
            </w:tcBorders>
            <w:vAlign w:val="center"/>
          </w:tcPr>
          <w:p w14:paraId="2FE11A24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C</w:t>
            </w:r>
          </w:p>
        </w:tc>
        <w:tc>
          <w:tcPr>
            <w:tcW w:w="906" w:type="pct"/>
            <w:tcBorders>
              <w:top w:val="single" w:sz="6" w:space="0" w:color="365F91"/>
              <w:left w:val="single" w:sz="12" w:space="0" w:color="365F91"/>
              <w:bottom w:val="single" w:sz="12" w:space="0" w:color="365F91"/>
            </w:tcBorders>
            <w:vAlign w:val="center"/>
          </w:tcPr>
          <w:p w14:paraId="69B49A2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1</w:t>
            </w:r>
          </w:p>
        </w:tc>
        <w:tc>
          <w:tcPr>
            <w:tcW w:w="778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508A205B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2</w:t>
            </w:r>
          </w:p>
        </w:tc>
        <w:tc>
          <w:tcPr>
            <w:tcW w:w="814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5E08359F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3</w:t>
            </w:r>
          </w:p>
        </w:tc>
        <w:tc>
          <w:tcPr>
            <w:tcW w:w="595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7BFE0A8C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4</w:t>
            </w:r>
          </w:p>
        </w:tc>
      </w:tr>
      <w:tr w:rsidR="00AD0A6D" w:rsidRPr="00B90371" w14:paraId="0735E033" w14:textId="77777777" w:rsidTr="006842FE">
        <w:trPr>
          <w:trHeight w:val="500"/>
        </w:trPr>
        <w:tc>
          <w:tcPr>
            <w:tcW w:w="614" w:type="pct"/>
            <w:tcBorders>
              <w:top w:val="single" w:sz="12" w:space="0" w:color="365F91"/>
            </w:tcBorders>
            <w:vAlign w:val="center"/>
          </w:tcPr>
          <w:p w14:paraId="5CDADF14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IA</w:t>
            </w:r>
          </w:p>
        </w:tc>
        <w:tc>
          <w:tcPr>
            <w:tcW w:w="968" w:type="pct"/>
            <w:gridSpan w:val="2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53ACF01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&lt; 20</w:t>
            </w:r>
          </w:p>
        </w:tc>
        <w:tc>
          <w:tcPr>
            <w:tcW w:w="324" w:type="pct"/>
            <w:tcBorders>
              <w:top w:val="single" w:sz="12" w:space="0" w:color="365F91"/>
              <w:right w:val="single" w:sz="12" w:space="0" w:color="365F91"/>
            </w:tcBorders>
            <w:vAlign w:val="center"/>
          </w:tcPr>
          <w:p w14:paraId="2C8446F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201</w:t>
            </w:r>
          </w:p>
        </w:tc>
        <w:tc>
          <w:tcPr>
            <w:tcW w:w="906" w:type="pct"/>
            <w:tcBorders>
              <w:top w:val="single" w:sz="12" w:space="0" w:color="365F91"/>
              <w:left w:val="single" w:sz="12" w:space="0" w:color="365F91"/>
            </w:tcBorders>
            <w:vAlign w:val="center"/>
          </w:tcPr>
          <w:p w14:paraId="69A2BDE1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tcBorders>
              <w:top w:val="single" w:sz="12" w:space="0" w:color="365F91"/>
            </w:tcBorders>
            <w:vAlign w:val="center"/>
          </w:tcPr>
          <w:p w14:paraId="235B4645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tcBorders>
              <w:top w:val="single" w:sz="12" w:space="0" w:color="365F91"/>
            </w:tcBorders>
            <w:vAlign w:val="center"/>
          </w:tcPr>
          <w:p w14:paraId="7FA37D42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tcBorders>
              <w:top w:val="single" w:sz="12" w:space="0" w:color="365F91"/>
            </w:tcBorders>
            <w:vAlign w:val="center"/>
          </w:tcPr>
          <w:p w14:paraId="3E095605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0D8D6FE8" w14:textId="77777777" w:rsidTr="006842FE">
        <w:trPr>
          <w:trHeight w:val="500"/>
        </w:trPr>
        <w:tc>
          <w:tcPr>
            <w:tcW w:w="614" w:type="pct"/>
            <w:tcBorders>
              <w:right w:val="single" w:sz="6" w:space="0" w:color="365F91"/>
            </w:tcBorders>
            <w:vAlign w:val="center"/>
          </w:tcPr>
          <w:p w14:paraId="38E6CAF6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IB</w:t>
            </w:r>
          </w:p>
        </w:tc>
        <w:tc>
          <w:tcPr>
            <w:tcW w:w="531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09050F5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20</w:t>
            </w:r>
          </w:p>
        </w:tc>
        <w:tc>
          <w:tcPr>
            <w:tcW w:w="438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22296900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&lt; 500</w:t>
            </w:r>
          </w:p>
        </w:tc>
        <w:tc>
          <w:tcPr>
            <w:tcW w:w="324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29ADDEE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202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0E4DC6E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58D32942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37E2B76C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0FA37A09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7879E8CE" w14:textId="77777777" w:rsidTr="006842FE">
        <w:trPr>
          <w:trHeight w:val="500"/>
        </w:trPr>
        <w:tc>
          <w:tcPr>
            <w:tcW w:w="614" w:type="pct"/>
            <w:tcBorders>
              <w:right w:val="single" w:sz="6" w:space="0" w:color="365F91"/>
            </w:tcBorders>
            <w:vAlign w:val="center"/>
          </w:tcPr>
          <w:p w14:paraId="060AD972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IC</w:t>
            </w:r>
          </w:p>
        </w:tc>
        <w:tc>
          <w:tcPr>
            <w:tcW w:w="531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6944ACC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500</w:t>
            </w:r>
          </w:p>
        </w:tc>
        <w:tc>
          <w:tcPr>
            <w:tcW w:w="438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0AA60BC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&lt; 2 000</w:t>
            </w:r>
          </w:p>
        </w:tc>
        <w:tc>
          <w:tcPr>
            <w:tcW w:w="324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1F1E292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203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631CC967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62675C44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324B9377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1865124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0CB5CCE9" w14:textId="77777777" w:rsidTr="006842FE">
        <w:trPr>
          <w:trHeight w:val="500"/>
        </w:trPr>
        <w:tc>
          <w:tcPr>
            <w:tcW w:w="614" w:type="pct"/>
            <w:tcBorders>
              <w:right w:val="single" w:sz="6" w:space="0" w:color="365F91"/>
            </w:tcBorders>
            <w:vAlign w:val="center"/>
          </w:tcPr>
          <w:p w14:paraId="77E51294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ID</w:t>
            </w:r>
          </w:p>
        </w:tc>
        <w:tc>
          <w:tcPr>
            <w:tcW w:w="531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2A06BFC3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2 000</w:t>
            </w:r>
          </w:p>
        </w:tc>
        <w:tc>
          <w:tcPr>
            <w:tcW w:w="438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5FF7696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&lt; 20 000</w:t>
            </w:r>
          </w:p>
        </w:tc>
        <w:tc>
          <w:tcPr>
            <w:tcW w:w="324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3192FB1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204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6EB7926B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137916BF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276A6B3D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38A0D26F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682FD9AC" w14:textId="77777777" w:rsidTr="006842FE">
        <w:trPr>
          <w:trHeight w:val="500"/>
        </w:trPr>
        <w:tc>
          <w:tcPr>
            <w:tcW w:w="614" w:type="pct"/>
            <w:tcBorders>
              <w:right w:val="single" w:sz="6" w:space="0" w:color="365F91"/>
            </w:tcBorders>
            <w:vAlign w:val="center"/>
          </w:tcPr>
          <w:p w14:paraId="3582BF4B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IE</w:t>
            </w:r>
          </w:p>
        </w:tc>
        <w:tc>
          <w:tcPr>
            <w:tcW w:w="531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73F1600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20 000</w:t>
            </w:r>
          </w:p>
        </w:tc>
        <w:tc>
          <w:tcPr>
            <w:tcW w:w="438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0DFD1CA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&lt; 70 000</w:t>
            </w:r>
          </w:p>
        </w:tc>
        <w:tc>
          <w:tcPr>
            <w:tcW w:w="324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4241B45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205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6DB08735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283FE408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361BD069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64172D4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5D8E168D" w14:textId="77777777" w:rsidTr="006842FE">
        <w:trPr>
          <w:trHeight w:val="500"/>
        </w:trPr>
        <w:tc>
          <w:tcPr>
            <w:tcW w:w="614" w:type="pct"/>
            <w:tcBorders>
              <w:right w:val="single" w:sz="6" w:space="0" w:color="365F91"/>
            </w:tcBorders>
            <w:vAlign w:val="center"/>
          </w:tcPr>
          <w:p w14:paraId="0EBE8B22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IF</w:t>
            </w:r>
          </w:p>
        </w:tc>
        <w:tc>
          <w:tcPr>
            <w:tcW w:w="531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3EEC3D3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70 000</w:t>
            </w:r>
          </w:p>
        </w:tc>
        <w:tc>
          <w:tcPr>
            <w:tcW w:w="438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07F4503B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 xml:space="preserve"> 150 000</w:t>
            </w:r>
          </w:p>
        </w:tc>
        <w:tc>
          <w:tcPr>
            <w:tcW w:w="324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42B6893A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206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6FBB4CD6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7F7F949D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5C755A5F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1D18DAC9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  <w:tr w:rsidR="00AD0A6D" w:rsidRPr="00B90371" w14:paraId="78C21592" w14:textId="77777777" w:rsidTr="006842FE">
        <w:trPr>
          <w:trHeight w:val="500"/>
        </w:trPr>
        <w:tc>
          <w:tcPr>
            <w:tcW w:w="614" w:type="pct"/>
            <w:tcBorders>
              <w:bottom w:val="single" w:sz="12" w:space="0" w:color="365F91"/>
            </w:tcBorders>
            <w:vAlign w:val="center"/>
          </w:tcPr>
          <w:p w14:paraId="2F040EA4" w14:textId="77777777" w:rsidR="00AD0A6D" w:rsidRPr="00B90371" w:rsidRDefault="00AD0A6D" w:rsidP="006842FE">
            <w:p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Grupa IG</w:t>
            </w:r>
          </w:p>
        </w:tc>
        <w:tc>
          <w:tcPr>
            <w:tcW w:w="968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49B2873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≥ 150 000</w:t>
            </w:r>
          </w:p>
        </w:tc>
        <w:tc>
          <w:tcPr>
            <w:tcW w:w="324" w:type="pct"/>
            <w:tcBorders>
              <w:bottom w:val="single" w:sz="12" w:space="0" w:color="365F91"/>
              <w:right w:val="single" w:sz="12" w:space="0" w:color="365F91"/>
            </w:tcBorders>
            <w:vAlign w:val="center"/>
          </w:tcPr>
          <w:p w14:paraId="60FB0AF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207</w:t>
            </w:r>
          </w:p>
        </w:tc>
        <w:tc>
          <w:tcPr>
            <w:tcW w:w="906" w:type="pct"/>
            <w:tcBorders>
              <w:left w:val="single" w:sz="12" w:space="0" w:color="365F91"/>
            </w:tcBorders>
            <w:vAlign w:val="center"/>
          </w:tcPr>
          <w:p w14:paraId="19DFD35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778" w:type="pct"/>
            <w:vAlign w:val="center"/>
          </w:tcPr>
          <w:p w14:paraId="3ABA5F08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814" w:type="pct"/>
            <w:vAlign w:val="center"/>
          </w:tcPr>
          <w:p w14:paraId="1ADC8DE0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  <w:tc>
          <w:tcPr>
            <w:tcW w:w="595" w:type="pct"/>
            <w:vAlign w:val="center"/>
          </w:tcPr>
          <w:p w14:paraId="1A3B874B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sz w:val="20"/>
                <w:szCs w:val="20"/>
                <w:lang w:val="lv-LV"/>
              </w:rPr>
            </w:pPr>
          </w:p>
        </w:tc>
      </w:tr>
    </w:tbl>
    <w:p w14:paraId="48C26D43" w14:textId="77777777" w:rsidR="00AD0A6D" w:rsidRPr="00B90371" w:rsidRDefault="00AD0A6D" w:rsidP="00AD0A6D">
      <w:pPr>
        <w:ind w:right="-85"/>
        <w:rPr>
          <w:rFonts w:ascii="Calibri" w:hAnsi="Calibri" w:cs="Calibri"/>
          <w:bCs/>
          <w:caps/>
          <w:sz w:val="18"/>
          <w:szCs w:val="22"/>
          <w:lang w:val="lv-LV"/>
        </w:rPr>
      </w:pPr>
    </w:p>
    <w:p w14:paraId="65E67A7B" w14:textId="77777777" w:rsidR="00AD0A6D" w:rsidRPr="00B90371" w:rsidRDefault="00AD0A6D" w:rsidP="00AD0A6D">
      <w:pPr>
        <w:ind w:right="-85"/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</w:pPr>
      <w:r w:rsidRPr="00B90371">
        <w:rPr>
          <w:rFonts w:ascii="Calibri" w:hAnsi="Calibri" w:cs="Calibri"/>
          <w:b/>
          <w:bCs/>
          <w:caps/>
          <w:sz w:val="18"/>
          <w:szCs w:val="22"/>
          <w:lang w:val="lv-LV"/>
        </w:rPr>
        <w:br w:type="page"/>
      </w: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  <w:lastRenderedPageBreak/>
        <w:t xml:space="preserve">3. VIDĒJĀS </w:t>
      </w: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u w:val="single"/>
          <w:lang w:val="lv-LV"/>
        </w:rPr>
        <w:t xml:space="preserve">Elektroenerģijas cenas </w:t>
      </w:r>
      <w:r w:rsidRPr="00B90371">
        <w:rPr>
          <w:rFonts w:ascii="Calibri" w:hAnsi="Calibri" w:cs="Calibri"/>
          <w:b/>
          <w:bCs/>
          <w:caps/>
          <w:color w:val="000000"/>
          <w:sz w:val="22"/>
          <w:szCs w:val="22"/>
          <w:lang w:val="lv-LV"/>
        </w:rPr>
        <w:t xml:space="preserve">mājsaimniecībām </w:t>
      </w:r>
    </w:p>
    <w:tbl>
      <w:tblPr>
        <w:tblW w:w="5000" w:type="pct"/>
        <w:tblBorders>
          <w:top w:val="single" w:sz="12" w:space="0" w:color="365F91"/>
          <w:left w:val="single" w:sz="12" w:space="0" w:color="365F91"/>
          <w:bottom w:val="single" w:sz="12" w:space="0" w:color="365F91"/>
          <w:right w:val="single" w:sz="12" w:space="0" w:color="365F91"/>
          <w:insideH w:val="single" w:sz="6" w:space="0" w:color="365F91"/>
          <w:insideV w:val="single" w:sz="6" w:space="0" w:color="365F91"/>
        </w:tblBorders>
        <w:tblLook w:val="0000" w:firstRow="0" w:lastRow="0" w:firstColumn="0" w:lastColumn="0" w:noHBand="0" w:noVBand="0"/>
      </w:tblPr>
      <w:tblGrid>
        <w:gridCol w:w="1384"/>
        <w:gridCol w:w="991"/>
        <w:gridCol w:w="995"/>
        <w:gridCol w:w="709"/>
        <w:gridCol w:w="1982"/>
        <w:gridCol w:w="1702"/>
        <w:gridCol w:w="1278"/>
        <w:gridCol w:w="1663"/>
      </w:tblGrid>
      <w:tr w:rsidR="00AD0A6D" w:rsidRPr="00B90371" w14:paraId="278BFDA2" w14:textId="77777777" w:rsidTr="006842FE">
        <w:trPr>
          <w:cantSplit/>
          <w:trHeight w:val="252"/>
        </w:trPr>
        <w:tc>
          <w:tcPr>
            <w:tcW w:w="646" w:type="pct"/>
            <w:vMerge w:val="restart"/>
            <w:tcBorders>
              <w:top w:val="single" w:sz="12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55F5A40A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Mājsaimniecības</w:t>
            </w:r>
          </w:p>
        </w:tc>
        <w:tc>
          <w:tcPr>
            <w:tcW w:w="928" w:type="pct"/>
            <w:gridSpan w:val="2"/>
            <w:vMerge w:val="restart"/>
            <w:tcBorders>
              <w:top w:val="single" w:sz="12" w:space="0" w:color="365F91"/>
            </w:tcBorders>
            <w:vAlign w:val="center"/>
          </w:tcPr>
          <w:p w14:paraId="4BA2E7ED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Elektroenerģijas patēriņš gadā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(kWh)</w:t>
            </w:r>
          </w:p>
        </w:tc>
        <w:tc>
          <w:tcPr>
            <w:tcW w:w="331" w:type="pct"/>
            <w:vMerge w:val="restart"/>
            <w:tcBorders>
              <w:top w:val="single" w:sz="12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43A8563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926" w:type="pct"/>
            <w:vMerge w:val="restart"/>
            <w:tcBorders>
              <w:top w:val="single" w:sz="12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2BFFB9F8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Kopējais elektroenerģijas patēriņš grupā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) (veselos skaitļos)</w:t>
            </w:r>
          </w:p>
        </w:tc>
        <w:tc>
          <w:tcPr>
            <w:tcW w:w="795" w:type="pct"/>
            <w:vMerge w:val="restart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0C8E37F6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Enerģijas cena bez nodokļiem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/kWh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)</w:t>
            </w:r>
          </w:p>
          <w:p w14:paraId="47059C2D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  <w:tc>
          <w:tcPr>
            <w:tcW w:w="1374" w:type="pct"/>
            <w:gridSpan w:val="2"/>
            <w:tcBorders>
              <w:top w:val="single" w:sz="12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3D4552F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color w:val="FF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Nodokļi, nodevas un maksājumi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/kWh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)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</w:tr>
      <w:tr w:rsidR="00AD0A6D" w:rsidRPr="00B90371" w14:paraId="13A179C6" w14:textId="77777777" w:rsidTr="006842FE">
        <w:trPr>
          <w:cantSplit/>
        </w:trPr>
        <w:tc>
          <w:tcPr>
            <w:tcW w:w="646" w:type="pct"/>
            <w:vMerge/>
            <w:tcBorders>
              <w:left w:val="single" w:sz="12" w:space="0" w:color="365F91"/>
              <w:bottom w:val="single" w:sz="6" w:space="0" w:color="365F91"/>
            </w:tcBorders>
            <w:vAlign w:val="center"/>
          </w:tcPr>
          <w:p w14:paraId="408E0306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928" w:type="pct"/>
            <w:gridSpan w:val="2"/>
            <w:vMerge/>
            <w:tcBorders>
              <w:bottom w:val="single" w:sz="6" w:space="0" w:color="365F91"/>
            </w:tcBorders>
            <w:vAlign w:val="center"/>
          </w:tcPr>
          <w:p w14:paraId="2316C87C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331" w:type="pct"/>
            <w:vMerge/>
            <w:tcBorders>
              <w:bottom w:val="single" w:sz="6" w:space="0" w:color="365F91"/>
              <w:right w:val="single" w:sz="12" w:space="0" w:color="365F91"/>
            </w:tcBorders>
            <w:vAlign w:val="center"/>
          </w:tcPr>
          <w:p w14:paraId="3C160594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926" w:type="pct"/>
            <w:vMerge/>
            <w:tcBorders>
              <w:left w:val="single" w:sz="12" w:space="0" w:color="365F91"/>
              <w:bottom w:val="single" w:sz="6" w:space="0" w:color="365F91"/>
            </w:tcBorders>
            <w:vAlign w:val="center"/>
          </w:tcPr>
          <w:p w14:paraId="33E0D20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95" w:type="pct"/>
            <w:vMerge/>
            <w:tcBorders>
              <w:bottom w:val="single" w:sz="6" w:space="0" w:color="365F91"/>
            </w:tcBorders>
            <w:vAlign w:val="center"/>
          </w:tcPr>
          <w:p w14:paraId="52E58F5C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597" w:type="pct"/>
            <w:tcBorders>
              <w:bottom w:val="single" w:sz="6" w:space="0" w:color="365F91"/>
            </w:tcBorders>
            <w:vAlign w:val="center"/>
          </w:tcPr>
          <w:p w14:paraId="4BB9A73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pievienotās vērtības nodoklis</w:t>
            </w:r>
          </w:p>
        </w:tc>
        <w:tc>
          <w:tcPr>
            <w:tcW w:w="777" w:type="pct"/>
            <w:tcBorders>
              <w:bottom w:val="single" w:sz="6" w:space="0" w:color="365F91"/>
              <w:right w:val="single" w:sz="12" w:space="0" w:color="365F91"/>
            </w:tcBorders>
            <w:vAlign w:val="center"/>
          </w:tcPr>
          <w:p w14:paraId="2C4FFCC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citi nodokļi, nodevas un maksājumi</w:t>
            </w:r>
          </w:p>
        </w:tc>
      </w:tr>
      <w:tr w:rsidR="00AD0A6D" w:rsidRPr="00B90371" w14:paraId="2A0FCC5C" w14:textId="77777777" w:rsidTr="006842FE">
        <w:trPr>
          <w:trHeight w:val="199"/>
        </w:trPr>
        <w:tc>
          <w:tcPr>
            <w:tcW w:w="646" w:type="pct"/>
            <w:tcBorders>
              <w:top w:val="single" w:sz="6" w:space="0" w:color="365F91"/>
              <w:left w:val="single" w:sz="12" w:space="0" w:color="365F91"/>
              <w:bottom w:val="single" w:sz="12" w:space="0" w:color="365F91"/>
            </w:tcBorders>
            <w:vAlign w:val="center"/>
          </w:tcPr>
          <w:p w14:paraId="34C950BC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</w:t>
            </w:r>
          </w:p>
        </w:tc>
        <w:tc>
          <w:tcPr>
            <w:tcW w:w="928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2A2B11CB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B</w:t>
            </w:r>
          </w:p>
        </w:tc>
        <w:tc>
          <w:tcPr>
            <w:tcW w:w="331" w:type="pct"/>
            <w:tcBorders>
              <w:top w:val="single" w:sz="6" w:space="0" w:color="365F91"/>
              <w:bottom w:val="single" w:sz="12" w:space="0" w:color="365F91"/>
              <w:right w:val="single" w:sz="12" w:space="0" w:color="365F91"/>
            </w:tcBorders>
            <w:vAlign w:val="center"/>
          </w:tcPr>
          <w:p w14:paraId="515655E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</w:t>
            </w:r>
          </w:p>
        </w:tc>
        <w:tc>
          <w:tcPr>
            <w:tcW w:w="926" w:type="pct"/>
            <w:tcBorders>
              <w:top w:val="single" w:sz="6" w:space="0" w:color="365F91"/>
              <w:left w:val="single" w:sz="12" w:space="0" w:color="365F91"/>
              <w:bottom w:val="single" w:sz="12" w:space="0" w:color="365F91"/>
            </w:tcBorders>
            <w:vAlign w:val="center"/>
          </w:tcPr>
          <w:p w14:paraId="7829C7B1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795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75DED685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597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00D8AB06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777" w:type="pct"/>
            <w:tcBorders>
              <w:top w:val="single" w:sz="6" w:space="0" w:color="365F91"/>
              <w:bottom w:val="single" w:sz="12" w:space="0" w:color="365F91"/>
              <w:right w:val="single" w:sz="12" w:space="0" w:color="365F91"/>
            </w:tcBorders>
            <w:vAlign w:val="center"/>
          </w:tcPr>
          <w:p w14:paraId="1325BEA7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</w:tr>
      <w:tr w:rsidR="00AD0A6D" w:rsidRPr="00B90371" w14:paraId="14C832FC" w14:textId="77777777" w:rsidTr="006842FE">
        <w:trPr>
          <w:trHeight w:val="500"/>
        </w:trPr>
        <w:tc>
          <w:tcPr>
            <w:tcW w:w="646" w:type="pct"/>
            <w:tcBorders>
              <w:top w:val="single" w:sz="12" w:space="0" w:color="365F91"/>
              <w:left w:val="single" w:sz="12" w:space="0" w:color="365F91"/>
            </w:tcBorders>
            <w:vAlign w:val="center"/>
          </w:tcPr>
          <w:p w14:paraId="3B1FB389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DA</w:t>
            </w:r>
          </w:p>
        </w:tc>
        <w:tc>
          <w:tcPr>
            <w:tcW w:w="928" w:type="pct"/>
            <w:gridSpan w:val="2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4A376340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1 000</w:t>
            </w:r>
          </w:p>
        </w:tc>
        <w:tc>
          <w:tcPr>
            <w:tcW w:w="331" w:type="pct"/>
            <w:tcBorders>
              <w:top w:val="single" w:sz="12" w:space="0" w:color="365F91"/>
              <w:right w:val="single" w:sz="12" w:space="0" w:color="365F91"/>
            </w:tcBorders>
            <w:vAlign w:val="center"/>
          </w:tcPr>
          <w:p w14:paraId="49E7738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301</w:t>
            </w:r>
          </w:p>
        </w:tc>
        <w:tc>
          <w:tcPr>
            <w:tcW w:w="926" w:type="pct"/>
            <w:tcBorders>
              <w:top w:val="single" w:sz="12" w:space="0" w:color="365F91"/>
              <w:left w:val="single" w:sz="12" w:space="0" w:color="365F91"/>
            </w:tcBorders>
            <w:vAlign w:val="center"/>
          </w:tcPr>
          <w:p w14:paraId="4F48D83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95" w:type="pct"/>
            <w:tcBorders>
              <w:top w:val="single" w:sz="12" w:space="0" w:color="365F91"/>
            </w:tcBorders>
            <w:vAlign w:val="center"/>
          </w:tcPr>
          <w:p w14:paraId="389C8B3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97" w:type="pct"/>
            <w:tcBorders>
              <w:top w:val="single" w:sz="12" w:space="0" w:color="365F91"/>
            </w:tcBorders>
          </w:tcPr>
          <w:p w14:paraId="68952B1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77" w:type="pct"/>
            <w:tcBorders>
              <w:top w:val="single" w:sz="12" w:space="0" w:color="365F91"/>
              <w:right w:val="single" w:sz="12" w:space="0" w:color="365F91"/>
            </w:tcBorders>
          </w:tcPr>
          <w:p w14:paraId="3DA241EF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45067BA1" w14:textId="77777777" w:rsidTr="006842FE">
        <w:trPr>
          <w:trHeight w:val="500"/>
        </w:trPr>
        <w:tc>
          <w:tcPr>
            <w:tcW w:w="646" w:type="pct"/>
            <w:tcBorders>
              <w:left w:val="single" w:sz="12" w:space="0" w:color="365F91"/>
              <w:right w:val="single" w:sz="6" w:space="0" w:color="365F91"/>
            </w:tcBorders>
            <w:vAlign w:val="center"/>
          </w:tcPr>
          <w:p w14:paraId="5F58BA1F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DB</w:t>
            </w:r>
          </w:p>
        </w:tc>
        <w:tc>
          <w:tcPr>
            <w:tcW w:w="463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69E92986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1 000</w:t>
            </w:r>
          </w:p>
        </w:tc>
        <w:tc>
          <w:tcPr>
            <w:tcW w:w="46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30EAF9F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2 500</w:t>
            </w:r>
          </w:p>
        </w:tc>
        <w:tc>
          <w:tcPr>
            <w:tcW w:w="331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418404A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302</w:t>
            </w:r>
          </w:p>
        </w:tc>
        <w:tc>
          <w:tcPr>
            <w:tcW w:w="926" w:type="pct"/>
            <w:tcBorders>
              <w:left w:val="single" w:sz="12" w:space="0" w:color="365F91"/>
            </w:tcBorders>
            <w:vAlign w:val="center"/>
          </w:tcPr>
          <w:p w14:paraId="00B3033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95" w:type="pct"/>
            <w:vAlign w:val="center"/>
          </w:tcPr>
          <w:p w14:paraId="6E8EFD3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97" w:type="pct"/>
          </w:tcPr>
          <w:p w14:paraId="7E951593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77" w:type="pct"/>
            <w:tcBorders>
              <w:right w:val="single" w:sz="12" w:space="0" w:color="365F91"/>
            </w:tcBorders>
          </w:tcPr>
          <w:p w14:paraId="386991A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7C8DBBBF" w14:textId="77777777" w:rsidTr="006842FE">
        <w:trPr>
          <w:trHeight w:val="500"/>
        </w:trPr>
        <w:tc>
          <w:tcPr>
            <w:tcW w:w="646" w:type="pct"/>
            <w:tcBorders>
              <w:left w:val="single" w:sz="12" w:space="0" w:color="365F91"/>
              <w:right w:val="single" w:sz="6" w:space="0" w:color="365F91"/>
            </w:tcBorders>
            <w:vAlign w:val="center"/>
          </w:tcPr>
          <w:p w14:paraId="24C1AAE7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DC</w:t>
            </w:r>
          </w:p>
        </w:tc>
        <w:tc>
          <w:tcPr>
            <w:tcW w:w="463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34C62A7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2 500</w:t>
            </w:r>
          </w:p>
        </w:tc>
        <w:tc>
          <w:tcPr>
            <w:tcW w:w="46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3158338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5 000</w:t>
            </w:r>
          </w:p>
        </w:tc>
        <w:tc>
          <w:tcPr>
            <w:tcW w:w="331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1FBDBE80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303</w:t>
            </w:r>
          </w:p>
        </w:tc>
        <w:tc>
          <w:tcPr>
            <w:tcW w:w="926" w:type="pct"/>
            <w:tcBorders>
              <w:left w:val="single" w:sz="12" w:space="0" w:color="365F91"/>
            </w:tcBorders>
            <w:vAlign w:val="center"/>
          </w:tcPr>
          <w:p w14:paraId="4D420306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95" w:type="pct"/>
            <w:vAlign w:val="center"/>
          </w:tcPr>
          <w:p w14:paraId="787AE4C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97" w:type="pct"/>
          </w:tcPr>
          <w:p w14:paraId="1DA894B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77" w:type="pct"/>
            <w:tcBorders>
              <w:right w:val="single" w:sz="12" w:space="0" w:color="365F91"/>
            </w:tcBorders>
          </w:tcPr>
          <w:p w14:paraId="675D2CD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717D027A" w14:textId="77777777" w:rsidTr="006842FE">
        <w:trPr>
          <w:trHeight w:val="500"/>
        </w:trPr>
        <w:tc>
          <w:tcPr>
            <w:tcW w:w="646" w:type="pct"/>
            <w:tcBorders>
              <w:left w:val="single" w:sz="12" w:space="0" w:color="365F91"/>
              <w:right w:val="single" w:sz="6" w:space="0" w:color="365F91"/>
            </w:tcBorders>
            <w:vAlign w:val="center"/>
          </w:tcPr>
          <w:p w14:paraId="64687C74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DD</w:t>
            </w:r>
          </w:p>
        </w:tc>
        <w:tc>
          <w:tcPr>
            <w:tcW w:w="463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177B67E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5 000</w:t>
            </w:r>
          </w:p>
        </w:tc>
        <w:tc>
          <w:tcPr>
            <w:tcW w:w="465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744DC2C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15 000</w:t>
            </w:r>
          </w:p>
        </w:tc>
        <w:tc>
          <w:tcPr>
            <w:tcW w:w="331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6635955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304</w:t>
            </w:r>
          </w:p>
        </w:tc>
        <w:tc>
          <w:tcPr>
            <w:tcW w:w="926" w:type="pct"/>
            <w:tcBorders>
              <w:left w:val="single" w:sz="12" w:space="0" w:color="365F91"/>
            </w:tcBorders>
            <w:vAlign w:val="center"/>
          </w:tcPr>
          <w:p w14:paraId="30B031F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95" w:type="pct"/>
            <w:vAlign w:val="center"/>
          </w:tcPr>
          <w:p w14:paraId="727952A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97" w:type="pct"/>
          </w:tcPr>
          <w:p w14:paraId="3365AC6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77" w:type="pct"/>
            <w:tcBorders>
              <w:right w:val="single" w:sz="12" w:space="0" w:color="365F91"/>
            </w:tcBorders>
          </w:tcPr>
          <w:p w14:paraId="5E9411D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668E729C" w14:textId="77777777" w:rsidTr="006842FE">
        <w:trPr>
          <w:trHeight w:val="500"/>
        </w:trPr>
        <w:tc>
          <w:tcPr>
            <w:tcW w:w="646" w:type="pct"/>
            <w:tcBorders>
              <w:left w:val="single" w:sz="12" w:space="0" w:color="365F91"/>
              <w:bottom w:val="single" w:sz="12" w:space="0" w:color="365F91"/>
            </w:tcBorders>
            <w:vAlign w:val="center"/>
          </w:tcPr>
          <w:p w14:paraId="63D4E3F3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DE</w:t>
            </w:r>
          </w:p>
        </w:tc>
        <w:tc>
          <w:tcPr>
            <w:tcW w:w="928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7939D530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15 000</w:t>
            </w:r>
          </w:p>
        </w:tc>
        <w:tc>
          <w:tcPr>
            <w:tcW w:w="331" w:type="pct"/>
            <w:tcBorders>
              <w:bottom w:val="single" w:sz="12" w:space="0" w:color="365F91"/>
              <w:right w:val="single" w:sz="12" w:space="0" w:color="365F91"/>
            </w:tcBorders>
            <w:vAlign w:val="center"/>
          </w:tcPr>
          <w:p w14:paraId="3AB4929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305</w:t>
            </w:r>
          </w:p>
        </w:tc>
        <w:tc>
          <w:tcPr>
            <w:tcW w:w="926" w:type="pct"/>
            <w:tcBorders>
              <w:left w:val="single" w:sz="12" w:space="0" w:color="365F91"/>
              <w:bottom w:val="single" w:sz="12" w:space="0" w:color="365F91"/>
            </w:tcBorders>
            <w:vAlign w:val="center"/>
          </w:tcPr>
          <w:p w14:paraId="3C678F8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95" w:type="pct"/>
            <w:tcBorders>
              <w:bottom w:val="single" w:sz="12" w:space="0" w:color="365F91"/>
            </w:tcBorders>
            <w:vAlign w:val="center"/>
          </w:tcPr>
          <w:p w14:paraId="6BFA197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597" w:type="pct"/>
            <w:tcBorders>
              <w:bottom w:val="single" w:sz="12" w:space="0" w:color="365F91"/>
            </w:tcBorders>
          </w:tcPr>
          <w:p w14:paraId="74B0BC6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77" w:type="pct"/>
            <w:tcBorders>
              <w:bottom w:val="single" w:sz="12" w:space="0" w:color="365F91"/>
              <w:right w:val="single" w:sz="12" w:space="0" w:color="365F91"/>
            </w:tcBorders>
          </w:tcPr>
          <w:p w14:paraId="3B37CBB3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01CFA9AF" w14:textId="77777777" w:rsidR="00AD0A6D" w:rsidRPr="00B90371" w:rsidRDefault="00AD0A6D" w:rsidP="00AD0A6D">
      <w:pPr>
        <w:ind w:right="-85"/>
        <w:rPr>
          <w:rFonts w:ascii="Calibri" w:hAnsi="Calibri" w:cs="Calibri"/>
          <w:b/>
          <w:bCs/>
          <w:caps/>
          <w:color w:val="000000"/>
          <w:sz w:val="18"/>
          <w:szCs w:val="22"/>
          <w:lang w:val="lv-LV"/>
        </w:rPr>
      </w:pPr>
    </w:p>
    <w:p w14:paraId="16AD5E57" w14:textId="77777777" w:rsidR="00AD0A6D" w:rsidRPr="00B90371" w:rsidRDefault="00AD0A6D" w:rsidP="00AD0A6D">
      <w:pPr>
        <w:tabs>
          <w:tab w:val="right" w:pos="10471"/>
        </w:tabs>
        <w:ind w:left="210" w:right="3" w:hanging="210"/>
        <w:rPr>
          <w:rFonts w:ascii="Calibri" w:hAnsi="Calibri" w:cs="Calibri"/>
          <w:i/>
          <w:iCs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bCs/>
          <w:caps/>
          <w:sz w:val="22"/>
          <w:szCs w:val="22"/>
          <w:lang w:val="lv-LV"/>
        </w:rPr>
        <w:t xml:space="preserve">4. VIDĒJĀs Elektroenerģijas </w:t>
      </w:r>
      <w:r w:rsidRPr="00B90371">
        <w:rPr>
          <w:rFonts w:ascii="Calibri" w:hAnsi="Calibri" w:cs="Calibri"/>
          <w:b/>
          <w:bCs/>
          <w:caps/>
          <w:sz w:val="22"/>
          <w:szCs w:val="22"/>
          <w:u w:val="single"/>
          <w:lang w:val="lv-LV"/>
        </w:rPr>
        <w:t>Pārvades un Sadales cenas</w:t>
      </w:r>
      <w:r w:rsidRPr="00B90371">
        <w:rPr>
          <w:rFonts w:ascii="Calibri" w:hAnsi="Calibri" w:cs="Calibri"/>
          <w:b/>
          <w:bCs/>
          <w:caps/>
          <w:sz w:val="22"/>
          <w:szCs w:val="22"/>
          <w:lang w:val="lv-LV"/>
        </w:rPr>
        <w:t xml:space="preserve"> mājsaimniecībām </w:t>
      </w:r>
    </w:p>
    <w:tbl>
      <w:tblPr>
        <w:tblW w:w="5000" w:type="pct"/>
        <w:tblBorders>
          <w:top w:val="single" w:sz="12" w:space="0" w:color="365F91"/>
          <w:left w:val="single" w:sz="12" w:space="0" w:color="365F91"/>
          <w:bottom w:val="single" w:sz="12" w:space="0" w:color="365F91"/>
          <w:right w:val="single" w:sz="12" w:space="0" w:color="365F91"/>
          <w:insideH w:val="single" w:sz="6" w:space="0" w:color="365F91"/>
          <w:insideV w:val="single" w:sz="6" w:space="0" w:color="365F91"/>
        </w:tblBorders>
        <w:tblLook w:val="0000" w:firstRow="0" w:lastRow="0" w:firstColumn="0" w:lastColumn="0" w:noHBand="0" w:noVBand="0"/>
      </w:tblPr>
      <w:tblGrid>
        <w:gridCol w:w="1435"/>
        <w:gridCol w:w="941"/>
        <w:gridCol w:w="993"/>
        <w:gridCol w:w="706"/>
        <w:gridCol w:w="1869"/>
        <w:gridCol w:w="1818"/>
        <w:gridCol w:w="1428"/>
        <w:gridCol w:w="1514"/>
      </w:tblGrid>
      <w:tr w:rsidR="00AD0A6D" w:rsidRPr="00B90371" w14:paraId="0B5B746B" w14:textId="77777777" w:rsidTr="006842FE">
        <w:trPr>
          <w:cantSplit/>
          <w:trHeight w:val="315"/>
        </w:trPr>
        <w:tc>
          <w:tcPr>
            <w:tcW w:w="670" w:type="pct"/>
            <w:vMerge w:val="restart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1408F93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Mājsaimniecības</w:t>
            </w:r>
          </w:p>
        </w:tc>
        <w:tc>
          <w:tcPr>
            <w:tcW w:w="904" w:type="pct"/>
            <w:gridSpan w:val="2"/>
            <w:vMerge w:val="restart"/>
            <w:tcBorders>
              <w:top w:val="single" w:sz="12" w:space="0" w:color="365F91"/>
            </w:tcBorders>
            <w:vAlign w:val="center"/>
          </w:tcPr>
          <w:p w14:paraId="374C7F2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Elektroenerģijas patēriņš gadā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(kWh)</w:t>
            </w:r>
          </w:p>
        </w:tc>
        <w:tc>
          <w:tcPr>
            <w:tcW w:w="330" w:type="pct"/>
            <w:vMerge w:val="restart"/>
            <w:tcBorders>
              <w:top w:val="single" w:sz="12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0CB6D76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873" w:type="pct"/>
            <w:vMerge w:val="restart"/>
            <w:tcBorders>
              <w:top w:val="single" w:sz="12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5D727B4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Kopējais elektroenerģijas patēriņš grupā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MWh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)</w:t>
            </w:r>
          </w:p>
          <w:p w14:paraId="0BEF81F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(veselos skaitļos)</w:t>
            </w:r>
          </w:p>
        </w:tc>
        <w:tc>
          <w:tcPr>
            <w:tcW w:w="849" w:type="pct"/>
            <w:vMerge w:val="restart"/>
            <w:tcBorders>
              <w:top w:val="single" w:sz="12" w:space="0" w:color="365F91"/>
            </w:tcBorders>
            <w:vAlign w:val="center"/>
          </w:tcPr>
          <w:p w14:paraId="7E58FB20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Pārvades un sadales cena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/kWh) </w:t>
            </w:r>
          </w:p>
          <w:p w14:paraId="36A6EF24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(4 cipari aiz komata)</w:t>
            </w:r>
          </w:p>
        </w:tc>
        <w:tc>
          <w:tcPr>
            <w:tcW w:w="1374" w:type="pct"/>
            <w:gridSpan w:val="2"/>
            <w:tcBorders>
              <w:top w:val="single" w:sz="12" w:space="0" w:color="365F91"/>
            </w:tcBorders>
            <w:vAlign w:val="center"/>
          </w:tcPr>
          <w:p w14:paraId="3D30FCF0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tai skaitā </w:t>
            </w:r>
          </w:p>
          <w:p w14:paraId="1B645A42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bCs/>
                <w:i/>
                <w:sz w:val="18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(a</w:t>
            </w:r>
            <w:r w:rsidRPr="00B90371">
              <w:rPr>
                <w:rFonts w:ascii="Calibri" w:hAnsi="Calibri" w:cs="Calibri"/>
                <w:bCs/>
                <w:i/>
                <w:sz w:val="18"/>
                <w:szCs w:val="22"/>
                <w:lang w:val="lv-LV"/>
              </w:rPr>
              <w:t xml:space="preserve">izpilda tikai 2. pusgadā par gadu) </w:t>
            </w:r>
          </w:p>
          <w:p w14:paraId="73E74BFF" w14:textId="77777777" w:rsidR="00AD0A6D" w:rsidRPr="00B90371" w:rsidRDefault="00AD0A6D" w:rsidP="006842FE">
            <w:pPr>
              <w:ind w:right="-57"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(2 cipari aiz komata)</w:t>
            </w:r>
          </w:p>
        </w:tc>
      </w:tr>
      <w:tr w:rsidR="00AD0A6D" w:rsidRPr="00B90371" w14:paraId="7349B2C7" w14:textId="77777777" w:rsidTr="006842FE">
        <w:trPr>
          <w:cantSplit/>
        </w:trPr>
        <w:tc>
          <w:tcPr>
            <w:tcW w:w="670" w:type="pct"/>
            <w:vMerge/>
            <w:tcBorders>
              <w:top w:val="single" w:sz="6" w:space="0" w:color="365F91"/>
              <w:bottom w:val="single" w:sz="6" w:space="0" w:color="365F91"/>
            </w:tcBorders>
            <w:vAlign w:val="center"/>
          </w:tcPr>
          <w:p w14:paraId="4E8DED3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904" w:type="pct"/>
            <w:gridSpan w:val="2"/>
            <w:vMerge/>
            <w:tcBorders>
              <w:bottom w:val="single" w:sz="6" w:space="0" w:color="365F91"/>
            </w:tcBorders>
            <w:vAlign w:val="center"/>
          </w:tcPr>
          <w:p w14:paraId="35D2F1C3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330" w:type="pct"/>
            <w:vMerge/>
            <w:tcBorders>
              <w:top w:val="single" w:sz="6" w:space="0" w:color="365F91"/>
              <w:bottom w:val="single" w:sz="6" w:space="0" w:color="365F91"/>
              <w:right w:val="single" w:sz="12" w:space="0" w:color="365F91"/>
            </w:tcBorders>
            <w:vAlign w:val="center"/>
          </w:tcPr>
          <w:p w14:paraId="78918CF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73" w:type="pct"/>
            <w:vMerge/>
            <w:tcBorders>
              <w:top w:val="single" w:sz="6" w:space="0" w:color="365F91"/>
              <w:left w:val="single" w:sz="12" w:space="0" w:color="365F91"/>
              <w:bottom w:val="single" w:sz="6" w:space="0" w:color="365F91"/>
            </w:tcBorders>
            <w:vAlign w:val="center"/>
          </w:tcPr>
          <w:p w14:paraId="02D90838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49" w:type="pct"/>
            <w:vMerge/>
            <w:tcBorders>
              <w:bottom w:val="single" w:sz="6" w:space="0" w:color="365F91"/>
            </w:tcBorders>
            <w:vAlign w:val="center"/>
          </w:tcPr>
          <w:p w14:paraId="5B1CF9D3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667" w:type="pct"/>
            <w:tcBorders>
              <w:bottom w:val="single" w:sz="6" w:space="0" w:color="365F91"/>
            </w:tcBorders>
            <w:vAlign w:val="center"/>
          </w:tcPr>
          <w:p w14:paraId="01A8F750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pārvade (%)</w:t>
            </w:r>
          </w:p>
        </w:tc>
        <w:tc>
          <w:tcPr>
            <w:tcW w:w="707" w:type="pct"/>
            <w:tcBorders>
              <w:bottom w:val="single" w:sz="6" w:space="0" w:color="365F91"/>
            </w:tcBorders>
            <w:vAlign w:val="center"/>
          </w:tcPr>
          <w:p w14:paraId="4A24728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sadale (%)</w:t>
            </w:r>
          </w:p>
        </w:tc>
      </w:tr>
      <w:tr w:rsidR="00AD0A6D" w:rsidRPr="00B90371" w14:paraId="28E16B92" w14:textId="77777777" w:rsidTr="006842FE">
        <w:trPr>
          <w:trHeight w:val="129"/>
        </w:trPr>
        <w:tc>
          <w:tcPr>
            <w:tcW w:w="670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6D5C618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</w:t>
            </w:r>
          </w:p>
        </w:tc>
        <w:tc>
          <w:tcPr>
            <w:tcW w:w="904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0C16147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B</w:t>
            </w:r>
          </w:p>
        </w:tc>
        <w:tc>
          <w:tcPr>
            <w:tcW w:w="330" w:type="pct"/>
            <w:tcBorders>
              <w:top w:val="single" w:sz="6" w:space="0" w:color="365F91"/>
              <w:bottom w:val="single" w:sz="12" w:space="0" w:color="365F91"/>
              <w:right w:val="single" w:sz="12" w:space="0" w:color="365F91"/>
            </w:tcBorders>
            <w:vAlign w:val="center"/>
          </w:tcPr>
          <w:p w14:paraId="461B06E5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</w:t>
            </w:r>
          </w:p>
        </w:tc>
        <w:tc>
          <w:tcPr>
            <w:tcW w:w="873" w:type="pct"/>
            <w:tcBorders>
              <w:top w:val="single" w:sz="6" w:space="0" w:color="365F91"/>
              <w:left w:val="single" w:sz="12" w:space="0" w:color="365F91"/>
              <w:bottom w:val="single" w:sz="12" w:space="0" w:color="365F91"/>
            </w:tcBorders>
            <w:vAlign w:val="center"/>
          </w:tcPr>
          <w:p w14:paraId="15E462D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849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75B0E8A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667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1ED98BD6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707" w:type="pct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1AD64352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</w:tr>
      <w:tr w:rsidR="00AD0A6D" w:rsidRPr="00B90371" w14:paraId="69FA25AE" w14:textId="77777777" w:rsidTr="006842FE">
        <w:trPr>
          <w:trHeight w:val="500"/>
        </w:trPr>
        <w:tc>
          <w:tcPr>
            <w:tcW w:w="670" w:type="pct"/>
            <w:tcBorders>
              <w:top w:val="single" w:sz="12" w:space="0" w:color="365F91"/>
            </w:tcBorders>
            <w:vAlign w:val="center"/>
          </w:tcPr>
          <w:p w14:paraId="6AE87E27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DA</w:t>
            </w:r>
          </w:p>
        </w:tc>
        <w:tc>
          <w:tcPr>
            <w:tcW w:w="904" w:type="pct"/>
            <w:gridSpan w:val="2"/>
            <w:tcBorders>
              <w:top w:val="single" w:sz="12" w:space="0" w:color="365F91"/>
              <w:bottom w:val="single" w:sz="6" w:space="0" w:color="365F91"/>
            </w:tcBorders>
            <w:vAlign w:val="center"/>
          </w:tcPr>
          <w:p w14:paraId="743C8E4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1 000</w:t>
            </w:r>
          </w:p>
        </w:tc>
        <w:tc>
          <w:tcPr>
            <w:tcW w:w="330" w:type="pct"/>
            <w:tcBorders>
              <w:top w:val="single" w:sz="12" w:space="0" w:color="365F91"/>
              <w:right w:val="single" w:sz="12" w:space="0" w:color="365F91"/>
            </w:tcBorders>
            <w:vAlign w:val="center"/>
          </w:tcPr>
          <w:p w14:paraId="522A6FF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401</w:t>
            </w:r>
          </w:p>
        </w:tc>
        <w:tc>
          <w:tcPr>
            <w:tcW w:w="873" w:type="pct"/>
            <w:tcBorders>
              <w:top w:val="single" w:sz="12" w:space="0" w:color="365F91"/>
              <w:left w:val="single" w:sz="12" w:space="0" w:color="365F91"/>
            </w:tcBorders>
            <w:vAlign w:val="center"/>
          </w:tcPr>
          <w:p w14:paraId="41171A0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9" w:type="pct"/>
            <w:tcBorders>
              <w:top w:val="single" w:sz="12" w:space="0" w:color="365F91"/>
            </w:tcBorders>
            <w:vAlign w:val="center"/>
          </w:tcPr>
          <w:p w14:paraId="2E4F0FB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67" w:type="pct"/>
            <w:tcBorders>
              <w:top w:val="single" w:sz="12" w:space="0" w:color="365F91"/>
            </w:tcBorders>
            <w:vAlign w:val="center"/>
          </w:tcPr>
          <w:p w14:paraId="2A1B5CD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07" w:type="pct"/>
            <w:tcBorders>
              <w:top w:val="single" w:sz="12" w:space="0" w:color="365F91"/>
            </w:tcBorders>
            <w:vAlign w:val="center"/>
          </w:tcPr>
          <w:p w14:paraId="76C4764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0D691248" w14:textId="77777777" w:rsidTr="006842FE">
        <w:trPr>
          <w:trHeight w:val="500"/>
        </w:trPr>
        <w:tc>
          <w:tcPr>
            <w:tcW w:w="670" w:type="pct"/>
            <w:tcBorders>
              <w:right w:val="single" w:sz="6" w:space="0" w:color="365F91"/>
            </w:tcBorders>
            <w:vAlign w:val="center"/>
          </w:tcPr>
          <w:p w14:paraId="3C8484B7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DB</w:t>
            </w:r>
          </w:p>
        </w:tc>
        <w:tc>
          <w:tcPr>
            <w:tcW w:w="440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42E427AA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1 000</w:t>
            </w:r>
          </w:p>
        </w:tc>
        <w:tc>
          <w:tcPr>
            <w:tcW w:w="464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45D26DAA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2 500</w:t>
            </w:r>
          </w:p>
        </w:tc>
        <w:tc>
          <w:tcPr>
            <w:tcW w:w="330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34C5E27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402</w:t>
            </w:r>
          </w:p>
        </w:tc>
        <w:tc>
          <w:tcPr>
            <w:tcW w:w="873" w:type="pct"/>
            <w:tcBorders>
              <w:left w:val="single" w:sz="12" w:space="0" w:color="365F91"/>
            </w:tcBorders>
            <w:vAlign w:val="center"/>
          </w:tcPr>
          <w:p w14:paraId="268E6CB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9" w:type="pct"/>
            <w:vAlign w:val="center"/>
          </w:tcPr>
          <w:p w14:paraId="40ED6EC3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67" w:type="pct"/>
            <w:vAlign w:val="center"/>
          </w:tcPr>
          <w:p w14:paraId="6FBF1736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07" w:type="pct"/>
            <w:vAlign w:val="center"/>
          </w:tcPr>
          <w:p w14:paraId="10EA73CC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20153E20" w14:textId="77777777" w:rsidTr="006842FE">
        <w:trPr>
          <w:trHeight w:val="500"/>
        </w:trPr>
        <w:tc>
          <w:tcPr>
            <w:tcW w:w="670" w:type="pct"/>
            <w:tcBorders>
              <w:right w:val="single" w:sz="6" w:space="0" w:color="365F91"/>
            </w:tcBorders>
            <w:vAlign w:val="center"/>
          </w:tcPr>
          <w:p w14:paraId="12EF1E57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DC</w:t>
            </w:r>
          </w:p>
        </w:tc>
        <w:tc>
          <w:tcPr>
            <w:tcW w:w="440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7A6B9C56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2 500</w:t>
            </w:r>
          </w:p>
        </w:tc>
        <w:tc>
          <w:tcPr>
            <w:tcW w:w="464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0D5979F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5 000</w:t>
            </w:r>
          </w:p>
        </w:tc>
        <w:tc>
          <w:tcPr>
            <w:tcW w:w="330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3CA7DF3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403</w:t>
            </w:r>
          </w:p>
        </w:tc>
        <w:tc>
          <w:tcPr>
            <w:tcW w:w="873" w:type="pct"/>
            <w:tcBorders>
              <w:left w:val="single" w:sz="12" w:space="0" w:color="365F91"/>
            </w:tcBorders>
            <w:vAlign w:val="center"/>
          </w:tcPr>
          <w:p w14:paraId="0F2AA0C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9" w:type="pct"/>
            <w:vAlign w:val="center"/>
          </w:tcPr>
          <w:p w14:paraId="71662EA1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67" w:type="pct"/>
            <w:vAlign w:val="center"/>
          </w:tcPr>
          <w:p w14:paraId="7817D5D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07" w:type="pct"/>
            <w:vAlign w:val="center"/>
          </w:tcPr>
          <w:p w14:paraId="45747765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15D97BEC" w14:textId="77777777" w:rsidTr="006842FE">
        <w:trPr>
          <w:trHeight w:val="500"/>
        </w:trPr>
        <w:tc>
          <w:tcPr>
            <w:tcW w:w="670" w:type="pct"/>
            <w:tcBorders>
              <w:right w:val="single" w:sz="6" w:space="0" w:color="365F91"/>
            </w:tcBorders>
            <w:vAlign w:val="center"/>
          </w:tcPr>
          <w:p w14:paraId="69FD22B2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DD</w:t>
            </w:r>
          </w:p>
        </w:tc>
        <w:tc>
          <w:tcPr>
            <w:tcW w:w="440" w:type="pct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nil"/>
            </w:tcBorders>
            <w:vAlign w:val="center"/>
          </w:tcPr>
          <w:p w14:paraId="2F28F509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5 000</w:t>
            </w:r>
          </w:p>
        </w:tc>
        <w:tc>
          <w:tcPr>
            <w:tcW w:w="464" w:type="pct"/>
            <w:tcBorders>
              <w:top w:val="single" w:sz="6" w:space="0" w:color="365F91"/>
              <w:left w:val="nil"/>
              <w:bottom w:val="single" w:sz="6" w:space="0" w:color="365F91"/>
              <w:right w:val="single" w:sz="6" w:space="0" w:color="365F91"/>
            </w:tcBorders>
            <w:vAlign w:val="center"/>
          </w:tcPr>
          <w:p w14:paraId="514D2319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&lt; 15 000</w:t>
            </w:r>
          </w:p>
        </w:tc>
        <w:tc>
          <w:tcPr>
            <w:tcW w:w="330" w:type="pct"/>
            <w:tcBorders>
              <w:left w:val="single" w:sz="6" w:space="0" w:color="365F91"/>
              <w:right w:val="single" w:sz="12" w:space="0" w:color="365F91"/>
            </w:tcBorders>
            <w:vAlign w:val="center"/>
          </w:tcPr>
          <w:p w14:paraId="17486534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404</w:t>
            </w:r>
          </w:p>
        </w:tc>
        <w:tc>
          <w:tcPr>
            <w:tcW w:w="873" w:type="pct"/>
            <w:tcBorders>
              <w:left w:val="single" w:sz="12" w:space="0" w:color="365F91"/>
            </w:tcBorders>
            <w:vAlign w:val="center"/>
          </w:tcPr>
          <w:p w14:paraId="4F5F3DA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9" w:type="pct"/>
            <w:vAlign w:val="center"/>
          </w:tcPr>
          <w:p w14:paraId="13CE021F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67" w:type="pct"/>
            <w:vAlign w:val="center"/>
          </w:tcPr>
          <w:p w14:paraId="613424CB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07" w:type="pct"/>
            <w:vAlign w:val="center"/>
          </w:tcPr>
          <w:p w14:paraId="28746F2B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  <w:tr w:rsidR="00AD0A6D" w:rsidRPr="00B90371" w14:paraId="51EFCC3E" w14:textId="77777777" w:rsidTr="006842FE">
        <w:trPr>
          <w:trHeight w:val="500"/>
        </w:trPr>
        <w:tc>
          <w:tcPr>
            <w:tcW w:w="670" w:type="pct"/>
            <w:tcBorders>
              <w:bottom w:val="single" w:sz="12" w:space="0" w:color="365F91"/>
            </w:tcBorders>
            <w:vAlign w:val="center"/>
          </w:tcPr>
          <w:p w14:paraId="5373C228" w14:textId="77777777" w:rsidR="00AD0A6D" w:rsidRPr="00B90371" w:rsidRDefault="00AD0A6D" w:rsidP="006842FE">
            <w:p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Grupa DE</w:t>
            </w:r>
          </w:p>
        </w:tc>
        <w:tc>
          <w:tcPr>
            <w:tcW w:w="904" w:type="pct"/>
            <w:gridSpan w:val="2"/>
            <w:tcBorders>
              <w:top w:val="single" w:sz="6" w:space="0" w:color="365F91"/>
              <w:bottom w:val="single" w:sz="12" w:space="0" w:color="365F91"/>
            </w:tcBorders>
            <w:vAlign w:val="center"/>
          </w:tcPr>
          <w:p w14:paraId="1AEC65E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≥ 15 000</w:t>
            </w:r>
          </w:p>
        </w:tc>
        <w:tc>
          <w:tcPr>
            <w:tcW w:w="330" w:type="pct"/>
            <w:tcBorders>
              <w:bottom w:val="single" w:sz="12" w:space="0" w:color="365F91"/>
              <w:right w:val="single" w:sz="12" w:space="0" w:color="365F91"/>
            </w:tcBorders>
            <w:vAlign w:val="center"/>
          </w:tcPr>
          <w:p w14:paraId="7A0F166D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405</w:t>
            </w:r>
          </w:p>
        </w:tc>
        <w:tc>
          <w:tcPr>
            <w:tcW w:w="873" w:type="pct"/>
            <w:tcBorders>
              <w:left w:val="single" w:sz="12" w:space="0" w:color="365F91"/>
              <w:bottom w:val="single" w:sz="12" w:space="0" w:color="365F91"/>
            </w:tcBorders>
            <w:vAlign w:val="center"/>
          </w:tcPr>
          <w:p w14:paraId="2FDC51E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49" w:type="pct"/>
            <w:tcBorders>
              <w:bottom w:val="single" w:sz="12" w:space="0" w:color="365F91"/>
            </w:tcBorders>
            <w:vAlign w:val="center"/>
          </w:tcPr>
          <w:p w14:paraId="323FD487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67" w:type="pct"/>
            <w:tcBorders>
              <w:bottom w:val="single" w:sz="12" w:space="0" w:color="365F91"/>
            </w:tcBorders>
            <w:vAlign w:val="center"/>
          </w:tcPr>
          <w:p w14:paraId="55C91A4E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707" w:type="pct"/>
            <w:tcBorders>
              <w:bottom w:val="single" w:sz="12" w:space="0" w:color="365F91"/>
            </w:tcBorders>
            <w:vAlign w:val="center"/>
          </w:tcPr>
          <w:p w14:paraId="1F030552" w14:textId="77777777" w:rsidR="00AD0A6D" w:rsidRPr="00B90371" w:rsidRDefault="00AD0A6D" w:rsidP="006842F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777B3BDD" w14:textId="77777777" w:rsidR="00AD0A6D" w:rsidRPr="00B90371" w:rsidRDefault="00AD0A6D" w:rsidP="00AD0A6D">
      <w:pPr>
        <w:ind w:right="-85"/>
        <w:rPr>
          <w:rFonts w:ascii="Calibri" w:hAnsi="Calibri" w:cs="Calibri"/>
          <w:b/>
          <w:bCs/>
          <w:caps/>
          <w:color w:val="000000"/>
          <w:sz w:val="18"/>
          <w:szCs w:val="22"/>
          <w:lang w:val="lv-LV"/>
        </w:rPr>
      </w:pPr>
    </w:p>
    <w:p w14:paraId="4DB48937" w14:textId="77777777" w:rsidR="00AD0A6D" w:rsidRPr="00B90371" w:rsidRDefault="00AD0A6D" w:rsidP="00AD0A6D">
      <w:pPr>
        <w:ind w:right="-85"/>
        <w:rPr>
          <w:rFonts w:ascii="Calibri" w:hAnsi="Calibri" w:cs="Calibri"/>
          <w:b/>
          <w:bCs/>
          <w:caps/>
          <w:color w:val="000000"/>
          <w:sz w:val="18"/>
          <w:szCs w:val="22"/>
          <w:lang w:val="lv-LV"/>
        </w:rPr>
      </w:pP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4928"/>
        <w:gridCol w:w="851"/>
        <w:gridCol w:w="236"/>
        <w:gridCol w:w="851"/>
      </w:tblGrid>
      <w:tr w:rsidR="00AD0A6D" w:rsidRPr="00DA0E40" w14:paraId="3BDD86CC" w14:textId="77777777" w:rsidTr="006842FE">
        <w:trPr>
          <w:trHeight w:val="460"/>
        </w:trPr>
        <w:tc>
          <w:tcPr>
            <w:tcW w:w="4928" w:type="dxa"/>
            <w:tcBorders>
              <w:right w:val="single" w:sz="8" w:space="0" w:color="365F91"/>
            </w:tcBorders>
            <w:vAlign w:val="center"/>
          </w:tcPr>
          <w:p w14:paraId="2200ED9B" w14:textId="77777777" w:rsidR="00AD0A6D" w:rsidRPr="00B90371" w:rsidRDefault="00AD0A6D" w:rsidP="006842FE">
            <w:pPr>
              <w:ind w:right="-86"/>
              <w:rPr>
                <w:rFonts w:ascii="Calibri" w:hAnsi="Calibri" w:cs="Calibri"/>
                <w:color w:val="000000"/>
                <w:sz w:val="20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2"/>
                <w:lang w:val="lv-LV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18A818FF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365F91"/>
              <w:right w:val="single" w:sz="8" w:space="0" w:color="365F91"/>
            </w:tcBorders>
            <w:vAlign w:val="center"/>
          </w:tcPr>
          <w:p w14:paraId="03D39F45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  <w:lang w:val="lv-LV"/>
              </w:rPr>
            </w:pP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6891C91F" w14:textId="77777777" w:rsidR="00AD0A6D" w:rsidRPr="00B90371" w:rsidRDefault="00AD0A6D" w:rsidP="006842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  <w:lang w:val="lv-LV"/>
              </w:rPr>
            </w:pPr>
          </w:p>
        </w:tc>
      </w:tr>
    </w:tbl>
    <w:p w14:paraId="3C892676" w14:textId="77777777" w:rsidR="00AD0A6D" w:rsidRPr="00B90371" w:rsidRDefault="00AD0A6D" w:rsidP="00AD0A6D">
      <w:pPr>
        <w:tabs>
          <w:tab w:val="center" w:pos="5245"/>
          <w:tab w:val="center" w:pos="6299"/>
        </w:tabs>
        <w:ind w:right="-86"/>
        <w:rPr>
          <w:rFonts w:ascii="Calibri" w:hAnsi="Calibri" w:cs="Calibri"/>
          <w:color w:val="000000"/>
          <w:sz w:val="20"/>
          <w:szCs w:val="22"/>
          <w:lang w:val="lv-LV"/>
        </w:rPr>
      </w:pP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br w:type="textWrapping" w:clear="all"/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ab/>
        <w:t xml:space="preserve">stundas 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ab/>
        <w:t>minūtes</w:t>
      </w:r>
    </w:p>
    <w:p w14:paraId="74955B59" w14:textId="77777777" w:rsidR="00AD0A6D" w:rsidRPr="00B90371" w:rsidRDefault="00AD0A6D" w:rsidP="00AD0A6D">
      <w:pPr>
        <w:ind w:right="21"/>
        <w:rPr>
          <w:rFonts w:ascii="Calibri" w:hAnsi="Calibri" w:cs="Calibri"/>
          <w:color w:val="000000"/>
          <w:lang w:val="lv-LV"/>
        </w:rPr>
      </w:pPr>
    </w:p>
    <w:p w14:paraId="20DE6769" w14:textId="77777777" w:rsidR="00AD0A6D" w:rsidRPr="00B90371" w:rsidRDefault="00AD0A6D" w:rsidP="00AD0A6D">
      <w:pPr>
        <w:tabs>
          <w:tab w:val="left" w:pos="5812"/>
        </w:tabs>
        <w:ind w:right="21"/>
        <w:rPr>
          <w:rFonts w:ascii="Calibri" w:hAnsi="Calibri" w:cs="Calibri"/>
          <w:color w:val="000000"/>
          <w:sz w:val="20"/>
          <w:szCs w:val="22"/>
          <w:lang w:val="lv-LV"/>
        </w:rPr>
      </w:pP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>20__. gada ____. _________________________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ab/>
        <w:t>Vadītājs _______________________________________</w:t>
      </w:r>
    </w:p>
    <w:p w14:paraId="0F31E736" w14:textId="77777777" w:rsidR="00AD0A6D" w:rsidRPr="00B90371" w:rsidRDefault="00AD0A6D" w:rsidP="00AD0A6D">
      <w:pPr>
        <w:tabs>
          <w:tab w:val="left" w:pos="5040"/>
        </w:tabs>
        <w:ind w:right="21" w:firstLine="7513"/>
        <w:rPr>
          <w:rFonts w:ascii="Calibri" w:hAnsi="Calibri" w:cs="Calibri"/>
          <w:color w:val="000000"/>
          <w:sz w:val="16"/>
          <w:szCs w:val="16"/>
          <w:lang w:val="lv-LV"/>
        </w:rPr>
      </w:pPr>
      <w:r w:rsidRPr="00B90371">
        <w:rPr>
          <w:rFonts w:ascii="Calibri" w:hAnsi="Calibri" w:cs="Calibri"/>
          <w:color w:val="000000"/>
          <w:sz w:val="16"/>
          <w:szCs w:val="16"/>
          <w:lang w:val="lv-LV"/>
        </w:rPr>
        <w:t>/Vārds, uzvārds, paraksts/*</w:t>
      </w:r>
    </w:p>
    <w:p w14:paraId="087FC1B6" w14:textId="77777777" w:rsidR="00AD0A6D" w:rsidRPr="00B90371" w:rsidRDefault="00AD0A6D" w:rsidP="00AD0A6D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  <w:lang w:val="lv-LV"/>
        </w:rPr>
      </w:pPr>
    </w:p>
    <w:p w14:paraId="28371459" w14:textId="77777777" w:rsidR="00AD0A6D" w:rsidRPr="00B90371" w:rsidRDefault="00AD0A6D" w:rsidP="00AD0A6D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color w:val="365F91"/>
          <w:sz w:val="18"/>
          <w:szCs w:val="18"/>
          <w:lang w:val="lv-LV"/>
        </w:rPr>
      </w:pPr>
      <w:r w:rsidRPr="00B90371">
        <w:rPr>
          <w:rFonts w:ascii="Calibri" w:hAnsi="Calibri" w:cs="Calibri"/>
          <w:b/>
          <w:color w:val="365F91"/>
          <w:lang w:val="lv-LV"/>
        </w:rPr>
        <w:t>Paldies par veltīto laiku!</w:t>
      </w:r>
    </w:p>
    <w:p w14:paraId="64145AC5" w14:textId="77777777" w:rsidR="00AD0A6D" w:rsidRPr="00B90371" w:rsidRDefault="00AD0A6D" w:rsidP="00AD0A6D">
      <w:pPr>
        <w:ind w:right="-85"/>
        <w:rPr>
          <w:rFonts w:ascii="Calibri" w:hAnsi="Calibri" w:cs="Calibri"/>
          <w:b/>
          <w:bCs/>
          <w:caps/>
          <w:color w:val="000000"/>
          <w:sz w:val="18"/>
          <w:szCs w:val="22"/>
          <w:lang w:val="lv-LV"/>
        </w:rPr>
      </w:pPr>
    </w:p>
    <w:p w14:paraId="7BEB197F" w14:textId="7FE5781F" w:rsidR="00AD0A6D" w:rsidRPr="00B90371" w:rsidRDefault="00AD0A6D" w:rsidP="00AD0A6D">
      <w:pPr>
        <w:tabs>
          <w:tab w:val="left" w:pos="6804"/>
        </w:tabs>
        <w:rPr>
          <w:color w:val="000000"/>
          <w:sz w:val="28"/>
          <w:szCs w:val="28"/>
          <w:lang w:val="lv-LV"/>
        </w:rPr>
      </w:pPr>
      <w:r w:rsidRPr="00B90371">
        <w:rPr>
          <w:color w:val="000000"/>
          <w:sz w:val="28"/>
          <w:szCs w:val="28"/>
          <w:lang w:val="lv-LV"/>
        </w:rPr>
        <w:t xml:space="preserve">* Dokumenta rekvizītu </w:t>
      </w:r>
      <w:r w:rsidR="00020BC5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datums</w:t>
      </w:r>
      <w:r w:rsidR="00020BC5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un </w:t>
      </w:r>
      <w:r w:rsidR="00020BC5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paraksts</w:t>
      </w:r>
      <w:r w:rsidR="00020BC5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neaizpilda, ja elektroniskais dokuments ir noformēts atbilstoši elektronisko dokumentu noformēšanai normatīvajos aktos noteiktajām prasībām.</w:t>
      </w:r>
    </w:p>
    <w:p w14:paraId="053E067D" w14:textId="77777777" w:rsidR="00AD0A6D" w:rsidRPr="00B90371" w:rsidRDefault="00AD0A6D" w:rsidP="00AD0A6D">
      <w:pPr>
        <w:jc w:val="center"/>
        <w:rPr>
          <w:rFonts w:ascii="Calibri" w:hAnsi="Calibri" w:cs="Calibri"/>
          <w:b/>
          <w:bCs/>
          <w:lang w:val="lv-LV"/>
        </w:rPr>
      </w:pPr>
      <w:r w:rsidRPr="00B90371">
        <w:rPr>
          <w:rFonts w:ascii="Calibri" w:hAnsi="Calibri" w:cs="Calibri"/>
          <w:b/>
          <w:bCs/>
          <w:lang w:val="lv-LV"/>
        </w:rPr>
        <w:br w:type="page"/>
      </w:r>
    </w:p>
    <w:p w14:paraId="378BABDF" w14:textId="77777777" w:rsidR="00AD0A6D" w:rsidRPr="00B90371" w:rsidRDefault="00AD0A6D" w:rsidP="00AD0A6D">
      <w:pPr>
        <w:jc w:val="center"/>
        <w:rPr>
          <w:rFonts w:ascii="Calibri" w:hAnsi="Calibri" w:cs="Calibri"/>
          <w:b/>
          <w:bCs/>
          <w:lang w:val="lv-LV"/>
        </w:rPr>
        <w:sectPr w:rsidR="00AD0A6D" w:rsidRPr="00B90371" w:rsidSect="00F550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1906" w:h="16838" w:code="9"/>
          <w:pgMar w:top="851" w:right="567" w:bottom="851" w:left="851" w:header="567" w:footer="567" w:gutter="0"/>
          <w:cols w:space="708"/>
          <w:titlePg/>
          <w:docGrid w:linePitch="360"/>
        </w:sectPr>
      </w:pPr>
    </w:p>
    <w:p w14:paraId="044D6847" w14:textId="5A7679C6" w:rsidR="00AD0A6D" w:rsidRPr="00B90371" w:rsidRDefault="00AD0A6D" w:rsidP="00AD0A6D">
      <w:pPr>
        <w:jc w:val="center"/>
        <w:rPr>
          <w:rFonts w:ascii="Calibri" w:hAnsi="Calibri" w:cs="Calibri"/>
          <w:b/>
          <w:bCs/>
          <w:lang w:val="lv-LV"/>
        </w:rPr>
      </w:pPr>
      <w:r w:rsidRPr="00B90371">
        <w:rPr>
          <w:rFonts w:ascii="Calibri" w:hAnsi="Calibri" w:cs="Calibri"/>
          <w:b/>
          <w:bCs/>
          <w:lang w:val="lv-LV"/>
        </w:rPr>
        <w:lastRenderedPageBreak/>
        <w:t xml:space="preserve">Norādījumi veidlapas </w:t>
      </w:r>
      <w:r w:rsidR="00020BC5">
        <w:rPr>
          <w:rFonts w:ascii="Calibri" w:hAnsi="Calibri" w:cs="Calibri"/>
          <w:b/>
          <w:bCs/>
          <w:lang w:val="lv-LV"/>
        </w:rPr>
        <w:t>"</w:t>
      </w:r>
      <w:r w:rsidRPr="00B90371">
        <w:rPr>
          <w:rFonts w:ascii="Calibri" w:hAnsi="Calibri" w:cs="Calibri"/>
          <w:b/>
          <w:bCs/>
          <w:lang w:val="lv-LV"/>
        </w:rPr>
        <w:t>Pārskats par vidējām elektroenerģijas cenām</w:t>
      </w:r>
      <w:r w:rsidR="00020BC5">
        <w:rPr>
          <w:rFonts w:ascii="Calibri" w:hAnsi="Calibri" w:cs="Calibri"/>
          <w:b/>
          <w:bCs/>
          <w:lang w:val="lv-LV"/>
        </w:rPr>
        <w:t>"</w:t>
      </w:r>
      <w:r w:rsidRPr="00B90371">
        <w:rPr>
          <w:rFonts w:ascii="Calibri" w:hAnsi="Calibri" w:cs="Calibri"/>
          <w:b/>
          <w:bCs/>
          <w:lang w:val="lv-LV"/>
        </w:rPr>
        <w:t xml:space="preserve"> (1-EC) aizpildīšanai</w:t>
      </w:r>
    </w:p>
    <w:p w14:paraId="28A60C3D" w14:textId="77777777" w:rsidR="00AD0A6D" w:rsidRPr="00B90371" w:rsidRDefault="00AD0A6D" w:rsidP="00AD0A6D">
      <w:pPr>
        <w:jc w:val="center"/>
        <w:rPr>
          <w:rFonts w:ascii="Calibri" w:hAnsi="Calibri" w:cs="Calibri"/>
          <w:color w:val="000000"/>
          <w:sz w:val="20"/>
          <w:szCs w:val="22"/>
          <w:lang w:val="lv-LV"/>
        </w:rPr>
      </w:pP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 Veidlapu iesniedz komersanti, kas pārdod elektroenerģiju galalietotājiem</w:t>
      </w:r>
      <w:r w:rsidRPr="00B90371">
        <w:rPr>
          <w:rFonts w:ascii="Calibri" w:hAnsi="Calibri" w:cs="Calibri"/>
          <w:color w:val="FF0000"/>
          <w:sz w:val="20"/>
          <w:szCs w:val="22"/>
          <w:lang w:val="lv-LV"/>
        </w:rPr>
        <w:t xml:space="preserve"> </w:t>
      </w:r>
      <w:r w:rsidRPr="00B90371">
        <w:rPr>
          <w:rFonts w:ascii="Calibri" w:hAnsi="Calibri" w:cs="Calibri"/>
          <w:sz w:val="20"/>
          <w:szCs w:val="22"/>
          <w:lang w:val="lv-LV"/>
        </w:rPr>
        <w:t xml:space="preserve">un elektroenerģijas 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pārvades un sadales operatori. </w:t>
      </w:r>
    </w:p>
    <w:p w14:paraId="05304C97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color w:val="000000"/>
          <w:sz w:val="20"/>
          <w:szCs w:val="22"/>
          <w:lang w:val="lv-LV"/>
        </w:rPr>
        <w:t>1. un 3. tabulu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 aizpilda komersanti, kas pārdod elektroenerģiju galalietotājiem. </w:t>
      </w:r>
    </w:p>
    <w:p w14:paraId="28F6FAD3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sz w:val="20"/>
          <w:szCs w:val="22"/>
          <w:lang w:val="lv-LV"/>
        </w:rPr>
        <w:t xml:space="preserve">1. un 3. tabulas </w:t>
      </w:r>
      <w:r>
        <w:rPr>
          <w:rFonts w:ascii="Calibri" w:hAnsi="Calibri" w:cs="Calibri"/>
          <w:b/>
          <w:sz w:val="20"/>
          <w:szCs w:val="22"/>
          <w:lang w:val="lv-LV"/>
        </w:rPr>
        <w:t>2</w:t>
      </w:r>
      <w:r w:rsidRPr="00B90371">
        <w:rPr>
          <w:rFonts w:ascii="Calibri" w:hAnsi="Calibri" w:cs="Calibri"/>
          <w:b/>
          <w:sz w:val="20"/>
          <w:szCs w:val="22"/>
          <w:lang w:val="lv-LV"/>
        </w:rPr>
        <w:t>. aile Enerģijas cena</w:t>
      </w:r>
      <w:r w:rsidRPr="00B90371">
        <w:rPr>
          <w:rFonts w:ascii="Calibri" w:hAnsi="Calibri" w:cs="Calibri"/>
          <w:sz w:val="20"/>
          <w:szCs w:val="22"/>
          <w:lang w:val="lv-LV"/>
        </w:rPr>
        <w:t xml:space="preserve"> 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iekļauj šādas izmaksas: ražošana, agregācija, elektroenerģijas balansēšana, klientu apkalpošana, pēcpārdošanas pakalpojumi </w:t>
      </w:r>
      <w:r w:rsidRPr="00B90371">
        <w:rPr>
          <w:rFonts w:ascii="Calibri" w:hAnsi="Calibri" w:cs="Calibri"/>
          <w:sz w:val="20"/>
          <w:szCs w:val="22"/>
          <w:lang w:val="lv-LV"/>
        </w:rPr>
        <w:t xml:space="preserve">un citas saistītās izmaksas, bet neietver nodokļus, nodevas un maksājumus (piemēram, obligātā iepirkumu komponente). </w:t>
      </w:r>
    </w:p>
    <w:p w14:paraId="26012C72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sz w:val="20"/>
          <w:szCs w:val="22"/>
          <w:lang w:val="lv-LV"/>
        </w:rPr>
        <w:t>1. un 3. tabulas 4. aile Citi nodokļi, nodevas un maksājumi</w:t>
      </w:r>
      <w:r w:rsidRPr="00B90371">
        <w:rPr>
          <w:rFonts w:ascii="Calibri" w:hAnsi="Calibri" w:cs="Calibri"/>
          <w:sz w:val="20"/>
          <w:szCs w:val="22"/>
          <w:lang w:val="lv-LV"/>
        </w:rPr>
        <w:t xml:space="preserve"> neiekļauj obligāto iepirkuma komponenti un pievienotās vērtības nodokli. </w:t>
      </w:r>
    </w:p>
    <w:p w14:paraId="1612E94F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color w:val="000000"/>
          <w:sz w:val="20"/>
          <w:szCs w:val="22"/>
          <w:lang w:val="lv-LV"/>
        </w:rPr>
        <w:t>2. un 4. tabulu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 aizpilda elektroenerģijas pārvades un sadales operatori. </w:t>
      </w:r>
    </w:p>
    <w:p w14:paraId="6E8D31A5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color w:val="000000"/>
          <w:sz w:val="20"/>
          <w:szCs w:val="22"/>
          <w:lang w:val="lv-LV"/>
        </w:rPr>
        <w:t>2. un 4. tabulas 2. aile Pārvades un sadales cena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 iekļauj šādas izmaksas: pārvades un sadales cenas, pārvades un sadales zudumi, tīkla cenas, pēc-pārdošanas pakalpojumi, sistēmas apkalpošanas un skaitītāju īres un nolasīšanas izmaksas. </w:t>
      </w:r>
    </w:p>
    <w:p w14:paraId="39B67EC1" w14:textId="77777777" w:rsidR="00AD0A6D" w:rsidRPr="00B90371" w:rsidRDefault="00AD0A6D" w:rsidP="00335554">
      <w:pPr>
        <w:numPr>
          <w:ilvl w:val="0"/>
          <w:numId w:val="2"/>
        </w:numPr>
        <w:spacing w:line="276" w:lineRule="auto"/>
        <w:jc w:val="both"/>
        <w:rPr>
          <w:rFonts w:ascii="Calibri" w:hAnsi="Calibri" w:cs="Calibri"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color w:val="000000"/>
          <w:sz w:val="20"/>
          <w:szCs w:val="22"/>
          <w:lang w:val="lv-LV"/>
        </w:rPr>
        <w:t xml:space="preserve">2. un 4. tabulas 3. un 4. aile </w:t>
      </w: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>kopsummā veido 100%.</w:t>
      </w:r>
      <w:bookmarkStart w:id="0" w:name="_GoBack"/>
      <w:bookmarkEnd w:id="0"/>
    </w:p>
    <w:p w14:paraId="2CB51A81" w14:textId="1ED0FB06" w:rsidR="006E5A9D" w:rsidRPr="00020BC5" w:rsidRDefault="00AD0A6D" w:rsidP="00020BC5">
      <w:pPr>
        <w:spacing w:after="120"/>
        <w:ind w:firstLine="720"/>
        <w:jc w:val="both"/>
        <w:rPr>
          <w:sz w:val="28"/>
          <w:szCs w:val="28"/>
          <w:lang w:val="lv-LV"/>
        </w:rPr>
      </w:pPr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Elektroenerģijas patēriņa vērtības, pēc kurām patērētājus sadala pa grupām, nosaka pēc to patēriņa pēdējo 12 mēnešu laikā. Ja nav pieejams </w:t>
      </w:r>
      <w:proofErr w:type="spellStart"/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>MWh</w:t>
      </w:r>
      <w:proofErr w:type="spellEnd"/>
      <w:r w:rsidRPr="00B90371">
        <w:rPr>
          <w:rFonts w:ascii="Calibri" w:hAnsi="Calibri" w:cs="Calibri"/>
          <w:color w:val="000000"/>
          <w:sz w:val="20"/>
          <w:szCs w:val="22"/>
          <w:lang w:val="lv-LV"/>
        </w:rPr>
        <w:t xml:space="preserve"> daudzums atsevišķi katrā patēriņa grupā, izmanto aplēses.</w:t>
      </w:r>
      <w:r w:rsidR="00DA0E40">
        <w:rPr>
          <w:rFonts w:ascii="Calibri" w:hAnsi="Calibri" w:cs="Calibri"/>
          <w:color w:val="000000"/>
          <w:sz w:val="20"/>
          <w:szCs w:val="22"/>
          <w:lang w:val="lv-LV"/>
        </w:rPr>
        <w:t>"</w:t>
      </w:r>
    </w:p>
    <w:p w14:paraId="3AC69DC8" w14:textId="77777777" w:rsidR="00DF4E8A" w:rsidRDefault="00DF4E8A" w:rsidP="006E5A9D">
      <w:pPr>
        <w:rPr>
          <w:lang w:val="lv-LV"/>
        </w:rPr>
      </w:pPr>
    </w:p>
    <w:p w14:paraId="3DFF7C77" w14:textId="77777777" w:rsidR="00DF4E8A" w:rsidRPr="002C4961" w:rsidRDefault="00DF4E8A" w:rsidP="00020BC5">
      <w:pPr>
        <w:tabs>
          <w:tab w:val="left" w:pos="4678"/>
        </w:tabs>
        <w:ind w:firstLine="993"/>
        <w:jc w:val="right"/>
      </w:pPr>
      <w:proofErr w:type="spellStart"/>
      <w:r w:rsidRPr="002C4961">
        <w:rPr>
          <w:sz w:val="28"/>
        </w:rPr>
        <w:t>Ministru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prezidenta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biedrs</w:t>
      </w:r>
      <w:proofErr w:type="spellEnd"/>
      <w:r w:rsidRPr="002C4961">
        <w:rPr>
          <w:sz w:val="28"/>
        </w:rPr>
        <w:t>,</w:t>
      </w:r>
    </w:p>
    <w:p w14:paraId="0D56C75C" w14:textId="63A93376" w:rsidR="00DF4E8A" w:rsidRPr="002C4961" w:rsidRDefault="00DF4E8A" w:rsidP="00020BC5">
      <w:pPr>
        <w:tabs>
          <w:tab w:val="left" w:pos="7088"/>
        </w:tabs>
        <w:ind w:firstLine="993"/>
        <w:jc w:val="right"/>
        <w:rPr>
          <w:sz w:val="28"/>
          <w:szCs w:val="28"/>
        </w:rPr>
      </w:pPr>
      <w:proofErr w:type="spellStart"/>
      <w:proofErr w:type="gramStart"/>
      <w:r w:rsidRPr="002C4961">
        <w:rPr>
          <w:sz w:val="28"/>
        </w:rPr>
        <w:t>ekonomikas</w:t>
      </w:r>
      <w:proofErr w:type="spellEnd"/>
      <w:proofErr w:type="gram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ministrs</w:t>
      </w:r>
      <w:proofErr w:type="spellEnd"/>
      <w:r w:rsidRPr="002C4961">
        <w:rPr>
          <w:sz w:val="28"/>
        </w:rPr>
        <w:t xml:space="preserve"> </w:t>
      </w:r>
      <w:proofErr w:type="spellStart"/>
      <w:r w:rsidRPr="00020BC5">
        <w:rPr>
          <w:i/>
          <w:sz w:val="28"/>
        </w:rPr>
        <w:t>Arvils</w:t>
      </w:r>
      <w:proofErr w:type="spellEnd"/>
      <w:r w:rsidRPr="00020BC5">
        <w:rPr>
          <w:i/>
          <w:sz w:val="28"/>
        </w:rPr>
        <w:t xml:space="preserve"> </w:t>
      </w:r>
      <w:proofErr w:type="spellStart"/>
      <w:r w:rsidRPr="00020BC5">
        <w:rPr>
          <w:i/>
          <w:sz w:val="28"/>
        </w:rPr>
        <w:t>Ašeradens</w:t>
      </w:r>
      <w:proofErr w:type="spellEnd"/>
    </w:p>
    <w:p w14:paraId="552ADE00" w14:textId="77777777" w:rsidR="006E5A9D" w:rsidRPr="00B90371" w:rsidRDefault="006E5A9D" w:rsidP="00DF4E8A">
      <w:pPr>
        <w:ind w:firstLine="993"/>
        <w:jc w:val="both"/>
        <w:rPr>
          <w:sz w:val="28"/>
          <w:szCs w:val="28"/>
          <w:lang w:val="lv-LV"/>
        </w:rPr>
      </w:pPr>
    </w:p>
    <w:sectPr w:rsidR="006E5A9D" w:rsidRPr="00B90371" w:rsidSect="006E5A9D">
      <w:pgSz w:w="11906" w:h="16838" w:code="9"/>
      <w:pgMar w:top="1418" w:right="1134" w:bottom="1134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9B7CCC" w14:textId="77777777" w:rsidR="00E5416F" w:rsidRDefault="00E5416F" w:rsidP="00281629">
      <w:r>
        <w:separator/>
      </w:r>
    </w:p>
  </w:endnote>
  <w:endnote w:type="continuationSeparator" w:id="0">
    <w:p w14:paraId="141CCD20" w14:textId="77777777" w:rsidR="00E5416F" w:rsidRDefault="00E5416F" w:rsidP="0028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EADC81" w14:textId="77777777" w:rsidR="00AD0A6D" w:rsidRPr="00641EAC" w:rsidRDefault="00AD0A6D" w:rsidP="00F5503F">
    <w:pPr>
      <w:pStyle w:val="Footer"/>
      <w:rPr>
        <w:rFonts w:ascii="Calibri" w:hAnsi="Calibri"/>
      </w:rPr>
    </w:pPr>
    <w:r>
      <w:t>EMNotp8_</w:t>
    </w:r>
    <w:proofErr w:type="gramStart"/>
    <w:r>
      <w:t>260717 ;</w:t>
    </w:r>
    <w:proofErr w:type="gramEnd"/>
    <w:r>
      <w:t xml:space="preserve"> </w:t>
    </w:r>
    <w:proofErr w:type="spellStart"/>
    <w:r>
      <w:t>Grozījumi</w:t>
    </w:r>
    <w:proofErr w:type="spellEnd"/>
    <w:r>
      <w:t xml:space="preserve"> </w:t>
    </w:r>
    <w:proofErr w:type="spellStart"/>
    <w:r>
      <w:t>Ministru</w:t>
    </w:r>
    <w:proofErr w:type="spellEnd"/>
    <w:r>
      <w:t xml:space="preserve"> </w:t>
    </w:r>
    <w:proofErr w:type="spellStart"/>
    <w:r>
      <w:t>kabineta</w:t>
    </w:r>
    <w:proofErr w:type="spellEnd"/>
    <w:r>
      <w:t xml:space="preserve"> 2016. </w:t>
    </w:r>
    <w:proofErr w:type="spellStart"/>
    <w:proofErr w:type="gramStart"/>
    <w:r>
      <w:t>gada</w:t>
    </w:r>
    <w:proofErr w:type="spellEnd"/>
    <w:proofErr w:type="gramEnd"/>
    <w:r>
      <w:t xml:space="preserve"> 20. </w:t>
    </w:r>
    <w:proofErr w:type="spellStart"/>
    <w:proofErr w:type="gramStart"/>
    <w:r>
      <w:t>decembra</w:t>
    </w:r>
    <w:proofErr w:type="spellEnd"/>
    <w:proofErr w:type="gramEnd"/>
    <w:r>
      <w:t xml:space="preserve"> </w:t>
    </w:r>
    <w:proofErr w:type="spellStart"/>
    <w:r>
      <w:t>noteikumos</w:t>
    </w:r>
    <w:proofErr w:type="spellEnd"/>
    <w:r>
      <w:t xml:space="preserve"> </w:t>
    </w:r>
    <w:proofErr w:type="spellStart"/>
    <w:r>
      <w:t>Nr</w:t>
    </w:r>
    <w:proofErr w:type="spellEnd"/>
    <w:r>
      <w:t>. 812 “</w:t>
    </w:r>
    <w:proofErr w:type="spellStart"/>
    <w:r>
      <w:t>Oficiālās</w:t>
    </w:r>
    <w:proofErr w:type="spellEnd"/>
    <w:r>
      <w:t xml:space="preserve"> </w:t>
    </w:r>
    <w:proofErr w:type="spellStart"/>
    <w:r>
      <w:t>statistikas</w:t>
    </w:r>
    <w:proofErr w:type="spellEnd"/>
    <w:r>
      <w:t xml:space="preserve"> </w:t>
    </w:r>
    <w:proofErr w:type="spellStart"/>
    <w:r>
      <w:t>veidlapu</w:t>
    </w:r>
    <w:proofErr w:type="spellEnd"/>
    <w:r>
      <w:t xml:space="preserve"> </w:t>
    </w:r>
    <w:proofErr w:type="spellStart"/>
    <w:r>
      <w:t>paraugu</w:t>
    </w:r>
    <w:proofErr w:type="spellEnd"/>
    <w:r>
      <w:t xml:space="preserve"> </w:t>
    </w:r>
    <w:proofErr w:type="spellStart"/>
    <w:r>
      <w:t>apstiprināšanas</w:t>
    </w:r>
    <w:proofErr w:type="spellEnd"/>
    <w:r>
      <w:t xml:space="preserve"> un </w:t>
    </w:r>
    <w:proofErr w:type="spellStart"/>
    <w:r>
      <w:t>veidlapu</w:t>
    </w:r>
    <w:proofErr w:type="spellEnd"/>
    <w:r>
      <w:t xml:space="preserve"> </w:t>
    </w:r>
    <w:proofErr w:type="spellStart"/>
    <w:r>
      <w:t>aizpildīšanas</w:t>
    </w:r>
    <w:proofErr w:type="spellEnd"/>
    <w:r>
      <w:t xml:space="preserve"> un </w:t>
    </w:r>
    <w:proofErr w:type="spellStart"/>
    <w:r>
      <w:t>iesniegšanas</w:t>
    </w:r>
    <w:proofErr w:type="spellEnd"/>
    <w:r>
      <w:t xml:space="preserve"> </w:t>
    </w:r>
    <w:proofErr w:type="spellStart"/>
    <w:r>
      <w:t>noteikumi</w:t>
    </w:r>
    <w:proofErr w:type="spellEnd"/>
    <w:r>
      <w:t>”</w:t>
    </w: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DA7707" w14:textId="5F8E60DD" w:rsidR="00DF4E8A" w:rsidRPr="0086069E" w:rsidRDefault="00DF4E8A" w:rsidP="0086069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BACA01" w14:textId="7426F1F9" w:rsidR="00DF4E8A" w:rsidRPr="0086069E" w:rsidRDefault="00DF4E8A" w:rsidP="008606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581568" w14:textId="77777777" w:rsidR="00E5416F" w:rsidRDefault="00E5416F" w:rsidP="00281629">
      <w:r>
        <w:separator/>
      </w:r>
    </w:p>
  </w:footnote>
  <w:footnote w:type="continuationSeparator" w:id="0">
    <w:p w14:paraId="150F1952" w14:textId="77777777" w:rsidR="00E5416F" w:rsidRDefault="00E5416F" w:rsidP="0028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1F9A07" w14:textId="77777777" w:rsidR="0086069E" w:rsidRDefault="008606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0837311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4392C44" w14:textId="77777777" w:rsidR="00AD0A6D" w:rsidRDefault="00AD0A6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0E4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063E550" w14:textId="77777777" w:rsidR="00AD0A6D" w:rsidRDefault="00AD0A6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ACB76F" w14:textId="77777777" w:rsidR="00AD0A6D" w:rsidRDefault="00AD0A6D" w:rsidP="00DF4E8A">
    <w:pPr>
      <w:pStyle w:val="Header"/>
    </w:pPr>
  </w:p>
  <w:p w14:paraId="1F05D838" w14:textId="77777777" w:rsidR="00AD0A6D" w:rsidRPr="002A20EF" w:rsidRDefault="00AD0A6D" w:rsidP="00F550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ACCCA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2163BF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D611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A1EEA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4645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F68CB0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1E727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187EA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D66C8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682F3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2">
    <w:nsid w:val="0BC068A5"/>
    <w:multiLevelType w:val="hybridMultilevel"/>
    <w:tmpl w:val="C2583D08"/>
    <w:lvl w:ilvl="0" w:tplc="D5C8F67C">
      <w:start w:val="1"/>
      <w:numFmt w:val="decimal"/>
      <w:pStyle w:val="VSIPpiezimes"/>
      <w:lvlText w:val="%1) "/>
      <w:lvlJc w:val="left"/>
      <w:pPr>
        <w:tabs>
          <w:tab w:val="num" w:pos="1171"/>
        </w:tabs>
        <w:ind w:left="1171" w:hanging="360"/>
      </w:pPr>
      <w:rPr>
        <w:rFonts w:ascii="Times New Roman" w:hAnsi="Times New Roman" w:hint="default"/>
        <w:b w:val="0"/>
        <w:i w:val="0"/>
        <w:sz w:val="2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727"/>
        </w:tabs>
        <w:ind w:left="272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447"/>
        </w:tabs>
        <w:ind w:left="344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167"/>
        </w:tabs>
        <w:ind w:left="416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887"/>
        </w:tabs>
        <w:ind w:left="488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607"/>
        </w:tabs>
        <w:ind w:left="560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327"/>
        </w:tabs>
        <w:ind w:left="632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047"/>
        </w:tabs>
        <w:ind w:left="704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767"/>
        </w:tabs>
        <w:ind w:left="7767" w:hanging="180"/>
      </w:pPr>
    </w:lvl>
  </w:abstractNum>
  <w:abstractNum w:abstractNumId="13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5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6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7">
    <w:nsid w:val="343D3C15"/>
    <w:multiLevelType w:val="hybridMultilevel"/>
    <w:tmpl w:val="594C497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B87A06"/>
    <w:multiLevelType w:val="multilevel"/>
    <w:tmpl w:val="AAC02794"/>
    <w:styleLink w:val="Style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0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1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2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num w:numId="1">
    <w:abstractNumId w:val="12"/>
  </w:num>
  <w:num w:numId="2">
    <w:abstractNumId w:val="17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9"/>
  </w:num>
  <w:num w:numId="14">
    <w:abstractNumId w:val="23"/>
  </w:num>
  <w:num w:numId="15">
    <w:abstractNumId w:val="11"/>
  </w:num>
  <w:num w:numId="16">
    <w:abstractNumId w:val="13"/>
  </w:num>
  <w:num w:numId="17">
    <w:abstractNumId w:val="14"/>
  </w:num>
  <w:num w:numId="18">
    <w:abstractNumId w:val="20"/>
  </w:num>
  <w:num w:numId="19">
    <w:abstractNumId w:val="15"/>
  </w:num>
  <w:num w:numId="20">
    <w:abstractNumId w:val="21"/>
  </w:num>
  <w:num w:numId="21">
    <w:abstractNumId w:val="16"/>
  </w:num>
  <w:num w:numId="22">
    <w:abstractNumId w:val="22"/>
  </w:num>
  <w:num w:numId="23">
    <w:abstractNumId w:val="10"/>
  </w:num>
  <w:num w:numId="24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0008A0"/>
    <w:rsid w:val="00020BC5"/>
    <w:rsid w:val="00143AAC"/>
    <w:rsid w:val="00217674"/>
    <w:rsid w:val="00272ABE"/>
    <w:rsid w:val="00281629"/>
    <w:rsid w:val="00335554"/>
    <w:rsid w:val="00400A54"/>
    <w:rsid w:val="004A1DA1"/>
    <w:rsid w:val="005B6410"/>
    <w:rsid w:val="005C0E50"/>
    <w:rsid w:val="00670863"/>
    <w:rsid w:val="00686D1D"/>
    <w:rsid w:val="00687CD9"/>
    <w:rsid w:val="006C0BAE"/>
    <w:rsid w:val="006C7350"/>
    <w:rsid w:val="006E5A9D"/>
    <w:rsid w:val="007A67E7"/>
    <w:rsid w:val="007E6A63"/>
    <w:rsid w:val="008143B2"/>
    <w:rsid w:val="0086069E"/>
    <w:rsid w:val="0087169E"/>
    <w:rsid w:val="009131E4"/>
    <w:rsid w:val="009966DB"/>
    <w:rsid w:val="00A350A6"/>
    <w:rsid w:val="00A95F3B"/>
    <w:rsid w:val="00AC1EDD"/>
    <w:rsid w:val="00AD0A6D"/>
    <w:rsid w:val="00B25EDD"/>
    <w:rsid w:val="00B92E9E"/>
    <w:rsid w:val="00C10755"/>
    <w:rsid w:val="00C768E5"/>
    <w:rsid w:val="00DA0E40"/>
    <w:rsid w:val="00DF4E8A"/>
    <w:rsid w:val="00E5416F"/>
    <w:rsid w:val="00EB5CE0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4FC2A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2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3"/>
      </w:numPr>
    </w:pPr>
  </w:style>
  <w:style w:type="numbering" w:customStyle="1" w:styleId="Style2">
    <w:name w:val="Style2"/>
    <w:uiPriority w:val="99"/>
    <w:rsid w:val="00143AAC"/>
    <w:pPr>
      <w:numPr>
        <w:numId w:val="14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5"/>
      </w:numPr>
    </w:pPr>
  </w:style>
  <w:style w:type="numbering" w:customStyle="1" w:styleId="Style4">
    <w:name w:val="Style4"/>
    <w:uiPriority w:val="99"/>
    <w:rsid w:val="00143AAC"/>
    <w:pPr>
      <w:numPr>
        <w:numId w:val="16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7"/>
      </w:numPr>
    </w:pPr>
  </w:style>
  <w:style w:type="numbering" w:customStyle="1" w:styleId="Style6">
    <w:name w:val="Style6"/>
    <w:uiPriority w:val="99"/>
    <w:rsid w:val="00143AAC"/>
    <w:pPr>
      <w:numPr>
        <w:numId w:val="18"/>
      </w:numPr>
    </w:pPr>
  </w:style>
  <w:style w:type="numbering" w:customStyle="1" w:styleId="Style7">
    <w:name w:val="Style7"/>
    <w:uiPriority w:val="99"/>
    <w:rsid w:val="00143AAC"/>
    <w:pPr>
      <w:numPr>
        <w:numId w:val="19"/>
      </w:numPr>
    </w:pPr>
  </w:style>
  <w:style w:type="numbering" w:customStyle="1" w:styleId="Style8">
    <w:name w:val="Style8"/>
    <w:uiPriority w:val="99"/>
    <w:rsid w:val="00143AAC"/>
    <w:pPr>
      <w:numPr>
        <w:numId w:val="20"/>
      </w:numPr>
    </w:pPr>
  </w:style>
  <w:style w:type="numbering" w:customStyle="1" w:styleId="Style9">
    <w:name w:val="Style9"/>
    <w:uiPriority w:val="99"/>
    <w:rsid w:val="00143AAC"/>
    <w:pPr>
      <w:numPr>
        <w:numId w:val="21"/>
      </w:numPr>
    </w:pPr>
  </w:style>
  <w:style w:type="numbering" w:customStyle="1" w:styleId="Style10">
    <w:name w:val="Style10"/>
    <w:uiPriority w:val="99"/>
    <w:rsid w:val="00143AAC"/>
    <w:pPr>
      <w:numPr>
        <w:numId w:val="22"/>
      </w:numPr>
    </w:pPr>
  </w:style>
  <w:style w:type="numbering" w:customStyle="1" w:styleId="Style11">
    <w:name w:val="Style11"/>
    <w:uiPriority w:val="99"/>
    <w:rsid w:val="00143AAC"/>
    <w:pPr>
      <w:numPr>
        <w:numId w:val="23"/>
      </w:numPr>
    </w:pPr>
  </w:style>
  <w:style w:type="numbering" w:customStyle="1" w:styleId="Style12">
    <w:name w:val="Style12"/>
    <w:uiPriority w:val="99"/>
    <w:rsid w:val="00143AAC"/>
    <w:pPr>
      <w:numPr>
        <w:numId w:val="24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3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4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5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6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7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8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9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10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11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12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13"/>
      </w:numPr>
    </w:pPr>
  </w:style>
  <w:style w:type="numbering" w:customStyle="1" w:styleId="Style2">
    <w:name w:val="Style2"/>
    <w:uiPriority w:val="99"/>
    <w:rsid w:val="00143AAC"/>
    <w:pPr>
      <w:numPr>
        <w:numId w:val="14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15"/>
      </w:numPr>
    </w:pPr>
  </w:style>
  <w:style w:type="numbering" w:customStyle="1" w:styleId="Style4">
    <w:name w:val="Style4"/>
    <w:uiPriority w:val="99"/>
    <w:rsid w:val="00143AAC"/>
    <w:pPr>
      <w:numPr>
        <w:numId w:val="16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17"/>
      </w:numPr>
    </w:pPr>
  </w:style>
  <w:style w:type="numbering" w:customStyle="1" w:styleId="Style6">
    <w:name w:val="Style6"/>
    <w:uiPriority w:val="99"/>
    <w:rsid w:val="00143AAC"/>
    <w:pPr>
      <w:numPr>
        <w:numId w:val="18"/>
      </w:numPr>
    </w:pPr>
  </w:style>
  <w:style w:type="numbering" w:customStyle="1" w:styleId="Style7">
    <w:name w:val="Style7"/>
    <w:uiPriority w:val="99"/>
    <w:rsid w:val="00143AAC"/>
    <w:pPr>
      <w:numPr>
        <w:numId w:val="19"/>
      </w:numPr>
    </w:pPr>
  </w:style>
  <w:style w:type="numbering" w:customStyle="1" w:styleId="Style8">
    <w:name w:val="Style8"/>
    <w:uiPriority w:val="99"/>
    <w:rsid w:val="00143AAC"/>
    <w:pPr>
      <w:numPr>
        <w:numId w:val="20"/>
      </w:numPr>
    </w:pPr>
  </w:style>
  <w:style w:type="numbering" w:customStyle="1" w:styleId="Style9">
    <w:name w:val="Style9"/>
    <w:uiPriority w:val="99"/>
    <w:rsid w:val="00143AAC"/>
    <w:pPr>
      <w:numPr>
        <w:numId w:val="21"/>
      </w:numPr>
    </w:pPr>
  </w:style>
  <w:style w:type="numbering" w:customStyle="1" w:styleId="Style10">
    <w:name w:val="Style10"/>
    <w:uiPriority w:val="99"/>
    <w:rsid w:val="00143AAC"/>
    <w:pPr>
      <w:numPr>
        <w:numId w:val="22"/>
      </w:numPr>
    </w:pPr>
  </w:style>
  <w:style w:type="numbering" w:customStyle="1" w:styleId="Style11">
    <w:name w:val="Style11"/>
    <w:uiPriority w:val="99"/>
    <w:rsid w:val="00143AAC"/>
    <w:pPr>
      <w:numPr>
        <w:numId w:val="23"/>
      </w:numPr>
    </w:pPr>
  </w:style>
  <w:style w:type="numbering" w:customStyle="1" w:styleId="Style12">
    <w:name w:val="Style12"/>
    <w:uiPriority w:val="99"/>
    <w:rsid w:val="00143AAC"/>
    <w:pPr>
      <w:numPr>
        <w:numId w:val="24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3323</Words>
  <Characters>1895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maketetajs</cp:lastModifiedBy>
  <cp:revision>5</cp:revision>
  <cp:lastPrinted>2017-12-20T08:14:00Z</cp:lastPrinted>
  <dcterms:created xsi:type="dcterms:W3CDTF">2017-12-20T08:15:00Z</dcterms:created>
  <dcterms:modified xsi:type="dcterms:W3CDTF">2017-12-21T13:40:00Z</dcterms:modified>
</cp:coreProperties>
</file>