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D27940" w14:textId="77777777" w:rsidR="0052161E" w:rsidRPr="002C3385" w:rsidRDefault="00710AC3" w:rsidP="002C3385">
      <w:pPr>
        <w:jc w:val="right"/>
        <w:rPr>
          <w:rFonts w:eastAsia="Calibri"/>
          <w:b/>
          <w:bCs/>
          <w:u w:val="single"/>
          <w:lang w:val="lv-LV"/>
        </w:rPr>
      </w:pPr>
      <w:bookmarkStart w:id="0" w:name="_GoBack"/>
      <w:bookmarkEnd w:id="0"/>
      <w:r w:rsidRPr="00A145F9">
        <w:rPr>
          <w:rFonts w:eastAsia="Calibri"/>
          <w:b/>
          <w:bCs/>
          <w:u w:val="single"/>
          <w:lang w:val="lv-LV"/>
        </w:rPr>
        <w:t>III</w:t>
      </w:r>
      <w:r w:rsidR="00997F16" w:rsidRPr="00A145F9">
        <w:rPr>
          <w:rFonts w:eastAsia="Calibri"/>
          <w:b/>
          <w:bCs/>
          <w:u w:val="single"/>
          <w:lang w:val="lv-LV"/>
        </w:rPr>
        <w:t xml:space="preserve"> PIELIKUMS</w:t>
      </w:r>
    </w:p>
    <w:p w14:paraId="24D27941" w14:textId="77777777" w:rsidR="005F0EC3" w:rsidRPr="00A145F9" w:rsidRDefault="00863ED7" w:rsidP="00B25101">
      <w:pPr>
        <w:jc w:val="center"/>
        <w:rPr>
          <w:lang w:val="lv-LV"/>
        </w:rPr>
      </w:pPr>
      <w:r>
        <w:rPr>
          <w:lang w:val="lv-LV"/>
        </w:rPr>
        <w:t>"</w:t>
      </w:r>
      <w:r w:rsidR="005F0EC3" w:rsidRPr="00A145F9">
        <w:rPr>
          <w:lang w:val="lv-LV"/>
        </w:rPr>
        <w:t xml:space="preserve">ES PUSES TARIFU ATCELŠANAS GRAFIKS </w:t>
      </w:r>
      <w:r w:rsidR="00B25101" w:rsidRPr="00A145F9">
        <w:rPr>
          <w:lang w:val="lv-LV"/>
        </w:rPr>
        <w:br/>
      </w:r>
      <w:r w:rsidR="005F0EC3" w:rsidRPr="00A145F9">
        <w:rPr>
          <w:lang w:val="lv-LV"/>
        </w:rPr>
        <w:t>EKVADORAS IZCELSMES PRECĒM</w:t>
      </w:r>
    </w:p>
    <w:tbl>
      <w:tblPr>
        <w:tblW w:w="14616" w:type="dxa"/>
        <w:tblInd w:w="93" w:type="dxa"/>
        <w:tblLayout w:type="fixed"/>
        <w:tblLook w:val="04A0" w:firstRow="1" w:lastRow="0" w:firstColumn="1" w:lastColumn="0" w:noHBand="0" w:noVBand="1"/>
      </w:tblPr>
      <w:tblGrid>
        <w:gridCol w:w="1149"/>
        <w:gridCol w:w="284"/>
        <w:gridCol w:w="8788"/>
        <w:gridCol w:w="2835"/>
        <w:gridCol w:w="1560"/>
      </w:tblGrid>
      <w:tr w:rsidR="002C3385" w:rsidRPr="00A145F9" w14:paraId="24D27947" w14:textId="77777777" w:rsidTr="002C3385">
        <w:trPr>
          <w:tblHeader/>
        </w:trPr>
        <w:tc>
          <w:tcPr>
            <w:tcW w:w="1149" w:type="dxa"/>
            <w:tcBorders>
              <w:top w:val="single" w:sz="4" w:space="0" w:color="auto"/>
              <w:left w:val="single" w:sz="4" w:space="0" w:color="auto"/>
              <w:bottom w:val="single" w:sz="4" w:space="0" w:color="auto"/>
              <w:right w:val="single" w:sz="4" w:space="0" w:color="auto"/>
            </w:tcBorders>
            <w:vAlign w:val="center"/>
          </w:tcPr>
          <w:p w14:paraId="24D27942" w14:textId="77777777" w:rsidR="002C3385" w:rsidRPr="00A145F9" w:rsidRDefault="002C3385" w:rsidP="00834FC1">
            <w:pPr>
              <w:spacing w:before="60" w:after="60" w:line="240" w:lineRule="auto"/>
              <w:jc w:val="center"/>
              <w:rPr>
                <w:sz w:val="20"/>
                <w:lang w:val="lv-LV" w:eastAsia="en-GB"/>
              </w:rPr>
            </w:pPr>
            <w:r w:rsidRPr="00A145F9">
              <w:rPr>
                <w:rFonts w:asciiTheme="majorBidi" w:hAnsiTheme="majorBidi" w:cstheme="majorBidi"/>
                <w:bCs/>
                <w:noProof/>
                <w:sz w:val="20"/>
                <w:lang w:val="lv-LV"/>
              </w:rPr>
              <w:t>KN </w:t>
            </w:r>
            <w:r>
              <w:rPr>
                <w:rFonts w:asciiTheme="majorBidi" w:hAnsiTheme="majorBidi" w:cstheme="majorBidi"/>
                <w:bCs/>
                <w:noProof/>
                <w:sz w:val="20"/>
                <w:lang w:val="lv-LV"/>
              </w:rPr>
              <w:t>20</w:t>
            </w:r>
            <w:r w:rsidRPr="00A145F9">
              <w:rPr>
                <w:rFonts w:asciiTheme="majorBidi" w:hAnsiTheme="majorBidi" w:cstheme="majorBidi"/>
                <w:bCs/>
                <w:noProof/>
                <w:sz w:val="20"/>
                <w:lang w:val="lv-LV"/>
              </w:rPr>
              <w:t>07</w:t>
            </w:r>
          </w:p>
        </w:tc>
        <w:tc>
          <w:tcPr>
            <w:tcW w:w="284" w:type="dxa"/>
            <w:tcBorders>
              <w:top w:val="single" w:sz="4" w:space="0" w:color="auto"/>
              <w:left w:val="nil"/>
              <w:bottom w:val="single" w:sz="4" w:space="0" w:color="auto"/>
              <w:right w:val="single" w:sz="4" w:space="0" w:color="auto"/>
            </w:tcBorders>
          </w:tcPr>
          <w:p w14:paraId="24D27943" w14:textId="77777777" w:rsidR="002C3385" w:rsidRDefault="002C3385" w:rsidP="00A145F9">
            <w:pPr>
              <w:spacing w:before="60" w:after="60" w:line="240" w:lineRule="auto"/>
              <w:jc w:val="center"/>
              <w:rPr>
                <w:rFonts w:asciiTheme="majorBidi" w:hAnsiTheme="majorBidi" w:cstheme="majorBidi"/>
                <w:bCs/>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7944" w14:textId="77777777" w:rsidR="002C3385" w:rsidRPr="00A145F9" w:rsidRDefault="002C3385" w:rsidP="00A145F9">
            <w:pPr>
              <w:spacing w:before="60" w:after="60" w:line="240" w:lineRule="auto"/>
              <w:jc w:val="center"/>
              <w:rPr>
                <w:rFonts w:asciiTheme="majorBidi" w:hAnsiTheme="majorBidi" w:cstheme="majorBidi"/>
                <w:bCs/>
                <w:noProof/>
                <w:sz w:val="20"/>
                <w:lang w:val="lv-LV"/>
              </w:rPr>
            </w:pPr>
            <w:r>
              <w:rPr>
                <w:rFonts w:asciiTheme="majorBidi" w:hAnsiTheme="majorBidi" w:cstheme="majorBidi"/>
                <w:bCs/>
                <w:noProof/>
                <w:sz w:val="20"/>
                <w:lang w:val="lv-LV"/>
              </w:rPr>
              <w:t>A</w:t>
            </w:r>
            <w:r w:rsidRPr="00A145F9">
              <w:rPr>
                <w:rFonts w:asciiTheme="majorBidi" w:hAnsiTheme="majorBidi" w:cstheme="majorBidi"/>
                <w:bCs/>
                <w:noProof/>
                <w:sz w:val="20"/>
                <w:lang w:val="lv-LV"/>
              </w:rPr>
              <w:t>praksts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79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Pamatlikme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79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Kategorija</w:t>
            </w:r>
          </w:p>
        </w:tc>
      </w:tr>
      <w:tr w:rsidR="002C3385" w:rsidRPr="00A145F9" w14:paraId="24D2794D" w14:textId="77777777" w:rsidTr="002C3385">
        <w:tc>
          <w:tcPr>
            <w:tcW w:w="1149" w:type="dxa"/>
            <w:tcBorders>
              <w:top w:val="nil"/>
              <w:left w:val="single" w:sz="4" w:space="0" w:color="auto"/>
              <w:bottom w:val="single" w:sz="4" w:space="0" w:color="auto"/>
              <w:right w:val="single" w:sz="4" w:space="0" w:color="auto"/>
            </w:tcBorders>
          </w:tcPr>
          <w:p w14:paraId="24D27948" w14:textId="77777777" w:rsidR="002C3385" w:rsidRPr="00A145F9" w:rsidRDefault="002C3385" w:rsidP="00834FC1">
            <w:pPr>
              <w:spacing w:before="60" w:after="60" w:line="240" w:lineRule="auto"/>
              <w:rPr>
                <w:sz w:val="20"/>
                <w:lang w:val="lv-LV" w:eastAsia="en-GB"/>
              </w:rPr>
            </w:pPr>
            <w:r w:rsidRPr="00A145F9">
              <w:rPr>
                <w:sz w:val="20"/>
                <w:lang w:val="lv-LV" w:eastAsia="en-GB"/>
              </w:rPr>
              <w:t>0101 10 10</w:t>
            </w:r>
          </w:p>
        </w:tc>
        <w:tc>
          <w:tcPr>
            <w:tcW w:w="284" w:type="dxa"/>
            <w:tcBorders>
              <w:top w:val="single" w:sz="4" w:space="0" w:color="auto"/>
              <w:left w:val="nil"/>
              <w:bottom w:val="single" w:sz="4" w:space="0" w:color="auto"/>
              <w:right w:val="single" w:sz="4" w:space="0" w:color="auto"/>
            </w:tcBorders>
          </w:tcPr>
          <w:p w14:paraId="24D279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zirgi</w:t>
            </w:r>
          </w:p>
        </w:tc>
        <w:tc>
          <w:tcPr>
            <w:tcW w:w="2835" w:type="dxa"/>
            <w:tcBorders>
              <w:top w:val="nil"/>
              <w:left w:val="nil"/>
              <w:bottom w:val="single" w:sz="4" w:space="0" w:color="auto"/>
              <w:right w:val="single" w:sz="4" w:space="0" w:color="auto"/>
            </w:tcBorders>
            <w:shd w:val="clear" w:color="auto" w:fill="auto"/>
            <w:vAlign w:val="center"/>
            <w:hideMark/>
          </w:tcPr>
          <w:p w14:paraId="24D279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53" w14:textId="77777777" w:rsidTr="002C3385">
        <w:tc>
          <w:tcPr>
            <w:tcW w:w="1149" w:type="dxa"/>
            <w:tcBorders>
              <w:top w:val="nil"/>
              <w:left w:val="single" w:sz="4" w:space="0" w:color="auto"/>
              <w:bottom w:val="single" w:sz="4" w:space="0" w:color="auto"/>
              <w:right w:val="single" w:sz="4" w:space="0" w:color="auto"/>
            </w:tcBorders>
          </w:tcPr>
          <w:p w14:paraId="24D2794E" w14:textId="77777777" w:rsidR="002C3385" w:rsidRPr="00A145F9" w:rsidRDefault="002C3385" w:rsidP="00834FC1">
            <w:pPr>
              <w:spacing w:before="60" w:after="60" w:line="240" w:lineRule="auto"/>
              <w:rPr>
                <w:sz w:val="20"/>
                <w:lang w:val="lv-LV" w:eastAsia="en-GB"/>
              </w:rPr>
            </w:pPr>
            <w:r w:rsidRPr="00A145F9">
              <w:rPr>
                <w:sz w:val="20"/>
                <w:lang w:val="lv-LV" w:eastAsia="en-GB"/>
              </w:rPr>
              <w:t>0101 10 90</w:t>
            </w:r>
          </w:p>
        </w:tc>
        <w:tc>
          <w:tcPr>
            <w:tcW w:w="284" w:type="dxa"/>
            <w:tcBorders>
              <w:top w:val="single" w:sz="4" w:space="0" w:color="auto"/>
              <w:left w:val="nil"/>
              <w:bottom w:val="single" w:sz="4" w:space="0" w:color="auto"/>
              <w:right w:val="single" w:sz="4" w:space="0" w:color="auto"/>
            </w:tcBorders>
          </w:tcPr>
          <w:p w14:paraId="24D279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ēzeļi</w:t>
            </w:r>
          </w:p>
        </w:tc>
        <w:tc>
          <w:tcPr>
            <w:tcW w:w="2835" w:type="dxa"/>
            <w:tcBorders>
              <w:top w:val="nil"/>
              <w:left w:val="nil"/>
              <w:bottom w:val="single" w:sz="4" w:space="0" w:color="auto"/>
              <w:right w:val="single" w:sz="4" w:space="0" w:color="auto"/>
            </w:tcBorders>
            <w:shd w:val="clear" w:color="auto" w:fill="auto"/>
            <w:vAlign w:val="center"/>
            <w:hideMark/>
          </w:tcPr>
          <w:p w14:paraId="24D279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79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59" w14:textId="77777777" w:rsidTr="002C3385">
        <w:tc>
          <w:tcPr>
            <w:tcW w:w="1149" w:type="dxa"/>
            <w:tcBorders>
              <w:top w:val="nil"/>
              <w:left w:val="single" w:sz="4" w:space="0" w:color="auto"/>
              <w:bottom w:val="single" w:sz="4" w:space="0" w:color="auto"/>
              <w:right w:val="single" w:sz="4" w:space="0" w:color="auto"/>
            </w:tcBorders>
          </w:tcPr>
          <w:p w14:paraId="24D27954" w14:textId="77777777" w:rsidR="002C3385" w:rsidRPr="00A145F9" w:rsidRDefault="002C3385" w:rsidP="00834FC1">
            <w:pPr>
              <w:spacing w:before="60" w:after="60" w:line="240" w:lineRule="auto"/>
              <w:rPr>
                <w:sz w:val="20"/>
                <w:lang w:val="lv-LV" w:eastAsia="en-GB"/>
              </w:rPr>
            </w:pPr>
            <w:r w:rsidRPr="00A145F9">
              <w:rPr>
                <w:sz w:val="20"/>
                <w:lang w:val="lv-LV" w:eastAsia="en-GB"/>
              </w:rPr>
              <w:t>0101 90 11</w:t>
            </w:r>
          </w:p>
        </w:tc>
        <w:tc>
          <w:tcPr>
            <w:tcW w:w="284" w:type="dxa"/>
            <w:tcBorders>
              <w:top w:val="single" w:sz="4" w:space="0" w:color="auto"/>
              <w:left w:val="nil"/>
              <w:bottom w:val="single" w:sz="4" w:space="0" w:color="auto"/>
              <w:right w:val="single" w:sz="4" w:space="0" w:color="auto"/>
            </w:tcBorders>
          </w:tcPr>
          <w:p w14:paraId="24D279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Zirgi kaušanai</w:t>
            </w:r>
          </w:p>
        </w:tc>
        <w:tc>
          <w:tcPr>
            <w:tcW w:w="2835" w:type="dxa"/>
            <w:tcBorders>
              <w:top w:val="nil"/>
              <w:left w:val="nil"/>
              <w:bottom w:val="single" w:sz="4" w:space="0" w:color="auto"/>
              <w:right w:val="single" w:sz="4" w:space="0" w:color="auto"/>
            </w:tcBorders>
            <w:shd w:val="clear" w:color="auto" w:fill="auto"/>
            <w:vAlign w:val="center"/>
            <w:hideMark/>
          </w:tcPr>
          <w:p w14:paraId="24D279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5F" w14:textId="77777777" w:rsidTr="002C3385">
        <w:tc>
          <w:tcPr>
            <w:tcW w:w="1149" w:type="dxa"/>
            <w:tcBorders>
              <w:top w:val="nil"/>
              <w:left w:val="single" w:sz="4" w:space="0" w:color="auto"/>
              <w:bottom w:val="single" w:sz="4" w:space="0" w:color="auto"/>
              <w:right w:val="single" w:sz="4" w:space="0" w:color="auto"/>
            </w:tcBorders>
          </w:tcPr>
          <w:p w14:paraId="24D2795A" w14:textId="77777777" w:rsidR="002C3385" w:rsidRPr="00A145F9" w:rsidRDefault="002C3385" w:rsidP="00834FC1">
            <w:pPr>
              <w:spacing w:before="60" w:after="60" w:line="240" w:lineRule="auto"/>
              <w:rPr>
                <w:sz w:val="20"/>
                <w:lang w:val="lv-LV" w:eastAsia="en-GB"/>
              </w:rPr>
            </w:pPr>
            <w:r w:rsidRPr="00A145F9">
              <w:rPr>
                <w:sz w:val="20"/>
                <w:lang w:val="lv-LV" w:eastAsia="en-GB"/>
              </w:rPr>
              <w:t>0101 90 19</w:t>
            </w:r>
          </w:p>
        </w:tc>
        <w:tc>
          <w:tcPr>
            <w:tcW w:w="284" w:type="dxa"/>
            <w:tcBorders>
              <w:top w:val="single" w:sz="4" w:space="0" w:color="auto"/>
              <w:left w:val="nil"/>
              <w:bottom w:val="single" w:sz="4" w:space="0" w:color="auto"/>
              <w:right w:val="single" w:sz="4" w:space="0" w:color="auto"/>
            </w:tcBorders>
          </w:tcPr>
          <w:p w14:paraId="24D279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zirgi (izņemot tīršķirnes vaislas un kaušanai paredzētos)</w:t>
            </w:r>
          </w:p>
        </w:tc>
        <w:tc>
          <w:tcPr>
            <w:tcW w:w="2835" w:type="dxa"/>
            <w:tcBorders>
              <w:top w:val="nil"/>
              <w:left w:val="nil"/>
              <w:bottom w:val="single" w:sz="4" w:space="0" w:color="auto"/>
              <w:right w:val="single" w:sz="4" w:space="0" w:color="auto"/>
            </w:tcBorders>
            <w:shd w:val="clear" w:color="auto" w:fill="auto"/>
            <w:vAlign w:val="center"/>
            <w:hideMark/>
          </w:tcPr>
          <w:p w14:paraId="24D279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11,5</w:t>
            </w:r>
          </w:p>
        </w:tc>
        <w:tc>
          <w:tcPr>
            <w:tcW w:w="1560" w:type="dxa"/>
            <w:tcBorders>
              <w:top w:val="nil"/>
              <w:left w:val="nil"/>
              <w:bottom w:val="single" w:sz="4" w:space="0" w:color="auto"/>
              <w:right w:val="single" w:sz="4" w:space="0" w:color="auto"/>
            </w:tcBorders>
            <w:shd w:val="clear" w:color="auto" w:fill="auto"/>
            <w:vAlign w:val="center"/>
            <w:hideMark/>
          </w:tcPr>
          <w:p w14:paraId="24D279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65" w14:textId="77777777" w:rsidTr="002C3385">
        <w:tc>
          <w:tcPr>
            <w:tcW w:w="1149" w:type="dxa"/>
            <w:tcBorders>
              <w:top w:val="nil"/>
              <w:left w:val="single" w:sz="4" w:space="0" w:color="auto"/>
              <w:bottom w:val="single" w:sz="4" w:space="0" w:color="auto"/>
              <w:right w:val="single" w:sz="4" w:space="0" w:color="auto"/>
            </w:tcBorders>
          </w:tcPr>
          <w:p w14:paraId="24D27960" w14:textId="77777777" w:rsidR="002C3385" w:rsidRPr="00A145F9" w:rsidRDefault="002C3385" w:rsidP="00834FC1">
            <w:pPr>
              <w:spacing w:before="60" w:after="60" w:line="240" w:lineRule="auto"/>
              <w:rPr>
                <w:sz w:val="20"/>
                <w:lang w:val="lv-LV" w:eastAsia="en-GB"/>
              </w:rPr>
            </w:pPr>
            <w:r w:rsidRPr="00A145F9">
              <w:rPr>
                <w:sz w:val="20"/>
                <w:lang w:val="lv-LV" w:eastAsia="en-GB"/>
              </w:rPr>
              <w:t>0101 90 30</w:t>
            </w:r>
          </w:p>
        </w:tc>
        <w:tc>
          <w:tcPr>
            <w:tcW w:w="284" w:type="dxa"/>
            <w:tcBorders>
              <w:top w:val="single" w:sz="4" w:space="0" w:color="auto"/>
              <w:left w:val="nil"/>
              <w:bottom w:val="single" w:sz="4" w:space="0" w:color="auto"/>
              <w:right w:val="single" w:sz="4" w:space="0" w:color="auto"/>
            </w:tcBorders>
          </w:tcPr>
          <w:p w14:paraId="24D279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ēzeļi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79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6B" w14:textId="77777777" w:rsidTr="002C3385">
        <w:tc>
          <w:tcPr>
            <w:tcW w:w="1149" w:type="dxa"/>
            <w:tcBorders>
              <w:top w:val="nil"/>
              <w:left w:val="single" w:sz="4" w:space="0" w:color="auto"/>
              <w:bottom w:val="single" w:sz="4" w:space="0" w:color="auto"/>
              <w:right w:val="single" w:sz="4" w:space="0" w:color="auto"/>
            </w:tcBorders>
          </w:tcPr>
          <w:p w14:paraId="24D27966" w14:textId="77777777" w:rsidR="002C3385" w:rsidRPr="00A145F9" w:rsidRDefault="002C3385" w:rsidP="00834FC1">
            <w:pPr>
              <w:spacing w:before="60" w:after="60" w:line="240" w:lineRule="auto"/>
              <w:rPr>
                <w:sz w:val="20"/>
                <w:lang w:val="lv-LV" w:eastAsia="en-GB"/>
              </w:rPr>
            </w:pPr>
            <w:r w:rsidRPr="00A145F9">
              <w:rPr>
                <w:sz w:val="20"/>
                <w:lang w:val="lv-LV" w:eastAsia="en-GB"/>
              </w:rPr>
              <w:t>0101 90 90</w:t>
            </w:r>
          </w:p>
        </w:tc>
        <w:tc>
          <w:tcPr>
            <w:tcW w:w="284" w:type="dxa"/>
            <w:tcBorders>
              <w:top w:val="single" w:sz="4" w:space="0" w:color="auto"/>
              <w:left w:val="nil"/>
              <w:bottom w:val="single" w:sz="4" w:space="0" w:color="auto"/>
              <w:right w:val="single" w:sz="4" w:space="0" w:color="auto"/>
            </w:tcBorders>
          </w:tcPr>
          <w:p w14:paraId="24D279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mūļi un zirgēzeļi</w:t>
            </w:r>
          </w:p>
        </w:tc>
        <w:tc>
          <w:tcPr>
            <w:tcW w:w="2835" w:type="dxa"/>
            <w:tcBorders>
              <w:top w:val="nil"/>
              <w:left w:val="nil"/>
              <w:bottom w:val="single" w:sz="4" w:space="0" w:color="auto"/>
              <w:right w:val="single" w:sz="4" w:space="0" w:color="auto"/>
            </w:tcBorders>
            <w:shd w:val="clear" w:color="auto" w:fill="auto"/>
            <w:vAlign w:val="center"/>
            <w:hideMark/>
          </w:tcPr>
          <w:p w14:paraId="24D279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79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71" w14:textId="77777777" w:rsidTr="002C3385">
        <w:tc>
          <w:tcPr>
            <w:tcW w:w="1149" w:type="dxa"/>
            <w:tcBorders>
              <w:top w:val="nil"/>
              <w:left w:val="single" w:sz="4" w:space="0" w:color="auto"/>
              <w:bottom w:val="single" w:sz="4" w:space="0" w:color="auto"/>
              <w:right w:val="single" w:sz="4" w:space="0" w:color="auto"/>
            </w:tcBorders>
          </w:tcPr>
          <w:p w14:paraId="24D2796C" w14:textId="77777777" w:rsidR="002C3385" w:rsidRPr="00A145F9" w:rsidRDefault="002C3385" w:rsidP="00834FC1">
            <w:pPr>
              <w:spacing w:before="60" w:after="60" w:line="240" w:lineRule="auto"/>
              <w:rPr>
                <w:sz w:val="20"/>
                <w:lang w:val="lv-LV" w:eastAsia="en-GB"/>
              </w:rPr>
            </w:pPr>
            <w:r w:rsidRPr="00A145F9">
              <w:rPr>
                <w:sz w:val="20"/>
                <w:lang w:val="lv-LV" w:eastAsia="en-GB"/>
              </w:rPr>
              <w:t>0102 10 10</w:t>
            </w:r>
          </w:p>
        </w:tc>
        <w:tc>
          <w:tcPr>
            <w:tcW w:w="284" w:type="dxa"/>
            <w:tcBorders>
              <w:top w:val="single" w:sz="4" w:space="0" w:color="auto"/>
              <w:left w:val="nil"/>
              <w:bottom w:val="single" w:sz="4" w:space="0" w:color="auto"/>
              <w:right w:val="single" w:sz="4" w:space="0" w:color="auto"/>
            </w:tcBorders>
          </w:tcPr>
          <w:p w14:paraId="24D279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teles (govis līdz pirmajai atnešanās reizei)</w:t>
            </w:r>
          </w:p>
        </w:tc>
        <w:tc>
          <w:tcPr>
            <w:tcW w:w="2835" w:type="dxa"/>
            <w:tcBorders>
              <w:top w:val="nil"/>
              <w:left w:val="nil"/>
              <w:bottom w:val="single" w:sz="4" w:space="0" w:color="auto"/>
              <w:right w:val="single" w:sz="4" w:space="0" w:color="auto"/>
            </w:tcBorders>
            <w:shd w:val="clear" w:color="auto" w:fill="auto"/>
            <w:vAlign w:val="center"/>
            <w:hideMark/>
          </w:tcPr>
          <w:p w14:paraId="24D279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77" w14:textId="77777777" w:rsidTr="002C3385">
        <w:tc>
          <w:tcPr>
            <w:tcW w:w="1149" w:type="dxa"/>
            <w:tcBorders>
              <w:top w:val="nil"/>
              <w:left w:val="single" w:sz="4" w:space="0" w:color="auto"/>
              <w:bottom w:val="single" w:sz="4" w:space="0" w:color="auto"/>
              <w:right w:val="single" w:sz="4" w:space="0" w:color="auto"/>
            </w:tcBorders>
          </w:tcPr>
          <w:p w14:paraId="24D27972" w14:textId="77777777" w:rsidR="002C3385" w:rsidRPr="00A145F9" w:rsidRDefault="002C3385" w:rsidP="00834FC1">
            <w:pPr>
              <w:spacing w:before="60" w:after="60" w:line="240" w:lineRule="auto"/>
              <w:rPr>
                <w:sz w:val="20"/>
                <w:lang w:val="lv-LV" w:eastAsia="en-GB"/>
              </w:rPr>
            </w:pPr>
            <w:r w:rsidRPr="00A145F9">
              <w:rPr>
                <w:sz w:val="20"/>
                <w:lang w:val="lv-LV" w:eastAsia="en-GB"/>
              </w:rPr>
              <w:t>0102 10 30</w:t>
            </w:r>
          </w:p>
        </w:tc>
        <w:tc>
          <w:tcPr>
            <w:tcW w:w="284" w:type="dxa"/>
            <w:tcBorders>
              <w:top w:val="single" w:sz="4" w:space="0" w:color="auto"/>
              <w:left w:val="nil"/>
              <w:bottom w:val="single" w:sz="4" w:space="0" w:color="auto"/>
              <w:right w:val="single" w:sz="4" w:space="0" w:color="auto"/>
            </w:tcBorders>
          </w:tcPr>
          <w:p w14:paraId="24D279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govis (izņemot teles)</w:t>
            </w:r>
          </w:p>
        </w:tc>
        <w:tc>
          <w:tcPr>
            <w:tcW w:w="2835" w:type="dxa"/>
            <w:tcBorders>
              <w:top w:val="nil"/>
              <w:left w:val="nil"/>
              <w:bottom w:val="single" w:sz="4" w:space="0" w:color="auto"/>
              <w:right w:val="single" w:sz="4" w:space="0" w:color="auto"/>
            </w:tcBorders>
            <w:shd w:val="clear" w:color="auto" w:fill="auto"/>
            <w:vAlign w:val="center"/>
            <w:hideMark/>
          </w:tcPr>
          <w:p w14:paraId="24D279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7D" w14:textId="77777777" w:rsidTr="002C3385">
        <w:tc>
          <w:tcPr>
            <w:tcW w:w="1149" w:type="dxa"/>
            <w:tcBorders>
              <w:top w:val="nil"/>
              <w:left w:val="single" w:sz="4" w:space="0" w:color="auto"/>
              <w:bottom w:val="single" w:sz="4" w:space="0" w:color="auto"/>
              <w:right w:val="single" w:sz="4" w:space="0" w:color="auto"/>
            </w:tcBorders>
          </w:tcPr>
          <w:p w14:paraId="24D27978" w14:textId="77777777" w:rsidR="002C3385" w:rsidRPr="00A145F9" w:rsidRDefault="002C3385" w:rsidP="00834FC1">
            <w:pPr>
              <w:spacing w:before="60" w:after="60" w:line="240" w:lineRule="auto"/>
              <w:rPr>
                <w:sz w:val="20"/>
                <w:lang w:val="lv-LV" w:eastAsia="en-GB"/>
              </w:rPr>
            </w:pPr>
            <w:r w:rsidRPr="00A145F9">
              <w:rPr>
                <w:sz w:val="20"/>
                <w:lang w:val="lv-LV" w:eastAsia="en-GB"/>
              </w:rPr>
              <w:t>0102 10 90</w:t>
            </w:r>
          </w:p>
        </w:tc>
        <w:tc>
          <w:tcPr>
            <w:tcW w:w="284" w:type="dxa"/>
            <w:tcBorders>
              <w:top w:val="single" w:sz="4" w:space="0" w:color="auto"/>
              <w:left w:val="nil"/>
              <w:bottom w:val="single" w:sz="4" w:space="0" w:color="auto"/>
              <w:right w:val="single" w:sz="4" w:space="0" w:color="auto"/>
            </w:tcBorders>
          </w:tcPr>
          <w:p w14:paraId="24D279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liellopi (izņemot teles un govis)</w:t>
            </w:r>
          </w:p>
        </w:tc>
        <w:tc>
          <w:tcPr>
            <w:tcW w:w="2835" w:type="dxa"/>
            <w:tcBorders>
              <w:top w:val="nil"/>
              <w:left w:val="nil"/>
              <w:bottom w:val="single" w:sz="4" w:space="0" w:color="auto"/>
              <w:right w:val="single" w:sz="4" w:space="0" w:color="auto"/>
            </w:tcBorders>
            <w:shd w:val="clear" w:color="auto" w:fill="auto"/>
            <w:vAlign w:val="center"/>
            <w:hideMark/>
          </w:tcPr>
          <w:p w14:paraId="24D279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83" w14:textId="77777777" w:rsidTr="002C3385">
        <w:tc>
          <w:tcPr>
            <w:tcW w:w="1149" w:type="dxa"/>
            <w:tcBorders>
              <w:top w:val="nil"/>
              <w:left w:val="single" w:sz="4" w:space="0" w:color="auto"/>
              <w:bottom w:val="single" w:sz="4" w:space="0" w:color="auto"/>
              <w:right w:val="single" w:sz="4" w:space="0" w:color="auto"/>
            </w:tcBorders>
          </w:tcPr>
          <w:p w14:paraId="24D2797E" w14:textId="77777777" w:rsidR="002C3385" w:rsidRPr="00A145F9" w:rsidRDefault="002C3385" w:rsidP="00834FC1">
            <w:pPr>
              <w:spacing w:before="60" w:after="60" w:line="240" w:lineRule="auto"/>
              <w:rPr>
                <w:sz w:val="20"/>
                <w:lang w:val="lv-LV" w:eastAsia="en-GB"/>
              </w:rPr>
            </w:pPr>
            <w:r w:rsidRPr="00A145F9">
              <w:rPr>
                <w:sz w:val="20"/>
                <w:lang w:val="lv-LV" w:eastAsia="en-GB"/>
              </w:rPr>
              <w:t>0102 90 05</w:t>
            </w:r>
          </w:p>
        </w:tc>
        <w:tc>
          <w:tcPr>
            <w:tcW w:w="284" w:type="dxa"/>
            <w:tcBorders>
              <w:top w:val="single" w:sz="4" w:space="0" w:color="auto"/>
              <w:left w:val="nil"/>
              <w:bottom w:val="single" w:sz="4" w:space="0" w:color="auto"/>
              <w:right w:val="single" w:sz="4" w:space="0" w:color="auto"/>
            </w:tcBorders>
          </w:tcPr>
          <w:p w14:paraId="24D279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liellopi, kuru svars &lt;= 80 kg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89" w14:textId="77777777" w:rsidTr="002C3385">
        <w:tc>
          <w:tcPr>
            <w:tcW w:w="1149" w:type="dxa"/>
            <w:tcBorders>
              <w:top w:val="nil"/>
              <w:left w:val="single" w:sz="4" w:space="0" w:color="auto"/>
              <w:bottom w:val="single" w:sz="4" w:space="0" w:color="auto"/>
              <w:right w:val="single" w:sz="4" w:space="0" w:color="auto"/>
            </w:tcBorders>
          </w:tcPr>
          <w:p w14:paraId="24D27984" w14:textId="77777777" w:rsidR="002C3385" w:rsidRPr="00A145F9" w:rsidRDefault="002C3385" w:rsidP="00834FC1">
            <w:pPr>
              <w:spacing w:before="60" w:after="60" w:line="240" w:lineRule="auto"/>
              <w:rPr>
                <w:sz w:val="20"/>
                <w:lang w:val="lv-LV" w:eastAsia="en-GB"/>
              </w:rPr>
            </w:pPr>
            <w:r w:rsidRPr="00A145F9">
              <w:rPr>
                <w:sz w:val="20"/>
                <w:lang w:val="lv-LV" w:eastAsia="en-GB"/>
              </w:rPr>
              <w:t>0102 90 21</w:t>
            </w:r>
          </w:p>
        </w:tc>
        <w:tc>
          <w:tcPr>
            <w:tcW w:w="284" w:type="dxa"/>
            <w:tcBorders>
              <w:top w:val="single" w:sz="4" w:space="0" w:color="auto"/>
              <w:left w:val="nil"/>
              <w:bottom w:val="single" w:sz="4" w:space="0" w:color="auto"/>
              <w:right w:val="single" w:sz="4" w:space="0" w:color="auto"/>
            </w:tcBorders>
          </w:tcPr>
          <w:p w14:paraId="24D279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liellopi, kuru svars &gt; 80 kg, bet &lt;= 160 kg, kaušanai</w:t>
            </w:r>
          </w:p>
        </w:tc>
        <w:tc>
          <w:tcPr>
            <w:tcW w:w="2835" w:type="dxa"/>
            <w:tcBorders>
              <w:top w:val="nil"/>
              <w:left w:val="nil"/>
              <w:bottom w:val="single" w:sz="4" w:space="0" w:color="auto"/>
              <w:right w:val="single" w:sz="4" w:space="0" w:color="auto"/>
            </w:tcBorders>
            <w:shd w:val="clear" w:color="auto" w:fill="auto"/>
            <w:vAlign w:val="center"/>
            <w:hideMark/>
          </w:tcPr>
          <w:p w14:paraId="24D279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8F" w14:textId="77777777" w:rsidTr="002C3385">
        <w:tc>
          <w:tcPr>
            <w:tcW w:w="1149" w:type="dxa"/>
            <w:tcBorders>
              <w:top w:val="nil"/>
              <w:left w:val="single" w:sz="4" w:space="0" w:color="auto"/>
              <w:bottom w:val="single" w:sz="4" w:space="0" w:color="auto"/>
              <w:right w:val="single" w:sz="4" w:space="0" w:color="auto"/>
            </w:tcBorders>
          </w:tcPr>
          <w:p w14:paraId="24D2798A" w14:textId="77777777" w:rsidR="002C3385" w:rsidRPr="00A145F9" w:rsidRDefault="002C3385" w:rsidP="00834FC1">
            <w:pPr>
              <w:spacing w:before="60" w:after="60" w:line="240" w:lineRule="auto"/>
              <w:rPr>
                <w:sz w:val="20"/>
                <w:lang w:val="lv-LV" w:eastAsia="en-GB"/>
              </w:rPr>
            </w:pPr>
            <w:r w:rsidRPr="00A145F9">
              <w:rPr>
                <w:sz w:val="20"/>
                <w:lang w:val="lv-LV" w:eastAsia="en-GB"/>
              </w:rPr>
              <w:t>0102 90 29</w:t>
            </w:r>
          </w:p>
        </w:tc>
        <w:tc>
          <w:tcPr>
            <w:tcW w:w="284" w:type="dxa"/>
            <w:tcBorders>
              <w:top w:val="single" w:sz="4" w:space="0" w:color="auto"/>
              <w:left w:val="nil"/>
              <w:bottom w:val="single" w:sz="4" w:space="0" w:color="auto"/>
              <w:right w:val="single" w:sz="4" w:space="0" w:color="auto"/>
            </w:tcBorders>
          </w:tcPr>
          <w:p w14:paraId="24D279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liellopi, kuru svars &gt; 80 kg, bet &lt;= 160 kg (izņemot dzīvniekus kaušanai un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95" w14:textId="77777777" w:rsidTr="002C3385">
        <w:tc>
          <w:tcPr>
            <w:tcW w:w="1149" w:type="dxa"/>
            <w:tcBorders>
              <w:top w:val="nil"/>
              <w:left w:val="single" w:sz="4" w:space="0" w:color="auto"/>
              <w:bottom w:val="single" w:sz="4" w:space="0" w:color="auto"/>
              <w:right w:val="single" w:sz="4" w:space="0" w:color="auto"/>
            </w:tcBorders>
          </w:tcPr>
          <w:p w14:paraId="24D27990" w14:textId="77777777" w:rsidR="002C3385" w:rsidRPr="00A145F9" w:rsidRDefault="002C3385" w:rsidP="00834FC1">
            <w:pPr>
              <w:spacing w:before="60" w:after="60" w:line="240" w:lineRule="auto"/>
              <w:rPr>
                <w:sz w:val="20"/>
                <w:lang w:val="lv-LV" w:eastAsia="en-GB"/>
              </w:rPr>
            </w:pPr>
            <w:r w:rsidRPr="00A145F9">
              <w:rPr>
                <w:sz w:val="20"/>
                <w:lang w:val="lv-LV" w:eastAsia="en-GB"/>
              </w:rPr>
              <w:t>0102 90 41</w:t>
            </w:r>
          </w:p>
        </w:tc>
        <w:tc>
          <w:tcPr>
            <w:tcW w:w="284" w:type="dxa"/>
            <w:tcBorders>
              <w:top w:val="single" w:sz="4" w:space="0" w:color="auto"/>
              <w:left w:val="nil"/>
              <w:bottom w:val="single" w:sz="4" w:space="0" w:color="auto"/>
              <w:right w:val="single" w:sz="4" w:space="0" w:color="auto"/>
            </w:tcBorders>
          </w:tcPr>
          <w:p w14:paraId="24D279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liellopi, kuru svars &gt; 160 kg, bet &lt;= 300 kg, kaušanai</w:t>
            </w:r>
          </w:p>
        </w:tc>
        <w:tc>
          <w:tcPr>
            <w:tcW w:w="2835" w:type="dxa"/>
            <w:tcBorders>
              <w:top w:val="nil"/>
              <w:left w:val="nil"/>
              <w:bottom w:val="single" w:sz="4" w:space="0" w:color="auto"/>
              <w:right w:val="single" w:sz="4" w:space="0" w:color="auto"/>
            </w:tcBorders>
            <w:shd w:val="clear" w:color="auto" w:fill="auto"/>
            <w:vAlign w:val="center"/>
            <w:hideMark/>
          </w:tcPr>
          <w:p w14:paraId="24D279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9B" w14:textId="77777777" w:rsidTr="002C3385">
        <w:tc>
          <w:tcPr>
            <w:tcW w:w="1149" w:type="dxa"/>
            <w:tcBorders>
              <w:top w:val="nil"/>
              <w:left w:val="single" w:sz="4" w:space="0" w:color="auto"/>
              <w:bottom w:val="single" w:sz="4" w:space="0" w:color="auto"/>
              <w:right w:val="single" w:sz="4" w:space="0" w:color="auto"/>
            </w:tcBorders>
          </w:tcPr>
          <w:p w14:paraId="24D2799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0102 90 49</w:t>
            </w:r>
          </w:p>
        </w:tc>
        <w:tc>
          <w:tcPr>
            <w:tcW w:w="284" w:type="dxa"/>
            <w:tcBorders>
              <w:top w:val="single" w:sz="4" w:space="0" w:color="auto"/>
              <w:left w:val="nil"/>
              <w:bottom w:val="single" w:sz="4" w:space="0" w:color="auto"/>
              <w:right w:val="single" w:sz="4" w:space="0" w:color="auto"/>
            </w:tcBorders>
          </w:tcPr>
          <w:p w14:paraId="24D279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liellopi, kuru svars &gt; 160 kg, bet &lt;= 300 kg (izņemot dzīvniekus kaušanai un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A1" w14:textId="77777777" w:rsidTr="002C3385">
        <w:tc>
          <w:tcPr>
            <w:tcW w:w="1149" w:type="dxa"/>
            <w:tcBorders>
              <w:top w:val="nil"/>
              <w:left w:val="single" w:sz="4" w:space="0" w:color="auto"/>
              <w:bottom w:val="single" w:sz="4" w:space="0" w:color="auto"/>
              <w:right w:val="single" w:sz="4" w:space="0" w:color="auto"/>
            </w:tcBorders>
          </w:tcPr>
          <w:p w14:paraId="24D2799C" w14:textId="77777777" w:rsidR="002C3385" w:rsidRPr="00A145F9" w:rsidRDefault="002C3385" w:rsidP="00834FC1">
            <w:pPr>
              <w:spacing w:before="60" w:after="60" w:line="240" w:lineRule="auto"/>
              <w:rPr>
                <w:sz w:val="20"/>
                <w:lang w:val="lv-LV" w:eastAsia="en-GB"/>
              </w:rPr>
            </w:pPr>
            <w:r w:rsidRPr="00A145F9">
              <w:rPr>
                <w:sz w:val="20"/>
                <w:lang w:val="lv-LV" w:eastAsia="en-GB"/>
              </w:rPr>
              <w:t>0102 90 51</w:t>
            </w:r>
          </w:p>
        </w:tc>
        <w:tc>
          <w:tcPr>
            <w:tcW w:w="284" w:type="dxa"/>
            <w:tcBorders>
              <w:top w:val="single" w:sz="4" w:space="0" w:color="auto"/>
              <w:left w:val="nil"/>
              <w:bottom w:val="single" w:sz="4" w:space="0" w:color="auto"/>
              <w:right w:val="single" w:sz="4" w:space="0" w:color="auto"/>
            </w:tcBorders>
          </w:tcPr>
          <w:p w14:paraId="24D279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Teles (mājas govis līdz pirmajai atnešanās reizei), kuru svars &gt; 300 kg, kaušanai</w:t>
            </w:r>
          </w:p>
        </w:tc>
        <w:tc>
          <w:tcPr>
            <w:tcW w:w="2835" w:type="dxa"/>
            <w:tcBorders>
              <w:top w:val="nil"/>
              <w:left w:val="nil"/>
              <w:bottom w:val="single" w:sz="4" w:space="0" w:color="auto"/>
              <w:right w:val="single" w:sz="4" w:space="0" w:color="auto"/>
            </w:tcBorders>
            <w:shd w:val="clear" w:color="auto" w:fill="auto"/>
            <w:vAlign w:val="center"/>
            <w:hideMark/>
          </w:tcPr>
          <w:p w14:paraId="24D279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A7" w14:textId="77777777" w:rsidTr="002C3385">
        <w:tc>
          <w:tcPr>
            <w:tcW w:w="1149" w:type="dxa"/>
            <w:tcBorders>
              <w:top w:val="nil"/>
              <w:left w:val="single" w:sz="4" w:space="0" w:color="auto"/>
              <w:bottom w:val="single" w:sz="4" w:space="0" w:color="auto"/>
              <w:right w:val="single" w:sz="4" w:space="0" w:color="auto"/>
            </w:tcBorders>
          </w:tcPr>
          <w:p w14:paraId="24D279A2" w14:textId="77777777" w:rsidR="002C3385" w:rsidRPr="00A145F9" w:rsidRDefault="002C3385" w:rsidP="00834FC1">
            <w:pPr>
              <w:spacing w:before="60" w:after="60" w:line="240" w:lineRule="auto"/>
              <w:rPr>
                <w:sz w:val="20"/>
                <w:lang w:val="lv-LV" w:eastAsia="en-GB"/>
              </w:rPr>
            </w:pPr>
            <w:r w:rsidRPr="00A145F9">
              <w:rPr>
                <w:sz w:val="20"/>
                <w:lang w:val="lv-LV" w:eastAsia="en-GB"/>
              </w:rPr>
              <w:t>0102 90 59</w:t>
            </w:r>
          </w:p>
        </w:tc>
        <w:tc>
          <w:tcPr>
            <w:tcW w:w="284" w:type="dxa"/>
            <w:tcBorders>
              <w:top w:val="single" w:sz="4" w:space="0" w:color="auto"/>
              <w:left w:val="nil"/>
              <w:bottom w:val="single" w:sz="4" w:space="0" w:color="auto"/>
              <w:right w:val="single" w:sz="4" w:space="0" w:color="auto"/>
            </w:tcBorders>
          </w:tcPr>
          <w:p w14:paraId="24D279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teles (mājas govis līdz pirmajai atnešanās reizei), kuru svars &gt; 300 kg (izņemot dzīvniekus kaušanai un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AD" w14:textId="77777777" w:rsidTr="002C3385">
        <w:tc>
          <w:tcPr>
            <w:tcW w:w="1149" w:type="dxa"/>
            <w:tcBorders>
              <w:top w:val="nil"/>
              <w:left w:val="single" w:sz="4" w:space="0" w:color="auto"/>
              <w:bottom w:val="single" w:sz="4" w:space="0" w:color="auto"/>
              <w:right w:val="single" w:sz="4" w:space="0" w:color="auto"/>
            </w:tcBorders>
          </w:tcPr>
          <w:p w14:paraId="24D279A8" w14:textId="77777777" w:rsidR="002C3385" w:rsidRPr="00A145F9" w:rsidRDefault="002C3385" w:rsidP="00834FC1">
            <w:pPr>
              <w:spacing w:before="60" w:after="60" w:line="240" w:lineRule="auto"/>
              <w:rPr>
                <w:sz w:val="20"/>
                <w:lang w:val="lv-LV" w:eastAsia="en-GB"/>
              </w:rPr>
            </w:pPr>
            <w:r w:rsidRPr="00A145F9">
              <w:rPr>
                <w:sz w:val="20"/>
                <w:lang w:val="lv-LV" w:eastAsia="en-GB"/>
              </w:rPr>
              <w:t>0102 90 61</w:t>
            </w:r>
          </w:p>
        </w:tc>
        <w:tc>
          <w:tcPr>
            <w:tcW w:w="284" w:type="dxa"/>
            <w:tcBorders>
              <w:top w:val="single" w:sz="4" w:space="0" w:color="auto"/>
              <w:left w:val="nil"/>
              <w:bottom w:val="single" w:sz="4" w:space="0" w:color="auto"/>
              <w:right w:val="single" w:sz="4" w:space="0" w:color="auto"/>
            </w:tcBorders>
          </w:tcPr>
          <w:p w14:paraId="24D279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Govis (mājas govis), kuru svars &gt; 300 kg, kaušanai (izņemot teles)</w:t>
            </w:r>
          </w:p>
        </w:tc>
        <w:tc>
          <w:tcPr>
            <w:tcW w:w="2835" w:type="dxa"/>
            <w:tcBorders>
              <w:top w:val="nil"/>
              <w:left w:val="nil"/>
              <w:bottom w:val="single" w:sz="4" w:space="0" w:color="auto"/>
              <w:right w:val="single" w:sz="4" w:space="0" w:color="auto"/>
            </w:tcBorders>
            <w:shd w:val="clear" w:color="auto" w:fill="auto"/>
            <w:vAlign w:val="center"/>
            <w:hideMark/>
          </w:tcPr>
          <w:p w14:paraId="24D279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B3" w14:textId="77777777" w:rsidTr="002C3385">
        <w:tc>
          <w:tcPr>
            <w:tcW w:w="1149" w:type="dxa"/>
            <w:tcBorders>
              <w:top w:val="nil"/>
              <w:left w:val="single" w:sz="4" w:space="0" w:color="auto"/>
              <w:bottom w:val="single" w:sz="4" w:space="0" w:color="auto"/>
              <w:right w:val="single" w:sz="4" w:space="0" w:color="auto"/>
            </w:tcBorders>
          </w:tcPr>
          <w:p w14:paraId="24D279AE" w14:textId="77777777" w:rsidR="002C3385" w:rsidRPr="00A145F9" w:rsidRDefault="002C3385" w:rsidP="00834FC1">
            <w:pPr>
              <w:spacing w:before="60" w:after="60" w:line="240" w:lineRule="auto"/>
              <w:rPr>
                <w:sz w:val="20"/>
                <w:lang w:val="lv-LV" w:eastAsia="en-GB"/>
              </w:rPr>
            </w:pPr>
            <w:r w:rsidRPr="00A145F9">
              <w:rPr>
                <w:sz w:val="20"/>
                <w:lang w:val="lv-LV" w:eastAsia="en-GB"/>
              </w:rPr>
              <w:t>0102 90 69</w:t>
            </w:r>
          </w:p>
        </w:tc>
        <w:tc>
          <w:tcPr>
            <w:tcW w:w="284" w:type="dxa"/>
            <w:tcBorders>
              <w:top w:val="single" w:sz="4" w:space="0" w:color="auto"/>
              <w:left w:val="nil"/>
              <w:bottom w:val="single" w:sz="4" w:space="0" w:color="auto"/>
              <w:right w:val="single" w:sz="4" w:space="0" w:color="auto"/>
            </w:tcBorders>
          </w:tcPr>
          <w:p w14:paraId="24D279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govis (mājas govis), kuru svars &gt; 300 kg (izņemot dzīvniekus kaušanai, teles un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B9" w14:textId="77777777" w:rsidTr="002C3385">
        <w:tc>
          <w:tcPr>
            <w:tcW w:w="1149" w:type="dxa"/>
            <w:tcBorders>
              <w:top w:val="nil"/>
              <w:left w:val="single" w:sz="4" w:space="0" w:color="auto"/>
              <w:bottom w:val="single" w:sz="4" w:space="0" w:color="auto"/>
              <w:right w:val="single" w:sz="4" w:space="0" w:color="auto"/>
            </w:tcBorders>
          </w:tcPr>
          <w:p w14:paraId="24D279B4" w14:textId="77777777" w:rsidR="002C3385" w:rsidRPr="00A145F9" w:rsidRDefault="002C3385" w:rsidP="00834FC1">
            <w:pPr>
              <w:spacing w:before="60" w:after="60" w:line="240" w:lineRule="auto"/>
              <w:rPr>
                <w:sz w:val="20"/>
                <w:lang w:val="lv-LV" w:eastAsia="en-GB"/>
              </w:rPr>
            </w:pPr>
            <w:r w:rsidRPr="00A145F9">
              <w:rPr>
                <w:sz w:val="20"/>
                <w:lang w:val="lv-LV" w:eastAsia="en-GB"/>
              </w:rPr>
              <w:t>0102 90 71</w:t>
            </w:r>
          </w:p>
        </w:tc>
        <w:tc>
          <w:tcPr>
            <w:tcW w:w="284" w:type="dxa"/>
            <w:tcBorders>
              <w:top w:val="single" w:sz="4" w:space="0" w:color="auto"/>
              <w:left w:val="nil"/>
              <w:bottom w:val="single" w:sz="4" w:space="0" w:color="auto"/>
              <w:right w:val="single" w:sz="4" w:space="0" w:color="auto"/>
            </w:tcBorders>
          </w:tcPr>
          <w:p w14:paraId="24D279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liellopi, kuru svars &gt; 300 kg, kaušanai (izņemot teles un govis)</w:t>
            </w:r>
          </w:p>
        </w:tc>
        <w:tc>
          <w:tcPr>
            <w:tcW w:w="2835" w:type="dxa"/>
            <w:tcBorders>
              <w:top w:val="nil"/>
              <w:left w:val="nil"/>
              <w:bottom w:val="single" w:sz="4" w:space="0" w:color="auto"/>
              <w:right w:val="single" w:sz="4" w:space="0" w:color="auto"/>
            </w:tcBorders>
            <w:shd w:val="clear" w:color="auto" w:fill="auto"/>
            <w:vAlign w:val="center"/>
            <w:hideMark/>
          </w:tcPr>
          <w:p w14:paraId="24D279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BF" w14:textId="77777777" w:rsidTr="002C3385">
        <w:tc>
          <w:tcPr>
            <w:tcW w:w="1149" w:type="dxa"/>
            <w:tcBorders>
              <w:top w:val="nil"/>
              <w:left w:val="single" w:sz="4" w:space="0" w:color="auto"/>
              <w:bottom w:val="single" w:sz="4" w:space="0" w:color="auto"/>
              <w:right w:val="single" w:sz="4" w:space="0" w:color="auto"/>
            </w:tcBorders>
          </w:tcPr>
          <w:p w14:paraId="24D279BA" w14:textId="77777777" w:rsidR="002C3385" w:rsidRPr="00A145F9" w:rsidRDefault="002C3385" w:rsidP="00834FC1">
            <w:pPr>
              <w:spacing w:before="60" w:after="60" w:line="240" w:lineRule="auto"/>
              <w:rPr>
                <w:sz w:val="20"/>
                <w:lang w:val="lv-LV" w:eastAsia="en-GB"/>
              </w:rPr>
            </w:pPr>
            <w:r w:rsidRPr="00A145F9">
              <w:rPr>
                <w:sz w:val="20"/>
                <w:lang w:val="lv-LV" w:eastAsia="en-GB"/>
              </w:rPr>
              <w:t>0102 90 79</w:t>
            </w:r>
          </w:p>
        </w:tc>
        <w:tc>
          <w:tcPr>
            <w:tcW w:w="284" w:type="dxa"/>
            <w:tcBorders>
              <w:top w:val="single" w:sz="4" w:space="0" w:color="auto"/>
              <w:left w:val="nil"/>
              <w:bottom w:val="single" w:sz="4" w:space="0" w:color="auto"/>
              <w:right w:val="single" w:sz="4" w:space="0" w:color="auto"/>
            </w:tcBorders>
          </w:tcPr>
          <w:p w14:paraId="24D279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liellopi, kuru svars &gt; 300 kg (izņemot dzīvniekus kaušanai, teles, govis un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 + 93,1 €/100 kg/net</w:t>
            </w:r>
          </w:p>
        </w:tc>
        <w:tc>
          <w:tcPr>
            <w:tcW w:w="1560" w:type="dxa"/>
            <w:tcBorders>
              <w:top w:val="nil"/>
              <w:left w:val="nil"/>
              <w:bottom w:val="single" w:sz="4" w:space="0" w:color="auto"/>
              <w:right w:val="single" w:sz="4" w:space="0" w:color="auto"/>
            </w:tcBorders>
            <w:shd w:val="clear" w:color="auto" w:fill="auto"/>
            <w:vAlign w:val="center"/>
            <w:hideMark/>
          </w:tcPr>
          <w:p w14:paraId="24D279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C5" w14:textId="77777777" w:rsidTr="002C3385">
        <w:tc>
          <w:tcPr>
            <w:tcW w:w="1149" w:type="dxa"/>
            <w:tcBorders>
              <w:top w:val="nil"/>
              <w:left w:val="single" w:sz="4" w:space="0" w:color="auto"/>
              <w:bottom w:val="single" w:sz="4" w:space="0" w:color="auto"/>
              <w:right w:val="single" w:sz="4" w:space="0" w:color="auto"/>
            </w:tcBorders>
          </w:tcPr>
          <w:p w14:paraId="24D279C0" w14:textId="77777777" w:rsidR="002C3385" w:rsidRPr="00A145F9" w:rsidRDefault="002C3385" w:rsidP="00834FC1">
            <w:pPr>
              <w:spacing w:before="60" w:after="60" w:line="240" w:lineRule="auto"/>
              <w:rPr>
                <w:sz w:val="20"/>
                <w:lang w:val="lv-LV" w:eastAsia="en-GB"/>
              </w:rPr>
            </w:pPr>
            <w:r w:rsidRPr="00A145F9">
              <w:rPr>
                <w:sz w:val="20"/>
                <w:lang w:val="lv-LV" w:eastAsia="en-GB"/>
              </w:rPr>
              <w:t>0102 90 90</w:t>
            </w:r>
          </w:p>
        </w:tc>
        <w:tc>
          <w:tcPr>
            <w:tcW w:w="284" w:type="dxa"/>
            <w:tcBorders>
              <w:top w:val="single" w:sz="4" w:space="0" w:color="auto"/>
              <w:left w:val="nil"/>
              <w:bottom w:val="single" w:sz="4" w:space="0" w:color="auto"/>
              <w:right w:val="single" w:sz="4" w:space="0" w:color="auto"/>
            </w:tcBorders>
          </w:tcPr>
          <w:p w14:paraId="24D279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liellopi, kas nav mājas liellopi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CB" w14:textId="77777777" w:rsidTr="002C3385">
        <w:tc>
          <w:tcPr>
            <w:tcW w:w="1149" w:type="dxa"/>
            <w:tcBorders>
              <w:top w:val="nil"/>
              <w:left w:val="single" w:sz="4" w:space="0" w:color="auto"/>
              <w:bottom w:val="single" w:sz="4" w:space="0" w:color="auto"/>
              <w:right w:val="single" w:sz="4" w:space="0" w:color="auto"/>
            </w:tcBorders>
          </w:tcPr>
          <w:p w14:paraId="24D279C6" w14:textId="77777777" w:rsidR="002C3385" w:rsidRPr="00A145F9" w:rsidRDefault="002C3385" w:rsidP="00834FC1">
            <w:pPr>
              <w:spacing w:before="60" w:after="60" w:line="240" w:lineRule="auto"/>
              <w:rPr>
                <w:sz w:val="20"/>
                <w:lang w:val="lv-LV" w:eastAsia="en-GB"/>
              </w:rPr>
            </w:pPr>
            <w:r w:rsidRPr="00A145F9">
              <w:rPr>
                <w:sz w:val="20"/>
                <w:lang w:val="lv-LV" w:eastAsia="en-GB"/>
              </w:rPr>
              <w:t>0103 10 00</w:t>
            </w:r>
          </w:p>
        </w:tc>
        <w:tc>
          <w:tcPr>
            <w:tcW w:w="284" w:type="dxa"/>
            <w:tcBorders>
              <w:top w:val="single" w:sz="4" w:space="0" w:color="auto"/>
              <w:left w:val="nil"/>
              <w:bottom w:val="single" w:sz="4" w:space="0" w:color="auto"/>
              <w:right w:val="single" w:sz="4" w:space="0" w:color="auto"/>
            </w:tcBorders>
          </w:tcPr>
          <w:p w14:paraId="24D279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cūkas</w:t>
            </w:r>
          </w:p>
        </w:tc>
        <w:tc>
          <w:tcPr>
            <w:tcW w:w="2835" w:type="dxa"/>
            <w:tcBorders>
              <w:top w:val="nil"/>
              <w:left w:val="nil"/>
              <w:bottom w:val="single" w:sz="4" w:space="0" w:color="auto"/>
              <w:right w:val="single" w:sz="4" w:space="0" w:color="auto"/>
            </w:tcBorders>
            <w:shd w:val="clear" w:color="auto" w:fill="auto"/>
            <w:vAlign w:val="center"/>
            <w:hideMark/>
          </w:tcPr>
          <w:p w14:paraId="24D279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D1" w14:textId="77777777" w:rsidTr="002C3385">
        <w:tc>
          <w:tcPr>
            <w:tcW w:w="1149" w:type="dxa"/>
            <w:tcBorders>
              <w:top w:val="nil"/>
              <w:left w:val="single" w:sz="4" w:space="0" w:color="auto"/>
              <w:bottom w:val="single" w:sz="4" w:space="0" w:color="auto"/>
              <w:right w:val="single" w:sz="4" w:space="0" w:color="auto"/>
            </w:tcBorders>
          </w:tcPr>
          <w:p w14:paraId="24D279CC" w14:textId="77777777" w:rsidR="002C3385" w:rsidRPr="00A145F9" w:rsidRDefault="002C3385" w:rsidP="00834FC1">
            <w:pPr>
              <w:spacing w:before="60" w:after="60" w:line="240" w:lineRule="auto"/>
              <w:rPr>
                <w:sz w:val="20"/>
                <w:lang w:val="lv-LV" w:eastAsia="en-GB"/>
              </w:rPr>
            </w:pPr>
            <w:r w:rsidRPr="00A145F9">
              <w:rPr>
                <w:sz w:val="20"/>
                <w:lang w:val="lv-LV" w:eastAsia="en-GB"/>
              </w:rPr>
              <w:t>0103 91 10</w:t>
            </w:r>
          </w:p>
        </w:tc>
        <w:tc>
          <w:tcPr>
            <w:tcW w:w="284" w:type="dxa"/>
            <w:tcBorders>
              <w:top w:val="single" w:sz="4" w:space="0" w:color="auto"/>
              <w:left w:val="nil"/>
              <w:bottom w:val="single" w:sz="4" w:space="0" w:color="auto"/>
              <w:right w:val="single" w:sz="4" w:space="0" w:color="auto"/>
            </w:tcBorders>
          </w:tcPr>
          <w:p w14:paraId="24D279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cūkas, kuru svars &lt; 50 kg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41,2 €/100 kg/net</w:t>
            </w:r>
          </w:p>
        </w:tc>
        <w:tc>
          <w:tcPr>
            <w:tcW w:w="1560" w:type="dxa"/>
            <w:tcBorders>
              <w:top w:val="nil"/>
              <w:left w:val="nil"/>
              <w:bottom w:val="single" w:sz="4" w:space="0" w:color="auto"/>
              <w:right w:val="single" w:sz="4" w:space="0" w:color="auto"/>
            </w:tcBorders>
            <w:shd w:val="clear" w:color="auto" w:fill="auto"/>
            <w:vAlign w:val="center"/>
            <w:hideMark/>
          </w:tcPr>
          <w:p w14:paraId="24D279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D7" w14:textId="77777777" w:rsidTr="002C3385">
        <w:tc>
          <w:tcPr>
            <w:tcW w:w="1149" w:type="dxa"/>
            <w:tcBorders>
              <w:top w:val="nil"/>
              <w:left w:val="single" w:sz="4" w:space="0" w:color="auto"/>
              <w:bottom w:val="single" w:sz="4" w:space="0" w:color="auto"/>
              <w:right w:val="single" w:sz="4" w:space="0" w:color="auto"/>
            </w:tcBorders>
          </w:tcPr>
          <w:p w14:paraId="24D279D2" w14:textId="77777777" w:rsidR="002C3385" w:rsidRPr="00A145F9" w:rsidRDefault="002C3385" w:rsidP="00834FC1">
            <w:pPr>
              <w:spacing w:before="60" w:after="60" w:line="240" w:lineRule="auto"/>
              <w:rPr>
                <w:sz w:val="20"/>
                <w:lang w:val="lv-LV" w:eastAsia="en-GB"/>
              </w:rPr>
            </w:pPr>
            <w:r w:rsidRPr="00A145F9">
              <w:rPr>
                <w:sz w:val="20"/>
                <w:lang w:val="lv-LV" w:eastAsia="en-GB"/>
              </w:rPr>
              <w:t>0103 91 90</w:t>
            </w:r>
          </w:p>
        </w:tc>
        <w:tc>
          <w:tcPr>
            <w:tcW w:w="284" w:type="dxa"/>
            <w:tcBorders>
              <w:top w:val="single" w:sz="4" w:space="0" w:color="auto"/>
              <w:left w:val="nil"/>
              <w:bottom w:val="single" w:sz="4" w:space="0" w:color="auto"/>
              <w:right w:val="single" w:sz="4" w:space="0" w:color="auto"/>
            </w:tcBorders>
          </w:tcPr>
          <w:p w14:paraId="24D279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cūkas, kas nav mājas cūkas, kuru svars &lt; 50 kg</w:t>
            </w:r>
          </w:p>
        </w:tc>
        <w:tc>
          <w:tcPr>
            <w:tcW w:w="2835" w:type="dxa"/>
            <w:tcBorders>
              <w:top w:val="nil"/>
              <w:left w:val="nil"/>
              <w:bottom w:val="single" w:sz="4" w:space="0" w:color="auto"/>
              <w:right w:val="single" w:sz="4" w:space="0" w:color="auto"/>
            </w:tcBorders>
            <w:shd w:val="clear" w:color="auto" w:fill="auto"/>
            <w:vAlign w:val="center"/>
            <w:hideMark/>
          </w:tcPr>
          <w:p w14:paraId="24D279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DD" w14:textId="77777777" w:rsidTr="002C3385">
        <w:tc>
          <w:tcPr>
            <w:tcW w:w="1149" w:type="dxa"/>
            <w:tcBorders>
              <w:top w:val="nil"/>
              <w:left w:val="single" w:sz="4" w:space="0" w:color="auto"/>
              <w:bottom w:val="single" w:sz="4" w:space="0" w:color="auto"/>
              <w:right w:val="single" w:sz="4" w:space="0" w:color="auto"/>
            </w:tcBorders>
          </w:tcPr>
          <w:p w14:paraId="24D279D8" w14:textId="77777777" w:rsidR="002C3385" w:rsidRPr="00A145F9" w:rsidRDefault="002C3385" w:rsidP="00834FC1">
            <w:pPr>
              <w:spacing w:before="60" w:after="60" w:line="240" w:lineRule="auto"/>
              <w:rPr>
                <w:sz w:val="20"/>
                <w:lang w:val="lv-LV" w:eastAsia="en-GB"/>
              </w:rPr>
            </w:pPr>
            <w:r w:rsidRPr="00A145F9">
              <w:rPr>
                <w:sz w:val="20"/>
                <w:lang w:val="lv-LV" w:eastAsia="en-GB"/>
              </w:rPr>
              <w:t>0103 92 11</w:t>
            </w:r>
          </w:p>
        </w:tc>
        <w:tc>
          <w:tcPr>
            <w:tcW w:w="284" w:type="dxa"/>
            <w:tcBorders>
              <w:top w:val="single" w:sz="4" w:space="0" w:color="auto"/>
              <w:left w:val="nil"/>
              <w:bottom w:val="single" w:sz="4" w:space="0" w:color="auto"/>
              <w:right w:val="single" w:sz="4" w:space="0" w:color="auto"/>
            </w:tcBorders>
          </w:tcPr>
          <w:p w14:paraId="24D279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sivēnmātes, kas vismaz vienreiz atnesušās, kuru svars &gt;= 160 kg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35,1 €/100 kg/net</w:t>
            </w:r>
          </w:p>
        </w:tc>
        <w:tc>
          <w:tcPr>
            <w:tcW w:w="1560" w:type="dxa"/>
            <w:tcBorders>
              <w:top w:val="nil"/>
              <w:left w:val="nil"/>
              <w:bottom w:val="single" w:sz="4" w:space="0" w:color="auto"/>
              <w:right w:val="single" w:sz="4" w:space="0" w:color="auto"/>
            </w:tcBorders>
            <w:shd w:val="clear" w:color="auto" w:fill="auto"/>
            <w:vAlign w:val="center"/>
            <w:hideMark/>
          </w:tcPr>
          <w:p w14:paraId="24D279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E3" w14:textId="77777777" w:rsidTr="002C3385">
        <w:tc>
          <w:tcPr>
            <w:tcW w:w="1149" w:type="dxa"/>
            <w:tcBorders>
              <w:top w:val="nil"/>
              <w:left w:val="single" w:sz="4" w:space="0" w:color="auto"/>
              <w:bottom w:val="single" w:sz="4" w:space="0" w:color="auto"/>
              <w:right w:val="single" w:sz="4" w:space="0" w:color="auto"/>
            </w:tcBorders>
          </w:tcPr>
          <w:p w14:paraId="24D279DE" w14:textId="77777777" w:rsidR="002C3385" w:rsidRPr="00A145F9" w:rsidRDefault="002C3385" w:rsidP="00834FC1">
            <w:pPr>
              <w:spacing w:before="60" w:after="60" w:line="240" w:lineRule="auto"/>
              <w:rPr>
                <w:sz w:val="20"/>
                <w:lang w:val="lv-LV" w:eastAsia="en-GB"/>
              </w:rPr>
            </w:pPr>
            <w:r w:rsidRPr="00A145F9">
              <w:rPr>
                <w:sz w:val="20"/>
                <w:lang w:val="lv-LV" w:eastAsia="en-GB"/>
              </w:rPr>
              <w:t>0103 92 19</w:t>
            </w:r>
          </w:p>
        </w:tc>
        <w:tc>
          <w:tcPr>
            <w:tcW w:w="284" w:type="dxa"/>
            <w:tcBorders>
              <w:top w:val="single" w:sz="4" w:space="0" w:color="auto"/>
              <w:left w:val="nil"/>
              <w:bottom w:val="single" w:sz="4" w:space="0" w:color="auto"/>
              <w:right w:val="single" w:sz="4" w:space="0" w:color="auto"/>
            </w:tcBorders>
          </w:tcPr>
          <w:p w14:paraId="24D279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cūkas, kuru svars &gt;= 50 kg (izņemot sivēnmātes, kas vismaz vienreiz atnesušās un kuru svars &gt;= 160 kg, kā arī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41,2 €/100 kg/net</w:t>
            </w:r>
          </w:p>
        </w:tc>
        <w:tc>
          <w:tcPr>
            <w:tcW w:w="1560" w:type="dxa"/>
            <w:tcBorders>
              <w:top w:val="nil"/>
              <w:left w:val="nil"/>
              <w:bottom w:val="single" w:sz="4" w:space="0" w:color="auto"/>
              <w:right w:val="single" w:sz="4" w:space="0" w:color="auto"/>
            </w:tcBorders>
            <w:shd w:val="clear" w:color="auto" w:fill="auto"/>
            <w:vAlign w:val="center"/>
            <w:hideMark/>
          </w:tcPr>
          <w:p w14:paraId="24D279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E9" w14:textId="77777777" w:rsidTr="002C3385">
        <w:tc>
          <w:tcPr>
            <w:tcW w:w="1149" w:type="dxa"/>
            <w:tcBorders>
              <w:top w:val="nil"/>
              <w:left w:val="single" w:sz="4" w:space="0" w:color="auto"/>
              <w:bottom w:val="single" w:sz="4" w:space="0" w:color="auto"/>
              <w:right w:val="single" w:sz="4" w:space="0" w:color="auto"/>
            </w:tcBorders>
          </w:tcPr>
          <w:p w14:paraId="24D279E4" w14:textId="77777777" w:rsidR="002C3385" w:rsidRPr="00A145F9" w:rsidRDefault="002C3385" w:rsidP="00834FC1">
            <w:pPr>
              <w:spacing w:before="60" w:after="60" w:line="240" w:lineRule="auto"/>
              <w:rPr>
                <w:sz w:val="20"/>
                <w:lang w:val="lv-LV" w:eastAsia="en-GB"/>
              </w:rPr>
            </w:pPr>
            <w:r w:rsidRPr="00A145F9">
              <w:rPr>
                <w:sz w:val="20"/>
                <w:lang w:val="lv-LV" w:eastAsia="en-GB"/>
              </w:rPr>
              <w:t>0103 92 90</w:t>
            </w:r>
          </w:p>
        </w:tc>
        <w:tc>
          <w:tcPr>
            <w:tcW w:w="284" w:type="dxa"/>
            <w:tcBorders>
              <w:top w:val="single" w:sz="4" w:space="0" w:color="auto"/>
              <w:left w:val="nil"/>
              <w:bottom w:val="single" w:sz="4" w:space="0" w:color="auto"/>
              <w:right w:val="single" w:sz="4" w:space="0" w:color="auto"/>
            </w:tcBorders>
          </w:tcPr>
          <w:p w14:paraId="24D279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cūkas, kas nav mājas cūkas, kuru svars &gt;= 50 kg</w:t>
            </w:r>
          </w:p>
        </w:tc>
        <w:tc>
          <w:tcPr>
            <w:tcW w:w="2835" w:type="dxa"/>
            <w:tcBorders>
              <w:top w:val="nil"/>
              <w:left w:val="nil"/>
              <w:bottom w:val="single" w:sz="4" w:space="0" w:color="auto"/>
              <w:right w:val="single" w:sz="4" w:space="0" w:color="auto"/>
            </w:tcBorders>
            <w:shd w:val="clear" w:color="auto" w:fill="auto"/>
            <w:vAlign w:val="center"/>
            <w:hideMark/>
          </w:tcPr>
          <w:p w14:paraId="24D279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EF" w14:textId="77777777" w:rsidTr="002C3385">
        <w:tc>
          <w:tcPr>
            <w:tcW w:w="1149" w:type="dxa"/>
            <w:tcBorders>
              <w:top w:val="nil"/>
              <w:left w:val="single" w:sz="4" w:space="0" w:color="auto"/>
              <w:bottom w:val="single" w:sz="4" w:space="0" w:color="auto"/>
              <w:right w:val="single" w:sz="4" w:space="0" w:color="auto"/>
            </w:tcBorders>
          </w:tcPr>
          <w:p w14:paraId="24D279EA" w14:textId="77777777" w:rsidR="002C3385" w:rsidRPr="00A145F9" w:rsidRDefault="002C3385" w:rsidP="00834FC1">
            <w:pPr>
              <w:spacing w:before="60" w:after="60" w:line="240" w:lineRule="auto"/>
              <w:rPr>
                <w:sz w:val="20"/>
                <w:lang w:val="lv-LV" w:eastAsia="en-GB"/>
              </w:rPr>
            </w:pPr>
            <w:r w:rsidRPr="00A145F9">
              <w:rPr>
                <w:sz w:val="20"/>
                <w:lang w:val="lv-LV" w:eastAsia="en-GB"/>
              </w:rPr>
              <w:t>0104 10 10</w:t>
            </w:r>
          </w:p>
        </w:tc>
        <w:tc>
          <w:tcPr>
            <w:tcW w:w="284" w:type="dxa"/>
            <w:tcBorders>
              <w:top w:val="single" w:sz="4" w:space="0" w:color="auto"/>
              <w:left w:val="nil"/>
              <w:bottom w:val="single" w:sz="4" w:space="0" w:color="auto"/>
              <w:right w:val="single" w:sz="4" w:space="0" w:color="auto"/>
            </w:tcBorders>
          </w:tcPr>
          <w:p w14:paraId="24D279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aitas</w:t>
            </w:r>
          </w:p>
        </w:tc>
        <w:tc>
          <w:tcPr>
            <w:tcW w:w="2835" w:type="dxa"/>
            <w:tcBorders>
              <w:top w:val="nil"/>
              <w:left w:val="nil"/>
              <w:bottom w:val="single" w:sz="4" w:space="0" w:color="auto"/>
              <w:right w:val="single" w:sz="4" w:space="0" w:color="auto"/>
            </w:tcBorders>
            <w:shd w:val="clear" w:color="auto" w:fill="auto"/>
            <w:vAlign w:val="center"/>
            <w:hideMark/>
          </w:tcPr>
          <w:p w14:paraId="24D279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9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F5" w14:textId="77777777" w:rsidTr="002C3385">
        <w:tc>
          <w:tcPr>
            <w:tcW w:w="1149" w:type="dxa"/>
            <w:tcBorders>
              <w:top w:val="nil"/>
              <w:left w:val="single" w:sz="4" w:space="0" w:color="auto"/>
              <w:bottom w:val="single" w:sz="4" w:space="0" w:color="auto"/>
              <w:right w:val="single" w:sz="4" w:space="0" w:color="auto"/>
            </w:tcBorders>
          </w:tcPr>
          <w:p w14:paraId="24D279F0" w14:textId="77777777" w:rsidR="002C3385" w:rsidRPr="00A145F9" w:rsidRDefault="002C3385" w:rsidP="00834FC1">
            <w:pPr>
              <w:spacing w:before="60" w:after="60" w:line="240" w:lineRule="auto"/>
              <w:rPr>
                <w:sz w:val="20"/>
                <w:lang w:val="lv-LV" w:eastAsia="en-GB"/>
              </w:rPr>
            </w:pPr>
            <w:r w:rsidRPr="00A145F9">
              <w:rPr>
                <w:sz w:val="20"/>
                <w:lang w:val="lv-LV" w:eastAsia="en-GB"/>
              </w:rPr>
              <w:t>0104 10 30</w:t>
            </w:r>
          </w:p>
        </w:tc>
        <w:tc>
          <w:tcPr>
            <w:tcW w:w="284" w:type="dxa"/>
            <w:tcBorders>
              <w:top w:val="single" w:sz="4" w:space="0" w:color="auto"/>
              <w:left w:val="nil"/>
              <w:bottom w:val="single" w:sz="4" w:space="0" w:color="auto"/>
              <w:right w:val="single" w:sz="4" w:space="0" w:color="auto"/>
            </w:tcBorders>
          </w:tcPr>
          <w:p w14:paraId="24D279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jēri (aitas līdz viena gada vecumam)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80,5 €/100 kg/net</w:t>
            </w:r>
          </w:p>
        </w:tc>
        <w:tc>
          <w:tcPr>
            <w:tcW w:w="1560" w:type="dxa"/>
            <w:tcBorders>
              <w:top w:val="nil"/>
              <w:left w:val="nil"/>
              <w:bottom w:val="single" w:sz="4" w:space="0" w:color="auto"/>
              <w:right w:val="single" w:sz="4" w:space="0" w:color="auto"/>
            </w:tcBorders>
            <w:shd w:val="clear" w:color="auto" w:fill="auto"/>
            <w:vAlign w:val="center"/>
            <w:hideMark/>
          </w:tcPr>
          <w:p w14:paraId="24D279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9FB" w14:textId="77777777" w:rsidTr="002C3385">
        <w:tc>
          <w:tcPr>
            <w:tcW w:w="1149" w:type="dxa"/>
            <w:tcBorders>
              <w:top w:val="nil"/>
              <w:left w:val="single" w:sz="4" w:space="0" w:color="auto"/>
              <w:bottom w:val="single" w:sz="4" w:space="0" w:color="auto"/>
              <w:right w:val="single" w:sz="4" w:space="0" w:color="auto"/>
            </w:tcBorders>
          </w:tcPr>
          <w:p w14:paraId="24D279F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0104 10 80</w:t>
            </w:r>
          </w:p>
        </w:tc>
        <w:tc>
          <w:tcPr>
            <w:tcW w:w="284" w:type="dxa"/>
            <w:tcBorders>
              <w:top w:val="single" w:sz="4" w:space="0" w:color="auto"/>
              <w:left w:val="nil"/>
              <w:bottom w:val="single" w:sz="4" w:space="0" w:color="auto"/>
              <w:right w:val="single" w:sz="4" w:space="0" w:color="auto"/>
            </w:tcBorders>
          </w:tcPr>
          <w:p w14:paraId="24D279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aitas (izņemot jērus un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9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80,5 €/100 kg/net</w:t>
            </w:r>
          </w:p>
        </w:tc>
        <w:tc>
          <w:tcPr>
            <w:tcW w:w="1560" w:type="dxa"/>
            <w:tcBorders>
              <w:top w:val="nil"/>
              <w:left w:val="nil"/>
              <w:bottom w:val="single" w:sz="4" w:space="0" w:color="auto"/>
              <w:right w:val="single" w:sz="4" w:space="0" w:color="auto"/>
            </w:tcBorders>
            <w:shd w:val="clear" w:color="auto" w:fill="auto"/>
            <w:vAlign w:val="center"/>
            <w:hideMark/>
          </w:tcPr>
          <w:p w14:paraId="24D279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01" w14:textId="77777777" w:rsidTr="002C3385">
        <w:tc>
          <w:tcPr>
            <w:tcW w:w="1149" w:type="dxa"/>
            <w:tcBorders>
              <w:top w:val="nil"/>
              <w:left w:val="single" w:sz="4" w:space="0" w:color="auto"/>
              <w:bottom w:val="single" w:sz="4" w:space="0" w:color="auto"/>
              <w:right w:val="single" w:sz="4" w:space="0" w:color="auto"/>
            </w:tcBorders>
          </w:tcPr>
          <w:p w14:paraId="24D279FC" w14:textId="77777777" w:rsidR="002C3385" w:rsidRPr="00A145F9" w:rsidRDefault="002C3385" w:rsidP="00834FC1">
            <w:pPr>
              <w:spacing w:before="60" w:after="60" w:line="240" w:lineRule="auto"/>
              <w:rPr>
                <w:sz w:val="20"/>
                <w:lang w:val="lv-LV" w:eastAsia="en-GB"/>
              </w:rPr>
            </w:pPr>
            <w:r w:rsidRPr="00A145F9">
              <w:rPr>
                <w:sz w:val="20"/>
                <w:lang w:val="lv-LV" w:eastAsia="en-GB"/>
              </w:rPr>
              <w:t>0104 20 10</w:t>
            </w:r>
          </w:p>
        </w:tc>
        <w:tc>
          <w:tcPr>
            <w:tcW w:w="284" w:type="dxa"/>
            <w:tcBorders>
              <w:top w:val="single" w:sz="4" w:space="0" w:color="auto"/>
              <w:left w:val="nil"/>
              <w:bottom w:val="single" w:sz="4" w:space="0" w:color="auto"/>
              <w:right w:val="single" w:sz="4" w:space="0" w:color="auto"/>
            </w:tcBorders>
          </w:tcPr>
          <w:p w14:paraId="24D279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9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Tīršķirnes vaislas kazas</w:t>
            </w:r>
          </w:p>
        </w:tc>
        <w:tc>
          <w:tcPr>
            <w:tcW w:w="2835" w:type="dxa"/>
            <w:tcBorders>
              <w:top w:val="nil"/>
              <w:left w:val="nil"/>
              <w:bottom w:val="single" w:sz="4" w:space="0" w:color="auto"/>
              <w:right w:val="single" w:sz="4" w:space="0" w:color="auto"/>
            </w:tcBorders>
            <w:shd w:val="clear" w:color="auto" w:fill="auto"/>
            <w:vAlign w:val="center"/>
            <w:hideMark/>
          </w:tcPr>
          <w:p w14:paraId="24D279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7A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07" w14:textId="77777777" w:rsidTr="002C3385">
        <w:tc>
          <w:tcPr>
            <w:tcW w:w="1149" w:type="dxa"/>
            <w:tcBorders>
              <w:top w:val="nil"/>
              <w:left w:val="single" w:sz="4" w:space="0" w:color="auto"/>
              <w:bottom w:val="single" w:sz="4" w:space="0" w:color="auto"/>
              <w:right w:val="single" w:sz="4" w:space="0" w:color="auto"/>
            </w:tcBorders>
          </w:tcPr>
          <w:p w14:paraId="24D27A02" w14:textId="77777777" w:rsidR="002C3385" w:rsidRPr="00A145F9" w:rsidRDefault="002C3385" w:rsidP="00834FC1">
            <w:pPr>
              <w:spacing w:before="60" w:after="60" w:line="240" w:lineRule="auto"/>
              <w:rPr>
                <w:sz w:val="20"/>
                <w:lang w:val="lv-LV" w:eastAsia="en-GB"/>
              </w:rPr>
            </w:pPr>
            <w:r w:rsidRPr="00A145F9">
              <w:rPr>
                <w:sz w:val="20"/>
                <w:lang w:val="lv-LV" w:eastAsia="en-GB"/>
              </w:rPr>
              <w:t>0104 20 90</w:t>
            </w:r>
          </w:p>
        </w:tc>
        <w:tc>
          <w:tcPr>
            <w:tcW w:w="284" w:type="dxa"/>
            <w:tcBorders>
              <w:top w:val="single" w:sz="4" w:space="0" w:color="auto"/>
              <w:left w:val="nil"/>
              <w:bottom w:val="single" w:sz="4" w:space="0" w:color="auto"/>
              <w:right w:val="single" w:sz="4" w:space="0" w:color="auto"/>
            </w:tcBorders>
          </w:tcPr>
          <w:p w14:paraId="24D27A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kazas (izņemot tīršķirnes vaislas lopus)</w:t>
            </w:r>
          </w:p>
        </w:tc>
        <w:tc>
          <w:tcPr>
            <w:tcW w:w="2835" w:type="dxa"/>
            <w:tcBorders>
              <w:top w:val="nil"/>
              <w:left w:val="nil"/>
              <w:bottom w:val="single" w:sz="4" w:space="0" w:color="auto"/>
              <w:right w:val="single" w:sz="4" w:space="0" w:color="auto"/>
            </w:tcBorders>
            <w:shd w:val="clear" w:color="auto" w:fill="auto"/>
            <w:vAlign w:val="center"/>
            <w:hideMark/>
          </w:tcPr>
          <w:p w14:paraId="24D27A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80,5 €/100 kg/net</w:t>
            </w:r>
          </w:p>
        </w:tc>
        <w:tc>
          <w:tcPr>
            <w:tcW w:w="1560" w:type="dxa"/>
            <w:tcBorders>
              <w:top w:val="nil"/>
              <w:left w:val="nil"/>
              <w:bottom w:val="single" w:sz="4" w:space="0" w:color="auto"/>
              <w:right w:val="single" w:sz="4" w:space="0" w:color="auto"/>
            </w:tcBorders>
            <w:shd w:val="clear" w:color="auto" w:fill="auto"/>
            <w:vAlign w:val="center"/>
            <w:hideMark/>
          </w:tcPr>
          <w:p w14:paraId="24D27A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0D" w14:textId="77777777" w:rsidTr="002C3385">
        <w:tc>
          <w:tcPr>
            <w:tcW w:w="1149" w:type="dxa"/>
            <w:tcBorders>
              <w:top w:val="nil"/>
              <w:left w:val="single" w:sz="4" w:space="0" w:color="auto"/>
              <w:bottom w:val="single" w:sz="4" w:space="0" w:color="auto"/>
              <w:right w:val="single" w:sz="4" w:space="0" w:color="auto"/>
            </w:tcBorders>
          </w:tcPr>
          <w:p w14:paraId="24D27A08" w14:textId="77777777" w:rsidR="002C3385" w:rsidRPr="00A145F9" w:rsidRDefault="002C3385" w:rsidP="00834FC1">
            <w:pPr>
              <w:spacing w:before="60" w:after="60" w:line="240" w:lineRule="auto"/>
              <w:rPr>
                <w:sz w:val="20"/>
                <w:lang w:val="lv-LV" w:eastAsia="en-GB"/>
              </w:rPr>
            </w:pPr>
            <w:r w:rsidRPr="00A145F9">
              <w:rPr>
                <w:sz w:val="20"/>
                <w:lang w:val="lv-LV" w:eastAsia="en-GB"/>
              </w:rPr>
              <w:t>0105 11 11</w:t>
            </w:r>
          </w:p>
        </w:tc>
        <w:tc>
          <w:tcPr>
            <w:tcW w:w="284" w:type="dxa"/>
            <w:tcBorders>
              <w:top w:val="single" w:sz="4" w:space="0" w:color="auto"/>
              <w:left w:val="nil"/>
              <w:bottom w:val="single" w:sz="4" w:space="0" w:color="auto"/>
              <w:right w:val="single" w:sz="4" w:space="0" w:color="auto"/>
            </w:tcBorders>
          </w:tcPr>
          <w:p w14:paraId="24D27A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Cilts vistu un vaislas vistu cāļi, dējējvistas svarā &lt;= 185 g</w:t>
            </w:r>
          </w:p>
        </w:tc>
        <w:tc>
          <w:tcPr>
            <w:tcW w:w="2835" w:type="dxa"/>
            <w:tcBorders>
              <w:top w:val="nil"/>
              <w:left w:val="nil"/>
              <w:bottom w:val="single" w:sz="4" w:space="0" w:color="auto"/>
              <w:right w:val="single" w:sz="4" w:space="0" w:color="auto"/>
            </w:tcBorders>
            <w:shd w:val="clear" w:color="auto" w:fill="auto"/>
            <w:vAlign w:val="center"/>
            <w:hideMark/>
          </w:tcPr>
          <w:p w14:paraId="24D27A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52 €/1 000 p/st</w:t>
            </w:r>
          </w:p>
        </w:tc>
        <w:tc>
          <w:tcPr>
            <w:tcW w:w="1560" w:type="dxa"/>
            <w:tcBorders>
              <w:top w:val="nil"/>
              <w:left w:val="nil"/>
              <w:bottom w:val="single" w:sz="4" w:space="0" w:color="auto"/>
              <w:right w:val="single" w:sz="4" w:space="0" w:color="auto"/>
            </w:tcBorders>
            <w:shd w:val="clear" w:color="auto" w:fill="auto"/>
            <w:vAlign w:val="center"/>
            <w:hideMark/>
          </w:tcPr>
          <w:p w14:paraId="24D27A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13" w14:textId="77777777" w:rsidTr="002C3385">
        <w:tc>
          <w:tcPr>
            <w:tcW w:w="1149" w:type="dxa"/>
            <w:tcBorders>
              <w:top w:val="nil"/>
              <w:left w:val="single" w:sz="4" w:space="0" w:color="auto"/>
              <w:bottom w:val="single" w:sz="4" w:space="0" w:color="auto"/>
              <w:right w:val="single" w:sz="4" w:space="0" w:color="auto"/>
            </w:tcBorders>
          </w:tcPr>
          <w:p w14:paraId="24D27A0E" w14:textId="77777777" w:rsidR="002C3385" w:rsidRPr="00A145F9" w:rsidRDefault="002C3385" w:rsidP="00834FC1">
            <w:pPr>
              <w:spacing w:before="60" w:after="60" w:line="240" w:lineRule="auto"/>
              <w:rPr>
                <w:sz w:val="20"/>
                <w:lang w:val="lv-LV" w:eastAsia="en-GB"/>
              </w:rPr>
            </w:pPr>
            <w:r w:rsidRPr="00A145F9">
              <w:rPr>
                <w:sz w:val="20"/>
                <w:lang w:val="lv-LV" w:eastAsia="en-GB"/>
              </w:rPr>
              <w:t>0105 11 19</w:t>
            </w:r>
          </w:p>
        </w:tc>
        <w:tc>
          <w:tcPr>
            <w:tcW w:w="284" w:type="dxa"/>
            <w:tcBorders>
              <w:top w:val="single" w:sz="4" w:space="0" w:color="auto"/>
              <w:left w:val="nil"/>
              <w:bottom w:val="single" w:sz="4" w:space="0" w:color="auto"/>
              <w:right w:val="single" w:sz="4" w:space="0" w:color="auto"/>
            </w:tcBorders>
          </w:tcPr>
          <w:p w14:paraId="24D27A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Cilts vistu un vaislas vistu cāļi svarā &lt;= 185 g (izņemot dējējvistas)</w:t>
            </w:r>
          </w:p>
        </w:tc>
        <w:tc>
          <w:tcPr>
            <w:tcW w:w="2835" w:type="dxa"/>
            <w:tcBorders>
              <w:top w:val="nil"/>
              <w:left w:val="nil"/>
              <w:bottom w:val="single" w:sz="4" w:space="0" w:color="auto"/>
              <w:right w:val="single" w:sz="4" w:space="0" w:color="auto"/>
            </w:tcBorders>
            <w:shd w:val="clear" w:color="auto" w:fill="auto"/>
            <w:vAlign w:val="center"/>
            <w:hideMark/>
          </w:tcPr>
          <w:p w14:paraId="24D27A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52 €/1 000 p/st</w:t>
            </w:r>
          </w:p>
        </w:tc>
        <w:tc>
          <w:tcPr>
            <w:tcW w:w="1560" w:type="dxa"/>
            <w:tcBorders>
              <w:top w:val="nil"/>
              <w:left w:val="nil"/>
              <w:bottom w:val="single" w:sz="4" w:space="0" w:color="auto"/>
              <w:right w:val="single" w:sz="4" w:space="0" w:color="auto"/>
            </w:tcBorders>
            <w:shd w:val="clear" w:color="auto" w:fill="auto"/>
            <w:vAlign w:val="center"/>
            <w:hideMark/>
          </w:tcPr>
          <w:p w14:paraId="24D27A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19" w14:textId="77777777" w:rsidTr="002C3385">
        <w:tc>
          <w:tcPr>
            <w:tcW w:w="1149" w:type="dxa"/>
            <w:tcBorders>
              <w:top w:val="nil"/>
              <w:left w:val="single" w:sz="4" w:space="0" w:color="auto"/>
              <w:bottom w:val="single" w:sz="4" w:space="0" w:color="auto"/>
              <w:right w:val="single" w:sz="4" w:space="0" w:color="auto"/>
            </w:tcBorders>
          </w:tcPr>
          <w:p w14:paraId="24D27A14" w14:textId="77777777" w:rsidR="002C3385" w:rsidRPr="00A145F9" w:rsidRDefault="002C3385" w:rsidP="00834FC1">
            <w:pPr>
              <w:spacing w:before="60" w:after="60" w:line="240" w:lineRule="auto"/>
              <w:rPr>
                <w:sz w:val="20"/>
                <w:lang w:val="lv-LV" w:eastAsia="en-GB"/>
              </w:rPr>
            </w:pPr>
            <w:r w:rsidRPr="00A145F9">
              <w:rPr>
                <w:sz w:val="20"/>
                <w:lang w:val="lv-LV" w:eastAsia="en-GB"/>
              </w:rPr>
              <w:t>0105 11 91</w:t>
            </w:r>
          </w:p>
        </w:tc>
        <w:tc>
          <w:tcPr>
            <w:tcW w:w="284" w:type="dxa"/>
            <w:tcBorders>
              <w:top w:val="single" w:sz="4" w:space="0" w:color="auto"/>
              <w:left w:val="nil"/>
              <w:bottom w:val="single" w:sz="4" w:space="0" w:color="auto"/>
              <w:right w:val="single" w:sz="4" w:space="0" w:color="auto"/>
            </w:tcBorders>
          </w:tcPr>
          <w:p w14:paraId="24D27A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Dējējvistas svarā &lt;= 185 g (izņemot cilts vistu un vaislas vistu cāļus)</w:t>
            </w:r>
          </w:p>
        </w:tc>
        <w:tc>
          <w:tcPr>
            <w:tcW w:w="2835" w:type="dxa"/>
            <w:tcBorders>
              <w:top w:val="nil"/>
              <w:left w:val="nil"/>
              <w:bottom w:val="single" w:sz="4" w:space="0" w:color="auto"/>
              <w:right w:val="single" w:sz="4" w:space="0" w:color="auto"/>
            </w:tcBorders>
            <w:shd w:val="clear" w:color="auto" w:fill="auto"/>
            <w:vAlign w:val="center"/>
            <w:hideMark/>
          </w:tcPr>
          <w:p w14:paraId="24D27A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52 €/1 000 p/st</w:t>
            </w:r>
          </w:p>
        </w:tc>
        <w:tc>
          <w:tcPr>
            <w:tcW w:w="1560" w:type="dxa"/>
            <w:tcBorders>
              <w:top w:val="nil"/>
              <w:left w:val="nil"/>
              <w:bottom w:val="single" w:sz="4" w:space="0" w:color="auto"/>
              <w:right w:val="single" w:sz="4" w:space="0" w:color="auto"/>
            </w:tcBorders>
            <w:shd w:val="clear" w:color="auto" w:fill="auto"/>
            <w:vAlign w:val="center"/>
            <w:hideMark/>
          </w:tcPr>
          <w:p w14:paraId="24D27A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1F" w14:textId="77777777" w:rsidTr="002C3385">
        <w:tc>
          <w:tcPr>
            <w:tcW w:w="1149" w:type="dxa"/>
            <w:tcBorders>
              <w:top w:val="nil"/>
              <w:left w:val="single" w:sz="4" w:space="0" w:color="auto"/>
              <w:bottom w:val="single" w:sz="4" w:space="0" w:color="auto"/>
              <w:right w:val="single" w:sz="4" w:space="0" w:color="auto"/>
            </w:tcBorders>
          </w:tcPr>
          <w:p w14:paraId="24D27A1A" w14:textId="77777777" w:rsidR="002C3385" w:rsidRPr="00A145F9" w:rsidRDefault="002C3385" w:rsidP="00834FC1">
            <w:pPr>
              <w:spacing w:before="60" w:after="60" w:line="240" w:lineRule="auto"/>
              <w:rPr>
                <w:sz w:val="20"/>
                <w:lang w:val="lv-LV" w:eastAsia="en-GB"/>
              </w:rPr>
            </w:pPr>
            <w:r w:rsidRPr="00A145F9">
              <w:rPr>
                <w:sz w:val="20"/>
                <w:lang w:val="lv-LV" w:eastAsia="en-GB"/>
              </w:rPr>
              <w:t>0105 11 99</w:t>
            </w:r>
          </w:p>
        </w:tc>
        <w:tc>
          <w:tcPr>
            <w:tcW w:w="284" w:type="dxa"/>
            <w:tcBorders>
              <w:top w:val="single" w:sz="4" w:space="0" w:color="auto"/>
              <w:left w:val="nil"/>
              <w:bottom w:val="single" w:sz="4" w:space="0" w:color="auto"/>
              <w:right w:val="single" w:sz="4" w:space="0" w:color="auto"/>
            </w:tcBorders>
          </w:tcPr>
          <w:p w14:paraId="24D27A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vistas svarā &lt;= 185 g (izņemot tītarus, pērļu vistiņas, cilts vistu un vaislas vistu cāļus un dējējvistas)</w:t>
            </w:r>
          </w:p>
        </w:tc>
        <w:tc>
          <w:tcPr>
            <w:tcW w:w="2835" w:type="dxa"/>
            <w:tcBorders>
              <w:top w:val="nil"/>
              <w:left w:val="nil"/>
              <w:bottom w:val="single" w:sz="4" w:space="0" w:color="auto"/>
              <w:right w:val="single" w:sz="4" w:space="0" w:color="auto"/>
            </w:tcBorders>
            <w:shd w:val="clear" w:color="auto" w:fill="auto"/>
            <w:vAlign w:val="center"/>
            <w:hideMark/>
          </w:tcPr>
          <w:p w14:paraId="24D27A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52 €/1 000 p/st</w:t>
            </w:r>
          </w:p>
        </w:tc>
        <w:tc>
          <w:tcPr>
            <w:tcW w:w="1560" w:type="dxa"/>
            <w:tcBorders>
              <w:top w:val="nil"/>
              <w:left w:val="nil"/>
              <w:bottom w:val="single" w:sz="4" w:space="0" w:color="auto"/>
              <w:right w:val="single" w:sz="4" w:space="0" w:color="auto"/>
            </w:tcBorders>
            <w:shd w:val="clear" w:color="auto" w:fill="auto"/>
            <w:vAlign w:val="center"/>
            <w:hideMark/>
          </w:tcPr>
          <w:p w14:paraId="24D27A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25" w14:textId="77777777" w:rsidTr="002C3385">
        <w:tc>
          <w:tcPr>
            <w:tcW w:w="1149" w:type="dxa"/>
            <w:tcBorders>
              <w:top w:val="nil"/>
              <w:left w:val="single" w:sz="4" w:space="0" w:color="auto"/>
              <w:bottom w:val="single" w:sz="4" w:space="0" w:color="auto"/>
              <w:right w:val="single" w:sz="4" w:space="0" w:color="auto"/>
            </w:tcBorders>
          </w:tcPr>
          <w:p w14:paraId="24D27A20" w14:textId="77777777" w:rsidR="002C3385" w:rsidRPr="00A145F9" w:rsidRDefault="002C3385" w:rsidP="00834FC1">
            <w:pPr>
              <w:spacing w:before="60" w:after="60" w:line="240" w:lineRule="auto"/>
              <w:rPr>
                <w:sz w:val="20"/>
                <w:lang w:val="lv-LV" w:eastAsia="en-GB"/>
              </w:rPr>
            </w:pPr>
            <w:r w:rsidRPr="00A145F9">
              <w:rPr>
                <w:sz w:val="20"/>
                <w:lang w:val="lv-LV" w:eastAsia="en-GB"/>
              </w:rPr>
              <w:t>0105 12 00</w:t>
            </w:r>
          </w:p>
        </w:tc>
        <w:tc>
          <w:tcPr>
            <w:tcW w:w="284" w:type="dxa"/>
            <w:tcBorders>
              <w:top w:val="single" w:sz="4" w:space="0" w:color="auto"/>
              <w:left w:val="nil"/>
              <w:bottom w:val="single" w:sz="4" w:space="0" w:color="auto"/>
              <w:right w:val="single" w:sz="4" w:space="0" w:color="auto"/>
            </w:tcBorders>
          </w:tcPr>
          <w:p w14:paraId="24D27A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tītari svarā &lt;= 185 g</w:t>
            </w:r>
          </w:p>
        </w:tc>
        <w:tc>
          <w:tcPr>
            <w:tcW w:w="2835" w:type="dxa"/>
            <w:tcBorders>
              <w:top w:val="nil"/>
              <w:left w:val="nil"/>
              <w:bottom w:val="single" w:sz="4" w:space="0" w:color="auto"/>
              <w:right w:val="single" w:sz="4" w:space="0" w:color="auto"/>
            </w:tcBorders>
            <w:shd w:val="clear" w:color="auto" w:fill="auto"/>
            <w:vAlign w:val="center"/>
            <w:hideMark/>
          </w:tcPr>
          <w:p w14:paraId="24D27A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152 €/1 000 p/st</w:t>
            </w:r>
          </w:p>
        </w:tc>
        <w:tc>
          <w:tcPr>
            <w:tcW w:w="1560" w:type="dxa"/>
            <w:tcBorders>
              <w:top w:val="nil"/>
              <w:left w:val="nil"/>
              <w:bottom w:val="single" w:sz="4" w:space="0" w:color="auto"/>
              <w:right w:val="single" w:sz="4" w:space="0" w:color="auto"/>
            </w:tcBorders>
            <w:shd w:val="clear" w:color="auto" w:fill="auto"/>
            <w:vAlign w:val="center"/>
            <w:hideMark/>
          </w:tcPr>
          <w:p w14:paraId="24D27A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2B" w14:textId="77777777" w:rsidTr="002C3385">
        <w:tc>
          <w:tcPr>
            <w:tcW w:w="1149" w:type="dxa"/>
            <w:tcBorders>
              <w:top w:val="nil"/>
              <w:left w:val="single" w:sz="4" w:space="0" w:color="auto"/>
              <w:bottom w:val="single" w:sz="4" w:space="0" w:color="auto"/>
              <w:right w:val="single" w:sz="4" w:space="0" w:color="auto"/>
            </w:tcBorders>
          </w:tcPr>
          <w:p w14:paraId="24D27A26" w14:textId="77777777" w:rsidR="002C3385" w:rsidRPr="00A145F9" w:rsidRDefault="002C3385" w:rsidP="00834FC1">
            <w:pPr>
              <w:spacing w:before="60" w:after="60" w:line="240" w:lineRule="auto"/>
              <w:rPr>
                <w:sz w:val="20"/>
                <w:lang w:val="lv-LV" w:eastAsia="en-GB"/>
              </w:rPr>
            </w:pPr>
            <w:r w:rsidRPr="00A145F9">
              <w:rPr>
                <w:sz w:val="20"/>
                <w:lang w:val="lv-LV" w:eastAsia="en-GB"/>
              </w:rPr>
              <w:t>0105 19 20</w:t>
            </w:r>
          </w:p>
        </w:tc>
        <w:tc>
          <w:tcPr>
            <w:tcW w:w="284" w:type="dxa"/>
            <w:tcBorders>
              <w:top w:val="single" w:sz="4" w:space="0" w:color="auto"/>
              <w:left w:val="nil"/>
              <w:bottom w:val="single" w:sz="4" w:space="0" w:color="auto"/>
              <w:right w:val="single" w:sz="4" w:space="0" w:color="auto"/>
            </w:tcBorders>
          </w:tcPr>
          <w:p w14:paraId="24D27A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zosis svarā &lt;= 185 g</w:t>
            </w:r>
          </w:p>
        </w:tc>
        <w:tc>
          <w:tcPr>
            <w:tcW w:w="2835" w:type="dxa"/>
            <w:tcBorders>
              <w:top w:val="nil"/>
              <w:left w:val="nil"/>
              <w:bottom w:val="single" w:sz="4" w:space="0" w:color="auto"/>
              <w:right w:val="single" w:sz="4" w:space="0" w:color="auto"/>
            </w:tcBorders>
            <w:shd w:val="clear" w:color="auto" w:fill="auto"/>
            <w:vAlign w:val="center"/>
            <w:hideMark/>
          </w:tcPr>
          <w:p w14:paraId="24D27A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152 €/1 000 p/st</w:t>
            </w:r>
          </w:p>
        </w:tc>
        <w:tc>
          <w:tcPr>
            <w:tcW w:w="1560" w:type="dxa"/>
            <w:tcBorders>
              <w:top w:val="nil"/>
              <w:left w:val="nil"/>
              <w:bottom w:val="single" w:sz="4" w:space="0" w:color="auto"/>
              <w:right w:val="single" w:sz="4" w:space="0" w:color="auto"/>
            </w:tcBorders>
            <w:shd w:val="clear" w:color="auto" w:fill="auto"/>
            <w:vAlign w:val="center"/>
            <w:hideMark/>
          </w:tcPr>
          <w:p w14:paraId="24D27A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31" w14:textId="77777777" w:rsidTr="002C3385">
        <w:tc>
          <w:tcPr>
            <w:tcW w:w="1149" w:type="dxa"/>
            <w:tcBorders>
              <w:top w:val="nil"/>
              <w:left w:val="single" w:sz="4" w:space="0" w:color="auto"/>
              <w:bottom w:val="single" w:sz="4" w:space="0" w:color="auto"/>
              <w:right w:val="single" w:sz="4" w:space="0" w:color="auto"/>
            </w:tcBorders>
          </w:tcPr>
          <w:p w14:paraId="24D27A2C" w14:textId="77777777" w:rsidR="002C3385" w:rsidRPr="00A145F9" w:rsidRDefault="002C3385" w:rsidP="00834FC1">
            <w:pPr>
              <w:spacing w:before="60" w:after="60" w:line="240" w:lineRule="auto"/>
              <w:rPr>
                <w:sz w:val="20"/>
                <w:lang w:val="lv-LV" w:eastAsia="en-GB"/>
              </w:rPr>
            </w:pPr>
            <w:r w:rsidRPr="00A145F9">
              <w:rPr>
                <w:sz w:val="20"/>
                <w:lang w:val="lv-LV" w:eastAsia="en-GB"/>
              </w:rPr>
              <w:t>0105 19 90</w:t>
            </w:r>
          </w:p>
        </w:tc>
        <w:tc>
          <w:tcPr>
            <w:tcW w:w="284" w:type="dxa"/>
            <w:tcBorders>
              <w:top w:val="single" w:sz="4" w:space="0" w:color="auto"/>
              <w:left w:val="nil"/>
              <w:bottom w:val="single" w:sz="4" w:space="0" w:color="auto"/>
              <w:right w:val="single" w:sz="4" w:space="0" w:color="auto"/>
            </w:tcBorders>
          </w:tcPr>
          <w:p w14:paraId="24D27A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pīles un pērļu vistiņas svarā &lt;= 185 g</w:t>
            </w:r>
          </w:p>
        </w:tc>
        <w:tc>
          <w:tcPr>
            <w:tcW w:w="2835" w:type="dxa"/>
            <w:tcBorders>
              <w:top w:val="nil"/>
              <w:left w:val="nil"/>
              <w:bottom w:val="single" w:sz="4" w:space="0" w:color="auto"/>
              <w:right w:val="single" w:sz="4" w:space="0" w:color="auto"/>
            </w:tcBorders>
            <w:shd w:val="clear" w:color="auto" w:fill="auto"/>
            <w:vAlign w:val="center"/>
            <w:hideMark/>
          </w:tcPr>
          <w:p w14:paraId="24D27A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52 €/1 000 p/st</w:t>
            </w:r>
          </w:p>
        </w:tc>
        <w:tc>
          <w:tcPr>
            <w:tcW w:w="1560" w:type="dxa"/>
            <w:tcBorders>
              <w:top w:val="nil"/>
              <w:left w:val="nil"/>
              <w:bottom w:val="single" w:sz="4" w:space="0" w:color="auto"/>
              <w:right w:val="single" w:sz="4" w:space="0" w:color="auto"/>
            </w:tcBorders>
            <w:shd w:val="clear" w:color="auto" w:fill="auto"/>
            <w:vAlign w:val="center"/>
            <w:hideMark/>
          </w:tcPr>
          <w:p w14:paraId="24D27A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37" w14:textId="77777777" w:rsidTr="002C3385">
        <w:tc>
          <w:tcPr>
            <w:tcW w:w="1149" w:type="dxa"/>
            <w:tcBorders>
              <w:top w:val="nil"/>
              <w:left w:val="single" w:sz="4" w:space="0" w:color="auto"/>
              <w:bottom w:val="single" w:sz="4" w:space="0" w:color="auto"/>
              <w:right w:val="single" w:sz="4" w:space="0" w:color="auto"/>
            </w:tcBorders>
          </w:tcPr>
          <w:p w14:paraId="24D27A32" w14:textId="77777777" w:rsidR="002C3385" w:rsidRPr="00A145F9" w:rsidRDefault="002C3385" w:rsidP="00834FC1">
            <w:pPr>
              <w:spacing w:before="60" w:after="60" w:line="240" w:lineRule="auto"/>
              <w:rPr>
                <w:sz w:val="20"/>
                <w:lang w:val="lv-LV" w:eastAsia="en-GB"/>
              </w:rPr>
            </w:pPr>
            <w:r w:rsidRPr="00A145F9">
              <w:rPr>
                <w:sz w:val="20"/>
                <w:lang w:val="lv-LV" w:eastAsia="en-GB"/>
              </w:rPr>
              <w:t>0105 94 00</w:t>
            </w:r>
          </w:p>
        </w:tc>
        <w:tc>
          <w:tcPr>
            <w:tcW w:w="284" w:type="dxa"/>
            <w:tcBorders>
              <w:top w:val="single" w:sz="4" w:space="0" w:color="auto"/>
              <w:left w:val="nil"/>
              <w:bottom w:val="single" w:sz="4" w:space="0" w:color="auto"/>
              <w:right w:val="single" w:sz="4" w:space="0" w:color="auto"/>
            </w:tcBorders>
          </w:tcPr>
          <w:p w14:paraId="24D27A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vistas svarā &gt; 185 g</w:t>
            </w:r>
          </w:p>
        </w:tc>
        <w:tc>
          <w:tcPr>
            <w:tcW w:w="2835" w:type="dxa"/>
            <w:tcBorders>
              <w:top w:val="nil"/>
              <w:left w:val="nil"/>
              <w:bottom w:val="single" w:sz="4" w:space="0" w:color="auto"/>
              <w:right w:val="single" w:sz="4" w:space="0" w:color="auto"/>
            </w:tcBorders>
            <w:shd w:val="clear" w:color="auto" w:fill="auto"/>
            <w:vAlign w:val="center"/>
            <w:hideMark/>
          </w:tcPr>
          <w:p w14:paraId="24D27A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20,9 €/100 kg/net</w:t>
            </w:r>
          </w:p>
        </w:tc>
        <w:tc>
          <w:tcPr>
            <w:tcW w:w="1560" w:type="dxa"/>
            <w:tcBorders>
              <w:top w:val="nil"/>
              <w:left w:val="nil"/>
              <w:bottom w:val="single" w:sz="4" w:space="0" w:color="auto"/>
              <w:right w:val="single" w:sz="4" w:space="0" w:color="auto"/>
            </w:tcBorders>
            <w:shd w:val="clear" w:color="auto" w:fill="auto"/>
            <w:vAlign w:val="center"/>
            <w:hideMark/>
          </w:tcPr>
          <w:p w14:paraId="24D27A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3D" w14:textId="77777777" w:rsidTr="002C3385">
        <w:tc>
          <w:tcPr>
            <w:tcW w:w="1149" w:type="dxa"/>
            <w:tcBorders>
              <w:top w:val="nil"/>
              <w:left w:val="single" w:sz="4" w:space="0" w:color="auto"/>
              <w:bottom w:val="single" w:sz="4" w:space="0" w:color="auto"/>
              <w:right w:val="single" w:sz="4" w:space="0" w:color="auto"/>
            </w:tcBorders>
          </w:tcPr>
          <w:p w14:paraId="24D27A38" w14:textId="77777777" w:rsidR="002C3385" w:rsidRPr="00A145F9" w:rsidRDefault="002C3385" w:rsidP="00834FC1">
            <w:pPr>
              <w:spacing w:before="60" w:after="60" w:line="240" w:lineRule="auto"/>
              <w:rPr>
                <w:sz w:val="20"/>
                <w:lang w:val="lv-LV" w:eastAsia="en-GB"/>
              </w:rPr>
            </w:pPr>
            <w:r w:rsidRPr="00A145F9">
              <w:rPr>
                <w:sz w:val="20"/>
                <w:lang w:val="lv-LV" w:eastAsia="en-GB"/>
              </w:rPr>
              <w:t>0105 99 10</w:t>
            </w:r>
          </w:p>
        </w:tc>
        <w:tc>
          <w:tcPr>
            <w:tcW w:w="284" w:type="dxa"/>
            <w:tcBorders>
              <w:top w:val="single" w:sz="4" w:space="0" w:color="auto"/>
              <w:left w:val="nil"/>
              <w:bottom w:val="single" w:sz="4" w:space="0" w:color="auto"/>
              <w:right w:val="single" w:sz="4" w:space="0" w:color="auto"/>
            </w:tcBorders>
          </w:tcPr>
          <w:p w14:paraId="24D27A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pīles svarā &gt;185 g</w:t>
            </w:r>
          </w:p>
        </w:tc>
        <w:tc>
          <w:tcPr>
            <w:tcW w:w="2835" w:type="dxa"/>
            <w:tcBorders>
              <w:top w:val="nil"/>
              <w:left w:val="nil"/>
              <w:bottom w:val="single" w:sz="4" w:space="0" w:color="auto"/>
              <w:right w:val="single" w:sz="4" w:space="0" w:color="auto"/>
            </w:tcBorders>
            <w:shd w:val="clear" w:color="auto" w:fill="auto"/>
            <w:vAlign w:val="center"/>
            <w:hideMark/>
          </w:tcPr>
          <w:p w14:paraId="24D27A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32,3 €/100 kg/net</w:t>
            </w:r>
          </w:p>
        </w:tc>
        <w:tc>
          <w:tcPr>
            <w:tcW w:w="1560" w:type="dxa"/>
            <w:tcBorders>
              <w:top w:val="nil"/>
              <w:left w:val="nil"/>
              <w:bottom w:val="single" w:sz="4" w:space="0" w:color="auto"/>
              <w:right w:val="single" w:sz="4" w:space="0" w:color="auto"/>
            </w:tcBorders>
            <w:shd w:val="clear" w:color="auto" w:fill="auto"/>
            <w:vAlign w:val="center"/>
            <w:hideMark/>
          </w:tcPr>
          <w:p w14:paraId="24D27A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43" w14:textId="77777777" w:rsidTr="002C3385">
        <w:tc>
          <w:tcPr>
            <w:tcW w:w="1149" w:type="dxa"/>
            <w:tcBorders>
              <w:top w:val="nil"/>
              <w:left w:val="single" w:sz="4" w:space="0" w:color="auto"/>
              <w:bottom w:val="single" w:sz="4" w:space="0" w:color="auto"/>
              <w:right w:val="single" w:sz="4" w:space="0" w:color="auto"/>
            </w:tcBorders>
          </w:tcPr>
          <w:p w14:paraId="24D27A3E" w14:textId="77777777" w:rsidR="002C3385" w:rsidRPr="00A145F9" w:rsidRDefault="002C3385" w:rsidP="00834FC1">
            <w:pPr>
              <w:spacing w:before="60" w:after="60" w:line="240" w:lineRule="auto"/>
              <w:rPr>
                <w:sz w:val="20"/>
                <w:lang w:val="lv-LV" w:eastAsia="en-GB"/>
              </w:rPr>
            </w:pPr>
            <w:r w:rsidRPr="00A145F9">
              <w:rPr>
                <w:sz w:val="20"/>
                <w:lang w:val="lv-LV" w:eastAsia="en-GB"/>
              </w:rPr>
              <w:t>0105 99 20</w:t>
            </w:r>
          </w:p>
        </w:tc>
        <w:tc>
          <w:tcPr>
            <w:tcW w:w="284" w:type="dxa"/>
            <w:tcBorders>
              <w:top w:val="single" w:sz="4" w:space="0" w:color="auto"/>
              <w:left w:val="nil"/>
              <w:bottom w:val="single" w:sz="4" w:space="0" w:color="auto"/>
              <w:right w:val="single" w:sz="4" w:space="0" w:color="auto"/>
            </w:tcBorders>
          </w:tcPr>
          <w:p w14:paraId="24D27A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zosis svarā &gt;185 g</w:t>
            </w:r>
          </w:p>
        </w:tc>
        <w:tc>
          <w:tcPr>
            <w:tcW w:w="2835" w:type="dxa"/>
            <w:tcBorders>
              <w:top w:val="nil"/>
              <w:left w:val="nil"/>
              <w:bottom w:val="single" w:sz="4" w:space="0" w:color="auto"/>
              <w:right w:val="single" w:sz="4" w:space="0" w:color="auto"/>
            </w:tcBorders>
            <w:shd w:val="clear" w:color="auto" w:fill="auto"/>
            <w:vAlign w:val="center"/>
            <w:hideMark/>
          </w:tcPr>
          <w:p w14:paraId="24D27A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31,6 €/100 kg/net</w:t>
            </w:r>
          </w:p>
        </w:tc>
        <w:tc>
          <w:tcPr>
            <w:tcW w:w="1560" w:type="dxa"/>
            <w:tcBorders>
              <w:top w:val="nil"/>
              <w:left w:val="nil"/>
              <w:bottom w:val="single" w:sz="4" w:space="0" w:color="auto"/>
              <w:right w:val="single" w:sz="4" w:space="0" w:color="auto"/>
            </w:tcBorders>
            <w:shd w:val="clear" w:color="auto" w:fill="auto"/>
            <w:vAlign w:val="center"/>
            <w:hideMark/>
          </w:tcPr>
          <w:p w14:paraId="24D27A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49" w14:textId="77777777" w:rsidTr="002C3385">
        <w:tc>
          <w:tcPr>
            <w:tcW w:w="1149" w:type="dxa"/>
            <w:tcBorders>
              <w:top w:val="nil"/>
              <w:left w:val="single" w:sz="4" w:space="0" w:color="auto"/>
              <w:bottom w:val="single" w:sz="4" w:space="0" w:color="auto"/>
              <w:right w:val="single" w:sz="4" w:space="0" w:color="auto"/>
            </w:tcBorders>
          </w:tcPr>
          <w:p w14:paraId="24D27A44" w14:textId="77777777" w:rsidR="002C3385" w:rsidRPr="00A145F9" w:rsidRDefault="002C3385" w:rsidP="00834FC1">
            <w:pPr>
              <w:spacing w:before="60" w:after="60" w:line="240" w:lineRule="auto"/>
              <w:rPr>
                <w:sz w:val="20"/>
                <w:lang w:val="lv-LV" w:eastAsia="en-GB"/>
              </w:rPr>
            </w:pPr>
            <w:r w:rsidRPr="00A145F9">
              <w:rPr>
                <w:sz w:val="20"/>
                <w:lang w:val="lv-LV" w:eastAsia="en-GB"/>
              </w:rPr>
              <w:t>0105 99 30</w:t>
            </w:r>
          </w:p>
        </w:tc>
        <w:tc>
          <w:tcPr>
            <w:tcW w:w="284" w:type="dxa"/>
            <w:tcBorders>
              <w:top w:val="single" w:sz="4" w:space="0" w:color="auto"/>
              <w:left w:val="nil"/>
              <w:bottom w:val="single" w:sz="4" w:space="0" w:color="auto"/>
              <w:right w:val="single" w:sz="4" w:space="0" w:color="auto"/>
            </w:tcBorders>
          </w:tcPr>
          <w:p w14:paraId="24D27A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tītari svarā &gt;185 g</w:t>
            </w:r>
          </w:p>
        </w:tc>
        <w:tc>
          <w:tcPr>
            <w:tcW w:w="2835" w:type="dxa"/>
            <w:tcBorders>
              <w:top w:val="nil"/>
              <w:left w:val="nil"/>
              <w:bottom w:val="single" w:sz="4" w:space="0" w:color="auto"/>
              <w:right w:val="single" w:sz="4" w:space="0" w:color="auto"/>
            </w:tcBorders>
            <w:shd w:val="clear" w:color="auto" w:fill="auto"/>
            <w:vAlign w:val="center"/>
            <w:hideMark/>
          </w:tcPr>
          <w:p w14:paraId="24D27A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23,8 €/100 kg/net</w:t>
            </w:r>
          </w:p>
        </w:tc>
        <w:tc>
          <w:tcPr>
            <w:tcW w:w="1560" w:type="dxa"/>
            <w:tcBorders>
              <w:top w:val="nil"/>
              <w:left w:val="nil"/>
              <w:bottom w:val="single" w:sz="4" w:space="0" w:color="auto"/>
              <w:right w:val="single" w:sz="4" w:space="0" w:color="auto"/>
            </w:tcBorders>
            <w:shd w:val="clear" w:color="auto" w:fill="auto"/>
            <w:vAlign w:val="center"/>
            <w:hideMark/>
          </w:tcPr>
          <w:p w14:paraId="24D27A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4F" w14:textId="77777777" w:rsidTr="002C3385">
        <w:tc>
          <w:tcPr>
            <w:tcW w:w="1149" w:type="dxa"/>
            <w:tcBorders>
              <w:top w:val="nil"/>
              <w:left w:val="single" w:sz="4" w:space="0" w:color="auto"/>
              <w:bottom w:val="single" w:sz="4" w:space="0" w:color="auto"/>
              <w:right w:val="single" w:sz="4" w:space="0" w:color="auto"/>
            </w:tcBorders>
          </w:tcPr>
          <w:p w14:paraId="24D27A4A" w14:textId="77777777" w:rsidR="002C3385" w:rsidRPr="00A145F9" w:rsidRDefault="002C3385" w:rsidP="00834FC1">
            <w:pPr>
              <w:spacing w:before="60" w:after="60" w:line="240" w:lineRule="auto"/>
              <w:rPr>
                <w:sz w:val="20"/>
                <w:lang w:val="lv-LV" w:eastAsia="en-GB"/>
              </w:rPr>
            </w:pPr>
            <w:r w:rsidRPr="00A145F9">
              <w:rPr>
                <w:sz w:val="20"/>
                <w:lang w:val="lv-LV" w:eastAsia="en-GB"/>
              </w:rPr>
              <w:t>0105 99 50</w:t>
            </w:r>
          </w:p>
        </w:tc>
        <w:tc>
          <w:tcPr>
            <w:tcW w:w="284" w:type="dxa"/>
            <w:tcBorders>
              <w:top w:val="single" w:sz="4" w:space="0" w:color="auto"/>
              <w:left w:val="nil"/>
              <w:bottom w:val="single" w:sz="4" w:space="0" w:color="auto"/>
              <w:right w:val="single" w:sz="4" w:space="0" w:color="auto"/>
            </w:tcBorders>
          </w:tcPr>
          <w:p w14:paraId="24D27A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mājas pērļu vistiņas svarā &gt; 185 g</w:t>
            </w:r>
          </w:p>
        </w:tc>
        <w:tc>
          <w:tcPr>
            <w:tcW w:w="2835" w:type="dxa"/>
            <w:tcBorders>
              <w:top w:val="nil"/>
              <w:left w:val="nil"/>
              <w:bottom w:val="single" w:sz="4" w:space="0" w:color="auto"/>
              <w:right w:val="single" w:sz="4" w:space="0" w:color="auto"/>
            </w:tcBorders>
            <w:shd w:val="clear" w:color="auto" w:fill="auto"/>
            <w:vAlign w:val="center"/>
            <w:hideMark/>
          </w:tcPr>
          <w:p w14:paraId="24D27A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34,5 €/100 kg/net</w:t>
            </w:r>
          </w:p>
        </w:tc>
        <w:tc>
          <w:tcPr>
            <w:tcW w:w="1560" w:type="dxa"/>
            <w:tcBorders>
              <w:top w:val="nil"/>
              <w:left w:val="nil"/>
              <w:bottom w:val="single" w:sz="4" w:space="0" w:color="auto"/>
              <w:right w:val="single" w:sz="4" w:space="0" w:color="auto"/>
            </w:tcBorders>
            <w:shd w:val="clear" w:color="auto" w:fill="auto"/>
            <w:vAlign w:val="center"/>
            <w:hideMark/>
          </w:tcPr>
          <w:p w14:paraId="24D27A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55" w14:textId="77777777" w:rsidTr="002C3385">
        <w:tc>
          <w:tcPr>
            <w:tcW w:w="1149" w:type="dxa"/>
            <w:tcBorders>
              <w:top w:val="nil"/>
              <w:left w:val="single" w:sz="4" w:space="0" w:color="auto"/>
              <w:bottom w:val="single" w:sz="4" w:space="0" w:color="auto"/>
              <w:right w:val="single" w:sz="4" w:space="0" w:color="auto"/>
            </w:tcBorders>
          </w:tcPr>
          <w:p w14:paraId="24D27A50" w14:textId="77777777" w:rsidR="002C3385" w:rsidRPr="00A145F9" w:rsidRDefault="002C3385" w:rsidP="00834FC1">
            <w:pPr>
              <w:spacing w:before="60" w:after="60" w:line="240" w:lineRule="auto"/>
              <w:rPr>
                <w:sz w:val="20"/>
                <w:lang w:val="lv-LV" w:eastAsia="en-GB"/>
              </w:rPr>
            </w:pPr>
            <w:r w:rsidRPr="00A145F9">
              <w:rPr>
                <w:sz w:val="20"/>
                <w:lang w:val="lv-LV" w:eastAsia="en-GB"/>
              </w:rPr>
              <w:t>0106 11 00</w:t>
            </w:r>
          </w:p>
        </w:tc>
        <w:tc>
          <w:tcPr>
            <w:tcW w:w="284" w:type="dxa"/>
            <w:tcBorders>
              <w:top w:val="single" w:sz="4" w:space="0" w:color="auto"/>
              <w:left w:val="nil"/>
              <w:bottom w:val="single" w:sz="4" w:space="0" w:color="auto"/>
              <w:right w:val="single" w:sz="4" w:space="0" w:color="auto"/>
            </w:tcBorders>
          </w:tcPr>
          <w:p w14:paraId="24D27A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primāti</w:t>
            </w:r>
          </w:p>
        </w:tc>
        <w:tc>
          <w:tcPr>
            <w:tcW w:w="2835" w:type="dxa"/>
            <w:tcBorders>
              <w:top w:val="nil"/>
              <w:left w:val="nil"/>
              <w:bottom w:val="single" w:sz="4" w:space="0" w:color="auto"/>
              <w:right w:val="single" w:sz="4" w:space="0" w:color="auto"/>
            </w:tcBorders>
            <w:shd w:val="clear" w:color="auto" w:fill="auto"/>
            <w:vAlign w:val="center"/>
            <w:hideMark/>
          </w:tcPr>
          <w:p w14:paraId="24D27A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5B" w14:textId="77777777" w:rsidTr="002C3385">
        <w:tc>
          <w:tcPr>
            <w:tcW w:w="1149" w:type="dxa"/>
            <w:tcBorders>
              <w:top w:val="nil"/>
              <w:left w:val="single" w:sz="4" w:space="0" w:color="auto"/>
              <w:bottom w:val="single" w:sz="4" w:space="0" w:color="auto"/>
              <w:right w:val="single" w:sz="4" w:space="0" w:color="auto"/>
            </w:tcBorders>
          </w:tcPr>
          <w:p w14:paraId="24D27A5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0106 12 00</w:t>
            </w:r>
          </w:p>
        </w:tc>
        <w:tc>
          <w:tcPr>
            <w:tcW w:w="284" w:type="dxa"/>
            <w:tcBorders>
              <w:top w:val="single" w:sz="4" w:space="0" w:color="auto"/>
              <w:left w:val="nil"/>
              <w:bottom w:val="single" w:sz="4" w:space="0" w:color="auto"/>
              <w:right w:val="single" w:sz="4" w:space="0" w:color="auto"/>
            </w:tcBorders>
          </w:tcPr>
          <w:p w14:paraId="24D27A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vaļi, delfīni un cūkdelfīni (vaļveidīgo kārtas zīdītāji) un lamantīni un jūrasgovis (jūrassirēnu kārtas zīdītāji)</w:t>
            </w:r>
          </w:p>
        </w:tc>
        <w:tc>
          <w:tcPr>
            <w:tcW w:w="2835" w:type="dxa"/>
            <w:tcBorders>
              <w:top w:val="nil"/>
              <w:left w:val="nil"/>
              <w:bottom w:val="single" w:sz="4" w:space="0" w:color="auto"/>
              <w:right w:val="single" w:sz="4" w:space="0" w:color="auto"/>
            </w:tcBorders>
            <w:shd w:val="clear" w:color="auto" w:fill="auto"/>
            <w:vAlign w:val="center"/>
            <w:hideMark/>
          </w:tcPr>
          <w:p w14:paraId="24D27A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61" w14:textId="77777777" w:rsidTr="002C3385">
        <w:tc>
          <w:tcPr>
            <w:tcW w:w="1149" w:type="dxa"/>
            <w:tcBorders>
              <w:top w:val="nil"/>
              <w:left w:val="single" w:sz="4" w:space="0" w:color="auto"/>
              <w:bottom w:val="single" w:sz="4" w:space="0" w:color="auto"/>
              <w:right w:val="single" w:sz="4" w:space="0" w:color="auto"/>
            </w:tcBorders>
          </w:tcPr>
          <w:p w14:paraId="24D27A5C" w14:textId="77777777" w:rsidR="002C3385" w:rsidRPr="00A145F9" w:rsidRDefault="002C3385" w:rsidP="00834FC1">
            <w:pPr>
              <w:spacing w:before="60" w:after="60" w:line="240" w:lineRule="auto"/>
              <w:rPr>
                <w:sz w:val="20"/>
                <w:lang w:val="lv-LV" w:eastAsia="en-GB"/>
              </w:rPr>
            </w:pPr>
            <w:r w:rsidRPr="00A145F9">
              <w:rPr>
                <w:sz w:val="20"/>
                <w:lang w:val="lv-LV" w:eastAsia="en-GB"/>
              </w:rPr>
              <w:t>0106 19 10</w:t>
            </w:r>
          </w:p>
        </w:tc>
        <w:tc>
          <w:tcPr>
            <w:tcW w:w="284" w:type="dxa"/>
            <w:tcBorders>
              <w:top w:val="single" w:sz="4" w:space="0" w:color="auto"/>
              <w:left w:val="nil"/>
              <w:bottom w:val="single" w:sz="4" w:space="0" w:color="auto"/>
              <w:right w:val="single" w:sz="4" w:space="0" w:color="auto"/>
            </w:tcBorders>
          </w:tcPr>
          <w:p w14:paraId="24D27A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mājas truši</w:t>
            </w:r>
          </w:p>
        </w:tc>
        <w:tc>
          <w:tcPr>
            <w:tcW w:w="2835" w:type="dxa"/>
            <w:tcBorders>
              <w:top w:val="nil"/>
              <w:left w:val="nil"/>
              <w:bottom w:val="single" w:sz="4" w:space="0" w:color="auto"/>
              <w:right w:val="single" w:sz="4" w:space="0" w:color="auto"/>
            </w:tcBorders>
            <w:shd w:val="clear" w:color="auto" w:fill="auto"/>
            <w:vAlign w:val="center"/>
            <w:hideMark/>
          </w:tcPr>
          <w:p w14:paraId="24D27A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w:t>
            </w:r>
          </w:p>
        </w:tc>
        <w:tc>
          <w:tcPr>
            <w:tcW w:w="1560" w:type="dxa"/>
            <w:tcBorders>
              <w:top w:val="nil"/>
              <w:left w:val="nil"/>
              <w:bottom w:val="single" w:sz="4" w:space="0" w:color="auto"/>
              <w:right w:val="single" w:sz="4" w:space="0" w:color="auto"/>
            </w:tcBorders>
            <w:shd w:val="clear" w:color="auto" w:fill="auto"/>
            <w:vAlign w:val="center"/>
            <w:hideMark/>
          </w:tcPr>
          <w:p w14:paraId="24D27A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67" w14:textId="77777777" w:rsidTr="002C3385">
        <w:tc>
          <w:tcPr>
            <w:tcW w:w="1149" w:type="dxa"/>
            <w:tcBorders>
              <w:top w:val="nil"/>
              <w:left w:val="single" w:sz="4" w:space="0" w:color="auto"/>
              <w:bottom w:val="single" w:sz="4" w:space="0" w:color="auto"/>
              <w:right w:val="single" w:sz="4" w:space="0" w:color="auto"/>
            </w:tcBorders>
          </w:tcPr>
          <w:p w14:paraId="24D27A62" w14:textId="77777777" w:rsidR="002C3385" w:rsidRPr="00A145F9" w:rsidRDefault="002C3385" w:rsidP="00834FC1">
            <w:pPr>
              <w:spacing w:before="60" w:after="60" w:line="240" w:lineRule="auto"/>
              <w:rPr>
                <w:sz w:val="20"/>
                <w:lang w:val="lv-LV" w:eastAsia="en-GB"/>
              </w:rPr>
            </w:pPr>
            <w:r w:rsidRPr="00A145F9">
              <w:rPr>
                <w:sz w:val="20"/>
                <w:lang w:val="lv-LV" w:eastAsia="en-GB"/>
              </w:rPr>
              <w:t>0106 19 90</w:t>
            </w:r>
          </w:p>
        </w:tc>
        <w:tc>
          <w:tcPr>
            <w:tcW w:w="284" w:type="dxa"/>
            <w:tcBorders>
              <w:top w:val="single" w:sz="4" w:space="0" w:color="auto"/>
              <w:left w:val="nil"/>
              <w:bottom w:val="single" w:sz="4" w:space="0" w:color="auto"/>
              <w:right w:val="single" w:sz="4" w:space="0" w:color="auto"/>
            </w:tcBorders>
          </w:tcPr>
          <w:p w14:paraId="24D27A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zīdītāji (izņemot primātus, vaļus, delfīnus un cūkdelfīnus (vaļveidīgo kārtas zīdītājus), lamantīnus un jūrasgovis (jūrassirēnu kārtas zīdītājus), zirgus, ēzeļus, mūļus, zirgēzeļus, liellopus, cūkas, aitas, kazas un mājas trušus)</w:t>
            </w:r>
          </w:p>
        </w:tc>
        <w:tc>
          <w:tcPr>
            <w:tcW w:w="2835" w:type="dxa"/>
            <w:tcBorders>
              <w:top w:val="nil"/>
              <w:left w:val="nil"/>
              <w:bottom w:val="single" w:sz="4" w:space="0" w:color="auto"/>
              <w:right w:val="single" w:sz="4" w:space="0" w:color="auto"/>
            </w:tcBorders>
            <w:shd w:val="clear" w:color="auto" w:fill="auto"/>
            <w:vAlign w:val="center"/>
            <w:hideMark/>
          </w:tcPr>
          <w:p w14:paraId="24D27A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6D" w14:textId="77777777" w:rsidTr="002C3385">
        <w:tc>
          <w:tcPr>
            <w:tcW w:w="1149" w:type="dxa"/>
            <w:tcBorders>
              <w:top w:val="nil"/>
              <w:left w:val="single" w:sz="4" w:space="0" w:color="auto"/>
              <w:bottom w:val="single" w:sz="4" w:space="0" w:color="auto"/>
              <w:right w:val="single" w:sz="4" w:space="0" w:color="auto"/>
            </w:tcBorders>
          </w:tcPr>
          <w:p w14:paraId="24D27A68" w14:textId="77777777" w:rsidR="002C3385" w:rsidRPr="00A145F9" w:rsidRDefault="002C3385" w:rsidP="00834FC1">
            <w:pPr>
              <w:spacing w:before="60" w:after="60" w:line="240" w:lineRule="auto"/>
              <w:rPr>
                <w:sz w:val="20"/>
                <w:lang w:val="lv-LV" w:eastAsia="en-GB"/>
              </w:rPr>
            </w:pPr>
            <w:r w:rsidRPr="00A145F9">
              <w:rPr>
                <w:sz w:val="20"/>
                <w:lang w:val="lv-LV" w:eastAsia="en-GB"/>
              </w:rPr>
              <w:t>0106 20 00</w:t>
            </w:r>
          </w:p>
        </w:tc>
        <w:tc>
          <w:tcPr>
            <w:tcW w:w="284" w:type="dxa"/>
            <w:tcBorders>
              <w:top w:val="single" w:sz="4" w:space="0" w:color="auto"/>
              <w:left w:val="nil"/>
              <w:bottom w:val="single" w:sz="4" w:space="0" w:color="auto"/>
              <w:right w:val="single" w:sz="4" w:space="0" w:color="auto"/>
            </w:tcBorders>
          </w:tcPr>
          <w:p w14:paraId="24D27A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rāpuļi (t. i., čūskas, bruņurupuči, aligatori, kaimani, iguānas, mīkstbruņurupuči un ķirzakas)</w:t>
            </w:r>
          </w:p>
        </w:tc>
        <w:tc>
          <w:tcPr>
            <w:tcW w:w="2835" w:type="dxa"/>
            <w:tcBorders>
              <w:top w:val="nil"/>
              <w:left w:val="nil"/>
              <w:bottom w:val="single" w:sz="4" w:space="0" w:color="auto"/>
              <w:right w:val="single" w:sz="4" w:space="0" w:color="auto"/>
            </w:tcBorders>
            <w:shd w:val="clear" w:color="auto" w:fill="auto"/>
            <w:vAlign w:val="center"/>
            <w:hideMark/>
          </w:tcPr>
          <w:p w14:paraId="24D27A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73" w14:textId="77777777" w:rsidTr="002C3385">
        <w:tc>
          <w:tcPr>
            <w:tcW w:w="1149" w:type="dxa"/>
            <w:tcBorders>
              <w:top w:val="nil"/>
              <w:left w:val="single" w:sz="4" w:space="0" w:color="auto"/>
              <w:bottom w:val="single" w:sz="4" w:space="0" w:color="auto"/>
              <w:right w:val="single" w:sz="4" w:space="0" w:color="auto"/>
            </w:tcBorders>
          </w:tcPr>
          <w:p w14:paraId="24D27A6E" w14:textId="77777777" w:rsidR="002C3385" w:rsidRPr="00A145F9" w:rsidRDefault="002C3385" w:rsidP="00834FC1">
            <w:pPr>
              <w:spacing w:before="60" w:after="60" w:line="240" w:lineRule="auto"/>
              <w:rPr>
                <w:sz w:val="20"/>
                <w:lang w:val="lv-LV" w:eastAsia="en-GB"/>
              </w:rPr>
            </w:pPr>
            <w:r w:rsidRPr="00A145F9">
              <w:rPr>
                <w:sz w:val="20"/>
                <w:lang w:val="lv-LV" w:eastAsia="en-GB"/>
              </w:rPr>
              <w:t>0106 31 00</w:t>
            </w:r>
          </w:p>
        </w:tc>
        <w:tc>
          <w:tcPr>
            <w:tcW w:w="284" w:type="dxa"/>
            <w:tcBorders>
              <w:top w:val="single" w:sz="4" w:space="0" w:color="auto"/>
              <w:left w:val="nil"/>
              <w:bottom w:val="single" w:sz="4" w:space="0" w:color="auto"/>
              <w:right w:val="single" w:sz="4" w:space="0" w:color="auto"/>
            </w:tcBorders>
          </w:tcPr>
          <w:p w14:paraId="24D27A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plēsīgie putni</w:t>
            </w:r>
          </w:p>
        </w:tc>
        <w:tc>
          <w:tcPr>
            <w:tcW w:w="2835" w:type="dxa"/>
            <w:tcBorders>
              <w:top w:val="nil"/>
              <w:left w:val="nil"/>
              <w:bottom w:val="single" w:sz="4" w:space="0" w:color="auto"/>
              <w:right w:val="single" w:sz="4" w:space="0" w:color="auto"/>
            </w:tcBorders>
            <w:shd w:val="clear" w:color="auto" w:fill="auto"/>
            <w:vAlign w:val="center"/>
            <w:hideMark/>
          </w:tcPr>
          <w:p w14:paraId="24D27A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79" w14:textId="77777777" w:rsidTr="002C3385">
        <w:tc>
          <w:tcPr>
            <w:tcW w:w="1149" w:type="dxa"/>
            <w:tcBorders>
              <w:top w:val="nil"/>
              <w:left w:val="single" w:sz="4" w:space="0" w:color="auto"/>
              <w:bottom w:val="single" w:sz="4" w:space="0" w:color="auto"/>
              <w:right w:val="single" w:sz="4" w:space="0" w:color="auto"/>
            </w:tcBorders>
          </w:tcPr>
          <w:p w14:paraId="24D27A74" w14:textId="77777777" w:rsidR="002C3385" w:rsidRPr="00A145F9" w:rsidRDefault="002C3385" w:rsidP="00834FC1">
            <w:pPr>
              <w:spacing w:before="60" w:after="60" w:line="240" w:lineRule="auto"/>
              <w:rPr>
                <w:sz w:val="20"/>
                <w:lang w:val="lv-LV" w:eastAsia="en-GB"/>
              </w:rPr>
            </w:pPr>
            <w:r w:rsidRPr="00A145F9">
              <w:rPr>
                <w:sz w:val="20"/>
                <w:lang w:val="lv-LV" w:eastAsia="en-GB"/>
              </w:rPr>
              <w:t>0106 32 00</w:t>
            </w:r>
          </w:p>
        </w:tc>
        <w:tc>
          <w:tcPr>
            <w:tcW w:w="284" w:type="dxa"/>
            <w:tcBorders>
              <w:top w:val="single" w:sz="4" w:space="0" w:color="auto"/>
              <w:left w:val="nil"/>
              <w:bottom w:val="single" w:sz="4" w:space="0" w:color="auto"/>
              <w:right w:val="single" w:sz="4" w:space="0" w:color="auto"/>
            </w:tcBorders>
          </w:tcPr>
          <w:p w14:paraId="24D27A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papagaiļveidīgie (ieskaitot papagaiļus, mazos papagaiļus, makao papagaiļus un kakadu)</w:t>
            </w:r>
          </w:p>
        </w:tc>
        <w:tc>
          <w:tcPr>
            <w:tcW w:w="2835" w:type="dxa"/>
            <w:tcBorders>
              <w:top w:val="nil"/>
              <w:left w:val="nil"/>
              <w:bottom w:val="single" w:sz="4" w:space="0" w:color="auto"/>
              <w:right w:val="single" w:sz="4" w:space="0" w:color="auto"/>
            </w:tcBorders>
            <w:shd w:val="clear" w:color="auto" w:fill="auto"/>
            <w:vAlign w:val="center"/>
            <w:hideMark/>
          </w:tcPr>
          <w:p w14:paraId="24D27A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7F" w14:textId="77777777" w:rsidTr="002C3385">
        <w:tc>
          <w:tcPr>
            <w:tcW w:w="1149" w:type="dxa"/>
            <w:tcBorders>
              <w:top w:val="nil"/>
              <w:left w:val="single" w:sz="4" w:space="0" w:color="auto"/>
              <w:bottom w:val="single" w:sz="4" w:space="0" w:color="auto"/>
              <w:right w:val="single" w:sz="4" w:space="0" w:color="auto"/>
            </w:tcBorders>
          </w:tcPr>
          <w:p w14:paraId="24D27A7A" w14:textId="77777777" w:rsidR="002C3385" w:rsidRPr="00A145F9" w:rsidRDefault="002C3385" w:rsidP="00834FC1">
            <w:pPr>
              <w:spacing w:before="60" w:after="60" w:line="240" w:lineRule="auto"/>
              <w:rPr>
                <w:sz w:val="20"/>
                <w:lang w:val="lv-LV" w:eastAsia="en-GB"/>
              </w:rPr>
            </w:pPr>
            <w:r w:rsidRPr="00A145F9">
              <w:rPr>
                <w:sz w:val="20"/>
                <w:lang w:val="lv-LV" w:eastAsia="en-GB"/>
              </w:rPr>
              <w:t>0106 39 10</w:t>
            </w:r>
          </w:p>
        </w:tc>
        <w:tc>
          <w:tcPr>
            <w:tcW w:w="284" w:type="dxa"/>
            <w:tcBorders>
              <w:top w:val="single" w:sz="4" w:space="0" w:color="auto"/>
              <w:left w:val="nil"/>
              <w:bottom w:val="single" w:sz="4" w:space="0" w:color="auto"/>
              <w:right w:val="single" w:sz="4" w:space="0" w:color="auto"/>
            </w:tcBorders>
          </w:tcPr>
          <w:p w14:paraId="24D27A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baloži</w:t>
            </w:r>
          </w:p>
        </w:tc>
        <w:tc>
          <w:tcPr>
            <w:tcW w:w="2835" w:type="dxa"/>
            <w:tcBorders>
              <w:top w:val="nil"/>
              <w:left w:val="nil"/>
              <w:bottom w:val="single" w:sz="4" w:space="0" w:color="auto"/>
              <w:right w:val="single" w:sz="4" w:space="0" w:color="auto"/>
            </w:tcBorders>
            <w:shd w:val="clear" w:color="auto" w:fill="auto"/>
            <w:vAlign w:val="center"/>
            <w:hideMark/>
          </w:tcPr>
          <w:p w14:paraId="24D27A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A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85" w14:textId="77777777" w:rsidTr="002C3385">
        <w:tc>
          <w:tcPr>
            <w:tcW w:w="1149" w:type="dxa"/>
            <w:tcBorders>
              <w:top w:val="nil"/>
              <w:left w:val="single" w:sz="4" w:space="0" w:color="auto"/>
              <w:bottom w:val="single" w:sz="4" w:space="0" w:color="auto"/>
              <w:right w:val="single" w:sz="4" w:space="0" w:color="auto"/>
            </w:tcBorders>
          </w:tcPr>
          <w:p w14:paraId="24D27A80" w14:textId="77777777" w:rsidR="002C3385" w:rsidRPr="00A145F9" w:rsidRDefault="002C3385" w:rsidP="00834FC1">
            <w:pPr>
              <w:spacing w:before="60" w:after="60" w:line="240" w:lineRule="auto"/>
              <w:rPr>
                <w:sz w:val="20"/>
                <w:lang w:val="lv-LV" w:eastAsia="en-GB"/>
              </w:rPr>
            </w:pPr>
            <w:r w:rsidRPr="00A145F9">
              <w:rPr>
                <w:sz w:val="20"/>
                <w:lang w:val="lv-LV" w:eastAsia="en-GB"/>
              </w:rPr>
              <w:t>0106 39 90</w:t>
            </w:r>
          </w:p>
        </w:tc>
        <w:tc>
          <w:tcPr>
            <w:tcW w:w="284" w:type="dxa"/>
            <w:tcBorders>
              <w:top w:val="single" w:sz="4" w:space="0" w:color="auto"/>
              <w:left w:val="nil"/>
              <w:bottom w:val="single" w:sz="4" w:space="0" w:color="auto"/>
              <w:right w:val="single" w:sz="4" w:space="0" w:color="auto"/>
            </w:tcBorders>
          </w:tcPr>
          <w:p w14:paraId="24D27A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putni (izņemot plēsīgos putnus, papagaiļveidīgos (ieskaitot papagaiļus, mazos papagaiļus, makao papagaiļus un kakadu) un baložus)</w:t>
            </w:r>
          </w:p>
        </w:tc>
        <w:tc>
          <w:tcPr>
            <w:tcW w:w="2835" w:type="dxa"/>
            <w:tcBorders>
              <w:top w:val="nil"/>
              <w:left w:val="nil"/>
              <w:bottom w:val="single" w:sz="4" w:space="0" w:color="auto"/>
              <w:right w:val="single" w:sz="4" w:space="0" w:color="auto"/>
            </w:tcBorders>
            <w:shd w:val="clear" w:color="auto" w:fill="auto"/>
            <w:vAlign w:val="center"/>
            <w:hideMark/>
          </w:tcPr>
          <w:p w14:paraId="24D27A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8B" w14:textId="77777777" w:rsidTr="002C3385">
        <w:tc>
          <w:tcPr>
            <w:tcW w:w="1149" w:type="dxa"/>
            <w:tcBorders>
              <w:top w:val="nil"/>
              <w:left w:val="single" w:sz="4" w:space="0" w:color="auto"/>
              <w:bottom w:val="single" w:sz="4" w:space="0" w:color="auto"/>
              <w:right w:val="single" w:sz="4" w:space="0" w:color="auto"/>
            </w:tcBorders>
          </w:tcPr>
          <w:p w14:paraId="24D27A86" w14:textId="77777777" w:rsidR="002C3385" w:rsidRPr="00A145F9" w:rsidRDefault="002C3385" w:rsidP="00834FC1">
            <w:pPr>
              <w:spacing w:before="60" w:after="60" w:line="240" w:lineRule="auto"/>
              <w:rPr>
                <w:sz w:val="20"/>
                <w:lang w:val="lv-LV" w:eastAsia="en-GB"/>
              </w:rPr>
            </w:pPr>
            <w:r w:rsidRPr="00A145F9">
              <w:rPr>
                <w:sz w:val="20"/>
                <w:lang w:val="lv-LV" w:eastAsia="en-GB"/>
              </w:rPr>
              <w:t>0106 90 00</w:t>
            </w:r>
          </w:p>
        </w:tc>
        <w:tc>
          <w:tcPr>
            <w:tcW w:w="284" w:type="dxa"/>
            <w:tcBorders>
              <w:top w:val="single" w:sz="4" w:space="0" w:color="auto"/>
              <w:left w:val="nil"/>
              <w:bottom w:val="single" w:sz="4" w:space="0" w:color="auto"/>
              <w:right w:val="single" w:sz="4" w:space="0" w:color="auto"/>
            </w:tcBorders>
          </w:tcPr>
          <w:p w14:paraId="24D27A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dzīvnieki (izņemot zīdītājus, rāpuļus, putnus, zivis, vēžveidīgos, gliemjus un citus ūdens bezmugurkaulniekus un mikroorganismu kultūras utt.)</w:t>
            </w:r>
          </w:p>
        </w:tc>
        <w:tc>
          <w:tcPr>
            <w:tcW w:w="2835" w:type="dxa"/>
            <w:tcBorders>
              <w:top w:val="nil"/>
              <w:left w:val="nil"/>
              <w:bottom w:val="single" w:sz="4" w:space="0" w:color="auto"/>
              <w:right w:val="single" w:sz="4" w:space="0" w:color="auto"/>
            </w:tcBorders>
            <w:shd w:val="clear" w:color="auto" w:fill="auto"/>
            <w:vAlign w:val="center"/>
            <w:hideMark/>
          </w:tcPr>
          <w:p w14:paraId="24D27A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91" w14:textId="77777777" w:rsidTr="002C3385">
        <w:tc>
          <w:tcPr>
            <w:tcW w:w="1149" w:type="dxa"/>
            <w:tcBorders>
              <w:top w:val="nil"/>
              <w:left w:val="single" w:sz="4" w:space="0" w:color="auto"/>
              <w:bottom w:val="single" w:sz="4" w:space="0" w:color="auto"/>
              <w:right w:val="single" w:sz="4" w:space="0" w:color="auto"/>
            </w:tcBorders>
          </w:tcPr>
          <w:p w14:paraId="24D27A8C" w14:textId="77777777" w:rsidR="002C3385" w:rsidRPr="00A145F9" w:rsidRDefault="002C3385" w:rsidP="00834FC1">
            <w:pPr>
              <w:spacing w:before="60" w:after="60" w:line="240" w:lineRule="auto"/>
              <w:rPr>
                <w:sz w:val="20"/>
                <w:lang w:val="lv-LV" w:eastAsia="en-GB"/>
              </w:rPr>
            </w:pPr>
            <w:r w:rsidRPr="00A145F9">
              <w:rPr>
                <w:sz w:val="20"/>
                <w:lang w:val="lv-LV" w:eastAsia="en-GB"/>
              </w:rPr>
              <w:t>0201 10 00</w:t>
            </w:r>
          </w:p>
        </w:tc>
        <w:tc>
          <w:tcPr>
            <w:tcW w:w="284" w:type="dxa"/>
            <w:tcBorders>
              <w:top w:val="single" w:sz="4" w:space="0" w:color="auto"/>
              <w:left w:val="nil"/>
              <w:bottom w:val="single" w:sz="4" w:space="0" w:color="auto"/>
              <w:right w:val="single" w:sz="4" w:space="0" w:color="auto"/>
            </w:tcBorders>
          </w:tcPr>
          <w:p w14:paraId="24D27A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liellopu liemeņi vai pusliemeņi</w:t>
            </w:r>
          </w:p>
        </w:tc>
        <w:tc>
          <w:tcPr>
            <w:tcW w:w="2835" w:type="dxa"/>
            <w:tcBorders>
              <w:top w:val="nil"/>
              <w:left w:val="nil"/>
              <w:bottom w:val="single" w:sz="4" w:space="0" w:color="auto"/>
              <w:right w:val="single" w:sz="4" w:space="0" w:color="auto"/>
            </w:tcBorders>
            <w:shd w:val="clear" w:color="auto" w:fill="auto"/>
            <w:vAlign w:val="center"/>
            <w:hideMark/>
          </w:tcPr>
          <w:p w14:paraId="24D27A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+ 176,8 €/100 kg/net</w:t>
            </w:r>
          </w:p>
        </w:tc>
        <w:tc>
          <w:tcPr>
            <w:tcW w:w="1560" w:type="dxa"/>
            <w:tcBorders>
              <w:top w:val="nil"/>
              <w:left w:val="nil"/>
              <w:bottom w:val="single" w:sz="4" w:space="0" w:color="auto"/>
              <w:right w:val="single" w:sz="4" w:space="0" w:color="auto"/>
            </w:tcBorders>
            <w:shd w:val="clear" w:color="auto" w:fill="auto"/>
            <w:vAlign w:val="center"/>
            <w:hideMark/>
          </w:tcPr>
          <w:p w14:paraId="24D27A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97" w14:textId="77777777" w:rsidTr="002C3385">
        <w:tc>
          <w:tcPr>
            <w:tcW w:w="1149" w:type="dxa"/>
            <w:tcBorders>
              <w:top w:val="nil"/>
              <w:left w:val="single" w:sz="4" w:space="0" w:color="auto"/>
              <w:bottom w:val="single" w:sz="4" w:space="0" w:color="auto"/>
              <w:right w:val="single" w:sz="4" w:space="0" w:color="auto"/>
            </w:tcBorders>
          </w:tcPr>
          <w:p w14:paraId="24D27A92" w14:textId="77777777" w:rsidR="002C3385" w:rsidRPr="00A145F9" w:rsidRDefault="002C3385" w:rsidP="00834FC1">
            <w:pPr>
              <w:spacing w:before="60" w:after="60" w:line="240" w:lineRule="auto"/>
              <w:rPr>
                <w:sz w:val="20"/>
                <w:lang w:val="lv-LV" w:eastAsia="en-GB"/>
              </w:rPr>
            </w:pPr>
            <w:r w:rsidRPr="00A145F9">
              <w:rPr>
                <w:sz w:val="20"/>
                <w:lang w:val="lv-LV" w:eastAsia="en-GB"/>
              </w:rPr>
              <w:t>0201 20 20</w:t>
            </w:r>
          </w:p>
        </w:tc>
        <w:tc>
          <w:tcPr>
            <w:tcW w:w="284" w:type="dxa"/>
            <w:tcBorders>
              <w:top w:val="single" w:sz="4" w:space="0" w:color="auto"/>
              <w:left w:val="nil"/>
              <w:bottom w:val="single" w:sz="4" w:space="0" w:color="auto"/>
              <w:right w:val="single" w:sz="4" w:space="0" w:color="auto"/>
            </w:tcBorders>
          </w:tcPr>
          <w:p w14:paraId="24D27A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Liellopa rekonstruējamā liemeņa ceturtdaļas, neatkaulotas, svaigas vai atdzesētas</w:t>
            </w:r>
          </w:p>
        </w:tc>
        <w:tc>
          <w:tcPr>
            <w:tcW w:w="2835" w:type="dxa"/>
            <w:tcBorders>
              <w:top w:val="nil"/>
              <w:left w:val="nil"/>
              <w:bottom w:val="single" w:sz="4" w:space="0" w:color="auto"/>
              <w:right w:val="single" w:sz="4" w:space="0" w:color="auto"/>
            </w:tcBorders>
            <w:shd w:val="clear" w:color="auto" w:fill="auto"/>
            <w:vAlign w:val="center"/>
            <w:hideMark/>
          </w:tcPr>
          <w:p w14:paraId="24D27A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+ 176,8 €/100 kg/net</w:t>
            </w:r>
          </w:p>
        </w:tc>
        <w:tc>
          <w:tcPr>
            <w:tcW w:w="1560" w:type="dxa"/>
            <w:tcBorders>
              <w:top w:val="nil"/>
              <w:left w:val="nil"/>
              <w:bottom w:val="single" w:sz="4" w:space="0" w:color="auto"/>
              <w:right w:val="single" w:sz="4" w:space="0" w:color="auto"/>
            </w:tcBorders>
            <w:shd w:val="clear" w:color="auto" w:fill="auto"/>
            <w:vAlign w:val="center"/>
            <w:hideMark/>
          </w:tcPr>
          <w:p w14:paraId="24D27A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9D" w14:textId="77777777" w:rsidTr="002C3385">
        <w:tc>
          <w:tcPr>
            <w:tcW w:w="1149" w:type="dxa"/>
            <w:tcBorders>
              <w:top w:val="nil"/>
              <w:left w:val="single" w:sz="4" w:space="0" w:color="auto"/>
              <w:bottom w:val="single" w:sz="4" w:space="0" w:color="auto"/>
              <w:right w:val="single" w:sz="4" w:space="0" w:color="auto"/>
            </w:tcBorders>
          </w:tcPr>
          <w:p w14:paraId="24D27A98" w14:textId="77777777" w:rsidR="002C3385" w:rsidRPr="00A145F9" w:rsidRDefault="002C3385" w:rsidP="00834FC1">
            <w:pPr>
              <w:spacing w:before="60" w:after="60" w:line="240" w:lineRule="auto"/>
              <w:rPr>
                <w:sz w:val="20"/>
                <w:lang w:val="lv-LV" w:eastAsia="en-GB"/>
              </w:rPr>
            </w:pPr>
            <w:r w:rsidRPr="00A145F9">
              <w:rPr>
                <w:sz w:val="20"/>
                <w:lang w:val="lv-LV" w:eastAsia="en-GB"/>
              </w:rPr>
              <w:t>0201 20 30</w:t>
            </w:r>
          </w:p>
        </w:tc>
        <w:tc>
          <w:tcPr>
            <w:tcW w:w="284" w:type="dxa"/>
            <w:tcBorders>
              <w:top w:val="single" w:sz="4" w:space="0" w:color="auto"/>
              <w:left w:val="nil"/>
              <w:bottom w:val="single" w:sz="4" w:space="0" w:color="auto"/>
              <w:right w:val="single" w:sz="4" w:space="0" w:color="auto"/>
            </w:tcBorders>
          </w:tcPr>
          <w:p w14:paraId="24D27A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Nesadalītas vai sadalītas liellopu priekšējās ceturtdaļas, neatkaulotas, svaigas vai atdzesētas</w:t>
            </w:r>
          </w:p>
        </w:tc>
        <w:tc>
          <w:tcPr>
            <w:tcW w:w="2835" w:type="dxa"/>
            <w:tcBorders>
              <w:top w:val="nil"/>
              <w:left w:val="nil"/>
              <w:bottom w:val="single" w:sz="4" w:space="0" w:color="auto"/>
              <w:right w:val="single" w:sz="4" w:space="0" w:color="auto"/>
            </w:tcBorders>
            <w:shd w:val="clear" w:color="auto" w:fill="auto"/>
            <w:vAlign w:val="center"/>
            <w:hideMark/>
          </w:tcPr>
          <w:p w14:paraId="24D27A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+ 141,4 €/100 kg/net</w:t>
            </w:r>
          </w:p>
        </w:tc>
        <w:tc>
          <w:tcPr>
            <w:tcW w:w="1560" w:type="dxa"/>
            <w:tcBorders>
              <w:top w:val="nil"/>
              <w:left w:val="nil"/>
              <w:bottom w:val="single" w:sz="4" w:space="0" w:color="auto"/>
              <w:right w:val="single" w:sz="4" w:space="0" w:color="auto"/>
            </w:tcBorders>
            <w:shd w:val="clear" w:color="auto" w:fill="auto"/>
            <w:vAlign w:val="center"/>
            <w:hideMark/>
          </w:tcPr>
          <w:p w14:paraId="24D27A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A3" w14:textId="77777777" w:rsidTr="002C3385">
        <w:tc>
          <w:tcPr>
            <w:tcW w:w="1149" w:type="dxa"/>
            <w:tcBorders>
              <w:top w:val="nil"/>
              <w:left w:val="single" w:sz="4" w:space="0" w:color="auto"/>
              <w:bottom w:val="single" w:sz="4" w:space="0" w:color="auto"/>
              <w:right w:val="single" w:sz="4" w:space="0" w:color="auto"/>
            </w:tcBorders>
          </w:tcPr>
          <w:p w14:paraId="24D27A9E" w14:textId="77777777" w:rsidR="002C3385" w:rsidRPr="00A145F9" w:rsidRDefault="002C3385" w:rsidP="00834FC1">
            <w:pPr>
              <w:spacing w:before="60" w:after="60" w:line="240" w:lineRule="auto"/>
              <w:rPr>
                <w:sz w:val="20"/>
                <w:lang w:val="lv-LV" w:eastAsia="en-GB"/>
              </w:rPr>
            </w:pPr>
            <w:r w:rsidRPr="00A145F9">
              <w:rPr>
                <w:sz w:val="20"/>
                <w:lang w:val="lv-LV" w:eastAsia="en-GB"/>
              </w:rPr>
              <w:t>0201 20 50</w:t>
            </w:r>
          </w:p>
        </w:tc>
        <w:tc>
          <w:tcPr>
            <w:tcW w:w="284" w:type="dxa"/>
            <w:tcBorders>
              <w:top w:val="single" w:sz="4" w:space="0" w:color="auto"/>
              <w:left w:val="nil"/>
              <w:bottom w:val="single" w:sz="4" w:space="0" w:color="auto"/>
              <w:right w:val="single" w:sz="4" w:space="0" w:color="auto"/>
            </w:tcBorders>
          </w:tcPr>
          <w:p w14:paraId="24D27A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Nesadalītas vai sadalītas liellopu pakaļējās ceturtdaļas, neatkaulotas, svaigas vai atdzesētas</w:t>
            </w:r>
          </w:p>
        </w:tc>
        <w:tc>
          <w:tcPr>
            <w:tcW w:w="2835" w:type="dxa"/>
            <w:tcBorders>
              <w:top w:val="nil"/>
              <w:left w:val="nil"/>
              <w:bottom w:val="single" w:sz="4" w:space="0" w:color="auto"/>
              <w:right w:val="single" w:sz="4" w:space="0" w:color="auto"/>
            </w:tcBorders>
            <w:shd w:val="clear" w:color="auto" w:fill="auto"/>
            <w:vAlign w:val="center"/>
            <w:hideMark/>
          </w:tcPr>
          <w:p w14:paraId="24D27A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+ 212,2 €/100 kg/net</w:t>
            </w:r>
          </w:p>
        </w:tc>
        <w:tc>
          <w:tcPr>
            <w:tcW w:w="1560" w:type="dxa"/>
            <w:tcBorders>
              <w:top w:val="nil"/>
              <w:left w:val="nil"/>
              <w:bottom w:val="single" w:sz="4" w:space="0" w:color="auto"/>
              <w:right w:val="single" w:sz="4" w:space="0" w:color="auto"/>
            </w:tcBorders>
            <w:shd w:val="clear" w:color="auto" w:fill="auto"/>
            <w:vAlign w:val="center"/>
            <w:hideMark/>
          </w:tcPr>
          <w:p w14:paraId="24D27A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A9" w14:textId="77777777" w:rsidTr="002C3385">
        <w:tc>
          <w:tcPr>
            <w:tcW w:w="1149" w:type="dxa"/>
            <w:tcBorders>
              <w:top w:val="nil"/>
              <w:left w:val="single" w:sz="4" w:space="0" w:color="auto"/>
              <w:bottom w:val="single" w:sz="4" w:space="0" w:color="auto"/>
              <w:right w:val="single" w:sz="4" w:space="0" w:color="auto"/>
            </w:tcBorders>
          </w:tcPr>
          <w:p w14:paraId="24D27AA4" w14:textId="77777777" w:rsidR="002C3385" w:rsidRPr="00A145F9" w:rsidRDefault="002C3385" w:rsidP="00834FC1">
            <w:pPr>
              <w:spacing w:before="60" w:after="60" w:line="240" w:lineRule="auto"/>
              <w:rPr>
                <w:sz w:val="20"/>
                <w:lang w:val="lv-LV" w:eastAsia="en-GB"/>
              </w:rPr>
            </w:pPr>
            <w:r w:rsidRPr="00A145F9">
              <w:rPr>
                <w:sz w:val="20"/>
                <w:lang w:val="lv-LV" w:eastAsia="en-GB"/>
              </w:rPr>
              <w:t>0201 20 90</w:t>
            </w:r>
          </w:p>
        </w:tc>
        <w:tc>
          <w:tcPr>
            <w:tcW w:w="284" w:type="dxa"/>
            <w:tcBorders>
              <w:top w:val="single" w:sz="4" w:space="0" w:color="auto"/>
              <w:left w:val="nil"/>
              <w:bottom w:val="single" w:sz="4" w:space="0" w:color="auto"/>
              <w:right w:val="single" w:sz="4" w:space="0" w:color="auto"/>
            </w:tcBorders>
          </w:tcPr>
          <w:p w14:paraId="24D27A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liellopu izcirtņi, neatkauloti (izņemot liemeņus un pusliemeņus, (rekonstruējamā liemeņa ceturtdaļas), priekšējās ceturtdaļas un pakaļējās liemeņa ceturtdaļas)</w:t>
            </w:r>
          </w:p>
        </w:tc>
        <w:tc>
          <w:tcPr>
            <w:tcW w:w="2835" w:type="dxa"/>
            <w:tcBorders>
              <w:top w:val="nil"/>
              <w:left w:val="nil"/>
              <w:bottom w:val="single" w:sz="4" w:space="0" w:color="auto"/>
              <w:right w:val="single" w:sz="4" w:space="0" w:color="auto"/>
            </w:tcBorders>
            <w:shd w:val="clear" w:color="auto" w:fill="auto"/>
            <w:vAlign w:val="center"/>
            <w:hideMark/>
          </w:tcPr>
          <w:p w14:paraId="24D27A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+ 265,2 €/100 kg/net</w:t>
            </w:r>
          </w:p>
        </w:tc>
        <w:tc>
          <w:tcPr>
            <w:tcW w:w="1560" w:type="dxa"/>
            <w:tcBorders>
              <w:top w:val="nil"/>
              <w:left w:val="nil"/>
              <w:bottom w:val="single" w:sz="4" w:space="0" w:color="auto"/>
              <w:right w:val="single" w:sz="4" w:space="0" w:color="auto"/>
            </w:tcBorders>
            <w:shd w:val="clear" w:color="auto" w:fill="auto"/>
            <w:vAlign w:val="center"/>
            <w:hideMark/>
          </w:tcPr>
          <w:p w14:paraId="24D27A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AF" w14:textId="77777777" w:rsidTr="002C3385">
        <w:tc>
          <w:tcPr>
            <w:tcW w:w="1149" w:type="dxa"/>
            <w:tcBorders>
              <w:top w:val="nil"/>
              <w:left w:val="single" w:sz="4" w:space="0" w:color="auto"/>
              <w:bottom w:val="single" w:sz="4" w:space="0" w:color="auto"/>
              <w:right w:val="single" w:sz="4" w:space="0" w:color="auto"/>
            </w:tcBorders>
          </w:tcPr>
          <w:p w14:paraId="24D27AAA" w14:textId="77777777" w:rsidR="002C3385" w:rsidRPr="00A145F9" w:rsidRDefault="002C3385" w:rsidP="00834FC1">
            <w:pPr>
              <w:spacing w:before="60" w:after="60" w:line="240" w:lineRule="auto"/>
              <w:rPr>
                <w:sz w:val="20"/>
                <w:lang w:val="lv-LV" w:eastAsia="en-GB"/>
              </w:rPr>
            </w:pPr>
            <w:r w:rsidRPr="00A145F9">
              <w:rPr>
                <w:sz w:val="20"/>
                <w:lang w:val="lv-LV" w:eastAsia="en-GB"/>
              </w:rPr>
              <w:t>0201 30 00</w:t>
            </w:r>
          </w:p>
        </w:tc>
        <w:tc>
          <w:tcPr>
            <w:tcW w:w="284" w:type="dxa"/>
            <w:tcBorders>
              <w:top w:val="single" w:sz="4" w:space="0" w:color="auto"/>
              <w:left w:val="nil"/>
              <w:bottom w:val="single" w:sz="4" w:space="0" w:color="auto"/>
              <w:right w:val="single" w:sz="4" w:space="0" w:color="auto"/>
            </w:tcBorders>
          </w:tcPr>
          <w:p w14:paraId="24D27A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liellopu gaļa, bezkaula</w:t>
            </w:r>
          </w:p>
        </w:tc>
        <w:tc>
          <w:tcPr>
            <w:tcW w:w="2835" w:type="dxa"/>
            <w:tcBorders>
              <w:top w:val="nil"/>
              <w:left w:val="nil"/>
              <w:bottom w:val="single" w:sz="4" w:space="0" w:color="auto"/>
              <w:right w:val="single" w:sz="4" w:space="0" w:color="auto"/>
            </w:tcBorders>
            <w:shd w:val="clear" w:color="auto" w:fill="auto"/>
            <w:vAlign w:val="center"/>
            <w:hideMark/>
          </w:tcPr>
          <w:p w14:paraId="24D27A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+ 303,4 €/100 kg/net</w:t>
            </w:r>
          </w:p>
        </w:tc>
        <w:tc>
          <w:tcPr>
            <w:tcW w:w="1560" w:type="dxa"/>
            <w:tcBorders>
              <w:top w:val="nil"/>
              <w:left w:val="nil"/>
              <w:bottom w:val="single" w:sz="4" w:space="0" w:color="auto"/>
              <w:right w:val="single" w:sz="4" w:space="0" w:color="auto"/>
            </w:tcBorders>
            <w:shd w:val="clear" w:color="auto" w:fill="auto"/>
            <w:vAlign w:val="center"/>
            <w:hideMark/>
          </w:tcPr>
          <w:p w14:paraId="24D27A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B5" w14:textId="77777777" w:rsidTr="002C3385">
        <w:tc>
          <w:tcPr>
            <w:tcW w:w="1149" w:type="dxa"/>
            <w:tcBorders>
              <w:top w:val="nil"/>
              <w:left w:val="single" w:sz="4" w:space="0" w:color="auto"/>
              <w:bottom w:val="single" w:sz="4" w:space="0" w:color="auto"/>
              <w:right w:val="single" w:sz="4" w:space="0" w:color="auto"/>
            </w:tcBorders>
          </w:tcPr>
          <w:p w14:paraId="24D27AB0" w14:textId="77777777" w:rsidR="002C3385" w:rsidRPr="00A145F9" w:rsidRDefault="002C3385" w:rsidP="00834FC1">
            <w:pPr>
              <w:spacing w:before="60" w:after="60" w:line="240" w:lineRule="auto"/>
              <w:rPr>
                <w:sz w:val="20"/>
                <w:lang w:val="lv-LV" w:eastAsia="en-GB"/>
              </w:rPr>
            </w:pPr>
            <w:r w:rsidRPr="00A145F9">
              <w:rPr>
                <w:sz w:val="20"/>
                <w:lang w:val="lv-LV" w:eastAsia="en-GB"/>
              </w:rPr>
              <w:t>0202 10 00</w:t>
            </w:r>
          </w:p>
        </w:tc>
        <w:tc>
          <w:tcPr>
            <w:tcW w:w="284" w:type="dxa"/>
            <w:tcBorders>
              <w:top w:val="single" w:sz="4" w:space="0" w:color="auto"/>
              <w:left w:val="nil"/>
              <w:bottom w:val="single" w:sz="4" w:space="0" w:color="auto"/>
              <w:right w:val="single" w:sz="4" w:space="0" w:color="auto"/>
            </w:tcBorders>
          </w:tcPr>
          <w:p w14:paraId="24D27A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liellopu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A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+ 176,8 €/100 kg/net</w:t>
            </w:r>
          </w:p>
        </w:tc>
        <w:tc>
          <w:tcPr>
            <w:tcW w:w="1560" w:type="dxa"/>
            <w:tcBorders>
              <w:top w:val="nil"/>
              <w:left w:val="nil"/>
              <w:bottom w:val="single" w:sz="4" w:space="0" w:color="auto"/>
              <w:right w:val="single" w:sz="4" w:space="0" w:color="auto"/>
            </w:tcBorders>
            <w:shd w:val="clear" w:color="auto" w:fill="auto"/>
            <w:vAlign w:val="center"/>
            <w:hideMark/>
          </w:tcPr>
          <w:p w14:paraId="24D27A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BB" w14:textId="77777777" w:rsidTr="002C3385">
        <w:tc>
          <w:tcPr>
            <w:tcW w:w="1149" w:type="dxa"/>
            <w:tcBorders>
              <w:top w:val="nil"/>
              <w:left w:val="single" w:sz="4" w:space="0" w:color="auto"/>
              <w:bottom w:val="single" w:sz="4" w:space="0" w:color="auto"/>
              <w:right w:val="single" w:sz="4" w:space="0" w:color="auto"/>
            </w:tcBorders>
          </w:tcPr>
          <w:p w14:paraId="24D27AB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0202 20 10</w:t>
            </w:r>
          </w:p>
        </w:tc>
        <w:tc>
          <w:tcPr>
            <w:tcW w:w="284" w:type="dxa"/>
            <w:tcBorders>
              <w:top w:val="single" w:sz="4" w:space="0" w:color="auto"/>
              <w:left w:val="nil"/>
              <w:bottom w:val="single" w:sz="4" w:space="0" w:color="auto"/>
              <w:right w:val="single" w:sz="4" w:space="0" w:color="auto"/>
            </w:tcBorders>
          </w:tcPr>
          <w:p w14:paraId="24D27A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rekonstruējamā liemeņa ceturtdaļas, neatkaulotas</w:t>
            </w:r>
          </w:p>
        </w:tc>
        <w:tc>
          <w:tcPr>
            <w:tcW w:w="2835" w:type="dxa"/>
            <w:tcBorders>
              <w:top w:val="nil"/>
              <w:left w:val="nil"/>
              <w:bottom w:val="single" w:sz="4" w:space="0" w:color="auto"/>
              <w:right w:val="single" w:sz="4" w:space="0" w:color="auto"/>
            </w:tcBorders>
            <w:shd w:val="clear" w:color="auto" w:fill="auto"/>
            <w:vAlign w:val="center"/>
            <w:hideMark/>
          </w:tcPr>
          <w:p w14:paraId="24D27A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+ 176,8 €/100 kg/net</w:t>
            </w:r>
          </w:p>
        </w:tc>
        <w:tc>
          <w:tcPr>
            <w:tcW w:w="1560" w:type="dxa"/>
            <w:tcBorders>
              <w:top w:val="nil"/>
              <w:left w:val="nil"/>
              <w:bottom w:val="single" w:sz="4" w:space="0" w:color="auto"/>
              <w:right w:val="single" w:sz="4" w:space="0" w:color="auto"/>
            </w:tcBorders>
            <w:shd w:val="clear" w:color="auto" w:fill="auto"/>
            <w:vAlign w:val="center"/>
            <w:hideMark/>
          </w:tcPr>
          <w:p w14:paraId="24D27A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C1" w14:textId="77777777" w:rsidTr="002C3385">
        <w:tc>
          <w:tcPr>
            <w:tcW w:w="1149" w:type="dxa"/>
            <w:tcBorders>
              <w:top w:val="nil"/>
              <w:left w:val="single" w:sz="4" w:space="0" w:color="auto"/>
              <w:bottom w:val="single" w:sz="4" w:space="0" w:color="auto"/>
              <w:right w:val="single" w:sz="4" w:space="0" w:color="auto"/>
            </w:tcBorders>
          </w:tcPr>
          <w:p w14:paraId="24D27ABC" w14:textId="77777777" w:rsidR="002C3385" w:rsidRPr="00A145F9" w:rsidRDefault="002C3385" w:rsidP="00834FC1">
            <w:pPr>
              <w:spacing w:before="60" w:after="60" w:line="240" w:lineRule="auto"/>
              <w:rPr>
                <w:sz w:val="20"/>
                <w:lang w:val="lv-LV" w:eastAsia="en-GB"/>
              </w:rPr>
            </w:pPr>
            <w:r w:rsidRPr="00A145F9">
              <w:rPr>
                <w:sz w:val="20"/>
                <w:lang w:val="lv-LV" w:eastAsia="en-GB"/>
              </w:rPr>
              <w:t>0202 20 30</w:t>
            </w:r>
          </w:p>
        </w:tc>
        <w:tc>
          <w:tcPr>
            <w:tcW w:w="284" w:type="dxa"/>
            <w:tcBorders>
              <w:top w:val="single" w:sz="4" w:space="0" w:color="auto"/>
              <w:left w:val="nil"/>
              <w:bottom w:val="single" w:sz="4" w:space="0" w:color="auto"/>
              <w:right w:val="single" w:sz="4" w:space="0" w:color="auto"/>
            </w:tcBorders>
          </w:tcPr>
          <w:p w14:paraId="24D27A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nesadalītas vai sadalītas liellopu priekšējās ceturtdaļas, neatkaulotas</w:t>
            </w:r>
          </w:p>
        </w:tc>
        <w:tc>
          <w:tcPr>
            <w:tcW w:w="2835" w:type="dxa"/>
            <w:tcBorders>
              <w:top w:val="nil"/>
              <w:left w:val="nil"/>
              <w:bottom w:val="single" w:sz="4" w:space="0" w:color="auto"/>
              <w:right w:val="single" w:sz="4" w:space="0" w:color="auto"/>
            </w:tcBorders>
            <w:shd w:val="clear" w:color="auto" w:fill="auto"/>
            <w:vAlign w:val="center"/>
            <w:hideMark/>
          </w:tcPr>
          <w:p w14:paraId="24D27A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+ 141,4 €/100 kg/net</w:t>
            </w:r>
          </w:p>
        </w:tc>
        <w:tc>
          <w:tcPr>
            <w:tcW w:w="1560" w:type="dxa"/>
            <w:tcBorders>
              <w:top w:val="nil"/>
              <w:left w:val="nil"/>
              <w:bottom w:val="single" w:sz="4" w:space="0" w:color="auto"/>
              <w:right w:val="single" w:sz="4" w:space="0" w:color="auto"/>
            </w:tcBorders>
            <w:shd w:val="clear" w:color="auto" w:fill="auto"/>
            <w:vAlign w:val="center"/>
            <w:hideMark/>
          </w:tcPr>
          <w:p w14:paraId="24D27A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C7" w14:textId="77777777" w:rsidTr="002C3385">
        <w:tc>
          <w:tcPr>
            <w:tcW w:w="1149" w:type="dxa"/>
            <w:tcBorders>
              <w:top w:val="nil"/>
              <w:left w:val="single" w:sz="4" w:space="0" w:color="auto"/>
              <w:bottom w:val="single" w:sz="4" w:space="0" w:color="auto"/>
              <w:right w:val="single" w:sz="4" w:space="0" w:color="auto"/>
            </w:tcBorders>
          </w:tcPr>
          <w:p w14:paraId="24D27AC2" w14:textId="77777777" w:rsidR="002C3385" w:rsidRPr="00A145F9" w:rsidRDefault="002C3385" w:rsidP="00834FC1">
            <w:pPr>
              <w:spacing w:before="60" w:after="60" w:line="240" w:lineRule="auto"/>
              <w:rPr>
                <w:sz w:val="20"/>
                <w:lang w:val="lv-LV" w:eastAsia="en-GB"/>
              </w:rPr>
            </w:pPr>
            <w:r w:rsidRPr="00A145F9">
              <w:rPr>
                <w:sz w:val="20"/>
                <w:lang w:val="lv-LV" w:eastAsia="en-GB"/>
              </w:rPr>
              <w:t>0202 20 50</w:t>
            </w:r>
          </w:p>
        </w:tc>
        <w:tc>
          <w:tcPr>
            <w:tcW w:w="284" w:type="dxa"/>
            <w:tcBorders>
              <w:top w:val="single" w:sz="4" w:space="0" w:color="auto"/>
              <w:left w:val="nil"/>
              <w:bottom w:val="single" w:sz="4" w:space="0" w:color="auto"/>
              <w:right w:val="single" w:sz="4" w:space="0" w:color="auto"/>
            </w:tcBorders>
          </w:tcPr>
          <w:p w14:paraId="24D27A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nesadalītas vai sadalītas liellopu liemeņa pakaļējās ceturtdaļas, neatkaulotas</w:t>
            </w:r>
          </w:p>
        </w:tc>
        <w:tc>
          <w:tcPr>
            <w:tcW w:w="2835" w:type="dxa"/>
            <w:tcBorders>
              <w:top w:val="nil"/>
              <w:left w:val="nil"/>
              <w:bottom w:val="single" w:sz="4" w:space="0" w:color="auto"/>
              <w:right w:val="single" w:sz="4" w:space="0" w:color="auto"/>
            </w:tcBorders>
            <w:shd w:val="clear" w:color="auto" w:fill="auto"/>
            <w:vAlign w:val="center"/>
            <w:hideMark/>
          </w:tcPr>
          <w:p w14:paraId="24D27A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+ 221,1 €/100 kg/net</w:t>
            </w:r>
          </w:p>
        </w:tc>
        <w:tc>
          <w:tcPr>
            <w:tcW w:w="1560" w:type="dxa"/>
            <w:tcBorders>
              <w:top w:val="nil"/>
              <w:left w:val="nil"/>
              <w:bottom w:val="single" w:sz="4" w:space="0" w:color="auto"/>
              <w:right w:val="single" w:sz="4" w:space="0" w:color="auto"/>
            </w:tcBorders>
            <w:shd w:val="clear" w:color="auto" w:fill="auto"/>
            <w:vAlign w:val="center"/>
            <w:hideMark/>
          </w:tcPr>
          <w:p w14:paraId="24D27A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CD" w14:textId="77777777" w:rsidTr="002C3385">
        <w:tc>
          <w:tcPr>
            <w:tcW w:w="1149" w:type="dxa"/>
            <w:tcBorders>
              <w:top w:val="nil"/>
              <w:left w:val="single" w:sz="4" w:space="0" w:color="auto"/>
              <w:bottom w:val="single" w:sz="4" w:space="0" w:color="auto"/>
              <w:right w:val="single" w:sz="4" w:space="0" w:color="auto"/>
            </w:tcBorders>
          </w:tcPr>
          <w:p w14:paraId="24D27AC8" w14:textId="77777777" w:rsidR="002C3385" w:rsidRPr="00A145F9" w:rsidRDefault="002C3385" w:rsidP="00834FC1">
            <w:pPr>
              <w:spacing w:before="60" w:after="60" w:line="240" w:lineRule="auto"/>
              <w:rPr>
                <w:sz w:val="20"/>
                <w:lang w:val="lv-LV" w:eastAsia="en-GB"/>
              </w:rPr>
            </w:pPr>
            <w:r w:rsidRPr="00A145F9">
              <w:rPr>
                <w:sz w:val="20"/>
                <w:lang w:val="lv-LV" w:eastAsia="en-GB"/>
              </w:rPr>
              <w:t>0202 20 90</w:t>
            </w:r>
          </w:p>
        </w:tc>
        <w:tc>
          <w:tcPr>
            <w:tcW w:w="284" w:type="dxa"/>
            <w:tcBorders>
              <w:top w:val="single" w:sz="4" w:space="0" w:color="auto"/>
              <w:left w:val="nil"/>
              <w:bottom w:val="single" w:sz="4" w:space="0" w:color="auto"/>
              <w:right w:val="single" w:sz="4" w:space="0" w:color="auto"/>
            </w:tcBorders>
          </w:tcPr>
          <w:p w14:paraId="24D27A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liellopu izcirtņi, neatkauloti (izņemot liemeņus un pusliemeņus, rekonstruējamā liemeņa ceturtdaļas, priekšējās ceturtdaļas un pakaļējās liemeņa ceturtdaļas)</w:t>
            </w:r>
          </w:p>
        </w:tc>
        <w:tc>
          <w:tcPr>
            <w:tcW w:w="2835" w:type="dxa"/>
            <w:tcBorders>
              <w:top w:val="nil"/>
              <w:left w:val="nil"/>
              <w:bottom w:val="single" w:sz="4" w:space="0" w:color="auto"/>
              <w:right w:val="single" w:sz="4" w:space="0" w:color="auto"/>
            </w:tcBorders>
            <w:shd w:val="clear" w:color="auto" w:fill="auto"/>
            <w:vAlign w:val="center"/>
            <w:hideMark/>
          </w:tcPr>
          <w:p w14:paraId="24D27A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+ 265,3 €/100 kg/net</w:t>
            </w:r>
          </w:p>
        </w:tc>
        <w:tc>
          <w:tcPr>
            <w:tcW w:w="1560" w:type="dxa"/>
            <w:tcBorders>
              <w:top w:val="nil"/>
              <w:left w:val="nil"/>
              <w:bottom w:val="single" w:sz="4" w:space="0" w:color="auto"/>
              <w:right w:val="single" w:sz="4" w:space="0" w:color="auto"/>
            </w:tcBorders>
            <w:shd w:val="clear" w:color="auto" w:fill="auto"/>
            <w:vAlign w:val="center"/>
            <w:hideMark/>
          </w:tcPr>
          <w:p w14:paraId="24D27A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D3" w14:textId="77777777" w:rsidTr="002C3385">
        <w:tc>
          <w:tcPr>
            <w:tcW w:w="1149" w:type="dxa"/>
            <w:tcBorders>
              <w:top w:val="nil"/>
              <w:left w:val="single" w:sz="4" w:space="0" w:color="auto"/>
              <w:bottom w:val="single" w:sz="4" w:space="0" w:color="auto"/>
              <w:right w:val="single" w:sz="4" w:space="0" w:color="auto"/>
            </w:tcBorders>
          </w:tcPr>
          <w:p w14:paraId="24D27ACE" w14:textId="77777777" w:rsidR="002C3385" w:rsidRPr="00A145F9" w:rsidRDefault="002C3385" w:rsidP="00834FC1">
            <w:pPr>
              <w:spacing w:before="60" w:after="60" w:line="240" w:lineRule="auto"/>
              <w:rPr>
                <w:sz w:val="20"/>
                <w:lang w:val="lv-LV" w:eastAsia="en-GB"/>
              </w:rPr>
            </w:pPr>
            <w:r w:rsidRPr="00A145F9">
              <w:rPr>
                <w:sz w:val="20"/>
                <w:lang w:val="lv-LV" w:eastAsia="en-GB"/>
              </w:rPr>
              <w:t>0202 30 10</w:t>
            </w:r>
          </w:p>
        </w:tc>
        <w:tc>
          <w:tcPr>
            <w:tcW w:w="284" w:type="dxa"/>
            <w:tcBorders>
              <w:top w:val="single" w:sz="4" w:space="0" w:color="auto"/>
              <w:left w:val="nil"/>
              <w:bottom w:val="single" w:sz="4" w:space="0" w:color="auto"/>
              <w:right w:val="single" w:sz="4" w:space="0" w:color="auto"/>
            </w:tcBorders>
          </w:tcPr>
          <w:p w14:paraId="24D27A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liellopu liemeņa priekšējās ceturtdaļas, bezkaula, veselas vai sacirstas ne vairāk kā 5 gabalos, kuras katra ir 1 gabals; rekonstruējamā liemeņa ceturtdaļas 2 blokos, no kuriem vienā ir liemeņa priekšējā ceturtdaļa — vesela vai sacirsta ne vairāk kā 5 gabalos, un otrā — pakaļējā ceturtdaļa vienā gabalā, izņemot fileju</w:t>
            </w:r>
          </w:p>
        </w:tc>
        <w:tc>
          <w:tcPr>
            <w:tcW w:w="2835" w:type="dxa"/>
            <w:tcBorders>
              <w:top w:val="nil"/>
              <w:left w:val="nil"/>
              <w:bottom w:val="single" w:sz="4" w:space="0" w:color="auto"/>
              <w:right w:val="single" w:sz="4" w:space="0" w:color="auto"/>
            </w:tcBorders>
            <w:shd w:val="clear" w:color="auto" w:fill="auto"/>
            <w:vAlign w:val="center"/>
            <w:hideMark/>
          </w:tcPr>
          <w:p w14:paraId="24D27A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+ 221,1 €/100 kg/net</w:t>
            </w:r>
          </w:p>
        </w:tc>
        <w:tc>
          <w:tcPr>
            <w:tcW w:w="1560" w:type="dxa"/>
            <w:tcBorders>
              <w:top w:val="nil"/>
              <w:left w:val="nil"/>
              <w:bottom w:val="single" w:sz="4" w:space="0" w:color="auto"/>
              <w:right w:val="single" w:sz="4" w:space="0" w:color="auto"/>
            </w:tcBorders>
            <w:shd w:val="clear" w:color="auto" w:fill="auto"/>
            <w:vAlign w:val="center"/>
            <w:hideMark/>
          </w:tcPr>
          <w:p w14:paraId="24D27A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D9" w14:textId="77777777" w:rsidTr="002C3385">
        <w:tc>
          <w:tcPr>
            <w:tcW w:w="1149" w:type="dxa"/>
            <w:tcBorders>
              <w:top w:val="nil"/>
              <w:left w:val="single" w:sz="4" w:space="0" w:color="auto"/>
              <w:bottom w:val="single" w:sz="4" w:space="0" w:color="auto"/>
              <w:right w:val="single" w:sz="4" w:space="0" w:color="auto"/>
            </w:tcBorders>
          </w:tcPr>
          <w:p w14:paraId="24D27AD4" w14:textId="77777777" w:rsidR="002C3385" w:rsidRPr="00A145F9" w:rsidRDefault="002C3385" w:rsidP="00834FC1">
            <w:pPr>
              <w:spacing w:before="60" w:after="60" w:line="240" w:lineRule="auto"/>
              <w:rPr>
                <w:sz w:val="20"/>
                <w:lang w:val="lv-LV" w:eastAsia="en-GB"/>
              </w:rPr>
            </w:pPr>
            <w:r w:rsidRPr="00A145F9">
              <w:rPr>
                <w:sz w:val="20"/>
                <w:lang w:val="lv-LV" w:eastAsia="en-GB"/>
              </w:rPr>
              <w:t>0202 30 50</w:t>
            </w:r>
          </w:p>
        </w:tc>
        <w:tc>
          <w:tcPr>
            <w:tcW w:w="284" w:type="dxa"/>
            <w:tcBorders>
              <w:top w:val="single" w:sz="4" w:space="0" w:color="auto"/>
              <w:left w:val="nil"/>
              <w:bottom w:val="single" w:sz="4" w:space="0" w:color="auto"/>
              <w:right w:val="single" w:sz="4" w:space="0" w:color="auto"/>
            </w:tcBorders>
          </w:tcPr>
          <w:p w14:paraId="24D27A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liellopu pakrūtes gabali, pleca gabali un krūšu gabali, bezkaula</w:t>
            </w:r>
          </w:p>
        </w:tc>
        <w:tc>
          <w:tcPr>
            <w:tcW w:w="2835" w:type="dxa"/>
            <w:tcBorders>
              <w:top w:val="nil"/>
              <w:left w:val="nil"/>
              <w:bottom w:val="single" w:sz="4" w:space="0" w:color="auto"/>
              <w:right w:val="single" w:sz="4" w:space="0" w:color="auto"/>
            </w:tcBorders>
            <w:shd w:val="clear" w:color="auto" w:fill="auto"/>
            <w:vAlign w:val="center"/>
            <w:hideMark/>
          </w:tcPr>
          <w:p w14:paraId="24D27A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+ 221,1 €/100 kg/net</w:t>
            </w:r>
          </w:p>
        </w:tc>
        <w:tc>
          <w:tcPr>
            <w:tcW w:w="1560" w:type="dxa"/>
            <w:tcBorders>
              <w:top w:val="nil"/>
              <w:left w:val="nil"/>
              <w:bottom w:val="single" w:sz="4" w:space="0" w:color="auto"/>
              <w:right w:val="single" w:sz="4" w:space="0" w:color="auto"/>
            </w:tcBorders>
            <w:shd w:val="clear" w:color="auto" w:fill="auto"/>
            <w:vAlign w:val="center"/>
            <w:hideMark/>
          </w:tcPr>
          <w:p w14:paraId="24D27A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DF" w14:textId="77777777" w:rsidTr="002C3385">
        <w:tc>
          <w:tcPr>
            <w:tcW w:w="1149" w:type="dxa"/>
            <w:tcBorders>
              <w:top w:val="nil"/>
              <w:left w:val="single" w:sz="4" w:space="0" w:color="auto"/>
              <w:bottom w:val="single" w:sz="4" w:space="0" w:color="auto"/>
              <w:right w:val="single" w:sz="4" w:space="0" w:color="auto"/>
            </w:tcBorders>
          </w:tcPr>
          <w:p w14:paraId="24D27ADA" w14:textId="77777777" w:rsidR="002C3385" w:rsidRPr="00A145F9" w:rsidRDefault="002C3385" w:rsidP="00834FC1">
            <w:pPr>
              <w:spacing w:before="60" w:after="60" w:line="240" w:lineRule="auto"/>
              <w:rPr>
                <w:sz w:val="20"/>
                <w:lang w:val="lv-LV" w:eastAsia="en-GB"/>
              </w:rPr>
            </w:pPr>
            <w:r w:rsidRPr="00A145F9">
              <w:rPr>
                <w:sz w:val="20"/>
                <w:lang w:val="lv-LV" w:eastAsia="en-GB"/>
              </w:rPr>
              <w:t>0202 30 90</w:t>
            </w:r>
          </w:p>
        </w:tc>
        <w:tc>
          <w:tcPr>
            <w:tcW w:w="284" w:type="dxa"/>
            <w:tcBorders>
              <w:top w:val="single" w:sz="4" w:space="0" w:color="auto"/>
              <w:left w:val="nil"/>
              <w:bottom w:val="single" w:sz="4" w:space="0" w:color="auto"/>
              <w:right w:val="single" w:sz="4" w:space="0" w:color="auto"/>
            </w:tcBorders>
          </w:tcPr>
          <w:p w14:paraId="24D27A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liellopu gaļa (izņemot veselas vai sacirstas ne vairāk kā piecos gabalos, kuras katra ir atsevišķs gabals, rekonstruējamā liemeņa ceturtdaļas divos blokos, no kuriem vienā ir liemeņa priekšējā ceturtdaļa — vesela vai sacirsta ne vairāk kā piecos gabalos un otrā — pakaļējā ceturtdaļa vienā gabalā, izņemot fileju, pakrūtes gabalus, pleca gabalus un krūšu gabalus), bezkaula</w:t>
            </w:r>
          </w:p>
        </w:tc>
        <w:tc>
          <w:tcPr>
            <w:tcW w:w="2835" w:type="dxa"/>
            <w:tcBorders>
              <w:top w:val="nil"/>
              <w:left w:val="nil"/>
              <w:bottom w:val="single" w:sz="4" w:space="0" w:color="auto"/>
              <w:right w:val="single" w:sz="4" w:space="0" w:color="auto"/>
            </w:tcBorders>
            <w:shd w:val="clear" w:color="auto" w:fill="auto"/>
            <w:vAlign w:val="center"/>
            <w:hideMark/>
          </w:tcPr>
          <w:p w14:paraId="24D27A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+ 304,1 €/100 kg/net</w:t>
            </w:r>
          </w:p>
        </w:tc>
        <w:tc>
          <w:tcPr>
            <w:tcW w:w="1560" w:type="dxa"/>
            <w:tcBorders>
              <w:top w:val="nil"/>
              <w:left w:val="nil"/>
              <w:bottom w:val="single" w:sz="4" w:space="0" w:color="auto"/>
              <w:right w:val="single" w:sz="4" w:space="0" w:color="auto"/>
            </w:tcBorders>
            <w:shd w:val="clear" w:color="auto" w:fill="auto"/>
            <w:vAlign w:val="center"/>
            <w:hideMark/>
          </w:tcPr>
          <w:p w14:paraId="24D27A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E5" w14:textId="77777777" w:rsidTr="002C3385">
        <w:tc>
          <w:tcPr>
            <w:tcW w:w="1149" w:type="dxa"/>
            <w:tcBorders>
              <w:top w:val="nil"/>
              <w:left w:val="single" w:sz="4" w:space="0" w:color="auto"/>
              <w:bottom w:val="single" w:sz="4" w:space="0" w:color="auto"/>
              <w:right w:val="single" w:sz="4" w:space="0" w:color="auto"/>
            </w:tcBorders>
          </w:tcPr>
          <w:p w14:paraId="24D27AE0" w14:textId="77777777" w:rsidR="002C3385" w:rsidRPr="00A145F9" w:rsidRDefault="002C3385" w:rsidP="00834FC1">
            <w:pPr>
              <w:spacing w:before="60" w:after="60" w:line="240" w:lineRule="auto"/>
              <w:rPr>
                <w:sz w:val="20"/>
                <w:lang w:val="lv-LV" w:eastAsia="en-GB"/>
              </w:rPr>
            </w:pPr>
            <w:r w:rsidRPr="00A145F9">
              <w:rPr>
                <w:sz w:val="20"/>
                <w:lang w:val="lv-LV" w:eastAsia="en-GB"/>
              </w:rPr>
              <w:t>0203 11 10</w:t>
            </w:r>
          </w:p>
        </w:tc>
        <w:tc>
          <w:tcPr>
            <w:tcW w:w="284" w:type="dxa"/>
            <w:tcBorders>
              <w:top w:val="single" w:sz="4" w:space="0" w:color="auto"/>
              <w:left w:val="nil"/>
              <w:bottom w:val="single" w:sz="4" w:space="0" w:color="auto"/>
              <w:right w:val="single" w:sz="4" w:space="0" w:color="auto"/>
            </w:tcBorders>
          </w:tcPr>
          <w:p w14:paraId="24D27A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cūku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A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53,6 €/100 kg/net</w:t>
            </w:r>
          </w:p>
        </w:tc>
        <w:tc>
          <w:tcPr>
            <w:tcW w:w="1560" w:type="dxa"/>
            <w:tcBorders>
              <w:top w:val="nil"/>
              <w:left w:val="nil"/>
              <w:bottom w:val="single" w:sz="4" w:space="0" w:color="auto"/>
              <w:right w:val="single" w:sz="4" w:space="0" w:color="auto"/>
            </w:tcBorders>
            <w:shd w:val="clear" w:color="auto" w:fill="auto"/>
            <w:vAlign w:val="center"/>
            <w:hideMark/>
          </w:tcPr>
          <w:p w14:paraId="24D27A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EB" w14:textId="77777777" w:rsidTr="002C3385">
        <w:tc>
          <w:tcPr>
            <w:tcW w:w="1149" w:type="dxa"/>
            <w:tcBorders>
              <w:top w:val="nil"/>
              <w:left w:val="single" w:sz="4" w:space="0" w:color="auto"/>
              <w:bottom w:val="single" w:sz="4" w:space="0" w:color="auto"/>
              <w:right w:val="single" w:sz="4" w:space="0" w:color="auto"/>
            </w:tcBorders>
          </w:tcPr>
          <w:p w14:paraId="24D27AE6" w14:textId="77777777" w:rsidR="002C3385" w:rsidRPr="00A145F9" w:rsidRDefault="002C3385" w:rsidP="00834FC1">
            <w:pPr>
              <w:spacing w:before="60" w:after="60" w:line="240" w:lineRule="auto"/>
              <w:rPr>
                <w:sz w:val="20"/>
                <w:lang w:val="lv-LV" w:eastAsia="en-GB"/>
              </w:rPr>
            </w:pPr>
            <w:r w:rsidRPr="00A145F9">
              <w:rPr>
                <w:sz w:val="20"/>
                <w:lang w:val="lv-LV" w:eastAsia="en-GB"/>
              </w:rPr>
              <w:t>0203 11 90</w:t>
            </w:r>
          </w:p>
        </w:tc>
        <w:tc>
          <w:tcPr>
            <w:tcW w:w="284" w:type="dxa"/>
            <w:tcBorders>
              <w:top w:val="single" w:sz="4" w:space="0" w:color="auto"/>
              <w:left w:val="nil"/>
              <w:bottom w:val="single" w:sz="4" w:space="0" w:color="auto"/>
              <w:right w:val="single" w:sz="4" w:space="0" w:color="auto"/>
            </w:tcBorders>
          </w:tcPr>
          <w:p w14:paraId="24D27A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cūku, kas nav mājas cūkas,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A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AF1" w14:textId="77777777" w:rsidTr="002C3385">
        <w:tc>
          <w:tcPr>
            <w:tcW w:w="1149" w:type="dxa"/>
            <w:tcBorders>
              <w:top w:val="nil"/>
              <w:left w:val="single" w:sz="4" w:space="0" w:color="auto"/>
              <w:bottom w:val="single" w:sz="4" w:space="0" w:color="auto"/>
              <w:right w:val="single" w:sz="4" w:space="0" w:color="auto"/>
            </w:tcBorders>
          </w:tcPr>
          <w:p w14:paraId="24D27AEC" w14:textId="77777777" w:rsidR="002C3385" w:rsidRPr="00A145F9" w:rsidRDefault="002C3385" w:rsidP="00834FC1">
            <w:pPr>
              <w:spacing w:before="60" w:after="60" w:line="240" w:lineRule="auto"/>
              <w:rPr>
                <w:sz w:val="20"/>
                <w:lang w:val="lv-LV" w:eastAsia="en-GB"/>
              </w:rPr>
            </w:pPr>
            <w:r w:rsidRPr="00A145F9">
              <w:rPr>
                <w:sz w:val="20"/>
                <w:lang w:val="lv-LV" w:eastAsia="en-GB"/>
              </w:rPr>
              <w:t>0203 12 11</w:t>
            </w:r>
          </w:p>
        </w:tc>
        <w:tc>
          <w:tcPr>
            <w:tcW w:w="284" w:type="dxa"/>
            <w:tcBorders>
              <w:top w:val="single" w:sz="4" w:space="0" w:color="auto"/>
              <w:left w:val="nil"/>
              <w:bottom w:val="single" w:sz="4" w:space="0" w:color="auto"/>
              <w:right w:val="single" w:sz="4" w:space="0" w:color="auto"/>
            </w:tcBorders>
          </w:tcPr>
          <w:p w14:paraId="24D27A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cūku šķiņķi un to izcirtņi, neatkauloti</w:t>
            </w:r>
          </w:p>
        </w:tc>
        <w:tc>
          <w:tcPr>
            <w:tcW w:w="2835" w:type="dxa"/>
            <w:tcBorders>
              <w:top w:val="nil"/>
              <w:left w:val="nil"/>
              <w:bottom w:val="single" w:sz="4" w:space="0" w:color="auto"/>
              <w:right w:val="single" w:sz="4" w:space="0" w:color="auto"/>
            </w:tcBorders>
            <w:shd w:val="clear" w:color="auto" w:fill="auto"/>
            <w:vAlign w:val="center"/>
            <w:hideMark/>
          </w:tcPr>
          <w:p w14:paraId="24D27A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77,8 €/100 kg/net</w:t>
            </w:r>
          </w:p>
        </w:tc>
        <w:tc>
          <w:tcPr>
            <w:tcW w:w="1560" w:type="dxa"/>
            <w:tcBorders>
              <w:top w:val="nil"/>
              <w:left w:val="nil"/>
              <w:bottom w:val="single" w:sz="4" w:space="0" w:color="auto"/>
              <w:right w:val="single" w:sz="4" w:space="0" w:color="auto"/>
            </w:tcBorders>
            <w:shd w:val="clear" w:color="auto" w:fill="auto"/>
            <w:vAlign w:val="center"/>
            <w:hideMark/>
          </w:tcPr>
          <w:p w14:paraId="24D27A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F7" w14:textId="77777777" w:rsidTr="002C3385">
        <w:tc>
          <w:tcPr>
            <w:tcW w:w="1149" w:type="dxa"/>
            <w:tcBorders>
              <w:top w:val="nil"/>
              <w:left w:val="single" w:sz="4" w:space="0" w:color="auto"/>
              <w:bottom w:val="single" w:sz="4" w:space="0" w:color="auto"/>
              <w:right w:val="single" w:sz="4" w:space="0" w:color="auto"/>
            </w:tcBorders>
          </w:tcPr>
          <w:p w14:paraId="24D27AF2" w14:textId="77777777" w:rsidR="002C3385" w:rsidRPr="00A145F9" w:rsidRDefault="002C3385" w:rsidP="00834FC1">
            <w:pPr>
              <w:spacing w:before="60" w:after="60" w:line="240" w:lineRule="auto"/>
              <w:rPr>
                <w:sz w:val="20"/>
                <w:lang w:val="lv-LV" w:eastAsia="en-GB"/>
              </w:rPr>
            </w:pPr>
            <w:r w:rsidRPr="00A145F9">
              <w:rPr>
                <w:sz w:val="20"/>
                <w:lang w:val="lv-LV" w:eastAsia="en-GB"/>
              </w:rPr>
              <w:t>0203 12 19</w:t>
            </w:r>
          </w:p>
        </w:tc>
        <w:tc>
          <w:tcPr>
            <w:tcW w:w="284" w:type="dxa"/>
            <w:tcBorders>
              <w:top w:val="single" w:sz="4" w:space="0" w:color="auto"/>
              <w:left w:val="nil"/>
              <w:bottom w:val="single" w:sz="4" w:space="0" w:color="auto"/>
              <w:right w:val="single" w:sz="4" w:space="0" w:color="auto"/>
            </w:tcBorders>
          </w:tcPr>
          <w:p w14:paraId="24D27A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cūku pleči un to izcirtņi, neatkauloti</w:t>
            </w:r>
          </w:p>
        </w:tc>
        <w:tc>
          <w:tcPr>
            <w:tcW w:w="2835" w:type="dxa"/>
            <w:tcBorders>
              <w:top w:val="nil"/>
              <w:left w:val="nil"/>
              <w:bottom w:val="single" w:sz="4" w:space="0" w:color="auto"/>
              <w:right w:val="single" w:sz="4" w:space="0" w:color="auto"/>
            </w:tcBorders>
            <w:shd w:val="clear" w:color="auto" w:fill="auto"/>
            <w:vAlign w:val="center"/>
            <w:hideMark/>
          </w:tcPr>
          <w:p w14:paraId="24D27A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60,1 €/100 kg/net</w:t>
            </w:r>
          </w:p>
        </w:tc>
        <w:tc>
          <w:tcPr>
            <w:tcW w:w="1560" w:type="dxa"/>
            <w:tcBorders>
              <w:top w:val="nil"/>
              <w:left w:val="nil"/>
              <w:bottom w:val="single" w:sz="4" w:space="0" w:color="auto"/>
              <w:right w:val="single" w:sz="4" w:space="0" w:color="auto"/>
            </w:tcBorders>
            <w:shd w:val="clear" w:color="auto" w:fill="auto"/>
            <w:vAlign w:val="center"/>
            <w:hideMark/>
          </w:tcPr>
          <w:p w14:paraId="24D27A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AFD" w14:textId="77777777" w:rsidTr="002C3385">
        <w:tc>
          <w:tcPr>
            <w:tcW w:w="1149" w:type="dxa"/>
            <w:tcBorders>
              <w:top w:val="nil"/>
              <w:left w:val="single" w:sz="4" w:space="0" w:color="auto"/>
              <w:bottom w:val="single" w:sz="4" w:space="0" w:color="auto"/>
              <w:right w:val="single" w:sz="4" w:space="0" w:color="auto"/>
            </w:tcBorders>
          </w:tcPr>
          <w:p w14:paraId="24D27AF8" w14:textId="77777777" w:rsidR="002C3385" w:rsidRPr="00A145F9" w:rsidRDefault="002C3385" w:rsidP="00834FC1">
            <w:pPr>
              <w:spacing w:before="60" w:after="60" w:line="240" w:lineRule="auto"/>
              <w:rPr>
                <w:sz w:val="20"/>
                <w:lang w:val="lv-LV" w:eastAsia="en-GB"/>
              </w:rPr>
            </w:pPr>
            <w:r w:rsidRPr="00A145F9">
              <w:rPr>
                <w:sz w:val="20"/>
                <w:lang w:val="lv-LV" w:eastAsia="en-GB"/>
              </w:rPr>
              <w:t>0203 12 90</w:t>
            </w:r>
          </w:p>
        </w:tc>
        <w:tc>
          <w:tcPr>
            <w:tcW w:w="284" w:type="dxa"/>
            <w:tcBorders>
              <w:top w:val="single" w:sz="4" w:space="0" w:color="auto"/>
              <w:left w:val="nil"/>
              <w:bottom w:val="single" w:sz="4" w:space="0" w:color="auto"/>
              <w:right w:val="single" w:sz="4" w:space="0" w:color="auto"/>
            </w:tcBorders>
          </w:tcPr>
          <w:p w14:paraId="24D27A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A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kas nav mājas cūkas, svaigi vai atdzesēti šķiņķi, pleči un to izcirtņi, neatkauloti</w:t>
            </w:r>
          </w:p>
        </w:tc>
        <w:tc>
          <w:tcPr>
            <w:tcW w:w="2835" w:type="dxa"/>
            <w:tcBorders>
              <w:top w:val="nil"/>
              <w:left w:val="nil"/>
              <w:bottom w:val="single" w:sz="4" w:space="0" w:color="auto"/>
              <w:right w:val="single" w:sz="4" w:space="0" w:color="auto"/>
            </w:tcBorders>
            <w:shd w:val="clear" w:color="auto" w:fill="auto"/>
            <w:vAlign w:val="center"/>
            <w:hideMark/>
          </w:tcPr>
          <w:p w14:paraId="24D27A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A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B03" w14:textId="77777777" w:rsidTr="002C3385">
        <w:tc>
          <w:tcPr>
            <w:tcW w:w="1149" w:type="dxa"/>
            <w:tcBorders>
              <w:top w:val="nil"/>
              <w:left w:val="single" w:sz="4" w:space="0" w:color="auto"/>
              <w:bottom w:val="single" w:sz="4" w:space="0" w:color="auto"/>
              <w:right w:val="single" w:sz="4" w:space="0" w:color="auto"/>
            </w:tcBorders>
          </w:tcPr>
          <w:p w14:paraId="24D27AFE" w14:textId="77777777" w:rsidR="002C3385" w:rsidRPr="00A145F9" w:rsidRDefault="002C3385" w:rsidP="00834FC1">
            <w:pPr>
              <w:spacing w:before="60" w:after="60" w:line="240" w:lineRule="auto"/>
              <w:rPr>
                <w:sz w:val="20"/>
                <w:lang w:val="lv-LV" w:eastAsia="en-GB"/>
              </w:rPr>
            </w:pPr>
            <w:r w:rsidRPr="00A145F9">
              <w:rPr>
                <w:sz w:val="20"/>
                <w:lang w:val="lv-LV" w:eastAsia="en-GB"/>
              </w:rPr>
              <w:t>0203 19 11</w:t>
            </w:r>
          </w:p>
        </w:tc>
        <w:tc>
          <w:tcPr>
            <w:tcW w:w="284" w:type="dxa"/>
            <w:tcBorders>
              <w:top w:val="single" w:sz="4" w:space="0" w:color="auto"/>
              <w:left w:val="nil"/>
              <w:bottom w:val="single" w:sz="4" w:space="0" w:color="auto"/>
              <w:right w:val="single" w:sz="4" w:space="0" w:color="auto"/>
            </w:tcBorders>
          </w:tcPr>
          <w:p w14:paraId="24D27A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cūku priekšējās daļas un to izcirtņi</w:t>
            </w:r>
          </w:p>
        </w:tc>
        <w:tc>
          <w:tcPr>
            <w:tcW w:w="2835" w:type="dxa"/>
            <w:tcBorders>
              <w:top w:val="nil"/>
              <w:left w:val="nil"/>
              <w:bottom w:val="single" w:sz="4" w:space="0" w:color="auto"/>
              <w:right w:val="single" w:sz="4" w:space="0" w:color="auto"/>
            </w:tcBorders>
            <w:shd w:val="clear" w:color="auto" w:fill="auto"/>
            <w:vAlign w:val="center"/>
            <w:hideMark/>
          </w:tcPr>
          <w:p w14:paraId="24D27B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60,1 €/100 kg/net</w:t>
            </w:r>
          </w:p>
        </w:tc>
        <w:tc>
          <w:tcPr>
            <w:tcW w:w="1560" w:type="dxa"/>
            <w:tcBorders>
              <w:top w:val="nil"/>
              <w:left w:val="nil"/>
              <w:bottom w:val="single" w:sz="4" w:space="0" w:color="auto"/>
              <w:right w:val="single" w:sz="4" w:space="0" w:color="auto"/>
            </w:tcBorders>
            <w:shd w:val="clear" w:color="auto" w:fill="auto"/>
            <w:vAlign w:val="center"/>
            <w:hideMark/>
          </w:tcPr>
          <w:p w14:paraId="24D27B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09" w14:textId="77777777" w:rsidTr="002C3385">
        <w:tc>
          <w:tcPr>
            <w:tcW w:w="1149" w:type="dxa"/>
            <w:tcBorders>
              <w:top w:val="nil"/>
              <w:left w:val="single" w:sz="4" w:space="0" w:color="auto"/>
              <w:bottom w:val="single" w:sz="4" w:space="0" w:color="auto"/>
              <w:right w:val="single" w:sz="4" w:space="0" w:color="auto"/>
            </w:tcBorders>
          </w:tcPr>
          <w:p w14:paraId="24D27B04" w14:textId="77777777" w:rsidR="002C3385" w:rsidRPr="00A145F9" w:rsidRDefault="002C3385" w:rsidP="00834FC1">
            <w:pPr>
              <w:spacing w:before="60" w:after="60" w:line="240" w:lineRule="auto"/>
              <w:rPr>
                <w:sz w:val="20"/>
                <w:lang w:val="lv-LV" w:eastAsia="en-GB"/>
              </w:rPr>
            </w:pPr>
            <w:r w:rsidRPr="00A145F9">
              <w:rPr>
                <w:sz w:val="20"/>
                <w:lang w:val="lv-LV" w:eastAsia="en-GB"/>
              </w:rPr>
              <w:t>0203 19 13</w:t>
            </w:r>
          </w:p>
        </w:tc>
        <w:tc>
          <w:tcPr>
            <w:tcW w:w="284" w:type="dxa"/>
            <w:tcBorders>
              <w:top w:val="single" w:sz="4" w:space="0" w:color="auto"/>
              <w:left w:val="nil"/>
              <w:bottom w:val="single" w:sz="4" w:space="0" w:color="auto"/>
              <w:right w:val="single" w:sz="4" w:space="0" w:color="auto"/>
            </w:tcBorders>
          </w:tcPr>
          <w:p w14:paraId="24D27B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cūku garie muguras gabali un to izcirtņi</w:t>
            </w:r>
          </w:p>
        </w:tc>
        <w:tc>
          <w:tcPr>
            <w:tcW w:w="2835" w:type="dxa"/>
            <w:tcBorders>
              <w:top w:val="nil"/>
              <w:left w:val="nil"/>
              <w:bottom w:val="single" w:sz="4" w:space="0" w:color="auto"/>
              <w:right w:val="single" w:sz="4" w:space="0" w:color="auto"/>
            </w:tcBorders>
            <w:shd w:val="clear" w:color="auto" w:fill="auto"/>
            <w:vAlign w:val="center"/>
            <w:hideMark/>
          </w:tcPr>
          <w:p w14:paraId="24D27B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B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0F" w14:textId="77777777" w:rsidTr="002C3385">
        <w:tc>
          <w:tcPr>
            <w:tcW w:w="1149" w:type="dxa"/>
            <w:tcBorders>
              <w:top w:val="nil"/>
              <w:left w:val="single" w:sz="4" w:space="0" w:color="auto"/>
              <w:bottom w:val="single" w:sz="4" w:space="0" w:color="auto"/>
              <w:right w:val="single" w:sz="4" w:space="0" w:color="auto"/>
            </w:tcBorders>
          </w:tcPr>
          <w:p w14:paraId="24D27B0A" w14:textId="77777777" w:rsidR="002C3385" w:rsidRPr="00A145F9" w:rsidRDefault="002C3385" w:rsidP="00834FC1">
            <w:pPr>
              <w:spacing w:before="60" w:after="60" w:line="240" w:lineRule="auto"/>
              <w:rPr>
                <w:sz w:val="20"/>
                <w:lang w:val="lv-LV" w:eastAsia="en-GB"/>
              </w:rPr>
            </w:pPr>
            <w:r w:rsidRPr="00A145F9">
              <w:rPr>
                <w:sz w:val="20"/>
                <w:lang w:val="lv-LV" w:eastAsia="en-GB"/>
              </w:rPr>
              <w:t>0203 19 15</w:t>
            </w:r>
          </w:p>
        </w:tc>
        <w:tc>
          <w:tcPr>
            <w:tcW w:w="284" w:type="dxa"/>
            <w:tcBorders>
              <w:top w:val="single" w:sz="4" w:space="0" w:color="auto"/>
              <w:left w:val="nil"/>
              <w:bottom w:val="single" w:sz="4" w:space="0" w:color="auto"/>
              <w:right w:val="single" w:sz="4" w:space="0" w:color="auto"/>
            </w:tcBorders>
          </w:tcPr>
          <w:p w14:paraId="24D27B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cūku vēderdaļas (cauraugušās) un to izcirtņi</w:t>
            </w:r>
          </w:p>
        </w:tc>
        <w:tc>
          <w:tcPr>
            <w:tcW w:w="2835" w:type="dxa"/>
            <w:tcBorders>
              <w:top w:val="nil"/>
              <w:left w:val="nil"/>
              <w:bottom w:val="single" w:sz="4" w:space="0" w:color="auto"/>
              <w:right w:val="single" w:sz="4" w:space="0" w:color="auto"/>
            </w:tcBorders>
            <w:shd w:val="clear" w:color="auto" w:fill="auto"/>
            <w:vAlign w:val="center"/>
            <w:hideMark/>
          </w:tcPr>
          <w:p w14:paraId="24D27B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46,7 €/100 kg/net</w:t>
            </w:r>
          </w:p>
        </w:tc>
        <w:tc>
          <w:tcPr>
            <w:tcW w:w="1560" w:type="dxa"/>
            <w:tcBorders>
              <w:top w:val="nil"/>
              <w:left w:val="nil"/>
              <w:bottom w:val="single" w:sz="4" w:space="0" w:color="auto"/>
              <w:right w:val="single" w:sz="4" w:space="0" w:color="auto"/>
            </w:tcBorders>
            <w:shd w:val="clear" w:color="auto" w:fill="auto"/>
            <w:vAlign w:val="center"/>
            <w:hideMark/>
          </w:tcPr>
          <w:p w14:paraId="24D27B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15" w14:textId="77777777" w:rsidTr="002C3385">
        <w:tc>
          <w:tcPr>
            <w:tcW w:w="1149" w:type="dxa"/>
            <w:tcBorders>
              <w:top w:val="nil"/>
              <w:left w:val="single" w:sz="4" w:space="0" w:color="auto"/>
              <w:bottom w:val="single" w:sz="4" w:space="0" w:color="auto"/>
              <w:right w:val="single" w:sz="4" w:space="0" w:color="auto"/>
            </w:tcBorders>
          </w:tcPr>
          <w:p w14:paraId="24D27B1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0203 19 55</w:t>
            </w:r>
          </w:p>
        </w:tc>
        <w:tc>
          <w:tcPr>
            <w:tcW w:w="284" w:type="dxa"/>
            <w:tcBorders>
              <w:top w:val="single" w:sz="4" w:space="0" w:color="auto"/>
              <w:left w:val="nil"/>
              <w:bottom w:val="single" w:sz="4" w:space="0" w:color="auto"/>
              <w:right w:val="single" w:sz="4" w:space="0" w:color="auto"/>
            </w:tcBorders>
          </w:tcPr>
          <w:p w14:paraId="24D27B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mājas cūku gaļa (izņemot vēderdaļas un to izcirtņus), bezkaula</w:t>
            </w:r>
          </w:p>
        </w:tc>
        <w:tc>
          <w:tcPr>
            <w:tcW w:w="2835" w:type="dxa"/>
            <w:tcBorders>
              <w:top w:val="nil"/>
              <w:left w:val="nil"/>
              <w:bottom w:val="single" w:sz="4" w:space="0" w:color="auto"/>
              <w:right w:val="single" w:sz="4" w:space="0" w:color="auto"/>
            </w:tcBorders>
            <w:shd w:val="clear" w:color="auto" w:fill="auto"/>
            <w:vAlign w:val="center"/>
            <w:hideMark/>
          </w:tcPr>
          <w:p w14:paraId="24D27B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B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1B" w14:textId="77777777" w:rsidTr="002C3385">
        <w:tc>
          <w:tcPr>
            <w:tcW w:w="1149" w:type="dxa"/>
            <w:tcBorders>
              <w:top w:val="nil"/>
              <w:left w:val="single" w:sz="4" w:space="0" w:color="auto"/>
              <w:bottom w:val="single" w:sz="4" w:space="0" w:color="auto"/>
              <w:right w:val="single" w:sz="4" w:space="0" w:color="auto"/>
            </w:tcBorders>
          </w:tcPr>
          <w:p w14:paraId="24D27B16" w14:textId="77777777" w:rsidR="002C3385" w:rsidRPr="00A145F9" w:rsidRDefault="002C3385" w:rsidP="00834FC1">
            <w:pPr>
              <w:spacing w:before="60" w:after="60" w:line="240" w:lineRule="auto"/>
              <w:rPr>
                <w:sz w:val="20"/>
                <w:lang w:val="lv-LV" w:eastAsia="en-GB"/>
              </w:rPr>
            </w:pPr>
            <w:r w:rsidRPr="00A145F9">
              <w:rPr>
                <w:sz w:val="20"/>
                <w:lang w:val="lv-LV" w:eastAsia="en-GB"/>
              </w:rPr>
              <w:t>0203 19 59</w:t>
            </w:r>
          </w:p>
        </w:tc>
        <w:tc>
          <w:tcPr>
            <w:tcW w:w="284" w:type="dxa"/>
            <w:tcBorders>
              <w:top w:val="single" w:sz="4" w:space="0" w:color="auto"/>
              <w:left w:val="nil"/>
              <w:bottom w:val="single" w:sz="4" w:space="0" w:color="auto"/>
              <w:right w:val="single" w:sz="4" w:space="0" w:color="auto"/>
            </w:tcBorders>
          </w:tcPr>
          <w:p w14:paraId="24D27B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mājas cūku gaļa, bezkaula (izņemot liemeņus un pusliemeņus, šķiņķus, plečus un to izcirtņus, priekšējās daļas, garos muguras gabalus, vēderdaļas un to izcirtņus)</w:t>
            </w:r>
          </w:p>
        </w:tc>
        <w:tc>
          <w:tcPr>
            <w:tcW w:w="2835" w:type="dxa"/>
            <w:tcBorders>
              <w:top w:val="nil"/>
              <w:left w:val="nil"/>
              <w:bottom w:val="single" w:sz="4" w:space="0" w:color="auto"/>
              <w:right w:val="single" w:sz="4" w:space="0" w:color="auto"/>
            </w:tcBorders>
            <w:shd w:val="clear" w:color="auto" w:fill="auto"/>
            <w:vAlign w:val="center"/>
            <w:hideMark/>
          </w:tcPr>
          <w:p w14:paraId="24D27B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B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21" w14:textId="77777777" w:rsidTr="002C3385">
        <w:tc>
          <w:tcPr>
            <w:tcW w:w="1149" w:type="dxa"/>
            <w:tcBorders>
              <w:top w:val="nil"/>
              <w:left w:val="single" w:sz="4" w:space="0" w:color="auto"/>
              <w:bottom w:val="single" w:sz="4" w:space="0" w:color="auto"/>
              <w:right w:val="single" w:sz="4" w:space="0" w:color="auto"/>
            </w:tcBorders>
          </w:tcPr>
          <w:p w14:paraId="24D27B1C" w14:textId="77777777" w:rsidR="002C3385" w:rsidRPr="00A145F9" w:rsidRDefault="002C3385" w:rsidP="00834FC1">
            <w:pPr>
              <w:spacing w:before="60" w:after="60" w:line="240" w:lineRule="auto"/>
              <w:rPr>
                <w:sz w:val="20"/>
                <w:lang w:val="lv-LV" w:eastAsia="en-GB"/>
              </w:rPr>
            </w:pPr>
            <w:r w:rsidRPr="00A145F9">
              <w:rPr>
                <w:sz w:val="20"/>
                <w:lang w:val="lv-LV" w:eastAsia="en-GB"/>
              </w:rPr>
              <w:t>0203 19 90</w:t>
            </w:r>
          </w:p>
        </w:tc>
        <w:tc>
          <w:tcPr>
            <w:tcW w:w="284" w:type="dxa"/>
            <w:tcBorders>
              <w:top w:val="single" w:sz="4" w:space="0" w:color="auto"/>
              <w:left w:val="nil"/>
              <w:bottom w:val="single" w:sz="4" w:space="0" w:color="auto"/>
              <w:right w:val="single" w:sz="4" w:space="0" w:color="auto"/>
            </w:tcBorders>
          </w:tcPr>
          <w:p w14:paraId="24D27B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cūku, kas nav mājas cūkas, gaļa (izņemot liemeņus un pusliemeņus, šķiņķus, plečus un to izcirtņus, bezkaula)</w:t>
            </w:r>
          </w:p>
        </w:tc>
        <w:tc>
          <w:tcPr>
            <w:tcW w:w="2835" w:type="dxa"/>
            <w:tcBorders>
              <w:top w:val="nil"/>
              <w:left w:val="nil"/>
              <w:bottom w:val="single" w:sz="4" w:space="0" w:color="auto"/>
              <w:right w:val="single" w:sz="4" w:space="0" w:color="auto"/>
            </w:tcBorders>
            <w:shd w:val="clear" w:color="auto" w:fill="auto"/>
            <w:vAlign w:val="center"/>
            <w:hideMark/>
          </w:tcPr>
          <w:p w14:paraId="24D27B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B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B27" w14:textId="77777777" w:rsidTr="002C3385">
        <w:tc>
          <w:tcPr>
            <w:tcW w:w="1149" w:type="dxa"/>
            <w:tcBorders>
              <w:top w:val="nil"/>
              <w:left w:val="single" w:sz="4" w:space="0" w:color="auto"/>
              <w:bottom w:val="single" w:sz="4" w:space="0" w:color="auto"/>
              <w:right w:val="single" w:sz="4" w:space="0" w:color="auto"/>
            </w:tcBorders>
          </w:tcPr>
          <w:p w14:paraId="24D27B22" w14:textId="77777777" w:rsidR="002C3385" w:rsidRPr="00A145F9" w:rsidRDefault="002C3385" w:rsidP="00834FC1">
            <w:pPr>
              <w:spacing w:before="60" w:after="60" w:line="240" w:lineRule="auto"/>
              <w:rPr>
                <w:sz w:val="20"/>
                <w:lang w:val="lv-LV" w:eastAsia="en-GB"/>
              </w:rPr>
            </w:pPr>
            <w:r w:rsidRPr="00A145F9">
              <w:rPr>
                <w:sz w:val="20"/>
                <w:lang w:val="lv-LV" w:eastAsia="en-GB"/>
              </w:rPr>
              <w:t>0203 21 10</w:t>
            </w:r>
          </w:p>
        </w:tc>
        <w:tc>
          <w:tcPr>
            <w:tcW w:w="284" w:type="dxa"/>
            <w:tcBorders>
              <w:top w:val="single" w:sz="4" w:space="0" w:color="auto"/>
              <w:left w:val="nil"/>
              <w:bottom w:val="single" w:sz="4" w:space="0" w:color="auto"/>
              <w:right w:val="single" w:sz="4" w:space="0" w:color="auto"/>
            </w:tcBorders>
          </w:tcPr>
          <w:p w14:paraId="24D27B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cūku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B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53,6 €/100 kg/net</w:t>
            </w:r>
          </w:p>
        </w:tc>
        <w:tc>
          <w:tcPr>
            <w:tcW w:w="1560" w:type="dxa"/>
            <w:tcBorders>
              <w:top w:val="nil"/>
              <w:left w:val="nil"/>
              <w:bottom w:val="single" w:sz="4" w:space="0" w:color="auto"/>
              <w:right w:val="single" w:sz="4" w:space="0" w:color="auto"/>
            </w:tcBorders>
            <w:shd w:val="clear" w:color="auto" w:fill="auto"/>
            <w:vAlign w:val="center"/>
            <w:hideMark/>
          </w:tcPr>
          <w:p w14:paraId="24D27B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2D" w14:textId="77777777" w:rsidTr="002C3385">
        <w:tc>
          <w:tcPr>
            <w:tcW w:w="1149" w:type="dxa"/>
            <w:tcBorders>
              <w:top w:val="nil"/>
              <w:left w:val="single" w:sz="4" w:space="0" w:color="auto"/>
              <w:bottom w:val="single" w:sz="4" w:space="0" w:color="auto"/>
              <w:right w:val="single" w:sz="4" w:space="0" w:color="auto"/>
            </w:tcBorders>
          </w:tcPr>
          <w:p w14:paraId="24D27B28" w14:textId="77777777" w:rsidR="002C3385" w:rsidRPr="00A145F9" w:rsidRDefault="002C3385" w:rsidP="00834FC1">
            <w:pPr>
              <w:spacing w:before="60" w:after="60" w:line="240" w:lineRule="auto"/>
              <w:rPr>
                <w:sz w:val="20"/>
                <w:lang w:val="lv-LV" w:eastAsia="en-GB"/>
              </w:rPr>
            </w:pPr>
            <w:r w:rsidRPr="00A145F9">
              <w:rPr>
                <w:sz w:val="20"/>
                <w:lang w:val="lv-LV" w:eastAsia="en-GB"/>
              </w:rPr>
              <w:t>0203 21 90</w:t>
            </w:r>
          </w:p>
        </w:tc>
        <w:tc>
          <w:tcPr>
            <w:tcW w:w="284" w:type="dxa"/>
            <w:tcBorders>
              <w:top w:val="single" w:sz="4" w:space="0" w:color="auto"/>
              <w:left w:val="nil"/>
              <w:bottom w:val="single" w:sz="4" w:space="0" w:color="auto"/>
              <w:right w:val="single" w:sz="4" w:space="0" w:color="auto"/>
            </w:tcBorders>
          </w:tcPr>
          <w:p w14:paraId="24D27B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cūku, kas nav mājas cūkas,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B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B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B33" w14:textId="77777777" w:rsidTr="002C3385">
        <w:tc>
          <w:tcPr>
            <w:tcW w:w="1149" w:type="dxa"/>
            <w:tcBorders>
              <w:top w:val="nil"/>
              <w:left w:val="single" w:sz="4" w:space="0" w:color="auto"/>
              <w:bottom w:val="single" w:sz="4" w:space="0" w:color="auto"/>
              <w:right w:val="single" w:sz="4" w:space="0" w:color="auto"/>
            </w:tcBorders>
          </w:tcPr>
          <w:p w14:paraId="24D27B2E" w14:textId="77777777" w:rsidR="002C3385" w:rsidRPr="00A145F9" w:rsidRDefault="002C3385" w:rsidP="00834FC1">
            <w:pPr>
              <w:spacing w:before="60" w:after="60" w:line="240" w:lineRule="auto"/>
              <w:rPr>
                <w:sz w:val="20"/>
                <w:lang w:val="lv-LV" w:eastAsia="en-GB"/>
              </w:rPr>
            </w:pPr>
            <w:r w:rsidRPr="00A145F9">
              <w:rPr>
                <w:sz w:val="20"/>
                <w:lang w:val="lv-LV" w:eastAsia="en-GB"/>
              </w:rPr>
              <w:t>0203 22 11</w:t>
            </w:r>
          </w:p>
        </w:tc>
        <w:tc>
          <w:tcPr>
            <w:tcW w:w="284" w:type="dxa"/>
            <w:tcBorders>
              <w:top w:val="single" w:sz="4" w:space="0" w:color="auto"/>
              <w:left w:val="nil"/>
              <w:bottom w:val="single" w:sz="4" w:space="0" w:color="auto"/>
              <w:right w:val="single" w:sz="4" w:space="0" w:color="auto"/>
            </w:tcBorders>
          </w:tcPr>
          <w:p w14:paraId="24D27B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cūku šķiņķi un to izcirtņi, bezkaula</w:t>
            </w:r>
          </w:p>
        </w:tc>
        <w:tc>
          <w:tcPr>
            <w:tcW w:w="2835" w:type="dxa"/>
            <w:tcBorders>
              <w:top w:val="nil"/>
              <w:left w:val="nil"/>
              <w:bottom w:val="single" w:sz="4" w:space="0" w:color="auto"/>
              <w:right w:val="single" w:sz="4" w:space="0" w:color="auto"/>
            </w:tcBorders>
            <w:shd w:val="clear" w:color="auto" w:fill="auto"/>
            <w:vAlign w:val="center"/>
            <w:hideMark/>
          </w:tcPr>
          <w:p w14:paraId="24D27B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77,8 €/100 kg/net</w:t>
            </w:r>
          </w:p>
        </w:tc>
        <w:tc>
          <w:tcPr>
            <w:tcW w:w="1560" w:type="dxa"/>
            <w:tcBorders>
              <w:top w:val="nil"/>
              <w:left w:val="nil"/>
              <w:bottom w:val="single" w:sz="4" w:space="0" w:color="auto"/>
              <w:right w:val="single" w:sz="4" w:space="0" w:color="auto"/>
            </w:tcBorders>
            <w:shd w:val="clear" w:color="auto" w:fill="auto"/>
            <w:vAlign w:val="center"/>
            <w:hideMark/>
          </w:tcPr>
          <w:p w14:paraId="24D27B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39" w14:textId="77777777" w:rsidTr="002C3385">
        <w:tc>
          <w:tcPr>
            <w:tcW w:w="1149" w:type="dxa"/>
            <w:tcBorders>
              <w:top w:val="nil"/>
              <w:left w:val="single" w:sz="4" w:space="0" w:color="auto"/>
              <w:bottom w:val="single" w:sz="4" w:space="0" w:color="auto"/>
              <w:right w:val="single" w:sz="4" w:space="0" w:color="auto"/>
            </w:tcBorders>
          </w:tcPr>
          <w:p w14:paraId="24D27B34" w14:textId="77777777" w:rsidR="002C3385" w:rsidRPr="00A145F9" w:rsidRDefault="002C3385" w:rsidP="00834FC1">
            <w:pPr>
              <w:spacing w:before="60" w:after="60" w:line="240" w:lineRule="auto"/>
              <w:rPr>
                <w:sz w:val="20"/>
                <w:lang w:val="lv-LV" w:eastAsia="en-GB"/>
              </w:rPr>
            </w:pPr>
            <w:r w:rsidRPr="00A145F9">
              <w:rPr>
                <w:sz w:val="20"/>
                <w:lang w:val="lv-LV" w:eastAsia="en-GB"/>
              </w:rPr>
              <w:t>0203 22 19</w:t>
            </w:r>
          </w:p>
        </w:tc>
        <w:tc>
          <w:tcPr>
            <w:tcW w:w="284" w:type="dxa"/>
            <w:tcBorders>
              <w:top w:val="single" w:sz="4" w:space="0" w:color="auto"/>
              <w:left w:val="nil"/>
              <w:bottom w:val="single" w:sz="4" w:space="0" w:color="auto"/>
              <w:right w:val="single" w:sz="4" w:space="0" w:color="auto"/>
            </w:tcBorders>
          </w:tcPr>
          <w:p w14:paraId="24D27B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cūku pleči un to izcirtņi, bezkaula</w:t>
            </w:r>
          </w:p>
        </w:tc>
        <w:tc>
          <w:tcPr>
            <w:tcW w:w="2835" w:type="dxa"/>
            <w:tcBorders>
              <w:top w:val="nil"/>
              <w:left w:val="nil"/>
              <w:bottom w:val="single" w:sz="4" w:space="0" w:color="auto"/>
              <w:right w:val="single" w:sz="4" w:space="0" w:color="auto"/>
            </w:tcBorders>
            <w:shd w:val="clear" w:color="auto" w:fill="auto"/>
            <w:vAlign w:val="center"/>
            <w:hideMark/>
          </w:tcPr>
          <w:p w14:paraId="24D27B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60,1 €/100 kg/net</w:t>
            </w:r>
          </w:p>
        </w:tc>
        <w:tc>
          <w:tcPr>
            <w:tcW w:w="1560" w:type="dxa"/>
            <w:tcBorders>
              <w:top w:val="nil"/>
              <w:left w:val="nil"/>
              <w:bottom w:val="single" w:sz="4" w:space="0" w:color="auto"/>
              <w:right w:val="single" w:sz="4" w:space="0" w:color="auto"/>
            </w:tcBorders>
            <w:shd w:val="clear" w:color="auto" w:fill="auto"/>
            <w:vAlign w:val="center"/>
            <w:hideMark/>
          </w:tcPr>
          <w:p w14:paraId="24D27B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3F" w14:textId="77777777" w:rsidTr="002C3385">
        <w:tc>
          <w:tcPr>
            <w:tcW w:w="1149" w:type="dxa"/>
            <w:tcBorders>
              <w:top w:val="nil"/>
              <w:left w:val="single" w:sz="4" w:space="0" w:color="auto"/>
              <w:bottom w:val="single" w:sz="4" w:space="0" w:color="auto"/>
              <w:right w:val="single" w:sz="4" w:space="0" w:color="auto"/>
            </w:tcBorders>
          </w:tcPr>
          <w:p w14:paraId="24D27B3A" w14:textId="77777777" w:rsidR="002C3385" w:rsidRPr="00A145F9" w:rsidRDefault="002C3385" w:rsidP="00834FC1">
            <w:pPr>
              <w:spacing w:before="60" w:after="60" w:line="240" w:lineRule="auto"/>
              <w:rPr>
                <w:sz w:val="20"/>
                <w:lang w:val="lv-LV" w:eastAsia="en-GB"/>
              </w:rPr>
            </w:pPr>
            <w:r w:rsidRPr="00A145F9">
              <w:rPr>
                <w:sz w:val="20"/>
                <w:lang w:val="lv-LV" w:eastAsia="en-GB"/>
              </w:rPr>
              <w:t>0203 22 90</w:t>
            </w:r>
          </w:p>
        </w:tc>
        <w:tc>
          <w:tcPr>
            <w:tcW w:w="284" w:type="dxa"/>
            <w:tcBorders>
              <w:top w:val="single" w:sz="4" w:space="0" w:color="auto"/>
              <w:left w:val="nil"/>
              <w:bottom w:val="single" w:sz="4" w:space="0" w:color="auto"/>
              <w:right w:val="single" w:sz="4" w:space="0" w:color="auto"/>
            </w:tcBorders>
          </w:tcPr>
          <w:p w14:paraId="24D27B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cūku, kas nav mājas cūkas, šķiņķi, pleči un to izcirtņi, bezkaula</w:t>
            </w:r>
          </w:p>
        </w:tc>
        <w:tc>
          <w:tcPr>
            <w:tcW w:w="2835" w:type="dxa"/>
            <w:tcBorders>
              <w:top w:val="nil"/>
              <w:left w:val="nil"/>
              <w:bottom w:val="single" w:sz="4" w:space="0" w:color="auto"/>
              <w:right w:val="single" w:sz="4" w:space="0" w:color="auto"/>
            </w:tcBorders>
            <w:shd w:val="clear" w:color="auto" w:fill="auto"/>
            <w:vAlign w:val="center"/>
            <w:hideMark/>
          </w:tcPr>
          <w:p w14:paraId="24D27B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B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B45" w14:textId="77777777" w:rsidTr="002C3385">
        <w:tc>
          <w:tcPr>
            <w:tcW w:w="1149" w:type="dxa"/>
            <w:tcBorders>
              <w:top w:val="nil"/>
              <w:left w:val="single" w:sz="4" w:space="0" w:color="auto"/>
              <w:bottom w:val="single" w:sz="4" w:space="0" w:color="auto"/>
              <w:right w:val="single" w:sz="4" w:space="0" w:color="auto"/>
            </w:tcBorders>
          </w:tcPr>
          <w:p w14:paraId="24D27B40" w14:textId="77777777" w:rsidR="002C3385" w:rsidRPr="00A145F9" w:rsidRDefault="002C3385" w:rsidP="00834FC1">
            <w:pPr>
              <w:spacing w:before="60" w:after="60" w:line="240" w:lineRule="auto"/>
              <w:rPr>
                <w:sz w:val="20"/>
                <w:lang w:val="lv-LV" w:eastAsia="en-GB"/>
              </w:rPr>
            </w:pPr>
            <w:r w:rsidRPr="00A145F9">
              <w:rPr>
                <w:sz w:val="20"/>
                <w:lang w:val="lv-LV" w:eastAsia="en-GB"/>
              </w:rPr>
              <w:t>0203 29 11</w:t>
            </w:r>
          </w:p>
        </w:tc>
        <w:tc>
          <w:tcPr>
            <w:tcW w:w="284" w:type="dxa"/>
            <w:tcBorders>
              <w:top w:val="single" w:sz="4" w:space="0" w:color="auto"/>
              <w:left w:val="nil"/>
              <w:bottom w:val="single" w:sz="4" w:space="0" w:color="auto"/>
              <w:right w:val="single" w:sz="4" w:space="0" w:color="auto"/>
            </w:tcBorders>
          </w:tcPr>
          <w:p w14:paraId="24D27B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cūku priekšējās daļas un to izcirtņi</w:t>
            </w:r>
          </w:p>
        </w:tc>
        <w:tc>
          <w:tcPr>
            <w:tcW w:w="2835" w:type="dxa"/>
            <w:tcBorders>
              <w:top w:val="nil"/>
              <w:left w:val="nil"/>
              <w:bottom w:val="single" w:sz="4" w:space="0" w:color="auto"/>
              <w:right w:val="single" w:sz="4" w:space="0" w:color="auto"/>
            </w:tcBorders>
            <w:shd w:val="clear" w:color="auto" w:fill="auto"/>
            <w:vAlign w:val="center"/>
            <w:hideMark/>
          </w:tcPr>
          <w:p w14:paraId="24D27B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60,1 €/100 kg/net</w:t>
            </w:r>
          </w:p>
        </w:tc>
        <w:tc>
          <w:tcPr>
            <w:tcW w:w="1560" w:type="dxa"/>
            <w:tcBorders>
              <w:top w:val="nil"/>
              <w:left w:val="nil"/>
              <w:bottom w:val="single" w:sz="4" w:space="0" w:color="auto"/>
              <w:right w:val="single" w:sz="4" w:space="0" w:color="auto"/>
            </w:tcBorders>
            <w:shd w:val="clear" w:color="auto" w:fill="auto"/>
            <w:vAlign w:val="center"/>
            <w:hideMark/>
          </w:tcPr>
          <w:p w14:paraId="24D27B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4B" w14:textId="77777777" w:rsidTr="002C3385">
        <w:tc>
          <w:tcPr>
            <w:tcW w:w="1149" w:type="dxa"/>
            <w:tcBorders>
              <w:top w:val="nil"/>
              <w:left w:val="single" w:sz="4" w:space="0" w:color="auto"/>
              <w:bottom w:val="single" w:sz="4" w:space="0" w:color="auto"/>
              <w:right w:val="single" w:sz="4" w:space="0" w:color="auto"/>
            </w:tcBorders>
          </w:tcPr>
          <w:p w14:paraId="24D27B46" w14:textId="77777777" w:rsidR="002C3385" w:rsidRPr="00A145F9" w:rsidRDefault="002C3385" w:rsidP="00834FC1">
            <w:pPr>
              <w:spacing w:before="60" w:after="60" w:line="240" w:lineRule="auto"/>
              <w:rPr>
                <w:sz w:val="20"/>
                <w:lang w:val="lv-LV" w:eastAsia="en-GB"/>
              </w:rPr>
            </w:pPr>
            <w:r w:rsidRPr="00A145F9">
              <w:rPr>
                <w:sz w:val="20"/>
                <w:lang w:val="lv-LV" w:eastAsia="en-GB"/>
              </w:rPr>
              <w:t>0203 29 13</w:t>
            </w:r>
          </w:p>
        </w:tc>
        <w:tc>
          <w:tcPr>
            <w:tcW w:w="284" w:type="dxa"/>
            <w:tcBorders>
              <w:top w:val="single" w:sz="4" w:space="0" w:color="auto"/>
              <w:left w:val="nil"/>
              <w:bottom w:val="single" w:sz="4" w:space="0" w:color="auto"/>
              <w:right w:val="single" w:sz="4" w:space="0" w:color="auto"/>
            </w:tcBorders>
          </w:tcPr>
          <w:p w14:paraId="24D27B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cūku garie muguras gabali un to izcirtņi, neatkauloti</w:t>
            </w:r>
          </w:p>
        </w:tc>
        <w:tc>
          <w:tcPr>
            <w:tcW w:w="2835" w:type="dxa"/>
            <w:tcBorders>
              <w:top w:val="nil"/>
              <w:left w:val="nil"/>
              <w:bottom w:val="single" w:sz="4" w:space="0" w:color="auto"/>
              <w:right w:val="single" w:sz="4" w:space="0" w:color="auto"/>
            </w:tcBorders>
            <w:shd w:val="clear" w:color="auto" w:fill="auto"/>
            <w:vAlign w:val="center"/>
            <w:hideMark/>
          </w:tcPr>
          <w:p w14:paraId="24D27B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B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51" w14:textId="77777777" w:rsidTr="002C3385">
        <w:tc>
          <w:tcPr>
            <w:tcW w:w="1149" w:type="dxa"/>
            <w:tcBorders>
              <w:top w:val="nil"/>
              <w:left w:val="single" w:sz="4" w:space="0" w:color="auto"/>
              <w:bottom w:val="single" w:sz="4" w:space="0" w:color="auto"/>
              <w:right w:val="single" w:sz="4" w:space="0" w:color="auto"/>
            </w:tcBorders>
          </w:tcPr>
          <w:p w14:paraId="24D27B4C" w14:textId="77777777" w:rsidR="002C3385" w:rsidRPr="00A145F9" w:rsidRDefault="002C3385" w:rsidP="00834FC1">
            <w:pPr>
              <w:spacing w:before="60" w:after="60" w:line="240" w:lineRule="auto"/>
              <w:rPr>
                <w:sz w:val="20"/>
                <w:lang w:val="lv-LV" w:eastAsia="en-GB"/>
              </w:rPr>
            </w:pPr>
            <w:r w:rsidRPr="00A145F9">
              <w:rPr>
                <w:sz w:val="20"/>
                <w:lang w:val="lv-LV" w:eastAsia="en-GB"/>
              </w:rPr>
              <w:t>0203 29 15</w:t>
            </w:r>
          </w:p>
        </w:tc>
        <w:tc>
          <w:tcPr>
            <w:tcW w:w="284" w:type="dxa"/>
            <w:tcBorders>
              <w:top w:val="single" w:sz="4" w:space="0" w:color="auto"/>
              <w:left w:val="nil"/>
              <w:bottom w:val="single" w:sz="4" w:space="0" w:color="auto"/>
              <w:right w:val="single" w:sz="4" w:space="0" w:color="auto"/>
            </w:tcBorders>
          </w:tcPr>
          <w:p w14:paraId="24D27B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cūku vēderdaļas (cauraugušās) un to izcirtņi</w:t>
            </w:r>
          </w:p>
        </w:tc>
        <w:tc>
          <w:tcPr>
            <w:tcW w:w="2835" w:type="dxa"/>
            <w:tcBorders>
              <w:top w:val="nil"/>
              <w:left w:val="nil"/>
              <w:bottom w:val="single" w:sz="4" w:space="0" w:color="auto"/>
              <w:right w:val="single" w:sz="4" w:space="0" w:color="auto"/>
            </w:tcBorders>
            <w:shd w:val="clear" w:color="auto" w:fill="auto"/>
            <w:vAlign w:val="center"/>
            <w:hideMark/>
          </w:tcPr>
          <w:p w14:paraId="24D27B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46,7 €/100 kg/net</w:t>
            </w:r>
          </w:p>
        </w:tc>
        <w:tc>
          <w:tcPr>
            <w:tcW w:w="1560" w:type="dxa"/>
            <w:tcBorders>
              <w:top w:val="nil"/>
              <w:left w:val="nil"/>
              <w:bottom w:val="single" w:sz="4" w:space="0" w:color="auto"/>
              <w:right w:val="single" w:sz="4" w:space="0" w:color="auto"/>
            </w:tcBorders>
            <w:shd w:val="clear" w:color="auto" w:fill="auto"/>
            <w:vAlign w:val="center"/>
            <w:hideMark/>
          </w:tcPr>
          <w:p w14:paraId="24D27B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57" w14:textId="77777777" w:rsidTr="002C3385">
        <w:tc>
          <w:tcPr>
            <w:tcW w:w="1149" w:type="dxa"/>
            <w:tcBorders>
              <w:top w:val="nil"/>
              <w:left w:val="single" w:sz="4" w:space="0" w:color="auto"/>
              <w:bottom w:val="single" w:sz="4" w:space="0" w:color="auto"/>
              <w:right w:val="single" w:sz="4" w:space="0" w:color="auto"/>
            </w:tcBorders>
          </w:tcPr>
          <w:p w14:paraId="24D27B52" w14:textId="77777777" w:rsidR="002C3385" w:rsidRPr="00A145F9" w:rsidRDefault="002C3385" w:rsidP="00834FC1">
            <w:pPr>
              <w:spacing w:before="60" w:after="60" w:line="240" w:lineRule="auto"/>
              <w:rPr>
                <w:sz w:val="20"/>
                <w:lang w:val="lv-LV" w:eastAsia="en-GB"/>
              </w:rPr>
            </w:pPr>
            <w:r w:rsidRPr="00A145F9">
              <w:rPr>
                <w:sz w:val="20"/>
                <w:lang w:val="lv-LV" w:eastAsia="en-GB"/>
              </w:rPr>
              <w:t>0203 29 55</w:t>
            </w:r>
          </w:p>
        </w:tc>
        <w:tc>
          <w:tcPr>
            <w:tcW w:w="284" w:type="dxa"/>
            <w:tcBorders>
              <w:top w:val="single" w:sz="4" w:space="0" w:color="auto"/>
              <w:left w:val="nil"/>
              <w:bottom w:val="single" w:sz="4" w:space="0" w:color="auto"/>
              <w:right w:val="single" w:sz="4" w:space="0" w:color="auto"/>
            </w:tcBorders>
          </w:tcPr>
          <w:p w14:paraId="24D27B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mājas cūku gaļa (izņemot vēderdaļas un to izcirtņus), bezkaula</w:t>
            </w:r>
          </w:p>
        </w:tc>
        <w:tc>
          <w:tcPr>
            <w:tcW w:w="2835" w:type="dxa"/>
            <w:tcBorders>
              <w:top w:val="nil"/>
              <w:left w:val="nil"/>
              <w:bottom w:val="single" w:sz="4" w:space="0" w:color="auto"/>
              <w:right w:val="single" w:sz="4" w:space="0" w:color="auto"/>
            </w:tcBorders>
            <w:shd w:val="clear" w:color="auto" w:fill="auto"/>
            <w:vAlign w:val="center"/>
            <w:hideMark/>
          </w:tcPr>
          <w:p w14:paraId="24D27B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B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5D" w14:textId="77777777" w:rsidTr="002C3385">
        <w:tc>
          <w:tcPr>
            <w:tcW w:w="1149" w:type="dxa"/>
            <w:tcBorders>
              <w:top w:val="nil"/>
              <w:left w:val="single" w:sz="4" w:space="0" w:color="auto"/>
              <w:bottom w:val="single" w:sz="4" w:space="0" w:color="auto"/>
              <w:right w:val="single" w:sz="4" w:space="0" w:color="auto"/>
            </w:tcBorders>
          </w:tcPr>
          <w:p w14:paraId="24D27B58" w14:textId="77777777" w:rsidR="002C3385" w:rsidRPr="00A145F9" w:rsidRDefault="002C3385" w:rsidP="00834FC1">
            <w:pPr>
              <w:spacing w:before="60" w:after="60" w:line="240" w:lineRule="auto"/>
              <w:rPr>
                <w:sz w:val="20"/>
                <w:lang w:val="lv-LV" w:eastAsia="en-GB"/>
              </w:rPr>
            </w:pPr>
            <w:r w:rsidRPr="00A145F9">
              <w:rPr>
                <w:sz w:val="20"/>
                <w:lang w:val="lv-LV" w:eastAsia="en-GB"/>
              </w:rPr>
              <w:t>0203 29 59</w:t>
            </w:r>
          </w:p>
        </w:tc>
        <w:tc>
          <w:tcPr>
            <w:tcW w:w="284" w:type="dxa"/>
            <w:tcBorders>
              <w:top w:val="single" w:sz="4" w:space="0" w:color="auto"/>
              <w:left w:val="nil"/>
              <w:bottom w:val="single" w:sz="4" w:space="0" w:color="auto"/>
              <w:right w:val="single" w:sz="4" w:space="0" w:color="auto"/>
            </w:tcBorders>
          </w:tcPr>
          <w:p w14:paraId="24D27B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mājas cūku gaļa, neatkaulota (izņemot liemeņus un pusliemeņus, šķiņķus, plečus un to izcirtņus, priekšējās daļas, garos muguras gabalus, vēderdaļas un to izcirtņus)</w:t>
            </w:r>
          </w:p>
        </w:tc>
        <w:tc>
          <w:tcPr>
            <w:tcW w:w="2835" w:type="dxa"/>
            <w:tcBorders>
              <w:top w:val="nil"/>
              <w:left w:val="nil"/>
              <w:bottom w:val="single" w:sz="4" w:space="0" w:color="auto"/>
              <w:right w:val="single" w:sz="4" w:space="0" w:color="auto"/>
            </w:tcBorders>
            <w:shd w:val="clear" w:color="auto" w:fill="auto"/>
            <w:vAlign w:val="center"/>
            <w:hideMark/>
          </w:tcPr>
          <w:p w14:paraId="24D27B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B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B63" w14:textId="77777777" w:rsidTr="002C3385">
        <w:tc>
          <w:tcPr>
            <w:tcW w:w="1149" w:type="dxa"/>
            <w:tcBorders>
              <w:top w:val="nil"/>
              <w:left w:val="single" w:sz="4" w:space="0" w:color="auto"/>
              <w:bottom w:val="single" w:sz="4" w:space="0" w:color="auto"/>
              <w:right w:val="single" w:sz="4" w:space="0" w:color="auto"/>
            </w:tcBorders>
          </w:tcPr>
          <w:p w14:paraId="24D27B5E" w14:textId="77777777" w:rsidR="002C3385" w:rsidRPr="00A145F9" w:rsidRDefault="002C3385" w:rsidP="00834FC1">
            <w:pPr>
              <w:spacing w:before="60" w:after="60" w:line="240" w:lineRule="auto"/>
              <w:rPr>
                <w:sz w:val="20"/>
                <w:lang w:val="lv-LV" w:eastAsia="en-GB"/>
              </w:rPr>
            </w:pPr>
            <w:r w:rsidRPr="00A145F9">
              <w:rPr>
                <w:sz w:val="20"/>
                <w:lang w:val="lv-LV" w:eastAsia="en-GB"/>
              </w:rPr>
              <w:t>0203 29 90</w:t>
            </w:r>
          </w:p>
        </w:tc>
        <w:tc>
          <w:tcPr>
            <w:tcW w:w="284" w:type="dxa"/>
            <w:tcBorders>
              <w:top w:val="single" w:sz="4" w:space="0" w:color="auto"/>
              <w:left w:val="nil"/>
              <w:bottom w:val="single" w:sz="4" w:space="0" w:color="auto"/>
              <w:right w:val="single" w:sz="4" w:space="0" w:color="auto"/>
            </w:tcBorders>
          </w:tcPr>
          <w:p w14:paraId="24D27B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cūku, kas nav mājas cūkas, gaļa (izņemot liemeņus un pusliemeņus, un šķiņķus, plečus un to izcirtņus)</w:t>
            </w:r>
          </w:p>
        </w:tc>
        <w:tc>
          <w:tcPr>
            <w:tcW w:w="2835" w:type="dxa"/>
            <w:tcBorders>
              <w:top w:val="nil"/>
              <w:left w:val="nil"/>
              <w:bottom w:val="single" w:sz="4" w:space="0" w:color="auto"/>
              <w:right w:val="single" w:sz="4" w:space="0" w:color="auto"/>
            </w:tcBorders>
            <w:shd w:val="clear" w:color="auto" w:fill="auto"/>
            <w:vAlign w:val="center"/>
            <w:hideMark/>
          </w:tcPr>
          <w:p w14:paraId="24D27B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B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B69" w14:textId="77777777" w:rsidTr="002C3385">
        <w:tc>
          <w:tcPr>
            <w:tcW w:w="1149" w:type="dxa"/>
            <w:tcBorders>
              <w:top w:val="nil"/>
              <w:left w:val="single" w:sz="4" w:space="0" w:color="auto"/>
              <w:bottom w:val="single" w:sz="4" w:space="0" w:color="auto"/>
              <w:right w:val="single" w:sz="4" w:space="0" w:color="auto"/>
            </w:tcBorders>
          </w:tcPr>
          <w:p w14:paraId="24D27B64" w14:textId="77777777" w:rsidR="002C3385" w:rsidRPr="00A145F9" w:rsidRDefault="002C3385" w:rsidP="00834FC1">
            <w:pPr>
              <w:spacing w:before="60" w:after="60" w:line="240" w:lineRule="auto"/>
              <w:rPr>
                <w:sz w:val="20"/>
                <w:lang w:val="lv-LV" w:eastAsia="en-GB"/>
              </w:rPr>
            </w:pPr>
            <w:r w:rsidRPr="00A145F9">
              <w:rPr>
                <w:sz w:val="20"/>
                <w:lang w:val="lv-LV" w:eastAsia="en-GB"/>
              </w:rPr>
              <w:t>0204 10 00</w:t>
            </w:r>
          </w:p>
        </w:tc>
        <w:tc>
          <w:tcPr>
            <w:tcW w:w="284" w:type="dxa"/>
            <w:tcBorders>
              <w:top w:val="single" w:sz="4" w:space="0" w:color="auto"/>
              <w:left w:val="nil"/>
              <w:bottom w:val="single" w:sz="4" w:space="0" w:color="auto"/>
              <w:right w:val="single" w:sz="4" w:space="0" w:color="auto"/>
            </w:tcBorders>
          </w:tcPr>
          <w:p w14:paraId="24D27B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jēru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B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+ 171,3 €/100 kg/net</w:t>
            </w:r>
          </w:p>
        </w:tc>
        <w:tc>
          <w:tcPr>
            <w:tcW w:w="1560" w:type="dxa"/>
            <w:tcBorders>
              <w:top w:val="nil"/>
              <w:left w:val="nil"/>
              <w:bottom w:val="single" w:sz="4" w:space="0" w:color="auto"/>
              <w:right w:val="single" w:sz="4" w:space="0" w:color="auto"/>
            </w:tcBorders>
            <w:shd w:val="clear" w:color="auto" w:fill="auto"/>
            <w:vAlign w:val="center"/>
            <w:hideMark/>
          </w:tcPr>
          <w:p w14:paraId="24D27B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6F" w14:textId="77777777" w:rsidTr="002C3385">
        <w:tc>
          <w:tcPr>
            <w:tcW w:w="1149" w:type="dxa"/>
            <w:tcBorders>
              <w:top w:val="nil"/>
              <w:left w:val="single" w:sz="4" w:space="0" w:color="auto"/>
              <w:bottom w:val="single" w:sz="4" w:space="0" w:color="auto"/>
              <w:right w:val="single" w:sz="4" w:space="0" w:color="auto"/>
            </w:tcBorders>
          </w:tcPr>
          <w:p w14:paraId="24D27B6A" w14:textId="77777777" w:rsidR="002C3385" w:rsidRPr="00A145F9" w:rsidRDefault="002C3385" w:rsidP="00834FC1">
            <w:pPr>
              <w:spacing w:before="60" w:after="60" w:line="240" w:lineRule="auto"/>
              <w:rPr>
                <w:sz w:val="20"/>
                <w:lang w:val="lv-LV" w:eastAsia="en-GB"/>
              </w:rPr>
            </w:pPr>
            <w:r w:rsidRPr="00A145F9">
              <w:rPr>
                <w:sz w:val="20"/>
                <w:lang w:val="lv-LV" w:eastAsia="en-GB"/>
              </w:rPr>
              <w:t>0204 21 00</w:t>
            </w:r>
          </w:p>
        </w:tc>
        <w:tc>
          <w:tcPr>
            <w:tcW w:w="284" w:type="dxa"/>
            <w:tcBorders>
              <w:top w:val="single" w:sz="4" w:space="0" w:color="auto"/>
              <w:left w:val="nil"/>
              <w:bottom w:val="single" w:sz="4" w:space="0" w:color="auto"/>
              <w:right w:val="single" w:sz="4" w:space="0" w:color="auto"/>
            </w:tcBorders>
          </w:tcPr>
          <w:p w14:paraId="24D27B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aitu liemeņi un pusliemeņi (izņemot jērus)</w:t>
            </w:r>
          </w:p>
        </w:tc>
        <w:tc>
          <w:tcPr>
            <w:tcW w:w="2835" w:type="dxa"/>
            <w:tcBorders>
              <w:top w:val="nil"/>
              <w:left w:val="nil"/>
              <w:bottom w:val="single" w:sz="4" w:space="0" w:color="auto"/>
              <w:right w:val="single" w:sz="4" w:space="0" w:color="auto"/>
            </w:tcBorders>
            <w:shd w:val="clear" w:color="auto" w:fill="auto"/>
            <w:vAlign w:val="center"/>
            <w:hideMark/>
          </w:tcPr>
          <w:p w14:paraId="24D27B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+ 171,3 €/100 kg/net</w:t>
            </w:r>
          </w:p>
        </w:tc>
        <w:tc>
          <w:tcPr>
            <w:tcW w:w="1560" w:type="dxa"/>
            <w:tcBorders>
              <w:top w:val="nil"/>
              <w:left w:val="nil"/>
              <w:bottom w:val="single" w:sz="4" w:space="0" w:color="auto"/>
              <w:right w:val="single" w:sz="4" w:space="0" w:color="auto"/>
            </w:tcBorders>
            <w:shd w:val="clear" w:color="auto" w:fill="auto"/>
            <w:vAlign w:val="center"/>
            <w:hideMark/>
          </w:tcPr>
          <w:p w14:paraId="24D27B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75" w14:textId="77777777" w:rsidTr="002C3385">
        <w:tc>
          <w:tcPr>
            <w:tcW w:w="1149" w:type="dxa"/>
            <w:tcBorders>
              <w:top w:val="nil"/>
              <w:left w:val="single" w:sz="4" w:space="0" w:color="auto"/>
              <w:bottom w:val="single" w:sz="4" w:space="0" w:color="auto"/>
              <w:right w:val="single" w:sz="4" w:space="0" w:color="auto"/>
            </w:tcBorders>
          </w:tcPr>
          <w:p w14:paraId="24D27B70" w14:textId="77777777" w:rsidR="002C3385" w:rsidRPr="00A145F9" w:rsidRDefault="002C3385" w:rsidP="00834FC1">
            <w:pPr>
              <w:spacing w:before="60" w:after="60" w:line="240" w:lineRule="auto"/>
              <w:rPr>
                <w:sz w:val="20"/>
                <w:lang w:val="lv-LV" w:eastAsia="en-GB"/>
              </w:rPr>
            </w:pPr>
            <w:r w:rsidRPr="00A145F9">
              <w:rPr>
                <w:sz w:val="20"/>
                <w:lang w:val="lv-LV" w:eastAsia="en-GB"/>
              </w:rPr>
              <w:t>0204 22 10</w:t>
            </w:r>
          </w:p>
        </w:tc>
        <w:tc>
          <w:tcPr>
            <w:tcW w:w="284" w:type="dxa"/>
            <w:tcBorders>
              <w:top w:val="single" w:sz="4" w:space="0" w:color="auto"/>
              <w:left w:val="nil"/>
              <w:bottom w:val="single" w:sz="4" w:space="0" w:color="auto"/>
              <w:right w:val="single" w:sz="4" w:space="0" w:color="auto"/>
            </w:tcBorders>
          </w:tcPr>
          <w:p w14:paraId="24D27B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aitas īsās liemeņa priekšējās ceturtdaļas</w:t>
            </w:r>
          </w:p>
        </w:tc>
        <w:tc>
          <w:tcPr>
            <w:tcW w:w="2835" w:type="dxa"/>
            <w:tcBorders>
              <w:top w:val="nil"/>
              <w:left w:val="nil"/>
              <w:bottom w:val="single" w:sz="4" w:space="0" w:color="auto"/>
              <w:right w:val="single" w:sz="4" w:space="0" w:color="auto"/>
            </w:tcBorders>
            <w:shd w:val="clear" w:color="auto" w:fill="auto"/>
            <w:vAlign w:val="center"/>
            <w:hideMark/>
          </w:tcPr>
          <w:p w14:paraId="24D27B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+ 119,9 €/100 kg/net</w:t>
            </w:r>
          </w:p>
        </w:tc>
        <w:tc>
          <w:tcPr>
            <w:tcW w:w="1560" w:type="dxa"/>
            <w:tcBorders>
              <w:top w:val="nil"/>
              <w:left w:val="nil"/>
              <w:bottom w:val="single" w:sz="4" w:space="0" w:color="auto"/>
              <w:right w:val="single" w:sz="4" w:space="0" w:color="auto"/>
            </w:tcBorders>
            <w:shd w:val="clear" w:color="auto" w:fill="auto"/>
            <w:vAlign w:val="center"/>
            <w:hideMark/>
          </w:tcPr>
          <w:p w14:paraId="24D27B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7B" w14:textId="77777777" w:rsidTr="002C3385">
        <w:tc>
          <w:tcPr>
            <w:tcW w:w="1149" w:type="dxa"/>
            <w:tcBorders>
              <w:top w:val="nil"/>
              <w:left w:val="single" w:sz="4" w:space="0" w:color="auto"/>
              <w:bottom w:val="single" w:sz="4" w:space="0" w:color="auto"/>
              <w:right w:val="single" w:sz="4" w:space="0" w:color="auto"/>
            </w:tcBorders>
          </w:tcPr>
          <w:p w14:paraId="24D27B7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0204 22 30</w:t>
            </w:r>
          </w:p>
        </w:tc>
        <w:tc>
          <w:tcPr>
            <w:tcW w:w="284" w:type="dxa"/>
            <w:tcBorders>
              <w:top w:val="single" w:sz="4" w:space="0" w:color="auto"/>
              <w:left w:val="nil"/>
              <w:bottom w:val="single" w:sz="4" w:space="0" w:color="auto"/>
              <w:right w:val="single" w:sz="4" w:space="0" w:color="auto"/>
            </w:tcBorders>
          </w:tcPr>
          <w:p w14:paraId="24D27B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aitas muguras gabali un/vai pakaļgali</w:t>
            </w:r>
          </w:p>
        </w:tc>
        <w:tc>
          <w:tcPr>
            <w:tcW w:w="2835" w:type="dxa"/>
            <w:tcBorders>
              <w:top w:val="nil"/>
              <w:left w:val="nil"/>
              <w:bottom w:val="single" w:sz="4" w:space="0" w:color="auto"/>
              <w:right w:val="single" w:sz="4" w:space="0" w:color="auto"/>
            </w:tcBorders>
            <w:shd w:val="clear" w:color="auto" w:fill="auto"/>
            <w:vAlign w:val="center"/>
            <w:hideMark/>
          </w:tcPr>
          <w:p w14:paraId="24D27B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+ 188,5 €/100 kg/net</w:t>
            </w:r>
          </w:p>
        </w:tc>
        <w:tc>
          <w:tcPr>
            <w:tcW w:w="1560" w:type="dxa"/>
            <w:tcBorders>
              <w:top w:val="nil"/>
              <w:left w:val="nil"/>
              <w:bottom w:val="single" w:sz="4" w:space="0" w:color="auto"/>
              <w:right w:val="single" w:sz="4" w:space="0" w:color="auto"/>
            </w:tcBorders>
            <w:shd w:val="clear" w:color="auto" w:fill="auto"/>
            <w:vAlign w:val="center"/>
            <w:hideMark/>
          </w:tcPr>
          <w:p w14:paraId="24D27B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81" w14:textId="77777777" w:rsidTr="002C3385">
        <w:tc>
          <w:tcPr>
            <w:tcW w:w="1149" w:type="dxa"/>
            <w:tcBorders>
              <w:top w:val="nil"/>
              <w:left w:val="single" w:sz="4" w:space="0" w:color="auto"/>
              <w:bottom w:val="single" w:sz="4" w:space="0" w:color="auto"/>
              <w:right w:val="single" w:sz="4" w:space="0" w:color="auto"/>
            </w:tcBorders>
          </w:tcPr>
          <w:p w14:paraId="24D27B7C" w14:textId="77777777" w:rsidR="002C3385" w:rsidRPr="00A145F9" w:rsidRDefault="002C3385" w:rsidP="00834FC1">
            <w:pPr>
              <w:spacing w:before="60" w:after="60" w:line="240" w:lineRule="auto"/>
              <w:rPr>
                <w:sz w:val="20"/>
                <w:lang w:val="lv-LV" w:eastAsia="en-GB"/>
              </w:rPr>
            </w:pPr>
            <w:r w:rsidRPr="00A145F9">
              <w:rPr>
                <w:sz w:val="20"/>
                <w:lang w:val="lv-LV" w:eastAsia="en-GB"/>
              </w:rPr>
              <w:t>0204 22 50</w:t>
            </w:r>
          </w:p>
        </w:tc>
        <w:tc>
          <w:tcPr>
            <w:tcW w:w="284" w:type="dxa"/>
            <w:tcBorders>
              <w:top w:val="single" w:sz="4" w:space="0" w:color="auto"/>
              <w:left w:val="nil"/>
              <w:bottom w:val="single" w:sz="4" w:space="0" w:color="auto"/>
              <w:right w:val="single" w:sz="4" w:space="0" w:color="auto"/>
            </w:tcBorders>
          </w:tcPr>
          <w:p w14:paraId="24D27B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aitu kājas</w:t>
            </w:r>
          </w:p>
        </w:tc>
        <w:tc>
          <w:tcPr>
            <w:tcW w:w="2835" w:type="dxa"/>
            <w:tcBorders>
              <w:top w:val="nil"/>
              <w:left w:val="nil"/>
              <w:bottom w:val="single" w:sz="4" w:space="0" w:color="auto"/>
              <w:right w:val="single" w:sz="4" w:space="0" w:color="auto"/>
            </w:tcBorders>
            <w:shd w:val="clear" w:color="auto" w:fill="auto"/>
            <w:vAlign w:val="center"/>
            <w:hideMark/>
          </w:tcPr>
          <w:p w14:paraId="24D27B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+ 222,7 €/100 kg/net</w:t>
            </w:r>
          </w:p>
        </w:tc>
        <w:tc>
          <w:tcPr>
            <w:tcW w:w="1560" w:type="dxa"/>
            <w:tcBorders>
              <w:top w:val="nil"/>
              <w:left w:val="nil"/>
              <w:bottom w:val="single" w:sz="4" w:space="0" w:color="auto"/>
              <w:right w:val="single" w:sz="4" w:space="0" w:color="auto"/>
            </w:tcBorders>
            <w:shd w:val="clear" w:color="auto" w:fill="auto"/>
            <w:vAlign w:val="center"/>
            <w:hideMark/>
          </w:tcPr>
          <w:p w14:paraId="24D27B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87" w14:textId="77777777" w:rsidTr="002C3385">
        <w:tc>
          <w:tcPr>
            <w:tcW w:w="1149" w:type="dxa"/>
            <w:tcBorders>
              <w:top w:val="nil"/>
              <w:left w:val="single" w:sz="4" w:space="0" w:color="auto"/>
              <w:bottom w:val="single" w:sz="4" w:space="0" w:color="auto"/>
              <w:right w:val="single" w:sz="4" w:space="0" w:color="auto"/>
            </w:tcBorders>
          </w:tcPr>
          <w:p w14:paraId="24D27B82" w14:textId="77777777" w:rsidR="002C3385" w:rsidRPr="00A145F9" w:rsidRDefault="002C3385" w:rsidP="00834FC1">
            <w:pPr>
              <w:spacing w:before="60" w:after="60" w:line="240" w:lineRule="auto"/>
              <w:rPr>
                <w:sz w:val="20"/>
                <w:lang w:val="lv-LV" w:eastAsia="en-GB"/>
              </w:rPr>
            </w:pPr>
            <w:r w:rsidRPr="00A145F9">
              <w:rPr>
                <w:sz w:val="20"/>
                <w:lang w:val="lv-LV" w:eastAsia="en-GB"/>
              </w:rPr>
              <w:t>0204 22 90</w:t>
            </w:r>
          </w:p>
        </w:tc>
        <w:tc>
          <w:tcPr>
            <w:tcW w:w="284" w:type="dxa"/>
            <w:tcBorders>
              <w:top w:val="single" w:sz="4" w:space="0" w:color="auto"/>
              <w:left w:val="nil"/>
              <w:bottom w:val="single" w:sz="4" w:space="0" w:color="auto"/>
              <w:right w:val="single" w:sz="4" w:space="0" w:color="auto"/>
            </w:tcBorders>
          </w:tcPr>
          <w:p w14:paraId="24D27B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aitas bezkaula izcirtņi, neatkauloti (izņemot liemeņus un pusliemeņus, īsās liemeņa priekšējās ceturtdaļas, muguras gabalus un/vai pakaļgalus un kājas), bezkaula</w:t>
            </w:r>
          </w:p>
        </w:tc>
        <w:tc>
          <w:tcPr>
            <w:tcW w:w="2835" w:type="dxa"/>
            <w:tcBorders>
              <w:top w:val="nil"/>
              <w:left w:val="nil"/>
              <w:bottom w:val="single" w:sz="4" w:space="0" w:color="auto"/>
              <w:right w:val="single" w:sz="4" w:space="0" w:color="auto"/>
            </w:tcBorders>
            <w:shd w:val="clear" w:color="auto" w:fill="auto"/>
            <w:vAlign w:val="center"/>
            <w:hideMark/>
          </w:tcPr>
          <w:p w14:paraId="24D27B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+ 222,7 €/100 kg/net</w:t>
            </w:r>
          </w:p>
        </w:tc>
        <w:tc>
          <w:tcPr>
            <w:tcW w:w="1560" w:type="dxa"/>
            <w:tcBorders>
              <w:top w:val="nil"/>
              <w:left w:val="nil"/>
              <w:bottom w:val="single" w:sz="4" w:space="0" w:color="auto"/>
              <w:right w:val="single" w:sz="4" w:space="0" w:color="auto"/>
            </w:tcBorders>
            <w:shd w:val="clear" w:color="auto" w:fill="auto"/>
            <w:vAlign w:val="center"/>
            <w:hideMark/>
          </w:tcPr>
          <w:p w14:paraId="24D27B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8D" w14:textId="77777777" w:rsidTr="002C3385">
        <w:tc>
          <w:tcPr>
            <w:tcW w:w="1149" w:type="dxa"/>
            <w:tcBorders>
              <w:top w:val="nil"/>
              <w:left w:val="single" w:sz="4" w:space="0" w:color="auto"/>
              <w:bottom w:val="single" w:sz="4" w:space="0" w:color="auto"/>
              <w:right w:val="single" w:sz="4" w:space="0" w:color="auto"/>
            </w:tcBorders>
          </w:tcPr>
          <w:p w14:paraId="24D27B88" w14:textId="77777777" w:rsidR="002C3385" w:rsidRPr="00A145F9" w:rsidRDefault="002C3385" w:rsidP="00834FC1">
            <w:pPr>
              <w:spacing w:before="60" w:after="60" w:line="240" w:lineRule="auto"/>
              <w:rPr>
                <w:sz w:val="20"/>
                <w:lang w:val="lv-LV" w:eastAsia="en-GB"/>
              </w:rPr>
            </w:pPr>
            <w:r w:rsidRPr="00A145F9">
              <w:rPr>
                <w:sz w:val="20"/>
                <w:lang w:val="lv-LV" w:eastAsia="en-GB"/>
              </w:rPr>
              <w:t>0204 23 00</w:t>
            </w:r>
          </w:p>
        </w:tc>
        <w:tc>
          <w:tcPr>
            <w:tcW w:w="284" w:type="dxa"/>
            <w:tcBorders>
              <w:top w:val="single" w:sz="4" w:space="0" w:color="auto"/>
              <w:left w:val="nil"/>
              <w:bottom w:val="single" w:sz="4" w:space="0" w:color="auto"/>
              <w:right w:val="single" w:sz="4" w:space="0" w:color="auto"/>
            </w:tcBorders>
          </w:tcPr>
          <w:p w14:paraId="24D27B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aitas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B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+ 311,8 €/100 kg/net</w:t>
            </w:r>
          </w:p>
        </w:tc>
        <w:tc>
          <w:tcPr>
            <w:tcW w:w="1560" w:type="dxa"/>
            <w:tcBorders>
              <w:top w:val="nil"/>
              <w:left w:val="nil"/>
              <w:bottom w:val="single" w:sz="4" w:space="0" w:color="auto"/>
              <w:right w:val="single" w:sz="4" w:space="0" w:color="auto"/>
            </w:tcBorders>
            <w:shd w:val="clear" w:color="auto" w:fill="auto"/>
            <w:vAlign w:val="center"/>
            <w:hideMark/>
          </w:tcPr>
          <w:p w14:paraId="24D27B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93" w14:textId="77777777" w:rsidTr="002C3385">
        <w:tc>
          <w:tcPr>
            <w:tcW w:w="1149" w:type="dxa"/>
            <w:tcBorders>
              <w:top w:val="nil"/>
              <w:left w:val="single" w:sz="4" w:space="0" w:color="auto"/>
              <w:bottom w:val="single" w:sz="4" w:space="0" w:color="auto"/>
              <w:right w:val="single" w:sz="4" w:space="0" w:color="auto"/>
            </w:tcBorders>
          </w:tcPr>
          <w:p w14:paraId="24D27B8E" w14:textId="77777777" w:rsidR="002C3385" w:rsidRPr="00A145F9" w:rsidRDefault="002C3385" w:rsidP="00834FC1">
            <w:pPr>
              <w:spacing w:before="60" w:after="60" w:line="240" w:lineRule="auto"/>
              <w:rPr>
                <w:sz w:val="20"/>
                <w:lang w:val="lv-LV" w:eastAsia="en-GB"/>
              </w:rPr>
            </w:pPr>
            <w:r w:rsidRPr="00A145F9">
              <w:rPr>
                <w:sz w:val="20"/>
                <w:lang w:val="lv-LV" w:eastAsia="en-GB"/>
              </w:rPr>
              <w:t>0204 30 00</w:t>
            </w:r>
          </w:p>
        </w:tc>
        <w:tc>
          <w:tcPr>
            <w:tcW w:w="284" w:type="dxa"/>
            <w:tcBorders>
              <w:top w:val="single" w:sz="4" w:space="0" w:color="auto"/>
              <w:left w:val="nil"/>
              <w:bottom w:val="single" w:sz="4" w:space="0" w:color="auto"/>
              <w:right w:val="single" w:sz="4" w:space="0" w:color="auto"/>
            </w:tcBorders>
          </w:tcPr>
          <w:p w14:paraId="24D27B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jēra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B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+ 128,8 €/100 kg/net</w:t>
            </w:r>
          </w:p>
        </w:tc>
        <w:tc>
          <w:tcPr>
            <w:tcW w:w="1560" w:type="dxa"/>
            <w:tcBorders>
              <w:top w:val="nil"/>
              <w:left w:val="nil"/>
              <w:bottom w:val="single" w:sz="4" w:space="0" w:color="auto"/>
              <w:right w:val="single" w:sz="4" w:space="0" w:color="auto"/>
            </w:tcBorders>
            <w:shd w:val="clear" w:color="auto" w:fill="auto"/>
            <w:vAlign w:val="center"/>
            <w:hideMark/>
          </w:tcPr>
          <w:p w14:paraId="24D27B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99" w14:textId="77777777" w:rsidTr="002C3385">
        <w:tc>
          <w:tcPr>
            <w:tcW w:w="1149" w:type="dxa"/>
            <w:tcBorders>
              <w:top w:val="nil"/>
              <w:left w:val="single" w:sz="4" w:space="0" w:color="auto"/>
              <w:bottom w:val="single" w:sz="4" w:space="0" w:color="auto"/>
              <w:right w:val="single" w:sz="4" w:space="0" w:color="auto"/>
            </w:tcBorders>
          </w:tcPr>
          <w:p w14:paraId="24D27B94" w14:textId="77777777" w:rsidR="002C3385" w:rsidRPr="00A145F9" w:rsidRDefault="002C3385" w:rsidP="00834FC1">
            <w:pPr>
              <w:spacing w:before="60" w:after="60" w:line="240" w:lineRule="auto"/>
              <w:rPr>
                <w:sz w:val="20"/>
                <w:lang w:val="lv-LV" w:eastAsia="en-GB"/>
              </w:rPr>
            </w:pPr>
            <w:r w:rsidRPr="00A145F9">
              <w:rPr>
                <w:sz w:val="20"/>
                <w:lang w:val="lv-LV" w:eastAsia="en-GB"/>
              </w:rPr>
              <w:t>0204 41 00</w:t>
            </w:r>
          </w:p>
        </w:tc>
        <w:tc>
          <w:tcPr>
            <w:tcW w:w="284" w:type="dxa"/>
            <w:tcBorders>
              <w:top w:val="single" w:sz="4" w:space="0" w:color="auto"/>
              <w:left w:val="nil"/>
              <w:bottom w:val="single" w:sz="4" w:space="0" w:color="auto"/>
              <w:right w:val="single" w:sz="4" w:space="0" w:color="auto"/>
            </w:tcBorders>
          </w:tcPr>
          <w:p w14:paraId="24D27B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aitu liemeņi un pusliemeņi (izņemot jērus)</w:t>
            </w:r>
          </w:p>
        </w:tc>
        <w:tc>
          <w:tcPr>
            <w:tcW w:w="2835" w:type="dxa"/>
            <w:tcBorders>
              <w:top w:val="nil"/>
              <w:left w:val="nil"/>
              <w:bottom w:val="single" w:sz="4" w:space="0" w:color="auto"/>
              <w:right w:val="single" w:sz="4" w:space="0" w:color="auto"/>
            </w:tcBorders>
            <w:shd w:val="clear" w:color="auto" w:fill="auto"/>
            <w:vAlign w:val="center"/>
            <w:hideMark/>
          </w:tcPr>
          <w:p w14:paraId="24D27B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+ 128,8 €/100 kg/net</w:t>
            </w:r>
          </w:p>
        </w:tc>
        <w:tc>
          <w:tcPr>
            <w:tcW w:w="1560" w:type="dxa"/>
            <w:tcBorders>
              <w:top w:val="nil"/>
              <w:left w:val="nil"/>
              <w:bottom w:val="single" w:sz="4" w:space="0" w:color="auto"/>
              <w:right w:val="single" w:sz="4" w:space="0" w:color="auto"/>
            </w:tcBorders>
            <w:shd w:val="clear" w:color="auto" w:fill="auto"/>
            <w:vAlign w:val="center"/>
            <w:hideMark/>
          </w:tcPr>
          <w:p w14:paraId="24D27B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9F" w14:textId="77777777" w:rsidTr="002C3385">
        <w:tc>
          <w:tcPr>
            <w:tcW w:w="1149" w:type="dxa"/>
            <w:tcBorders>
              <w:top w:val="nil"/>
              <w:left w:val="single" w:sz="4" w:space="0" w:color="auto"/>
              <w:bottom w:val="single" w:sz="4" w:space="0" w:color="auto"/>
              <w:right w:val="single" w:sz="4" w:space="0" w:color="auto"/>
            </w:tcBorders>
          </w:tcPr>
          <w:p w14:paraId="24D27B9A" w14:textId="77777777" w:rsidR="002C3385" w:rsidRPr="00A145F9" w:rsidRDefault="002C3385" w:rsidP="00834FC1">
            <w:pPr>
              <w:spacing w:before="60" w:after="60" w:line="240" w:lineRule="auto"/>
              <w:rPr>
                <w:sz w:val="20"/>
                <w:lang w:val="lv-LV" w:eastAsia="en-GB"/>
              </w:rPr>
            </w:pPr>
            <w:r w:rsidRPr="00A145F9">
              <w:rPr>
                <w:sz w:val="20"/>
                <w:lang w:val="lv-LV" w:eastAsia="en-GB"/>
              </w:rPr>
              <w:t>0204 42 10</w:t>
            </w:r>
          </w:p>
        </w:tc>
        <w:tc>
          <w:tcPr>
            <w:tcW w:w="284" w:type="dxa"/>
            <w:tcBorders>
              <w:top w:val="single" w:sz="4" w:space="0" w:color="auto"/>
              <w:left w:val="nil"/>
              <w:bottom w:val="single" w:sz="4" w:space="0" w:color="auto"/>
              <w:right w:val="single" w:sz="4" w:space="0" w:color="auto"/>
            </w:tcBorders>
          </w:tcPr>
          <w:p w14:paraId="24D27B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aitas īsās liemeņa priekšējās ceturtdaļas</w:t>
            </w:r>
          </w:p>
        </w:tc>
        <w:tc>
          <w:tcPr>
            <w:tcW w:w="2835" w:type="dxa"/>
            <w:tcBorders>
              <w:top w:val="nil"/>
              <w:left w:val="nil"/>
              <w:bottom w:val="single" w:sz="4" w:space="0" w:color="auto"/>
              <w:right w:val="single" w:sz="4" w:space="0" w:color="auto"/>
            </w:tcBorders>
            <w:shd w:val="clear" w:color="auto" w:fill="auto"/>
            <w:vAlign w:val="center"/>
            <w:hideMark/>
          </w:tcPr>
          <w:p w14:paraId="24D27B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+ 90,2 €/100 kg/net</w:t>
            </w:r>
          </w:p>
        </w:tc>
        <w:tc>
          <w:tcPr>
            <w:tcW w:w="1560" w:type="dxa"/>
            <w:tcBorders>
              <w:top w:val="nil"/>
              <w:left w:val="nil"/>
              <w:bottom w:val="single" w:sz="4" w:space="0" w:color="auto"/>
              <w:right w:val="single" w:sz="4" w:space="0" w:color="auto"/>
            </w:tcBorders>
            <w:shd w:val="clear" w:color="auto" w:fill="auto"/>
            <w:vAlign w:val="center"/>
            <w:hideMark/>
          </w:tcPr>
          <w:p w14:paraId="24D27B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A5" w14:textId="77777777" w:rsidTr="002C3385">
        <w:tc>
          <w:tcPr>
            <w:tcW w:w="1149" w:type="dxa"/>
            <w:tcBorders>
              <w:top w:val="nil"/>
              <w:left w:val="single" w:sz="4" w:space="0" w:color="auto"/>
              <w:bottom w:val="single" w:sz="4" w:space="0" w:color="auto"/>
              <w:right w:val="single" w:sz="4" w:space="0" w:color="auto"/>
            </w:tcBorders>
          </w:tcPr>
          <w:p w14:paraId="24D27BA0" w14:textId="77777777" w:rsidR="002C3385" w:rsidRPr="00A145F9" w:rsidRDefault="002C3385" w:rsidP="00834FC1">
            <w:pPr>
              <w:spacing w:before="60" w:after="60" w:line="240" w:lineRule="auto"/>
              <w:rPr>
                <w:sz w:val="20"/>
                <w:lang w:val="lv-LV" w:eastAsia="en-GB"/>
              </w:rPr>
            </w:pPr>
            <w:r w:rsidRPr="00A145F9">
              <w:rPr>
                <w:sz w:val="20"/>
                <w:lang w:val="lv-LV" w:eastAsia="en-GB"/>
              </w:rPr>
              <w:t>0204 42 30</w:t>
            </w:r>
          </w:p>
        </w:tc>
        <w:tc>
          <w:tcPr>
            <w:tcW w:w="284" w:type="dxa"/>
            <w:tcBorders>
              <w:top w:val="single" w:sz="4" w:space="0" w:color="auto"/>
              <w:left w:val="nil"/>
              <w:bottom w:val="single" w:sz="4" w:space="0" w:color="auto"/>
              <w:right w:val="single" w:sz="4" w:space="0" w:color="auto"/>
            </w:tcBorders>
          </w:tcPr>
          <w:p w14:paraId="24D27B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aitas muguras gabali un/vai pakaļgali</w:t>
            </w:r>
          </w:p>
        </w:tc>
        <w:tc>
          <w:tcPr>
            <w:tcW w:w="2835" w:type="dxa"/>
            <w:tcBorders>
              <w:top w:val="nil"/>
              <w:left w:val="nil"/>
              <w:bottom w:val="single" w:sz="4" w:space="0" w:color="auto"/>
              <w:right w:val="single" w:sz="4" w:space="0" w:color="auto"/>
            </w:tcBorders>
            <w:shd w:val="clear" w:color="auto" w:fill="auto"/>
            <w:vAlign w:val="center"/>
            <w:hideMark/>
          </w:tcPr>
          <w:p w14:paraId="24D27B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+ 141,7 €/100 kg/net</w:t>
            </w:r>
          </w:p>
        </w:tc>
        <w:tc>
          <w:tcPr>
            <w:tcW w:w="1560" w:type="dxa"/>
            <w:tcBorders>
              <w:top w:val="nil"/>
              <w:left w:val="nil"/>
              <w:bottom w:val="single" w:sz="4" w:space="0" w:color="auto"/>
              <w:right w:val="single" w:sz="4" w:space="0" w:color="auto"/>
            </w:tcBorders>
            <w:shd w:val="clear" w:color="auto" w:fill="auto"/>
            <w:vAlign w:val="center"/>
            <w:hideMark/>
          </w:tcPr>
          <w:p w14:paraId="24D27B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AB" w14:textId="77777777" w:rsidTr="002C3385">
        <w:tc>
          <w:tcPr>
            <w:tcW w:w="1149" w:type="dxa"/>
            <w:tcBorders>
              <w:top w:val="nil"/>
              <w:left w:val="single" w:sz="4" w:space="0" w:color="auto"/>
              <w:bottom w:val="single" w:sz="4" w:space="0" w:color="auto"/>
              <w:right w:val="single" w:sz="4" w:space="0" w:color="auto"/>
            </w:tcBorders>
          </w:tcPr>
          <w:p w14:paraId="24D27BA6" w14:textId="77777777" w:rsidR="002C3385" w:rsidRPr="00A145F9" w:rsidRDefault="002C3385" w:rsidP="00834FC1">
            <w:pPr>
              <w:spacing w:before="60" w:after="60" w:line="240" w:lineRule="auto"/>
              <w:rPr>
                <w:sz w:val="20"/>
                <w:lang w:val="lv-LV" w:eastAsia="en-GB"/>
              </w:rPr>
            </w:pPr>
            <w:r w:rsidRPr="00A145F9">
              <w:rPr>
                <w:sz w:val="20"/>
                <w:lang w:val="lv-LV" w:eastAsia="en-GB"/>
              </w:rPr>
              <w:t>0204 42 50</w:t>
            </w:r>
          </w:p>
        </w:tc>
        <w:tc>
          <w:tcPr>
            <w:tcW w:w="284" w:type="dxa"/>
            <w:tcBorders>
              <w:top w:val="single" w:sz="4" w:space="0" w:color="auto"/>
              <w:left w:val="nil"/>
              <w:bottom w:val="single" w:sz="4" w:space="0" w:color="auto"/>
              <w:right w:val="single" w:sz="4" w:space="0" w:color="auto"/>
            </w:tcBorders>
          </w:tcPr>
          <w:p w14:paraId="24D27B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aitas kājas</w:t>
            </w:r>
          </w:p>
        </w:tc>
        <w:tc>
          <w:tcPr>
            <w:tcW w:w="2835" w:type="dxa"/>
            <w:tcBorders>
              <w:top w:val="nil"/>
              <w:left w:val="nil"/>
              <w:bottom w:val="single" w:sz="4" w:space="0" w:color="auto"/>
              <w:right w:val="single" w:sz="4" w:space="0" w:color="auto"/>
            </w:tcBorders>
            <w:shd w:val="clear" w:color="auto" w:fill="auto"/>
            <w:vAlign w:val="center"/>
            <w:hideMark/>
          </w:tcPr>
          <w:p w14:paraId="24D27B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+ 167,5 €/100 kg/net</w:t>
            </w:r>
          </w:p>
        </w:tc>
        <w:tc>
          <w:tcPr>
            <w:tcW w:w="1560" w:type="dxa"/>
            <w:tcBorders>
              <w:top w:val="nil"/>
              <w:left w:val="nil"/>
              <w:bottom w:val="single" w:sz="4" w:space="0" w:color="auto"/>
              <w:right w:val="single" w:sz="4" w:space="0" w:color="auto"/>
            </w:tcBorders>
            <w:shd w:val="clear" w:color="auto" w:fill="auto"/>
            <w:vAlign w:val="center"/>
            <w:hideMark/>
          </w:tcPr>
          <w:p w14:paraId="24D27B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B1" w14:textId="77777777" w:rsidTr="002C3385">
        <w:tc>
          <w:tcPr>
            <w:tcW w:w="1149" w:type="dxa"/>
            <w:tcBorders>
              <w:top w:val="nil"/>
              <w:left w:val="single" w:sz="4" w:space="0" w:color="auto"/>
              <w:bottom w:val="single" w:sz="4" w:space="0" w:color="auto"/>
              <w:right w:val="single" w:sz="4" w:space="0" w:color="auto"/>
            </w:tcBorders>
          </w:tcPr>
          <w:p w14:paraId="24D27BAC" w14:textId="77777777" w:rsidR="002C3385" w:rsidRPr="00A145F9" w:rsidRDefault="002C3385" w:rsidP="00834FC1">
            <w:pPr>
              <w:spacing w:before="60" w:after="60" w:line="240" w:lineRule="auto"/>
              <w:rPr>
                <w:sz w:val="20"/>
                <w:lang w:val="lv-LV" w:eastAsia="en-GB"/>
              </w:rPr>
            </w:pPr>
            <w:r w:rsidRPr="00A145F9">
              <w:rPr>
                <w:sz w:val="20"/>
                <w:lang w:val="lv-LV" w:eastAsia="en-GB"/>
              </w:rPr>
              <w:t>0204 42 90</w:t>
            </w:r>
          </w:p>
        </w:tc>
        <w:tc>
          <w:tcPr>
            <w:tcW w:w="284" w:type="dxa"/>
            <w:tcBorders>
              <w:top w:val="single" w:sz="4" w:space="0" w:color="auto"/>
              <w:left w:val="nil"/>
              <w:bottom w:val="single" w:sz="4" w:space="0" w:color="auto"/>
              <w:right w:val="single" w:sz="4" w:space="0" w:color="auto"/>
            </w:tcBorders>
          </w:tcPr>
          <w:p w14:paraId="24D27B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aitas izcirtņi, neatkauloti (izņemot liemeņus un pusliemeņus, īsās liemeņa priekšējās ceturtdaļas, muguras gabalus un/vai pakaļgalus un kājas)</w:t>
            </w:r>
          </w:p>
        </w:tc>
        <w:tc>
          <w:tcPr>
            <w:tcW w:w="2835" w:type="dxa"/>
            <w:tcBorders>
              <w:top w:val="nil"/>
              <w:left w:val="nil"/>
              <w:bottom w:val="single" w:sz="4" w:space="0" w:color="auto"/>
              <w:right w:val="single" w:sz="4" w:space="0" w:color="auto"/>
            </w:tcBorders>
            <w:shd w:val="clear" w:color="auto" w:fill="auto"/>
            <w:vAlign w:val="center"/>
            <w:hideMark/>
          </w:tcPr>
          <w:p w14:paraId="24D27B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+ 167,5 €/100 kg/net</w:t>
            </w:r>
          </w:p>
        </w:tc>
        <w:tc>
          <w:tcPr>
            <w:tcW w:w="1560" w:type="dxa"/>
            <w:tcBorders>
              <w:top w:val="nil"/>
              <w:left w:val="nil"/>
              <w:bottom w:val="single" w:sz="4" w:space="0" w:color="auto"/>
              <w:right w:val="single" w:sz="4" w:space="0" w:color="auto"/>
            </w:tcBorders>
            <w:shd w:val="clear" w:color="auto" w:fill="auto"/>
            <w:vAlign w:val="center"/>
            <w:hideMark/>
          </w:tcPr>
          <w:p w14:paraId="24D27B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B7" w14:textId="77777777" w:rsidTr="002C3385">
        <w:tc>
          <w:tcPr>
            <w:tcW w:w="1149" w:type="dxa"/>
            <w:tcBorders>
              <w:top w:val="nil"/>
              <w:left w:val="single" w:sz="4" w:space="0" w:color="auto"/>
              <w:bottom w:val="single" w:sz="4" w:space="0" w:color="auto"/>
              <w:right w:val="single" w:sz="4" w:space="0" w:color="auto"/>
            </w:tcBorders>
          </w:tcPr>
          <w:p w14:paraId="24D27BB2" w14:textId="77777777" w:rsidR="002C3385" w:rsidRPr="00A145F9" w:rsidRDefault="002C3385" w:rsidP="00834FC1">
            <w:pPr>
              <w:spacing w:before="60" w:after="60" w:line="240" w:lineRule="auto"/>
              <w:rPr>
                <w:sz w:val="20"/>
                <w:lang w:val="lv-LV" w:eastAsia="en-GB"/>
              </w:rPr>
            </w:pPr>
            <w:r w:rsidRPr="00A145F9">
              <w:rPr>
                <w:sz w:val="20"/>
                <w:lang w:val="lv-LV" w:eastAsia="en-GB"/>
              </w:rPr>
              <w:t>0204 43 10</w:t>
            </w:r>
          </w:p>
        </w:tc>
        <w:tc>
          <w:tcPr>
            <w:tcW w:w="284" w:type="dxa"/>
            <w:tcBorders>
              <w:top w:val="single" w:sz="4" w:space="0" w:color="auto"/>
              <w:left w:val="nil"/>
              <w:bottom w:val="single" w:sz="4" w:space="0" w:color="auto"/>
              <w:right w:val="single" w:sz="4" w:space="0" w:color="auto"/>
            </w:tcBorders>
          </w:tcPr>
          <w:p w14:paraId="24D27B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jēru gaļa, bezkaula</w:t>
            </w:r>
          </w:p>
        </w:tc>
        <w:tc>
          <w:tcPr>
            <w:tcW w:w="2835" w:type="dxa"/>
            <w:tcBorders>
              <w:top w:val="nil"/>
              <w:left w:val="nil"/>
              <w:bottom w:val="single" w:sz="4" w:space="0" w:color="auto"/>
              <w:right w:val="single" w:sz="4" w:space="0" w:color="auto"/>
            </w:tcBorders>
            <w:shd w:val="clear" w:color="auto" w:fill="auto"/>
            <w:vAlign w:val="center"/>
            <w:hideMark/>
          </w:tcPr>
          <w:p w14:paraId="24D27B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+ 234,5 €/100 kg/net</w:t>
            </w:r>
          </w:p>
        </w:tc>
        <w:tc>
          <w:tcPr>
            <w:tcW w:w="1560" w:type="dxa"/>
            <w:tcBorders>
              <w:top w:val="nil"/>
              <w:left w:val="nil"/>
              <w:bottom w:val="single" w:sz="4" w:space="0" w:color="auto"/>
              <w:right w:val="single" w:sz="4" w:space="0" w:color="auto"/>
            </w:tcBorders>
            <w:shd w:val="clear" w:color="auto" w:fill="auto"/>
            <w:vAlign w:val="center"/>
            <w:hideMark/>
          </w:tcPr>
          <w:p w14:paraId="24D27B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BD" w14:textId="77777777" w:rsidTr="002C3385">
        <w:tc>
          <w:tcPr>
            <w:tcW w:w="1149" w:type="dxa"/>
            <w:tcBorders>
              <w:top w:val="nil"/>
              <w:left w:val="single" w:sz="4" w:space="0" w:color="auto"/>
              <w:bottom w:val="single" w:sz="4" w:space="0" w:color="auto"/>
              <w:right w:val="single" w:sz="4" w:space="0" w:color="auto"/>
            </w:tcBorders>
          </w:tcPr>
          <w:p w14:paraId="24D27BB8" w14:textId="77777777" w:rsidR="002C3385" w:rsidRPr="00A145F9" w:rsidRDefault="002C3385" w:rsidP="00834FC1">
            <w:pPr>
              <w:spacing w:before="60" w:after="60" w:line="240" w:lineRule="auto"/>
              <w:rPr>
                <w:sz w:val="20"/>
                <w:lang w:val="lv-LV" w:eastAsia="en-GB"/>
              </w:rPr>
            </w:pPr>
            <w:r w:rsidRPr="00A145F9">
              <w:rPr>
                <w:sz w:val="20"/>
                <w:lang w:val="lv-LV" w:eastAsia="en-GB"/>
              </w:rPr>
              <w:t>0204 43 90</w:t>
            </w:r>
          </w:p>
        </w:tc>
        <w:tc>
          <w:tcPr>
            <w:tcW w:w="284" w:type="dxa"/>
            <w:tcBorders>
              <w:top w:val="single" w:sz="4" w:space="0" w:color="auto"/>
              <w:left w:val="nil"/>
              <w:bottom w:val="single" w:sz="4" w:space="0" w:color="auto"/>
              <w:right w:val="single" w:sz="4" w:space="0" w:color="auto"/>
            </w:tcBorders>
          </w:tcPr>
          <w:p w14:paraId="24D27B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aitas gaļa (izņemot jēru), bezkaula</w:t>
            </w:r>
          </w:p>
        </w:tc>
        <w:tc>
          <w:tcPr>
            <w:tcW w:w="2835" w:type="dxa"/>
            <w:tcBorders>
              <w:top w:val="nil"/>
              <w:left w:val="nil"/>
              <w:bottom w:val="single" w:sz="4" w:space="0" w:color="auto"/>
              <w:right w:val="single" w:sz="4" w:space="0" w:color="auto"/>
            </w:tcBorders>
            <w:shd w:val="clear" w:color="auto" w:fill="auto"/>
            <w:vAlign w:val="center"/>
            <w:hideMark/>
          </w:tcPr>
          <w:p w14:paraId="24D27B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+ 234,5 €/100 kg/net</w:t>
            </w:r>
          </w:p>
        </w:tc>
        <w:tc>
          <w:tcPr>
            <w:tcW w:w="1560" w:type="dxa"/>
            <w:tcBorders>
              <w:top w:val="nil"/>
              <w:left w:val="nil"/>
              <w:bottom w:val="single" w:sz="4" w:space="0" w:color="auto"/>
              <w:right w:val="single" w:sz="4" w:space="0" w:color="auto"/>
            </w:tcBorders>
            <w:shd w:val="clear" w:color="auto" w:fill="auto"/>
            <w:vAlign w:val="center"/>
            <w:hideMark/>
          </w:tcPr>
          <w:p w14:paraId="24D27B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BC3" w14:textId="77777777" w:rsidTr="002C3385">
        <w:tc>
          <w:tcPr>
            <w:tcW w:w="1149" w:type="dxa"/>
            <w:tcBorders>
              <w:top w:val="nil"/>
              <w:left w:val="single" w:sz="4" w:space="0" w:color="auto"/>
              <w:bottom w:val="single" w:sz="4" w:space="0" w:color="auto"/>
              <w:right w:val="single" w:sz="4" w:space="0" w:color="auto"/>
            </w:tcBorders>
          </w:tcPr>
          <w:p w14:paraId="24D27BBE" w14:textId="77777777" w:rsidR="002C3385" w:rsidRPr="00A145F9" w:rsidRDefault="002C3385" w:rsidP="00834FC1">
            <w:pPr>
              <w:spacing w:before="60" w:after="60" w:line="240" w:lineRule="auto"/>
              <w:rPr>
                <w:sz w:val="20"/>
                <w:lang w:val="lv-LV" w:eastAsia="en-GB"/>
              </w:rPr>
            </w:pPr>
            <w:r w:rsidRPr="00A145F9">
              <w:rPr>
                <w:sz w:val="20"/>
                <w:lang w:val="lv-LV" w:eastAsia="en-GB"/>
              </w:rPr>
              <w:t>0204 50 11</w:t>
            </w:r>
          </w:p>
        </w:tc>
        <w:tc>
          <w:tcPr>
            <w:tcW w:w="284" w:type="dxa"/>
            <w:tcBorders>
              <w:top w:val="single" w:sz="4" w:space="0" w:color="auto"/>
              <w:left w:val="nil"/>
              <w:bottom w:val="single" w:sz="4" w:space="0" w:color="auto"/>
              <w:right w:val="single" w:sz="4" w:space="0" w:color="auto"/>
            </w:tcBorders>
          </w:tcPr>
          <w:p w14:paraId="24D27B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kazas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B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+ 171,3 €/100 kg/net</w:t>
            </w:r>
          </w:p>
        </w:tc>
        <w:tc>
          <w:tcPr>
            <w:tcW w:w="1560" w:type="dxa"/>
            <w:tcBorders>
              <w:top w:val="nil"/>
              <w:left w:val="nil"/>
              <w:bottom w:val="single" w:sz="4" w:space="0" w:color="auto"/>
              <w:right w:val="single" w:sz="4" w:space="0" w:color="auto"/>
            </w:tcBorders>
            <w:shd w:val="clear" w:color="auto" w:fill="auto"/>
            <w:vAlign w:val="center"/>
            <w:hideMark/>
          </w:tcPr>
          <w:p w14:paraId="24D27B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C9" w14:textId="77777777" w:rsidTr="002C3385">
        <w:tc>
          <w:tcPr>
            <w:tcW w:w="1149" w:type="dxa"/>
            <w:tcBorders>
              <w:top w:val="nil"/>
              <w:left w:val="single" w:sz="4" w:space="0" w:color="auto"/>
              <w:bottom w:val="single" w:sz="4" w:space="0" w:color="auto"/>
              <w:right w:val="single" w:sz="4" w:space="0" w:color="auto"/>
            </w:tcBorders>
          </w:tcPr>
          <w:p w14:paraId="24D27BC4" w14:textId="77777777" w:rsidR="002C3385" w:rsidRPr="00A145F9" w:rsidRDefault="002C3385" w:rsidP="00834FC1">
            <w:pPr>
              <w:spacing w:before="60" w:after="60" w:line="240" w:lineRule="auto"/>
              <w:rPr>
                <w:sz w:val="20"/>
                <w:lang w:val="lv-LV" w:eastAsia="en-GB"/>
              </w:rPr>
            </w:pPr>
            <w:r w:rsidRPr="00A145F9">
              <w:rPr>
                <w:sz w:val="20"/>
                <w:lang w:val="lv-LV" w:eastAsia="en-GB"/>
              </w:rPr>
              <w:t>0204 50 13</w:t>
            </w:r>
          </w:p>
        </w:tc>
        <w:tc>
          <w:tcPr>
            <w:tcW w:w="284" w:type="dxa"/>
            <w:tcBorders>
              <w:top w:val="single" w:sz="4" w:space="0" w:color="auto"/>
              <w:left w:val="nil"/>
              <w:bottom w:val="single" w:sz="4" w:space="0" w:color="auto"/>
              <w:right w:val="single" w:sz="4" w:space="0" w:color="auto"/>
            </w:tcBorders>
          </w:tcPr>
          <w:p w14:paraId="24D27B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kazas īsās liemeņa priekšējās ceturtdaļas</w:t>
            </w:r>
          </w:p>
        </w:tc>
        <w:tc>
          <w:tcPr>
            <w:tcW w:w="2835" w:type="dxa"/>
            <w:tcBorders>
              <w:top w:val="nil"/>
              <w:left w:val="nil"/>
              <w:bottom w:val="single" w:sz="4" w:space="0" w:color="auto"/>
              <w:right w:val="single" w:sz="4" w:space="0" w:color="auto"/>
            </w:tcBorders>
            <w:shd w:val="clear" w:color="auto" w:fill="auto"/>
            <w:vAlign w:val="center"/>
            <w:hideMark/>
          </w:tcPr>
          <w:p w14:paraId="24D27B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+ 119,9 €/100 kg/net</w:t>
            </w:r>
          </w:p>
        </w:tc>
        <w:tc>
          <w:tcPr>
            <w:tcW w:w="1560" w:type="dxa"/>
            <w:tcBorders>
              <w:top w:val="nil"/>
              <w:left w:val="nil"/>
              <w:bottom w:val="single" w:sz="4" w:space="0" w:color="auto"/>
              <w:right w:val="single" w:sz="4" w:space="0" w:color="auto"/>
            </w:tcBorders>
            <w:shd w:val="clear" w:color="auto" w:fill="auto"/>
            <w:vAlign w:val="center"/>
            <w:hideMark/>
          </w:tcPr>
          <w:p w14:paraId="24D27B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CF" w14:textId="77777777" w:rsidTr="002C3385">
        <w:tc>
          <w:tcPr>
            <w:tcW w:w="1149" w:type="dxa"/>
            <w:tcBorders>
              <w:top w:val="nil"/>
              <w:left w:val="single" w:sz="4" w:space="0" w:color="auto"/>
              <w:bottom w:val="single" w:sz="4" w:space="0" w:color="auto"/>
              <w:right w:val="single" w:sz="4" w:space="0" w:color="auto"/>
            </w:tcBorders>
          </w:tcPr>
          <w:p w14:paraId="24D27BCA" w14:textId="77777777" w:rsidR="002C3385" w:rsidRPr="00A145F9" w:rsidRDefault="002C3385" w:rsidP="00834FC1">
            <w:pPr>
              <w:spacing w:before="60" w:after="60" w:line="240" w:lineRule="auto"/>
              <w:rPr>
                <w:sz w:val="20"/>
                <w:lang w:val="lv-LV" w:eastAsia="en-GB"/>
              </w:rPr>
            </w:pPr>
            <w:r w:rsidRPr="00A145F9">
              <w:rPr>
                <w:sz w:val="20"/>
                <w:lang w:val="lv-LV" w:eastAsia="en-GB"/>
              </w:rPr>
              <w:t>0204 50 15</w:t>
            </w:r>
          </w:p>
        </w:tc>
        <w:tc>
          <w:tcPr>
            <w:tcW w:w="284" w:type="dxa"/>
            <w:tcBorders>
              <w:top w:val="single" w:sz="4" w:space="0" w:color="auto"/>
              <w:left w:val="nil"/>
              <w:bottom w:val="single" w:sz="4" w:space="0" w:color="auto"/>
              <w:right w:val="single" w:sz="4" w:space="0" w:color="auto"/>
            </w:tcBorders>
          </w:tcPr>
          <w:p w14:paraId="24D27B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kazas muguras gabali un/vai pakaļgali</w:t>
            </w:r>
          </w:p>
        </w:tc>
        <w:tc>
          <w:tcPr>
            <w:tcW w:w="2835" w:type="dxa"/>
            <w:tcBorders>
              <w:top w:val="nil"/>
              <w:left w:val="nil"/>
              <w:bottom w:val="single" w:sz="4" w:space="0" w:color="auto"/>
              <w:right w:val="single" w:sz="4" w:space="0" w:color="auto"/>
            </w:tcBorders>
            <w:shd w:val="clear" w:color="auto" w:fill="auto"/>
            <w:vAlign w:val="center"/>
            <w:hideMark/>
          </w:tcPr>
          <w:p w14:paraId="24D27B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+ 188,5 €/100 kg/net</w:t>
            </w:r>
          </w:p>
        </w:tc>
        <w:tc>
          <w:tcPr>
            <w:tcW w:w="1560" w:type="dxa"/>
            <w:tcBorders>
              <w:top w:val="nil"/>
              <w:left w:val="nil"/>
              <w:bottom w:val="single" w:sz="4" w:space="0" w:color="auto"/>
              <w:right w:val="single" w:sz="4" w:space="0" w:color="auto"/>
            </w:tcBorders>
            <w:shd w:val="clear" w:color="auto" w:fill="auto"/>
            <w:vAlign w:val="center"/>
            <w:hideMark/>
          </w:tcPr>
          <w:p w14:paraId="24D27B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D5" w14:textId="77777777" w:rsidTr="002C3385">
        <w:tc>
          <w:tcPr>
            <w:tcW w:w="1149" w:type="dxa"/>
            <w:tcBorders>
              <w:top w:val="nil"/>
              <w:left w:val="single" w:sz="4" w:space="0" w:color="auto"/>
              <w:bottom w:val="single" w:sz="4" w:space="0" w:color="auto"/>
              <w:right w:val="single" w:sz="4" w:space="0" w:color="auto"/>
            </w:tcBorders>
          </w:tcPr>
          <w:p w14:paraId="24D27BD0" w14:textId="77777777" w:rsidR="002C3385" w:rsidRPr="00A145F9" w:rsidRDefault="002C3385" w:rsidP="00834FC1">
            <w:pPr>
              <w:spacing w:before="60" w:after="60" w:line="240" w:lineRule="auto"/>
              <w:rPr>
                <w:sz w:val="20"/>
                <w:lang w:val="lv-LV" w:eastAsia="en-GB"/>
              </w:rPr>
            </w:pPr>
            <w:r w:rsidRPr="00A145F9">
              <w:rPr>
                <w:sz w:val="20"/>
                <w:lang w:val="lv-LV" w:eastAsia="en-GB"/>
              </w:rPr>
              <w:t>0204 50 19</w:t>
            </w:r>
          </w:p>
        </w:tc>
        <w:tc>
          <w:tcPr>
            <w:tcW w:w="284" w:type="dxa"/>
            <w:tcBorders>
              <w:top w:val="single" w:sz="4" w:space="0" w:color="auto"/>
              <w:left w:val="nil"/>
              <w:bottom w:val="single" w:sz="4" w:space="0" w:color="auto"/>
              <w:right w:val="single" w:sz="4" w:space="0" w:color="auto"/>
            </w:tcBorders>
          </w:tcPr>
          <w:p w14:paraId="24D27B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kazas kājas</w:t>
            </w:r>
          </w:p>
        </w:tc>
        <w:tc>
          <w:tcPr>
            <w:tcW w:w="2835" w:type="dxa"/>
            <w:tcBorders>
              <w:top w:val="nil"/>
              <w:left w:val="nil"/>
              <w:bottom w:val="single" w:sz="4" w:space="0" w:color="auto"/>
              <w:right w:val="single" w:sz="4" w:space="0" w:color="auto"/>
            </w:tcBorders>
            <w:shd w:val="clear" w:color="auto" w:fill="auto"/>
            <w:vAlign w:val="center"/>
            <w:hideMark/>
          </w:tcPr>
          <w:p w14:paraId="24D27B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+ 222,7 €/100 kg/net</w:t>
            </w:r>
          </w:p>
        </w:tc>
        <w:tc>
          <w:tcPr>
            <w:tcW w:w="1560" w:type="dxa"/>
            <w:tcBorders>
              <w:top w:val="nil"/>
              <w:left w:val="nil"/>
              <w:bottom w:val="single" w:sz="4" w:space="0" w:color="auto"/>
              <w:right w:val="single" w:sz="4" w:space="0" w:color="auto"/>
            </w:tcBorders>
            <w:shd w:val="clear" w:color="auto" w:fill="auto"/>
            <w:vAlign w:val="center"/>
            <w:hideMark/>
          </w:tcPr>
          <w:p w14:paraId="24D27B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DB" w14:textId="77777777" w:rsidTr="002C3385">
        <w:tc>
          <w:tcPr>
            <w:tcW w:w="1149" w:type="dxa"/>
            <w:tcBorders>
              <w:top w:val="nil"/>
              <w:left w:val="single" w:sz="4" w:space="0" w:color="auto"/>
              <w:bottom w:val="single" w:sz="4" w:space="0" w:color="auto"/>
              <w:right w:val="single" w:sz="4" w:space="0" w:color="auto"/>
            </w:tcBorders>
          </w:tcPr>
          <w:p w14:paraId="24D27BD6" w14:textId="77777777" w:rsidR="002C3385" w:rsidRPr="00A145F9" w:rsidRDefault="002C3385" w:rsidP="00834FC1">
            <w:pPr>
              <w:spacing w:before="60" w:after="60" w:line="240" w:lineRule="auto"/>
              <w:rPr>
                <w:sz w:val="20"/>
                <w:lang w:val="lv-LV" w:eastAsia="en-GB"/>
              </w:rPr>
            </w:pPr>
            <w:r w:rsidRPr="00A145F9">
              <w:rPr>
                <w:sz w:val="20"/>
                <w:lang w:val="lv-LV" w:eastAsia="en-GB"/>
              </w:rPr>
              <w:t>0204 50 31</w:t>
            </w:r>
          </w:p>
        </w:tc>
        <w:tc>
          <w:tcPr>
            <w:tcW w:w="284" w:type="dxa"/>
            <w:tcBorders>
              <w:top w:val="single" w:sz="4" w:space="0" w:color="auto"/>
              <w:left w:val="nil"/>
              <w:bottom w:val="single" w:sz="4" w:space="0" w:color="auto"/>
              <w:right w:val="single" w:sz="4" w:space="0" w:color="auto"/>
            </w:tcBorders>
          </w:tcPr>
          <w:p w14:paraId="24D27B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kazas izcirtņi, neatkauloti (izņemot liemeņus un pusliemeņus, īsās liemeņa priekšējās ceturtdaļas, muguras gabalus un/vai pakaļgalus un kājas)</w:t>
            </w:r>
          </w:p>
        </w:tc>
        <w:tc>
          <w:tcPr>
            <w:tcW w:w="2835" w:type="dxa"/>
            <w:tcBorders>
              <w:top w:val="nil"/>
              <w:left w:val="nil"/>
              <w:bottom w:val="single" w:sz="4" w:space="0" w:color="auto"/>
              <w:right w:val="single" w:sz="4" w:space="0" w:color="auto"/>
            </w:tcBorders>
            <w:shd w:val="clear" w:color="auto" w:fill="auto"/>
            <w:vAlign w:val="center"/>
            <w:hideMark/>
          </w:tcPr>
          <w:p w14:paraId="24D27B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+ 222,7 €/100 kg/net</w:t>
            </w:r>
          </w:p>
        </w:tc>
        <w:tc>
          <w:tcPr>
            <w:tcW w:w="1560" w:type="dxa"/>
            <w:tcBorders>
              <w:top w:val="nil"/>
              <w:left w:val="nil"/>
              <w:bottom w:val="single" w:sz="4" w:space="0" w:color="auto"/>
              <w:right w:val="single" w:sz="4" w:space="0" w:color="auto"/>
            </w:tcBorders>
            <w:shd w:val="clear" w:color="auto" w:fill="auto"/>
            <w:vAlign w:val="center"/>
            <w:hideMark/>
          </w:tcPr>
          <w:p w14:paraId="24D27B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E1" w14:textId="77777777" w:rsidTr="002C3385">
        <w:tc>
          <w:tcPr>
            <w:tcW w:w="1149" w:type="dxa"/>
            <w:tcBorders>
              <w:top w:val="nil"/>
              <w:left w:val="single" w:sz="4" w:space="0" w:color="auto"/>
              <w:bottom w:val="single" w:sz="4" w:space="0" w:color="auto"/>
              <w:right w:val="single" w:sz="4" w:space="0" w:color="auto"/>
            </w:tcBorders>
          </w:tcPr>
          <w:p w14:paraId="24D27BDC" w14:textId="77777777" w:rsidR="002C3385" w:rsidRPr="00A145F9" w:rsidRDefault="002C3385" w:rsidP="00834FC1">
            <w:pPr>
              <w:spacing w:before="60" w:after="60" w:line="240" w:lineRule="auto"/>
              <w:rPr>
                <w:sz w:val="20"/>
                <w:lang w:val="lv-LV" w:eastAsia="en-GB"/>
              </w:rPr>
            </w:pPr>
            <w:r w:rsidRPr="00A145F9">
              <w:rPr>
                <w:sz w:val="20"/>
                <w:lang w:val="lv-LV" w:eastAsia="en-GB"/>
              </w:rPr>
              <w:t>0204 50 39</w:t>
            </w:r>
          </w:p>
        </w:tc>
        <w:tc>
          <w:tcPr>
            <w:tcW w:w="284" w:type="dxa"/>
            <w:tcBorders>
              <w:top w:val="single" w:sz="4" w:space="0" w:color="auto"/>
              <w:left w:val="nil"/>
              <w:bottom w:val="single" w:sz="4" w:space="0" w:color="auto"/>
              <w:right w:val="single" w:sz="4" w:space="0" w:color="auto"/>
            </w:tcBorders>
          </w:tcPr>
          <w:p w14:paraId="24D27B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kazas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B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+ 311,8 €/100 kg/net</w:t>
            </w:r>
          </w:p>
        </w:tc>
        <w:tc>
          <w:tcPr>
            <w:tcW w:w="1560" w:type="dxa"/>
            <w:tcBorders>
              <w:top w:val="nil"/>
              <w:left w:val="nil"/>
              <w:bottom w:val="single" w:sz="4" w:space="0" w:color="auto"/>
              <w:right w:val="single" w:sz="4" w:space="0" w:color="auto"/>
            </w:tcBorders>
            <w:shd w:val="clear" w:color="auto" w:fill="auto"/>
            <w:vAlign w:val="center"/>
            <w:hideMark/>
          </w:tcPr>
          <w:p w14:paraId="24D27B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E7" w14:textId="77777777" w:rsidTr="002C3385">
        <w:tc>
          <w:tcPr>
            <w:tcW w:w="1149" w:type="dxa"/>
            <w:tcBorders>
              <w:top w:val="nil"/>
              <w:left w:val="single" w:sz="4" w:space="0" w:color="auto"/>
              <w:bottom w:val="single" w:sz="4" w:space="0" w:color="auto"/>
              <w:right w:val="single" w:sz="4" w:space="0" w:color="auto"/>
            </w:tcBorders>
          </w:tcPr>
          <w:p w14:paraId="24D27BE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0204 50 51</w:t>
            </w:r>
          </w:p>
        </w:tc>
        <w:tc>
          <w:tcPr>
            <w:tcW w:w="284" w:type="dxa"/>
            <w:tcBorders>
              <w:top w:val="single" w:sz="4" w:space="0" w:color="auto"/>
              <w:left w:val="nil"/>
              <w:bottom w:val="single" w:sz="4" w:space="0" w:color="auto"/>
              <w:right w:val="single" w:sz="4" w:space="0" w:color="auto"/>
            </w:tcBorders>
          </w:tcPr>
          <w:p w14:paraId="24D27B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kazas liemeņi un pusliemeņi</w:t>
            </w:r>
          </w:p>
        </w:tc>
        <w:tc>
          <w:tcPr>
            <w:tcW w:w="2835" w:type="dxa"/>
            <w:tcBorders>
              <w:top w:val="nil"/>
              <w:left w:val="nil"/>
              <w:bottom w:val="single" w:sz="4" w:space="0" w:color="auto"/>
              <w:right w:val="single" w:sz="4" w:space="0" w:color="auto"/>
            </w:tcBorders>
            <w:shd w:val="clear" w:color="auto" w:fill="auto"/>
            <w:vAlign w:val="center"/>
            <w:hideMark/>
          </w:tcPr>
          <w:p w14:paraId="24D27B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+ 128,8 €/100 kg/net</w:t>
            </w:r>
          </w:p>
        </w:tc>
        <w:tc>
          <w:tcPr>
            <w:tcW w:w="1560" w:type="dxa"/>
            <w:tcBorders>
              <w:top w:val="nil"/>
              <w:left w:val="nil"/>
              <w:bottom w:val="single" w:sz="4" w:space="0" w:color="auto"/>
              <w:right w:val="single" w:sz="4" w:space="0" w:color="auto"/>
            </w:tcBorders>
            <w:shd w:val="clear" w:color="auto" w:fill="auto"/>
            <w:vAlign w:val="center"/>
            <w:hideMark/>
          </w:tcPr>
          <w:p w14:paraId="24D27B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ED" w14:textId="77777777" w:rsidTr="002C3385">
        <w:tc>
          <w:tcPr>
            <w:tcW w:w="1149" w:type="dxa"/>
            <w:tcBorders>
              <w:top w:val="nil"/>
              <w:left w:val="single" w:sz="4" w:space="0" w:color="auto"/>
              <w:bottom w:val="single" w:sz="4" w:space="0" w:color="auto"/>
              <w:right w:val="single" w:sz="4" w:space="0" w:color="auto"/>
            </w:tcBorders>
          </w:tcPr>
          <w:p w14:paraId="24D27BE8" w14:textId="77777777" w:rsidR="002C3385" w:rsidRPr="00A145F9" w:rsidRDefault="002C3385" w:rsidP="00834FC1">
            <w:pPr>
              <w:spacing w:before="60" w:after="60" w:line="240" w:lineRule="auto"/>
              <w:rPr>
                <w:sz w:val="20"/>
                <w:lang w:val="lv-LV" w:eastAsia="en-GB"/>
              </w:rPr>
            </w:pPr>
            <w:r w:rsidRPr="00A145F9">
              <w:rPr>
                <w:sz w:val="20"/>
                <w:lang w:val="lv-LV" w:eastAsia="en-GB"/>
              </w:rPr>
              <w:t>0204 50 53</w:t>
            </w:r>
          </w:p>
        </w:tc>
        <w:tc>
          <w:tcPr>
            <w:tcW w:w="284" w:type="dxa"/>
            <w:tcBorders>
              <w:top w:val="single" w:sz="4" w:space="0" w:color="auto"/>
              <w:left w:val="nil"/>
              <w:bottom w:val="single" w:sz="4" w:space="0" w:color="auto"/>
              <w:right w:val="single" w:sz="4" w:space="0" w:color="auto"/>
            </w:tcBorders>
          </w:tcPr>
          <w:p w14:paraId="24D27B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kazas īsās liemeņa priekšējās ceturtdaļas</w:t>
            </w:r>
          </w:p>
        </w:tc>
        <w:tc>
          <w:tcPr>
            <w:tcW w:w="2835" w:type="dxa"/>
            <w:tcBorders>
              <w:top w:val="nil"/>
              <w:left w:val="nil"/>
              <w:bottom w:val="single" w:sz="4" w:space="0" w:color="auto"/>
              <w:right w:val="single" w:sz="4" w:space="0" w:color="auto"/>
            </w:tcBorders>
            <w:shd w:val="clear" w:color="auto" w:fill="auto"/>
            <w:vAlign w:val="center"/>
            <w:hideMark/>
          </w:tcPr>
          <w:p w14:paraId="24D27B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+ 90,2 €/100 kg/net</w:t>
            </w:r>
          </w:p>
        </w:tc>
        <w:tc>
          <w:tcPr>
            <w:tcW w:w="1560" w:type="dxa"/>
            <w:tcBorders>
              <w:top w:val="nil"/>
              <w:left w:val="nil"/>
              <w:bottom w:val="single" w:sz="4" w:space="0" w:color="auto"/>
              <w:right w:val="single" w:sz="4" w:space="0" w:color="auto"/>
            </w:tcBorders>
            <w:shd w:val="clear" w:color="auto" w:fill="auto"/>
            <w:vAlign w:val="center"/>
            <w:hideMark/>
          </w:tcPr>
          <w:p w14:paraId="24D27B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F3" w14:textId="77777777" w:rsidTr="002C3385">
        <w:tc>
          <w:tcPr>
            <w:tcW w:w="1149" w:type="dxa"/>
            <w:tcBorders>
              <w:top w:val="nil"/>
              <w:left w:val="single" w:sz="4" w:space="0" w:color="auto"/>
              <w:bottom w:val="single" w:sz="4" w:space="0" w:color="auto"/>
              <w:right w:val="single" w:sz="4" w:space="0" w:color="auto"/>
            </w:tcBorders>
          </w:tcPr>
          <w:p w14:paraId="24D27BEE" w14:textId="77777777" w:rsidR="002C3385" w:rsidRPr="00A145F9" w:rsidRDefault="002C3385" w:rsidP="00834FC1">
            <w:pPr>
              <w:spacing w:before="60" w:after="60" w:line="240" w:lineRule="auto"/>
              <w:rPr>
                <w:sz w:val="20"/>
                <w:lang w:val="lv-LV" w:eastAsia="en-GB"/>
              </w:rPr>
            </w:pPr>
            <w:r w:rsidRPr="00A145F9">
              <w:rPr>
                <w:sz w:val="20"/>
                <w:lang w:val="lv-LV" w:eastAsia="en-GB"/>
              </w:rPr>
              <w:t>0204 50 55</w:t>
            </w:r>
          </w:p>
        </w:tc>
        <w:tc>
          <w:tcPr>
            <w:tcW w:w="284" w:type="dxa"/>
            <w:tcBorders>
              <w:top w:val="single" w:sz="4" w:space="0" w:color="auto"/>
              <w:left w:val="nil"/>
              <w:bottom w:val="single" w:sz="4" w:space="0" w:color="auto"/>
              <w:right w:val="single" w:sz="4" w:space="0" w:color="auto"/>
            </w:tcBorders>
          </w:tcPr>
          <w:p w14:paraId="24D27B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kazas muguras gabali un/vai pakaļgali</w:t>
            </w:r>
          </w:p>
        </w:tc>
        <w:tc>
          <w:tcPr>
            <w:tcW w:w="2835" w:type="dxa"/>
            <w:tcBorders>
              <w:top w:val="nil"/>
              <w:left w:val="nil"/>
              <w:bottom w:val="single" w:sz="4" w:space="0" w:color="auto"/>
              <w:right w:val="single" w:sz="4" w:space="0" w:color="auto"/>
            </w:tcBorders>
            <w:shd w:val="clear" w:color="auto" w:fill="auto"/>
            <w:vAlign w:val="center"/>
            <w:hideMark/>
          </w:tcPr>
          <w:p w14:paraId="24D27B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+ 141,7 €/100 kg/net</w:t>
            </w:r>
          </w:p>
        </w:tc>
        <w:tc>
          <w:tcPr>
            <w:tcW w:w="1560" w:type="dxa"/>
            <w:tcBorders>
              <w:top w:val="nil"/>
              <w:left w:val="nil"/>
              <w:bottom w:val="single" w:sz="4" w:space="0" w:color="auto"/>
              <w:right w:val="single" w:sz="4" w:space="0" w:color="auto"/>
            </w:tcBorders>
            <w:shd w:val="clear" w:color="auto" w:fill="auto"/>
            <w:vAlign w:val="center"/>
            <w:hideMark/>
          </w:tcPr>
          <w:p w14:paraId="24D27B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F9" w14:textId="77777777" w:rsidTr="002C3385">
        <w:tc>
          <w:tcPr>
            <w:tcW w:w="1149" w:type="dxa"/>
            <w:tcBorders>
              <w:top w:val="nil"/>
              <w:left w:val="single" w:sz="4" w:space="0" w:color="auto"/>
              <w:bottom w:val="single" w:sz="4" w:space="0" w:color="auto"/>
              <w:right w:val="single" w:sz="4" w:space="0" w:color="auto"/>
            </w:tcBorders>
          </w:tcPr>
          <w:p w14:paraId="24D27BF4" w14:textId="77777777" w:rsidR="002C3385" w:rsidRPr="00A145F9" w:rsidRDefault="002C3385" w:rsidP="00834FC1">
            <w:pPr>
              <w:spacing w:before="60" w:after="60" w:line="240" w:lineRule="auto"/>
              <w:rPr>
                <w:sz w:val="20"/>
                <w:lang w:val="lv-LV" w:eastAsia="en-GB"/>
              </w:rPr>
            </w:pPr>
            <w:r w:rsidRPr="00A145F9">
              <w:rPr>
                <w:sz w:val="20"/>
                <w:lang w:val="lv-LV" w:eastAsia="en-GB"/>
              </w:rPr>
              <w:t>0204 50 59</w:t>
            </w:r>
          </w:p>
        </w:tc>
        <w:tc>
          <w:tcPr>
            <w:tcW w:w="284" w:type="dxa"/>
            <w:tcBorders>
              <w:top w:val="single" w:sz="4" w:space="0" w:color="auto"/>
              <w:left w:val="nil"/>
              <w:bottom w:val="single" w:sz="4" w:space="0" w:color="auto"/>
              <w:right w:val="single" w:sz="4" w:space="0" w:color="auto"/>
            </w:tcBorders>
          </w:tcPr>
          <w:p w14:paraId="24D27B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kazas kājas</w:t>
            </w:r>
          </w:p>
        </w:tc>
        <w:tc>
          <w:tcPr>
            <w:tcW w:w="2835" w:type="dxa"/>
            <w:tcBorders>
              <w:top w:val="nil"/>
              <w:left w:val="nil"/>
              <w:bottom w:val="single" w:sz="4" w:space="0" w:color="auto"/>
              <w:right w:val="single" w:sz="4" w:space="0" w:color="auto"/>
            </w:tcBorders>
            <w:shd w:val="clear" w:color="auto" w:fill="auto"/>
            <w:vAlign w:val="center"/>
            <w:hideMark/>
          </w:tcPr>
          <w:p w14:paraId="24D27B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+ 167,5 €/100 kg/net</w:t>
            </w:r>
          </w:p>
        </w:tc>
        <w:tc>
          <w:tcPr>
            <w:tcW w:w="1560" w:type="dxa"/>
            <w:tcBorders>
              <w:top w:val="nil"/>
              <w:left w:val="nil"/>
              <w:bottom w:val="single" w:sz="4" w:space="0" w:color="auto"/>
              <w:right w:val="single" w:sz="4" w:space="0" w:color="auto"/>
            </w:tcBorders>
            <w:shd w:val="clear" w:color="auto" w:fill="auto"/>
            <w:vAlign w:val="center"/>
            <w:hideMark/>
          </w:tcPr>
          <w:p w14:paraId="24D27B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BFF" w14:textId="77777777" w:rsidTr="002C3385">
        <w:tc>
          <w:tcPr>
            <w:tcW w:w="1149" w:type="dxa"/>
            <w:tcBorders>
              <w:top w:val="nil"/>
              <w:left w:val="single" w:sz="4" w:space="0" w:color="auto"/>
              <w:bottom w:val="single" w:sz="4" w:space="0" w:color="auto"/>
              <w:right w:val="single" w:sz="4" w:space="0" w:color="auto"/>
            </w:tcBorders>
          </w:tcPr>
          <w:p w14:paraId="24D27BFA" w14:textId="77777777" w:rsidR="002C3385" w:rsidRPr="00A145F9" w:rsidRDefault="002C3385" w:rsidP="00834FC1">
            <w:pPr>
              <w:spacing w:before="60" w:after="60" w:line="240" w:lineRule="auto"/>
              <w:rPr>
                <w:sz w:val="20"/>
                <w:lang w:val="lv-LV" w:eastAsia="en-GB"/>
              </w:rPr>
            </w:pPr>
            <w:r w:rsidRPr="00A145F9">
              <w:rPr>
                <w:sz w:val="20"/>
                <w:lang w:val="lv-LV" w:eastAsia="en-GB"/>
              </w:rPr>
              <w:t>0204 50 71</w:t>
            </w:r>
          </w:p>
        </w:tc>
        <w:tc>
          <w:tcPr>
            <w:tcW w:w="284" w:type="dxa"/>
            <w:tcBorders>
              <w:top w:val="single" w:sz="4" w:space="0" w:color="auto"/>
              <w:left w:val="nil"/>
              <w:bottom w:val="single" w:sz="4" w:space="0" w:color="auto"/>
              <w:right w:val="single" w:sz="4" w:space="0" w:color="auto"/>
            </w:tcBorders>
          </w:tcPr>
          <w:p w14:paraId="24D27B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B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kazas izcirtņi, neatkauloti (izņemot liemeņus un pusliemeņus, īsās liemeņa priekšējās ceturtdaļas, muguras gabalus un/vai pakaļgalus un kājas)</w:t>
            </w:r>
          </w:p>
        </w:tc>
        <w:tc>
          <w:tcPr>
            <w:tcW w:w="2835" w:type="dxa"/>
            <w:tcBorders>
              <w:top w:val="nil"/>
              <w:left w:val="nil"/>
              <w:bottom w:val="single" w:sz="4" w:space="0" w:color="auto"/>
              <w:right w:val="single" w:sz="4" w:space="0" w:color="auto"/>
            </w:tcBorders>
            <w:shd w:val="clear" w:color="auto" w:fill="auto"/>
            <w:vAlign w:val="center"/>
            <w:hideMark/>
          </w:tcPr>
          <w:p w14:paraId="24D27B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+ 167,5 €/100 kg/net</w:t>
            </w:r>
          </w:p>
        </w:tc>
        <w:tc>
          <w:tcPr>
            <w:tcW w:w="1560" w:type="dxa"/>
            <w:tcBorders>
              <w:top w:val="nil"/>
              <w:left w:val="nil"/>
              <w:bottom w:val="single" w:sz="4" w:space="0" w:color="auto"/>
              <w:right w:val="single" w:sz="4" w:space="0" w:color="auto"/>
            </w:tcBorders>
            <w:shd w:val="clear" w:color="auto" w:fill="auto"/>
            <w:vAlign w:val="center"/>
            <w:hideMark/>
          </w:tcPr>
          <w:p w14:paraId="24D27B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C05" w14:textId="77777777" w:rsidTr="002C3385">
        <w:tc>
          <w:tcPr>
            <w:tcW w:w="1149" w:type="dxa"/>
            <w:tcBorders>
              <w:top w:val="nil"/>
              <w:left w:val="single" w:sz="4" w:space="0" w:color="auto"/>
              <w:bottom w:val="single" w:sz="4" w:space="0" w:color="auto"/>
              <w:right w:val="single" w:sz="4" w:space="0" w:color="auto"/>
            </w:tcBorders>
          </w:tcPr>
          <w:p w14:paraId="24D27C00" w14:textId="77777777" w:rsidR="002C3385" w:rsidRPr="00A145F9" w:rsidRDefault="002C3385" w:rsidP="00834FC1">
            <w:pPr>
              <w:spacing w:before="60" w:after="60" w:line="240" w:lineRule="auto"/>
              <w:rPr>
                <w:sz w:val="20"/>
                <w:lang w:val="lv-LV" w:eastAsia="en-GB"/>
              </w:rPr>
            </w:pPr>
            <w:r w:rsidRPr="00A145F9">
              <w:rPr>
                <w:sz w:val="20"/>
                <w:lang w:val="lv-LV" w:eastAsia="en-GB"/>
              </w:rPr>
              <w:t>0204 50 79</w:t>
            </w:r>
          </w:p>
        </w:tc>
        <w:tc>
          <w:tcPr>
            <w:tcW w:w="284" w:type="dxa"/>
            <w:tcBorders>
              <w:top w:val="single" w:sz="4" w:space="0" w:color="auto"/>
              <w:left w:val="nil"/>
              <w:bottom w:val="single" w:sz="4" w:space="0" w:color="auto"/>
              <w:right w:val="single" w:sz="4" w:space="0" w:color="auto"/>
            </w:tcBorders>
          </w:tcPr>
          <w:p w14:paraId="24D27C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kazas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C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+ 234,5 €/100 kg/net</w:t>
            </w:r>
          </w:p>
        </w:tc>
        <w:tc>
          <w:tcPr>
            <w:tcW w:w="1560" w:type="dxa"/>
            <w:tcBorders>
              <w:top w:val="nil"/>
              <w:left w:val="nil"/>
              <w:bottom w:val="single" w:sz="4" w:space="0" w:color="auto"/>
              <w:right w:val="single" w:sz="4" w:space="0" w:color="auto"/>
            </w:tcBorders>
            <w:shd w:val="clear" w:color="auto" w:fill="auto"/>
            <w:vAlign w:val="center"/>
            <w:hideMark/>
          </w:tcPr>
          <w:p w14:paraId="24D27C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7C0B" w14:textId="77777777" w:rsidTr="002C3385">
        <w:tc>
          <w:tcPr>
            <w:tcW w:w="1149" w:type="dxa"/>
            <w:tcBorders>
              <w:top w:val="nil"/>
              <w:left w:val="single" w:sz="4" w:space="0" w:color="auto"/>
              <w:bottom w:val="single" w:sz="4" w:space="0" w:color="auto"/>
              <w:right w:val="single" w:sz="4" w:space="0" w:color="auto"/>
            </w:tcBorders>
          </w:tcPr>
          <w:p w14:paraId="24D27C06" w14:textId="77777777" w:rsidR="002C3385" w:rsidRPr="00A145F9" w:rsidRDefault="002C3385" w:rsidP="00834FC1">
            <w:pPr>
              <w:spacing w:before="60" w:after="60" w:line="240" w:lineRule="auto"/>
              <w:rPr>
                <w:sz w:val="20"/>
                <w:lang w:val="lv-LV" w:eastAsia="en-GB"/>
              </w:rPr>
            </w:pPr>
            <w:r w:rsidRPr="00A145F9">
              <w:rPr>
                <w:sz w:val="20"/>
                <w:lang w:val="lv-LV" w:eastAsia="en-GB"/>
              </w:rPr>
              <w:t>0205 00 20</w:t>
            </w:r>
          </w:p>
        </w:tc>
        <w:tc>
          <w:tcPr>
            <w:tcW w:w="284" w:type="dxa"/>
            <w:tcBorders>
              <w:top w:val="single" w:sz="4" w:space="0" w:color="auto"/>
              <w:left w:val="nil"/>
              <w:bottom w:val="single" w:sz="4" w:space="0" w:color="auto"/>
              <w:right w:val="single" w:sz="4" w:space="0" w:color="auto"/>
            </w:tcBorders>
          </w:tcPr>
          <w:p w14:paraId="24D27C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zirgu, ēzeļu, mūļu un zirgēzeļu gaļa</w:t>
            </w:r>
          </w:p>
        </w:tc>
        <w:tc>
          <w:tcPr>
            <w:tcW w:w="2835" w:type="dxa"/>
            <w:tcBorders>
              <w:top w:val="nil"/>
              <w:left w:val="nil"/>
              <w:bottom w:val="single" w:sz="4" w:space="0" w:color="auto"/>
              <w:right w:val="single" w:sz="4" w:space="0" w:color="auto"/>
            </w:tcBorders>
            <w:shd w:val="clear" w:color="auto" w:fill="auto"/>
            <w:vAlign w:val="center"/>
            <w:hideMark/>
          </w:tcPr>
          <w:p w14:paraId="24D27C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7C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11" w14:textId="77777777" w:rsidTr="002C3385">
        <w:tc>
          <w:tcPr>
            <w:tcW w:w="1149" w:type="dxa"/>
            <w:tcBorders>
              <w:top w:val="nil"/>
              <w:left w:val="single" w:sz="4" w:space="0" w:color="auto"/>
              <w:bottom w:val="single" w:sz="4" w:space="0" w:color="auto"/>
              <w:right w:val="single" w:sz="4" w:space="0" w:color="auto"/>
            </w:tcBorders>
          </w:tcPr>
          <w:p w14:paraId="24D27C0C" w14:textId="77777777" w:rsidR="002C3385" w:rsidRPr="00A145F9" w:rsidRDefault="002C3385" w:rsidP="00834FC1">
            <w:pPr>
              <w:spacing w:before="60" w:after="60" w:line="240" w:lineRule="auto"/>
              <w:rPr>
                <w:sz w:val="20"/>
                <w:lang w:val="lv-LV" w:eastAsia="en-GB"/>
              </w:rPr>
            </w:pPr>
            <w:r w:rsidRPr="00A145F9">
              <w:rPr>
                <w:sz w:val="20"/>
                <w:lang w:val="lv-LV" w:eastAsia="en-GB"/>
              </w:rPr>
              <w:t>0205 00 80</w:t>
            </w:r>
          </w:p>
        </w:tc>
        <w:tc>
          <w:tcPr>
            <w:tcW w:w="284" w:type="dxa"/>
            <w:tcBorders>
              <w:top w:val="single" w:sz="4" w:space="0" w:color="auto"/>
              <w:left w:val="nil"/>
              <w:bottom w:val="single" w:sz="4" w:space="0" w:color="auto"/>
              <w:right w:val="single" w:sz="4" w:space="0" w:color="auto"/>
            </w:tcBorders>
          </w:tcPr>
          <w:p w14:paraId="24D27C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zirgu, ēzeļu, mūļu un zirgēzeļu gaļa</w:t>
            </w:r>
          </w:p>
        </w:tc>
        <w:tc>
          <w:tcPr>
            <w:tcW w:w="2835" w:type="dxa"/>
            <w:tcBorders>
              <w:top w:val="nil"/>
              <w:left w:val="nil"/>
              <w:bottom w:val="single" w:sz="4" w:space="0" w:color="auto"/>
              <w:right w:val="single" w:sz="4" w:space="0" w:color="auto"/>
            </w:tcBorders>
            <w:shd w:val="clear" w:color="auto" w:fill="auto"/>
            <w:vAlign w:val="center"/>
            <w:hideMark/>
          </w:tcPr>
          <w:p w14:paraId="24D27C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7C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17" w14:textId="77777777" w:rsidTr="002C3385">
        <w:tc>
          <w:tcPr>
            <w:tcW w:w="1149" w:type="dxa"/>
            <w:tcBorders>
              <w:top w:val="nil"/>
              <w:left w:val="single" w:sz="4" w:space="0" w:color="auto"/>
              <w:bottom w:val="single" w:sz="4" w:space="0" w:color="auto"/>
              <w:right w:val="single" w:sz="4" w:space="0" w:color="auto"/>
            </w:tcBorders>
          </w:tcPr>
          <w:p w14:paraId="24D27C12" w14:textId="77777777" w:rsidR="002C3385" w:rsidRPr="00A145F9" w:rsidRDefault="002C3385" w:rsidP="00834FC1">
            <w:pPr>
              <w:spacing w:before="60" w:after="60" w:line="240" w:lineRule="auto"/>
              <w:rPr>
                <w:sz w:val="20"/>
                <w:lang w:val="lv-LV" w:eastAsia="en-GB"/>
              </w:rPr>
            </w:pPr>
            <w:r w:rsidRPr="00A145F9">
              <w:rPr>
                <w:sz w:val="20"/>
                <w:lang w:val="lv-LV" w:eastAsia="en-GB"/>
              </w:rPr>
              <w:t>0206 10 10</w:t>
            </w:r>
          </w:p>
        </w:tc>
        <w:tc>
          <w:tcPr>
            <w:tcW w:w="284" w:type="dxa"/>
            <w:tcBorders>
              <w:top w:val="single" w:sz="4" w:space="0" w:color="auto"/>
              <w:left w:val="nil"/>
              <w:bottom w:val="single" w:sz="4" w:space="0" w:color="auto"/>
              <w:right w:val="single" w:sz="4" w:space="0" w:color="auto"/>
            </w:tcBorders>
          </w:tcPr>
          <w:p w14:paraId="24D27C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ēdami liellopu subprodukti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1D" w14:textId="77777777" w:rsidTr="002C3385">
        <w:tc>
          <w:tcPr>
            <w:tcW w:w="1149" w:type="dxa"/>
            <w:tcBorders>
              <w:top w:val="nil"/>
              <w:left w:val="single" w:sz="4" w:space="0" w:color="auto"/>
              <w:bottom w:val="single" w:sz="4" w:space="0" w:color="auto"/>
              <w:right w:val="single" w:sz="4" w:space="0" w:color="auto"/>
            </w:tcBorders>
          </w:tcPr>
          <w:p w14:paraId="24D27C18" w14:textId="77777777" w:rsidR="002C3385" w:rsidRPr="00A145F9" w:rsidRDefault="002C3385" w:rsidP="00834FC1">
            <w:pPr>
              <w:spacing w:before="60" w:after="60" w:line="240" w:lineRule="auto"/>
              <w:rPr>
                <w:sz w:val="20"/>
                <w:lang w:val="lv-LV" w:eastAsia="en-GB"/>
              </w:rPr>
            </w:pPr>
            <w:r w:rsidRPr="00A145F9">
              <w:rPr>
                <w:sz w:val="20"/>
                <w:lang w:val="lv-LV" w:eastAsia="en-GB"/>
              </w:rPr>
              <w:t>0206 10 91</w:t>
            </w:r>
          </w:p>
        </w:tc>
        <w:tc>
          <w:tcPr>
            <w:tcW w:w="284" w:type="dxa"/>
            <w:tcBorders>
              <w:top w:val="single" w:sz="4" w:space="0" w:color="auto"/>
              <w:left w:val="nil"/>
              <w:bottom w:val="single" w:sz="4" w:space="0" w:color="auto"/>
              <w:right w:val="single" w:sz="4" w:space="0" w:color="auto"/>
            </w:tcBorders>
          </w:tcPr>
          <w:p w14:paraId="24D27C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liellopu aknas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23" w14:textId="77777777" w:rsidTr="002C3385">
        <w:tc>
          <w:tcPr>
            <w:tcW w:w="1149" w:type="dxa"/>
            <w:tcBorders>
              <w:top w:val="nil"/>
              <w:left w:val="single" w:sz="4" w:space="0" w:color="auto"/>
              <w:bottom w:val="single" w:sz="4" w:space="0" w:color="auto"/>
              <w:right w:val="single" w:sz="4" w:space="0" w:color="auto"/>
            </w:tcBorders>
          </w:tcPr>
          <w:p w14:paraId="24D27C1E" w14:textId="77777777" w:rsidR="002C3385" w:rsidRPr="00A145F9" w:rsidRDefault="002C3385" w:rsidP="00834FC1">
            <w:pPr>
              <w:spacing w:before="60" w:after="60" w:line="240" w:lineRule="auto"/>
              <w:rPr>
                <w:sz w:val="20"/>
                <w:lang w:val="lv-LV" w:eastAsia="en-GB"/>
              </w:rPr>
            </w:pPr>
            <w:r w:rsidRPr="00A145F9">
              <w:rPr>
                <w:sz w:val="20"/>
                <w:lang w:val="lv-LV" w:eastAsia="en-GB"/>
              </w:rPr>
              <w:t>0206 10 95</w:t>
            </w:r>
          </w:p>
        </w:tc>
        <w:tc>
          <w:tcPr>
            <w:tcW w:w="284" w:type="dxa"/>
            <w:tcBorders>
              <w:top w:val="single" w:sz="4" w:space="0" w:color="auto"/>
              <w:left w:val="nil"/>
              <w:bottom w:val="single" w:sz="4" w:space="0" w:color="auto"/>
              <w:right w:val="single" w:sz="4" w:space="0" w:color="auto"/>
            </w:tcBorders>
          </w:tcPr>
          <w:p w14:paraId="24D27C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liellopu diafragmas biezā un plānā daļa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+ 303,4 €/100 kg/net</w:t>
            </w:r>
          </w:p>
        </w:tc>
        <w:tc>
          <w:tcPr>
            <w:tcW w:w="1560" w:type="dxa"/>
            <w:tcBorders>
              <w:top w:val="nil"/>
              <w:left w:val="nil"/>
              <w:bottom w:val="single" w:sz="4" w:space="0" w:color="auto"/>
              <w:right w:val="single" w:sz="4" w:space="0" w:color="auto"/>
            </w:tcBorders>
            <w:shd w:val="clear" w:color="auto" w:fill="auto"/>
            <w:vAlign w:val="center"/>
            <w:hideMark/>
          </w:tcPr>
          <w:p w14:paraId="24D27C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29" w14:textId="77777777" w:rsidTr="002C3385">
        <w:tc>
          <w:tcPr>
            <w:tcW w:w="1149" w:type="dxa"/>
            <w:tcBorders>
              <w:top w:val="nil"/>
              <w:left w:val="single" w:sz="4" w:space="0" w:color="auto"/>
              <w:bottom w:val="single" w:sz="4" w:space="0" w:color="auto"/>
              <w:right w:val="single" w:sz="4" w:space="0" w:color="auto"/>
            </w:tcBorders>
          </w:tcPr>
          <w:p w14:paraId="24D27C24" w14:textId="77777777" w:rsidR="002C3385" w:rsidRPr="00A145F9" w:rsidRDefault="002C3385" w:rsidP="00834FC1">
            <w:pPr>
              <w:spacing w:before="60" w:after="60" w:line="240" w:lineRule="auto"/>
              <w:rPr>
                <w:sz w:val="20"/>
                <w:lang w:val="lv-LV" w:eastAsia="en-GB"/>
              </w:rPr>
            </w:pPr>
            <w:r w:rsidRPr="00A145F9">
              <w:rPr>
                <w:sz w:val="20"/>
                <w:lang w:val="lv-LV" w:eastAsia="en-GB"/>
              </w:rPr>
              <w:t>0206 10 99</w:t>
            </w:r>
          </w:p>
        </w:tc>
        <w:tc>
          <w:tcPr>
            <w:tcW w:w="284" w:type="dxa"/>
            <w:tcBorders>
              <w:top w:val="single" w:sz="4" w:space="0" w:color="auto"/>
              <w:left w:val="nil"/>
              <w:bottom w:val="single" w:sz="4" w:space="0" w:color="auto"/>
              <w:right w:val="single" w:sz="4" w:space="0" w:color="auto"/>
            </w:tcBorders>
          </w:tcPr>
          <w:p w14:paraId="24D27C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liellopu subprodukti (izņemot farmaceitisku produktu ražošanai, aknas un diafragmas biezo un plāno daļu)</w:t>
            </w:r>
          </w:p>
        </w:tc>
        <w:tc>
          <w:tcPr>
            <w:tcW w:w="2835" w:type="dxa"/>
            <w:tcBorders>
              <w:top w:val="nil"/>
              <w:left w:val="nil"/>
              <w:bottom w:val="single" w:sz="4" w:space="0" w:color="auto"/>
              <w:right w:val="single" w:sz="4" w:space="0" w:color="auto"/>
            </w:tcBorders>
            <w:shd w:val="clear" w:color="auto" w:fill="auto"/>
            <w:vAlign w:val="center"/>
            <w:hideMark/>
          </w:tcPr>
          <w:p w14:paraId="24D27C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2F" w14:textId="77777777" w:rsidTr="002C3385">
        <w:tc>
          <w:tcPr>
            <w:tcW w:w="1149" w:type="dxa"/>
            <w:tcBorders>
              <w:top w:val="nil"/>
              <w:left w:val="single" w:sz="4" w:space="0" w:color="auto"/>
              <w:bottom w:val="single" w:sz="4" w:space="0" w:color="auto"/>
              <w:right w:val="single" w:sz="4" w:space="0" w:color="auto"/>
            </w:tcBorders>
          </w:tcPr>
          <w:p w14:paraId="24D27C2A" w14:textId="77777777" w:rsidR="002C3385" w:rsidRPr="00A145F9" w:rsidRDefault="002C3385" w:rsidP="00834FC1">
            <w:pPr>
              <w:spacing w:before="60" w:after="60" w:line="240" w:lineRule="auto"/>
              <w:rPr>
                <w:sz w:val="20"/>
                <w:lang w:val="lv-LV" w:eastAsia="en-GB"/>
              </w:rPr>
            </w:pPr>
            <w:r w:rsidRPr="00A145F9">
              <w:rPr>
                <w:sz w:val="20"/>
                <w:lang w:val="lv-LV" w:eastAsia="en-GB"/>
              </w:rPr>
              <w:t>0206 21 00</w:t>
            </w:r>
          </w:p>
        </w:tc>
        <w:tc>
          <w:tcPr>
            <w:tcW w:w="284" w:type="dxa"/>
            <w:tcBorders>
              <w:top w:val="single" w:sz="4" w:space="0" w:color="auto"/>
              <w:left w:val="nil"/>
              <w:bottom w:val="single" w:sz="4" w:space="0" w:color="auto"/>
              <w:right w:val="single" w:sz="4" w:space="0" w:color="auto"/>
            </w:tcBorders>
          </w:tcPr>
          <w:p w14:paraId="24D27C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ēdamas liellopu mēles</w:t>
            </w:r>
          </w:p>
        </w:tc>
        <w:tc>
          <w:tcPr>
            <w:tcW w:w="2835" w:type="dxa"/>
            <w:tcBorders>
              <w:top w:val="nil"/>
              <w:left w:val="nil"/>
              <w:bottom w:val="single" w:sz="4" w:space="0" w:color="auto"/>
              <w:right w:val="single" w:sz="4" w:space="0" w:color="auto"/>
            </w:tcBorders>
            <w:shd w:val="clear" w:color="auto" w:fill="auto"/>
            <w:vAlign w:val="center"/>
            <w:hideMark/>
          </w:tcPr>
          <w:p w14:paraId="24D27C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35" w14:textId="77777777" w:rsidTr="002C3385">
        <w:tc>
          <w:tcPr>
            <w:tcW w:w="1149" w:type="dxa"/>
            <w:tcBorders>
              <w:top w:val="nil"/>
              <w:left w:val="single" w:sz="4" w:space="0" w:color="auto"/>
              <w:bottom w:val="single" w:sz="4" w:space="0" w:color="auto"/>
              <w:right w:val="single" w:sz="4" w:space="0" w:color="auto"/>
            </w:tcBorders>
          </w:tcPr>
          <w:p w14:paraId="24D27C30" w14:textId="77777777" w:rsidR="002C3385" w:rsidRPr="00A145F9" w:rsidRDefault="002C3385" w:rsidP="00834FC1">
            <w:pPr>
              <w:spacing w:before="60" w:after="60" w:line="240" w:lineRule="auto"/>
              <w:rPr>
                <w:sz w:val="20"/>
                <w:lang w:val="lv-LV" w:eastAsia="en-GB"/>
              </w:rPr>
            </w:pPr>
            <w:r w:rsidRPr="00A145F9">
              <w:rPr>
                <w:sz w:val="20"/>
                <w:lang w:val="lv-LV" w:eastAsia="en-GB"/>
              </w:rPr>
              <w:t>0206 22 00</w:t>
            </w:r>
          </w:p>
        </w:tc>
        <w:tc>
          <w:tcPr>
            <w:tcW w:w="284" w:type="dxa"/>
            <w:tcBorders>
              <w:top w:val="single" w:sz="4" w:space="0" w:color="auto"/>
              <w:left w:val="nil"/>
              <w:bottom w:val="single" w:sz="4" w:space="0" w:color="auto"/>
              <w:right w:val="single" w:sz="4" w:space="0" w:color="auto"/>
            </w:tcBorders>
          </w:tcPr>
          <w:p w14:paraId="24D27C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ēdamas liellopu aknas</w:t>
            </w:r>
          </w:p>
        </w:tc>
        <w:tc>
          <w:tcPr>
            <w:tcW w:w="2835" w:type="dxa"/>
            <w:tcBorders>
              <w:top w:val="nil"/>
              <w:left w:val="nil"/>
              <w:bottom w:val="single" w:sz="4" w:space="0" w:color="auto"/>
              <w:right w:val="single" w:sz="4" w:space="0" w:color="auto"/>
            </w:tcBorders>
            <w:shd w:val="clear" w:color="auto" w:fill="auto"/>
            <w:vAlign w:val="center"/>
            <w:hideMark/>
          </w:tcPr>
          <w:p w14:paraId="24D27C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3B" w14:textId="77777777" w:rsidTr="002C3385">
        <w:tc>
          <w:tcPr>
            <w:tcW w:w="1149" w:type="dxa"/>
            <w:tcBorders>
              <w:top w:val="nil"/>
              <w:left w:val="single" w:sz="4" w:space="0" w:color="auto"/>
              <w:bottom w:val="single" w:sz="4" w:space="0" w:color="auto"/>
              <w:right w:val="single" w:sz="4" w:space="0" w:color="auto"/>
            </w:tcBorders>
          </w:tcPr>
          <w:p w14:paraId="24D27C36" w14:textId="77777777" w:rsidR="002C3385" w:rsidRPr="00A145F9" w:rsidRDefault="002C3385" w:rsidP="00834FC1">
            <w:pPr>
              <w:spacing w:before="60" w:after="60" w:line="240" w:lineRule="auto"/>
              <w:rPr>
                <w:sz w:val="20"/>
                <w:lang w:val="lv-LV" w:eastAsia="en-GB"/>
              </w:rPr>
            </w:pPr>
            <w:r w:rsidRPr="00A145F9">
              <w:rPr>
                <w:sz w:val="20"/>
                <w:lang w:val="lv-LV" w:eastAsia="en-GB"/>
              </w:rPr>
              <w:t>0206 29 10</w:t>
            </w:r>
          </w:p>
        </w:tc>
        <w:tc>
          <w:tcPr>
            <w:tcW w:w="284" w:type="dxa"/>
            <w:tcBorders>
              <w:top w:val="single" w:sz="4" w:space="0" w:color="auto"/>
              <w:left w:val="nil"/>
              <w:bottom w:val="single" w:sz="4" w:space="0" w:color="auto"/>
              <w:right w:val="single" w:sz="4" w:space="0" w:color="auto"/>
            </w:tcBorders>
          </w:tcPr>
          <w:p w14:paraId="24D27C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ēdami liellopu subprodukti farmaceitisku produktu ražošanai (izņemot mēles un aknas)</w:t>
            </w:r>
          </w:p>
        </w:tc>
        <w:tc>
          <w:tcPr>
            <w:tcW w:w="2835" w:type="dxa"/>
            <w:tcBorders>
              <w:top w:val="nil"/>
              <w:left w:val="nil"/>
              <w:bottom w:val="single" w:sz="4" w:space="0" w:color="auto"/>
              <w:right w:val="single" w:sz="4" w:space="0" w:color="auto"/>
            </w:tcBorders>
            <w:shd w:val="clear" w:color="auto" w:fill="auto"/>
            <w:vAlign w:val="center"/>
            <w:hideMark/>
          </w:tcPr>
          <w:p w14:paraId="24D27C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41" w14:textId="77777777" w:rsidTr="002C3385">
        <w:tc>
          <w:tcPr>
            <w:tcW w:w="1149" w:type="dxa"/>
            <w:tcBorders>
              <w:top w:val="nil"/>
              <w:left w:val="single" w:sz="4" w:space="0" w:color="auto"/>
              <w:bottom w:val="single" w:sz="4" w:space="0" w:color="auto"/>
              <w:right w:val="single" w:sz="4" w:space="0" w:color="auto"/>
            </w:tcBorders>
          </w:tcPr>
          <w:p w14:paraId="24D27C3C" w14:textId="77777777" w:rsidR="002C3385" w:rsidRPr="00A145F9" w:rsidRDefault="002C3385" w:rsidP="00834FC1">
            <w:pPr>
              <w:spacing w:before="60" w:after="60" w:line="240" w:lineRule="auto"/>
              <w:rPr>
                <w:sz w:val="20"/>
                <w:lang w:val="lv-LV" w:eastAsia="en-GB"/>
              </w:rPr>
            </w:pPr>
            <w:r w:rsidRPr="00A145F9">
              <w:rPr>
                <w:sz w:val="20"/>
                <w:lang w:val="lv-LV" w:eastAsia="en-GB"/>
              </w:rPr>
              <w:t>0206 29 91</w:t>
            </w:r>
          </w:p>
        </w:tc>
        <w:tc>
          <w:tcPr>
            <w:tcW w:w="284" w:type="dxa"/>
            <w:tcBorders>
              <w:top w:val="single" w:sz="4" w:space="0" w:color="auto"/>
              <w:left w:val="nil"/>
              <w:bottom w:val="single" w:sz="4" w:space="0" w:color="auto"/>
              <w:right w:val="single" w:sz="4" w:space="0" w:color="auto"/>
            </w:tcBorders>
          </w:tcPr>
          <w:p w14:paraId="24D27C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ēdama liellopu diafragmas biezā un plānā daļa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+ 304,1 €/100 kg/net</w:t>
            </w:r>
          </w:p>
        </w:tc>
        <w:tc>
          <w:tcPr>
            <w:tcW w:w="1560" w:type="dxa"/>
            <w:tcBorders>
              <w:top w:val="nil"/>
              <w:left w:val="nil"/>
              <w:bottom w:val="single" w:sz="4" w:space="0" w:color="auto"/>
              <w:right w:val="single" w:sz="4" w:space="0" w:color="auto"/>
            </w:tcBorders>
            <w:shd w:val="clear" w:color="auto" w:fill="auto"/>
            <w:vAlign w:val="center"/>
            <w:hideMark/>
          </w:tcPr>
          <w:p w14:paraId="24D27C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47" w14:textId="77777777" w:rsidTr="002C3385">
        <w:tc>
          <w:tcPr>
            <w:tcW w:w="1149" w:type="dxa"/>
            <w:tcBorders>
              <w:top w:val="nil"/>
              <w:left w:val="single" w:sz="4" w:space="0" w:color="auto"/>
              <w:bottom w:val="single" w:sz="4" w:space="0" w:color="auto"/>
              <w:right w:val="single" w:sz="4" w:space="0" w:color="auto"/>
            </w:tcBorders>
          </w:tcPr>
          <w:p w14:paraId="24D27C4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0206 29 99</w:t>
            </w:r>
          </w:p>
        </w:tc>
        <w:tc>
          <w:tcPr>
            <w:tcW w:w="284" w:type="dxa"/>
            <w:tcBorders>
              <w:top w:val="single" w:sz="4" w:space="0" w:color="auto"/>
              <w:left w:val="nil"/>
              <w:bottom w:val="single" w:sz="4" w:space="0" w:color="auto"/>
              <w:right w:val="single" w:sz="4" w:space="0" w:color="auto"/>
            </w:tcBorders>
          </w:tcPr>
          <w:p w14:paraId="24D27C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ēdami liellopu subprodukti (izņemot farmaceitisku produktu ražošanai, mēles, aknas un diafragmas biezo un plāno daļu)</w:t>
            </w:r>
          </w:p>
        </w:tc>
        <w:tc>
          <w:tcPr>
            <w:tcW w:w="2835" w:type="dxa"/>
            <w:tcBorders>
              <w:top w:val="nil"/>
              <w:left w:val="nil"/>
              <w:bottom w:val="single" w:sz="4" w:space="0" w:color="auto"/>
              <w:right w:val="single" w:sz="4" w:space="0" w:color="auto"/>
            </w:tcBorders>
            <w:shd w:val="clear" w:color="auto" w:fill="auto"/>
            <w:vAlign w:val="center"/>
            <w:hideMark/>
          </w:tcPr>
          <w:p w14:paraId="24D27C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4D" w14:textId="77777777" w:rsidTr="002C3385">
        <w:tc>
          <w:tcPr>
            <w:tcW w:w="1149" w:type="dxa"/>
            <w:tcBorders>
              <w:top w:val="nil"/>
              <w:left w:val="single" w:sz="4" w:space="0" w:color="auto"/>
              <w:bottom w:val="single" w:sz="4" w:space="0" w:color="auto"/>
              <w:right w:val="single" w:sz="4" w:space="0" w:color="auto"/>
            </w:tcBorders>
          </w:tcPr>
          <w:p w14:paraId="24D27C48" w14:textId="77777777" w:rsidR="002C3385" w:rsidRPr="00A145F9" w:rsidRDefault="002C3385" w:rsidP="00834FC1">
            <w:pPr>
              <w:spacing w:before="60" w:after="60" w:line="240" w:lineRule="auto"/>
              <w:rPr>
                <w:sz w:val="20"/>
                <w:lang w:val="lv-LV" w:eastAsia="en-GB"/>
              </w:rPr>
            </w:pPr>
            <w:r w:rsidRPr="00A145F9">
              <w:rPr>
                <w:sz w:val="20"/>
                <w:lang w:val="lv-LV" w:eastAsia="en-GB"/>
              </w:rPr>
              <w:t>0206 30 00</w:t>
            </w:r>
          </w:p>
        </w:tc>
        <w:tc>
          <w:tcPr>
            <w:tcW w:w="284" w:type="dxa"/>
            <w:tcBorders>
              <w:top w:val="single" w:sz="4" w:space="0" w:color="auto"/>
              <w:left w:val="nil"/>
              <w:bottom w:val="single" w:sz="4" w:space="0" w:color="auto"/>
              <w:right w:val="single" w:sz="4" w:space="0" w:color="auto"/>
            </w:tcBorders>
          </w:tcPr>
          <w:p w14:paraId="24D27C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cūku subprodukti</w:t>
            </w:r>
          </w:p>
        </w:tc>
        <w:tc>
          <w:tcPr>
            <w:tcW w:w="2835" w:type="dxa"/>
            <w:tcBorders>
              <w:top w:val="nil"/>
              <w:left w:val="nil"/>
              <w:bottom w:val="single" w:sz="4" w:space="0" w:color="auto"/>
              <w:right w:val="single" w:sz="4" w:space="0" w:color="auto"/>
            </w:tcBorders>
            <w:shd w:val="clear" w:color="auto" w:fill="auto"/>
            <w:vAlign w:val="center"/>
            <w:hideMark/>
          </w:tcPr>
          <w:p w14:paraId="24D27C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53" w14:textId="77777777" w:rsidTr="002C3385">
        <w:tc>
          <w:tcPr>
            <w:tcW w:w="1149" w:type="dxa"/>
            <w:tcBorders>
              <w:top w:val="nil"/>
              <w:left w:val="single" w:sz="4" w:space="0" w:color="auto"/>
              <w:bottom w:val="single" w:sz="4" w:space="0" w:color="auto"/>
              <w:right w:val="single" w:sz="4" w:space="0" w:color="auto"/>
            </w:tcBorders>
          </w:tcPr>
          <w:p w14:paraId="24D27C4E" w14:textId="77777777" w:rsidR="002C3385" w:rsidRPr="00A145F9" w:rsidRDefault="002C3385" w:rsidP="00834FC1">
            <w:pPr>
              <w:spacing w:before="60" w:after="60" w:line="240" w:lineRule="auto"/>
              <w:rPr>
                <w:sz w:val="20"/>
                <w:lang w:val="lv-LV" w:eastAsia="en-GB"/>
              </w:rPr>
            </w:pPr>
            <w:r w:rsidRPr="00A145F9">
              <w:rPr>
                <w:sz w:val="20"/>
                <w:lang w:val="lv-LV" w:eastAsia="en-GB"/>
              </w:rPr>
              <w:t>0206 41 00</w:t>
            </w:r>
          </w:p>
        </w:tc>
        <w:tc>
          <w:tcPr>
            <w:tcW w:w="284" w:type="dxa"/>
            <w:tcBorders>
              <w:top w:val="single" w:sz="4" w:space="0" w:color="auto"/>
              <w:left w:val="nil"/>
              <w:bottom w:val="single" w:sz="4" w:space="0" w:color="auto"/>
              <w:right w:val="single" w:sz="4" w:space="0" w:color="auto"/>
            </w:tcBorders>
          </w:tcPr>
          <w:p w14:paraId="24D27C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cūku aknas</w:t>
            </w:r>
          </w:p>
        </w:tc>
        <w:tc>
          <w:tcPr>
            <w:tcW w:w="2835" w:type="dxa"/>
            <w:tcBorders>
              <w:top w:val="nil"/>
              <w:left w:val="nil"/>
              <w:bottom w:val="single" w:sz="4" w:space="0" w:color="auto"/>
              <w:right w:val="single" w:sz="4" w:space="0" w:color="auto"/>
            </w:tcBorders>
            <w:shd w:val="clear" w:color="auto" w:fill="auto"/>
            <w:vAlign w:val="center"/>
            <w:hideMark/>
          </w:tcPr>
          <w:p w14:paraId="24D27C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59" w14:textId="77777777" w:rsidTr="002C3385">
        <w:tc>
          <w:tcPr>
            <w:tcW w:w="1149" w:type="dxa"/>
            <w:tcBorders>
              <w:top w:val="nil"/>
              <w:left w:val="single" w:sz="4" w:space="0" w:color="auto"/>
              <w:bottom w:val="single" w:sz="4" w:space="0" w:color="auto"/>
              <w:right w:val="single" w:sz="4" w:space="0" w:color="auto"/>
            </w:tcBorders>
          </w:tcPr>
          <w:p w14:paraId="24D27C54" w14:textId="77777777" w:rsidR="002C3385" w:rsidRPr="00A145F9" w:rsidRDefault="002C3385" w:rsidP="00834FC1">
            <w:pPr>
              <w:spacing w:before="60" w:after="60" w:line="240" w:lineRule="auto"/>
              <w:rPr>
                <w:sz w:val="20"/>
                <w:lang w:val="lv-LV" w:eastAsia="en-GB"/>
              </w:rPr>
            </w:pPr>
            <w:r w:rsidRPr="00A145F9">
              <w:rPr>
                <w:sz w:val="20"/>
                <w:lang w:val="lv-LV" w:eastAsia="en-GB"/>
              </w:rPr>
              <w:t>0206 49 20</w:t>
            </w:r>
          </w:p>
        </w:tc>
        <w:tc>
          <w:tcPr>
            <w:tcW w:w="284" w:type="dxa"/>
            <w:tcBorders>
              <w:top w:val="single" w:sz="4" w:space="0" w:color="auto"/>
              <w:left w:val="nil"/>
              <w:bottom w:val="single" w:sz="4" w:space="0" w:color="auto"/>
              <w:right w:val="single" w:sz="4" w:space="0" w:color="auto"/>
            </w:tcBorders>
          </w:tcPr>
          <w:p w14:paraId="24D27C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cūku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C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5F" w14:textId="77777777" w:rsidTr="002C3385">
        <w:tc>
          <w:tcPr>
            <w:tcW w:w="1149" w:type="dxa"/>
            <w:tcBorders>
              <w:top w:val="nil"/>
              <w:left w:val="single" w:sz="4" w:space="0" w:color="auto"/>
              <w:bottom w:val="single" w:sz="4" w:space="0" w:color="auto"/>
              <w:right w:val="single" w:sz="4" w:space="0" w:color="auto"/>
            </w:tcBorders>
          </w:tcPr>
          <w:p w14:paraId="24D27C5A" w14:textId="77777777" w:rsidR="002C3385" w:rsidRPr="00A145F9" w:rsidRDefault="002C3385" w:rsidP="00834FC1">
            <w:pPr>
              <w:spacing w:before="60" w:after="60" w:line="240" w:lineRule="auto"/>
              <w:rPr>
                <w:sz w:val="20"/>
                <w:lang w:val="lv-LV" w:eastAsia="en-GB"/>
              </w:rPr>
            </w:pPr>
            <w:r w:rsidRPr="00A145F9">
              <w:rPr>
                <w:sz w:val="20"/>
                <w:lang w:val="lv-LV" w:eastAsia="en-GB"/>
              </w:rPr>
              <w:t>0206 49 80</w:t>
            </w:r>
          </w:p>
        </w:tc>
        <w:tc>
          <w:tcPr>
            <w:tcW w:w="284" w:type="dxa"/>
            <w:tcBorders>
              <w:top w:val="single" w:sz="4" w:space="0" w:color="auto"/>
              <w:left w:val="nil"/>
              <w:bottom w:val="single" w:sz="4" w:space="0" w:color="auto"/>
              <w:right w:val="single" w:sz="4" w:space="0" w:color="auto"/>
            </w:tcBorders>
          </w:tcPr>
          <w:p w14:paraId="24D27C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ēdami cūku, kas nav mājas cūkas,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C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65" w14:textId="77777777" w:rsidTr="002C3385">
        <w:tc>
          <w:tcPr>
            <w:tcW w:w="1149" w:type="dxa"/>
            <w:tcBorders>
              <w:top w:val="nil"/>
              <w:left w:val="single" w:sz="4" w:space="0" w:color="auto"/>
              <w:bottom w:val="single" w:sz="4" w:space="0" w:color="auto"/>
              <w:right w:val="single" w:sz="4" w:space="0" w:color="auto"/>
            </w:tcBorders>
          </w:tcPr>
          <w:p w14:paraId="24D27C60" w14:textId="77777777" w:rsidR="002C3385" w:rsidRPr="00A145F9" w:rsidRDefault="002C3385" w:rsidP="00834FC1">
            <w:pPr>
              <w:spacing w:before="60" w:after="60" w:line="240" w:lineRule="auto"/>
              <w:rPr>
                <w:sz w:val="20"/>
                <w:lang w:val="lv-LV" w:eastAsia="en-GB"/>
              </w:rPr>
            </w:pPr>
            <w:r w:rsidRPr="00A145F9">
              <w:rPr>
                <w:sz w:val="20"/>
                <w:lang w:val="lv-LV" w:eastAsia="en-GB"/>
              </w:rPr>
              <w:t>0206 80 10</w:t>
            </w:r>
          </w:p>
        </w:tc>
        <w:tc>
          <w:tcPr>
            <w:tcW w:w="284" w:type="dxa"/>
            <w:tcBorders>
              <w:top w:val="single" w:sz="4" w:space="0" w:color="auto"/>
              <w:left w:val="nil"/>
              <w:bottom w:val="single" w:sz="4" w:space="0" w:color="auto"/>
              <w:right w:val="single" w:sz="4" w:space="0" w:color="auto"/>
            </w:tcBorders>
          </w:tcPr>
          <w:p w14:paraId="24D27C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ēdami zirgu, ēzeļu, mūļu un zirgēzeļu subprodukti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6B" w14:textId="77777777" w:rsidTr="002C3385">
        <w:tc>
          <w:tcPr>
            <w:tcW w:w="1149" w:type="dxa"/>
            <w:tcBorders>
              <w:top w:val="nil"/>
              <w:left w:val="single" w:sz="4" w:space="0" w:color="auto"/>
              <w:bottom w:val="single" w:sz="4" w:space="0" w:color="auto"/>
              <w:right w:val="single" w:sz="4" w:space="0" w:color="auto"/>
            </w:tcBorders>
          </w:tcPr>
          <w:p w14:paraId="24D27C66" w14:textId="77777777" w:rsidR="002C3385" w:rsidRPr="00A145F9" w:rsidRDefault="002C3385" w:rsidP="00834FC1">
            <w:pPr>
              <w:spacing w:before="60" w:after="60" w:line="240" w:lineRule="auto"/>
              <w:rPr>
                <w:sz w:val="20"/>
                <w:lang w:val="lv-LV" w:eastAsia="en-GB"/>
              </w:rPr>
            </w:pPr>
            <w:r w:rsidRPr="00A145F9">
              <w:rPr>
                <w:sz w:val="20"/>
                <w:lang w:val="lv-LV" w:eastAsia="en-GB"/>
              </w:rPr>
              <w:t>0206 80 91</w:t>
            </w:r>
          </w:p>
        </w:tc>
        <w:tc>
          <w:tcPr>
            <w:tcW w:w="284" w:type="dxa"/>
            <w:tcBorders>
              <w:top w:val="single" w:sz="4" w:space="0" w:color="auto"/>
              <w:left w:val="nil"/>
              <w:bottom w:val="single" w:sz="4" w:space="0" w:color="auto"/>
              <w:right w:val="single" w:sz="4" w:space="0" w:color="auto"/>
            </w:tcBorders>
          </w:tcPr>
          <w:p w14:paraId="24D27C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zirgu, ēzeļu, mūļu un zirgēzeļu subprodukti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C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71" w14:textId="77777777" w:rsidTr="002C3385">
        <w:tc>
          <w:tcPr>
            <w:tcW w:w="1149" w:type="dxa"/>
            <w:tcBorders>
              <w:top w:val="nil"/>
              <w:left w:val="single" w:sz="4" w:space="0" w:color="auto"/>
              <w:bottom w:val="single" w:sz="4" w:space="0" w:color="auto"/>
              <w:right w:val="single" w:sz="4" w:space="0" w:color="auto"/>
            </w:tcBorders>
          </w:tcPr>
          <w:p w14:paraId="24D27C6C" w14:textId="77777777" w:rsidR="002C3385" w:rsidRPr="00A145F9" w:rsidRDefault="002C3385" w:rsidP="00834FC1">
            <w:pPr>
              <w:spacing w:before="60" w:after="60" w:line="240" w:lineRule="auto"/>
              <w:rPr>
                <w:sz w:val="20"/>
                <w:lang w:val="lv-LV" w:eastAsia="en-GB"/>
              </w:rPr>
            </w:pPr>
            <w:r w:rsidRPr="00A145F9">
              <w:rPr>
                <w:sz w:val="20"/>
                <w:lang w:val="lv-LV" w:eastAsia="en-GB"/>
              </w:rPr>
              <w:t>0206 80 99</w:t>
            </w:r>
          </w:p>
        </w:tc>
        <w:tc>
          <w:tcPr>
            <w:tcW w:w="284" w:type="dxa"/>
            <w:tcBorders>
              <w:top w:val="single" w:sz="4" w:space="0" w:color="auto"/>
              <w:left w:val="nil"/>
              <w:bottom w:val="single" w:sz="4" w:space="0" w:color="auto"/>
              <w:right w:val="single" w:sz="4" w:space="0" w:color="auto"/>
            </w:tcBorders>
          </w:tcPr>
          <w:p w14:paraId="24D27C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ēdami aitu un kazu subprodukti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77" w14:textId="77777777" w:rsidTr="002C3385">
        <w:tc>
          <w:tcPr>
            <w:tcW w:w="1149" w:type="dxa"/>
            <w:tcBorders>
              <w:top w:val="nil"/>
              <w:left w:val="single" w:sz="4" w:space="0" w:color="auto"/>
              <w:bottom w:val="single" w:sz="4" w:space="0" w:color="auto"/>
              <w:right w:val="single" w:sz="4" w:space="0" w:color="auto"/>
            </w:tcBorders>
          </w:tcPr>
          <w:p w14:paraId="24D27C72" w14:textId="77777777" w:rsidR="002C3385" w:rsidRPr="00A145F9" w:rsidRDefault="002C3385" w:rsidP="00834FC1">
            <w:pPr>
              <w:spacing w:before="60" w:after="60" w:line="240" w:lineRule="auto"/>
              <w:rPr>
                <w:sz w:val="20"/>
                <w:lang w:val="lv-LV" w:eastAsia="en-GB"/>
              </w:rPr>
            </w:pPr>
            <w:r w:rsidRPr="00A145F9">
              <w:rPr>
                <w:sz w:val="20"/>
                <w:lang w:val="lv-LV" w:eastAsia="en-GB"/>
              </w:rPr>
              <w:t>0206 90 10</w:t>
            </w:r>
          </w:p>
        </w:tc>
        <w:tc>
          <w:tcPr>
            <w:tcW w:w="284" w:type="dxa"/>
            <w:tcBorders>
              <w:top w:val="single" w:sz="4" w:space="0" w:color="auto"/>
              <w:left w:val="nil"/>
              <w:bottom w:val="single" w:sz="4" w:space="0" w:color="auto"/>
              <w:right w:val="single" w:sz="4" w:space="0" w:color="auto"/>
            </w:tcBorders>
          </w:tcPr>
          <w:p w14:paraId="24D27C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ēdami aitu, kazu, zirgu, mūļu un zirgēzeļu subprodukti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7D" w14:textId="77777777" w:rsidTr="002C3385">
        <w:tc>
          <w:tcPr>
            <w:tcW w:w="1149" w:type="dxa"/>
            <w:tcBorders>
              <w:top w:val="nil"/>
              <w:left w:val="single" w:sz="4" w:space="0" w:color="auto"/>
              <w:bottom w:val="single" w:sz="4" w:space="0" w:color="auto"/>
              <w:right w:val="single" w:sz="4" w:space="0" w:color="auto"/>
            </w:tcBorders>
          </w:tcPr>
          <w:p w14:paraId="24D27C78" w14:textId="77777777" w:rsidR="002C3385" w:rsidRPr="00A145F9" w:rsidRDefault="002C3385" w:rsidP="00834FC1">
            <w:pPr>
              <w:spacing w:before="60" w:after="60" w:line="240" w:lineRule="auto"/>
              <w:rPr>
                <w:sz w:val="20"/>
                <w:lang w:val="lv-LV" w:eastAsia="en-GB"/>
              </w:rPr>
            </w:pPr>
            <w:r w:rsidRPr="00A145F9">
              <w:rPr>
                <w:sz w:val="20"/>
                <w:lang w:val="lv-LV" w:eastAsia="en-GB"/>
              </w:rPr>
              <w:t>0206 90 91</w:t>
            </w:r>
          </w:p>
        </w:tc>
        <w:tc>
          <w:tcPr>
            <w:tcW w:w="284" w:type="dxa"/>
            <w:tcBorders>
              <w:top w:val="single" w:sz="4" w:space="0" w:color="auto"/>
              <w:left w:val="nil"/>
              <w:bottom w:val="single" w:sz="4" w:space="0" w:color="auto"/>
              <w:right w:val="single" w:sz="4" w:space="0" w:color="auto"/>
            </w:tcBorders>
          </w:tcPr>
          <w:p w14:paraId="24D27C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zirgu, ēzeļu, mūļu un zirgēzeļu subprodukti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C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83" w14:textId="77777777" w:rsidTr="002C3385">
        <w:tc>
          <w:tcPr>
            <w:tcW w:w="1149" w:type="dxa"/>
            <w:tcBorders>
              <w:top w:val="nil"/>
              <w:left w:val="single" w:sz="4" w:space="0" w:color="auto"/>
              <w:bottom w:val="single" w:sz="4" w:space="0" w:color="auto"/>
              <w:right w:val="single" w:sz="4" w:space="0" w:color="auto"/>
            </w:tcBorders>
          </w:tcPr>
          <w:p w14:paraId="24D27C7E" w14:textId="77777777" w:rsidR="002C3385" w:rsidRPr="00A145F9" w:rsidRDefault="002C3385" w:rsidP="00834FC1">
            <w:pPr>
              <w:spacing w:before="60" w:after="60" w:line="240" w:lineRule="auto"/>
              <w:rPr>
                <w:sz w:val="20"/>
                <w:lang w:val="lv-LV" w:eastAsia="en-GB"/>
              </w:rPr>
            </w:pPr>
            <w:r w:rsidRPr="00A145F9">
              <w:rPr>
                <w:sz w:val="20"/>
                <w:lang w:val="lv-LV" w:eastAsia="en-GB"/>
              </w:rPr>
              <w:t>0206 90 99</w:t>
            </w:r>
          </w:p>
        </w:tc>
        <w:tc>
          <w:tcPr>
            <w:tcW w:w="284" w:type="dxa"/>
            <w:tcBorders>
              <w:top w:val="single" w:sz="4" w:space="0" w:color="auto"/>
              <w:left w:val="nil"/>
              <w:bottom w:val="single" w:sz="4" w:space="0" w:color="auto"/>
              <w:right w:val="single" w:sz="4" w:space="0" w:color="auto"/>
            </w:tcBorders>
          </w:tcPr>
          <w:p w14:paraId="24D27C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ēdami aitu un kazu subprodukti (izņemot farmaceitisku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7C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C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89" w14:textId="77777777" w:rsidTr="002C3385">
        <w:tc>
          <w:tcPr>
            <w:tcW w:w="1149" w:type="dxa"/>
            <w:tcBorders>
              <w:top w:val="nil"/>
              <w:left w:val="single" w:sz="4" w:space="0" w:color="auto"/>
              <w:bottom w:val="single" w:sz="4" w:space="0" w:color="auto"/>
              <w:right w:val="single" w:sz="4" w:space="0" w:color="auto"/>
            </w:tcBorders>
          </w:tcPr>
          <w:p w14:paraId="24D27C84" w14:textId="77777777" w:rsidR="002C3385" w:rsidRPr="00A145F9" w:rsidRDefault="002C3385" w:rsidP="00834FC1">
            <w:pPr>
              <w:spacing w:before="60" w:after="60" w:line="240" w:lineRule="auto"/>
              <w:rPr>
                <w:sz w:val="20"/>
                <w:lang w:val="lv-LV" w:eastAsia="en-GB"/>
              </w:rPr>
            </w:pPr>
            <w:r w:rsidRPr="00A145F9">
              <w:rPr>
                <w:sz w:val="20"/>
                <w:lang w:val="lv-LV" w:eastAsia="en-GB"/>
              </w:rPr>
              <w:t>0207 11 10</w:t>
            </w:r>
          </w:p>
        </w:tc>
        <w:tc>
          <w:tcPr>
            <w:tcW w:w="284" w:type="dxa"/>
            <w:tcBorders>
              <w:top w:val="single" w:sz="4" w:space="0" w:color="auto"/>
              <w:left w:val="nil"/>
              <w:bottom w:val="single" w:sz="4" w:space="0" w:color="auto"/>
              <w:right w:val="single" w:sz="4" w:space="0" w:color="auto"/>
            </w:tcBorders>
          </w:tcPr>
          <w:p w14:paraId="24D27C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Vistas, svaigas vai atdzesētas, noplūktas un izķidātas, ar galvu un kājām, t. s. ”83 % cāļi”</w:t>
            </w:r>
          </w:p>
        </w:tc>
        <w:tc>
          <w:tcPr>
            <w:tcW w:w="2835" w:type="dxa"/>
            <w:tcBorders>
              <w:top w:val="nil"/>
              <w:left w:val="nil"/>
              <w:bottom w:val="single" w:sz="4" w:space="0" w:color="auto"/>
              <w:right w:val="single" w:sz="4" w:space="0" w:color="auto"/>
            </w:tcBorders>
            <w:shd w:val="clear" w:color="auto" w:fill="auto"/>
            <w:vAlign w:val="center"/>
            <w:hideMark/>
          </w:tcPr>
          <w:p w14:paraId="24D27C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26,2 €/100 kg/net</w:t>
            </w:r>
          </w:p>
        </w:tc>
        <w:tc>
          <w:tcPr>
            <w:tcW w:w="1560" w:type="dxa"/>
            <w:tcBorders>
              <w:top w:val="nil"/>
              <w:left w:val="nil"/>
              <w:bottom w:val="single" w:sz="4" w:space="0" w:color="auto"/>
              <w:right w:val="single" w:sz="4" w:space="0" w:color="auto"/>
            </w:tcBorders>
            <w:shd w:val="clear" w:color="auto" w:fill="auto"/>
            <w:vAlign w:val="center"/>
            <w:hideMark/>
          </w:tcPr>
          <w:p w14:paraId="24D27C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8F" w14:textId="77777777" w:rsidTr="002C3385">
        <w:tc>
          <w:tcPr>
            <w:tcW w:w="1149" w:type="dxa"/>
            <w:tcBorders>
              <w:top w:val="nil"/>
              <w:left w:val="single" w:sz="4" w:space="0" w:color="auto"/>
              <w:bottom w:val="single" w:sz="4" w:space="0" w:color="auto"/>
              <w:right w:val="single" w:sz="4" w:space="0" w:color="auto"/>
            </w:tcBorders>
          </w:tcPr>
          <w:p w14:paraId="24D27C8A" w14:textId="77777777" w:rsidR="002C3385" w:rsidRPr="00A145F9" w:rsidRDefault="002C3385" w:rsidP="00834FC1">
            <w:pPr>
              <w:spacing w:before="60" w:after="60" w:line="240" w:lineRule="auto"/>
              <w:rPr>
                <w:sz w:val="20"/>
                <w:lang w:val="lv-LV" w:eastAsia="en-GB"/>
              </w:rPr>
            </w:pPr>
            <w:r w:rsidRPr="00A145F9">
              <w:rPr>
                <w:sz w:val="20"/>
                <w:lang w:val="lv-LV" w:eastAsia="en-GB"/>
              </w:rPr>
              <w:t>0207 11 30</w:t>
            </w:r>
          </w:p>
        </w:tc>
        <w:tc>
          <w:tcPr>
            <w:tcW w:w="284" w:type="dxa"/>
            <w:tcBorders>
              <w:top w:val="single" w:sz="4" w:space="0" w:color="auto"/>
              <w:left w:val="nil"/>
              <w:bottom w:val="single" w:sz="4" w:space="0" w:color="auto"/>
              <w:right w:val="single" w:sz="4" w:space="0" w:color="auto"/>
            </w:tcBorders>
          </w:tcPr>
          <w:p w14:paraId="24D27C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Vistas, svaigas vai atdzesētas, noplūktas un izķidātas, bez galvas un kājām, bet ar kaklu, sirdi, aknām un kuņģi (vai guzu), t. s. ”70 % cāļi”</w:t>
            </w:r>
          </w:p>
        </w:tc>
        <w:tc>
          <w:tcPr>
            <w:tcW w:w="2835" w:type="dxa"/>
            <w:tcBorders>
              <w:top w:val="nil"/>
              <w:left w:val="nil"/>
              <w:bottom w:val="single" w:sz="4" w:space="0" w:color="auto"/>
              <w:right w:val="single" w:sz="4" w:space="0" w:color="auto"/>
            </w:tcBorders>
            <w:shd w:val="clear" w:color="auto" w:fill="auto"/>
            <w:vAlign w:val="center"/>
            <w:hideMark/>
          </w:tcPr>
          <w:p w14:paraId="24D27C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29,9 €/100 kg/net</w:t>
            </w:r>
          </w:p>
        </w:tc>
        <w:tc>
          <w:tcPr>
            <w:tcW w:w="1560" w:type="dxa"/>
            <w:tcBorders>
              <w:top w:val="nil"/>
              <w:left w:val="nil"/>
              <w:bottom w:val="single" w:sz="4" w:space="0" w:color="auto"/>
              <w:right w:val="single" w:sz="4" w:space="0" w:color="auto"/>
            </w:tcBorders>
            <w:shd w:val="clear" w:color="auto" w:fill="auto"/>
            <w:vAlign w:val="center"/>
            <w:hideMark/>
          </w:tcPr>
          <w:p w14:paraId="24D27C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95" w14:textId="77777777" w:rsidTr="002C3385">
        <w:tc>
          <w:tcPr>
            <w:tcW w:w="1149" w:type="dxa"/>
            <w:tcBorders>
              <w:top w:val="nil"/>
              <w:left w:val="single" w:sz="4" w:space="0" w:color="auto"/>
              <w:bottom w:val="single" w:sz="4" w:space="0" w:color="auto"/>
              <w:right w:val="single" w:sz="4" w:space="0" w:color="auto"/>
            </w:tcBorders>
          </w:tcPr>
          <w:p w14:paraId="24D27C90" w14:textId="77777777" w:rsidR="002C3385" w:rsidRPr="00A145F9" w:rsidRDefault="002C3385" w:rsidP="00834FC1">
            <w:pPr>
              <w:spacing w:before="60" w:after="60" w:line="240" w:lineRule="auto"/>
              <w:rPr>
                <w:sz w:val="20"/>
                <w:lang w:val="lv-LV" w:eastAsia="en-GB"/>
              </w:rPr>
            </w:pPr>
            <w:r w:rsidRPr="00A145F9">
              <w:rPr>
                <w:sz w:val="20"/>
                <w:lang w:val="lv-LV" w:eastAsia="en-GB"/>
              </w:rPr>
              <w:t>0207 11 90</w:t>
            </w:r>
          </w:p>
        </w:tc>
        <w:tc>
          <w:tcPr>
            <w:tcW w:w="284" w:type="dxa"/>
            <w:tcBorders>
              <w:top w:val="single" w:sz="4" w:space="0" w:color="auto"/>
              <w:left w:val="nil"/>
              <w:bottom w:val="single" w:sz="4" w:space="0" w:color="auto"/>
              <w:right w:val="single" w:sz="4" w:space="0" w:color="auto"/>
            </w:tcBorders>
          </w:tcPr>
          <w:p w14:paraId="24D27C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Vistas, svaigas vai atdzesētas, noplūktas un izķidātas, bez galvas un kājām, bet ar kaklu, sirdi, aknām un kuņģi (vai guzu), t. s. ”65 % cāļi”, un citādas svaigas vai atdzesētas vistas (izņemot ”83 % un 70 % cāļus”), nesadalītas</w:t>
            </w:r>
          </w:p>
        </w:tc>
        <w:tc>
          <w:tcPr>
            <w:tcW w:w="2835" w:type="dxa"/>
            <w:tcBorders>
              <w:top w:val="nil"/>
              <w:left w:val="nil"/>
              <w:bottom w:val="single" w:sz="4" w:space="0" w:color="auto"/>
              <w:right w:val="single" w:sz="4" w:space="0" w:color="auto"/>
            </w:tcBorders>
            <w:shd w:val="clear" w:color="auto" w:fill="auto"/>
            <w:vAlign w:val="center"/>
            <w:hideMark/>
          </w:tcPr>
          <w:p w14:paraId="24D27C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32,5 €/100 kg/net</w:t>
            </w:r>
          </w:p>
        </w:tc>
        <w:tc>
          <w:tcPr>
            <w:tcW w:w="1560" w:type="dxa"/>
            <w:tcBorders>
              <w:top w:val="nil"/>
              <w:left w:val="nil"/>
              <w:bottom w:val="single" w:sz="4" w:space="0" w:color="auto"/>
              <w:right w:val="single" w:sz="4" w:space="0" w:color="auto"/>
            </w:tcBorders>
            <w:shd w:val="clear" w:color="auto" w:fill="auto"/>
            <w:vAlign w:val="center"/>
            <w:hideMark/>
          </w:tcPr>
          <w:p w14:paraId="24D27C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9B" w14:textId="77777777" w:rsidTr="002C3385">
        <w:tc>
          <w:tcPr>
            <w:tcW w:w="1149" w:type="dxa"/>
            <w:tcBorders>
              <w:top w:val="nil"/>
              <w:left w:val="single" w:sz="4" w:space="0" w:color="auto"/>
              <w:bottom w:val="single" w:sz="4" w:space="0" w:color="auto"/>
              <w:right w:val="single" w:sz="4" w:space="0" w:color="auto"/>
            </w:tcBorders>
          </w:tcPr>
          <w:p w14:paraId="24D27C9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0207 12 10</w:t>
            </w:r>
          </w:p>
        </w:tc>
        <w:tc>
          <w:tcPr>
            <w:tcW w:w="284" w:type="dxa"/>
            <w:tcBorders>
              <w:top w:val="single" w:sz="4" w:space="0" w:color="auto"/>
              <w:left w:val="nil"/>
              <w:bottom w:val="single" w:sz="4" w:space="0" w:color="auto"/>
              <w:right w:val="single" w:sz="4" w:space="0" w:color="auto"/>
            </w:tcBorders>
          </w:tcPr>
          <w:p w14:paraId="24D27C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vistas, noplūktas un izķidātas, bez galvas un kājām, bet ar kaklu, sirdi, aknām un kuņģi (vai guzu), t. s. ”70 % cāļi”</w:t>
            </w:r>
          </w:p>
        </w:tc>
        <w:tc>
          <w:tcPr>
            <w:tcW w:w="2835" w:type="dxa"/>
            <w:tcBorders>
              <w:top w:val="nil"/>
              <w:left w:val="nil"/>
              <w:bottom w:val="single" w:sz="4" w:space="0" w:color="auto"/>
              <w:right w:val="single" w:sz="4" w:space="0" w:color="auto"/>
            </w:tcBorders>
            <w:shd w:val="clear" w:color="auto" w:fill="auto"/>
            <w:vAlign w:val="center"/>
            <w:hideMark/>
          </w:tcPr>
          <w:p w14:paraId="24D27C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29,9 €/100 kg/net</w:t>
            </w:r>
          </w:p>
        </w:tc>
        <w:tc>
          <w:tcPr>
            <w:tcW w:w="1560" w:type="dxa"/>
            <w:tcBorders>
              <w:top w:val="nil"/>
              <w:left w:val="nil"/>
              <w:bottom w:val="single" w:sz="4" w:space="0" w:color="auto"/>
              <w:right w:val="single" w:sz="4" w:space="0" w:color="auto"/>
            </w:tcBorders>
            <w:shd w:val="clear" w:color="auto" w:fill="auto"/>
            <w:vAlign w:val="center"/>
            <w:hideMark/>
          </w:tcPr>
          <w:p w14:paraId="24D27C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A1" w14:textId="77777777" w:rsidTr="002C3385">
        <w:tc>
          <w:tcPr>
            <w:tcW w:w="1149" w:type="dxa"/>
            <w:tcBorders>
              <w:top w:val="nil"/>
              <w:left w:val="single" w:sz="4" w:space="0" w:color="auto"/>
              <w:bottom w:val="single" w:sz="4" w:space="0" w:color="auto"/>
              <w:right w:val="single" w:sz="4" w:space="0" w:color="auto"/>
            </w:tcBorders>
          </w:tcPr>
          <w:p w14:paraId="24D27C9C" w14:textId="77777777" w:rsidR="002C3385" w:rsidRPr="00A145F9" w:rsidRDefault="002C3385" w:rsidP="00834FC1">
            <w:pPr>
              <w:spacing w:before="60" w:after="60" w:line="240" w:lineRule="auto"/>
              <w:rPr>
                <w:sz w:val="20"/>
                <w:lang w:val="lv-LV" w:eastAsia="en-GB"/>
              </w:rPr>
            </w:pPr>
            <w:r w:rsidRPr="00A145F9">
              <w:rPr>
                <w:sz w:val="20"/>
                <w:lang w:val="lv-LV" w:eastAsia="en-GB"/>
              </w:rPr>
              <w:t>0207 12 90</w:t>
            </w:r>
          </w:p>
        </w:tc>
        <w:tc>
          <w:tcPr>
            <w:tcW w:w="284" w:type="dxa"/>
            <w:tcBorders>
              <w:top w:val="single" w:sz="4" w:space="0" w:color="auto"/>
              <w:left w:val="nil"/>
              <w:bottom w:val="single" w:sz="4" w:space="0" w:color="auto"/>
              <w:right w:val="single" w:sz="4" w:space="0" w:color="auto"/>
            </w:tcBorders>
          </w:tcPr>
          <w:p w14:paraId="24D27C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vistas, noplūktas un izķidātas, bez galvas un kājām un bez kakla, sirds, aknām un kuņģa (vai guzas), t. s. ”65 % cāļi”, vai citādas vistas (izņemot ”70 % cāļus”), nesadalītas</w:t>
            </w:r>
          </w:p>
        </w:tc>
        <w:tc>
          <w:tcPr>
            <w:tcW w:w="2835" w:type="dxa"/>
            <w:tcBorders>
              <w:top w:val="nil"/>
              <w:left w:val="nil"/>
              <w:bottom w:val="single" w:sz="4" w:space="0" w:color="auto"/>
              <w:right w:val="single" w:sz="4" w:space="0" w:color="auto"/>
            </w:tcBorders>
            <w:shd w:val="clear" w:color="auto" w:fill="auto"/>
            <w:vAlign w:val="center"/>
            <w:hideMark/>
          </w:tcPr>
          <w:p w14:paraId="24D27C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32,5 €/100 kg/net</w:t>
            </w:r>
          </w:p>
        </w:tc>
        <w:tc>
          <w:tcPr>
            <w:tcW w:w="1560" w:type="dxa"/>
            <w:tcBorders>
              <w:top w:val="nil"/>
              <w:left w:val="nil"/>
              <w:bottom w:val="single" w:sz="4" w:space="0" w:color="auto"/>
              <w:right w:val="single" w:sz="4" w:space="0" w:color="auto"/>
            </w:tcBorders>
            <w:shd w:val="clear" w:color="auto" w:fill="auto"/>
            <w:vAlign w:val="center"/>
            <w:hideMark/>
          </w:tcPr>
          <w:p w14:paraId="24D27C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A7" w14:textId="77777777" w:rsidTr="002C3385">
        <w:tc>
          <w:tcPr>
            <w:tcW w:w="1149" w:type="dxa"/>
            <w:tcBorders>
              <w:top w:val="nil"/>
              <w:left w:val="single" w:sz="4" w:space="0" w:color="auto"/>
              <w:bottom w:val="single" w:sz="4" w:space="0" w:color="auto"/>
              <w:right w:val="single" w:sz="4" w:space="0" w:color="auto"/>
            </w:tcBorders>
          </w:tcPr>
          <w:p w14:paraId="24D27CA2" w14:textId="77777777" w:rsidR="002C3385" w:rsidRPr="00A145F9" w:rsidRDefault="002C3385" w:rsidP="00834FC1">
            <w:pPr>
              <w:spacing w:before="60" w:after="60" w:line="240" w:lineRule="auto"/>
              <w:rPr>
                <w:sz w:val="20"/>
                <w:lang w:val="lv-LV" w:eastAsia="en-GB"/>
              </w:rPr>
            </w:pPr>
            <w:r w:rsidRPr="00A145F9">
              <w:rPr>
                <w:sz w:val="20"/>
                <w:lang w:val="lv-LV" w:eastAsia="en-GB"/>
              </w:rPr>
              <w:t>0207 13 10</w:t>
            </w:r>
          </w:p>
        </w:tc>
        <w:tc>
          <w:tcPr>
            <w:tcW w:w="284" w:type="dxa"/>
            <w:tcBorders>
              <w:top w:val="single" w:sz="4" w:space="0" w:color="auto"/>
              <w:left w:val="nil"/>
              <w:bottom w:val="single" w:sz="4" w:space="0" w:color="auto"/>
              <w:right w:val="single" w:sz="4" w:space="0" w:color="auto"/>
            </w:tcBorders>
          </w:tcPr>
          <w:p w14:paraId="24D27C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vistu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C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7C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AD" w14:textId="77777777" w:rsidTr="002C3385">
        <w:tc>
          <w:tcPr>
            <w:tcW w:w="1149" w:type="dxa"/>
            <w:tcBorders>
              <w:top w:val="nil"/>
              <w:left w:val="single" w:sz="4" w:space="0" w:color="auto"/>
              <w:bottom w:val="single" w:sz="4" w:space="0" w:color="auto"/>
              <w:right w:val="single" w:sz="4" w:space="0" w:color="auto"/>
            </w:tcBorders>
          </w:tcPr>
          <w:p w14:paraId="24D27CA8" w14:textId="77777777" w:rsidR="002C3385" w:rsidRPr="00A145F9" w:rsidRDefault="002C3385" w:rsidP="00834FC1">
            <w:pPr>
              <w:spacing w:before="60" w:after="60" w:line="240" w:lineRule="auto"/>
              <w:rPr>
                <w:sz w:val="20"/>
                <w:lang w:val="lv-LV" w:eastAsia="en-GB"/>
              </w:rPr>
            </w:pPr>
            <w:r w:rsidRPr="00A145F9">
              <w:rPr>
                <w:sz w:val="20"/>
                <w:lang w:val="lv-LV" w:eastAsia="en-GB"/>
              </w:rPr>
              <w:t>0207 13 20</w:t>
            </w:r>
          </w:p>
        </w:tc>
        <w:tc>
          <w:tcPr>
            <w:tcW w:w="284" w:type="dxa"/>
            <w:tcBorders>
              <w:top w:val="single" w:sz="4" w:space="0" w:color="auto"/>
              <w:left w:val="nil"/>
              <w:bottom w:val="single" w:sz="4" w:space="0" w:color="auto"/>
              <w:right w:val="single" w:sz="4" w:space="0" w:color="auto"/>
            </w:tcBorders>
          </w:tcPr>
          <w:p w14:paraId="24D27C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vistu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C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35,8 €/100 kg/net</w:t>
            </w:r>
          </w:p>
        </w:tc>
        <w:tc>
          <w:tcPr>
            <w:tcW w:w="1560" w:type="dxa"/>
            <w:tcBorders>
              <w:top w:val="nil"/>
              <w:left w:val="nil"/>
              <w:bottom w:val="single" w:sz="4" w:space="0" w:color="auto"/>
              <w:right w:val="single" w:sz="4" w:space="0" w:color="auto"/>
            </w:tcBorders>
            <w:shd w:val="clear" w:color="auto" w:fill="auto"/>
            <w:vAlign w:val="center"/>
            <w:hideMark/>
          </w:tcPr>
          <w:p w14:paraId="24D27C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B3" w14:textId="77777777" w:rsidTr="002C3385">
        <w:tc>
          <w:tcPr>
            <w:tcW w:w="1149" w:type="dxa"/>
            <w:tcBorders>
              <w:top w:val="nil"/>
              <w:left w:val="single" w:sz="4" w:space="0" w:color="auto"/>
              <w:bottom w:val="single" w:sz="4" w:space="0" w:color="auto"/>
              <w:right w:val="single" w:sz="4" w:space="0" w:color="auto"/>
            </w:tcBorders>
          </w:tcPr>
          <w:p w14:paraId="24D27CAE" w14:textId="77777777" w:rsidR="002C3385" w:rsidRPr="00A145F9" w:rsidRDefault="002C3385" w:rsidP="00834FC1">
            <w:pPr>
              <w:spacing w:before="60" w:after="60" w:line="240" w:lineRule="auto"/>
              <w:rPr>
                <w:sz w:val="20"/>
                <w:lang w:val="lv-LV" w:eastAsia="en-GB"/>
              </w:rPr>
            </w:pPr>
            <w:r w:rsidRPr="00A145F9">
              <w:rPr>
                <w:sz w:val="20"/>
                <w:lang w:val="lv-LV" w:eastAsia="en-GB"/>
              </w:rPr>
              <w:t>0207 13 30</w:t>
            </w:r>
          </w:p>
        </w:tc>
        <w:tc>
          <w:tcPr>
            <w:tcW w:w="284" w:type="dxa"/>
            <w:tcBorders>
              <w:top w:val="single" w:sz="4" w:space="0" w:color="auto"/>
              <w:left w:val="nil"/>
              <w:bottom w:val="single" w:sz="4" w:space="0" w:color="auto"/>
              <w:right w:val="single" w:sz="4" w:space="0" w:color="auto"/>
            </w:tcBorders>
          </w:tcPr>
          <w:p w14:paraId="24D27C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veseli vistu spārni ar spārnu galiem vai bez tiem</w:t>
            </w:r>
          </w:p>
        </w:tc>
        <w:tc>
          <w:tcPr>
            <w:tcW w:w="2835" w:type="dxa"/>
            <w:tcBorders>
              <w:top w:val="nil"/>
              <w:left w:val="nil"/>
              <w:bottom w:val="single" w:sz="4" w:space="0" w:color="auto"/>
              <w:right w:val="single" w:sz="4" w:space="0" w:color="auto"/>
            </w:tcBorders>
            <w:shd w:val="clear" w:color="auto" w:fill="auto"/>
            <w:vAlign w:val="center"/>
            <w:hideMark/>
          </w:tcPr>
          <w:p w14:paraId="24D27C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26,9 €/100 kg/net</w:t>
            </w:r>
          </w:p>
        </w:tc>
        <w:tc>
          <w:tcPr>
            <w:tcW w:w="1560" w:type="dxa"/>
            <w:tcBorders>
              <w:top w:val="nil"/>
              <w:left w:val="nil"/>
              <w:bottom w:val="single" w:sz="4" w:space="0" w:color="auto"/>
              <w:right w:val="single" w:sz="4" w:space="0" w:color="auto"/>
            </w:tcBorders>
            <w:shd w:val="clear" w:color="auto" w:fill="auto"/>
            <w:vAlign w:val="center"/>
            <w:hideMark/>
          </w:tcPr>
          <w:p w14:paraId="24D27C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B9" w14:textId="77777777" w:rsidTr="002C3385">
        <w:tc>
          <w:tcPr>
            <w:tcW w:w="1149" w:type="dxa"/>
            <w:tcBorders>
              <w:top w:val="nil"/>
              <w:left w:val="single" w:sz="4" w:space="0" w:color="auto"/>
              <w:bottom w:val="single" w:sz="4" w:space="0" w:color="auto"/>
              <w:right w:val="single" w:sz="4" w:space="0" w:color="auto"/>
            </w:tcBorders>
          </w:tcPr>
          <w:p w14:paraId="24D27CB4" w14:textId="77777777" w:rsidR="002C3385" w:rsidRPr="00A145F9" w:rsidRDefault="002C3385" w:rsidP="00834FC1">
            <w:pPr>
              <w:spacing w:before="60" w:after="60" w:line="240" w:lineRule="auto"/>
              <w:rPr>
                <w:sz w:val="20"/>
                <w:lang w:val="lv-LV" w:eastAsia="en-GB"/>
              </w:rPr>
            </w:pPr>
            <w:r w:rsidRPr="00A145F9">
              <w:rPr>
                <w:sz w:val="20"/>
                <w:lang w:val="lv-LV" w:eastAsia="en-GB"/>
              </w:rPr>
              <w:t>0207 13 40</w:t>
            </w:r>
          </w:p>
        </w:tc>
        <w:tc>
          <w:tcPr>
            <w:tcW w:w="284" w:type="dxa"/>
            <w:tcBorders>
              <w:top w:val="single" w:sz="4" w:space="0" w:color="auto"/>
              <w:left w:val="nil"/>
              <w:bottom w:val="single" w:sz="4" w:space="0" w:color="auto"/>
              <w:right w:val="single" w:sz="4" w:space="0" w:color="auto"/>
            </w:tcBorders>
          </w:tcPr>
          <w:p w14:paraId="24D27C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vistu muguras, kakliņi, muguras kopā ar kakliņiem, astes un spārnu gali</w:t>
            </w:r>
          </w:p>
        </w:tc>
        <w:tc>
          <w:tcPr>
            <w:tcW w:w="2835" w:type="dxa"/>
            <w:tcBorders>
              <w:top w:val="nil"/>
              <w:left w:val="nil"/>
              <w:bottom w:val="single" w:sz="4" w:space="0" w:color="auto"/>
              <w:right w:val="single" w:sz="4" w:space="0" w:color="auto"/>
            </w:tcBorders>
            <w:shd w:val="clear" w:color="auto" w:fill="auto"/>
            <w:vAlign w:val="center"/>
            <w:hideMark/>
          </w:tcPr>
          <w:p w14:paraId="24D27C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C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BF" w14:textId="77777777" w:rsidTr="002C3385">
        <w:tc>
          <w:tcPr>
            <w:tcW w:w="1149" w:type="dxa"/>
            <w:tcBorders>
              <w:top w:val="nil"/>
              <w:left w:val="single" w:sz="4" w:space="0" w:color="auto"/>
              <w:bottom w:val="single" w:sz="4" w:space="0" w:color="auto"/>
              <w:right w:val="single" w:sz="4" w:space="0" w:color="auto"/>
            </w:tcBorders>
          </w:tcPr>
          <w:p w14:paraId="24D27CBA" w14:textId="77777777" w:rsidR="002C3385" w:rsidRPr="00A145F9" w:rsidRDefault="002C3385" w:rsidP="00834FC1">
            <w:pPr>
              <w:spacing w:before="60" w:after="60" w:line="240" w:lineRule="auto"/>
              <w:rPr>
                <w:sz w:val="20"/>
                <w:lang w:val="lv-LV" w:eastAsia="en-GB"/>
              </w:rPr>
            </w:pPr>
            <w:r w:rsidRPr="00A145F9">
              <w:rPr>
                <w:sz w:val="20"/>
                <w:lang w:val="lv-LV" w:eastAsia="en-GB"/>
              </w:rPr>
              <w:t>0207 13 50</w:t>
            </w:r>
          </w:p>
        </w:tc>
        <w:tc>
          <w:tcPr>
            <w:tcW w:w="284" w:type="dxa"/>
            <w:tcBorders>
              <w:top w:val="single" w:sz="4" w:space="0" w:color="auto"/>
              <w:left w:val="nil"/>
              <w:bottom w:val="single" w:sz="4" w:space="0" w:color="auto"/>
              <w:right w:val="single" w:sz="4" w:space="0" w:color="auto"/>
            </w:tcBorders>
          </w:tcPr>
          <w:p w14:paraId="24D27C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vistu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C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60,2 €/100 kg/net</w:t>
            </w:r>
          </w:p>
        </w:tc>
        <w:tc>
          <w:tcPr>
            <w:tcW w:w="1560" w:type="dxa"/>
            <w:tcBorders>
              <w:top w:val="nil"/>
              <w:left w:val="nil"/>
              <w:bottom w:val="single" w:sz="4" w:space="0" w:color="auto"/>
              <w:right w:val="single" w:sz="4" w:space="0" w:color="auto"/>
            </w:tcBorders>
            <w:shd w:val="clear" w:color="auto" w:fill="auto"/>
            <w:vAlign w:val="center"/>
            <w:hideMark/>
          </w:tcPr>
          <w:p w14:paraId="24D27C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C5" w14:textId="77777777" w:rsidTr="002C3385">
        <w:tc>
          <w:tcPr>
            <w:tcW w:w="1149" w:type="dxa"/>
            <w:tcBorders>
              <w:top w:val="nil"/>
              <w:left w:val="single" w:sz="4" w:space="0" w:color="auto"/>
              <w:bottom w:val="single" w:sz="4" w:space="0" w:color="auto"/>
              <w:right w:val="single" w:sz="4" w:space="0" w:color="auto"/>
            </w:tcBorders>
          </w:tcPr>
          <w:p w14:paraId="24D27CC0" w14:textId="77777777" w:rsidR="002C3385" w:rsidRPr="00A145F9" w:rsidRDefault="002C3385" w:rsidP="00834FC1">
            <w:pPr>
              <w:spacing w:before="60" w:after="60" w:line="240" w:lineRule="auto"/>
              <w:rPr>
                <w:sz w:val="20"/>
                <w:lang w:val="lv-LV" w:eastAsia="en-GB"/>
              </w:rPr>
            </w:pPr>
            <w:r w:rsidRPr="00A145F9">
              <w:rPr>
                <w:sz w:val="20"/>
                <w:lang w:val="lv-LV" w:eastAsia="en-GB"/>
              </w:rPr>
              <w:t>0207 13 60</w:t>
            </w:r>
          </w:p>
        </w:tc>
        <w:tc>
          <w:tcPr>
            <w:tcW w:w="284" w:type="dxa"/>
            <w:tcBorders>
              <w:top w:val="single" w:sz="4" w:space="0" w:color="auto"/>
              <w:left w:val="nil"/>
              <w:bottom w:val="single" w:sz="4" w:space="0" w:color="auto"/>
              <w:right w:val="single" w:sz="4" w:space="0" w:color="auto"/>
            </w:tcBorders>
          </w:tcPr>
          <w:p w14:paraId="24D27C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vistu kājas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C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46,3 €/100 kg/net</w:t>
            </w:r>
          </w:p>
        </w:tc>
        <w:tc>
          <w:tcPr>
            <w:tcW w:w="1560" w:type="dxa"/>
            <w:tcBorders>
              <w:top w:val="nil"/>
              <w:left w:val="nil"/>
              <w:bottom w:val="single" w:sz="4" w:space="0" w:color="auto"/>
              <w:right w:val="single" w:sz="4" w:space="0" w:color="auto"/>
            </w:tcBorders>
            <w:shd w:val="clear" w:color="auto" w:fill="auto"/>
            <w:vAlign w:val="center"/>
            <w:hideMark/>
          </w:tcPr>
          <w:p w14:paraId="24D27C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CB" w14:textId="77777777" w:rsidTr="002C3385">
        <w:tc>
          <w:tcPr>
            <w:tcW w:w="1149" w:type="dxa"/>
            <w:tcBorders>
              <w:top w:val="nil"/>
              <w:left w:val="single" w:sz="4" w:space="0" w:color="auto"/>
              <w:bottom w:val="single" w:sz="4" w:space="0" w:color="auto"/>
              <w:right w:val="single" w:sz="4" w:space="0" w:color="auto"/>
            </w:tcBorders>
          </w:tcPr>
          <w:p w14:paraId="24D27CC6" w14:textId="77777777" w:rsidR="002C3385" w:rsidRPr="00A145F9" w:rsidRDefault="002C3385" w:rsidP="00834FC1">
            <w:pPr>
              <w:spacing w:before="60" w:after="60" w:line="240" w:lineRule="auto"/>
              <w:rPr>
                <w:sz w:val="20"/>
                <w:lang w:val="lv-LV" w:eastAsia="en-GB"/>
              </w:rPr>
            </w:pPr>
            <w:r w:rsidRPr="00A145F9">
              <w:rPr>
                <w:sz w:val="20"/>
                <w:lang w:val="lv-LV" w:eastAsia="en-GB"/>
              </w:rPr>
              <w:t>0207 13 70</w:t>
            </w:r>
          </w:p>
        </w:tc>
        <w:tc>
          <w:tcPr>
            <w:tcW w:w="284" w:type="dxa"/>
            <w:tcBorders>
              <w:top w:val="single" w:sz="4" w:space="0" w:color="auto"/>
              <w:left w:val="nil"/>
              <w:bottom w:val="single" w:sz="4" w:space="0" w:color="auto"/>
              <w:right w:val="single" w:sz="4" w:space="0" w:color="auto"/>
            </w:tcBorders>
          </w:tcPr>
          <w:p w14:paraId="24D27C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vistu gabali, neatkauloti (izņemot puses un ceturtdaļas, veselus spārnus ar spārnu galiem vai bez tiem, muguras, kakliņus, muguras kopā ar kakliņiem, astes un spārnu galus, krūtiņas, kājas, un to gabalus)</w:t>
            </w:r>
          </w:p>
        </w:tc>
        <w:tc>
          <w:tcPr>
            <w:tcW w:w="2835" w:type="dxa"/>
            <w:tcBorders>
              <w:top w:val="nil"/>
              <w:left w:val="nil"/>
              <w:bottom w:val="single" w:sz="4" w:space="0" w:color="auto"/>
              <w:right w:val="single" w:sz="4" w:space="0" w:color="auto"/>
            </w:tcBorders>
            <w:shd w:val="clear" w:color="auto" w:fill="auto"/>
            <w:vAlign w:val="center"/>
            <w:hideMark/>
          </w:tcPr>
          <w:p w14:paraId="24D27C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100,8 €/100 kg/net</w:t>
            </w:r>
          </w:p>
        </w:tc>
        <w:tc>
          <w:tcPr>
            <w:tcW w:w="1560" w:type="dxa"/>
            <w:tcBorders>
              <w:top w:val="nil"/>
              <w:left w:val="nil"/>
              <w:bottom w:val="single" w:sz="4" w:space="0" w:color="auto"/>
              <w:right w:val="single" w:sz="4" w:space="0" w:color="auto"/>
            </w:tcBorders>
            <w:shd w:val="clear" w:color="auto" w:fill="auto"/>
            <w:vAlign w:val="center"/>
            <w:hideMark/>
          </w:tcPr>
          <w:p w14:paraId="24D27C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D1" w14:textId="77777777" w:rsidTr="002C3385">
        <w:tc>
          <w:tcPr>
            <w:tcW w:w="1149" w:type="dxa"/>
            <w:tcBorders>
              <w:top w:val="nil"/>
              <w:left w:val="single" w:sz="4" w:space="0" w:color="auto"/>
              <w:bottom w:val="single" w:sz="4" w:space="0" w:color="auto"/>
              <w:right w:val="single" w:sz="4" w:space="0" w:color="auto"/>
            </w:tcBorders>
          </w:tcPr>
          <w:p w14:paraId="24D27CCC" w14:textId="77777777" w:rsidR="002C3385" w:rsidRPr="00A145F9" w:rsidRDefault="002C3385" w:rsidP="00834FC1">
            <w:pPr>
              <w:spacing w:before="60" w:after="60" w:line="240" w:lineRule="auto"/>
              <w:rPr>
                <w:sz w:val="20"/>
                <w:lang w:val="lv-LV" w:eastAsia="en-GB"/>
              </w:rPr>
            </w:pPr>
            <w:r w:rsidRPr="00A145F9">
              <w:rPr>
                <w:sz w:val="20"/>
                <w:lang w:val="lv-LV" w:eastAsia="en-GB"/>
              </w:rPr>
              <w:t>0207 13 91</w:t>
            </w:r>
          </w:p>
        </w:tc>
        <w:tc>
          <w:tcPr>
            <w:tcW w:w="284" w:type="dxa"/>
            <w:tcBorders>
              <w:top w:val="single" w:sz="4" w:space="0" w:color="auto"/>
              <w:left w:val="nil"/>
              <w:bottom w:val="single" w:sz="4" w:space="0" w:color="auto"/>
              <w:right w:val="single" w:sz="4" w:space="0" w:color="auto"/>
            </w:tcBorders>
          </w:tcPr>
          <w:p w14:paraId="24D27C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ēdamas vistu aknas</w:t>
            </w:r>
          </w:p>
        </w:tc>
        <w:tc>
          <w:tcPr>
            <w:tcW w:w="2835" w:type="dxa"/>
            <w:tcBorders>
              <w:top w:val="nil"/>
              <w:left w:val="nil"/>
              <w:bottom w:val="single" w:sz="4" w:space="0" w:color="auto"/>
              <w:right w:val="single" w:sz="4" w:space="0" w:color="auto"/>
            </w:tcBorders>
            <w:shd w:val="clear" w:color="auto" w:fill="auto"/>
            <w:vAlign w:val="center"/>
            <w:hideMark/>
          </w:tcPr>
          <w:p w14:paraId="24D27C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C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CD7" w14:textId="77777777" w:rsidTr="002C3385">
        <w:tc>
          <w:tcPr>
            <w:tcW w:w="1149" w:type="dxa"/>
            <w:tcBorders>
              <w:top w:val="nil"/>
              <w:left w:val="single" w:sz="4" w:space="0" w:color="auto"/>
              <w:bottom w:val="single" w:sz="4" w:space="0" w:color="auto"/>
              <w:right w:val="single" w:sz="4" w:space="0" w:color="auto"/>
            </w:tcBorders>
          </w:tcPr>
          <w:p w14:paraId="24D27CD2" w14:textId="77777777" w:rsidR="002C3385" w:rsidRPr="00A145F9" w:rsidRDefault="002C3385" w:rsidP="00834FC1">
            <w:pPr>
              <w:spacing w:before="60" w:after="60" w:line="240" w:lineRule="auto"/>
              <w:rPr>
                <w:sz w:val="20"/>
                <w:lang w:val="lv-LV" w:eastAsia="en-GB"/>
              </w:rPr>
            </w:pPr>
            <w:r w:rsidRPr="00A145F9">
              <w:rPr>
                <w:sz w:val="20"/>
                <w:lang w:val="lv-LV" w:eastAsia="en-GB"/>
              </w:rPr>
              <w:t>0207 13 99</w:t>
            </w:r>
          </w:p>
        </w:tc>
        <w:tc>
          <w:tcPr>
            <w:tcW w:w="284" w:type="dxa"/>
            <w:tcBorders>
              <w:top w:val="single" w:sz="4" w:space="0" w:color="auto"/>
              <w:left w:val="nil"/>
              <w:bottom w:val="single" w:sz="4" w:space="0" w:color="auto"/>
              <w:right w:val="single" w:sz="4" w:space="0" w:color="auto"/>
            </w:tcBorders>
          </w:tcPr>
          <w:p w14:paraId="24D27C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vistu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C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C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DD" w14:textId="77777777" w:rsidTr="002C3385">
        <w:tc>
          <w:tcPr>
            <w:tcW w:w="1149" w:type="dxa"/>
            <w:tcBorders>
              <w:top w:val="nil"/>
              <w:left w:val="single" w:sz="4" w:space="0" w:color="auto"/>
              <w:bottom w:val="single" w:sz="4" w:space="0" w:color="auto"/>
              <w:right w:val="single" w:sz="4" w:space="0" w:color="auto"/>
            </w:tcBorders>
          </w:tcPr>
          <w:p w14:paraId="24D27CD8" w14:textId="77777777" w:rsidR="002C3385" w:rsidRPr="00A145F9" w:rsidRDefault="002C3385" w:rsidP="00834FC1">
            <w:pPr>
              <w:spacing w:before="60" w:after="60" w:line="240" w:lineRule="auto"/>
              <w:rPr>
                <w:sz w:val="20"/>
                <w:lang w:val="lv-LV" w:eastAsia="en-GB"/>
              </w:rPr>
            </w:pPr>
            <w:r w:rsidRPr="00A145F9">
              <w:rPr>
                <w:sz w:val="20"/>
                <w:lang w:val="lv-LV" w:eastAsia="en-GB"/>
              </w:rPr>
              <w:t>0207 14 10</w:t>
            </w:r>
          </w:p>
        </w:tc>
        <w:tc>
          <w:tcPr>
            <w:tcW w:w="284" w:type="dxa"/>
            <w:tcBorders>
              <w:top w:val="single" w:sz="4" w:space="0" w:color="auto"/>
              <w:left w:val="nil"/>
              <w:bottom w:val="single" w:sz="4" w:space="0" w:color="auto"/>
              <w:right w:val="single" w:sz="4" w:space="0" w:color="auto"/>
            </w:tcBorders>
          </w:tcPr>
          <w:p w14:paraId="24D27C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vistu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C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7C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E3" w14:textId="77777777" w:rsidTr="002C3385">
        <w:tc>
          <w:tcPr>
            <w:tcW w:w="1149" w:type="dxa"/>
            <w:tcBorders>
              <w:top w:val="nil"/>
              <w:left w:val="single" w:sz="4" w:space="0" w:color="auto"/>
              <w:bottom w:val="single" w:sz="4" w:space="0" w:color="auto"/>
              <w:right w:val="single" w:sz="4" w:space="0" w:color="auto"/>
            </w:tcBorders>
          </w:tcPr>
          <w:p w14:paraId="24D27CDE" w14:textId="77777777" w:rsidR="002C3385" w:rsidRPr="00A145F9" w:rsidRDefault="002C3385" w:rsidP="00834FC1">
            <w:pPr>
              <w:spacing w:before="60" w:after="60" w:line="240" w:lineRule="auto"/>
              <w:rPr>
                <w:sz w:val="20"/>
                <w:lang w:val="lv-LV" w:eastAsia="en-GB"/>
              </w:rPr>
            </w:pPr>
            <w:r w:rsidRPr="00A145F9">
              <w:rPr>
                <w:sz w:val="20"/>
                <w:lang w:val="lv-LV" w:eastAsia="en-GB"/>
              </w:rPr>
              <w:t>0207 14 20</w:t>
            </w:r>
          </w:p>
        </w:tc>
        <w:tc>
          <w:tcPr>
            <w:tcW w:w="284" w:type="dxa"/>
            <w:tcBorders>
              <w:top w:val="single" w:sz="4" w:space="0" w:color="auto"/>
              <w:left w:val="nil"/>
              <w:bottom w:val="single" w:sz="4" w:space="0" w:color="auto"/>
              <w:right w:val="single" w:sz="4" w:space="0" w:color="auto"/>
            </w:tcBorders>
          </w:tcPr>
          <w:p w14:paraId="24D27C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C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35,8 €/100 kg/net</w:t>
            </w:r>
          </w:p>
        </w:tc>
        <w:tc>
          <w:tcPr>
            <w:tcW w:w="1560" w:type="dxa"/>
            <w:tcBorders>
              <w:top w:val="nil"/>
              <w:left w:val="nil"/>
              <w:bottom w:val="single" w:sz="4" w:space="0" w:color="auto"/>
              <w:right w:val="single" w:sz="4" w:space="0" w:color="auto"/>
            </w:tcBorders>
            <w:shd w:val="clear" w:color="auto" w:fill="auto"/>
            <w:vAlign w:val="center"/>
            <w:hideMark/>
          </w:tcPr>
          <w:p w14:paraId="24D27C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E9" w14:textId="77777777" w:rsidTr="002C3385">
        <w:tc>
          <w:tcPr>
            <w:tcW w:w="1149" w:type="dxa"/>
            <w:tcBorders>
              <w:top w:val="nil"/>
              <w:left w:val="single" w:sz="4" w:space="0" w:color="auto"/>
              <w:bottom w:val="single" w:sz="4" w:space="0" w:color="auto"/>
              <w:right w:val="single" w:sz="4" w:space="0" w:color="auto"/>
            </w:tcBorders>
          </w:tcPr>
          <w:p w14:paraId="24D27CE4" w14:textId="77777777" w:rsidR="002C3385" w:rsidRPr="00A145F9" w:rsidRDefault="002C3385" w:rsidP="00834FC1">
            <w:pPr>
              <w:spacing w:before="60" w:after="60" w:line="240" w:lineRule="auto"/>
              <w:rPr>
                <w:sz w:val="20"/>
                <w:lang w:val="lv-LV" w:eastAsia="en-GB"/>
              </w:rPr>
            </w:pPr>
            <w:r w:rsidRPr="00A145F9">
              <w:rPr>
                <w:sz w:val="20"/>
                <w:lang w:val="lv-LV" w:eastAsia="en-GB"/>
              </w:rPr>
              <w:t>0207 14 30</w:t>
            </w:r>
          </w:p>
        </w:tc>
        <w:tc>
          <w:tcPr>
            <w:tcW w:w="284" w:type="dxa"/>
            <w:tcBorders>
              <w:top w:val="single" w:sz="4" w:space="0" w:color="auto"/>
              <w:left w:val="nil"/>
              <w:bottom w:val="single" w:sz="4" w:space="0" w:color="auto"/>
              <w:right w:val="single" w:sz="4" w:space="0" w:color="auto"/>
            </w:tcBorders>
          </w:tcPr>
          <w:p w14:paraId="24D27C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veseli vistu spārni ar spārnu galiem vai bez tiem</w:t>
            </w:r>
          </w:p>
        </w:tc>
        <w:tc>
          <w:tcPr>
            <w:tcW w:w="2835" w:type="dxa"/>
            <w:tcBorders>
              <w:top w:val="nil"/>
              <w:left w:val="nil"/>
              <w:bottom w:val="single" w:sz="4" w:space="0" w:color="auto"/>
              <w:right w:val="single" w:sz="4" w:space="0" w:color="auto"/>
            </w:tcBorders>
            <w:shd w:val="clear" w:color="auto" w:fill="auto"/>
            <w:vAlign w:val="center"/>
            <w:hideMark/>
          </w:tcPr>
          <w:p w14:paraId="24D27C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26,9 €/100 kg/net</w:t>
            </w:r>
          </w:p>
        </w:tc>
        <w:tc>
          <w:tcPr>
            <w:tcW w:w="1560" w:type="dxa"/>
            <w:tcBorders>
              <w:top w:val="nil"/>
              <w:left w:val="nil"/>
              <w:bottom w:val="single" w:sz="4" w:space="0" w:color="auto"/>
              <w:right w:val="single" w:sz="4" w:space="0" w:color="auto"/>
            </w:tcBorders>
            <w:shd w:val="clear" w:color="auto" w:fill="auto"/>
            <w:vAlign w:val="center"/>
            <w:hideMark/>
          </w:tcPr>
          <w:p w14:paraId="24D27C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EF" w14:textId="77777777" w:rsidTr="002C3385">
        <w:tc>
          <w:tcPr>
            <w:tcW w:w="1149" w:type="dxa"/>
            <w:tcBorders>
              <w:top w:val="nil"/>
              <w:left w:val="single" w:sz="4" w:space="0" w:color="auto"/>
              <w:bottom w:val="single" w:sz="4" w:space="0" w:color="auto"/>
              <w:right w:val="single" w:sz="4" w:space="0" w:color="auto"/>
            </w:tcBorders>
          </w:tcPr>
          <w:p w14:paraId="24D27CEA" w14:textId="77777777" w:rsidR="002C3385" w:rsidRPr="00A145F9" w:rsidRDefault="002C3385" w:rsidP="00834FC1">
            <w:pPr>
              <w:spacing w:before="60" w:after="60" w:line="240" w:lineRule="auto"/>
              <w:rPr>
                <w:sz w:val="20"/>
                <w:lang w:val="lv-LV" w:eastAsia="en-GB"/>
              </w:rPr>
            </w:pPr>
            <w:r w:rsidRPr="00A145F9">
              <w:rPr>
                <w:sz w:val="20"/>
                <w:lang w:val="lv-LV" w:eastAsia="en-GB"/>
              </w:rPr>
              <w:t>0207 14 40</w:t>
            </w:r>
          </w:p>
        </w:tc>
        <w:tc>
          <w:tcPr>
            <w:tcW w:w="284" w:type="dxa"/>
            <w:tcBorders>
              <w:top w:val="single" w:sz="4" w:space="0" w:color="auto"/>
              <w:left w:val="nil"/>
              <w:bottom w:val="single" w:sz="4" w:space="0" w:color="auto"/>
              <w:right w:val="single" w:sz="4" w:space="0" w:color="auto"/>
            </w:tcBorders>
          </w:tcPr>
          <w:p w14:paraId="24D27C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vistu muguras, kakliņi, muguras kopā ar kakliņiem, astes un spārnu gali</w:t>
            </w:r>
          </w:p>
        </w:tc>
        <w:tc>
          <w:tcPr>
            <w:tcW w:w="2835" w:type="dxa"/>
            <w:tcBorders>
              <w:top w:val="nil"/>
              <w:left w:val="nil"/>
              <w:bottom w:val="single" w:sz="4" w:space="0" w:color="auto"/>
              <w:right w:val="single" w:sz="4" w:space="0" w:color="auto"/>
            </w:tcBorders>
            <w:shd w:val="clear" w:color="auto" w:fill="auto"/>
            <w:vAlign w:val="center"/>
            <w:hideMark/>
          </w:tcPr>
          <w:p w14:paraId="24D27C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C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F5" w14:textId="77777777" w:rsidTr="002C3385">
        <w:tc>
          <w:tcPr>
            <w:tcW w:w="1149" w:type="dxa"/>
            <w:tcBorders>
              <w:top w:val="nil"/>
              <w:left w:val="single" w:sz="4" w:space="0" w:color="auto"/>
              <w:bottom w:val="single" w:sz="4" w:space="0" w:color="auto"/>
              <w:right w:val="single" w:sz="4" w:space="0" w:color="auto"/>
            </w:tcBorders>
          </w:tcPr>
          <w:p w14:paraId="24D27CF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0207 14 50</w:t>
            </w:r>
          </w:p>
        </w:tc>
        <w:tc>
          <w:tcPr>
            <w:tcW w:w="284" w:type="dxa"/>
            <w:tcBorders>
              <w:top w:val="single" w:sz="4" w:space="0" w:color="auto"/>
              <w:left w:val="nil"/>
              <w:bottom w:val="single" w:sz="4" w:space="0" w:color="auto"/>
              <w:right w:val="single" w:sz="4" w:space="0" w:color="auto"/>
            </w:tcBorders>
          </w:tcPr>
          <w:p w14:paraId="24D27C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C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60,2 €/100 kg/net</w:t>
            </w:r>
          </w:p>
        </w:tc>
        <w:tc>
          <w:tcPr>
            <w:tcW w:w="1560" w:type="dxa"/>
            <w:tcBorders>
              <w:top w:val="nil"/>
              <w:left w:val="nil"/>
              <w:bottom w:val="single" w:sz="4" w:space="0" w:color="auto"/>
              <w:right w:val="single" w:sz="4" w:space="0" w:color="auto"/>
            </w:tcBorders>
            <w:shd w:val="clear" w:color="auto" w:fill="auto"/>
            <w:vAlign w:val="center"/>
            <w:hideMark/>
          </w:tcPr>
          <w:p w14:paraId="24D27C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CFB" w14:textId="77777777" w:rsidTr="002C3385">
        <w:tc>
          <w:tcPr>
            <w:tcW w:w="1149" w:type="dxa"/>
            <w:tcBorders>
              <w:top w:val="nil"/>
              <w:left w:val="single" w:sz="4" w:space="0" w:color="auto"/>
              <w:bottom w:val="single" w:sz="4" w:space="0" w:color="auto"/>
              <w:right w:val="single" w:sz="4" w:space="0" w:color="auto"/>
            </w:tcBorders>
          </w:tcPr>
          <w:p w14:paraId="24D27CF6" w14:textId="77777777" w:rsidR="002C3385" w:rsidRPr="00A145F9" w:rsidRDefault="002C3385" w:rsidP="00834FC1">
            <w:pPr>
              <w:spacing w:before="60" w:after="60" w:line="240" w:lineRule="auto"/>
              <w:rPr>
                <w:sz w:val="20"/>
                <w:lang w:val="lv-LV" w:eastAsia="en-GB"/>
              </w:rPr>
            </w:pPr>
            <w:r w:rsidRPr="00A145F9">
              <w:rPr>
                <w:sz w:val="20"/>
                <w:lang w:val="lv-LV" w:eastAsia="en-GB"/>
              </w:rPr>
              <w:t>0207 14 60</w:t>
            </w:r>
          </w:p>
        </w:tc>
        <w:tc>
          <w:tcPr>
            <w:tcW w:w="284" w:type="dxa"/>
            <w:tcBorders>
              <w:top w:val="single" w:sz="4" w:space="0" w:color="auto"/>
              <w:left w:val="nil"/>
              <w:bottom w:val="single" w:sz="4" w:space="0" w:color="auto"/>
              <w:right w:val="single" w:sz="4" w:space="0" w:color="auto"/>
            </w:tcBorders>
          </w:tcPr>
          <w:p w14:paraId="24D27C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vistu kājas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C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46,3 €/100 kg/net</w:t>
            </w:r>
          </w:p>
        </w:tc>
        <w:tc>
          <w:tcPr>
            <w:tcW w:w="1560" w:type="dxa"/>
            <w:tcBorders>
              <w:top w:val="nil"/>
              <w:left w:val="nil"/>
              <w:bottom w:val="single" w:sz="4" w:space="0" w:color="auto"/>
              <w:right w:val="single" w:sz="4" w:space="0" w:color="auto"/>
            </w:tcBorders>
            <w:shd w:val="clear" w:color="auto" w:fill="auto"/>
            <w:vAlign w:val="center"/>
            <w:hideMark/>
          </w:tcPr>
          <w:p w14:paraId="24D27C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01" w14:textId="77777777" w:rsidTr="002C3385">
        <w:tc>
          <w:tcPr>
            <w:tcW w:w="1149" w:type="dxa"/>
            <w:tcBorders>
              <w:top w:val="nil"/>
              <w:left w:val="single" w:sz="4" w:space="0" w:color="auto"/>
              <w:bottom w:val="single" w:sz="4" w:space="0" w:color="auto"/>
              <w:right w:val="single" w:sz="4" w:space="0" w:color="auto"/>
            </w:tcBorders>
          </w:tcPr>
          <w:p w14:paraId="24D27CFC" w14:textId="77777777" w:rsidR="002C3385" w:rsidRPr="00A145F9" w:rsidRDefault="002C3385" w:rsidP="00834FC1">
            <w:pPr>
              <w:spacing w:before="60" w:after="60" w:line="240" w:lineRule="auto"/>
              <w:rPr>
                <w:sz w:val="20"/>
                <w:lang w:val="lv-LV" w:eastAsia="en-GB"/>
              </w:rPr>
            </w:pPr>
            <w:r w:rsidRPr="00A145F9">
              <w:rPr>
                <w:sz w:val="20"/>
                <w:lang w:val="lv-LV" w:eastAsia="en-GB"/>
              </w:rPr>
              <w:t>0207 14 70</w:t>
            </w:r>
          </w:p>
        </w:tc>
        <w:tc>
          <w:tcPr>
            <w:tcW w:w="284" w:type="dxa"/>
            <w:tcBorders>
              <w:top w:val="single" w:sz="4" w:space="0" w:color="auto"/>
              <w:left w:val="nil"/>
              <w:bottom w:val="single" w:sz="4" w:space="0" w:color="auto"/>
              <w:right w:val="single" w:sz="4" w:space="0" w:color="auto"/>
            </w:tcBorders>
          </w:tcPr>
          <w:p w14:paraId="24D27C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C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vistu gabali, neatkauloti (izņemot puses vai ceturtdaļas, veselus spārnus ar spārnu galiem vai bez tiem, muguras, kakliņus, muguras kopā ar kakliņiem, astes un spārnu galus, krūtiņas, kājas un to gabalus)</w:t>
            </w:r>
          </w:p>
        </w:tc>
        <w:tc>
          <w:tcPr>
            <w:tcW w:w="2835" w:type="dxa"/>
            <w:tcBorders>
              <w:top w:val="nil"/>
              <w:left w:val="nil"/>
              <w:bottom w:val="single" w:sz="4" w:space="0" w:color="auto"/>
              <w:right w:val="single" w:sz="4" w:space="0" w:color="auto"/>
            </w:tcBorders>
            <w:shd w:val="clear" w:color="auto" w:fill="auto"/>
            <w:vAlign w:val="center"/>
            <w:hideMark/>
          </w:tcPr>
          <w:p w14:paraId="24D27C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100,8 €/100 kg/net</w:t>
            </w:r>
          </w:p>
        </w:tc>
        <w:tc>
          <w:tcPr>
            <w:tcW w:w="1560" w:type="dxa"/>
            <w:tcBorders>
              <w:top w:val="nil"/>
              <w:left w:val="nil"/>
              <w:bottom w:val="single" w:sz="4" w:space="0" w:color="auto"/>
              <w:right w:val="single" w:sz="4" w:space="0" w:color="auto"/>
            </w:tcBorders>
            <w:shd w:val="clear" w:color="auto" w:fill="auto"/>
            <w:vAlign w:val="center"/>
            <w:hideMark/>
          </w:tcPr>
          <w:p w14:paraId="24D27D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07" w14:textId="77777777" w:rsidTr="002C3385">
        <w:tc>
          <w:tcPr>
            <w:tcW w:w="1149" w:type="dxa"/>
            <w:tcBorders>
              <w:top w:val="nil"/>
              <w:left w:val="single" w:sz="4" w:space="0" w:color="auto"/>
              <w:bottom w:val="single" w:sz="4" w:space="0" w:color="auto"/>
              <w:right w:val="single" w:sz="4" w:space="0" w:color="auto"/>
            </w:tcBorders>
          </w:tcPr>
          <w:p w14:paraId="24D27D02" w14:textId="77777777" w:rsidR="002C3385" w:rsidRPr="00A145F9" w:rsidRDefault="002C3385" w:rsidP="00834FC1">
            <w:pPr>
              <w:spacing w:before="60" w:after="60" w:line="240" w:lineRule="auto"/>
              <w:rPr>
                <w:sz w:val="20"/>
                <w:lang w:val="lv-LV" w:eastAsia="en-GB"/>
              </w:rPr>
            </w:pPr>
            <w:r w:rsidRPr="00A145F9">
              <w:rPr>
                <w:sz w:val="20"/>
                <w:lang w:val="lv-LV" w:eastAsia="en-GB"/>
              </w:rPr>
              <w:t>0207 14 91</w:t>
            </w:r>
          </w:p>
        </w:tc>
        <w:tc>
          <w:tcPr>
            <w:tcW w:w="284" w:type="dxa"/>
            <w:tcBorders>
              <w:top w:val="single" w:sz="4" w:space="0" w:color="auto"/>
              <w:left w:val="nil"/>
              <w:bottom w:val="single" w:sz="4" w:space="0" w:color="auto"/>
              <w:right w:val="single" w:sz="4" w:space="0" w:color="auto"/>
            </w:tcBorders>
          </w:tcPr>
          <w:p w14:paraId="24D27D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vistu aknas</w:t>
            </w:r>
          </w:p>
        </w:tc>
        <w:tc>
          <w:tcPr>
            <w:tcW w:w="2835" w:type="dxa"/>
            <w:tcBorders>
              <w:top w:val="nil"/>
              <w:left w:val="nil"/>
              <w:bottom w:val="single" w:sz="4" w:space="0" w:color="auto"/>
              <w:right w:val="single" w:sz="4" w:space="0" w:color="auto"/>
            </w:tcBorders>
            <w:shd w:val="clear" w:color="auto" w:fill="auto"/>
            <w:vAlign w:val="center"/>
            <w:hideMark/>
          </w:tcPr>
          <w:p w14:paraId="24D27D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D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D0D" w14:textId="77777777" w:rsidTr="002C3385">
        <w:tc>
          <w:tcPr>
            <w:tcW w:w="1149" w:type="dxa"/>
            <w:tcBorders>
              <w:top w:val="nil"/>
              <w:left w:val="single" w:sz="4" w:space="0" w:color="auto"/>
              <w:bottom w:val="single" w:sz="4" w:space="0" w:color="auto"/>
              <w:right w:val="single" w:sz="4" w:space="0" w:color="auto"/>
            </w:tcBorders>
          </w:tcPr>
          <w:p w14:paraId="24D27D08" w14:textId="77777777" w:rsidR="002C3385" w:rsidRPr="00A145F9" w:rsidRDefault="002C3385" w:rsidP="00834FC1">
            <w:pPr>
              <w:spacing w:before="60" w:after="60" w:line="240" w:lineRule="auto"/>
              <w:rPr>
                <w:sz w:val="20"/>
                <w:lang w:val="lv-LV" w:eastAsia="en-GB"/>
              </w:rPr>
            </w:pPr>
            <w:r w:rsidRPr="00A145F9">
              <w:rPr>
                <w:sz w:val="20"/>
                <w:lang w:val="lv-LV" w:eastAsia="en-GB"/>
              </w:rPr>
              <w:t>0207 14 99</w:t>
            </w:r>
          </w:p>
        </w:tc>
        <w:tc>
          <w:tcPr>
            <w:tcW w:w="284" w:type="dxa"/>
            <w:tcBorders>
              <w:top w:val="single" w:sz="4" w:space="0" w:color="auto"/>
              <w:left w:val="nil"/>
              <w:bottom w:val="single" w:sz="4" w:space="0" w:color="auto"/>
              <w:right w:val="single" w:sz="4" w:space="0" w:color="auto"/>
            </w:tcBorders>
          </w:tcPr>
          <w:p w14:paraId="24D27D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vistu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D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D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13" w14:textId="77777777" w:rsidTr="002C3385">
        <w:tc>
          <w:tcPr>
            <w:tcW w:w="1149" w:type="dxa"/>
            <w:tcBorders>
              <w:top w:val="nil"/>
              <w:left w:val="single" w:sz="4" w:space="0" w:color="auto"/>
              <w:bottom w:val="single" w:sz="4" w:space="0" w:color="auto"/>
              <w:right w:val="single" w:sz="4" w:space="0" w:color="auto"/>
            </w:tcBorders>
          </w:tcPr>
          <w:p w14:paraId="24D27D0E" w14:textId="77777777" w:rsidR="002C3385" w:rsidRPr="00A145F9" w:rsidRDefault="002C3385" w:rsidP="00834FC1">
            <w:pPr>
              <w:spacing w:before="60" w:after="60" w:line="240" w:lineRule="auto"/>
              <w:rPr>
                <w:sz w:val="20"/>
                <w:lang w:val="lv-LV" w:eastAsia="en-GB"/>
              </w:rPr>
            </w:pPr>
            <w:r w:rsidRPr="00A145F9">
              <w:rPr>
                <w:sz w:val="20"/>
                <w:lang w:val="lv-LV" w:eastAsia="en-GB"/>
              </w:rPr>
              <w:t>0207 24 10</w:t>
            </w:r>
          </w:p>
        </w:tc>
        <w:tc>
          <w:tcPr>
            <w:tcW w:w="284" w:type="dxa"/>
            <w:tcBorders>
              <w:top w:val="single" w:sz="4" w:space="0" w:color="auto"/>
              <w:left w:val="nil"/>
              <w:bottom w:val="single" w:sz="4" w:space="0" w:color="auto"/>
              <w:right w:val="single" w:sz="4" w:space="0" w:color="auto"/>
            </w:tcBorders>
          </w:tcPr>
          <w:p w14:paraId="24D27D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tītari, svaigi vai atdzesēti, noplūkti un izķidāti, bez galvas un kājām, bet ar kaklu, sirdi, aknām un kuņģi (vai guzu), t. s. ”80 % tītari”</w:t>
            </w:r>
          </w:p>
        </w:tc>
        <w:tc>
          <w:tcPr>
            <w:tcW w:w="2835" w:type="dxa"/>
            <w:tcBorders>
              <w:top w:val="nil"/>
              <w:left w:val="nil"/>
              <w:bottom w:val="single" w:sz="4" w:space="0" w:color="auto"/>
              <w:right w:val="single" w:sz="4" w:space="0" w:color="auto"/>
            </w:tcBorders>
            <w:shd w:val="clear" w:color="auto" w:fill="auto"/>
            <w:vAlign w:val="center"/>
            <w:hideMark/>
          </w:tcPr>
          <w:p w14:paraId="24D27D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34 €/100 kg/net</w:t>
            </w:r>
          </w:p>
        </w:tc>
        <w:tc>
          <w:tcPr>
            <w:tcW w:w="1560" w:type="dxa"/>
            <w:tcBorders>
              <w:top w:val="nil"/>
              <w:left w:val="nil"/>
              <w:bottom w:val="single" w:sz="4" w:space="0" w:color="auto"/>
              <w:right w:val="single" w:sz="4" w:space="0" w:color="auto"/>
            </w:tcBorders>
            <w:shd w:val="clear" w:color="auto" w:fill="auto"/>
            <w:vAlign w:val="center"/>
            <w:hideMark/>
          </w:tcPr>
          <w:p w14:paraId="24D27D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19" w14:textId="77777777" w:rsidTr="002C3385">
        <w:tc>
          <w:tcPr>
            <w:tcW w:w="1149" w:type="dxa"/>
            <w:tcBorders>
              <w:top w:val="nil"/>
              <w:left w:val="single" w:sz="4" w:space="0" w:color="auto"/>
              <w:bottom w:val="single" w:sz="4" w:space="0" w:color="auto"/>
              <w:right w:val="single" w:sz="4" w:space="0" w:color="auto"/>
            </w:tcBorders>
          </w:tcPr>
          <w:p w14:paraId="24D27D14" w14:textId="77777777" w:rsidR="002C3385" w:rsidRPr="00A145F9" w:rsidRDefault="002C3385" w:rsidP="00834FC1">
            <w:pPr>
              <w:spacing w:before="60" w:after="60" w:line="240" w:lineRule="auto"/>
              <w:rPr>
                <w:sz w:val="20"/>
                <w:lang w:val="lv-LV" w:eastAsia="en-GB"/>
              </w:rPr>
            </w:pPr>
            <w:r w:rsidRPr="00A145F9">
              <w:rPr>
                <w:sz w:val="20"/>
                <w:lang w:val="lv-LV" w:eastAsia="en-GB"/>
              </w:rPr>
              <w:t>0207 24 90</w:t>
            </w:r>
          </w:p>
        </w:tc>
        <w:tc>
          <w:tcPr>
            <w:tcW w:w="284" w:type="dxa"/>
            <w:tcBorders>
              <w:top w:val="single" w:sz="4" w:space="0" w:color="auto"/>
              <w:left w:val="nil"/>
              <w:bottom w:val="single" w:sz="4" w:space="0" w:color="auto"/>
              <w:right w:val="single" w:sz="4" w:space="0" w:color="auto"/>
            </w:tcBorders>
          </w:tcPr>
          <w:p w14:paraId="24D27D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tītari, svaigi vai atdzesēti, noplūkti un izķidāti, bez galvas un kājām, bet ar kaklu, sirdi, aknām un kuņģi (vai guzu), t. s. ”73 % tītari”, un citādi svaigi vai atdzesēti tītari (izņemot ”80 % tītarus”), nesadalīti</w:t>
            </w:r>
          </w:p>
        </w:tc>
        <w:tc>
          <w:tcPr>
            <w:tcW w:w="2835" w:type="dxa"/>
            <w:tcBorders>
              <w:top w:val="nil"/>
              <w:left w:val="nil"/>
              <w:bottom w:val="single" w:sz="4" w:space="0" w:color="auto"/>
              <w:right w:val="single" w:sz="4" w:space="0" w:color="auto"/>
            </w:tcBorders>
            <w:shd w:val="clear" w:color="auto" w:fill="auto"/>
            <w:vAlign w:val="center"/>
            <w:hideMark/>
          </w:tcPr>
          <w:p w14:paraId="24D27D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37,3 €/100 kg/net</w:t>
            </w:r>
          </w:p>
        </w:tc>
        <w:tc>
          <w:tcPr>
            <w:tcW w:w="1560" w:type="dxa"/>
            <w:tcBorders>
              <w:top w:val="nil"/>
              <w:left w:val="nil"/>
              <w:bottom w:val="single" w:sz="4" w:space="0" w:color="auto"/>
              <w:right w:val="single" w:sz="4" w:space="0" w:color="auto"/>
            </w:tcBorders>
            <w:shd w:val="clear" w:color="auto" w:fill="auto"/>
            <w:vAlign w:val="center"/>
            <w:hideMark/>
          </w:tcPr>
          <w:p w14:paraId="24D27D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1F" w14:textId="77777777" w:rsidTr="002C3385">
        <w:tc>
          <w:tcPr>
            <w:tcW w:w="1149" w:type="dxa"/>
            <w:tcBorders>
              <w:top w:val="nil"/>
              <w:left w:val="single" w:sz="4" w:space="0" w:color="auto"/>
              <w:bottom w:val="single" w:sz="4" w:space="0" w:color="auto"/>
              <w:right w:val="single" w:sz="4" w:space="0" w:color="auto"/>
            </w:tcBorders>
          </w:tcPr>
          <w:p w14:paraId="24D27D1A" w14:textId="77777777" w:rsidR="002C3385" w:rsidRPr="00A145F9" w:rsidRDefault="002C3385" w:rsidP="00834FC1">
            <w:pPr>
              <w:spacing w:before="60" w:after="60" w:line="240" w:lineRule="auto"/>
              <w:rPr>
                <w:sz w:val="20"/>
                <w:lang w:val="lv-LV" w:eastAsia="en-GB"/>
              </w:rPr>
            </w:pPr>
            <w:r w:rsidRPr="00A145F9">
              <w:rPr>
                <w:sz w:val="20"/>
                <w:lang w:val="lv-LV" w:eastAsia="en-GB"/>
              </w:rPr>
              <w:t>0207 25 10</w:t>
            </w:r>
          </w:p>
        </w:tc>
        <w:tc>
          <w:tcPr>
            <w:tcW w:w="284" w:type="dxa"/>
            <w:tcBorders>
              <w:top w:val="single" w:sz="4" w:space="0" w:color="auto"/>
              <w:left w:val="nil"/>
              <w:bottom w:val="single" w:sz="4" w:space="0" w:color="auto"/>
              <w:right w:val="single" w:sz="4" w:space="0" w:color="auto"/>
            </w:tcBorders>
          </w:tcPr>
          <w:p w14:paraId="24D27D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tītari, noplūkti un izķidāti, bez galvas un kājām, bet ar kaklu, sirdi, aknām un kuņģi (vai guzu), t. s. ”80 % tītari”</w:t>
            </w:r>
          </w:p>
        </w:tc>
        <w:tc>
          <w:tcPr>
            <w:tcW w:w="2835" w:type="dxa"/>
            <w:tcBorders>
              <w:top w:val="nil"/>
              <w:left w:val="nil"/>
              <w:bottom w:val="single" w:sz="4" w:space="0" w:color="auto"/>
              <w:right w:val="single" w:sz="4" w:space="0" w:color="auto"/>
            </w:tcBorders>
            <w:shd w:val="clear" w:color="auto" w:fill="auto"/>
            <w:vAlign w:val="center"/>
            <w:hideMark/>
          </w:tcPr>
          <w:p w14:paraId="24D27D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34 €/100 kg/net</w:t>
            </w:r>
          </w:p>
        </w:tc>
        <w:tc>
          <w:tcPr>
            <w:tcW w:w="1560" w:type="dxa"/>
            <w:tcBorders>
              <w:top w:val="nil"/>
              <w:left w:val="nil"/>
              <w:bottom w:val="single" w:sz="4" w:space="0" w:color="auto"/>
              <w:right w:val="single" w:sz="4" w:space="0" w:color="auto"/>
            </w:tcBorders>
            <w:shd w:val="clear" w:color="auto" w:fill="auto"/>
            <w:vAlign w:val="center"/>
            <w:hideMark/>
          </w:tcPr>
          <w:p w14:paraId="24D27D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25" w14:textId="77777777" w:rsidTr="002C3385">
        <w:tc>
          <w:tcPr>
            <w:tcW w:w="1149" w:type="dxa"/>
            <w:tcBorders>
              <w:top w:val="nil"/>
              <w:left w:val="single" w:sz="4" w:space="0" w:color="auto"/>
              <w:bottom w:val="single" w:sz="4" w:space="0" w:color="auto"/>
              <w:right w:val="single" w:sz="4" w:space="0" w:color="auto"/>
            </w:tcBorders>
          </w:tcPr>
          <w:p w14:paraId="24D27D20" w14:textId="77777777" w:rsidR="002C3385" w:rsidRPr="00A145F9" w:rsidRDefault="002C3385" w:rsidP="00834FC1">
            <w:pPr>
              <w:spacing w:before="60" w:after="60" w:line="240" w:lineRule="auto"/>
              <w:rPr>
                <w:sz w:val="20"/>
                <w:lang w:val="lv-LV" w:eastAsia="en-GB"/>
              </w:rPr>
            </w:pPr>
            <w:r w:rsidRPr="00A145F9">
              <w:rPr>
                <w:sz w:val="20"/>
                <w:lang w:val="lv-LV" w:eastAsia="en-GB"/>
              </w:rPr>
              <w:t>0207 25 90</w:t>
            </w:r>
          </w:p>
        </w:tc>
        <w:tc>
          <w:tcPr>
            <w:tcW w:w="284" w:type="dxa"/>
            <w:tcBorders>
              <w:top w:val="single" w:sz="4" w:space="0" w:color="auto"/>
              <w:left w:val="nil"/>
              <w:bottom w:val="single" w:sz="4" w:space="0" w:color="auto"/>
              <w:right w:val="single" w:sz="4" w:space="0" w:color="auto"/>
            </w:tcBorders>
          </w:tcPr>
          <w:p w14:paraId="24D27D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tītari, noplūkti un izķidāti, bez galvas un kājām, arī bez kakla, sirds, aknām un kuņģa (vai guzas), t. s. ”73 % tītari”, un citādi tītari (izņemot ”80 % tītarus”), nesadalīti</w:t>
            </w:r>
          </w:p>
        </w:tc>
        <w:tc>
          <w:tcPr>
            <w:tcW w:w="2835" w:type="dxa"/>
            <w:tcBorders>
              <w:top w:val="nil"/>
              <w:left w:val="nil"/>
              <w:bottom w:val="single" w:sz="4" w:space="0" w:color="auto"/>
              <w:right w:val="single" w:sz="4" w:space="0" w:color="auto"/>
            </w:tcBorders>
            <w:shd w:val="clear" w:color="auto" w:fill="auto"/>
            <w:vAlign w:val="center"/>
            <w:hideMark/>
          </w:tcPr>
          <w:p w14:paraId="24D27D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37,3 €/100 kg/net</w:t>
            </w:r>
          </w:p>
        </w:tc>
        <w:tc>
          <w:tcPr>
            <w:tcW w:w="1560" w:type="dxa"/>
            <w:tcBorders>
              <w:top w:val="nil"/>
              <w:left w:val="nil"/>
              <w:bottom w:val="single" w:sz="4" w:space="0" w:color="auto"/>
              <w:right w:val="single" w:sz="4" w:space="0" w:color="auto"/>
            </w:tcBorders>
            <w:shd w:val="clear" w:color="auto" w:fill="auto"/>
            <w:vAlign w:val="center"/>
            <w:hideMark/>
          </w:tcPr>
          <w:p w14:paraId="24D27D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2B" w14:textId="77777777" w:rsidTr="002C3385">
        <w:tc>
          <w:tcPr>
            <w:tcW w:w="1149" w:type="dxa"/>
            <w:tcBorders>
              <w:top w:val="nil"/>
              <w:left w:val="single" w:sz="4" w:space="0" w:color="auto"/>
              <w:bottom w:val="single" w:sz="4" w:space="0" w:color="auto"/>
              <w:right w:val="single" w:sz="4" w:space="0" w:color="auto"/>
            </w:tcBorders>
          </w:tcPr>
          <w:p w14:paraId="24D27D26" w14:textId="77777777" w:rsidR="002C3385" w:rsidRPr="00A145F9" w:rsidRDefault="002C3385" w:rsidP="00834FC1">
            <w:pPr>
              <w:spacing w:before="60" w:after="60" w:line="240" w:lineRule="auto"/>
              <w:rPr>
                <w:sz w:val="20"/>
                <w:lang w:val="lv-LV" w:eastAsia="en-GB"/>
              </w:rPr>
            </w:pPr>
            <w:r w:rsidRPr="00A145F9">
              <w:rPr>
                <w:sz w:val="20"/>
                <w:lang w:val="lv-LV" w:eastAsia="en-GB"/>
              </w:rPr>
              <w:t>0207 26 10</w:t>
            </w:r>
          </w:p>
        </w:tc>
        <w:tc>
          <w:tcPr>
            <w:tcW w:w="284" w:type="dxa"/>
            <w:tcBorders>
              <w:top w:val="single" w:sz="4" w:space="0" w:color="auto"/>
              <w:left w:val="nil"/>
              <w:bottom w:val="single" w:sz="4" w:space="0" w:color="auto"/>
              <w:right w:val="single" w:sz="4" w:space="0" w:color="auto"/>
            </w:tcBorders>
          </w:tcPr>
          <w:p w14:paraId="24D27D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tītaru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D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85,1 €/100 kg/net</w:t>
            </w:r>
          </w:p>
        </w:tc>
        <w:tc>
          <w:tcPr>
            <w:tcW w:w="1560" w:type="dxa"/>
            <w:tcBorders>
              <w:top w:val="nil"/>
              <w:left w:val="nil"/>
              <w:bottom w:val="single" w:sz="4" w:space="0" w:color="auto"/>
              <w:right w:val="single" w:sz="4" w:space="0" w:color="auto"/>
            </w:tcBorders>
            <w:shd w:val="clear" w:color="auto" w:fill="auto"/>
            <w:vAlign w:val="center"/>
            <w:hideMark/>
          </w:tcPr>
          <w:p w14:paraId="24D27D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31" w14:textId="77777777" w:rsidTr="002C3385">
        <w:tc>
          <w:tcPr>
            <w:tcW w:w="1149" w:type="dxa"/>
            <w:tcBorders>
              <w:top w:val="nil"/>
              <w:left w:val="single" w:sz="4" w:space="0" w:color="auto"/>
              <w:bottom w:val="single" w:sz="4" w:space="0" w:color="auto"/>
              <w:right w:val="single" w:sz="4" w:space="0" w:color="auto"/>
            </w:tcBorders>
          </w:tcPr>
          <w:p w14:paraId="24D27D2C" w14:textId="77777777" w:rsidR="002C3385" w:rsidRPr="00A145F9" w:rsidRDefault="002C3385" w:rsidP="00834FC1">
            <w:pPr>
              <w:spacing w:before="60" w:after="60" w:line="240" w:lineRule="auto"/>
              <w:rPr>
                <w:sz w:val="20"/>
                <w:lang w:val="lv-LV" w:eastAsia="en-GB"/>
              </w:rPr>
            </w:pPr>
            <w:r w:rsidRPr="00A145F9">
              <w:rPr>
                <w:sz w:val="20"/>
                <w:lang w:val="lv-LV" w:eastAsia="en-GB"/>
              </w:rPr>
              <w:t>0207 26 20</w:t>
            </w:r>
          </w:p>
        </w:tc>
        <w:tc>
          <w:tcPr>
            <w:tcW w:w="284" w:type="dxa"/>
            <w:tcBorders>
              <w:top w:val="single" w:sz="4" w:space="0" w:color="auto"/>
              <w:left w:val="nil"/>
              <w:bottom w:val="single" w:sz="4" w:space="0" w:color="auto"/>
              <w:right w:val="single" w:sz="4" w:space="0" w:color="auto"/>
            </w:tcBorders>
          </w:tcPr>
          <w:p w14:paraId="24D27D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tītaru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D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41 €/100 kg/net</w:t>
            </w:r>
          </w:p>
        </w:tc>
        <w:tc>
          <w:tcPr>
            <w:tcW w:w="1560" w:type="dxa"/>
            <w:tcBorders>
              <w:top w:val="nil"/>
              <w:left w:val="nil"/>
              <w:bottom w:val="single" w:sz="4" w:space="0" w:color="auto"/>
              <w:right w:val="single" w:sz="4" w:space="0" w:color="auto"/>
            </w:tcBorders>
            <w:shd w:val="clear" w:color="auto" w:fill="auto"/>
            <w:vAlign w:val="center"/>
            <w:hideMark/>
          </w:tcPr>
          <w:p w14:paraId="24D27D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37" w14:textId="77777777" w:rsidTr="002C3385">
        <w:tc>
          <w:tcPr>
            <w:tcW w:w="1149" w:type="dxa"/>
            <w:tcBorders>
              <w:top w:val="nil"/>
              <w:left w:val="single" w:sz="4" w:space="0" w:color="auto"/>
              <w:bottom w:val="single" w:sz="4" w:space="0" w:color="auto"/>
              <w:right w:val="single" w:sz="4" w:space="0" w:color="auto"/>
            </w:tcBorders>
          </w:tcPr>
          <w:p w14:paraId="24D27D32" w14:textId="77777777" w:rsidR="002C3385" w:rsidRPr="00A145F9" w:rsidRDefault="002C3385" w:rsidP="00834FC1">
            <w:pPr>
              <w:spacing w:before="60" w:after="60" w:line="240" w:lineRule="auto"/>
              <w:rPr>
                <w:sz w:val="20"/>
                <w:lang w:val="lv-LV" w:eastAsia="en-GB"/>
              </w:rPr>
            </w:pPr>
            <w:r w:rsidRPr="00A145F9">
              <w:rPr>
                <w:sz w:val="20"/>
                <w:lang w:val="lv-LV" w:eastAsia="en-GB"/>
              </w:rPr>
              <w:t>0207 26 30</w:t>
            </w:r>
          </w:p>
        </w:tc>
        <w:tc>
          <w:tcPr>
            <w:tcW w:w="284" w:type="dxa"/>
            <w:tcBorders>
              <w:top w:val="single" w:sz="4" w:space="0" w:color="auto"/>
              <w:left w:val="nil"/>
              <w:bottom w:val="single" w:sz="4" w:space="0" w:color="auto"/>
              <w:right w:val="single" w:sz="4" w:space="0" w:color="auto"/>
            </w:tcBorders>
          </w:tcPr>
          <w:p w14:paraId="24D27D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veseli mājas tītaru spārni ar spārnu galiem vai bez tiem</w:t>
            </w:r>
          </w:p>
        </w:tc>
        <w:tc>
          <w:tcPr>
            <w:tcW w:w="2835" w:type="dxa"/>
            <w:tcBorders>
              <w:top w:val="nil"/>
              <w:left w:val="nil"/>
              <w:bottom w:val="single" w:sz="4" w:space="0" w:color="auto"/>
              <w:right w:val="single" w:sz="4" w:space="0" w:color="auto"/>
            </w:tcBorders>
            <w:shd w:val="clear" w:color="auto" w:fill="auto"/>
            <w:vAlign w:val="center"/>
            <w:hideMark/>
          </w:tcPr>
          <w:p w14:paraId="24D27D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26,9 €/100 kg/net</w:t>
            </w:r>
          </w:p>
        </w:tc>
        <w:tc>
          <w:tcPr>
            <w:tcW w:w="1560" w:type="dxa"/>
            <w:tcBorders>
              <w:top w:val="nil"/>
              <w:left w:val="nil"/>
              <w:bottom w:val="single" w:sz="4" w:space="0" w:color="auto"/>
              <w:right w:val="single" w:sz="4" w:space="0" w:color="auto"/>
            </w:tcBorders>
            <w:shd w:val="clear" w:color="auto" w:fill="auto"/>
            <w:vAlign w:val="center"/>
            <w:hideMark/>
          </w:tcPr>
          <w:p w14:paraId="24D27D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3D" w14:textId="77777777" w:rsidTr="002C3385">
        <w:tc>
          <w:tcPr>
            <w:tcW w:w="1149" w:type="dxa"/>
            <w:tcBorders>
              <w:top w:val="nil"/>
              <w:left w:val="single" w:sz="4" w:space="0" w:color="auto"/>
              <w:bottom w:val="single" w:sz="4" w:space="0" w:color="auto"/>
              <w:right w:val="single" w:sz="4" w:space="0" w:color="auto"/>
            </w:tcBorders>
          </w:tcPr>
          <w:p w14:paraId="24D27D38" w14:textId="77777777" w:rsidR="002C3385" w:rsidRPr="00A145F9" w:rsidRDefault="002C3385" w:rsidP="00834FC1">
            <w:pPr>
              <w:spacing w:before="60" w:after="60" w:line="240" w:lineRule="auto"/>
              <w:rPr>
                <w:sz w:val="20"/>
                <w:lang w:val="lv-LV" w:eastAsia="en-GB"/>
              </w:rPr>
            </w:pPr>
            <w:r w:rsidRPr="00A145F9">
              <w:rPr>
                <w:sz w:val="20"/>
                <w:lang w:val="lv-LV" w:eastAsia="en-GB"/>
              </w:rPr>
              <w:t>0207 26 40</w:t>
            </w:r>
          </w:p>
        </w:tc>
        <w:tc>
          <w:tcPr>
            <w:tcW w:w="284" w:type="dxa"/>
            <w:tcBorders>
              <w:top w:val="single" w:sz="4" w:space="0" w:color="auto"/>
              <w:left w:val="nil"/>
              <w:bottom w:val="single" w:sz="4" w:space="0" w:color="auto"/>
              <w:right w:val="single" w:sz="4" w:space="0" w:color="auto"/>
            </w:tcBorders>
          </w:tcPr>
          <w:p w14:paraId="24D27D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tītaru muguras, kakliņi, muguras kopā ar kakliņiem, astes un spārnu gali</w:t>
            </w:r>
          </w:p>
        </w:tc>
        <w:tc>
          <w:tcPr>
            <w:tcW w:w="2835" w:type="dxa"/>
            <w:tcBorders>
              <w:top w:val="nil"/>
              <w:left w:val="nil"/>
              <w:bottom w:val="single" w:sz="4" w:space="0" w:color="auto"/>
              <w:right w:val="single" w:sz="4" w:space="0" w:color="auto"/>
            </w:tcBorders>
            <w:shd w:val="clear" w:color="auto" w:fill="auto"/>
            <w:vAlign w:val="center"/>
            <w:hideMark/>
          </w:tcPr>
          <w:p w14:paraId="24D27D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D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43" w14:textId="77777777" w:rsidTr="002C3385">
        <w:tc>
          <w:tcPr>
            <w:tcW w:w="1149" w:type="dxa"/>
            <w:tcBorders>
              <w:top w:val="nil"/>
              <w:left w:val="single" w:sz="4" w:space="0" w:color="auto"/>
              <w:bottom w:val="single" w:sz="4" w:space="0" w:color="auto"/>
              <w:right w:val="single" w:sz="4" w:space="0" w:color="auto"/>
            </w:tcBorders>
          </w:tcPr>
          <w:p w14:paraId="24D27D3E" w14:textId="77777777" w:rsidR="002C3385" w:rsidRPr="00A145F9" w:rsidRDefault="002C3385" w:rsidP="00834FC1">
            <w:pPr>
              <w:spacing w:before="60" w:after="60" w:line="240" w:lineRule="auto"/>
              <w:rPr>
                <w:sz w:val="20"/>
                <w:lang w:val="lv-LV" w:eastAsia="en-GB"/>
              </w:rPr>
            </w:pPr>
            <w:r w:rsidRPr="00A145F9">
              <w:rPr>
                <w:sz w:val="20"/>
                <w:lang w:val="lv-LV" w:eastAsia="en-GB"/>
              </w:rPr>
              <w:t>0207 26 50</w:t>
            </w:r>
          </w:p>
        </w:tc>
        <w:tc>
          <w:tcPr>
            <w:tcW w:w="284" w:type="dxa"/>
            <w:tcBorders>
              <w:top w:val="single" w:sz="4" w:space="0" w:color="auto"/>
              <w:left w:val="nil"/>
              <w:bottom w:val="single" w:sz="4" w:space="0" w:color="auto"/>
              <w:right w:val="single" w:sz="4" w:space="0" w:color="auto"/>
            </w:tcBorders>
          </w:tcPr>
          <w:p w14:paraId="24D27D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tītaru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D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67,9 €/100 kg/net</w:t>
            </w:r>
          </w:p>
        </w:tc>
        <w:tc>
          <w:tcPr>
            <w:tcW w:w="1560" w:type="dxa"/>
            <w:tcBorders>
              <w:top w:val="nil"/>
              <w:left w:val="nil"/>
              <w:bottom w:val="single" w:sz="4" w:space="0" w:color="auto"/>
              <w:right w:val="single" w:sz="4" w:space="0" w:color="auto"/>
            </w:tcBorders>
            <w:shd w:val="clear" w:color="auto" w:fill="auto"/>
            <w:vAlign w:val="center"/>
            <w:hideMark/>
          </w:tcPr>
          <w:p w14:paraId="24D27D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49" w14:textId="77777777" w:rsidTr="002C3385">
        <w:tc>
          <w:tcPr>
            <w:tcW w:w="1149" w:type="dxa"/>
            <w:tcBorders>
              <w:top w:val="nil"/>
              <w:left w:val="single" w:sz="4" w:space="0" w:color="auto"/>
              <w:bottom w:val="single" w:sz="4" w:space="0" w:color="auto"/>
              <w:right w:val="single" w:sz="4" w:space="0" w:color="auto"/>
            </w:tcBorders>
          </w:tcPr>
          <w:p w14:paraId="24D27D4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0207 26 60</w:t>
            </w:r>
          </w:p>
        </w:tc>
        <w:tc>
          <w:tcPr>
            <w:tcW w:w="284" w:type="dxa"/>
            <w:tcBorders>
              <w:top w:val="single" w:sz="4" w:space="0" w:color="auto"/>
              <w:left w:val="nil"/>
              <w:bottom w:val="single" w:sz="4" w:space="0" w:color="auto"/>
              <w:right w:val="single" w:sz="4" w:space="0" w:color="auto"/>
            </w:tcBorders>
          </w:tcPr>
          <w:p w14:paraId="24D27D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tītaru stilbiņi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D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25,5 €/100 kg/net</w:t>
            </w:r>
          </w:p>
        </w:tc>
        <w:tc>
          <w:tcPr>
            <w:tcW w:w="1560" w:type="dxa"/>
            <w:tcBorders>
              <w:top w:val="nil"/>
              <w:left w:val="nil"/>
              <w:bottom w:val="single" w:sz="4" w:space="0" w:color="auto"/>
              <w:right w:val="single" w:sz="4" w:space="0" w:color="auto"/>
            </w:tcBorders>
            <w:shd w:val="clear" w:color="auto" w:fill="auto"/>
            <w:vAlign w:val="center"/>
            <w:hideMark/>
          </w:tcPr>
          <w:p w14:paraId="24D27D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4F" w14:textId="77777777" w:rsidTr="002C3385">
        <w:tc>
          <w:tcPr>
            <w:tcW w:w="1149" w:type="dxa"/>
            <w:tcBorders>
              <w:top w:val="nil"/>
              <w:left w:val="single" w:sz="4" w:space="0" w:color="auto"/>
              <w:bottom w:val="single" w:sz="4" w:space="0" w:color="auto"/>
              <w:right w:val="single" w:sz="4" w:space="0" w:color="auto"/>
            </w:tcBorders>
          </w:tcPr>
          <w:p w14:paraId="24D27D4A" w14:textId="77777777" w:rsidR="002C3385" w:rsidRPr="00A145F9" w:rsidRDefault="002C3385" w:rsidP="00834FC1">
            <w:pPr>
              <w:spacing w:before="60" w:after="60" w:line="240" w:lineRule="auto"/>
              <w:rPr>
                <w:sz w:val="20"/>
                <w:lang w:val="lv-LV" w:eastAsia="en-GB"/>
              </w:rPr>
            </w:pPr>
            <w:r w:rsidRPr="00A145F9">
              <w:rPr>
                <w:sz w:val="20"/>
                <w:lang w:val="lv-LV" w:eastAsia="en-GB"/>
              </w:rPr>
              <w:t>0207 26 70</w:t>
            </w:r>
          </w:p>
        </w:tc>
        <w:tc>
          <w:tcPr>
            <w:tcW w:w="284" w:type="dxa"/>
            <w:tcBorders>
              <w:top w:val="single" w:sz="4" w:space="0" w:color="auto"/>
              <w:left w:val="nil"/>
              <w:bottom w:val="single" w:sz="4" w:space="0" w:color="auto"/>
              <w:right w:val="single" w:sz="4" w:space="0" w:color="auto"/>
            </w:tcBorders>
          </w:tcPr>
          <w:p w14:paraId="24D27D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tītaru kājas un to gabali, neatkauloti (izņemot stilbiņus)</w:t>
            </w:r>
          </w:p>
        </w:tc>
        <w:tc>
          <w:tcPr>
            <w:tcW w:w="2835" w:type="dxa"/>
            <w:tcBorders>
              <w:top w:val="nil"/>
              <w:left w:val="nil"/>
              <w:bottom w:val="single" w:sz="4" w:space="0" w:color="auto"/>
              <w:right w:val="single" w:sz="4" w:space="0" w:color="auto"/>
            </w:tcBorders>
            <w:shd w:val="clear" w:color="auto" w:fill="auto"/>
            <w:vAlign w:val="center"/>
            <w:hideMark/>
          </w:tcPr>
          <w:p w14:paraId="24D27D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46 €/100 kg/net</w:t>
            </w:r>
          </w:p>
        </w:tc>
        <w:tc>
          <w:tcPr>
            <w:tcW w:w="1560" w:type="dxa"/>
            <w:tcBorders>
              <w:top w:val="nil"/>
              <w:left w:val="nil"/>
              <w:bottom w:val="single" w:sz="4" w:space="0" w:color="auto"/>
              <w:right w:val="single" w:sz="4" w:space="0" w:color="auto"/>
            </w:tcBorders>
            <w:shd w:val="clear" w:color="auto" w:fill="auto"/>
            <w:vAlign w:val="center"/>
            <w:hideMark/>
          </w:tcPr>
          <w:p w14:paraId="24D27D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55" w14:textId="77777777" w:rsidTr="002C3385">
        <w:tc>
          <w:tcPr>
            <w:tcW w:w="1149" w:type="dxa"/>
            <w:tcBorders>
              <w:top w:val="nil"/>
              <w:left w:val="single" w:sz="4" w:space="0" w:color="auto"/>
              <w:bottom w:val="single" w:sz="4" w:space="0" w:color="auto"/>
              <w:right w:val="single" w:sz="4" w:space="0" w:color="auto"/>
            </w:tcBorders>
          </w:tcPr>
          <w:p w14:paraId="24D27D50" w14:textId="77777777" w:rsidR="002C3385" w:rsidRPr="00A145F9" w:rsidRDefault="002C3385" w:rsidP="00834FC1">
            <w:pPr>
              <w:spacing w:before="60" w:after="60" w:line="240" w:lineRule="auto"/>
              <w:rPr>
                <w:sz w:val="20"/>
                <w:lang w:val="lv-LV" w:eastAsia="en-GB"/>
              </w:rPr>
            </w:pPr>
            <w:r w:rsidRPr="00A145F9">
              <w:rPr>
                <w:sz w:val="20"/>
                <w:lang w:val="lv-LV" w:eastAsia="en-GB"/>
              </w:rPr>
              <w:t>0207 26 80</w:t>
            </w:r>
          </w:p>
        </w:tc>
        <w:tc>
          <w:tcPr>
            <w:tcW w:w="284" w:type="dxa"/>
            <w:tcBorders>
              <w:top w:val="single" w:sz="4" w:space="0" w:color="auto"/>
              <w:left w:val="nil"/>
              <w:bottom w:val="single" w:sz="4" w:space="0" w:color="auto"/>
              <w:right w:val="single" w:sz="4" w:space="0" w:color="auto"/>
            </w:tcBorders>
          </w:tcPr>
          <w:p w14:paraId="24D27D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tītaru gabali, neatkauloti (izņemot puses vai ceturtdaļas, veselus spārnus ar spārnu galiem vai bez tiem, muguras, kakliņus, muguras kopā ar kakliņiem, astes un spārnu galus, krūtiņas, kājas, un to gabalus)</w:t>
            </w:r>
          </w:p>
        </w:tc>
        <w:tc>
          <w:tcPr>
            <w:tcW w:w="2835" w:type="dxa"/>
            <w:tcBorders>
              <w:top w:val="nil"/>
              <w:left w:val="nil"/>
              <w:bottom w:val="single" w:sz="4" w:space="0" w:color="auto"/>
              <w:right w:val="single" w:sz="4" w:space="0" w:color="auto"/>
            </w:tcBorders>
            <w:shd w:val="clear" w:color="auto" w:fill="auto"/>
            <w:vAlign w:val="center"/>
            <w:hideMark/>
          </w:tcPr>
          <w:p w14:paraId="24D27D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83 €/100 kg/net</w:t>
            </w:r>
          </w:p>
        </w:tc>
        <w:tc>
          <w:tcPr>
            <w:tcW w:w="1560" w:type="dxa"/>
            <w:tcBorders>
              <w:top w:val="nil"/>
              <w:left w:val="nil"/>
              <w:bottom w:val="single" w:sz="4" w:space="0" w:color="auto"/>
              <w:right w:val="single" w:sz="4" w:space="0" w:color="auto"/>
            </w:tcBorders>
            <w:shd w:val="clear" w:color="auto" w:fill="auto"/>
            <w:vAlign w:val="center"/>
            <w:hideMark/>
          </w:tcPr>
          <w:p w14:paraId="24D27D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5B" w14:textId="77777777" w:rsidTr="002C3385">
        <w:tc>
          <w:tcPr>
            <w:tcW w:w="1149" w:type="dxa"/>
            <w:tcBorders>
              <w:top w:val="nil"/>
              <w:left w:val="single" w:sz="4" w:space="0" w:color="auto"/>
              <w:bottom w:val="single" w:sz="4" w:space="0" w:color="auto"/>
              <w:right w:val="single" w:sz="4" w:space="0" w:color="auto"/>
            </w:tcBorders>
          </w:tcPr>
          <w:p w14:paraId="24D27D56" w14:textId="77777777" w:rsidR="002C3385" w:rsidRPr="00A145F9" w:rsidRDefault="002C3385" w:rsidP="00834FC1">
            <w:pPr>
              <w:spacing w:before="60" w:after="60" w:line="240" w:lineRule="auto"/>
              <w:rPr>
                <w:sz w:val="20"/>
                <w:lang w:val="lv-LV" w:eastAsia="en-GB"/>
              </w:rPr>
            </w:pPr>
            <w:r w:rsidRPr="00A145F9">
              <w:rPr>
                <w:sz w:val="20"/>
                <w:lang w:val="lv-LV" w:eastAsia="en-GB"/>
              </w:rPr>
              <w:t>0207 26 91</w:t>
            </w:r>
          </w:p>
        </w:tc>
        <w:tc>
          <w:tcPr>
            <w:tcW w:w="284" w:type="dxa"/>
            <w:tcBorders>
              <w:top w:val="single" w:sz="4" w:space="0" w:color="auto"/>
              <w:left w:val="nil"/>
              <w:bottom w:val="single" w:sz="4" w:space="0" w:color="auto"/>
              <w:right w:val="single" w:sz="4" w:space="0" w:color="auto"/>
            </w:tcBorders>
          </w:tcPr>
          <w:p w14:paraId="24D27D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ēdamas mājas tītaru aknas</w:t>
            </w:r>
          </w:p>
        </w:tc>
        <w:tc>
          <w:tcPr>
            <w:tcW w:w="2835" w:type="dxa"/>
            <w:tcBorders>
              <w:top w:val="nil"/>
              <w:left w:val="nil"/>
              <w:bottom w:val="single" w:sz="4" w:space="0" w:color="auto"/>
              <w:right w:val="single" w:sz="4" w:space="0" w:color="auto"/>
            </w:tcBorders>
            <w:shd w:val="clear" w:color="auto" w:fill="auto"/>
            <w:vAlign w:val="center"/>
            <w:hideMark/>
          </w:tcPr>
          <w:p w14:paraId="24D27D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D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D61" w14:textId="77777777" w:rsidTr="002C3385">
        <w:tc>
          <w:tcPr>
            <w:tcW w:w="1149" w:type="dxa"/>
            <w:tcBorders>
              <w:top w:val="nil"/>
              <w:left w:val="single" w:sz="4" w:space="0" w:color="auto"/>
              <w:bottom w:val="single" w:sz="4" w:space="0" w:color="auto"/>
              <w:right w:val="single" w:sz="4" w:space="0" w:color="auto"/>
            </w:tcBorders>
          </w:tcPr>
          <w:p w14:paraId="24D27D5C" w14:textId="77777777" w:rsidR="002C3385" w:rsidRPr="00A145F9" w:rsidRDefault="002C3385" w:rsidP="00834FC1">
            <w:pPr>
              <w:spacing w:before="60" w:after="60" w:line="240" w:lineRule="auto"/>
              <w:rPr>
                <w:sz w:val="20"/>
                <w:lang w:val="lv-LV" w:eastAsia="en-GB"/>
              </w:rPr>
            </w:pPr>
            <w:r w:rsidRPr="00A145F9">
              <w:rPr>
                <w:sz w:val="20"/>
                <w:lang w:val="lv-LV" w:eastAsia="en-GB"/>
              </w:rPr>
              <w:t>0207 26 99</w:t>
            </w:r>
          </w:p>
        </w:tc>
        <w:tc>
          <w:tcPr>
            <w:tcW w:w="284" w:type="dxa"/>
            <w:tcBorders>
              <w:top w:val="single" w:sz="4" w:space="0" w:color="auto"/>
              <w:left w:val="nil"/>
              <w:bottom w:val="single" w:sz="4" w:space="0" w:color="auto"/>
              <w:right w:val="single" w:sz="4" w:space="0" w:color="auto"/>
            </w:tcBorders>
          </w:tcPr>
          <w:p w14:paraId="24D27D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tītaru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D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D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67" w14:textId="77777777" w:rsidTr="002C3385">
        <w:tc>
          <w:tcPr>
            <w:tcW w:w="1149" w:type="dxa"/>
            <w:tcBorders>
              <w:top w:val="nil"/>
              <w:left w:val="single" w:sz="4" w:space="0" w:color="auto"/>
              <w:bottom w:val="single" w:sz="4" w:space="0" w:color="auto"/>
              <w:right w:val="single" w:sz="4" w:space="0" w:color="auto"/>
            </w:tcBorders>
          </w:tcPr>
          <w:p w14:paraId="24D27D62" w14:textId="77777777" w:rsidR="002C3385" w:rsidRPr="00A145F9" w:rsidRDefault="002C3385" w:rsidP="00834FC1">
            <w:pPr>
              <w:spacing w:before="60" w:after="60" w:line="240" w:lineRule="auto"/>
              <w:rPr>
                <w:sz w:val="20"/>
                <w:lang w:val="lv-LV" w:eastAsia="en-GB"/>
              </w:rPr>
            </w:pPr>
            <w:r w:rsidRPr="00A145F9">
              <w:rPr>
                <w:sz w:val="20"/>
                <w:lang w:val="lv-LV" w:eastAsia="en-GB"/>
              </w:rPr>
              <w:t>0207 27 10</w:t>
            </w:r>
          </w:p>
        </w:tc>
        <w:tc>
          <w:tcPr>
            <w:tcW w:w="284" w:type="dxa"/>
            <w:tcBorders>
              <w:top w:val="single" w:sz="4" w:space="0" w:color="auto"/>
              <w:left w:val="nil"/>
              <w:bottom w:val="single" w:sz="4" w:space="0" w:color="auto"/>
              <w:right w:val="single" w:sz="4" w:space="0" w:color="auto"/>
            </w:tcBorders>
          </w:tcPr>
          <w:p w14:paraId="24D27D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tītaru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D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85,1 €/100 kg/net</w:t>
            </w:r>
          </w:p>
        </w:tc>
        <w:tc>
          <w:tcPr>
            <w:tcW w:w="1560" w:type="dxa"/>
            <w:tcBorders>
              <w:top w:val="nil"/>
              <w:left w:val="nil"/>
              <w:bottom w:val="single" w:sz="4" w:space="0" w:color="auto"/>
              <w:right w:val="single" w:sz="4" w:space="0" w:color="auto"/>
            </w:tcBorders>
            <w:shd w:val="clear" w:color="auto" w:fill="auto"/>
            <w:vAlign w:val="center"/>
            <w:hideMark/>
          </w:tcPr>
          <w:p w14:paraId="24D27D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6D" w14:textId="77777777" w:rsidTr="002C3385">
        <w:tc>
          <w:tcPr>
            <w:tcW w:w="1149" w:type="dxa"/>
            <w:tcBorders>
              <w:top w:val="nil"/>
              <w:left w:val="single" w:sz="4" w:space="0" w:color="auto"/>
              <w:bottom w:val="single" w:sz="4" w:space="0" w:color="auto"/>
              <w:right w:val="single" w:sz="4" w:space="0" w:color="auto"/>
            </w:tcBorders>
          </w:tcPr>
          <w:p w14:paraId="24D27D68" w14:textId="77777777" w:rsidR="002C3385" w:rsidRPr="00A145F9" w:rsidRDefault="002C3385" w:rsidP="00834FC1">
            <w:pPr>
              <w:spacing w:before="60" w:after="60" w:line="240" w:lineRule="auto"/>
              <w:rPr>
                <w:sz w:val="20"/>
                <w:lang w:val="lv-LV" w:eastAsia="en-GB"/>
              </w:rPr>
            </w:pPr>
            <w:r w:rsidRPr="00A145F9">
              <w:rPr>
                <w:sz w:val="20"/>
                <w:lang w:val="lv-LV" w:eastAsia="en-GB"/>
              </w:rPr>
              <w:t>0207 27 20</w:t>
            </w:r>
          </w:p>
        </w:tc>
        <w:tc>
          <w:tcPr>
            <w:tcW w:w="284" w:type="dxa"/>
            <w:tcBorders>
              <w:top w:val="single" w:sz="4" w:space="0" w:color="auto"/>
              <w:left w:val="nil"/>
              <w:bottom w:val="single" w:sz="4" w:space="0" w:color="auto"/>
              <w:right w:val="single" w:sz="4" w:space="0" w:color="auto"/>
            </w:tcBorders>
          </w:tcPr>
          <w:p w14:paraId="24D27D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tītaru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D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41 €/100 kg/net</w:t>
            </w:r>
          </w:p>
        </w:tc>
        <w:tc>
          <w:tcPr>
            <w:tcW w:w="1560" w:type="dxa"/>
            <w:tcBorders>
              <w:top w:val="nil"/>
              <w:left w:val="nil"/>
              <w:bottom w:val="single" w:sz="4" w:space="0" w:color="auto"/>
              <w:right w:val="single" w:sz="4" w:space="0" w:color="auto"/>
            </w:tcBorders>
            <w:shd w:val="clear" w:color="auto" w:fill="auto"/>
            <w:vAlign w:val="center"/>
            <w:hideMark/>
          </w:tcPr>
          <w:p w14:paraId="24D27D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73" w14:textId="77777777" w:rsidTr="002C3385">
        <w:tc>
          <w:tcPr>
            <w:tcW w:w="1149" w:type="dxa"/>
            <w:tcBorders>
              <w:top w:val="nil"/>
              <w:left w:val="single" w:sz="4" w:space="0" w:color="auto"/>
              <w:bottom w:val="single" w:sz="4" w:space="0" w:color="auto"/>
              <w:right w:val="single" w:sz="4" w:space="0" w:color="auto"/>
            </w:tcBorders>
          </w:tcPr>
          <w:p w14:paraId="24D27D6E" w14:textId="77777777" w:rsidR="002C3385" w:rsidRPr="00A145F9" w:rsidRDefault="002C3385" w:rsidP="00834FC1">
            <w:pPr>
              <w:spacing w:before="60" w:after="60" w:line="240" w:lineRule="auto"/>
              <w:rPr>
                <w:sz w:val="20"/>
                <w:lang w:val="lv-LV" w:eastAsia="en-GB"/>
              </w:rPr>
            </w:pPr>
            <w:r w:rsidRPr="00A145F9">
              <w:rPr>
                <w:sz w:val="20"/>
                <w:lang w:val="lv-LV" w:eastAsia="en-GB"/>
              </w:rPr>
              <w:t>0207 27 30</w:t>
            </w:r>
          </w:p>
        </w:tc>
        <w:tc>
          <w:tcPr>
            <w:tcW w:w="284" w:type="dxa"/>
            <w:tcBorders>
              <w:top w:val="single" w:sz="4" w:space="0" w:color="auto"/>
              <w:left w:val="nil"/>
              <w:bottom w:val="single" w:sz="4" w:space="0" w:color="auto"/>
              <w:right w:val="single" w:sz="4" w:space="0" w:color="auto"/>
            </w:tcBorders>
          </w:tcPr>
          <w:p w14:paraId="24D27D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veseli mājas tītaru spārni ar spārnu galiem vai bez tiem</w:t>
            </w:r>
          </w:p>
        </w:tc>
        <w:tc>
          <w:tcPr>
            <w:tcW w:w="2835" w:type="dxa"/>
            <w:tcBorders>
              <w:top w:val="nil"/>
              <w:left w:val="nil"/>
              <w:bottom w:val="single" w:sz="4" w:space="0" w:color="auto"/>
              <w:right w:val="single" w:sz="4" w:space="0" w:color="auto"/>
            </w:tcBorders>
            <w:shd w:val="clear" w:color="auto" w:fill="auto"/>
            <w:vAlign w:val="center"/>
            <w:hideMark/>
          </w:tcPr>
          <w:p w14:paraId="24D27D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26,9 €/100 kg/net</w:t>
            </w:r>
          </w:p>
        </w:tc>
        <w:tc>
          <w:tcPr>
            <w:tcW w:w="1560" w:type="dxa"/>
            <w:tcBorders>
              <w:top w:val="nil"/>
              <w:left w:val="nil"/>
              <w:bottom w:val="single" w:sz="4" w:space="0" w:color="auto"/>
              <w:right w:val="single" w:sz="4" w:space="0" w:color="auto"/>
            </w:tcBorders>
            <w:shd w:val="clear" w:color="auto" w:fill="auto"/>
            <w:vAlign w:val="center"/>
            <w:hideMark/>
          </w:tcPr>
          <w:p w14:paraId="24D27D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79" w14:textId="77777777" w:rsidTr="002C3385">
        <w:tc>
          <w:tcPr>
            <w:tcW w:w="1149" w:type="dxa"/>
            <w:tcBorders>
              <w:top w:val="nil"/>
              <w:left w:val="single" w:sz="4" w:space="0" w:color="auto"/>
              <w:bottom w:val="single" w:sz="4" w:space="0" w:color="auto"/>
              <w:right w:val="single" w:sz="4" w:space="0" w:color="auto"/>
            </w:tcBorders>
          </w:tcPr>
          <w:p w14:paraId="24D27D74" w14:textId="77777777" w:rsidR="002C3385" w:rsidRPr="00A145F9" w:rsidRDefault="002C3385" w:rsidP="00834FC1">
            <w:pPr>
              <w:spacing w:before="60" w:after="60" w:line="240" w:lineRule="auto"/>
              <w:rPr>
                <w:sz w:val="20"/>
                <w:lang w:val="lv-LV" w:eastAsia="en-GB"/>
              </w:rPr>
            </w:pPr>
            <w:r w:rsidRPr="00A145F9">
              <w:rPr>
                <w:sz w:val="20"/>
                <w:lang w:val="lv-LV" w:eastAsia="en-GB"/>
              </w:rPr>
              <w:t>0207 27 40</w:t>
            </w:r>
          </w:p>
        </w:tc>
        <w:tc>
          <w:tcPr>
            <w:tcW w:w="284" w:type="dxa"/>
            <w:tcBorders>
              <w:top w:val="single" w:sz="4" w:space="0" w:color="auto"/>
              <w:left w:val="nil"/>
              <w:bottom w:val="single" w:sz="4" w:space="0" w:color="auto"/>
              <w:right w:val="single" w:sz="4" w:space="0" w:color="auto"/>
            </w:tcBorders>
          </w:tcPr>
          <w:p w14:paraId="24D27D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tītaru muguras, kakliņi, muguras kopā ar kakliņiem, astes un spārnu gali</w:t>
            </w:r>
          </w:p>
        </w:tc>
        <w:tc>
          <w:tcPr>
            <w:tcW w:w="2835" w:type="dxa"/>
            <w:tcBorders>
              <w:top w:val="nil"/>
              <w:left w:val="nil"/>
              <w:bottom w:val="single" w:sz="4" w:space="0" w:color="auto"/>
              <w:right w:val="single" w:sz="4" w:space="0" w:color="auto"/>
            </w:tcBorders>
            <w:shd w:val="clear" w:color="auto" w:fill="auto"/>
            <w:vAlign w:val="center"/>
            <w:hideMark/>
          </w:tcPr>
          <w:p w14:paraId="24D27D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D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7F" w14:textId="77777777" w:rsidTr="002C3385">
        <w:tc>
          <w:tcPr>
            <w:tcW w:w="1149" w:type="dxa"/>
            <w:tcBorders>
              <w:top w:val="nil"/>
              <w:left w:val="single" w:sz="4" w:space="0" w:color="auto"/>
              <w:bottom w:val="single" w:sz="4" w:space="0" w:color="auto"/>
              <w:right w:val="single" w:sz="4" w:space="0" w:color="auto"/>
            </w:tcBorders>
          </w:tcPr>
          <w:p w14:paraId="24D27D7A" w14:textId="77777777" w:rsidR="002C3385" w:rsidRPr="00A145F9" w:rsidRDefault="002C3385" w:rsidP="00834FC1">
            <w:pPr>
              <w:spacing w:before="60" w:after="60" w:line="240" w:lineRule="auto"/>
              <w:rPr>
                <w:sz w:val="20"/>
                <w:lang w:val="lv-LV" w:eastAsia="en-GB"/>
              </w:rPr>
            </w:pPr>
            <w:r w:rsidRPr="00A145F9">
              <w:rPr>
                <w:sz w:val="20"/>
                <w:lang w:val="lv-LV" w:eastAsia="en-GB"/>
              </w:rPr>
              <w:t>0207 27 50</w:t>
            </w:r>
          </w:p>
        </w:tc>
        <w:tc>
          <w:tcPr>
            <w:tcW w:w="284" w:type="dxa"/>
            <w:tcBorders>
              <w:top w:val="single" w:sz="4" w:space="0" w:color="auto"/>
              <w:left w:val="nil"/>
              <w:bottom w:val="single" w:sz="4" w:space="0" w:color="auto"/>
              <w:right w:val="single" w:sz="4" w:space="0" w:color="auto"/>
            </w:tcBorders>
          </w:tcPr>
          <w:p w14:paraId="24D27D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tītaru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D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67,9 €/100 kg/net</w:t>
            </w:r>
          </w:p>
        </w:tc>
        <w:tc>
          <w:tcPr>
            <w:tcW w:w="1560" w:type="dxa"/>
            <w:tcBorders>
              <w:top w:val="nil"/>
              <w:left w:val="nil"/>
              <w:bottom w:val="single" w:sz="4" w:space="0" w:color="auto"/>
              <w:right w:val="single" w:sz="4" w:space="0" w:color="auto"/>
            </w:tcBorders>
            <w:shd w:val="clear" w:color="auto" w:fill="auto"/>
            <w:vAlign w:val="center"/>
            <w:hideMark/>
          </w:tcPr>
          <w:p w14:paraId="24D27D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85" w14:textId="77777777" w:rsidTr="002C3385">
        <w:tc>
          <w:tcPr>
            <w:tcW w:w="1149" w:type="dxa"/>
            <w:tcBorders>
              <w:top w:val="nil"/>
              <w:left w:val="single" w:sz="4" w:space="0" w:color="auto"/>
              <w:bottom w:val="single" w:sz="4" w:space="0" w:color="auto"/>
              <w:right w:val="single" w:sz="4" w:space="0" w:color="auto"/>
            </w:tcBorders>
          </w:tcPr>
          <w:p w14:paraId="24D27D80" w14:textId="77777777" w:rsidR="002C3385" w:rsidRPr="00A145F9" w:rsidRDefault="002C3385" w:rsidP="00834FC1">
            <w:pPr>
              <w:spacing w:before="60" w:after="60" w:line="240" w:lineRule="auto"/>
              <w:rPr>
                <w:sz w:val="20"/>
                <w:lang w:val="lv-LV" w:eastAsia="en-GB"/>
              </w:rPr>
            </w:pPr>
            <w:r w:rsidRPr="00A145F9">
              <w:rPr>
                <w:sz w:val="20"/>
                <w:lang w:val="lv-LV" w:eastAsia="en-GB"/>
              </w:rPr>
              <w:t>0207 27 60</w:t>
            </w:r>
          </w:p>
        </w:tc>
        <w:tc>
          <w:tcPr>
            <w:tcW w:w="284" w:type="dxa"/>
            <w:tcBorders>
              <w:top w:val="single" w:sz="4" w:space="0" w:color="auto"/>
              <w:left w:val="nil"/>
              <w:bottom w:val="single" w:sz="4" w:space="0" w:color="auto"/>
              <w:right w:val="single" w:sz="4" w:space="0" w:color="auto"/>
            </w:tcBorders>
          </w:tcPr>
          <w:p w14:paraId="24D27D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tītaru stilbiņi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D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25,5 €/100 kg/net</w:t>
            </w:r>
          </w:p>
        </w:tc>
        <w:tc>
          <w:tcPr>
            <w:tcW w:w="1560" w:type="dxa"/>
            <w:tcBorders>
              <w:top w:val="nil"/>
              <w:left w:val="nil"/>
              <w:bottom w:val="single" w:sz="4" w:space="0" w:color="auto"/>
              <w:right w:val="single" w:sz="4" w:space="0" w:color="auto"/>
            </w:tcBorders>
            <w:shd w:val="clear" w:color="auto" w:fill="auto"/>
            <w:vAlign w:val="center"/>
            <w:hideMark/>
          </w:tcPr>
          <w:p w14:paraId="24D27D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8B" w14:textId="77777777" w:rsidTr="002C3385">
        <w:tc>
          <w:tcPr>
            <w:tcW w:w="1149" w:type="dxa"/>
            <w:tcBorders>
              <w:top w:val="nil"/>
              <w:left w:val="single" w:sz="4" w:space="0" w:color="auto"/>
              <w:bottom w:val="single" w:sz="4" w:space="0" w:color="auto"/>
              <w:right w:val="single" w:sz="4" w:space="0" w:color="auto"/>
            </w:tcBorders>
          </w:tcPr>
          <w:p w14:paraId="24D27D86" w14:textId="77777777" w:rsidR="002C3385" w:rsidRPr="00A145F9" w:rsidRDefault="002C3385" w:rsidP="00834FC1">
            <w:pPr>
              <w:spacing w:before="60" w:after="60" w:line="240" w:lineRule="auto"/>
              <w:rPr>
                <w:sz w:val="20"/>
                <w:lang w:val="lv-LV" w:eastAsia="en-GB"/>
              </w:rPr>
            </w:pPr>
            <w:r w:rsidRPr="00A145F9">
              <w:rPr>
                <w:sz w:val="20"/>
                <w:lang w:val="lv-LV" w:eastAsia="en-GB"/>
              </w:rPr>
              <w:t>0207 27 70</w:t>
            </w:r>
          </w:p>
        </w:tc>
        <w:tc>
          <w:tcPr>
            <w:tcW w:w="284" w:type="dxa"/>
            <w:tcBorders>
              <w:top w:val="single" w:sz="4" w:space="0" w:color="auto"/>
              <w:left w:val="nil"/>
              <w:bottom w:val="single" w:sz="4" w:space="0" w:color="auto"/>
              <w:right w:val="single" w:sz="4" w:space="0" w:color="auto"/>
            </w:tcBorders>
          </w:tcPr>
          <w:p w14:paraId="24D27D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tītaru kājas un to gabali, neatkauloti (izņemot stilbiņus)</w:t>
            </w:r>
          </w:p>
        </w:tc>
        <w:tc>
          <w:tcPr>
            <w:tcW w:w="2835" w:type="dxa"/>
            <w:tcBorders>
              <w:top w:val="nil"/>
              <w:left w:val="nil"/>
              <w:bottom w:val="single" w:sz="4" w:space="0" w:color="auto"/>
              <w:right w:val="single" w:sz="4" w:space="0" w:color="auto"/>
            </w:tcBorders>
            <w:shd w:val="clear" w:color="auto" w:fill="auto"/>
            <w:vAlign w:val="center"/>
            <w:hideMark/>
          </w:tcPr>
          <w:p w14:paraId="24D27D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46 €/100 kg/net</w:t>
            </w:r>
          </w:p>
        </w:tc>
        <w:tc>
          <w:tcPr>
            <w:tcW w:w="1560" w:type="dxa"/>
            <w:tcBorders>
              <w:top w:val="nil"/>
              <w:left w:val="nil"/>
              <w:bottom w:val="single" w:sz="4" w:space="0" w:color="auto"/>
              <w:right w:val="single" w:sz="4" w:space="0" w:color="auto"/>
            </w:tcBorders>
            <w:shd w:val="clear" w:color="auto" w:fill="auto"/>
            <w:vAlign w:val="center"/>
            <w:hideMark/>
          </w:tcPr>
          <w:p w14:paraId="24D27D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91" w14:textId="77777777" w:rsidTr="002C3385">
        <w:tc>
          <w:tcPr>
            <w:tcW w:w="1149" w:type="dxa"/>
            <w:tcBorders>
              <w:top w:val="nil"/>
              <w:left w:val="single" w:sz="4" w:space="0" w:color="auto"/>
              <w:bottom w:val="single" w:sz="4" w:space="0" w:color="auto"/>
              <w:right w:val="single" w:sz="4" w:space="0" w:color="auto"/>
            </w:tcBorders>
          </w:tcPr>
          <w:p w14:paraId="24D27D8C" w14:textId="77777777" w:rsidR="002C3385" w:rsidRPr="00A145F9" w:rsidRDefault="002C3385" w:rsidP="00834FC1">
            <w:pPr>
              <w:spacing w:before="60" w:after="60" w:line="240" w:lineRule="auto"/>
              <w:rPr>
                <w:sz w:val="20"/>
                <w:lang w:val="lv-LV" w:eastAsia="en-GB"/>
              </w:rPr>
            </w:pPr>
            <w:r w:rsidRPr="00A145F9">
              <w:rPr>
                <w:sz w:val="20"/>
                <w:lang w:val="lv-LV" w:eastAsia="en-GB"/>
              </w:rPr>
              <w:t>0207 27 80</w:t>
            </w:r>
          </w:p>
        </w:tc>
        <w:tc>
          <w:tcPr>
            <w:tcW w:w="284" w:type="dxa"/>
            <w:tcBorders>
              <w:top w:val="single" w:sz="4" w:space="0" w:color="auto"/>
              <w:left w:val="nil"/>
              <w:bottom w:val="single" w:sz="4" w:space="0" w:color="auto"/>
              <w:right w:val="single" w:sz="4" w:space="0" w:color="auto"/>
            </w:tcBorders>
          </w:tcPr>
          <w:p w14:paraId="24D27D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veseli mājas tītaru gabali, neatkauloti (izņemot puses vai ceturtdaļas, spārnus ar spārnu galiem vai bez tiem, muguras, kakliņus, muguras kopā ar kakliņiem, astes un spārnu galus, krūtiņas, kājas un to gabalus)</w:t>
            </w:r>
          </w:p>
        </w:tc>
        <w:tc>
          <w:tcPr>
            <w:tcW w:w="2835" w:type="dxa"/>
            <w:tcBorders>
              <w:top w:val="nil"/>
              <w:left w:val="nil"/>
              <w:bottom w:val="single" w:sz="4" w:space="0" w:color="auto"/>
              <w:right w:val="single" w:sz="4" w:space="0" w:color="auto"/>
            </w:tcBorders>
            <w:shd w:val="clear" w:color="auto" w:fill="auto"/>
            <w:vAlign w:val="center"/>
            <w:hideMark/>
          </w:tcPr>
          <w:p w14:paraId="24D27D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83 €/100 kg/net</w:t>
            </w:r>
          </w:p>
        </w:tc>
        <w:tc>
          <w:tcPr>
            <w:tcW w:w="1560" w:type="dxa"/>
            <w:tcBorders>
              <w:top w:val="nil"/>
              <w:left w:val="nil"/>
              <w:bottom w:val="single" w:sz="4" w:space="0" w:color="auto"/>
              <w:right w:val="single" w:sz="4" w:space="0" w:color="auto"/>
            </w:tcBorders>
            <w:shd w:val="clear" w:color="auto" w:fill="auto"/>
            <w:vAlign w:val="center"/>
            <w:hideMark/>
          </w:tcPr>
          <w:p w14:paraId="24D27D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97" w14:textId="77777777" w:rsidTr="002C3385">
        <w:tc>
          <w:tcPr>
            <w:tcW w:w="1149" w:type="dxa"/>
            <w:tcBorders>
              <w:top w:val="nil"/>
              <w:left w:val="single" w:sz="4" w:space="0" w:color="auto"/>
              <w:bottom w:val="single" w:sz="4" w:space="0" w:color="auto"/>
              <w:right w:val="single" w:sz="4" w:space="0" w:color="auto"/>
            </w:tcBorders>
          </w:tcPr>
          <w:p w14:paraId="24D27D92" w14:textId="77777777" w:rsidR="002C3385" w:rsidRPr="00A145F9" w:rsidRDefault="002C3385" w:rsidP="00834FC1">
            <w:pPr>
              <w:spacing w:before="60" w:after="60" w:line="240" w:lineRule="auto"/>
              <w:rPr>
                <w:sz w:val="20"/>
                <w:lang w:val="lv-LV" w:eastAsia="en-GB"/>
              </w:rPr>
            </w:pPr>
            <w:r w:rsidRPr="00A145F9">
              <w:rPr>
                <w:sz w:val="20"/>
                <w:lang w:val="lv-LV" w:eastAsia="en-GB"/>
              </w:rPr>
              <w:t>0207 27 91</w:t>
            </w:r>
          </w:p>
        </w:tc>
        <w:tc>
          <w:tcPr>
            <w:tcW w:w="284" w:type="dxa"/>
            <w:tcBorders>
              <w:top w:val="single" w:sz="4" w:space="0" w:color="auto"/>
              <w:left w:val="nil"/>
              <w:bottom w:val="single" w:sz="4" w:space="0" w:color="auto"/>
              <w:right w:val="single" w:sz="4" w:space="0" w:color="auto"/>
            </w:tcBorders>
          </w:tcPr>
          <w:p w14:paraId="24D27D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tītaru aknas</w:t>
            </w:r>
          </w:p>
        </w:tc>
        <w:tc>
          <w:tcPr>
            <w:tcW w:w="2835" w:type="dxa"/>
            <w:tcBorders>
              <w:top w:val="nil"/>
              <w:left w:val="nil"/>
              <w:bottom w:val="single" w:sz="4" w:space="0" w:color="auto"/>
              <w:right w:val="single" w:sz="4" w:space="0" w:color="auto"/>
            </w:tcBorders>
            <w:shd w:val="clear" w:color="auto" w:fill="auto"/>
            <w:vAlign w:val="center"/>
            <w:hideMark/>
          </w:tcPr>
          <w:p w14:paraId="24D27D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D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D9D" w14:textId="77777777" w:rsidTr="002C3385">
        <w:tc>
          <w:tcPr>
            <w:tcW w:w="1149" w:type="dxa"/>
            <w:tcBorders>
              <w:top w:val="nil"/>
              <w:left w:val="single" w:sz="4" w:space="0" w:color="auto"/>
              <w:bottom w:val="single" w:sz="4" w:space="0" w:color="auto"/>
              <w:right w:val="single" w:sz="4" w:space="0" w:color="auto"/>
            </w:tcBorders>
          </w:tcPr>
          <w:p w14:paraId="24D27D98" w14:textId="77777777" w:rsidR="002C3385" w:rsidRPr="00A145F9" w:rsidRDefault="002C3385" w:rsidP="00834FC1">
            <w:pPr>
              <w:spacing w:before="60" w:after="60" w:line="240" w:lineRule="auto"/>
              <w:rPr>
                <w:sz w:val="20"/>
                <w:lang w:val="lv-LV" w:eastAsia="en-GB"/>
              </w:rPr>
            </w:pPr>
            <w:r w:rsidRPr="00A145F9">
              <w:rPr>
                <w:sz w:val="20"/>
                <w:lang w:val="lv-LV" w:eastAsia="en-GB"/>
              </w:rPr>
              <w:t>0207 27 99</w:t>
            </w:r>
          </w:p>
        </w:tc>
        <w:tc>
          <w:tcPr>
            <w:tcW w:w="284" w:type="dxa"/>
            <w:tcBorders>
              <w:top w:val="single" w:sz="4" w:space="0" w:color="auto"/>
              <w:left w:val="nil"/>
              <w:bottom w:val="single" w:sz="4" w:space="0" w:color="auto"/>
              <w:right w:val="single" w:sz="4" w:space="0" w:color="auto"/>
            </w:tcBorders>
          </w:tcPr>
          <w:p w14:paraId="24D27D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tītaru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D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D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A3" w14:textId="77777777" w:rsidTr="002C3385">
        <w:tc>
          <w:tcPr>
            <w:tcW w:w="1149" w:type="dxa"/>
            <w:tcBorders>
              <w:top w:val="nil"/>
              <w:left w:val="single" w:sz="4" w:space="0" w:color="auto"/>
              <w:bottom w:val="single" w:sz="4" w:space="0" w:color="auto"/>
              <w:right w:val="single" w:sz="4" w:space="0" w:color="auto"/>
            </w:tcBorders>
          </w:tcPr>
          <w:p w14:paraId="24D27D9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0207 32 11</w:t>
            </w:r>
          </w:p>
        </w:tc>
        <w:tc>
          <w:tcPr>
            <w:tcW w:w="284" w:type="dxa"/>
            <w:tcBorders>
              <w:top w:val="single" w:sz="4" w:space="0" w:color="auto"/>
              <w:left w:val="nil"/>
              <w:bottom w:val="single" w:sz="4" w:space="0" w:color="auto"/>
              <w:right w:val="single" w:sz="4" w:space="0" w:color="auto"/>
            </w:tcBorders>
          </w:tcPr>
          <w:p w14:paraId="24D27D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pīles, svaigas vai atdzesētas, noplūktas, notecinātas, bez zarnām vai neķidātas ar galvu un kājām, t. s. ”85 % pīles”</w:t>
            </w:r>
          </w:p>
        </w:tc>
        <w:tc>
          <w:tcPr>
            <w:tcW w:w="2835" w:type="dxa"/>
            <w:tcBorders>
              <w:top w:val="nil"/>
              <w:left w:val="nil"/>
              <w:bottom w:val="single" w:sz="4" w:space="0" w:color="auto"/>
              <w:right w:val="single" w:sz="4" w:space="0" w:color="auto"/>
            </w:tcBorders>
            <w:shd w:val="clear" w:color="auto" w:fill="auto"/>
            <w:vAlign w:val="center"/>
            <w:hideMark/>
          </w:tcPr>
          <w:p w14:paraId="24D27D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38 €/100 kg/net</w:t>
            </w:r>
          </w:p>
        </w:tc>
        <w:tc>
          <w:tcPr>
            <w:tcW w:w="1560" w:type="dxa"/>
            <w:tcBorders>
              <w:top w:val="nil"/>
              <w:left w:val="nil"/>
              <w:bottom w:val="single" w:sz="4" w:space="0" w:color="auto"/>
              <w:right w:val="single" w:sz="4" w:space="0" w:color="auto"/>
            </w:tcBorders>
            <w:shd w:val="clear" w:color="auto" w:fill="auto"/>
            <w:vAlign w:val="center"/>
            <w:hideMark/>
          </w:tcPr>
          <w:p w14:paraId="24D27D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A9" w14:textId="77777777" w:rsidTr="002C3385">
        <w:tc>
          <w:tcPr>
            <w:tcW w:w="1149" w:type="dxa"/>
            <w:tcBorders>
              <w:top w:val="nil"/>
              <w:left w:val="single" w:sz="4" w:space="0" w:color="auto"/>
              <w:bottom w:val="single" w:sz="4" w:space="0" w:color="auto"/>
              <w:right w:val="single" w:sz="4" w:space="0" w:color="auto"/>
            </w:tcBorders>
          </w:tcPr>
          <w:p w14:paraId="24D27DA4" w14:textId="77777777" w:rsidR="002C3385" w:rsidRPr="00A145F9" w:rsidRDefault="002C3385" w:rsidP="00834FC1">
            <w:pPr>
              <w:spacing w:before="60" w:after="60" w:line="240" w:lineRule="auto"/>
              <w:rPr>
                <w:sz w:val="20"/>
                <w:lang w:val="lv-LV" w:eastAsia="en-GB"/>
              </w:rPr>
            </w:pPr>
            <w:r w:rsidRPr="00A145F9">
              <w:rPr>
                <w:sz w:val="20"/>
                <w:lang w:val="lv-LV" w:eastAsia="en-GB"/>
              </w:rPr>
              <w:t>0207 32 15</w:t>
            </w:r>
          </w:p>
        </w:tc>
        <w:tc>
          <w:tcPr>
            <w:tcW w:w="284" w:type="dxa"/>
            <w:tcBorders>
              <w:top w:val="single" w:sz="4" w:space="0" w:color="auto"/>
              <w:left w:val="nil"/>
              <w:bottom w:val="single" w:sz="4" w:space="0" w:color="auto"/>
              <w:right w:val="single" w:sz="4" w:space="0" w:color="auto"/>
            </w:tcBorders>
          </w:tcPr>
          <w:p w14:paraId="24D27D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pīles, svaigas vai atdzesētas, noplūktas un izķidātas, bez galvas un kājām, bet ar kaklu, sirdi, aknām un kuņģi (vai guzu), t. s. ”70 % pīles”</w:t>
            </w:r>
          </w:p>
        </w:tc>
        <w:tc>
          <w:tcPr>
            <w:tcW w:w="2835" w:type="dxa"/>
            <w:tcBorders>
              <w:top w:val="nil"/>
              <w:left w:val="nil"/>
              <w:bottom w:val="single" w:sz="4" w:space="0" w:color="auto"/>
              <w:right w:val="single" w:sz="4" w:space="0" w:color="auto"/>
            </w:tcBorders>
            <w:shd w:val="clear" w:color="auto" w:fill="auto"/>
            <w:vAlign w:val="center"/>
            <w:hideMark/>
          </w:tcPr>
          <w:p w14:paraId="24D27D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46,2 €/100 kg/net</w:t>
            </w:r>
          </w:p>
        </w:tc>
        <w:tc>
          <w:tcPr>
            <w:tcW w:w="1560" w:type="dxa"/>
            <w:tcBorders>
              <w:top w:val="nil"/>
              <w:left w:val="nil"/>
              <w:bottom w:val="single" w:sz="4" w:space="0" w:color="auto"/>
              <w:right w:val="single" w:sz="4" w:space="0" w:color="auto"/>
            </w:tcBorders>
            <w:shd w:val="clear" w:color="auto" w:fill="auto"/>
            <w:vAlign w:val="center"/>
            <w:hideMark/>
          </w:tcPr>
          <w:p w14:paraId="24D27D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AF" w14:textId="77777777" w:rsidTr="002C3385">
        <w:tc>
          <w:tcPr>
            <w:tcW w:w="1149" w:type="dxa"/>
            <w:tcBorders>
              <w:top w:val="nil"/>
              <w:left w:val="single" w:sz="4" w:space="0" w:color="auto"/>
              <w:bottom w:val="single" w:sz="4" w:space="0" w:color="auto"/>
              <w:right w:val="single" w:sz="4" w:space="0" w:color="auto"/>
            </w:tcBorders>
          </w:tcPr>
          <w:p w14:paraId="24D27DAA" w14:textId="77777777" w:rsidR="002C3385" w:rsidRPr="00A145F9" w:rsidRDefault="002C3385" w:rsidP="00834FC1">
            <w:pPr>
              <w:spacing w:before="60" w:after="60" w:line="240" w:lineRule="auto"/>
              <w:rPr>
                <w:sz w:val="20"/>
                <w:lang w:val="lv-LV" w:eastAsia="en-GB"/>
              </w:rPr>
            </w:pPr>
            <w:r w:rsidRPr="00A145F9">
              <w:rPr>
                <w:sz w:val="20"/>
                <w:lang w:val="lv-LV" w:eastAsia="en-GB"/>
              </w:rPr>
              <w:t>0207 32 19</w:t>
            </w:r>
          </w:p>
        </w:tc>
        <w:tc>
          <w:tcPr>
            <w:tcW w:w="284" w:type="dxa"/>
            <w:tcBorders>
              <w:top w:val="single" w:sz="4" w:space="0" w:color="auto"/>
              <w:left w:val="nil"/>
              <w:bottom w:val="single" w:sz="4" w:space="0" w:color="auto"/>
              <w:right w:val="single" w:sz="4" w:space="0" w:color="auto"/>
            </w:tcBorders>
          </w:tcPr>
          <w:p w14:paraId="24D27D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pīles, svaigas vai atdzesētas, noplūktas un izķidātas, bez galvas, kājām, kakla, sirds, aknām un kuņģa (vai guzas), t. s. ”63 % pīles”, vai citādas nesadalītas pīles (izņemot ”85 % un 70 % pīles”)</w:t>
            </w:r>
          </w:p>
        </w:tc>
        <w:tc>
          <w:tcPr>
            <w:tcW w:w="2835" w:type="dxa"/>
            <w:tcBorders>
              <w:top w:val="nil"/>
              <w:left w:val="nil"/>
              <w:bottom w:val="single" w:sz="4" w:space="0" w:color="auto"/>
              <w:right w:val="single" w:sz="4" w:space="0" w:color="auto"/>
            </w:tcBorders>
            <w:shd w:val="clear" w:color="auto" w:fill="auto"/>
            <w:vAlign w:val="center"/>
            <w:hideMark/>
          </w:tcPr>
          <w:p w14:paraId="24D27D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51,3 €/100 kg/net</w:t>
            </w:r>
          </w:p>
        </w:tc>
        <w:tc>
          <w:tcPr>
            <w:tcW w:w="1560" w:type="dxa"/>
            <w:tcBorders>
              <w:top w:val="nil"/>
              <w:left w:val="nil"/>
              <w:bottom w:val="single" w:sz="4" w:space="0" w:color="auto"/>
              <w:right w:val="single" w:sz="4" w:space="0" w:color="auto"/>
            </w:tcBorders>
            <w:shd w:val="clear" w:color="auto" w:fill="auto"/>
            <w:vAlign w:val="center"/>
            <w:hideMark/>
          </w:tcPr>
          <w:p w14:paraId="24D27D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B5" w14:textId="77777777" w:rsidTr="002C3385">
        <w:tc>
          <w:tcPr>
            <w:tcW w:w="1149" w:type="dxa"/>
            <w:tcBorders>
              <w:top w:val="nil"/>
              <w:left w:val="single" w:sz="4" w:space="0" w:color="auto"/>
              <w:bottom w:val="single" w:sz="4" w:space="0" w:color="auto"/>
              <w:right w:val="single" w:sz="4" w:space="0" w:color="auto"/>
            </w:tcBorders>
          </w:tcPr>
          <w:p w14:paraId="24D27DB0" w14:textId="77777777" w:rsidR="002C3385" w:rsidRPr="00A145F9" w:rsidRDefault="002C3385" w:rsidP="00834FC1">
            <w:pPr>
              <w:spacing w:before="60" w:after="60" w:line="240" w:lineRule="auto"/>
              <w:rPr>
                <w:sz w:val="20"/>
                <w:lang w:val="lv-LV" w:eastAsia="en-GB"/>
              </w:rPr>
            </w:pPr>
            <w:r w:rsidRPr="00A145F9">
              <w:rPr>
                <w:sz w:val="20"/>
                <w:lang w:val="lv-LV" w:eastAsia="en-GB"/>
              </w:rPr>
              <w:t>0207 32 51</w:t>
            </w:r>
          </w:p>
        </w:tc>
        <w:tc>
          <w:tcPr>
            <w:tcW w:w="284" w:type="dxa"/>
            <w:tcBorders>
              <w:top w:val="single" w:sz="4" w:space="0" w:color="auto"/>
              <w:left w:val="nil"/>
              <w:bottom w:val="single" w:sz="4" w:space="0" w:color="auto"/>
              <w:right w:val="single" w:sz="4" w:space="0" w:color="auto"/>
            </w:tcBorders>
          </w:tcPr>
          <w:p w14:paraId="24D27D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zosis, svaigas vai atdzesētas, noplūktas, notecinātas, neķidātas ar galvu un kājām, t. s. ”82 % zosis”</w:t>
            </w:r>
          </w:p>
        </w:tc>
        <w:tc>
          <w:tcPr>
            <w:tcW w:w="2835" w:type="dxa"/>
            <w:tcBorders>
              <w:top w:val="nil"/>
              <w:left w:val="nil"/>
              <w:bottom w:val="single" w:sz="4" w:space="0" w:color="auto"/>
              <w:right w:val="single" w:sz="4" w:space="0" w:color="auto"/>
            </w:tcBorders>
            <w:shd w:val="clear" w:color="auto" w:fill="auto"/>
            <w:vAlign w:val="center"/>
            <w:hideMark/>
          </w:tcPr>
          <w:p w14:paraId="24D27D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45,1 €/100 kg/net</w:t>
            </w:r>
          </w:p>
        </w:tc>
        <w:tc>
          <w:tcPr>
            <w:tcW w:w="1560" w:type="dxa"/>
            <w:tcBorders>
              <w:top w:val="nil"/>
              <w:left w:val="nil"/>
              <w:bottom w:val="single" w:sz="4" w:space="0" w:color="auto"/>
              <w:right w:val="single" w:sz="4" w:space="0" w:color="auto"/>
            </w:tcBorders>
            <w:shd w:val="clear" w:color="auto" w:fill="auto"/>
            <w:vAlign w:val="center"/>
            <w:hideMark/>
          </w:tcPr>
          <w:p w14:paraId="24D27D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BB" w14:textId="77777777" w:rsidTr="002C3385">
        <w:tc>
          <w:tcPr>
            <w:tcW w:w="1149" w:type="dxa"/>
            <w:tcBorders>
              <w:top w:val="nil"/>
              <w:left w:val="single" w:sz="4" w:space="0" w:color="auto"/>
              <w:bottom w:val="single" w:sz="4" w:space="0" w:color="auto"/>
              <w:right w:val="single" w:sz="4" w:space="0" w:color="auto"/>
            </w:tcBorders>
          </w:tcPr>
          <w:p w14:paraId="24D27DB6" w14:textId="77777777" w:rsidR="002C3385" w:rsidRPr="00A145F9" w:rsidRDefault="002C3385" w:rsidP="00834FC1">
            <w:pPr>
              <w:spacing w:before="60" w:after="60" w:line="240" w:lineRule="auto"/>
              <w:rPr>
                <w:sz w:val="20"/>
                <w:lang w:val="lv-LV" w:eastAsia="en-GB"/>
              </w:rPr>
            </w:pPr>
            <w:r w:rsidRPr="00A145F9">
              <w:rPr>
                <w:sz w:val="20"/>
                <w:lang w:val="lv-LV" w:eastAsia="en-GB"/>
              </w:rPr>
              <w:t>0207 32 59</w:t>
            </w:r>
          </w:p>
        </w:tc>
        <w:tc>
          <w:tcPr>
            <w:tcW w:w="284" w:type="dxa"/>
            <w:tcBorders>
              <w:top w:val="single" w:sz="4" w:space="0" w:color="auto"/>
              <w:left w:val="nil"/>
              <w:bottom w:val="single" w:sz="4" w:space="0" w:color="auto"/>
              <w:right w:val="single" w:sz="4" w:space="0" w:color="auto"/>
            </w:tcBorders>
          </w:tcPr>
          <w:p w14:paraId="24D27D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zosis, noplūktas un izķidātas, bez galvas un kājām, ar sirdi un kuņģi (vai guzu) vai bez šiem orgāniem, t. s. ”75 % zosis”, vai citādas nesadalītas zosis (izņemot ”82 % zosis”)</w:t>
            </w:r>
          </w:p>
        </w:tc>
        <w:tc>
          <w:tcPr>
            <w:tcW w:w="2835" w:type="dxa"/>
            <w:tcBorders>
              <w:top w:val="nil"/>
              <w:left w:val="nil"/>
              <w:bottom w:val="single" w:sz="4" w:space="0" w:color="auto"/>
              <w:right w:val="single" w:sz="4" w:space="0" w:color="auto"/>
            </w:tcBorders>
            <w:shd w:val="clear" w:color="auto" w:fill="auto"/>
            <w:vAlign w:val="center"/>
            <w:hideMark/>
          </w:tcPr>
          <w:p w14:paraId="24D27D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48,1 €/100 kg/net</w:t>
            </w:r>
          </w:p>
        </w:tc>
        <w:tc>
          <w:tcPr>
            <w:tcW w:w="1560" w:type="dxa"/>
            <w:tcBorders>
              <w:top w:val="nil"/>
              <w:left w:val="nil"/>
              <w:bottom w:val="single" w:sz="4" w:space="0" w:color="auto"/>
              <w:right w:val="single" w:sz="4" w:space="0" w:color="auto"/>
            </w:tcBorders>
            <w:shd w:val="clear" w:color="auto" w:fill="auto"/>
            <w:vAlign w:val="center"/>
            <w:hideMark/>
          </w:tcPr>
          <w:p w14:paraId="24D27D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C1" w14:textId="77777777" w:rsidTr="002C3385">
        <w:tc>
          <w:tcPr>
            <w:tcW w:w="1149" w:type="dxa"/>
            <w:tcBorders>
              <w:top w:val="nil"/>
              <w:left w:val="single" w:sz="4" w:space="0" w:color="auto"/>
              <w:bottom w:val="single" w:sz="4" w:space="0" w:color="auto"/>
              <w:right w:val="single" w:sz="4" w:space="0" w:color="auto"/>
            </w:tcBorders>
          </w:tcPr>
          <w:p w14:paraId="24D27DBC" w14:textId="77777777" w:rsidR="002C3385" w:rsidRPr="00A145F9" w:rsidRDefault="002C3385" w:rsidP="00834FC1">
            <w:pPr>
              <w:spacing w:before="60" w:after="60" w:line="240" w:lineRule="auto"/>
              <w:rPr>
                <w:sz w:val="20"/>
                <w:lang w:val="lv-LV" w:eastAsia="en-GB"/>
              </w:rPr>
            </w:pPr>
            <w:r w:rsidRPr="00A145F9">
              <w:rPr>
                <w:sz w:val="20"/>
                <w:lang w:val="lv-LV" w:eastAsia="en-GB"/>
              </w:rPr>
              <w:t>0207 32 90</w:t>
            </w:r>
          </w:p>
        </w:tc>
        <w:tc>
          <w:tcPr>
            <w:tcW w:w="284" w:type="dxa"/>
            <w:tcBorders>
              <w:top w:val="single" w:sz="4" w:space="0" w:color="auto"/>
              <w:left w:val="nil"/>
              <w:bottom w:val="single" w:sz="4" w:space="0" w:color="auto"/>
              <w:right w:val="single" w:sz="4" w:space="0" w:color="auto"/>
            </w:tcBorders>
          </w:tcPr>
          <w:p w14:paraId="24D27D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pērļu vistiņas, nesadalītas</w:t>
            </w:r>
          </w:p>
        </w:tc>
        <w:tc>
          <w:tcPr>
            <w:tcW w:w="2835" w:type="dxa"/>
            <w:tcBorders>
              <w:top w:val="nil"/>
              <w:left w:val="nil"/>
              <w:bottom w:val="single" w:sz="4" w:space="0" w:color="auto"/>
              <w:right w:val="single" w:sz="4" w:space="0" w:color="auto"/>
            </w:tcBorders>
            <w:shd w:val="clear" w:color="auto" w:fill="auto"/>
            <w:vAlign w:val="center"/>
            <w:hideMark/>
          </w:tcPr>
          <w:p w14:paraId="24D27D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49,3 €/100 kg/net</w:t>
            </w:r>
          </w:p>
        </w:tc>
        <w:tc>
          <w:tcPr>
            <w:tcW w:w="1560" w:type="dxa"/>
            <w:tcBorders>
              <w:top w:val="nil"/>
              <w:left w:val="nil"/>
              <w:bottom w:val="single" w:sz="4" w:space="0" w:color="auto"/>
              <w:right w:val="single" w:sz="4" w:space="0" w:color="auto"/>
            </w:tcBorders>
            <w:shd w:val="clear" w:color="auto" w:fill="auto"/>
            <w:vAlign w:val="center"/>
            <w:hideMark/>
          </w:tcPr>
          <w:p w14:paraId="24D27D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C7" w14:textId="77777777" w:rsidTr="002C3385">
        <w:tc>
          <w:tcPr>
            <w:tcW w:w="1149" w:type="dxa"/>
            <w:tcBorders>
              <w:top w:val="nil"/>
              <w:left w:val="single" w:sz="4" w:space="0" w:color="auto"/>
              <w:bottom w:val="single" w:sz="4" w:space="0" w:color="auto"/>
              <w:right w:val="single" w:sz="4" w:space="0" w:color="auto"/>
            </w:tcBorders>
          </w:tcPr>
          <w:p w14:paraId="24D27DC2" w14:textId="77777777" w:rsidR="002C3385" w:rsidRPr="00A145F9" w:rsidRDefault="002C3385" w:rsidP="00834FC1">
            <w:pPr>
              <w:spacing w:before="60" w:after="60" w:line="240" w:lineRule="auto"/>
              <w:rPr>
                <w:sz w:val="20"/>
                <w:lang w:val="lv-LV" w:eastAsia="en-GB"/>
              </w:rPr>
            </w:pPr>
            <w:r w:rsidRPr="00A145F9">
              <w:rPr>
                <w:sz w:val="20"/>
                <w:lang w:val="lv-LV" w:eastAsia="en-GB"/>
              </w:rPr>
              <w:t>0207 33 11</w:t>
            </w:r>
          </w:p>
        </w:tc>
        <w:tc>
          <w:tcPr>
            <w:tcW w:w="284" w:type="dxa"/>
            <w:tcBorders>
              <w:top w:val="single" w:sz="4" w:space="0" w:color="auto"/>
              <w:left w:val="nil"/>
              <w:bottom w:val="single" w:sz="4" w:space="0" w:color="auto"/>
              <w:right w:val="single" w:sz="4" w:space="0" w:color="auto"/>
            </w:tcBorders>
          </w:tcPr>
          <w:p w14:paraId="24D27D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pīles, noplūktas un izķidātas, bez galvas un kājām, bet ar kaklu, sirdi, aknām un kuņģi (vai guzu), t. s. ”70 % pīles”</w:t>
            </w:r>
          </w:p>
        </w:tc>
        <w:tc>
          <w:tcPr>
            <w:tcW w:w="2835" w:type="dxa"/>
            <w:tcBorders>
              <w:top w:val="nil"/>
              <w:left w:val="nil"/>
              <w:bottom w:val="single" w:sz="4" w:space="0" w:color="auto"/>
              <w:right w:val="single" w:sz="4" w:space="0" w:color="auto"/>
            </w:tcBorders>
            <w:shd w:val="clear" w:color="auto" w:fill="auto"/>
            <w:vAlign w:val="center"/>
            <w:hideMark/>
          </w:tcPr>
          <w:p w14:paraId="24D27D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46,2 €/100 kg/net</w:t>
            </w:r>
          </w:p>
        </w:tc>
        <w:tc>
          <w:tcPr>
            <w:tcW w:w="1560" w:type="dxa"/>
            <w:tcBorders>
              <w:top w:val="nil"/>
              <w:left w:val="nil"/>
              <w:bottom w:val="single" w:sz="4" w:space="0" w:color="auto"/>
              <w:right w:val="single" w:sz="4" w:space="0" w:color="auto"/>
            </w:tcBorders>
            <w:shd w:val="clear" w:color="auto" w:fill="auto"/>
            <w:vAlign w:val="center"/>
            <w:hideMark/>
          </w:tcPr>
          <w:p w14:paraId="24D27D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CD" w14:textId="77777777" w:rsidTr="002C3385">
        <w:tc>
          <w:tcPr>
            <w:tcW w:w="1149" w:type="dxa"/>
            <w:tcBorders>
              <w:top w:val="nil"/>
              <w:left w:val="single" w:sz="4" w:space="0" w:color="auto"/>
              <w:bottom w:val="single" w:sz="4" w:space="0" w:color="auto"/>
              <w:right w:val="single" w:sz="4" w:space="0" w:color="auto"/>
            </w:tcBorders>
          </w:tcPr>
          <w:p w14:paraId="24D27DC8" w14:textId="77777777" w:rsidR="002C3385" w:rsidRPr="00A145F9" w:rsidRDefault="002C3385" w:rsidP="00834FC1">
            <w:pPr>
              <w:spacing w:before="60" w:after="60" w:line="240" w:lineRule="auto"/>
              <w:rPr>
                <w:sz w:val="20"/>
                <w:lang w:val="lv-LV" w:eastAsia="en-GB"/>
              </w:rPr>
            </w:pPr>
            <w:r w:rsidRPr="00A145F9">
              <w:rPr>
                <w:sz w:val="20"/>
                <w:lang w:val="lv-LV" w:eastAsia="en-GB"/>
              </w:rPr>
              <w:t>0207 33 19</w:t>
            </w:r>
          </w:p>
        </w:tc>
        <w:tc>
          <w:tcPr>
            <w:tcW w:w="284" w:type="dxa"/>
            <w:tcBorders>
              <w:top w:val="single" w:sz="4" w:space="0" w:color="auto"/>
              <w:left w:val="nil"/>
              <w:bottom w:val="single" w:sz="4" w:space="0" w:color="auto"/>
              <w:right w:val="single" w:sz="4" w:space="0" w:color="auto"/>
            </w:tcBorders>
          </w:tcPr>
          <w:p w14:paraId="24D27D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pīles, noplūktas un izķidātas, bez galvas, kājām, kakla, sirds, aknām un kuņģa (vai guzas), t. s. ”63 % pīles”, vai citādas nesadalītas pīles (izņemot ”70 % pīles”)</w:t>
            </w:r>
          </w:p>
        </w:tc>
        <w:tc>
          <w:tcPr>
            <w:tcW w:w="2835" w:type="dxa"/>
            <w:tcBorders>
              <w:top w:val="nil"/>
              <w:left w:val="nil"/>
              <w:bottom w:val="single" w:sz="4" w:space="0" w:color="auto"/>
              <w:right w:val="single" w:sz="4" w:space="0" w:color="auto"/>
            </w:tcBorders>
            <w:shd w:val="clear" w:color="auto" w:fill="auto"/>
            <w:vAlign w:val="center"/>
            <w:hideMark/>
          </w:tcPr>
          <w:p w14:paraId="24D27D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51,3 €/100 kg/net</w:t>
            </w:r>
          </w:p>
        </w:tc>
        <w:tc>
          <w:tcPr>
            <w:tcW w:w="1560" w:type="dxa"/>
            <w:tcBorders>
              <w:top w:val="nil"/>
              <w:left w:val="nil"/>
              <w:bottom w:val="single" w:sz="4" w:space="0" w:color="auto"/>
              <w:right w:val="single" w:sz="4" w:space="0" w:color="auto"/>
            </w:tcBorders>
            <w:shd w:val="clear" w:color="auto" w:fill="auto"/>
            <w:vAlign w:val="center"/>
            <w:hideMark/>
          </w:tcPr>
          <w:p w14:paraId="24D27D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D3" w14:textId="77777777" w:rsidTr="002C3385">
        <w:tc>
          <w:tcPr>
            <w:tcW w:w="1149" w:type="dxa"/>
            <w:tcBorders>
              <w:top w:val="nil"/>
              <w:left w:val="single" w:sz="4" w:space="0" w:color="auto"/>
              <w:bottom w:val="single" w:sz="4" w:space="0" w:color="auto"/>
              <w:right w:val="single" w:sz="4" w:space="0" w:color="auto"/>
            </w:tcBorders>
          </w:tcPr>
          <w:p w14:paraId="24D27DCE" w14:textId="77777777" w:rsidR="002C3385" w:rsidRPr="00A145F9" w:rsidRDefault="002C3385" w:rsidP="00834FC1">
            <w:pPr>
              <w:spacing w:before="60" w:after="60" w:line="240" w:lineRule="auto"/>
              <w:rPr>
                <w:sz w:val="20"/>
                <w:lang w:val="lv-LV" w:eastAsia="en-GB"/>
              </w:rPr>
            </w:pPr>
            <w:r w:rsidRPr="00A145F9">
              <w:rPr>
                <w:sz w:val="20"/>
                <w:lang w:val="lv-LV" w:eastAsia="en-GB"/>
              </w:rPr>
              <w:t>0207 33 51</w:t>
            </w:r>
          </w:p>
        </w:tc>
        <w:tc>
          <w:tcPr>
            <w:tcW w:w="284" w:type="dxa"/>
            <w:tcBorders>
              <w:top w:val="single" w:sz="4" w:space="0" w:color="auto"/>
              <w:left w:val="nil"/>
              <w:bottom w:val="single" w:sz="4" w:space="0" w:color="auto"/>
              <w:right w:val="single" w:sz="4" w:space="0" w:color="auto"/>
            </w:tcBorders>
          </w:tcPr>
          <w:p w14:paraId="24D27D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zosis, noplūktas, notecinātas, neķidātas, ar galvu un kājām, t. s. ”82 % zosis”</w:t>
            </w:r>
          </w:p>
        </w:tc>
        <w:tc>
          <w:tcPr>
            <w:tcW w:w="2835" w:type="dxa"/>
            <w:tcBorders>
              <w:top w:val="nil"/>
              <w:left w:val="nil"/>
              <w:bottom w:val="single" w:sz="4" w:space="0" w:color="auto"/>
              <w:right w:val="single" w:sz="4" w:space="0" w:color="auto"/>
            </w:tcBorders>
            <w:shd w:val="clear" w:color="auto" w:fill="auto"/>
            <w:vAlign w:val="center"/>
            <w:hideMark/>
          </w:tcPr>
          <w:p w14:paraId="24D27D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45,1 €/100 kg/net</w:t>
            </w:r>
          </w:p>
        </w:tc>
        <w:tc>
          <w:tcPr>
            <w:tcW w:w="1560" w:type="dxa"/>
            <w:tcBorders>
              <w:top w:val="nil"/>
              <w:left w:val="nil"/>
              <w:bottom w:val="single" w:sz="4" w:space="0" w:color="auto"/>
              <w:right w:val="single" w:sz="4" w:space="0" w:color="auto"/>
            </w:tcBorders>
            <w:shd w:val="clear" w:color="auto" w:fill="auto"/>
            <w:vAlign w:val="center"/>
            <w:hideMark/>
          </w:tcPr>
          <w:p w14:paraId="24D27D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D9" w14:textId="77777777" w:rsidTr="002C3385">
        <w:tc>
          <w:tcPr>
            <w:tcW w:w="1149" w:type="dxa"/>
            <w:tcBorders>
              <w:top w:val="nil"/>
              <w:left w:val="single" w:sz="4" w:space="0" w:color="auto"/>
              <w:bottom w:val="single" w:sz="4" w:space="0" w:color="auto"/>
              <w:right w:val="single" w:sz="4" w:space="0" w:color="auto"/>
            </w:tcBorders>
          </w:tcPr>
          <w:p w14:paraId="24D27DD4" w14:textId="77777777" w:rsidR="002C3385" w:rsidRPr="00A145F9" w:rsidRDefault="002C3385" w:rsidP="00834FC1">
            <w:pPr>
              <w:spacing w:before="60" w:after="60" w:line="240" w:lineRule="auto"/>
              <w:rPr>
                <w:sz w:val="20"/>
                <w:lang w:val="lv-LV" w:eastAsia="en-GB"/>
              </w:rPr>
            </w:pPr>
            <w:r w:rsidRPr="00A145F9">
              <w:rPr>
                <w:sz w:val="20"/>
                <w:lang w:val="lv-LV" w:eastAsia="en-GB"/>
              </w:rPr>
              <w:t>0207 33 59</w:t>
            </w:r>
          </w:p>
        </w:tc>
        <w:tc>
          <w:tcPr>
            <w:tcW w:w="284" w:type="dxa"/>
            <w:tcBorders>
              <w:top w:val="single" w:sz="4" w:space="0" w:color="auto"/>
              <w:left w:val="nil"/>
              <w:bottom w:val="single" w:sz="4" w:space="0" w:color="auto"/>
              <w:right w:val="single" w:sz="4" w:space="0" w:color="auto"/>
            </w:tcBorders>
          </w:tcPr>
          <w:p w14:paraId="24D27D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zosis, noplūktas un izķidātas, bez galvas un kājām, ar sirdi un kuņģi (vai guzu) vai bez šiem orgāniem, t. s. ”75 % zosis”, vai citādas nesadalītas zosis (izņemot ”82 % zosis”)</w:t>
            </w:r>
          </w:p>
        </w:tc>
        <w:tc>
          <w:tcPr>
            <w:tcW w:w="2835" w:type="dxa"/>
            <w:tcBorders>
              <w:top w:val="nil"/>
              <w:left w:val="nil"/>
              <w:bottom w:val="single" w:sz="4" w:space="0" w:color="auto"/>
              <w:right w:val="single" w:sz="4" w:space="0" w:color="auto"/>
            </w:tcBorders>
            <w:shd w:val="clear" w:color="auto" w:fill="auto"/>
            <w:vAlign w:val="center"/>
            <w:hideMark/>
          </w:tcPr>
          <w:p w14:paraId="24D27D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48,1 €/100 kg/net</w:t>
            </w:r>
          </w:p>
        </w:tc>
        <w:tc>
          <w:tcPr>
            <w:tcW w:w="1560" w:type="dxa"/>
            <w:tcBorders>
              <w:top w:val="nil"/>
              <w:left w:val="nil"/>
              <w:bottom w:val="single" w:sz="4" w:space="0" w:color="auto"/>
              <w:right w:val="single" w:sz="4" w:space="0" w:color="auto"/>
            </w:tcBorders>
            <w:shd w:val="clear" w:color="auto" w:fill="auto"/>
            <w:vAlign w:val="center"/>
            <w:hideMark/>
          </w:tcPr>
          <w:p w14:paraId="24D27D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DF" w14:textId="77777777" w:rsidTr="002C3385">
        <w:tc>
          <w:tcPr>
            <w:tcW w:w="1149" w:type="dxa"/>
            <w:tcBorders>
              <w:top w:val="nil"/>
              <w:left w:val="single" w:sz="4" w:space="0" w:color="auto"/>
              <w:bottom w:val="single" w:sz="4" w:space="0" w:color="auto"/>
              <w:right w:val="single" w:sz="4" w:space="0" w:color="auto"/>
            </w:tcBorders>
          </w:tcPr>
          <w:p w14:paraId="24D27DDA" w14:textId="77777777" w:rsidR="002C3385" w:rsidRPr="00A145F9" w:rsidRDefault="002C3385" w:rsidP="00834FC1">
            <w:pPr>
              <w:spacing w:before="60" w:after="60" w:line="240" w:lineRule="auto"/>
              <w:rPr>
                <w:sz w:val="20"/>
                <w:lang w:val="lv-LV" w:eastAsia="en-GB"/>
              </w:rPr>
            </w:pPr>
            <w:r w:rsidRPr="00A145F9">
              <w:rPr>
                <w:sz w:val="20"/>
                <w:lang w:val="lv-LV" w:eastAsia="en-GB"/>
              </w:rPr>
              <w:t>0207 33 90</w:t>
            </w:r>
          </w:p>
        </w:tc>
        <w:tc>
          <w:tcPr>
            <w:tcW w:w="284" w:type="dxa"/>
            <w:tcBorders>
              <w:top w:val="single" w:sz="4" w:space="0" w:color="auto"/>
              <w:left w:val="nil"/>
              <w:bottom w:val="single" w:sz="4" w:space="0" w:color="auto"/>
              <w:right w:val="single" w:sz="4" w:space="0" w:color="auto"/>
            </w:tcBorders>
          </w:tcPr>
          <w:p w14:paraId="24D27D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pērļu vistiņas, nesadalītas</w:t>
            </w:r>
          </w:p>
        </w:tc>
        <w:tc>
          <w:tcPr>
            <w:tcW w:w="2835" w:type="dxa"/>
            <w:tcBorders>
              <w:top w:val="nil"/>
              <w:left w:val="nil"/>
              <w:bottom w:val="single" w:sz="4" w:space="0" w:color="auto"/>
              <w:right w:val="single" w:sz="4" w:space="0" w:color="auto"/>
            </w:tcBorders>
            <w:shd w:val="clear" w:color="auto" w:fill="auto"/>
            <w:vAlign w:val="center"/>
            <w:hideMark/>
          </w:tcPr>
          <w:p w14:paraId="24D27D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49,3 €/100 kg/net</w:t>
            </w:r>
          </w:p>
        </w:tc>
        <w:tc>
          <w:tcPr>
            <w:tcW w:w="1560" w:type="dxa"/>
            <w:tcBorders>
              <w:top w:val="nil"/>
              <w:left w:val="nil"/>
              <w:bottom w:val="single" w:sz="4" w:space="0" w:color="auto"/>
              <w:right w:val="single" w:sz="4" w:space="0" w:color="auto"/>
            </w:tcBorders>
            <w:shd w:val="clear" w:color="auto" w:fill="auto"/>
            <w:vAlign w:val="center"/>
            <w:hideMark/>
          </w:tcPr>
          <w:p w14:paraId="24D27D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E5" w14:textId="77777777" w:rsidTr="002C3385">
        <w:tc>
          <w:tcPr>
            <w:tcW w:w="1149" w:type="dxa"/>
            <w:tcBorders>
              <w:top w:val="nil"/>
              <w:left w:val="single" w:sz="4" w:space="0" w:color="auto"/>
              <w:bottom w:val="single" w:sz="4" w:space="0" w:color="auto"/>
              <w:right w:val="single" w:sz="4" w:space="0" w:color="auto"/>
            </w:tcBorders>
          </w:tcPr>
          <w:p w14:paraId="24D27DE0" w14:textId="77777777" w:rsidR="002C3385" w:rsidRPr="00A145F9" w:rsidRDefault="002C3385" w:rsidP="00834FC1">
            <w:pPr>
              <w:spacing w:before="60" w:after="60" w:line="240" w:lineRule="auto"/>
              <w:rPr>
                <w:sz w:val="20"/>
                <w:lang w:val="lv-LV" w:eastAsia="en-GB"/>
              </w:rPr>
            </w:pPr>
            <w:r w:rsidRPr="00A145F9">
              <w:rPr>
                <w:sz w:val="20"/>
                <w:lang w:val="lv-LV" w:eastAsia="en-GB"/>
              </w:rPr>
              <w:t>0207 34 10</w:t>
            </w:r>
          </w:p>
        </w:tc>
        <w:tc>
          <w:tcPr>
            <w:tcW w:w="284" w:type="dxa"/>
            <w:tcBorders>
              <w:top w:val="single" w:sz="4" w:space="0" w:color="auto"/>
              <w:left w:val="nil"/>
              <w:bottom w:val="single" w:sz="4" w:space="0" w:color="auto"/>
              <w:right w:val="single" w:sz="4" w:space="0" w:color="auto"/>
            </w:tcBorders>
          </w:tcPr>
          <w:p w14:paraId="24D27D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zosu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D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D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DEB" w14:textId="77777777" w:rsidTr="002C3385">
        <w:tc>
          <w:tcPr>
            <w:tcW w:w="1149" w:type="dxa"/>
            <w:tcBorders>
              <w:top w:val="nil"/>
              <w:left w:val="single" w:sz="4" w:space="0" w:color="auto"/>
              <w:bottom w:val="single" w:sz="4" w:space="0" w:color="auto"/>
              <w:right w:val="single" w:sz="4" w:space="0" w:color="auto"/>
            </w:tcBorders>
          </w:tcPr>
          <w:p w14:paraId="24D27DE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0207 34 90</w:t>
            </w:r>
          </w:p>
        </w:tc>
        <w:tc>
          <w:tcPr>
            <w:tcW w:w="284" w:type="dxa"/>
            <w:tcBorders>
              <w:top w:val="single" w:sz="4" w:space="0" w:color="auto"/>
              <w:left w:val="nil"/>
              <w:bottom w:val="single" w:sz="4" w:space="0" w:color="auto"/>
              <w:right w:val="single" w:sz="4" w:space="0" w:color="auto"/>
            </w:tcBorders>
          </w:tcPr>
          <w:p w14:paraId="24D27D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pīļu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D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D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DF1" w14:textId="77777777" w:rsidTr="002C3385">
        <w:tc>
          <w:tcPr>
            <w:tcW w:w="1149" w:type="dxa"/>
            <w:tcBorders>
              <w:top w:val="nil"/>
              <w:left w:val="single" w:sz="4" w:space="0" w:color="auto"/>
              <w:bottom w:val="single" w:sz="4" w:space="0" w:color="auto"/>
              <w:right w:val="single" w:sz="4" w:space="0" w:color="auto"/>
            </w:tcBorders>
          </w:tcPr>
          <w:p w14:paraId="24D27DEC" w14:textId="77777777" w:rsidR="002C3385" w:rsidRPr="00A145F9" w:rsidRDefault="002C3385" w:rsidP="00834FC1">
            <w:pPr>
              <w:spacing w:before="60" w:after="60" w:line="240" w:lineRule="auto"/>
              <w:rPr>
                <w:sz w:val="20"/>
                <w:lang w:val="lv-LV" w:eastAsia="en-GB"/>
              </w:rPr>
            </w:pPr>
            <w:r w:rsidRPr="00A145F9">
              <w:rPr>
                <w:sz w:val="20"/>
                <w:lang w:val="lv-LV" w:eastAsia="en-GB"/>
              </w:rPr>
              <w:t>0207 35 11</w:t>
            </w:r>
          </w:p>
        </w:tc>
        <w:tc>
          <w:tcPr>
            <w:tcW w:w="284" w:type="dxa"/>
            <w:tcBorders>
              <w:top w:val="single" w:sz="4" w:space="0" w:color="auto"/>
              <w:left w:val="nil"/>
              <w:bottom w:val="single" w:sz="4" w:space="0" w:color="auto"/>
              <w:right w:val="single" w:sz="4" w:space="0" w:color="auto"/>
            </w:tcBorders>
          </w:tcPr>
          <w:p w14:paraId="24D27D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zosu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D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110,5 €/100 kg/net</w:t>
            </w:r>
          </w:p>
        </w:tc>
        <w:tc>
          <w:tcPr>
            <w:tcW w:w="1560" w:type="dxa"/>
            <w:tcBorders>
              <w:top w:val="nil"/>
              <w:left w:val="nil"/>
              <w:bottom w:val="single" w:sz="4" w:space="0" w:color="auto"/>
              <w:right w:val="single" w:sz="4" w:space="0" w:color="auto"/>
            </w:tcBorders>
            <w:shd w:val="clear" w:color="auto" w:fill="auto"/>
            <w:vAlign w:val="center"/>
            <w:hideMark/>
          </w:tcPr>
          <w:p w14:paraId="24D27D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F7" w14:textId="77777777" w:rsidTr="002C3385">
        <w:tc>
          <w:tcPr>
            <w:tcW w:w="1149" w:type="dxa"/>
            <w:tcBorders>
              <w:top w:val="nil"/>
              <w:left w:val="single" w:sz="4" w:space="0" w:color="auto"/>
              <w:bottom w:val="single" w:sz="4" w:space="0" w:color="auto"/>
              <w:right w:val="single" w:sz="4" w:space="0" w:color="auto"/>
            </w:tcBorders>
          </w:tcPr>
          <w:p w14:paraId="24D27DF2" w14:textId="77777777" w:rsidR="002C3385" w:rsidRPr="00A145F9" w:rsidRDefault="002C3385" w:rsidP="00834FC1">
            <w:pPr>
              <w:spacing w:before="60" w:after="60" w:line="240" w:lineRule="auto"/>
              <w:rPr>
                <w:sz w:val="20"/>
                <w:lang w:val="lv-LV" w:eastAsia="en-GB"/>
              </w:rPr>
            </w:pPr>
            <w:r w:rsidRPr="00A145F9">
              <w:rPr>
                <w:sz w:val="20"/>
                <w:lang w:val="lv-LV" w:eastAsia="en-GB"/>
              </w:rPr>
              <w:t>0207 35 15</w:t>
            </w:r>
          </w:p>
        </w:tc>
        <w:tc>
          <w:tcPr>
            <w:tcW w:w="284" w:type="dxa"/>
            <w:tcBorders>
              <w:top w:val="single" w:sz="4" w:space="0" w:color="auto"/>
              <w:left w:val="nil"/>
              <w:bottom w:val="single" w:sz="4" w:space="0" w:color="auto"/>
              <w:right w:val="single" w:sz="4" w:space="0" w:color="auto"/>
            </w:tcBorders>
          </w:tcPr>
          <w:p w14:paraId="24D27D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pīļu un pērļu vistiņu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D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128,3 €/100 kg/net</w:t>
            </w:r>
          </w:p>
        </w:tc>
        <w:tc>
          <w:tcPr>
            <w:tcW w:w="1560" w:type="dxa"/>
            <w:tcBorders>
              <w:top w:val="nil"/>
              <w:left w:val="nil"/>
              <w:bottom w:val="single" w:sz="4" w:space="0" w:color="auto"/>
              <w:right w:val="single" w:sz="4" w:space="0" w:color="auto"/>
            </w:tcBorders>
            <w:shd w:val="clear" w:color="auto" w:fill="auto"/>
            <w:vAlign w:val="center"/>
            <w:hideMark/>
          </w:tcPr>
          <w:p w14:paraId="24D27D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DFD" w14:textId="77777777" w:rsidTr="002C3385">
        <w:tc>
          <w:tcPr>
            <w:tcW w:w="1149" w:type="dxa"/>
            <w:tcBorders>
              <w:top w:val="nil"/>
              <w:left w:val="single" w:sz="4" w:space="0" w:color="auto"/>
              <w:bottom w:val="single" w:sz="4" w:space="0" w:color="auto"/>
              <w:right w:val="single" w:sz="4" w:space="0" w:color="auto"/>
            </w:tcBorders>
          </w:tcPr>
          <w:p w14:paraId="24D27DF8" w14:textId="77777777" w:rsidR="002C3385" w:rsidRPr="00A145F9" w:rsidRDefault="002C3385" w:rsidP="00834FC1">
            <w:pPr>
              <w:spacing w:before="60" w:after="60" w:line="240" w:lineRule="auto"/>
              <w:rPr>
                <w:sz w:val="20"/>
                <w:lang w:val="lv-LV" w:eastAsia="en-GB"/>
              </w:rPr>
            </w:pPr>
            <w:r w:rsidRPr="00A145F9">
              <w:rPr>
                <w:sz w:val="20"/>
                <w:lang w:val="lv-LV" w:eastAsia="en-GB"/>
              </w:rPr>
              <w:t>0207 35 21</w:t>
            </w:r>
          </w:p>
        </w:tc>
        <w:tc>
          <w:tcPr>
            <w:tcW w:w="284" w:type="dxa"/>
            <w:tcBorders>
              <w:top w:val="single" w:sz="4" w:space="0" w:color="auto"/>
              <w:left w:val="nil"/>
              <w:bottom w:val="single" w:sz="4" w:space="0" w:color="auto"/>
              <w:right w:val="single" w:sz="4" w:space="0" w:color="auto"/>
            </w:tcBorders>
          </w:tcPr>
          <w:p w14:paraId="24D27D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D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pīļu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D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56,4 €/100 kg/net</w:t>
            </w:r>
          </w:p>
        </w:tc>
        <w:tc>
          <w:tcPr>
            <w:tcW w:w="1560" w:type="dxa"/>
            <w:tcBorders>
              <w:top w:val="nil"/>
              <w:left w:val="nil"/>
              <w:bottom w:val="single" w:sz="4" w:space="0" w:color="auto"/>
              <w:right w:val="single" w:sz="4" w:space="0" w:color="auto"/>
            </w:tcBorders>
            <w:shd w:val="clear" w:color="auto" w:fill="auto"/>
            <w:vAlign w:val="center"/>
            <w:hideMark/>
          </w:tcPr>
          <w:p w14:paraId="24D27D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03" w14:textId="77777777" w:rsidTr="002C3385">
        <w:tc>
          <w:tcPr>
            <w:tcW w:w="1149" w:type="dxa"/>
            <w:tcBorders>
              <w:top w:val="nil"/>
              <w:left w:val="single" w:sz="4" w:space="0" w:color="auto"/>
              <w:bottom w:val="single" w:sz="4" w:space="0" w:color="auto"/>
              <w:right w:val="single" w:sz="4" w:space="0" w:color="auto"/>
            </w:tcBorders>
          </w:tcPr>
          <w:p w14:paraId="24D27DFE" w14:textId="77777777" w:rsidR="002C3385" w:rsidRPr="00A145F9" w:rsidRDefault="002C3385" w:rsidP="00834FC1">
            <w:pPr>
              <w:spacing w:before="60" w:after="60" w:line="240" w:lineRule="auto"/>
              <w:rPr>
                <w:sz w:val="20"/>
                <w:lang w:val="lv-LV" w:eastAsia="en-GB"/>
              </w:rPr>
            </w:pPr>
            <w:r w:rsidRPr="00A145F9">
              <w:rPr>
                <w:sz w:val="20"/>
                <w:lang w:val="lv-LV" w:eastAsia="en-GB"/>
              </w:rPr>
              <w:t>0207 35 23</w:t>
            </w:r>
          </w:p>
        </w:tc>
        <w:tc>
          <w:tcPr>
            <w:tcW w:w="284" w:type="dxa"/>
            <w:tcBorders>
              <w:top w:val="single" w:sz="4" w:space="0" w:color="auto"/>
              <w:left w:val="nil"/>
              <w:bottom w:val="single" w:sz="4" w:space="0" w:color="auto"/>
              <w:right w:val="single" w:sz="4" w:space="0" w:color="auto"/>
            </w:tcBorders>
          </w:tcPr>
          <w:p w14:paraId="24D27D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zosu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E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52,9 €/100 kg/net</w:t>
            </w:r>
          </w:p>
        </w:tc>
        <w:tc>
          <w:tcPr>
            <w:tcW w:w="1560" w:type="dxa"/>
            <w:tcBorders>
              <w:top w:val="nil"/>
              <w:left w:val="nil"/>
              <w:bottom w:val="single" w:sz="4" w:space="0" w:color="auto"/>
              <w:right w:val="single" w:sz="4" w:space="0" w:color="auto"/>
            </w:tcBorders>
            <w:shd w:val="clear" w:color="auto" w:fill="auto"/>
            <w:vAlign w:val="center"/>
            <w:hideMark/>
          </w:tcPr>
          <w:p w14:paraId="24D27E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09" w14:textId="77777777" w:rsidTr="002C3385">
        <w:tc>
          <w:tcPr>
            <w:tcW w:w="1149" w:type="dxa"/>
            <w:tcBorders>
              <w:top w:val="nil"/>
              <w:left w:val="single" w:sz="4" w:space="0" w:color="auto"/>
              <w:bottom w:val="single" w:sz="4" w:space="0" w:color="auto"/>
              <w:right w:val="single" w:sz="4" w:space="0" w:color="auto"/>
            </w:tcBorders>
          </w:tcPr>
          <w:p w14:paraId="24D27E04" w14:textId="77777777" w:rsidR="002C3385" w:rsidRPr="00A145F9" w:rsidRDefault="002C3385" w:rsidP="00834FC1">
            <w:pPr>
              <w:spacing w:before="60" w:after="60" w:line="240" w:lineRule="auto"/>
              <w:rPr>
                <w:sz w:val="20"/>
                <w:lang w:val="lv-LV" w:eastAsia="en-GB"/>
              </w:rPr>
            </w:pPr>
            <w:r w:rsidRPr="00A145F9">
              <w:rPr>
                <w:sz w:val="20"/>
                <w:lang w:val="lv-LV" w:eastAsia="en-GB"/>
              </w:rPr>
              <w:t>0207 35 25</w:t>
            </w:r>
          </w:p>
        </w:tc>
        <w:tc>
          <w:tcPr>
            <w:tcW w:w="284" w:type="dxa"/>
            <w:tcBorders>
              <w:top w:val="single" w:sz="4" w:space="0" w:color="auto"/>
              <w:left w:val="nil"/>
              <w:bottom w:val="single" w:sz="4" w:space="0" w:color="auto"/>
              <w:right w:val="single" w:sz="4" w:space="0" w:color="auto"/>
            </w:tcBorders>
          </w:tcPr>
          <w:p w14:paraId="24D27E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pērļu vistiņu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E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54,2 €/100 kg/net</w:t>
            </w:r>
          </w:p>
        </w:tc>
        <w:tc>
          <w:tcPr>
            <w:tcW w:w="1560" w:type="dxa"/>
            <w:tcBorders>
              <w:top w:val="nil"/>
              <w:left w:val="nil"/>
              <w:bottom w:val="single" w:sz="4" w:space="0" w:color="auto"/>
              <w:right w:val="single" w:sz="4" w:space="0" w:color="auto"/>
            </w:tcBorders>
            <w:shd w:val="clear" w:color="auto" w:fill="auto"/>
            <w:vAlign w:val="center"/>
            <w:hideMark/>
          </w:tcPr>
          <w:p w14:paraId="24D27E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0F" w14:textId="77777777" w:rsidTr="002C3385">
        <w:tc>
          <w:tcPr>
            <w:tcW w:w="1149" w:type="dxa"/>
            <w:tcBorders>
              <w:top w:val="nil"/>
              <w:left w:val="single" w:sz="4" w:space="0" w:color="auto"/>
              <w:bottom w:val="single" w:sz="4" w:space="0" w:color="auto"/>
              <w:right w:val="single" w:sz="4" w:space="0" w:color="auto"/>
            </w:tcBorders>
          </w:tcPr>
          <w:p w14:paraId="24D27E0A" w14:textId="77777777" w:rsidR="002C3385" w:rsidRPr="00A145F9" w:rsidRDefault="002C3385" w:rsidP="00834FC1">
            <w:pPr>
              <w:spacing w:before="60" w:after="60" w:line="240" w:lineRule="auto"/>
              <w:rPr>
                <w:sz w:val="20"/>
                <w:lang w:val="lv-LV" w:eastAsia="en-GB"/>
              </w:rPr>
            </w:pPr>
            <w:r w:rsidRPr="00A145F9">
              <w:rPr>
                <w:sz w:val="20"/>
                <w:lang w:val="lv-LV" w:eastAsia="en-GB"/>
              </w:rPr>
              <w:t>0207 35 31</w:t>
            </w:r>
          </w:p>
        </w:tc>
        <w:tc>
          <w:tcPr>
            <w:tcW w:w="284" w:type="dxa"/>
            <w:tcBorders>
              <w:top w:val="single" w:sz="4" w:space="0" w:color="auto"/>
              <w:left w:val="nil"/>
              <w:bottom w:val="single" w:sz="4" w:space="0" w:color="auto"/>
              <w:right w:val="single" w:sz="4" w:space="0" w:color="auto"/>
            </w:tcBorders>
          </w:tcPr>
          <w:p w14:paraId="24D27E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veseli mājas pīļu, zosu un pērļu vistiņu spārni ar spārnu galiem vai bez tiem</w:t>
            </w:r>
          </w:p>
        </w:tc>
        <w:tc>
          <w:tcPr>
            <w:tcW w:w="2835" w:type="dxa"/>
            <w:tcBorders>
              <w:top w:val="nil"/>
              <w:left w:val="nil"/>
              <w:bottom w:val="single" w:sz="4" w:space="0" w:color="auto"/>
              <w:right w:val="single" w:sz="4" w:space="0" w:color="auto"/>
            </w:tcBorders>
            <w:shd w:val="clear" w:color="auto" w:fill="auto"/>
            <w:vAlign w:val="center"/>
            <w:hideMark/>
          </w:tcPr>
          <w:p w14:paraId="24D27E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26,9 €/100 kg/net</w:t>
            </w:r>
          </w:p>
        </w:tc>
        <w:tc>
          <w:tcPr>
            <w:tcW w:w="1560" w:type="dxa"/>
            <w:tcBorders>
              <w:top w:val="nil"/>
              <w:left w:val="nil"/>
              <w:bottom w:val="single" w:sz="4" w:space="0" w:color="auto"/>
              <w:right w:val="single" w:sz="4" w:space="0" w:color="auto"/>
            </w:tcBorders>
            <w:shd w:val="clear" w:color="auto" w:fill="auto"/>
            <w:vAlign w:val="center"/>
            <w:hideMark/>
          </w:tcPr>
          <w:p w14:paraId="24D27E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15" w14:textId="77777777" w:rsidTr="002C3385">
        <w:tc>
          <w:tcPr>
            <w:tcW w:w="1149" w:type="dxa"/>
            <w:tcBorders>
              <w:top w:val="nil"/>
              <w:left w:val="single" w:sz="4" w:space="0" w:color="auto"/>
              <w:bottom w:val="single" w:sz="4" w:space="0" w:color="auto"/>
              <w:right w:val="single" w:sz="4" w:space="0" w:color="auto"/>
            </w:tcBorders>
          </w:tcPr>
          <w:p w14:paraId="24D27E10" w14:textId="77777777" w:rsidR="002C3385" w:rsidRPr="00A145F9" w:rsidRDefault="002C3385" w:rsidP="00834FC1">
            <w:pPr>
              <w:spacing w:before="60" w:after="60" w:line="240" w:lineRule="auto"/>
              <w:rPr>
                <w:sz w:val="20"/>
                <w:lang w:val="lv-LV" w:eastAsia="en-GB"/>
              </w:rPr>
            </w:pPr>
            <w:r w:rsidRPr="00A145F9">
              <w:rPr>
                <w:sz w:val="20"/>
                <w:lang w:val="lv-LV" w:eastAsia="en-GB"/>
              </w:rPr>
              <w:t>0207 35 41</w:t>
            </w:r>
          </w:p>
        </w:tc>
        <w:tc>
          <w:tcPr>
            <w:tcW w:w="284" w:type="dxa"/>
            <w:tcBorders>
              <w:top w:val="single" w:sz="4" w:space="0" w:color="auto"/>
              <w:left w:val="nil"/>
              <w:bottom w:val="single" w:sz="4" w:space="0" w:color="auto"/>
              <w:right w:val="single" w:sz="4" w:space="0" w:color="auto"/>
            </w:tcBorders>
          </w:tcPr>
          <w:p w14:paraId="24D27E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pīļu, zosu un pērļu vistiņu muguras, kakliņi, muguras kopā ar kakliņiem, astes un spārnu gali</w:t>
            </w:r>
          </w:p>
        </w:tc>
        <w:tc>
          <w:tcPr>
            <w:tcW w:w="2835" w:type="dxa"/>
            <w:tcBorders>
              <w:top w:val="nil"/>
              <w:left w:val="nil"/>
              <w:bottom w:val="single" w:sz="4" w:space="0" w:color="auto"/>
              <w:right w:val="single" w:sz="4" w:space="0" w:color="auto"/>
            </w:tcBorders>
            <w:shd w:val="clear" w:color="auto" w:fill="auto"/>
            <w:vAlign w:val="center"/>
            <w:hideMark/>
          </w:tcPr>
          <w:p w14:paraId="24D27E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E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1B" w14:textId="77777777" w:rsidTr="002C3385">
        <w:tc>
          <w:tcPr>
            <w:tcW w:w="1149" w:type="dxa"/>
            <w:tcBorders>
              <w:top w:val="nil"/>
              <w:left w:val="single" w:sz="4" w:space="0" w:color="auto"/>
              <w:bottom w:val="single" w:sz="4" w:space="0" w:color="auto"/>
              <w:right w:val="single" w:sz="4" w:space="0" w:color="auto"/>
            </w:tcBorders>
          </w:tcPr>
          <w:p w14:paraId="24D27E16" w14:textId="77777777" w:rsidR="002C3385" w:rsidRPr="00A145F9" w:rsidRDefault="002C3385" w:rsidP="00834FC1">
            <w:pPr>
              <w:spacing w:before="60" w:after="60" w:line="240" w:lineRule="auto"/>
              <w:rPr>
                <w:sz w:val="20"/>
                <w:lang w:val="lv-LV" w:eastAsia="en-GB"/>
              </w:rPr>
            </w:pPr>
            <w:r w:rsidRPr="00A145F9">
              <w:rPr>
                <w:sz w:val="20"/>
                <w:lang w:val="lv-LV" w:eastAsia="en-GB"/>
              </w:rPr>
              <w:t>0207 35 51</w:t>
            </w:r>
          </w:p>
        </w:tc>
        <w:tc>
          <w:tcPr>
            <w:tcW w:w="284" w:type="dxa"/>
            <w:tcBorders>
              <w:top w:val="single" w:sz="4" w:space="0" w:color="auto"/>
              <w:left w:val="nil"/>
              <w:bottom w:val="single" w:sz="4" w:space="0" w:color="auto"/>
              <w:right w:val="single" w:sz="4" w:space="0" w:color="auto"/>
            </w:tcBorders>
          </w:tcPr>
          <w:p w14:paraId="24D27E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zosu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86,5 €/100 kg/net</w:t>
            </w:r>
          </w:p>
        </w:tc>
        <w:tc>
          <w:tcPr>
            <w:tcW w:w="1560" w:type="dxa"/>
            <w:tcBorders>
              <w:top w:val="nil"/>
              <w:left w:val="nil"/>
              <w:bottom w:val="single" w:sz="4" w:space="0" w:color="auto"/>
              <w:right w:val="single" w:sz="4" w:space="0" w:color="auto"/>
            </w:tcBorders>
            <w:shd w:val="clear" w:color="auto" w:fill="auto"/>
            <w:vAlign w:val="center"/>
            <w:hideMark/>
          </w:tcPr>
          <w:p w14:paraId="24D27E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21" w14:textId="77777777" w:rsidTr="002C3385">
        <w:tc>
          <w:tcPr>
            <w:tcW w:w="1149" w:type="dxa"/>
            <w:tcBorders>
              <w:top w:val="nil"/>
              <w:left w:val="single" w:sz="4" w:space="0" w:color="auto"/>
              <w:bottom w:val="single" w:sz="4" w:space="0" w:color="auto"/>
              <w:right w:val="single" w:sz="4" w:space="0" w:color="auto"/>
            </w:tcBorders>
          </w:tcPr>
          <w:p w14:paraId="24D27E1C" w14:textId="77777777" w:rsidR="002C3385" w:rsidRPr="00A145F9" w:rsidRDefault="002C3385" w:rsidP="00834FC1">
            <w:pPr>
              <w:spacing w:before="60" w:after="60" w:line="240" w:lineRule="auto"/>
              <w:rPr>
                <w:sz w:val="20"/>
                <w:lang w:val="lv-LV" w:eastAsia="en-GB"/>
              </w:rPr>
            </w:pPr>
            <w:r w:rsidRPr="00A145F9">
              <w:rPr>
                <w:sz w:val="20"/>
                <w:lang w:val="lv-LV" w:eastAsia="en-GB"/>
              </w:rPr>
              <w:t>0207 35 53</w:t>
            </w:r>
          </w:p>
        </w:tc>
        <w:tc>
          <w:tcPr>
            <w:tcW w:w="284" w:type="dxa"/>
            <w:tcBorders>
              <w:top w:val="single" w:sz="4" w:space="0" w:color="auto"/>
              <w:left w:val="nil"/>
              <w:bottom w:val="single" w:sz="4" w:space="0" w:color="auto"/>
              <w:right w:val="single" w:sz="4" w:space="0" w:color="auto"/>
            </w:tcBorders>
          </w:tcPr>
          <w:p w14:paraId="24D27E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pīļu un pērļu vistiņu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115,5 €/100 kg/net</w:t>
            </w:r>
          </w:p>
        </w:tc>
        <w:tc>
          <w:tcPr>
            <w:tcW w:w="1560" w:type="dxa"/>
            <w:tcBorders>
              <w:top w:val="nil"/>
              <w:left w:val="nil"/>
              <w:bottom w:val="single" w:sz="4" w:space="0" w:color="auto"/>
              <w:right w:val="single" w:sz="4" w:space="0" w:color="auto"/>
            </w:tcBorders>
            <w:shd w:val="clear" w:color="auto" w:fill="auto"/>
            <w:vAlign w:val="center"/>
            <w:hideMark/>
          </w:tcPr>
          <w:p w14:paraId="24D27E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27" w14:textId="77777777" w:rsidTr="002C3385">
        <w:tc>
          <w:tcPr>
            <w:tcW w:w="1149" w:type="dxa"/>
            <w:tcBorders>
              <w:top w:val="nil"/>
              <w:left w:val="single" w:sz="4" w:space="0" w:color="auto"/>
              <w:bottom w:val="single" w:sz="4" w:space="0" w:color="auto"/>
              <w:right w:val="single" w:sz="4" w:space="0" w:color="auto"/>
            </w:tcBorders>
          </w:tcPr>
          <w:p w14:paraId="24D27E22" w14:textId="77777777" w:rsidR="002C3385" w:rsidRPr="00A145F9" w:rsidRDefault="002C3385" w:rsidP="00834FC1">
            <w:pPr>
              <w:spacing w:before="60" w:after="60" w:line="240" w:lineRule="auto"/>
              <w:rPr>
                <w:sz w:val="20"/>
                <w:lang w:val="lv-LV" w:eastAsia="en-GB"/>
              </w:rPr>
            </w:pPr>
            <w:r w:rsidRPr="00A145F9">
              <w:rPr>
                <w:sz w:val="20"/>
                <w:lang w:val="lv-LV" w:eastAsia="en-GB"/>
              </w:rPr>
              <w:t>0207 35 61</w:t>
            </w:r>
          </w:p>
        </w:tc>
        <w:tc>
          <w:tcPr>
            <w:tcW w:w="284" w:type="dxa"/>
            <w:tcBorders>
              <w:top w:val="single" w:sz="4" w:space="0" w:color="auto"/>
              <w:left w:val="nil"/>
              <w:bottom w:val="single" w:sz="4" w:space="0" w:color="auto"/>
              <w:right w:val="single" w:sz="4" w:space="0" w:color="auto"/>
            </w:tcBorders>
          </w:tcPr>
          <w:p w14:paraId="24D27E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zosu kājas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69,7 €/100 kg/net</w:t>
            </w:r>
          </w:p>
        </w:tc>
        <w:tc>
          <w:tcPr>
            <w:tcW w:w="1560" w:type="dxa"/>
            <w:tcBorders>
              <w:top w:val="nil"/>
              <w:left w:val="nil"/>
              <w:bottom w:val="single" w:sz="4" w:space="0" w:color="auto"/>
              <w:right w:val="single" w:sz="4" w:space="0" w:color="auto"/>
            </w:tcBorders>
            <w:shd w:val="clear" w:color="auto" w:fill="auto"/>
            <w:vAlign w:val="center"/>
            <w:hideMark/>
          </w:tcPr>
          <w:p w14:paraId="24D27E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2D" w14:textId="77777777" w:rsidTr="002C3385">
        <w:tc>
          <w:tcPr>
            <w:tcW w:w="1149" w:type="dxa"/>
            <w:tcBorders>
              <w:top w:val="nil"/>
              <w:left w:val="single" w:sz="4" w:space="0" w:color="auto"/>
              <w:bottom w:val="single" w:sz="4" w:space="0" w:color="auto"/>
              <w:right w:val="single" w:sz="4" w:space="0" w:color="auto"/>
            </w:tcBorders>
          </w:tcPr>
          <w:p w14:paraId="24D27E28" w14:textId="77777777" w:rsidR="002C3385" w:rsidRPr="00A145F9" w:rsidRDefault="002C3385" w:rsidP="00834FC1">
            <w:pPr>
              <w:spacing w:before="60" w:after="60" w:line="240" w:lineRule="auto"/>
              <w:rPr>
                <w:sz w:val="20"/>
                <w:lang w:val="lv-LV" w:eastAsia="en-GB"/>
              </w:rPr>
            </w:pPr>
            <w:r w:rsidRPr="00A145F9">
              <w:rPr>
                <w:sz w:val="20"/>
                <w:lang w:val="lv-LV" w:eastAsia="en-GB"/>
              </w:rPr>
              <w:t>0207 35 63</w:t>
            </w:r>
          </w:p>
        </w:tc>
        <w:tc>
          <w:tcPr>
            <w:tcW w:w="284" w:type="dxa"/>
            <w:tcBorders>
              <w:top w:val="single" w:sz="4" w:space="0" w:color="auto"/>
              <w:left w:val="nil"/>
              <w:bottom w:val="single" w:sz="4" w:space="0" w:color="auto"/>
              <w:right w:val="single" w:sz="4" w:space="0" w:color="auto"/>
            </w:tcBorders>
          </w:tcPr>
          <w:p w14:paraId="24D27E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mājas pīļu un pērļu vistiņu kājas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46,3 €/100 kg/net</w:t>
            </w:r>
          </w:p>
        </w:tc>
        <w:tc>
          <w:tcPr>
            <w:tcW w:w="1560" w:type="dxa"/>
            <w:tcBorders>
              <w:top w:val="nil"/>
              <w:left w:val="nil"/>
              <w:bottom w:val="single" w:sz="4" w:space="0" w:color="auto"/>
              <w:right w:val="single" w:sz="4" w:space="0" w:color="auto"/>
            </w:tcBorders>
            <w:shd w:val="clear" w:color="auto" w:fill="auto"/>
            <w:vAlign w:val="center"/>
            <w:hideMark/>
          </w:tcPr>
          <w:p w14:paraId="24D27E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33" w14:textId="77777777" w:rsidTr="002C3385">
        <w:tc>
          <w:tcPr>
            <w:tcW w:w="1149" w:type="dxa"/>
            <w:tcBorders>
              <w:top w:val="nil"/>
              <w:left w:val="single" w:sz="4" w:space="0" w:color="auto"/>
              <w:bottom w:val="single" w:sz="4" w:space="0" w:color="auto"/>
              <w:right w:val="single" w:sz="4" w:space="0" w:color="auto"/>
            </w:tcBorders>
          </w:tcPr>
          <w:p w14:paraId="24D27E2E" w14:textId="77777777" w:rsidR="002C3385" w:rsidRPr="00A145F9" w:rsidRDefault="002C3385" w:rsidP="00834FC1">
            <w:pPr>
              <w:spacing w:before="60" w:after="60" w:line="240" w:lineRule="auto"/>
              <w:rPr>
                <w:sz w:val="20"/>
                <w:lang w:val="lv-LV" w:eastAsia="en-GB"/>
              </w:rPr>
            </w:pPr>
            <w:r w:rsidRPr="00A145F9">
              <w:rPr>
                <w:sz w:val="20"/>
                <w:lang w:val="lv-LV" w:eastAsia="en-GB"/>
              </w:rPr>
              <w:t>0207 35 71</w:t>
            </w:r>
          </w:p>
        </w:tc>
        <w:tc>
          <w:tcPr>
            <w:tcW w:w="284" w:type="dxa"/>
            <w:tcBorders>
              <w:top w:val="single" w:sz="4" w:space="0" w:color="auto"/>
              <w:left w:val="nil"/>
              <w:bottom w:val="single" w:sz="4" w:space="0" w:color="auto"/>
              <w:right w:val="single" w:sz="4" w:space="0" w:color="auto"/>
            </w:tcBorders>
          </w:tcPr>
          <w:p w14:paraId="24D27E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mājputnu liemeņi</w:t>
            </w:r>
          </w:p>
        </w:tc>
        <w:tc>
          <w:tcPr>
            <w:tcW w:w="2835" w:type="dxa"/>
            <w:tcBorders>
              <w:top w:val="nil"/>
              <w:left w:val="nil"/>
              <w:bottom w:val="single" w:sz="4" w:space="0" w:color="auto"/>
              <w:right w:val="single" w:sz="4" w:space="0" w:color="auto"/>
            </w:tcBorders>
            <w:shd w:val="clear" w:color="auto" w:fill="auto"/>
            <w:vAlign w:val="center"/>
            <w:hideMark/>
          </w:tcPr>
          <w:p w14:paraId="24D27E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66 €/100 kg/net</w:t>
            </w:r>
          </w:p>
        </w:tc>
        <w:tc>
          <w:tcPr>
            <w:tcW w:w="1560" w:type="dxa"/>
            <w:tcBorders>
              <w:top w:val="nil"/>
              <w:left w:val="nil"/>
              <w:bottom w:val="single" w:sz="4" w:space="0" w:color="auto"/>
              <w:right w:val="single" w:sz="4" w:space="0" w:color="auto"/>
            </w:tcBorders>
            <w:shd w:val="clear" w:color="auto" w:fill="auto"/>
            <w:vAlign w:val="center"/>
            <w:hideMark/>
          </w:tcPr>
          <w:p w14:paraId="24D27E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39" w14:textId="77777777" w:rsidTr="002C3385">
        <w:tc>
          <w:tcPr>
            <w:tcW w:w="1149" w:type="dxa"/>
            <w:tcBorders>
              <w:top w:val="nil"/>
              <w:left w:val="single" w:sz="4" w:space="0" w:color="auto"/>
              <w:bottom w:val="single" w:sz="4" w:space="0" w:color="auto"/>
              <w:right w:val="single" w:sz="4" w:space="0" w:color="auto"/>
            </w:tcBorders>
          </w:tcPr>
          <w:p w14:paraId="24D27E34" w14:textId="77777777" w:rsidR="002C3385" w:rsidRPr="00A145F9" w:rsidRDefault="002C3385" w:rsidP="00834FC1">
            <w:pPr>
              <w:spacing w:before="60" w:after="60" w:line="240" w:lineRule="auto"/>
              <w:rPr>
                <w:sz w:val="20"/>
                <w:lang w:val="lv-LV" w:eastAsia="en-GB"/>
              </w:rPr>
            </w:pPr>
            <w:r w:rsidRPr="00A145F9">
              <w:rPr>
                <w:sz w:val="20"/>
                <w:lang w:val="lv-LV" w:eastAsia="en-GB"/>
              </w:rPr>
              <w:t>0207 35 79</w:t>
            </w:r>
          </w:p>
        </w:tc>
        <w:tc>
          <w:tcPr>
            <w:tcW w:w="284" w:type="dxa"/>
            <w:tcBorders>
              <w:top w:val="single" w:sz="4" w:space="0" w:color="auto"/>
              <w:left w:val="nil"/>
              <w:bottom w:val="single" w:sz="4" w:space="0" w:color="auto"/>
              <w:right w:val="single" w:sz="4" w:space="0" w:color="auto"/>
            </w:tcBorders>
          </w:tcPr>
          <w:p w14:paraId="24D27E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pīļu, zosu un pērļu vistiņu gabali, neatkauloti (izņemot puses vai ceturtdaļas, spārnus ar spārnu galiem vai bez tiem, muguras, kakliņus, muguras kopā ar kakliņiem, astes un spārnu galus, krūtiņas, kājas un to gabalus, un zosu vai pīļu liemeņus)</w:t>
            </w:r>
          </w:p>
        </w:tc>
        <w:tc>
          <w:tcPr>
            <w:tcW w:w="2835" w:type="dxa"/>
            <w:tcBorders>
              <w:top w:val="nil"/>
              <w:left w:val="nil"/>
              <w:bottom w:val="single" w:sz="4" w:space="0" w:color="auto"/>
              <w:right w:val="single" w:sz="4" w:space="0" w:color="auto"/>
            </w:tcBorders>
            <w:shd w:val="clear" w:color="auto" w:fill="auto"/>
            <w:vAlign w:val="center"/>
            <w:hideMark/>
          </w:tcPr>
          <w:p w14:paraId="24D27E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123,2 €/100 kg/net</w:t>
            </w:r>
          </w:p>
        </w:tc>
        <w:tc>
          <w:tcPr>
            <w:tcW w:w="1560" w:type="dxa"/>
            <w:tcBorders>
              <w:top w:val="nil"/>
              <w:left w:val="nil"/>
              <w:bottom w:val="single" w:sz="4" w:space="0" w:color="auto"/>
              <w:right w:val="single" w:sz="4" w:space="0" w:color="auto"/>
            </w:tcBorders>
            <w:shd w:val="clear" w:color="auto" w:fill="auto"/>
            <w:vAlign w:val="center"/>
            <w:hideMark/>
          </w:tcPr>
          <w:p w14:paraId="24D27E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3F" w14:textId="77777777" w:rsidTr="002C3385">
        <w:tc>
          <w:tcPr>
            <w:tcW w:w="1149" w:type="dxa"/>
            <w:tcBorders>
              <w:top w:val="nil"/>
              <w:left w:val="single" w:sz="4" w:space="0" w:color="auto"/>
              <w:bottom w:val="single" w:sz="4" w:space="0" w:color="auto"/>
              <w:right w:val="single" w:sz="4" w:space="0" w:color="auto"/>
            </w:tcBorders>
          </w:tcPr>
          <w:p w14:paraId="24D27E3A" w14:textId="77777777" w:rsidR="002C3385" w:rsidRPr="00A145F9" w:rsidRDefault="002C3385" w:rsidP="00834FC1">
            <w:pPr>
              <w:spacing w:before="60" w:after="60" w:line="240" w:lineRule="auto"/>
              <w:rPr>
                <w:sz w:val="20"/>
                <w:lang w:val="lv-LV" w:eastAsia="en-GB"/>
              </w:rPr>
            </w:pPr>
            <w:r w:rsidRPr="00A145F9">
              <w:rPr>
                <w:sz w:val="20"/>
                <w:lang w:val="lv-LV" w:eastAsia="en-GB"/>
              </w:rPr>
              <w:t>0207 35 91</w:t>
            </w:r>
          </w:p>
        </w:tc>
        <w:tc>
          <w:tcPr>
            <w:tcW w:w="284" w:type="dxa"/>
            <w:tcBorders>
              <w:top w:val="single" w:sz="4" w:space="0" w:color="auto"/>
              <w:left w:val="nil"/>
              <w:bottom w:val="single" w:sz="4" w:space="0" w:color="auto"/>
              <w:right w:val="single" w:sz="4" w:space="0" w:color="auto"/>
            </w:tcBorders>
          </w:tcPr>
          <w:p w14:paraId="24D27E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pīļu, zosu vai pērļu vistiņu aknas (izņemot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E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3</w:t>
            </w:r>
          </w:p>
        </w:tc>
      </w:tr>
      <w:tr w:rsidR="002C3385" w:rsidRPr="00A145F9" w14:paraId="24D27E45" w14:textId="77777777" w:rsidTr="002C3385">
        <w:tc>
          <w:tcPr>
            <w:tcW w:w="1149" w:type="dxa"/>
            <w:tcBorders>
              <w:top w:val="nil"/>
              <w:left w:val="single" w:sz="4" w:space="0" w:color="auto"/>
              <w:bottom w:val="single" w:sz="4" w:space="0" w:color="auto"/>
              <w:right w:val="single" w:sz="4" w:space="0" w:color="auto"/>
            </w:tcBorders>
          </w:tcPr>
          <w:p w14:paraId="24D27E40" w14:textId="77777777" w:rsidR="002C3385" w:rsidRPr="00A145F9" w:rsidRDefault="002C3385" w:rsidP="00834FC1">
            <w:pPr>
              <w:spacing w:before="60" w:after="60" w:line="240" w:lineRule="auto"/>
              <w:rPr>
                <w:sz w:val="20"/>
                <w:lang w:val="lv-LV" w:eastAsia="en-GB"/>
              </w:rPr>
            </w:pPr>
            <w:r w:rsidRPr="00A145F9">
              <w:rPr>
                <w:sz w:val="20"/>
                <w:lang w:val="lv-LV" w:eastAsia="en-GB"/>
              </w:rPr>
              <w:t>0207 35 99</w:t>
            </w:r>
          </w:p>
        </w:tc>
        <w:tc>
          <w:tcPr>
            <w:tcW w:w="284" w:type="dxa"/>
            <w:tcBorders>
              <w:top w:val="single" w:sz="4" w:space="0" w:color="auto"/>
              <w:left w:val="nil"/>
              <w:bottom w:val="single" w:sz="4" w:space="0" w:color="auto"/>
              <w:right w:val="single" w:sz="4" w:space="0" w:color="auto"/>
            </w:tcBorders>
          </w:tcPr>
          <w:p w14:paraId="24D27E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mājas pīļu, zosu un pērļu vistiņu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E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E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4B" w14:textId="77777777" w:rsidTr="002C3385">
        <w:tc>
          <w:tcPr>
            <w:tcW w:w="1149" w:type="dxa"/>
            <w:tcBorders>
              <w:top w:val="nil"/>
              <w:left w:val="single" w:sz="4" w:space="0" w:color="auto"/>
              <w:bottom w:val="single" w:sz="4" w:space="0" w:color="auto"/>
              <w:right w:val="single" w:sz="4" w:space="0" w:color="auto"/>
            </w:tcBorders>
          </w:tcPr>
          <w:p w14:paraId="24D27E4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0207 36 11</w:t>
            </w:r>
          </w:p>
        </w:tc>
        <w:tc>
          <w:tcPr>
            <w:tcW w:w="284" w:type="dxa"/>
            <w:tcBorders>
              <w:top w:val="single" w:sz="4" w:space="0" w:color="auto"/>
              <w:left w:val="nil"/>
              <w:bottom w:val="single" w:sz="4" w:space="0" w:color="auto"/>
              <w:right w:val="single" w:sz="4" w:space="0" w:color="auto"/>
            </w:tcBorders>
          </w:tcPr>
          <w:p w14:paraId="24D27E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zosu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E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110,5 €/100 kg/net</w:t>
            </w:r>
          </w:p>
        </w:tc>
        <w:tc>
          <w:tcPr>
            <w:tcW w:w="1560" w:type="dxa"/>
            <w:tcBorders>
              <w:top w:val="nil"/>
              <w:left w:val="nil"/>
              <w:bottom w:val="single" w:sz="4" w:space="0" w:color="auto"/>
              <w:right w:val="single" w:sz="4" w:space="0" w:color="auto"/>
            </w:tcBorders>
            <w:shd w:val="clear" w:color="auto" w:fill="auto"/>
            <w:vAlign w:val="center"/>
            <w:hideMark/>
          </w:tcPr>
          <w:p w14:paraId="24D27E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51" w14:textId="77777777" w:rsidTr="002C3385">
        <w:tc>
          <w:tcPr>
            <w:tcW w:w="1149" w:type="dxa"/>
            <w:tcBorders>
              <w:top w:val="nil"/>
              <w:left w:val="single" w:sz="4" w:space="0" w:color="auto"/>
              <w:bottom w:val="single" w:sz="4" w:space="0" w:color="auto"/>
              <w:right w:val="single" w:sz="4" w:space="0" w:color="auto"/>
            </w:tcBorders>
          </w:tcPr>
          <w:p w14:paraId="24D27E4C" w14:textId="77777777" w:rsidR="002C3385" w:rsidRPr="00A145F9" w:rsidRDefault="002C3385" w:rsidP="00834FC1">
            <w:pPr>
              <w:spacing w:before="60" w:after="60" w:line="240" w:lineRule="auto"/>
              <w:rPr>
                <w:sz w:val="20"/>
                <w:lang w:val="lv-LV" w:eastAsia="en-GB"/>
              </w:rPr>
            </w:pPr>
            <w:r w:rsidRPr="00A145F9">
              <w:rPr>
                <w:sz w:val="20"/>
                <w:lang w:val="lv-LV" w:eastAsia="en-GB"/>
              </w:rPr>
              <w:t>0207 36 15</w:t>
            </w:r>
          </w:p>
        </w:tc>
        <w:tc>
          <w:tcPr>
            <w:tcW w:w="284" w:type="dxa"/>
            <w:tcBorders>
              <w:top w:val="single" w:sz="4" w:space="0" w:color="auto"/>
              <w:left w:val="nil"/>
              <w:bottom w:val="single" w:sz="4" w:space="0" w:color="auto"/>
              <w:right w:val="single" w:sz="4" w:space="0" w:color="auto"/>
            </w:tcBorders>
          </w:tcPr>
          <w:p w14:paraId="24D27E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pīļu un pērļu vistiņu bezkaula izcirtņi</w:t>
            </w:r>
          </w:p>
        </w:tc>
        <w:tc>
          <w:tcPr>
            <w:tcW w:w="2835" w:type="dxa"/>
            <w:tcBorders>
              <w:top w:val="nil"/>
              <w:left w:val="nil"/>
              <w:bottom w:val="single" w:sz="4" w:space="0" w:color="auto"/>
              <w:right w:val="single" w:sz="4" w:space="0" w:color="auto"/>
            </w:tcBorders>
            <w:shd w:val="clear" w:color="auto" w:fill="auto"/>
            <w:vAlign w:val="center"/>
            <w:hideMark/>
          </w:tcPr>
          <w:p w14:paraId="24D27E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128,3 €/100 kg/net</w:t>
            </w:r>
          </w:p>
        </w:tc>
        <w:tc>
          <w:tcPr>
            <w:tcW w:w="1560" w:type="dxa"/>
            <w:tcBorders>
              <w:top w:val="nil"/>
              <w:left w:val="nil"/>
              <w:bottom w:val="single" w:sz="4" w:space="0" w:color="auto"/>
              <w:right w:val="single" w:sz="4" w:space="0" w:color="auto"/>
            </w:tcBorders>
            <w:shd w:val="clear" w:color="auto" w:fill="auto"/>
            <w:vAlign w:val="center"/>
            <w:hideMark/>
          </w:tcPr>
          <w:p w14:paraId="24D27E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57" w14:textId="77777777" w:rsidTr="002C3385">
        <w:tc>
          <w:tcPr>
            <w:tcW w:w="1149" w:type="dxa"/>
            <w:tcBorders>
              <w:top w:val="nil"/>
              <w:left w:val="single" w:sz="4" w:space="0" w:color="auto"/>
              <w:bottom w:val="single" w:sz="4" w:space="0" w:color="auto"/>
              <w:right w:val="single" w:sz="4" w:space="0" w:color="auto"/>
            </w:tcBorders>
          </w:tcPr>
          <w:p w14:paraId="24D27E52" w14:textId="77777777" w:rsidR="002C3385" w:rsidRPr="00A145F9" w:rsidRDefault="002C3385" w:rsidP="00834FC1">
            <w:pPr>
              <w:spacing w:before="60" w:after="60" w:line="240" w:lineRule="auto"/>
              <w:rPr>
                <w:sz w:val="20"/>
                <w:lang w:val="lv-LV" w:eastAsia="en-GB"/>
              </w:rPr>
            </w:pPr>
            <w:r w:rsidRPr="00A145F9">
              <w:rPr>
                <w:sz w:val="20"/>
                <w:lang w:val="lv-LV" w:eastAsia="en-GB"/>
              </w:rPr>
              <w:t>0207 36 21</w:t>
            </w:r>
          </w:p>
        </w:tc>
        <w:tc>
          <w:tcPr>
            <w:tcW w:w="284" w:type="dxa"/>
            <w:tcBorders>
              <w:top w:val="single" w:sz="4" w:space="0" w:color="auto"/>
              <w:left w:val="nil"/>
              <w:bottom w:val="single" w:sz="4" w:space="0" w:color="auto"/>
              <w:right w:val="single" w:sz="4" w:space="0" w:color="auto"/>
            </w:tcBorders>
          </w:tcPr>
          <w:p w14:paraId="24D27E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pīļu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E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56,4 €/100 kg/net</w:t>
            </w:r>
          </w:p>
        </w:tc>
        <w:tc>
          <w:tcPr>
            <w:tcW w:w="1560" w:type="dxa"/>
            <w:tcBorders>
              <w:top w:val="nil"/>
              <w:left w:val="nil"/>
              <w:bottom w:val="single" w:sz="4" w:space="0" w:color="auto"/>
              <w:right w:val="single" w:sz="4" w:space="0" w:color="auto"/>
            </w:tcBorders>
            <w:shd w:val="clear" w:color="auto" w:fill="auto"/>
            <w:vAlign w:val="center"/>
            <w:hideMark/>
          </w:tcPr>
          <w:p w14:paraId="24D27E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5D" w14:textId="77777777" w:rsidTr="002C3385">
        <w:tc>
          <w:tcPr>
            <w:tcW w:w="1149" w:type="dxa"/>
            <w:tcBorders>
              <w:top w:val="nil"/>
              <w:left w:val="single" w:sz="4" w:space="0" w:color="auto"/>
              <w:bottom w:val="single" w:sz="4" w:space="0" w:color="auto"/>
              <w:right w:val="single" w:sz="4" w:space="0" w:color="auto"/>
            </w:tcBorders>
          </w:tcPr>
          <w:p w14:paraId="24D27E58" w14:textId="77777777" w:rsidR="002C3385" w:rsidRPr="00A145F9" w:rsidRDefault="002C3385" w:rsidP="00834FC1">
            <w:pPr>
              <w:spacing w:before="60" w:after="60" w:line="240" w:lineRule="auto"/>
              <w:rPr>
                <w:sz w:val="20"/>
                <w:lang w:val="lv-LV" w:eastAsia="en-GB"/>
              </w:rPr>
            </w:pPr>
            <w:r w:rsidRPr="00A145F9">
              <w:rPr>
                <w:sz w:val="20"/>
                <w:lang w:val="lv-LV" w:eastAsia="en-GB"/>
              </w:rPr>
              <w:t>0207 36 23</w:t>
            </w:r>
          </w:p>
        </w:tc>
        <w:tc>
          <w:tcPr>
            <w:tcW w:w="284" w:type="dxa"/>
            <w:tcBorders>
              <w:top w:val="single" w:sz="4" w:space="0" w:color="auto"/>
              <w:left w:val="nil"/>
              <w:bottom w:val="single" w:sz="4" w:space="0" w:color="auto"/>
              <w:right w:val="single" w:sz="4" w:space="0" w:color="auto"/>
            </w:tcBorders>
          </w:tcPr>
          <w:p w14:paraId="24D27E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zosu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E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52,9 €/100 kg/net</w:t>
            </w:r>
          </w:p>
        </w:tc>
        <w:tc>
          <w:tcPr>
            <w:tcW w:w="1560" w:type="dxa"/>
            <w:tcBorders>
              <w:top w:val="nil"/>
              <w:left w:val="nil"/>
              <w:bottom w:val="single" w:sz="4" w:space="0" w:color="auto"/>
              <w:right w:val="single" w:sz="4" w:space="0" w:color="auto"/>
            </w:tcBorders>
            <w:shd w:val="clear" w:color="auto" w:fill="auto"/>
            <w:vAlign w:val="center"/>
            <w:hideMark/>
          </w:tcPr>
          <w:p w14:paraId="24D27E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63" w14:textId="77777777" w:rsidTr="002C3385">
        <w:tc>
          <w:tcPr>
            <w:tcW w:w="1149" w:type="dxa"/>
            <w:tcBorders>
              <w:top w:val="nil"/>
              <w:left w:val="single" w:sz="4" w:space="0" w:color="auto"/>
              <w:bottom w:val="single" w:sz="4" w:space="0" w:color="auto"/>
              <w:right w:val="single" w:sz="4" w:space="0" w:color="auto"/>
            </w:tcBorders>
          </w:tcPr>
          <w:p w14:paraId="24D27E5E" w14:textId="77777777" w:rsidR="002C3385" w:rsidRPr="00A145F9" w:rsidRDefault="002C3385" w:rsidP="00834FC1">
            <w:pPr>
              <w:spacing w:before="60" w:after="60" w:line="240" w:lineRule="auto"/>
              <w:rPr>
                <w:sz w:val="20"/>
                <w:lang w:val="lv-LV" w:eastAsia="en-GB"/>
              </w:rPr>
            </w:pPr>
            <w:r w:rsidRPr="00A145F9">
              <w:rPr>
                <w:sz w:val="20"/>
                <w:lang w:val="lv-LV" w:eastAsia="en-GB"/>
              </w:rPr>
              <w:t>0207 36 25</w:t>
            </w:r>
          </w:p>
        </w:tc>
        <w:tc>
          <w:tcPr>
            <w:tcW w:w="284" w:type="dxa"/>
            <w:tcBorders>
              <w:top w:val="single" w:sz="4" w:space="0" w:color="auto"/>
              <w:left w:val="nil"/>
              <w:bottom w:val="single" w:sz="4" w:space="0" w:color="auto"/>
              <w:right w:val="single" w:sz="4" w:space="0" w:color="auto"/>
            </w:tcBorders>
          </w:tcPr>
          <w:p w14:paraId="24D27E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pērļu vistiņu puses vai ceturtdaļas</w:t>
            </w:r>
          </w:p>
        </w:tc>
        <w:tc>
          <w:tcPr>
            <w:tcW w:w="2835" w:type="dxa"/>
            <w:tcBorders>
              <w:top w:val="nil"/>
              <w:left w:val="nil"/>
              <w:bottom w:val="single" w:sz="4" w:space="0" w:color="auto"/>
              <w:right w:val="single" w:sz="4" w:space="0" w:color="auto"/>
            </w:tcBorders>
            <w:shd w:val="clear" w:color="auto" w:fill="auto"/>
            <w:vAlign w:val="center"/>
            <w:hideMark/>
          </w:tcPr>
          <w:p w14:paraId="24D27E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54,2 €/100 kg/net</w:t>
            </w:r>
          </w:p>
        </w:tc>
        <w:tc>
          <w:tcPr>
            <w:tcW w:w="1560" w:type="dxa"/>
            <w:tcBorders>
              <w:top w:val="nil"/>
              <w:left w:val="nil"/>
              <w:bottom w:val="single" w:sz="4" w:space="0" w:color="auto"/>
              <w:right w:val="single" w:sz="4" w:space="0" w:color="auto"/>
            </w:tcBorders>
            <w:shd w:val="clear" w:color="auto" w:fill="auto"/>
            <w:vAlign w:val="center"/>
            <w:hideMark/>
          </w:tcPr>
          <w:p w14:paraId="24D27E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69" w14:textId="77777777" w:rsidTr="002C3385">
        <w:tc>
          <w:tcPr>
            <w:tcW w:w="1149" w:type="dxa"/>
            <w:tcBorders>
              <w:top w:val="nil"/>
              <w:left w:val="single" w:sz="4" w:space="0" w:color="auto"/>
              <w:bottom w:val="single" w:sz="4" w:space="0" w:color="auto"/>
              <w:right w:val="single" w:sz="4" w:space="0" w:color="auto"/>
            </w:tcBorders>
          </w:tcPr>
          <w:p w14:paraId="24D27E64" w14:textId="77777777" w:rsidR="002C3385" w:rsidRPr="00A145F9" w:rsidRDefault="002C3385" w:rsidP="00834FC1">
            <w:pPr>
              <w:spacing w:before="60" w:after="60" w:line="240" w:lineRule="auto"/>
              <w:rPr>
                <w:sz w:val="20"/>
                <w:lang w:val="lv-LV" w:eastAsia="en-GB"/>
              </w:rPr>
            </w:pPr>
            <w:r w:rsidRPr="00A145F9">
              <w:rPr>
                <w:sz w:val="20"/>
                <w:lang w:val="lv-LV" w:eastAsia="en-GB"/>
              </w:rPr>
              <w:t>0207 36 31</w:t>
            </w:r>
          </w:p>
        </w:tc>
        <w:tc>
          <w:tcPr>
            <w:tcW w:w="284" w:type="dxa"/>
            <w:tcBorders>
              <w:top w:val="single" w:sz="4" w:space="0" w:color="auto"/>
              <w:left w:val="nil"/>
              <w:bottom w:val="single" w:sz="4" w:space="0" w:color="auto"/>
              <w:right w:val="single" w:sz="4" w:space="0" w:color="auto"/>
            </w:tcBorders>
          </w:tcPr>
          <w:p w14:paraId="24D27E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veseli mājas pīļu, zosu un pērļu vistiņu spārni ar spārnu galiem vai bez tiem</w:t>
            </w:r>
          </w:p>
        </w:tc>
        <w:tc>
          <w:tcPr>
            <w:tcW w:w="2835" w:type="dxa"/>
            <w:tcBorders>
              <w:top w:val="nil"/>
              <w:left w:val="nil"/>
              <w:bottom w:val="single" w:sz="4" w:space="0" w:color="auto"/>
              <w:right w:val="single" w:sz="4" w:space="0" w:color="auto"/>
            </w:tcBorders>
            <w:shd w:val="clear" w:color="auto" w:fill="auto"/>
            <w:vAlign w:val="center"/>
            <w:hideMark/>
          </w:tcPr>
          <w:p w14:paraId="24D27E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26,9 €/100 kg/net</w:t>
            </w:r>
          </w:p>
        </w:tc>
        <w:tc>
          <w:tcPr>
            <w:tcW w:w="1560" w:type="dxa"/>
            <w:tcBorders>
              <w:top w:val="nil"/>
              <w:left w:val="nil"/>
              <w:bottom w:val="single" w:sz="4" w:space="0" w:color="auto"/>
              <w:right w:val="single" w:sz="4" w:space="0" w:color="auto"/>
            </w:tcBorders>
            <w:shd w:val="clear" w:color="auto" w:fill="auto"/>
            <w:vAlign w:val="center"/>
            <w:hideMark/>
          </w:tcPr>
          <w:p w14:paraId="24D27E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6F" w14:textId="77777777" w:rsidTr="002C3385">
        <w:tc>
          <w:tcPr>
            <w:tcW w:w="1149" w:type="dxa"/>
            <w:tcBorders>
              <w:top w:val="nil"/>
              <w:left w:val="single" w:sz="4" w:space="0" w:color="auto"/>
              <w:bottom w:val="single" w:sz="4" w:space="0" w:color="auto"/>
              <w:right w:val="single" w:sz="4" w:space="0" w:color="auto"/>
            </w:tcBorders>
          </w:tcPr>
          <w:p w14:paraId="24D27E6A" w14:textId="77777777" w:rsidR="002C3385" w:rsidRPr="00A145F9" w:rsidRDefault="002C3385" w:rsidP="00834FC1">
            <w:pPr>
              <w:spacing w:before="60" w:after="60" w:line="240" w:lineRule="auto"/>
              <w:rPr>
                <w:sz w:val="20"/>
                <w:lang w:val="lv-LV" w:eastAsia="en-GB"/>
              </w:rPr>
            </w:pPr>
            <w:r w:rsidRPr="00A145F9">
              <w:rPr>
                <w:sz w:val="20"/>
                <w:lang w:val="lv-LV" w:eastAsia="en-GB"/>
              </w:rPr>
              <w:t>0207 36 41</w:t>
            </w:r>
          </w:p>
        </w:tc>
        <w:tc>
          <w:tcPr>
            <w:tcW w:w="284" w:type="dxa"/>
            <w:tcBorders>
              <w:top w:val="single" w:sz="4" w:space="0" w:color="auto"/>
              <w:left w:val="nil"/>
              <w:bottom w:val="single" w:sz="4" w:space="0" w:color="auto"/>
              <w:right w:val="single" w:sz="4" w:space="0" w:color="auto"/>
            </w:tcBorders>
          </w:tcPr>
          <w:p w14:paraId="24D27E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pīļu, zosu un pērļu vistiņu muguras, kakliņi, muguras kopā ar kakliņiem, astes un spārnu gali</w:t>
            </w:r>
          </w:p>
        </w:tc>
        <w:tc>
          <w:tcPr>
            <w:tcW w:w="2835" w:type="dxa"/>
            <w:tcBorders>
              <w:top w:val="nil"/>
              <w:left w:val="nil"/>
              <w:bottom w:val="single" w:sz="4" w:space="0" w:color="auto"/>
              <w:right w:val="single" w:sz="4" w:space="0" w:color="auto"/>
            </w:tcBorders>
            <w:shd w:val="clear" w:color="auto" w:fill="auto"/>
            <w:vAlign w:val="center"/>
            <w:hideMark/>
          </w:tcPr>
          <w:p w14:paraId="24D27E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E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75" w14:textId="77777777" w:rsidTr="002C3385">
        <w:tc>
          <w:tcPr>
            <w:tcW w:w="1149" w:type="dxa"/>
            <w:tcBorders>
              <w:top w:val="nil"/>
              <w:left w:val="single" w:sz="4" w:space="0" w:color="auto"/>
              <w:bottom w:val="single" w:sz="4" w:space="0" w:color="auto"/>
              <w:right w:val="single" w:sz="4" w:space="0" w:color="auto"/>
            </w:tcBorders>
          </w:tcPr>
          <w:p w14:paraId="24D27E70" w14:textId="77777777" w:rsidR="002C3385" w:rsidRPr="00A145F9" w:rsidRDefault="002C3385" w:rsidP="00834FC1">
            <w:pPr>
              <w:spacing w:before="60" w:after="60" w:line="240" w:lineRule="auto"/>
              <w:rPr>
                <w:sz w:val="20"/>
                <w:lang w:val="lv-LV" w:eastAsia="en-GB"/>
              </w:rPr>
            </w:pPr>
            <w:r w:rsidRPr="00A145F9">
              <w:rPr>
                <w:sz w:val="20"/>
                <w:lang w:val="lv-LV" w:eastAsia="en-GB"/>
              </w:rPr>
              <w:t>0207 36 51</w:t>
            </w:r>
          </w:p>
        </w:tc>
        <w:tc>
          <w:tcPr>
            <w:tcW w:w="284" w:type="dxa"/>
            <w:tcBorders>
              <w:top w:val="single" w:sz="4" w:space="0" w:color="auto"/>
              <w:left w:val="nil"/>
              <w:bottom w:val="single" w:sz="4" w:space="0" w:color="auto"/>
              <w:right w:val="single" w:sz="4" w:space="0" w:color="auto"/>
            </w:tcBorders>
          </w:tcPr>
          <w:p w14:paraId="24D27E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zosu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86,5 €/100 kg/net</w:t>
            </w:r>
          </w:p>
        </w:tc>
        <w:tc>
          <w:tcPr>
            <w:tcW w:w="1560" w:type="dxa"/>
            <w:tcBorders>
              <w:top w:val="nil"/>
              <w:left w:val="nil"/>
              <w:bottom w:val="single" w:sz="4" w:space="0" w:color="auto"/>
              <w:right w:val="single" w:sz="4" w:space="0" w:color="auto"/>
            </w:tcBorders>
            <w:shd w:val="clear" w:color="auto" w:fill="auto"/>
            <w:vAlign w:val="center"/>
            <w:hideMark/>
          </w:tcPr>
          <w:p w14:paraId="24D27E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7B" w14:textId="77777777" w:rsidTr="002C3385">
        <w:tc>
          <w:tcPr>
            <w:tcW w:w="1149" w:type="dxa"/>
            <w:tcBorders>
              <w:top w:val="nil"/>
              <w:left w:val="single" w:sz="4" w:space="0" w:color="auto"/>
              <w:bottom w:val="single" w:sz="4" w:space="0" w:color="auto"/>
              <w:right w:val="single" w:sz="4" w:space="0" w:color="auto"/>
            </w:tcBorders>
          </w:tcPr>
          <w:p w14:paraId="24D27E76" w14:textId="77777777" w:rsidR="002C3385" w:rsidRPr="00A145F9" w:rsidRDefault="002C3385" w:rsidP="00834FC1">
            <w:pPr>
              <w:spacing w:before="60" w:after="60" w:line="240" w:lineRule="auto"/>
              <w:rPr>
                <w:sz w:val="20"/>
                <w:lang w:val="lv-LV" w:eastAsia="en-GB"/>
              </w:rPr>
            </w:pPr>
            <w:r w:rsidRPr="00A145F9">
              <w:rPr>
                <w:sz w:val="20"/>
                <w:lang w:val="lv-LV" w:eastAsia="en-GB"/>
              </w:rPr>
              <w:t>0207 36 53</w:t>
            </w:r>
          </w:p>
        </w:tc>
        <w:tc>
          <w:tcPr>
            <w:tcW w:w="284" w:type="dxa"/>
            <w:tcBorders>
              <w:top w:val="single" w:sz="4" w:space="0" w:color="auto"/>
              <w:left w:val="nil"/>
              <w:bottom w:val="single" w:sz="4" w:space="0" w:color="auto"/>
              <w:right w:val="single" w:sz="4" w:space="0" w:color="auto"/>
            </w:tcBorders>
          </w:tcPr>
          <w:p w14:paraId="24D27E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pīļu un pērļu vistiņu krūtiņas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115,5 €/100 kg/net</w:t>
            </w:r>
          </w:p>
        </w:tc>
        <w:tc>
          <w:tcPr>
            <w:tcW w:w="1560" w:type="dxa"/>
            <w:tcBorders>
              <w:top w:val="nil"/>
              <w:left w:val="nil"/>
              <w:bottom w:val="single" w:sz="4" w:space="0" w:color="auto"/>
              <w:right w:val="single" w:sz="4" w:space="0" w:color="auto"/>
            </w:tcBorders>
            <w:shd w:val="clear" w:color="auto" w:fill="auto"/>
            <w:vAlign w:val="center"/>
            <w:hideMark/>
          </w:tcPr>
          <w:p w14:paraId="24D27E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81" w14:textId="77777777" w:rsidTr="002C3385">
        <w:tc>
          <w:tcPr>
            <w:tcW w:w="1149" w:type="dxa"/>
            <w:tcBorders>
              <w:top w:val="nil"/>
              <w:left w:val="single" w:sz="4" w:space="0" w:color="auto"/>
              <w:bottom w:val="single" w:sz="4" w:space="0" w:color="auto"/>
              <w:right w:val="single" w:sz="4" w:space="0" w:color="auto"/>
            </w:tcBorders>
          </w:tcPr>
          <w:p w14:paraId="24D27E7C" w14:textId="77777777" w:rsidR="002C3385" w:rsidRPr="00A145F9" w:rsidRDefault="002C3385" w:rsidP="00834FC1">
            <w:pPr>
              <w:spacing w:before="60" w:after="60" w:line="240" w:lineRule="auto"/>
              <w:rPr>
                <w:sz w:val="20"/>
                <w:lang w:val="lv-LV" w:eastAsia="en-GB"/>
              </w:rPr>
            </w:pPr>
            <w:r w:rsidRPr="00A145F9">
              <w:rPr>
                <w:sz w:val="20"/>
                <w:lang w:val="lv-LV" w:eastAsia="en-GB"/>
              </w:rPr>
              <w:t>0207 36 61</w:t>
            </w:r>
          </w:p>
        </w:tc>
        <w:tc>
          <w:tcPr>
            <w:tcW w:w="284" w:type="dxa"/>
            <w:tcBorders>
              <w:top w:val="single" w:sz="4" w:space="0" w:color="auto"/>
              <w:left w:val="nil"/>
              <w:bottom w:val="single" w:sz="4" w:space="0" w:color="auto"/>
              <w:right w:val="single" w:sz="4" w:space="0" w:color="auto"/>
            </w:tcBorders>
          </w:tcPr>
          <w:p w14:paraId="24D27E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zosu kājas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69,7 €/100 kg/net</w:t>
            </w:r>
          </w:p>
        </w:tc>
        <w:tc>
          <w:tcPr>
            <w:tcW w:w="1560" w:type="dxa"/>
            <w:tcBorders>
              <w:top w:val="nil"/>
              <w:left w:val="nil"/>
              <w:bottom w:val="single" w:sz="4" w:space="0" w:color="auto"/>
              <w:right w:val="single" w:sz="4" w:space="0" w:color="auto"/>
            </w:tcBorders>
            <w:shd w:val="clear" w:color="auto" w:fill="auto"/>
            <w:vAlign w:val="center"/>
            <w:hideMark/>
          </w:tcPr>
          <w:p w14:paraId="24D27E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87" w14:textId="77777777" w:rsidTr="002C3385">
        <w:tc>
          <w:tcPr>
            <w:tcW w:w="1149" w:type="dxa"/>
            <w:tcBorders>
              <w:top w:val="nil"/>
              <w:left w:val="single" w:sz="4" w:space="0" w:color="auto"/>
              <w:bottom w:val="single" w:sz="4" w:space="0" w:color="auto"/>
              <w:right w:val="single" w:sz="4" w:space="0" w:color="auto"/>
            </w:tcBorders>
          </w:tcPr>
          <w:p w14:paraId="24D27E82" w14:textId="77777777" w:rsidR="002C3385" w:rsidRPr="00A145F9" w:rsidRDefault="002C3385" w:rsidP="00834FC1">
            <w:pPr>
              <w:spacing w:before="60" w:after="60" w:line="240" w:lineRule="auto"/>
              <w:rPr>
                <w:sz w:val="20"/>
                <w:lang w:val="lv-LV" w:eastAsia="en-GB"/>
              </w:rPr>
            </w:pPr>
            <w:r w:rsidRPr="00A145F9">
              <w:rPr>
                <w:sz w:val="20"/>
                <w:lang w:val="lv-LV" w:eastAsia="en-GB"/>
              </w:rPr>
              <w:t>0207 36 63</w:t>
            </w:r>
          </w:p>
        </w:tc>
        <w:tc>
          <w:tcPr>
            <w:tcW w:w="284" w:type="dxa"/>
            <w:tcBorders>
              <w:top w:val="single" w:sz="4" w:space="0" w:color="auto"/>
              <w:left w:val="nil"/>
              <w:bottom w:val="single" w:sz="4" w:space="0" w:color="auto"/>
              <w:right w:val="single" w:sz="4" w:space="0" w:color="auto"/>
            </w:tcBorders>
          </w:tcPr>
          <w:p w14:paraId="24D27E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pīļu un pērļu vistiņu kājas un to gabali, neatkauloti</w:t>
            </w:r>
          </w:p>
        </w:tc>
        <w:tc>
          <w:tcPr>
            <w:tcW w:w="2835" w:type="dxa"/>
            <w:tcBorders>
              <w:top w:val="nil"/>
              <w:left w:val="nil"/>
              <w:bottom w:val="single" w:sz="4" w:space="0" w:color="auto"/>
              <w:right w:val="single" w:sz="4" w:space="0" w:color="auto"/>
            </w:tcBorders>
            <w:shd w:val="clear" w:color="auto" w:fill="auto"/>
            <w:vAlign w:val="center"/>
            <w:hideMark/>
          </w:tcPr>
          <w:p w14:paraId="24D27E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46,3 €/100 kg/net</w:t>
            </w:r>
          </w:p>
        </w:tc>
        <w:tc>
          <w:tcPr>
            <w:tcW w:w="1560" w:type="dxa"/>
            <w:tcBorders>
              <w:top w:val="nil"/>
              <w:left w:val="nil"/>
              <w:bottom w:val="single" w:sz="4" w:space="0" w:color="auto"/>
              <w:right w:val="single" w:sz="4" w:space="0" w:color="auto"/>
            </w:tcBorders>
            <w:shd w:val="clear" w:color="auto" w:fill="auto"/>
            <w:vAlign w:val="center"/>
            <w:hideMark/>
          </w:tcPr>
          <w:p w14:paraId="24D27E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8D" w14:textId="77777777" w:rsidTr="002C3385">
        <w:tc>
          <w:tcPr>
            <w:tcW w:w="1149" w:type="dxa"/>
            <w:tcBorders>
              <w:top w:val="nil"/>
              <w:left w:val="single" w:sz="4" w:space="0" w:color="auto"/>
              <w:bottom w:val="single" w:sz="4" w:space="0" w:color="auto"/>
              <w:right w:val="single" w:sz="4" w:space="0" w:color="auto"/>
            </w:tcBorders>
          </w:tcPr>
          <w:p w14:paraId="24D27E88" w14:textId="77777777" w:rsidR="002C3385" w:rsidRPr="00A145F9" w:rsidRDefault="002C3385" w:rsidP="00834FC1">
            <w:pPr>
              <w:spacing w:before="60" w:after="60" w:line="240" w:lineRule="auto"/>
              <w:rPr>
                <w:sz w:val="20"/>
                <w:lang w:val="lv-LV" w:eastAsia="en-GB"/>
              </w:rPr>
            </w:pPr>
            <w:r w:rsidRPr="00A145F9">
              <w:rPr>
                <w:sz w:val="20"/>
                <w:lang w:val="lv-LV" w:eastAsia="en-GB"/>
              </w:rPr>
              <w:t>0207 36 71</w:t>
            </w:r>
          </w:p>
        </w:tc>
        <w:tc>
          <w:tcPr>
            <w:tcW w:w="284" w:type="dxa"/>
            <w:tcBorders>
              <w:top w:val="single" w:sz="4" w:space="0" w:color="auto"/>
              <w:left w:val="nil"/>
              <w:bottom w:val="single" w:sz="4" w:space="0" w:color="auto"/>
              <w:right w:val="single" w:sz="4" w:space="0" w:color="auto"/>
            </w:tcBorders>
          </w:tcPr>
          <w:p w14:paraId="24D27E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zosu vai pīļu liemeņi</w:t>
            </w:r>
          </w:p>
        </w:tc>
        <w:tc>
          <w:tcPr>
            <w:tcW w:w="2835" w:type="dxa"/>
            <w:tcBorders>
              <w:top w:val="nil"/>
              <w:left w:val="nil"/>
              <w:bottom w:val="single" w:sz="4" w:space="0" w:color="auto"/>
              <w:right w:val="single" w:sz="4" w:space="0" w:color="auto"/>
            </w:tcBorders>
            <w:shd w:val="clear" w:color="auto" w:fill="auto"/>
            <w:vAlign w:val="center"/>
            <w:hideMark/>
          </w:tcPr>
          <w:p w14:paraId="24D27E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66 €/100 kg/net</w:t>
            </w:r>
          </w:p>
        </w:tc>
        <w:tc>
          <w:tcPr>
            <w:tcW w:w="1560" w:type="dxa"/>
            <w:tcBorders>
              <w:top w:val="nil"/>
              <w:left w:val="nil"/>
              <w:bottom w:val="single" w:sz="4" w:space="0" w:color="auto"/>
              <w:right w:val="single" w:sz="4" w:space="0" w:color="auto"/>
            </w:tcBorders>
            <w:shd w:val="clear" w:color="auto" w:fill="auto"/>
            <w:vAlign w:val="center"/>
            <w:hideMark/>
          </w:tcPr>
          <w:p w14:paraId="24D27E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93" w14:textId="77777777" w:rsidTr="002C3385">
        <w:tc>
          <w:tcPr>
            <w:tcW w:w="1149" w:type="dxa"/>
            <w:tcBorders>
              <w:top w:val="nil"/>
              <w:left w:val="single" w:sz="4" w:space="0" w:color="auto"/>
              <w:bottom w:val="single" w:sz="4" w:space="0" w:color="auto"/>
              <w:right w:val="single" w:sz="4" w:space="0" w:color="auto"/>
            </w:tcBorders>
          </w:tcPr>
          <w:p w14:paraId="24D27E8E" w14:textId="77777777" w:rsidR="002C3385" w:rsidRPr="00A145F9" w:rsidRDefault="002C3385" w:rsidP="00834FC1">
            <w:pPr>
              <w:spacing w:before="60" w:after="60" w:line="240" w:lineRule="auto"/>
              <w:rPr>
                <w:sz w:val="20"/>
                <w:lang w:val="lv-LV" w:eastAsia="en-GB"/>
              </w:rPr>
            </w:pPr>
            <w:r w:rsidRPr="00A145F9">
              <w:rPr>
                <w:sz w:val="20"/>
                <w:lang w:val="lv-LV" w:eastAsia="en-GB"/>
              </w:rPr>
              <w:t>0207 36 79</w:t>
            </w:r>
          </w:p>
        </w:tc>
        <w:tc>
          <w:tcPr>
            <w:tcW w:w="284" w:type="dxa"/>
            <w:tcBorders>
              <w:top w:val="single" w:sz="4" w:space="0" w:color="auto"/>
              <w:left w:val="nil"/>
              <w:bottom w:val="single" w:sz="4" w:space="0" w:color="auto"/>
              <w:right w:val="single" w:sz="4" w:space="0" w:color="auto"/>
            </w:tcBorders>
          </w:tcPr>
          <w:p w14:paraId="24D27E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mājas pīļu, zosu un pērļu vistiņu gabali, neatkauloti (izņemot puses vai ceturtdaļas, spārnus ar spārnu galiem vai bez tiem, muguras, kakliņus, muguras kopā ar kakliņiem, astes un spārnu galus, krūtiņas, kājas un to gabalus, un zosu vai pīļu liemeņus)</w:t>
            </w:r>
          </w:p>
        </w:tc>
        <w:tc>
          <w:tcPr>
            <w:tcW w:w="2835" w:type="dxa"/>
            <w:tcBorders>
              <w:top w:val="nil"/>
              <w:left w:val="nil"/>
              <w:bottom w:val="single" w:sz="4" w:space="0" w:color="auto"/>
              <w:right w:val="single" w:sz="4" w:space="0" w:color="auto"/>
            </w:tcBorders>
            <w:shd w:val="clear" w:color="auto" w:fill="auto"/>
            <w:vAlign w:val="center"/>
            <w:hideMark/>
          </w:tcPr>
          <w:p w14:paraId="24D27E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123,2 €/100 kg/net</w:t>
            </w:r>
          </w:p>
        </w:tc>
        <w:tc>
          <w:tcPr>
            <w:tcW w:w="1560" w:type="dxa"/>
            <w:tcBorders>
              <w:top w:val="nil"/>
              <w:left w:val="nil"/>
              <w:bottom w:val="single" w:sz="4" w:space="0" w:color="auto"/>
              <w:right w:val="single" w:sz="4" w:space="0" w:color="auto"/>
            </w:tcBorders>
            <w:shd w:val="clear" w:color="auto" w:fill="auto"/>
            <w:vAlign w:val="center"/>
            <w:hideMark/>
          </w:tcPr>
          <w:p w14:paraId="24D27E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99" w14:textId="77777777" w:rsidTr="002C3385">
        <w:tc>
          <w:tcPr>
            <w:tcW w:w="1149" w:type="dxa"/>
            <w:tcBorders>
              <w:top w:val="nil"/>
              <w:left w:val="single" w:sz="4" w:space="0" w:color="auto"/>
              <w:bottom w:val="single" w:sz="4" w:space="0" w:color="auto"/>
              <w:right w:val="single" w:sz="4" w:space="0" w:color="auto"/>
            </w:tcBorders>
          </w:tcPr>
          <w:p w14:paraId="24D27E94" w14:textId="77777777" w:rsidR="002C3385" w:rsidRPr="00A145F9" w:rsidRDefault="002C3385" w:rsidP="00834FC1">
            <w:pPr>
              <w:spacing w:before="60" w:after="60" w:line="240" w:lineRule="auto"/>
              <w:rPr>
                <w:sz w:val="20"/>
                <w:lang w:val="lv-LV" w:eastAsia="en-GB"/>
              </w:rPr>
            </w:pPr>
            <w:r w:rsidRPr="00A145F9">
              <w:rPr>
                <w:sz w:val="20"/>
                <w:lang w:val="lv-LV" w:eastAsia="en-GB"/>
              </w:rPr>
              <w:t>0207 36 81</w:t>
            </w:r>
          </w:p>
        </w:tc>
        <w:tc>
          <w:tcPr>
            <w:tcW w:w="284" w:type="dxa"/>
            <w:tcBorders>
              <w:top w:val="single" w:sz="4" w:space="0" w:color="auto"/>
              <w:left w:val="nil"/>
              <w:bottom w:val="single" w:sz="4" w:space="0" w:color="auto"/>
              <w:right w:val="single" w:sz="4" w:space="0" w:color="auto"/>
            </w:tcBorders>
          </w:tcPr>
          <w:p w14:paraId="24D27E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ēdamas mājas zosu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E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E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9F" w14:textId="77777777" w:rsidTr="002C3385">
        <w:tc>
          <w:tcPr>
            <w:tcW w:w="1149" w:type="dxa"/>
            <w:tcBorders>
              <w:top w:val="nil"/>
              <w:left w:val="single" w:sz="4" w:space="0" w:color="auto"/>
              <w:bottom w:val="single" w:sz="4" w:space="0" w:color="auto"/>
              <w:right w:val="single" w:sz="4" w:space="0" w:color="auto"/>
            </w:tcBorders>
          </w:tcPr>
          <w:p w14:paraId="24D27E9A" w14:textId="77777777" w:rsidR="002C3385" w:rsidRPr="00A145F9" w:rsidRDefault="002C3385" w:rsidP="00834FC1">
            <w:pPr>
              <w:spacing w:before="60" w:after="60" w:line="240" w:lineRule="auto"/>
              <w:rPr>
                <w:sz w:val="20"/>
                <w:lang w:val="lv-LV" w:eastAsia="en-GB"/>
              </w:rPr>
            </w:pPr>
            <w:r w:rsidRPr="00A145F9">
              <w:rPr>
                <w:sz w:val="20"/>
                <w:lang w:val="lv-LV" w:eastAsia="en-GB"/>
              </w:rPr>
              <w:t>0207 36 85</w:t>
            </w:r>
          </w:p>
        </w:tc>
        <w:tc>
          <w:tcPr>
            <w:tcW w:w="284" w:type="dxa"/>
            <w:tcBorders>
              <w:top w:val="single" w:sz="4" w:space="0" w:color="auto"/>
              <w:left w:val="nil"/>
              <w:bottom w:val="single" w:sz="4" w:space="0" w:color="auto"/>
              <w:right w:val="single" w:sz="4" w:space="0" w:color="auto"/>
            </w:tcBorders>
          </w:tcPr>
          <w:p w14:paraId="24D27E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ēdamas mājas pīļu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E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E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A5" w14:textId="77777777" w:rsidTr="002C3385">
        <w:tc>
          <w:tcPr>
            <w:tcW w:w="1149" w:type="dxa"/>
            <w:tcBorders>
              <w:top w:val="nil"/>
              <w:left w:val="single" w:sz="4" w:space="0" w:color="auto"/>
              <w:bottom w:val="single" w:sz="4" w:space="0" w:color="auto"/>
              <w:right w:val="single" w:sz="4" w:space="0" w:color="auto"/>
            </w:tcBorders>
          </w:tcPr>
          <w:p w14:paraId="24D27EA0" w14:textId="77777777" w:rsidR="002C3385" w:rsidRPr="00A145F9" w:rsidRDefault="002C3385" w:rsidP="00834FC1">
            <w:pPr>
              <w:spacing w:before="60" w:after="60" w:line="240" w:lineRule="auto"/>
              <w:rPr>
                <w:sz w:val="20"/>
                <w:lang w:val="lv-LV" w:eastAsia="en-GB"/>
              </w:rPr>
            </w:pPr>
            <w:r w:rsidRPr="00A145F9">
              <w:rPr>
                <w:sz w:val="20"/>
                <w:lang w:val="lv-LV" w:eastAsia="en-GB"/>
              </w:rPr>
              <w:t>0207 36 89</w:t>
            </w:r>
          </w:p>
        </w:tc>
        <w:tc>
          <w:tcPr>
            <w:tcW w:w="284" w:type="dxa"/>
            <w:tcBorders>
              <w:top w:val="single" w:sz="4" w:space="0" w:color="auto"/>
              <w:left w:val="nil"/>
              <w:bottom w:val="single" w:sz="4" w:space="0" w:color="auto"/>
              <w:right w:val="single" w:sz="4" w:space="0" w:color="auto"/>
            </w:tcBorders>
          </w:tcPr>
          <w:p w14:paraId="24D27E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mājas pīļu, zosu vai pērļu vistiņu aknas (izņemot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E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AB" w14:textId="77777777" w:rsidTr="002C3385">
        <w:tc>
          <w:tcPr>
            <w:tcW w:w="1149" w:type="dxa"/>
            <w:tcBorders>
              <w:top w:val="nil"/>
              <w:left w:val="single" w:sz="4" w:space="0" w:color="auto"/>
              <w:bottom w:val="single" w:sz="4" w:space="0" w:color="auto"/>
              <w:right w:val="single" w:sz="4" w:space="0" w:color="auto"/>
            </w:tcBorders>
          </w:tcPr>
          <w:p w14:paraId="24D27EA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0207 36 90</w:t>
            </w:r>
          </w:p>
        </w:tc>
        <w:tc>
          <w:tcPr>
            <w:tcW w:w="284" w:type="dxa"/>
            <w:tcBorders>
              <w:top w:val="single" w:sz="4" w:space="0" w:color="auto"/>
              <w:left w:val="nil"/>
              <w:bottom w:val="single" w:sz="4" w:space="0" w:color="auto"/>
              <w:right w:val="single" w:sz="4" w:space="0" w:color="auto"/>
            </w:tcBorders>
          </w:tcPr>
          <w:p w14:paraId="24D27E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ēdami mājas pīļu, zosu un pērļu vistiņu subprodukti (izņemot treknās aknas)</w:t>
            </w:r>
          </w:p>
        </w:tc>
        <w:tc>
          <w:tcPr>
            <w:tcW w:w="2835" w:type="dxa"/>
            <w:tcBorders>
              <w:top w:val="nil"/>
              <w:left w:val="nil"/>
              <w:bottom w:val="single" w:sz="4" w:space="0" w:color="auto"/>
              <w:right w:val="single" w:sz="4" w:space="0" w:color="auto"/>
            </w:tcBorders>
            <w:shd w:val="clear" w:color="auto" w:fill="auto"/>
            <w:vAlign w:val="center"/>
            <w:hideMark/>
          </w:tcPr>
          <w:p w14:paraId="24D27E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18,7 €/100 kg/net</w:t>
            </w:r>
          </w:p>
        </w:tc>
        <w:tc>
          <w:tcPr>
            <w:tcW w:w="1560" w:type="dxa"/>
            <w:tcBorders>
              <w:top w:val="nil"/>
              <w:left w:val="nil"/>
              <w:bottom w:val="single" w:sz="4" w:space="0" w:color="auto"/>
              <w:right w:val="single" w:sz="4" w:space="0" w:color="auto"/>
            </w:tcBorders>
            <w:shd w:val="clear" w:color="auto" w:fill="auto"/>
            <w:vAlign w:val="center"/>
            <w:hideMark/>
          </w:tcPr>
          <w:p w14:paraId="24D27E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EB1" w14:textId="77777777" w:rsidTr="002C3385">
        <w:tc>
          <w:tcPr>
            <w:tcW w:w="1149" w:type="dxa"/>
            <w:tcBorders>
              <w:top w:val="nil"/>
              <w:left w:val="single" w:sz="4" w:space="0" w:color="auto"/>
              <w:bottom w:val="single" w:sz="4" w:space="0" w:color="auto"/>
              <w:right w:val="single" w:sz="4" w:space="0" w:color="auto"/>
            </w:tcBorders>
          </w:tcPr>
          <w:p w14:paraId="24D27EAC" w14:textId="77777777" w:rsidR="002C3385" w:rsidRPr="00A145F9" w:rsidRDefault="002C3385" w:rsidP="00834FC1">
            <w:pPr>
              <w:spacing w:before="60" w:after="60" w:line="240" w:lineRule="auto"/>
              <w:rPr>
                <w:sz w:val="20"/>
                <w:lang w:val="lv-LV" w:eastAsia="en-GB"/>
              </w:rPr>
            </w:pPr>
            <w:r w:rsidRPr="00A145F9">
              <w:rPr>
                <w:sz w:val="20"/>
                <w:lang w:val="lv-LV" w:eastAsia="en-GB"/>
              </w:rPr>
              <w:t>0208 10 11</w:t>
            </w:r>
          </w:p>
        </w:tc>
        <w:tc>
          <w:tcPr>
            <w:tcW w:w="284" w:type="dxa"/>
            <w:tcBorders>
              <w:top w:val="single" w:sz="4" w:space="0" w:color="auto"/>
              <w:left w:val="nil"/>
              <w:bottom w:val="single" w:sz="4" w:space="0" w:color="auto"/>
              <w:right w:val="single" w:sz="4" w:space="0" w:color="auto"/>
            </w:tcBorders>
          </w:tcPr>
          <w:p w14:paraId="24D27E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mājas trušu gaļa un ēdami gaļas subprodukti</w:t>
            </w:r>
          </w:p>
        </w:tc>
        <w:tc>
          <w:tcPr>
            <w:tcW w:w="2835" w:type="dxa"/>
            <w:tcBorders>
              <w:top w:val="nil"/>
              <w:left w:val="nil"/>
              <w:bottom w:val="single" w:sz="4" w:space="0" w:color="auto"/>
              <w:right w:val="single" w:sz="4" w:space="0" w:color="auto"/>
            </w:tcBorders>
            <w:shd w:val="clear" w:color="auto" w:fill="auto"/>
            <w:vAlign w:val="center"/>
            <w:hideMark/>
          </w:tcPr>
          <w:p w14:paraId="24D27E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B7" w14:textId="77777777" w:rsidTr="002C3385">
        <w:tc>
          <w:tcPr>
            <w:tcW w:w="1149" w:type="dxa"/>
            <w:tcBorders>
              <w:top w:val="nil"/>
              <w:left w:val="single" w:sz="4" w:space="0" w:color="auto"/>
              <w:bottom w:val="single" w:sz="4" w:space="0" w:color="auto"/>
              <w:right w:val="single" w:sz="4" w:space="0" w:color="auto"/>
            </w:tcBorders>
          </w:tcPr>
          <w:p w14:paraId="24D27EB2" w14:textId="77777777" w:rsidR="002C3385" w:rsidRPr="00A145F9" w:rsidRDefault="002C3385" w:rsidP="00834FC1">
            <w:pPr>
              <w:spacing w:before="60" w:after="60" w:line="240" w:lineRule="auto"/>
              <w:rPr>
                <w:sz w:val="20"/>
                <w:lang w:val="lv-LV" w:eastAsia="en-GB"/>
              </w:rPr>
            </w:pPr>
            <w:r w:rsidRPr="00A145F9">
              <w:rPr>
                <w:sz w:val="20"/>
                <w:lang w:val="lv-LV" w:eastAsia="en-GB"/>
              </w:rPr>
              <w:t>0208 10 19</w:t>
            </w:r>
          </w:p>
        </w:tc>
        <w:tc>
          <w:tcPr>
            <w:tcW w:w="284" w:type="dxa"/>
            <w:tcBorders>
              <w:top w:val="single" w:sz="4" w:space="0" w:color="auto"/>
              <w:left w:val="nil"/>
              <w:bottom w:val="single" w:sz="4" w:space="0" w:color="auto"/>
              <w:right w:val="single" w:sz="4" w:space="0" w:color="auto"/>
            </w:tcBorders>
          </w:tcPr>
          <w:p w14:paraId="24D27E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 mājas truša gaļa un ēdami subprodukti</w:t>
            </w:r>
          </w:p>
        </w:tc>
        <w:tc>
          <w:tcPr>
            <w:tcW w:w="2835" w:type="dxa"/>
            <w:tcBorders>
              <w:top w:val="nil"/>
              <w:left w:val="nil"/>
              <w:bottom w:val="single" w:sz="4" w:space="0" w:color="auto"/>
              <w:right w:val="single" w:sz="4" w:space="0" w:color="auto"/>
            </w:tcBorders>
            <w:shd w:val="clear" w:color="auto" w:fill="auto"/>
            <w:vAlign w:val="center"/>
            <w:hideMark/>
          </w:tcPr>
          <w:p w14:paraId="24D27E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BD" w14:textId="77777777" w:rsidTr="002C3385">
        <w:tc>
          <w:tcPr>
            <w:tcW w:w="1149" w:type="dxa"/>
            <w:tcBorders>
              <w:top w:val="nil"/>
              <w:left w:val="single" w:sz="4" w:space="0" w:color="auto"/>
              <w:bottom w:val="single" w:sz="4" w:space="0" w:color="auto"/>
              <w:right w:val="single" w:sz="4" w:space="0" w:color="auto"/>
            </w:tcBorders>
          </w:tcPr>
          <w:p w14:paraId="24D27EB8" w14:textId="77777777" w:rsidR="002C3385" w:rsidRPr="00A145F9" w:rsidRDefault="002C3385" w:rsidP="00834FC1">
            <w:pPr>
              <w:spacing w:before="60" w:after="60" w:line="240" w:lineRule="auto"/>
              <w:rPr>
                <w:sz w:val="20"/>
                <w:lang w:val="lv-LV" w:eastAsia="en-GB"/>
              </w:rPr>
            </w:pPr>
            <w:r w:rsidRPr="00A145F9">
              <w:rPr>
                <w:sz w:val="20"/>
                <w:lang w:val="lv-LV" w:eastAsia="en-GB"/>
              </w:rPr>
              <w:t>0208 10 90</w:t>
            </w:r>
          </w:p>
        </w:tc>
        <w:tc>
          <w:tcPr>
            <w:tcW w:w="284" w:type="dxa"/>
            <w:tcBorders>
              <w:top w:val="single" w:sz="4" w:space="0" w:color="auto"/>
              <w:left w:val="nil"/>
              <w:bottom w:val="single" w:sz="4" w:space="0" w:color="auto"/>
              <w:right w:val="single" w:sz="4" w:space="0" w:color="auto"/>
            </w:tcBorders>
          </w:tcPr>
          <w:p w14:paraId="24D27E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trušu un zaķu, kas nav mājdzīvnieki, gaļa un ēdami subprodukti</w:t>
            </w:r>
          </w:p>
        </w:tc>
        <w:tc>
          <w:tcPr>
            <w:tcW w:w="2835" w:type="dxa"/>
            <w:tcBorders>
              <w:top w:val="nil"/>
              <w:left w:val="nil"/>
              <w:bottom w:val="single" w:sz="4" w:space="0" w:color="auto"/>
              <w:right w:val="single" w:sz="4" w:space="0" w:color="auto"/>
            </w:tcBorders>
            <w:shd w:val="clear" w:color="auto" w:fill="auto"/>
            <w:vAlign w:val="center"/>
            <w:hideMark/>
          </w:tcPr>
          <w:p w14:paraId="24D27E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E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C3" w14:textId="77777777" w:rsidTr="002C3385">
        <w:tc>
          <w:tcPr>
            <w:tcW w:w="1149" w:type="dxa"/>
            <w:tcBorders>
              <w:top w:val="nil"/>
              <w:left w:val="single" w:sz="4" w:space="0" w:color="auto"/>
              <w:bottom w:val="single" w:sz="4" w:space="0" w:color="auto"/>
              <w:right w:val="single" w:sz="4" w:space="0" w:color="auto"/>
            </w:tcBorders>
          </w:tcPr>
          <w:p w14:paraId="24D27EBE" w14:textId="77777777" w:rsidR="002C3385" w:rsidRPr="00A145F9" w:rsidRDefault="002C3385" w:rsidP="00834FC1">
            <w:pPr>
              <w:spacing w:before="60" w:after="60" w:line="240" w:lineRule="auto"/>
              <w:rPr>
                <w:sz w:val="20"/>
                <w:lang w:val="lv-LV" w:eastAsia="en-GB"/>
              </w:rPr>
            </w:pPr>
            <w:r w:rsidRPr="00A145F9">
              <w:rPr>
                <w:sz w:val="20"/>
                <w:lang w:val="lv-LV" w:eastAsia="en-GB"/>
              </w:rPr>
              <w:t>0208 30 00</w:t>
            </w:r>
          </w:p>
        </w:tc>
        <w:tc>
          <w:tcPr>
            <w:tcW w:w="284" w:type="dxa"/>
            <w:tcBorders>
              <w:top w:val="single" w:sz="4" w:space="0" w:color="auto"/>
              <w:left w:val="nil"/>
              <w:bottom w:val="single" w:sz="4" w:space="0" w:color="auto"/>
              <w:right w:val="single" w:sz="4" w:space="0" w:color="auto"/>
            </w:tcBorders>
          </w:tcPr>
          <w:p w14:paraId="24D27E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primātu gaļa un subprodukti</w:t>
            </w:r>
          </w:p>
        </w:tc>
        <w:tc>
          <w:tcPr>
            <w:tcW w:w="2835" w:type="dxa"/>
            <w:tcBorders>
              <w:top w:val="nil"/>
              <w:left w:val="nil"/>
              <w:bottom w:val="single" w:sz="4" w:space="0" w:color="auto"/>
              <w:right w:val="single" w:sz="4" w:space="0" w:color="auto"/>
            </w:tcBorders>
            <w:shd w:val="clear" w:color="auto" w:fill="auto"/>
            <w:vAlign w:val="center"/>
            <w:hideMark/>
          </w:tcPr>
          <w:p w14:paraId="24D27E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7E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C9" w14:textId="77777777" w:rsidTr="002C3385">
        <w:tc>
          <w:tcPr>
            <w:tcW w:w="1149" w:type="dxa"/>
            <w:tcBorders>
              <w:top w:val="nil"/>
              <w:left w:val="single" w:sz="4" w:space="0" w:color="auto"/>
              <w:bottom w:val="single" w:sz="4" w:space="0" w:color="auto"/>
              <w:right w:val="single" w:sz="4" w:space="0" w:color="auto"/>
            </w:tcBorders>
          </w:tcPr>
          <w:p w14:paraId="24D27EC4" w14:textId="77777777" w:rsidR="002C3385" w:rsidRPr="00A145F9" w:rsidRDefault="002C3385" w:rsidP="00834FC1">
            <w:pPr>
              <w:spacing w:before="60" w:after="60" w:line="240" w:lineRule="auto"/>
              <w:rPr>
                <w:sz w:val="20"/>
                <w:lang w:val="lv-LV" w:eastAsia="en-GB"/>
              </w:rPr>
            </w:pPr>
            <w:r w:rsidRPr="00A145F9">
              <w:rPr>
                <w:sz w:val="20"/>
                <w:lang w:val="lv-LV" w:eastAsia="en-GB"/>
              </w:rPr>
              <w:t>0208 40 10</w:t>
            </w:r>
          </w:p>
        </w:tc>
        <w:tc>
          <w:tcPr>
            <w:tcW w:w="284" w:type="dxa"/>
            <w:tcBorders>
              <w:top w:val="single" w:sz="4" w:space="0" w:color="auto"/>
              <w:left w:val="nil"/>
              <w:bottom w:val="single" w:sz="4" w:space="0" w:color="auto"/>
              <w:right w:val="single" w:sz="4" w:space="0" w:color="auto"/>
            </w:tcBorders>
          </w:tcPr>
          <w:p w14:paraId="24D27E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vaļa gaļa</w:t>
            </w:r>
          </w:p>
        </w:tc>
        <w:tc>
          <w:tcPr>
            <w:tcW w:w="2835" w:type="dxa"/>
            <w:tcBorders>
              <w:top w:val="nil"/>
              <w:left w:val="nil"/>
              <w:bottom w:val="single" w:sz="4" w:space="0" w:color="auto"/>
              <w:right w:val="single" w:sz="4" w:space="0" w:color="auto"/>
            </w:tcBorders>
            <w:shd w:val="clear" w:color="auto" w:fill="auto"/>
            <w:vAlign w:val="center"/>
            <w:hideMark/>
          </w:tcPr>
          <w:p w14:paraId="24D27E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CF" w14:textId="77777777" w:rsidTr="002C3385">
        <w:tc>
          <w:tcPr>
            <w:tcW w:w="1149" w:type="dxa"/>
            <w:tcBorders>
              <w:top w:val="nil"/>
              <w:left w:val="single" w:sz="4" w:space="0" w:color="auto"/>
              <w:bottom w:val="single" w:sz="4" w:space="0" w:color="auto"/>
              <w:right w:val="single" w:sz="4" w:space="0" w:color="auto"/>
            </w:tcBorders>
          </w:tcPr>
          <w:p w14:paraId="24D27ECA" w14:textId="77777777" w:rsidR="002C3385" w:rsidRPr="00A145F9" w:rsidRDefault="002C3385" w:rsidP="00834FC1">
            <w:pPr>
              <w:spacing w:before="60" w:after="60" w:line="240" w:lineRule="auto"/>
              <w:rPr>
                <w:sz w:val="20"/>
                <w:lang w:val="lv-LV" w:eastAsia="en-GB"/>
              </w:rPr>
            </w:pPr>
            <w:r w:rsidRPr="00A145F9">
              <w:rPr>
                <w:sz w:val="20"/>
                <w:lang w:val="lv-LV" w:eastAsia="en-GB"/>
              </w:rPr>
              <w:t>0208 40 90</w:t>
            </w:r>
          </w:p>
        </w:tc>
        <w:tc>
          <w:tcPr>
            <w:tcW w:w="284" w:type="dxa"/>
            <w:tcBorders>
              <w:top w:val="single" w:sz="4" w:space="0" w:color="auto"/>
              <w:left w:val="nil"/>
              <w:bottom w:val="single" w:sz="4" w:space="0" w:color="auto"/>
              <w:right w:val="single" w:sz="4" w:space="0" w:color="auto"/>
            </w:tcBorders>
          </w:tcPr>
          <w:p w14:paraId="24D27E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Ēdami vaļu subprodukti un delfīnu un cūkdelfīnu (vaļveidīgo kārtas zīdītāju), un lamantīnu un jūrasgovju (jūrassirēnu kārtas zīdītāju) gaļa un ēdami subprodukti, svaigi, atdzesēti vai saldēti</w:t>
            </w:r>
          </w:p>
        </w:tc>
        <w:tc>
          <w:tcPr>
            <w:tcW w:w="2835" w:type="dxa"/>
            <w:tcBorders>
              <w:top w:val="nil"/>
              <w:left w:val="nil"/>
              <w:bottom w:val="single" w:sz="4" w:space="0" w:color="auto"/>
              <w:right w:val="single" w:sz="4" w:space="0" w:color="auto"/>
            </w:tcBorders>
            <w:shd w:val="clear" w:color="auto" w:fill="auto"/>
            <w:vAlign w:val="center"/>
            <w:hideMark/>
          </w:tcPr>
          <w:p w14:paraId="24D27E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7E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D5" w14:textId="77777777" w:rsidTr="002C3385">
        <w:tc>
          <w:tcPr>
            <w:tcW w:w="1149" w:type="dxa"/>
            <w:tcBorders>
              <w:top w:val="nil"/>
              <w:left w:val="single" w:sz="4" w:space="0" w:color="auto"/>
              <w:bottom w:val="single" w:sz="4" w:space="0" w:color="auto"/>
              <w:right w:val="single" w:sz="4" w:space="0" w:color="auto"/>
            </w:tcBorders>
          </w:tcPr>
          <w:p w14:paraId="24D27ED0" w14:textId="77777777" w:rsidR="002C3385" w:rsidRPr="00A145F9" w:rsidRDefault="002C3385" w:rsidP="00834FC1">
            <w:pPr>
              <w:spacing w:before="60" w:after="60" w:line="240" w:lineRule="auto"/>
              <w:rPr>
                <w:sz w:val="20"/>
                <w:lang w:val="lv-LV" w:eastAsia="en-GB"/>
              </w:rPr>
            </w:pPr>
            <w:r w:rsidRPr="00A145F9">
              <w:rPr>
                <w:sz w:val="20"/>
                <w:lang w:val="lv-LV" w:eastAsia="en-GB"/>
              </w:rPr>
              <w:t>0208 50 00</w:t>
            </w:r>
          </w:p>
        </w:tc>
        <w:tc>
          <w:tcPr>
            <w:tcW w:w="284" w:type="dxa"/>
            <w:tcBorders>
              <w:top w:val="single" w:sz="4" w:space="0" w:color="auto"/>
              <w:left w:val="nil"/>
              <w:bottom w:val="single" w:sz="4" w:space="0" w:color="auto"/>
              <w:right w:val="single" w:sz="4" w:space="0" w:color="auto"/>
            </w:tcBorders>
          </w:tcPr>
          <w:p w14:paraId="24D27E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rāpuļu (piemēram, čūsku, bruņurupuču, krokodilu) gaļa un ēdami subprodukti</w:t>
            </w:r>
          </w:p>
        </w:tc>
        <w:tc>
          <w:tcPr>
            <w:tcW w:w="2835" w:type="dxa"/>
            <w:tcBorders>
              <w:top w:val="nil"/>
              <w:left w:val="nil"/>
              <w:bottom w:val="single" w:sz="4" w:space="0" w:color="auto"/>
              <w:right w:val="single" w:sz="4" w:space="0" w:color="auto"/>
            </w:tcBorders>
            <w:shd w:val="clear" w:color="auto" w:fill="auto"/>
            <w:vAlign w:val="center"/>
            <w:hideMark/>
          </w:tcPr>
          <w:p w14:paraId="24D27E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7E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DB" w14:textId="77777777" w:rsidTr="002C3385">
        <w:tc>
          <w:tcPr>
            <w:tcW w:w="1149" w:type="dxa"/>
            <w:tcBorders>
              <w:top w:val="nil"/>
              <w:left w:val="single" w:sz="4" w:space="0" w:color="auto"/>
              <w:bottom w:val="single" w:sz="4" w:space="0" w:color="auto"/>
              <w:right w:val="single" w:sz="4" w:space="0" w:color="auto"/>
            </w:tcBorders>
          </w:tcPr>
          <w:p w14:paraId="24D27ED6" w14:textId="77777777" w:rsidR="002C3385" w:rsidRPr="00A145F9" w:rsidRDefault="002C3385" w:rsidP="00834FC1">
            <w:pPr>
              <w:spacing w:before="60" w:after="60" w:line="240" w:lineRule="auto"/>
              <w:rPr>
                <w:sz w:val="20"/>
                <w:lang w:val="lv-LV" w:eastAsia="en-GB"/>
              </w:rPr>
            </w:pPr>
            <w:r w:rsidRPr="00A145F9">
              <w:rPr>
                <w:sz w:val="20"/>
                <w:lang w:val="lv-LV" w:eastAsia="en-GB"/>
              </w:rPr>
              <w:t>0208 90 10</w:t>
            </w:r>
          </w:p>
        </w:tc>
        <w:tc>
          <w:tcPr>
            <w:tcW w:w="284" w:type="dxa"/>
            <w:tcBorders>
              <w:top w:val="single" w:sz="4" w:space="0" w:color="auto"/>
              <w:left w:val="nil"/>
              <w:bottom w:val="single" w:sz="4" w:space="0" w:color="auto"/>
              <w:right w:val="single" w:sz="4" w:space="0" w:color="auto"/>
            </w:tcBorders>
          </w:tcPr>
          <w:p w14:paraId="24D27E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mājas baložu gaļa un ēdami subprodukti</w:t>
            </w:r>
          </w:p>
        </w:tc>
        <w:tc>
          <w:tcPr>
            <w:tcW w:w="2835" w:type="dxa"/>
            <w:tcBorders>
              <w:top w:val="nil"/>
              <w:left w:val="nil"/>
              <w:bottom w:val="single" w:sz="4" w:space="0" w:color="auto"/>
              <w:right w:val="single" w:sz="4" w:space="0" w:color="auto"/>
            </w:tcBorders>
            <w:shd w:val="clear" w:color="auto" w:fill="auto"/>
            <w:vAlign w:val="center"/>
            <w:hideMark/>
          </w:tcPr>
          <w:p w14:paraId="24D27E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E1" w14:textId="77777777" w:rsidTr="002C3385">
        <w:tc>
          <w:tcPr>
            <w:tcW w:w="1149" w:type="dxa"/>
            <w:tcBorders>
              <w:top w:val="nil"/>
              <w:left w:val="single" w:sz="4" w:space="0" w:color="auto"/>
              <w:bottom w:val="single" w:sz="4" w:space="0" w:color="auto"/>
              <w:right w:val="single" w:sz="4" w:space="0" w:color="auto"/>
            </w:tcBorders>
          </w:tcPr>
          <w:p w14:paraId="24D27EDC" w14:textId="77777777" w:rsidR="002C3385" w:rsidRPr="00A145F9" w:rsidRDefault="002C3385" w:rsidP="00834FC1">
            <w:pPr>
              <w:spacing w:before="60" w:after="60" w:line="240" w:lineRule="auto"/>
              <w:rPr>
                <w:sz w:val="20"/>
                <w:lang w:val="lv-LV" w:eastAsia="en-GB"/>
              </w:rPr>
            </w:pPr>
            <w:r w:rsidRPr="00A145F9">
              <w:rPr>
                <w:sz w:val="20"/>
                <w:lang w:val="lv-LV" w:eastAsia="en-GB"/>
              </w:rPr>
              <w:t>0208 90 20</w:t>
            </w:r>
          </w:p>
        </w:tc>
        <w:tc>
          <w:tcPr>
            <w:tcW w:w="284" w:type="dxa"/>
            <w:tcBorders>
              <w:top w:val="single" w:sz="4" w:space="0" w:color="auto"/>
              <w:left w:val="nil"/>
              <w:bottom w:val="single" w:sz="4" w:space="0" w:color="auto"/>
              <w:right w:val="single" w:sz="4" w:space="0" w:color="auto"/>
            </w:tcBorders>
          </w:tcPr>
          <w:p w14:paraId="24D27E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paipalu gaļa un ēdami subprodukti</w:t>
            </w:r>
          </w:p>
        </w:tc>
        <w:tc>
          <w:tcPr>
            <w:tcW w:w="2835" w:type="dxa"/>
            <w:tcBorders>
              <w:top w:val="nil"/>
              <w:left w:val="nil"/>
              <w:bottom w:val="single" w:sz="4" w:space="0" w:color="auto"/>
              <w:right w:val="single" w:sz="4" w:space="0" w:color="auto"/>
            </w:tcBorders>
            <w:shd w:val="clear" w:color="auto" w:fill="auto"/>
            <w:vAlign w:val="center"/>
            <w:hideMark/>
          </w:tcPr>
          <w:p w14:paraId="24D27E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E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E7" w14:textId="77777777" w:rsidTr="002C3385">
        <w:tc>
          <w:tcPr>
            <w:tcW w:w="1149" w:type="dxa"/>
            <w:tcBorders>
              <w:top w:val="nil"/>
              <w:left w:val="single" w:sz="4" w:space="0" w:color="auto"/>
              <w:bottom w:val="single" w:sz="4" w:space="0" w:color="auto"/>
              <w:right w:val="single" w:sz="4" w:space="0" w:color="auto"/>
            </w:tcBorders>
          </w:tcPr>
          <w:p w14:paraId="24D27EE2" w14:textId="77777777" w:rsidR="002C3385" w:rsidRPr="00A145F9" w:rsidRDefault="002C3385" w:rsidP="00834FC1">
            <w:pPr>
              <w:spacing w:before="60" w:after="60" w:line="240" w:lineRule="auto"/>
              <w:rPr>
                <w:sz w:val="20"/>
                <w:lang w:val="lv-LV" w:eastAsia="en-GB"/>
              </w:rPr>
            </w:pPr>
            <w:r w:rsidRPr="00A145F9">
              <w:rPr>
                <w:sz w:val="20"/>
                <w:lang w:val="lv-LV" w:eastAsia="en-GB"/>
              </w:rPr>
              <w:t>0208 90 40</w:t>
            </w:r>
          </w:p>
        </w:tc>
        <w:tc>
          <w:tcPr>
            <w:tcW w:w="284" w:type="dxa"/>
            <w:tcBorders>
              <w:top w:val="single" w:sz="4" w:space="0" w:color="auto"/>
              <w:left w:val="nil"/>
              <w:bottom w:val="single" w:sz="4" w:space="0" w:color="auto"/>
              <w:right w:val="single" w:sz="4" w:space="0" w:color="auto"/>
            </w:tcBorders>
          </w:tcPr>
          <w:p w14:paraId="24D27E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medījumu (izņemot trušus, zaķus, cūkas un paipalas) gaļa un ēdami subprodukti</w:t>
            </w:r>
          </w:p>
        </w:tc>
        <w:tc>
          <w:tcPr>
            <w:tcW w:w="2835" w:type="dxa"/>
            <w:tcBorders>
              <w:top w:val="nil"/>
              <w:left w:val="nil"/>
              <w:bottom w:val="single" w:sz="4" w:space="0" w:color="auto"/>
              <w:right w:val="single" w:sz="4" w:space="0" w:color="auto"/>
            </w:tcBorders>
            <w:shd w:val="clear" w:color="auto" w:fill="auto"/>
            <w:vAlign w:val="center"/>
            <w:hideMark/>
          </w:tcPr>
          <w:p w14:paraId="24D27E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E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ED" w14:textId="77777777" w:rsidTr="002C3385">
        <w:tc>
          <w:tcPr>
            <w:tcW w:w="1149" w:type="dxa"/>
            <w:tcBorders>
              <w:top w:val="nil"/>
              <w:left w:val="single" w:sz="4" w:space="0" w:color="auto"/>
              <w:bottom w:val="single" w:sz="4" w:space="0" w:color="auto"/>
              <w:right w:val="single" w:sz="4" w:space="0" w:color="auto"/>
            </w:tcBorders>
          </w:tcPr>
          <w:p w14:paraId="24D27EE8" w14:textId="77777777" w:rsidR="002C3385" w:rsidRPr="00A145F9" w:rsidRDefault="002C3385" w:rsidP="00834FC1">
            <w:pPr>
              <w:spacing w:before="60" w:after="60" w:line="240" w:lineRule="auto"/>
              <w:rPr>
                <w:sz w:val="20"/>
                <w:lang w:val="lv-LV" w:eastAsia="en-GB"/>
              </w:rPr>
            </w:pPr>
            <w:r w:rsidRPr="00A145F9">
              <w:rPr>
                <w:sz w:val="20"/>
                <w:lang w:val="lv-LV" w:eastAsia="en-GB"/>
              </w:rPr>
              <w:t>0208 90 55</w:t>
            </w:r>
          </w:p>
        </w:tc>
        <w:tc>
          <w:tcPr>
            <w:tcW w:w="284" w:type="dxa"/>
            <w:tcBorders>
              <w:top w:val="single" w:sz="4" w:space="0" w:color="auto"/>
              <w:left w:val="nil"/>
              <w:bottom w:val="single" w:sz="4" w:space="0" w:color="auto"/>
              <w:right w:val="single" w:sz="4" w:space="0" w:color="auto"/>
            </w:tcBorders>
          </w:tcPr>
          <w:p w14:paraId="24D27E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roņa gaļa</w:t>
            </w:r>
          </w:p>
        </w:tc>
        <w:tc>
          <w:tcPr>
            <w:tcW w:w="2835" w:type="dxa"/>
            <w:tcBorders>
              <w:top w:val="nil"/>
              <w:left w:val="nil"/>
              <w:bottom w:val="single" w:sz="4" w:space="0" w:color="auto"/>
              <w:right w:val="single" w:sz="4" w:space="0" w:color="auto"/>
            </w:tcBorders>
            <w:shd w:val="clear" w:color="auto" w:fill="auto"/>
            <w:vAlign w:val="center"/>
            <w:hideMark/>
          </w:tcPr>
          <w:p w14:paraId="24D27E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F3" w14:textId="77777777" w:rsidTr="002C3385">
        <w:tc>
          <w:tcPr>
            <w:tcW w:w="1149" w:type="dxa"/>
            <w:tcBorders>
              <w:top w:val="nil"/>
              <w:left w:val="single" w:sz="4" w:space="0" w:color="auto"/>
              <w:bottom w:val="single" w:sz="4" w:space="0" w:color="auto"/>
              <w:right w:val="single" w:sz="4" w:space="0" w:color="auto"/>
            </w:tcBorders>
          </w:tcPr>
          <w:p w14:paraId="24D27EEE" w14:textId="77777777" w:rsidR="002C3385" w:rsidRPr="00A145F9" w:rsidRDefault="002C3385" w:rsidP="00834FC1">
            <w:pPr>
              <w:spacing w:before="60" w:after="60" w:line="240" w:lineRule="auto"/>
              <w:rPr>
                <w:sz w:val="20"/>
                <w:lang w:val="lv-LV" w:eastAsia="en-GB"/>
              </w:rPr>
            </w:pPr>
            <w:r w:rsidRPr="00A145F9">
              <w:rPr>
                <w:sz w:val="20"/>
                <w:lang w:val="lv-LV" w:eastAsia="en-GB"/>
              </w:rPr>
              <w:t>0208 90 60</w:t>
            </w:r>
          </w:p>
        </w:tc>
        <w:tc>
          <w:tcPr>
            <w:tcW w:w="284" w:type="dxa"/>
            <w:tcBorders>
              <w:top w:val="single" w:sz="4" w:space="0" w:color="auto"/>
              <w:left w:val="nil"/>
              <w:bottom w:val="single" w:sz="4" w:space="0" w:color="auto"/>
              <w:right w:val="single" w:sz="4" w:space="0" w:color="auto"/>
            </w:tcBorders>
          </w:tcPr>
          <w:p w14:paraId="24D27E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ziemeļbriežu gaļa un to ēdamie subprodukti</w:t>
            </w:r>
          </w:p>
        </w:tc>
        <w:tc>
          <w:tcPr>
            <w:tcW w:w="2835" w:type="dxa"/>
            <w:tcBorders>
              <w:top w:val="nil"/>
              <w:left w:val="nil"/>
              <w:bottom w:val="single" w:sz="4" w:space="0" w:color="auto"/>
              <w:right w:val="single" w:sz="4" w:space="0" w:color="auto"/>
            </w:tcBorders>
            <w:shd w:val="clear" w:color="auto" w:fill="auto"/>
            <w:vAlign w:val="center"/>
            <w:hideMark/>
          </w:tcPr>
          <w:p w14:paraId="24D27E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7E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F9" w14:textId="77777777" w:rsidTr="002C3385">
        <w:tc>
          <w:tcPr>
            <w:tcW w:w="1149" w:type="dxa"/>
            <w:tcBorders>
              <w:top w:val="nil"/>
              <w:left w:val="single" w:sz="4" w:space="0" w:color="auto"/>
              <w:bottom w:val="single" w:sz="4" w:space="0" w:color="auto"/>
              <w:right w:val="single" w:sz="4" w:space="0" w:color="auto"/>
            </w:tcBorders>
          </w:tcPr>
          <w:p w14:paraId="24D27EF4" w14:textId="77777777" w:rsidR="002C3385" w:rsidRPr="00A145F9" w:rsidRDefault="002C3385" w:rsidP="00834FC1">
            <w:pPr>
              <w:spacing w:before="60" w:after="60" w:line="240" w:lineRule="auto"/>
              <w:rPr>
                <w:sz w:val="20"/>
                <w:lang w:val="lv-LV" w:eastAsia="en-GB"/>
              </w:rPr>
            </w:pPr>
            <w:r w:rsidRPr="00A145F9">
              <w:rPr>
                <w:sz w:val="20"/>
                <w:lang w:val="lv-LV" w:eastAsia="en-GB"/>
              </w:rPr>
              <w:t>0208 90 70</w:t>
            </w:r>
          </w:p>
        </w:tc>
        <w:tc>
          <w:tcPr>
            <w:tcW w:w="284" w:type="dxa"/>
            <w:tcBorders>
              <w:top w:val="single" w:sz="4" w:space="0" w:color="auto"/>
              <w:left w:val="nil"/>
              <w:bottom w:val="single" w:sz="4" w:space="0" w:color="auto"/>
              <w:right w:val="single" w:sz="4" w:space="0" w:color="auto"/>
            </w:tcBorders>
          </w:tcPr>
          <w:p w14:paraId="24D27E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atdzesētas vai saldētas varžu kājiņas</w:t>
            </w:r>
          </w:p>
        </w:tc>
        <w:tc>
          <w:tcPr>
            <w:tcW w:w="2835" w:type="dxa"/>
            <w:tcBorders>
              <w:top w:val="nil"/>
              <w:left w:val="nil"/>
              <w:bottom w:val="single" w:sz="4" w:space="0" w:color="auto"/>
              <w:right w:val="single" w:sz="4" w:space="0" w:color="auto"/>
            </w:tcBorders>
            <w:shd w:val="clear" w:color="auto" w:fill="auto"/>
            <w:vAlign w:val="center"/>
            <w:hideMark/>
          </w:tcPr>
          <w:p w14:paraId="24D27E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E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EFF" w14:textId="77777777" w:rsidTr="002C3385">
        <w:tc>
          <w:tcPr>
            <w:tcW w:w="1149" w:type="dxa"/>
            <w:tcBorders>
              <w:top w:val="nil"/>
              <w:left w:val="single" w:sz="4" w:space="0" w:color="auto"/>
              <w:bottom w:val="single" w:sz="4" w:space="0" w:color="auto"/>
              <w:right w:val="single" w:sz="4" w:space="0" w:color="auto"/>
            </w:tcBorders>
          </w:tcPr>
          <w:p w14:paraId="24D27EFA" w14:textId="77777777" w:rsidR="002C3385" w:rsidRPr="00A145F9" w:rsidRDefault="002C3385" w:rsidP="00834FC1">
            <w:pPr>
              <w:spacing w:before="60" w:after="60" w:line="240" w:lineRule="auto"/>
              <w:rPr>
                <w:sz w:val="20"/>
                <w:lang w:val="lv-LV" w:eastAsia="en-GB"/>
              </w:rPr>
            </w:pPr>
            <w:r w:rsidRPr="00A145F9">
              <w:rPr>
                <w:sz w:val="20"/>
                <w:lang w:val="lv-LV" w:eastAsia="en-GB"/>
              </w:rPr>
              <w:t>0208 90 95</w:t>
            </w:r>
          </w:p>
        </w:tc>
        <w:tc>
          <w:tcPr>
            <w:tcW w:w="284" w:type="dxa"/>
            <w:tcBorders>
              <w:top w:val="single" w:sz="4" w:space="0" w:color="auto"/>
              <w:left w:val="nil"/>
              <w:bottom w:val="single" w:sz="4" w:space="0" w:color="auto"/>
              <w:right w:val="single" w:sz="4" w:space="0" w:color="auto"/>
            </w:tcBorders>
          </w:tcPr>
          <w:p w14:paraId="24D27E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E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atdzesēta vai saldēta gaļa un ēdami subprodukti (izņemot liellopus, cūkas, aitas, kazas, zirgus, ēzeļus, mūļus, zirgēzeļus, putnus (vistas, pīles, zosis, tītarus, pērļu vistiņas), trušus, zaķus, primātus, vaļus, delfīnus un cūkdelfīnus (vaļveidīgo kārtas zīdītājus), lamantīnus un jūrasgovis (jūrassirēnu kārtas zīdītājus), rāpuļus, baložus, roņus, medījumu, roņu gaļu, ziemeļbriežus un varžu kājiņas)</w:t>
            </w:r>
          </w:p>
        </w:tc>
        <w:tc>
          <w:tcPr>
            <w:tcW w:w="2835" w:type="dxa"/>
            <w:tcBorders>
              <w:top w:val="nil"/>
              <w:left w:val="nil"/>
              <w:bottom w:val="single" w:sz="4" w:space="0" w:color="auto"/>
              <w:right w:val="single" w:sz="4" w:space="0" w:color="auto"/>
            </w:tcBorders>
            <w:shd w:val="clear" w:color="auto" w:fill="auto"/>
            <w:vAlign w:val="center"/>
            <w:hideMark/>
          </w:tcPr>
          <w:p w14:paraId="24D27E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7E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05" w14:textId="77777777" w:rsidTr="002C3385">
        <w:tc>
          <w:tcPr>
            <w:tcW w:w="1149" w:type="dxa"/>
            <w:tcBorders>
              <w:top w:val="nil"/>
              <w:left w:val="single" w:sz="4" w:space="0" w:color="auto"/>
              <w:bottom w:val="single" w:sz="4" w:space="0" w:color="auto"/>
              <w:right w:val="single" w:sz="4" w:space="0" w:color="auto"/>
            </w:tcBorders>
          </w:tcPr>
          <w:p w14:paraId="24D27F0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0209 00 11</w:t>
            </w:r>
          </w:p>
        </w:tc>
        <w:tc>
          <w:tcPr>
            <w:tcW w:w="284" w:type="dxa"/>
            <w:tcBorders>
              <w:top w:val="single" w:sz="4" w:space="0" w:color="auto"/>
              <w:left w:val="nil"/>
              <w:bottom w:val="single" w:sz="4" w:space="0" w:color="auto"/>
              <w:right w:val="single" w:sz="4" w:space="0" w:color="auto"/>
            </w:tcBorders>
          </w:tcPr>
          <w:p w14:paraId="24D27F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speķis, svaigs, atdzesēts, saldēts, sālīts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21,4 €/100 kg/net</w:t>
            </w:r>
          </w:p>
        </w:tc>
        <w:tc>
          <w:tcPr>
            <w:tcW w:w="1560" w:type="dxa"/>
            <w:tcBorders>
              <w:top w:val="nil"/>
              <w:left w:val="nil"/>
              <w:bottom w:val="single" w:sz="4" w:space="0" w:color="auto"/>
              <w:right w:val="single" w:sz="4" w:space="0" w:color="auto"/>
            </w:tcBorders>
            <w:shd w:val="clear" w:color="auto" w:fill="auto"/>
            <w:vAlign w:val="center"/>
            <w:hideMark/>
          </w:tcPr>
          <w:p w14:paraId="24D27F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0B" w14:textId="77777777" w:rsidTr="002C3385">
        <w:tc>
          <w:tcPr>
            <w:tcW w:w="1149" w:type="dxa"/>
            <w:tcBorders>
              <w:top w:val="nil"/>
              <w:left w:val="single" w:sz="4" w:space="0" w:color="auto"/>
              <w:bottom w:val="single" w:sz="4" w:space="0" w:color="auto"/>
              <w:right w:val="single" w:sz="4" w:space="0" w:color="auto"/>
            </w:tcBorders>
          </w:tcPr>
          <w:p w14:paraId="24D27F06" w14:textId="77777777" w:rsidR="002C3385" w:rsidRPr="00A145F9" w:rsidRDefault="002C3385" w:rsidP="00834FC1">
            <w:pPr>
              <w:spacing w:before="60" w:after="60" w:line="240" w:lineRule="auto"/>
              <w:rPr>
                <w:sz w:val="20"/>
                <w:lang w:val="lv-LV" w:eastAsia="en-GB"/>
              </w:rPr>
            </w:pPr>
            <w:r w:rsidRPr="00A145F9">
              <w:rPr>
                <w:sz w:val="20"/>
                <w:lang w:val="lv-LV" w:eastAsia="en-GB"/>
              </w:rPr>
              <w:t>0209 00 19</w:t>
            </w:r>
          </w:p>
        </w:tc>
        <w:tc>
          <w:tcPr>
            <w:tcW w:w="284" w:type="dxa"/>
            <w:tcBorders>
              <w:top w:val="single" w:sz="4" w:space="0" w:color="auto"/>
              <w:left w:val="nil"/>
              <w:bottom w:val="single" w:sz="4" w:space="0" w:color="auto"/>
              <w:right w:val="single" w:sz="4" w:space="0" w:color="auto"/>
            </w:tcBorders>
          </w:tcPr>
          <w:p w14:paraId="24D27F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Žāvēts vai kūpināts cūku speķis</w:t>
            </w:r>
          </w:p>
        </w:tc>
        <w:tc>
          <w:tcPr>
            <w:tcW w:w="2835" w:type="dxa"/>
            <w:tcBorders>
              <w:top w:val="nil"/>
              <w:left w:val="nil"/>
              <w:bottom w:val="single" w:sz="4" w:space="0" w:color="auto"/>
              <w:right w:val="single" w:sz="4" w:space="0" w:color="auto"/>
            </w:tcBorders>
            <w:shd w:val="clear" w:color="auto" w:fill="auto"/>
            <w:vAlign w:val="center"/>
            <w:hideMark/>
          </w:tcPr>
          <w:p w14:paraId="24D27F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23,6 €/100 kg/net</w:t>
            </w:r>
          </w:p>
        </w:tc>
        <w:tc>
          <w:tcPr>
            <w:tcW w:w="1560" w:type="dxa"/>
            <w:tcBorders>
              <w:top w:val="nil"/>
              <w:left w:val="nil"/>
              <w:bottom w:val="single" w:sz="4" w:space="0" w:color="auto"/>
              <w:right w:val="single" w:sz="4" w:space="0" w:color="auto"/>
            </w:tcBorders>
            <w:shd w:val="clear" w:color="auto" w:fill="auto"/>
            <w:vAlign w:val="center"/>
            <w:hideMark/>
          </w:tcPr>
          <w:p w14:paraId="24D27F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11" w14:textId="77777777" w:rsidTr="002C3385">
        <w:tc>
          <w:tcPr>
            <w:tcW w:w="1149" w:type="dxa"/>
            <w:tcBorders>
              <w:top w:val="nil"/>
              <w:left w:val="single" w:sz="4" w:space="0" w:color="auto"/>
              <w:bottom w:val="single" w:sz="4" w:space="0" w:color="auto"/>
              <w:right w:val="single" w:sz="4" w:space="0" w:color="auto"/>
            </w:tcBorders>
          </w:tcPr>
          <w:p w14:paraId="24D27F0C" w14:textId="77777777" w:rsidR="002C3385" w:rsidRPr="00A145F9" w:rsidRDefault="002C3385" w:rsidP="00834FC1">
            <w:pPr>
              <w:spacing w:before="60" w:after="60" w:line="240" w:lineRule="auto"/>
              <w:rPr>
                <w:sz w:val="20"/>
                <w:lang w:val="lv-LV" w:eastAsia="en-GB"/>
              </w:rPr>
            </w:pPr>
            <w:r w:rsidRPr="00A145F9">
              <w:rPr>
                <w:sz w:val="20"/>
                <w:lang w:val="lv-LV" w:eastAsia="en-GB"/>
              </w:rPr>
              <w:t>0209 00 30</w:t>
            </w:r>
          </w:p>
        </w:tc>
        <w:tc>
          <w:tcPr>
            <w:tcW w:w="284" w:type="dxa"/>
            <w:tcBorders>
              <w:top w:val="single" w:sz="4" w:space="0" w:color="auto"/>
              <w:left w:val="nil"/>
              <w:bottom w:val="single" w:sz="4" w:space="0" w:color="auto"/>
              <w:right w:val="single" w:sz="4" w:space="0" w:color="auto"/>
            </w:tcBorders>
          </w:tcPr>
          <w:p w14:paraId="24D27F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tauki, neapstrādāti vai nekausēti</w:t>
            </w:r>
          </w:p>
        </w:tc>
        <w:tc>
          <w:tcPr>
            <w:tcW w:w="2835" w:type="dxa"/>
            <w:tcBorders>
              <w:top w:val="nil"/>
              <w:left w:val="nil"/>
              <w:bottom w:val="single" w:sz="4" w:space="0" w:color="auto"/>
              <w:right w:val="single" w:sz="4" w:space="0" w:color="auto"/>
            </w:tcBorders>
            <w:shd w:val="clear" w:color="auto" w:fill="auto"/>
            <w:vAlign w:val="center"/>
            <w:hideMark/>
          </w:tcPr>
          <w:p w14:paraId="24D27F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12,9 €/100 kg/net</w:t>
            </w:r>
          </w:p>
        </w:tc>
        <w:tc>
          <w:tcPr>
            <w:tcW w:w="1560" w:type="dxa"/>
            <w:tcBorders>
              <w:top w:val="nil"/>
              <w:left w:val="nil"/>
              <w:bottom w:val="single" w:sz="4" w:space="0" w:color="auto"/>
              <w:right w:val="single" w:sz="4" w:space="0" w:color="auto"/>
            </w:tcBorders>
            <w:shd w:val="clear" w:color="auto" w:fill="auto"/>
            <w:vAlign w:val="center"/>
            <w:hideMark/>
          </w:tcPr>
          <w:p w14:paraId="24D27F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17" w14:textId="77777777" w:rsidTr="002C3385">
        <w:tc>
          <w:tcPr>
            <w:tcW w:w="1149" w:type="dxa"/>
            <w:tcBorders>
              <w:top w:val="nil"/>
              <w:left w:val="single" w:sz="4" w:space="0" w:color="auto"/>
              <w:bottom w:val="single" w:sz="4" w:space="0" w:color="auto"/>
              <w:right w:val="single" w:sz="4" w:space="0" w:color="auto"/>
            </w:tcBorders>
          </w:tcPr>
          <w:p w14:paraId="24D27F12" w14:textId="77777777" w:rsidR="002C3385" w:rsidRPr="00A145F9" w:rsidRDefault="002C3385" w:rsidP="00834FC1">
            <w:pPr>
              <w:spacing w:before="60" w:after="60" w:line="240" w:lineRule="auto"/>
              <w:rPr>
                <w:sz w:val="20"/>
                <w:lang w:val="lv-LV" w:eastAsia="en-GB"/>
              </w:rPr>
            </w:pPr>
            <w:r w:rsidRPr="00A145F9">
              <w:rPr>
                <w:sz w:val="20"/>
                <w:lang w:val="lv-LV" w:eastAsia="en-GB"/>
              </w:rPr>
              <w:t>0209 00 90</w:t>
            </w:r>
          </w:p>
        </w:tc>
        <w:tc>
          <w:tcPr>
            <w:tcW w:w="284" w:type="dxa"/>
            <w:tcBorders>
              <w:top w:val="single" w:sz="4" w:space="0" w:color="auto"/>
              <w:left w:val="nil"/>
              <w:bottom w:val="single" w:sz="4" w:space="0" w:color="auto"/>
              <w:right w:val="single" w:sz="4" w:space="0" w:color="auto"/>
            </w:tcBorders>
          </w:tcPr>
          <w:p w14:paraId="24D27F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Mājputnu tauki, neapstrādāti vai nekausēti</w:t>
            </w:r>
          </w:p>
        </w:tc>
        <w:tc>
          <w:tcPr>
            <w:tcW w:w="2835" w:type="dxa"/>
            <w:tcBorders>
              <w:top w:val="nil"/>
              <w:left w:val="nil"/>
              <w:bottom w:val="single" w:sz="4" w:space="0" w:color="auto"/>
              <w:right w:val="single" w:sz="4" w:space="0" w:color="auto"/>
            </w:tcBorders>
            <w:shd w:val="clear" w:color="auto" w:fill="auto"/>
            <w:vAlign w:val="center"/>
            <w:hideMark/>
          </w:tcPr>
          <w:p w14:paraId="24D27F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41,5 €/100 kg/net</w:t>
            </w:r>
          </w:p>
        </w:tc>
        <w:tc>
          <w:tcPr>
            <w:tcW w:w="1560" w:type="dxa"/>
            <w:tcBorders>
              <w:top w:val="nil"/>
              <w:left w:val="nil"/>
              <w:bottom w:val="single" w:sz="4" w:space="0" w:color="auto"/>
              <w:right w:val="single" w:sz="4" w:space="0" w:color="auto"/>
            </w:tcBorders>
            <w:shd w:val="clear" w:color="auto" w:fill="auto"/>
            <w:vAlign w:val="center"/>
            <w:hideMark/>
          </w:tcPr>
          <w:p w14:paraId="24D27F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1D" w14:textId="77777777" w:rsidTr="002C3385">
        <w:tc>
          <w:tcPr>
            <w:tcW w:w="1149" w:type="dxa"/>
            <w:tcBorders>
              <w:top w:val="nil"/>
              <w:left w:val="single" w:sz="4" w:space="0" w:color="auto"/>
              <w:bottom w:val="single" w:sz="4" w:space="0" w:color="auto"/>
              <w:right w:val="single" w:sz="4" w:space="0" w:color="auto"/>
            </w:tcBorders>
          </w:tcPr>
          <w:p w14:paraId="24D27F18" w14:textId="77777777" w:rsidR="002C3385" w:rsidRPr="00A145F9" w:rsidRDefault="002C3385" w:rsidP="00834FC1">
            <w:pPr>
              <w:spacing w:before="60" w:after="60" w:line="240" w:lineRule="auto"/>
              <w:rPr>
                <w:sz w:val="20"/>
                <w:lang w:val="lv-LV" w:eastAsia="en-GB"/>
              </w:rPr>
            </w:pPr>
            <w:r w:rsidRPr="00A145F9">
              <w:rPr>
                <w:sz w:val="20"/>
                <w:lang w:val="lv-LV" w:eastAsia="en-GB"/>
              </w:rPr>
              <w:t>0210 11 11</w:t>
            </w:r>
          </w:p>
        </w:tc>
        <w:tc>
          <w:tcPr>
            <w:tcW w:w="284" w:type="dxa"/>
            <w:tcBorders>
              <w:top w:val="single" w:sz="4" w:space="0" w:color="auto"/>
              <w:left w:val="nil"/>
              <w:bottom w:val="single" w:sz="4" w:space="0" w:color="auto"/>
              <w:right w:val="single" w:sz="4" w:space="0" w:color="auto"/>
            </w:tcBorders>
          </w:tcPr>
          <w:p w14:paraId="24D27F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šķiņķi un to izcirtņi, sālīti vai sālījumā, neatkauloti</w:t>
            </w:r>
          </w:p>
        </w:tc>
        <w:tc>
          <w:tcPr>
            <w:tcW w:w="2835" w:type="dxa"/>
            <w:tcBorders>
              <w:top w:val="nil"/>
              <w:left w:val="nil"/>
              <w:bottom w:val="single" w:sz="4" w:space="0" w:color="auto"/>
              <w:right w:val="single" w:sz="4" w:space="0" w:color="auto"/>
            </w:tcBorders>
            <w:shd w:val="clear" w:color="auto" w:fill="auto"/>
            <w:vAlign w:val="center"/>
            <w:hideMark/>
          </w:tcPr>
          <w:p w14:paraId="24D27F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77,8 €/100 kg/net</w:t>
            </w:r>
          </w:p>
        </w:tc>
        <w:tc>
          <w:tcPr>
            <w:tcW w:w="1560" w:type="dxa"/>
            <w:tcBorders>
              <w:top w:val="nil"/>
              <w:left w:val="nil"/>
              <w:bottom w:val="single" w:sz="4" w:space="0" w:color="auto"/>
              <w:right w:val="single" w:sz="4" w:space="0" w:color="auto"/>
            </w:tcBorders>
            <w:shd w:val="clear" w:color="auto" w:fill="auto"/>
            <w:vAlign w:val="center"/>
            <w:hideMark/>
          </w:tcPr>
          <w:p w14:paraId="24D27F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23" w14:textId="77777777" w:rsidTr="002C3385">
        <w:tc>
          <w:tcPr>
            <w:tcW w:w="1149" w:type="dxa"/>
            <w:tcBorders>
              <w:top w:val="nil"/>
              <w:left w:val="single" w:sz="4" w:space="0" w:color="auto"/>
              <w:bottom w:val="single" w:sz="4" w:space="0" w:color="auto"/>
              <w:right w:val="single" w:sz="4" w:space="0" w:color="auto"/>
            </w:tcBorders>
          </w:tcPr>
          <w:p w14:paraId="24D27F1E" w14:textId="77777777" w:rsidR="002C3385" w:rsidRPr="00A145F9" w:rsidRDefault="002C3385" w:rsidP="00834FC1">
            <w:pPr>
              <w:spacing w:before="60" w:after="60" w:line="240" w:lineRule="auto"/>
              <w:rPr>
                <w:sz w:val="20"/>
                <w:lang w:val="lv-LV" w:eastAsia="en-GB"/>
              </w:rPr>
            </w:pPr>
            <w:r w:rsidRPr="00A145F9">
              <w:rPr>
                <w:sz w:val="20"/>
                <w:lang w:val="lv-LV" w:eastAsia="en-GB"/>
              </w:rPr>
              <w:t>0210 11 19</w:t>
            </w:r>
          </w:p>
        </w:tc>
        <w:tc>
          <w:tcPr>
            <w:tcW w:w="284" w:type="dxa"/>
            <w:tcBorders>
              <w:top w:val="single" w:sz="4" w:space="0" w:color="auto"/>
              <w:left w:val="nil"/>
              <w:bottom w:val="single" w:sz="4" w:space="0" w:color="auto"/>
              <w:right w:val="single" w:sz="4" w:space="0" w:color="auto"/>
            </w:tcBorders>
          </w:tcPr>
          <w:p w14:paraId="24D27F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pleči un to izcirtņi, sālīti vai sālījumā, neatkauloti</w:t>
            </w:r>
          </w:p>
        </w:tc>
        <w:tc>
          <w:tcPr>
            <w:tcW w:w="2835" w:type="dxa"/>
            <w:tcBorders>
              <w:top w:val="nil"/>
              <w:left w:val="nil"/>
              <w:bottom w:val="single" w:sz="4" w:space="0" w:color="auto"/>
              <w:right w:val="single" w:sz="4" w:space="0" w:color="auto"/>
            </w:tcBorders>
            <w:shd w:val="clear" w:color="auto" w:fill="auto"/>
            <w:vAlign w:val="center"/>
            <w:hideMark/>
          </w:tcPr>
          <w:p w14:paraId="24D27F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60,1 €/100 kg/net</w:t>
            </w:r>
          </w:p>
        </w:tc>
        <w:tc>
          <w:tcPr>
            <w:tcW w:w="1560" w:type="dxa"/>
            <w:tcBorders>
              <w:top w:val="nil"/>
              <w:left w:val="nil"/>
              <w:bottom w:val="single" w:sz="4" w:space="0" w:color="auto"/>
              <w:right w:val="single" w:sz="4" w:space="0" w:color="auto"/>
            </w:tcBorders>
            <w:shd w:val="clear" w:color="auto" w:fill="auto"/>
            <w:vAlign w:val="center"/>
            <w:hideMark/>
          </w:tcPr>
          <w:p w14:paraId="24D27F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29" w14:textId="77777777" w:rsidTr="002C3385">
        <w:tc>
          <w:tcPr>
            <w:tcW w:w="1149" w:type="dxa"/>
            <w:tcBorders>
              <w:top w:val="nil"/>
              <w:left w:val="single" w:sz="4" w:space="0" w:color="auto"/>
              <w:bottom w:val="single" w:sz="4" w:space="0" w:color="auto"/>
              <w:right w:val="single" w:sz="4" w:space="0" w:color="auto"/>
            </w:tcBorders>
          </w:tcPr>
          <w:p w14:paraId="24D27F24" w14:textId="77777777" w:rsidR="002C3385" w:rsidRPr="00A145F9" w:rsidRDefault="002C3385" w:rsidP="00834FC1">
            <w:pPr>
              <w:spacing w:before="60" w:after="60" w:line="240" w:lineRule="auto"/>
              <w:rPr>
                <w:sz w:val="20"/>
                <w:lang w:val="lv-LV" w:eastAsia="en-GB"/>
              </w:rPr>
            </w:pPr>
            <w:r w:rsidRPr="00A145F9">
              <w:rPr>
                <w:sz w:val="20"/>
                <w:lang w:val="lv-LV" w:eastAsia="en-GB"/>
              </w:rPr>
              <w:t>0210 11 31</w:t>
            </w:r>
          </w:p>
        </w:tc>
        <w:tc>
          <w:tcPr>
            <w:tcW w:w="284" w:type="dxa"/>
            <w:tcBorders>
              <w:top w:val="single" w:sz="4" w:space="0" w:color="auto"/>
              <w:left w:val="nil"/>
              <w:bottom w:val="single" w:sz="4" w:space="0" w:color="auto"/>
              <w:right w:val="single" w:sz="4" w:space="0" w:color="auto"/>
            </w:tcBorders>
          </w:tcPr>
          <w:p w14:paraId="24D27F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šķiņķi un to izcirtņi, žāvēti vai kūpināti, neatkauloti</w:t>
            </w:r>
          </w:p>
        </w:tc>
        <w:tc>
          <w:tcPr>
            <w:tcW w:w="2835" w:type="dxa"/>
            <w:tcBorders>
              <w:top w:val="nil"/>
              <w:left w:val="nil"/>
              <w:bottom w:val="single" w:sz="4" w:space="0" w:color="auto"/>
              <w:right w:val="single" w:sz="4" w:space="0" w:color="auto"/>
            </w:tcBorders>
            <w:shd w:val="clear" w:color="auto" w:fill="auto"/>
            <w:vAlign w:val="center"/>
            <w:hideMark/>
          </w:tcPr>
          <w:p w14:paraId="24D27F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151,2 €/100 kg/net</w:t>
            </w:r>
          </w:p>
        </w:tc>
        <w:tc>
          <w:tcPr>
            <w:tcW w:w="1560" w:type="dxa"/>
            <w:tcBorders>
              <w:top w:val="nil"/>
              <w:left w:val="nil"/>
              <w:bottom w:val="single" w:sz="4" w:space="0" w:color="auto"/>
              <w:right w:val="single" w:sz="4" w:space="0" w:color="auto"/>
            </w:tcBorders>
            <w:shd w:val="clear" w:color="auto" w:fill="auto"/>
            <w:vAlign w:val="center"/>
            <w:hideMark/>
          </w:tcPr>
          <w:p w14:paraId="24D27F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2F" w14:textId="77777777" w:rsidTr="002C3385">
        <w:tc>
          <w:tcPr>
            <w:tcW w:w="1149" w:type="dxa"/>
            <w:tcBorders>
              <w:top w:val="nil"/>
              <w:left w:val="single" w:sz="4" w:space="0" w:color="auto"/>
              <w:bottom w:val="single" w:sz="4" w:space="0" w:color="auto"/>
              <w:right w:val="single" w:sz="4" w:space="0" w:color="auto"/>
            </w:tcBorders>
          </w:tcPr>
          <w:p w14:paraId="24D27F2A" w14:textId="77777777" w:rsidR="002C3385" w:rsidRPr="00A145F9" w:rsidRDefault="002C3385" w:rsidP="00834FC1">
            <w:pPr>
              <w:spacing w:before="60" w:after="60" w:line="240" w:lineRule="auto"/>
              <w:rPr>
                <w:sz w:val="20"/>
                <w:lang w:val="lv-LV" w:eastAsia="en-GB"/>
              </w:rPr>
            </w:pPr>
            <w:r w:rsidRPr="00A145F9">
              <w:rPr>
                <w:sz w:val="20"/>
                <w:lang w:val="lv-LV" w:eastAsia="en-GB"/>
              </w:rPr>
              <w:t>0210 11 39</w:t>
            </w:r>
          </w:p>
        </w:tc>
        <w:tc>
          <w:tcPr>
            <w:tcW w:w="284" w:type="dxa"/>
            <w:tcBorders>
              <w:top w:val="single" w:sz="4" w:space="0" w:color="auto"/>
              <w:left w:val="nil"/>
              <w:bottom w:val="single" w:sz="4" w:space="0" w:color="auto"/>
              <w:right w:val="single" w:sz="4" w:space="0" w:color="auto"/>
            </w:tcBorders>
          </w:tcPr>
          <w:p w14:paraId="24D27F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pleči un to izcirtņi, žāvēti vai kūpināti, neatkauloti</w:t>
            </w:r>
          </w:p>
        </w:tc>
        <w:tc>
          <w:tcPr>
            <w:tcW w:w="2835" w:type="dxa"/>
            <w:tcBorders>
              <w:top w:val="nil"/>
              <w:left w:val="nil"/>
              <w:bottom w:val="single" w:sz="4" w:space="0" w:color="auto"/>
              <w:right w:val="single" w:sz="4" w:space="0" w:color="auto"/>
            </w:tcBorders>
            <w:shd w:val="clear" w:color="auto" w:fill="auto"/>
            <w:vAlign w:val="center"/>
            <w:hideMark/>
          </w:tcPr>
          <w:p w14:paraId="24D27F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119 €/100 kg/net</w:t>
            </w:r>
          </w:p>
        </w:tc>
        <w:tc>
          <w:tcPr>
            <w:tcW w:w="1560" w:type="dxa"/>
            <w:tcBorders>
              <w:top w:val="nil"/>
              <w:left w:val="nil"/>
              <w:bottom w:val="single" w:sz="4" w:space="0" w:color="auto"/>
              <w:right w:val="single" w:sz="4" w:space="0" w:color="auto"/>
            </w:tcBorders>
            <w:shd w:val="clear" w:color="auto" w:fill="auto"/>
            <w:vAlign w:val="center"/>
            <w:hideMark/>
          </w:tcPr>
          <w:p w14:paraId="24D27F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35" w14:textId="77777777" w:rsidTr="002C3385">
        <w:tc>
          <w:tcPr>
            <w:tcW w:w="1149" w:type="dxa"/>
            <w:tcBorders>
              <w:top w:val="nil"/>
              <w:left w:val="single" w:sz="4" w:space="0" w:color="auto"/>
              <w:bottom w:val="single" w:sz="4" w:space="0" w:color="auto"/>
              <w:right w:val="single" w:sz="4" w:space="0" w:color="auto"/>
            </w:tcBorders>
          </w:tcPr>
          <w:p w14:paraId="24D27F30" w14:textId="77777777" w:rsidR="002C3385" w:rsidRPr="00A145F9" w:rsidRDefault="002C3385" w:rsidP="00834FC1">
            <w:pPr>
              <w:spacing w:before="60" w:after="60" w:line="240" w:lineRule="auto"/>
              <w:rPr>
                <w:sz w:val="20"/>
                <w:lang w:val="lv-LV" w:eastAsia="en-GB"/>
              </w:rPr>
            </w:pPr>
            <w:r w:rsidRPr="00A145F9">
              <w:rPr>
                <w:sz w:val="20"/>
                <w:lang w:val="lv-LV" w:eastAsia="en-GB"/>
              </w:rPr>
              <w:t>0210 11 90</w:t>
            </w:r>
          </w:p>
        </w:tc>
        <w:tc>
          <w:tcPr>
            <w:tcW w:w="284" w:type="dxa"/>
            <w:tcBorders>
              <w:top w:val="single" w:sz="4" w:space="0" w:color="auto"/>
              <w:left w:val="nil"/>
              <w:bottom w:val="single" w:sz="4" w:space="0" w:color="auto"/>
              <w:right w:val="single" w:sz="4" w:space="0" w:color="auto"/>
            </w:tcBorders>
          </w:tcPr>
          <w:p w14:paraId="24D27F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kas nav mājas cūkas, šķiņķi, pleči un to izcirtņi, sālīti, sālījumā, žāvēti vai kūpināti, neatkauloti</w:t>
            </w:r>
          </w:p>
        </w:tc>
        <w:tc>
          <w:tcPr>
            <w:tcW w:w="2835" w:type="dxa"/>
            <w:tcBorders>
              <w:top w:val="nil"/>
              <w:left w:val="nil"/>
              <w:bottom w:val="single" w:sz="4" w:space="0" w:color="auto"/>
              <w:right w:val="single" w:sz="4" w:space="0" w:color="auto"/>
            </w:tcBorders>
            <w:shd w:val="clear" w:color="auto" w:fill="auto"/>
            <w:vAlign w:val="center"/>
            <w:hideMark/>
          </w:tcPr>
          <w:p w14:paraId="24D27F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3B" w14:textId="77777777" w:rsidTr="002C3385">
        <w:tc>
          <w:tcPr>
            <w:tcW w:w="1149" w:type="dxa"/>
            <w:tcBorders>
              <w:top w:val="nil"/>
              <w:left w:val="single" w:sz="4" w:space="0" w:color="auto"/>
              <w:bottom w:val="single" w:sz="4" w:space="0" w:color="auto"/>
              <w:right w:val="single" w:sz="4" w:space="0" w:color="auto"/>
            </w:tcBorders>
          </w:tcPr>
          <w:p w14:paraId="24D27F36" w14:textId="77777777" w:rsidR="002C3385" w:rsidRPr="00A145F9" w:rsidRDefault="002C3385" w:rsidP="00834FC1">
            <w:pPr>
              <w:spacing w:before="60" w:after="60" w:line="240" w:lineRule="auto"/>
              <w:rPr>
                <w:sz w:val="20"/>
                <w:lang w:val="lv-LV" w:eastAsia="en-GB"/>
              </w:rPr>
            </w:pPr>
            <w:r w:rsidRPr="00A145F9">
              <w:rPr>
                <w:sz w:val="20"/>
                <w:lang w:val="lv-LV" w:eastAsia="en-GB"/>
              </w:rPr>
              <w:t>0210 12 11</w:t>
            </w:r>
          </w:p>
        </w:tc>
        <w:tc>
          <w:tcPr>
            <w:tcW w:w="284" w:type="dxa"/>
            <w:tcBorders>
              <w:top w:val="single" w:sz="4" w:space="0" w:color="auto"/>
              <w:left w:val="nil"/>
              <w:bottom w:val="single" w:sz="4" w:space="0" w:color="auto"/>
              <w:right w:val="single" w:sz="4" w:space="0" w:color="auto"/>
            </w:tcBorders>
          </w:tcPr>
          <w:p w14:paraId="24D27F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vēderdaļas (cauraugušās) un to izcirtņi, sālītas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46,7 €/100 kg/net</w:t>
            </w:r>
          </w:p>
        </w:tc>
        <w:tc>
          <w:tcPr>
            <w:tcW w:w="1560" w:type="dxa"/>
            <w:tcBorders>
              <w:top w:val="nil"/>
              <w:left w:val="nil"/>
              <w:bottom w:val="single" w:sz="4" w:space="0" w:color="auto"/>
              <w:right w:val="single" w:sz="4" w:space="0" w:color="auto"/>
            </w:tcBorders>
            <w:shd w:val="clear" w:color="auto" w:fill="auto"/>
            <w:vAlign w:val="center"/>
            <w:hideMark/>
          </w:tcPr>
          <w:p w14:paraId="24D27F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41" w14:textId="77777777" w:rsidTr="002C3385">
        <w:tc>
          <w:tcPr>
            <w:tcW w:w="1149" w:type="dxa"/>
            <w:tcBorders>
              <w:top w:val="nil"/>
              <w:left w:val="single" w:sz="4" w:space="0" w:color="auto"/>
              <w:bottom w:val="single" w:sz="4" w:space="0" w:color="auto"/>
              <w:right w:val="single" w:sz="4" w:space="0" w:color="auto"/>
            </w:tcBorders>
          </w:tcPr>
          <w:p w14:paraId="24D27F3C" w14:textId="77777777" w:rsidR="002C3385" w:rsidRPr="00A145F9" w:rsidRDefault="002C3385" w:rsidP="00834FC1">
            <w:pPr>
              <w:spacing w:before="60" w:after="60" w:line="240" w:lineRule="auto"/>
              <w:rPr>
                <w:sz w:val="20"/>
                <w:lang w:val="lv-LV" w:eastAsia="en-GB"/>
              </w:rPr>
            </w:pPr>
            <w:r w:rsidRPr="00A145F9">
              <w:rPr>
                <w:sz w:val="20"/>
                <w:lang w:val="lv-LV" w:eastAsia="en-GB"/>
              </w:rPr>
              <w:t>0210 12 19</w:t>
            </w:r>
          </w:p>
        </w:tc>
        <w:tc>
          <w:tcPr>
            <w:tcW w:w="284" w:type="dxa"/>
            <w:tcBorders>
              <w:top w:val="single" w:sz="4" w:space="0" w:color="auto"/>
              <w:left w:val="nil"/>
              <w:bottom w:val="single" w:sz="4" w:space="0" w:color="auto"/>
              <w:right w:val="single" w:sz="4" w:space="0" w:color="auto"/>
            </w:tcBorders>
          </w:tcPr>
          <w:p w14:paraId="24D27F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vēderdaļas (cauraugušās) un to izcirtņi, svaigi vai atdzesēti</w:t>
            </w:r>
          </w:p>
        </w:tc>
        <w:tc>
          <w:tcPr>
            <w:tcW w:w="2835" w:type="dxa"/>
            <w:tcBorders>
              <w:top w:val="nil"/>
              <w:left w:val="nil"/>
              <w:bottom w:val="single" w:sz="4" w:space="0" w:color="auto"/>
              <w:right w:val="single" w:sz="4" w:space="0" w:color="auto"/>
            </w:tcBorders>
            <w:shd w:val="clear" w:color="auto" w:fill="auto"/>
            <w:vAlign w:val="center"/>
            <w:hideMark/>
          </w:tcPr>
          <w:p w14:paraId="24D27F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77,8 €/100 kg/net</w:t>
            </w:r>
          </w:p>
        </w:tc>
        <w:tc>
          <w:tcPr>
            <w:tcW w:w="1560" w:type="dxa"/>
            <w:tcBorders>
              <w:top w:val="nil"/>
              <w:left w:val="nil"/>
              <w:bottom w:val="single" w:sz="4" w:space="0" w:color="auto"/>
              <w:right w:val="single" w:sz="4" w:space="0" w:color="auto"/>
            </w:tcBorders>
            <w:shd w:val="clear" w:color="auto" w:fill="auto"/>
            <w:vAlign w:val="center"/>
            <w:hideMark/>
          </w:tcPr>
          <w:p w14:paraId="24D27F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47" w14:textId="77777777" w:rsidTr="002C3385">
        <w:tc>
          <w:tcPr>
            <w:tcW w:w="1149" w:type="dxa"/>
            <w:tcBorders>
              <w:top w:val="nil"/>
              <w:left w:val="single" w:sz="4" w:space="0" w:color="auto"/>
              <w:bottom w:val="single" w:sz="4" w:space="0" w:color="auto"/>
              <w:right w:val="single" w:sz="4" w:space="0" w:color="auto"/>
            </w:tcBorders>
          </w:tcPr>
          <w:p w14:paraId="24D27F42" w14:textId="77777777" w:rsidR="002C3385" w:rsidRPr="00A145F9" w:rsidRDefault="002C3385" w:rsidP="00834FC1">
            <w:pPr>
              <w:spacing w:before="60" w:after="60" w:line="240" w:lineRule="auto"/>
              <w:rPr>
                <w:sz w:val="20"/>
                <w:lang w:val="lv-LV" w:eastAsia="en-GB"/>
              </w:rPr>
            </w:pPr>
            <w:r w:rsidRPr="00A145F9">
              <w:rPr>
                <w:sz w:val="20"/>
                <w:lang w:val="lv-LV" w:eastAsia="en-GB"/>
              </w:rPr>
              <w:t>0210 12 90</w:t>
            </w:r>
          </w:p>
        </w:tc>
        <w:tc>
          <w:tcPr>
            <w:tcW w:w="284" w:type="dxa"/>
            <w:tcBorders>
              <w:top w:val="single" w:sz="4" w:space="0" w:color="auto"/>
              <w:left w:val="nil"/>
              <w:bottom w:val="single" w:sz="4" w:space="0" w:color="auto"/>
              <w:right w:val="single" w:sz="4" w:space="0" w:color="auto"/>
            </w:tcBorders>
          </w:tcPr>
          <w:p w14:paraId="24D27F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kas nav mājas cūkas, vēderdaļas (cauraugušās) un to izcirtņi, sālītas vai sālījumā, žāvētas vai kūpinātas</w:t>
            </w:r>
          </w:p>
        </w:tc>
        <w:tc>
          <w:tcPr>
            <w:tcW w:w="2835" w:type="dxa"/>
            <w:tcBorders>
              <w:top w:val="nil"/>
              <w:left w:val="nil"/>
              <w:bottom w:val="single" w:sz="4" w:space="0" w:color="auto"/>
              <w:right w:val="single" w:sz="4" w:space="0" w:color="auto"/>
            </w:tcBorders>
            <w:shd w:val="clear" w:color="auto" w:fill="auto"/>
            <w:vAlign w:val="center"/>
            <w:hideMark/>
          </w:tcPr>
          <w:p w14:paraId="24D27F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4D" w14:textId="77777777" w:rsidTr="002C3385">
        <w:tc>
          <w:tcPr>
            <w:tcW w:w="1149" w:type="dxa"/>
            <w:tcBorders>
              <w:top w:val="nil"/>
              <w:left w:val="single" w:sz="4" w:space="0" w:color="auto"/>
              <w:bottom w:val="single" w:sz="4" w:space="0" w:color="auto"/>
              <w:right w:val="single" w:sz="4" w:space="0" w:color="auto"/>
            </w:tcBorders>
          </w:tcPr>
          <w:p w14:paraId="24D27F48" w14:textId="77777777" w:rsidR="002C3385" w:rsidRPr="00A145F9" w:rsidRDefault="002C3385" w:rsidP="00834FC1">
            <w:pPr>
              <w:spacing w:before="60" w:after="60" w:line="240" w:lineRule="auto"/>
              <w:rPr>
                <w:sz w:val="20"/>
                <w:lang w:val="lv-LV" w:eastAsia="en-GB"/>
              </w:rPr>
            </w:pPr>
            <w:r w:rsidRPr="00A145F9">
              <w:rPr>
                <w:sz w:val="20"/>
                <w:lang w:val="lv-LV" w:eastAsia="en-GB"/>
              </w:rPr>
              <w:t>0210 19 10</w:t>
            </w:r>
          </w:p>
        </w:tc>
        <w:tc>
          <w:tcPr>
            <w:tcW w:w="284" w:type="dxa"/>
            <w:tcBorders>
              <w:top w:val="single" w:sz="4" w:space="0" w:color="auto"/>
              <w:left w:val="nil"/>
              <w:bottom w:val="single" w:sz="4" w:space="0" w:color="auto"/>
              <w:right w:val="single" w:sz="4" w:space="0" w:color="auto"/>
            </w:tcBorders>
          </w:tcPr>
          <w:p w14:paraId="24D27F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Bekona sāni vai pusliemeņi bez šķiņķa (spenseri), sālīti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68,7 €/100 kg/net</w:t>
            </w:r>
          </w:p>
        </w:tc>
        <w:tc>
          <w:tcPr>
            <w:tcW w:w="1560" w:type="dxa"/>
            <w:tcBorders>
              <w:top w:val="nil"/>
              <w:left w:val="nil"/>
              <w:bottom w:val="single" w:sz="4" w:space="0" w:color="auto"/>
              <w:right w:val="single" w:sz="4" w:space="0" w:color="auto"/>
            </w:tcBorders>
            <w:shd w:val="clear" w:color="auto" w:fill="auto"/>
            <w:vAlign w:val="center"/>
            <w:hideMark/>
          </w:tcPr>
          <w:p w14:paraId="24D27F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53" w14:textId="77777777" w:rsidTr="002C3385">
        <w:tc>
          <w:tcPr>
            <w:tcW w:w="1149" w:type="dxa"/>
            <w:tcBorders>
              <w:top w:val="nil"/>
              <w:left w:val="single" w:sz="4" w:space="0" w:color="auto"/>
              <w:bottom w:val="single" w:sz="4" w:space="0" w:color="auto"/>
              <w:right w:val="single" w:sz="4" w:space="0" w:color="auto"/>
            </w:tcBorders>
          </w:tcPr>
          <w:p w14:paraId="24D27F4E" w14:textId="77777777" w:rsidR="002C3385" w:rsidRPr="00A145F9" w:rsidRDefault="002C3385" w:rsidP="00834FC1">
            <w:pPr>
              <w:spacing w:before="60" w:after="60" w:line="240" w:lineRule="auto"/>
              <w:rPr>
                <w:sz w:val="20"/>
                <w:lang w:val="lv-LV" w:eastAsia="en-GB"/>
              </w:rPr>
            </w:pPr>
            <w:r w:rsidRPr="00A145F9">
              <w:rPr>
                <w:sz w:val="20"/>
                <w:lang w:val="lv-LV" w:eastAsia="en-GB"/>
              </w:rPr>
              <w:t>0210 19 20</w:t>
            </w:r>
          </w:p>
        </w:tc>
        <w:tc>
          <w:tcPr>
            <w:tcW w:w="284" w:type="dxa"/>
            <w:tcBorders>
              <w:top w:val="single" w:sz="4" w:space="0" w:color="auto"/>
              <w:left w:val="nil"/>
              <w:bottom w:val="single" w:sz="4" w:space="0" w:color="auto"/>
              <w:right w:val="single" w:sz="4" w:space="0" w:color="auto"/>
            </w:tcBorders>
          </w:tcPr>
          <w:p w14:paraId="24D27F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cūkas ¾ pusliemeņi vai viduči, sālīti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75,1 €/100 kg/net</w:t>
            </w:r>
          </w:p>
        </w:tc>
        <w:tc>
          <w:tcPr>
            <w:tcW w:w="1560" w:type="dxa"/>
            <w:tcBorders>
              <w:top w:val="nil"/>
              <w:left w:val="nil"/>
              <w:bottom w:val="single" w:sz="4" w:space="0" w:color="auto"/>
              <w:right w:val="single" w:sz="4" w:space="0" w:color="auto"/>
            </w:tcBorders>
            <w:shd w:val="clear" w:color="auto" w:fill="auto"/>
            <w:vAlign w:val="center"/>
            <w:hideMark/>
          </w:tcPr>
          <w:p w14:paraId="24D27F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59" w14:textId="77777777" w:rsidTr="002C3385">
        <w:tc>
          <w:tcPr>
            <w:tcW w:w="1149" w:type="dxa"/>
            <w:tcBorders>
              <w:top w:val="nil"/>
              <w:left w:val="single" w:sz="4" w:space="0" w:color="auto"/>
              <w:bottom w:val="single" w:sz="4" w:space="0" w:color="auto"/>
              <w:right w:val="single" w:sz="4" w:space="0" w:color="auto"/>
            </w:tcBorders>
          </w:tcPr>
          <w:p w14:paraId="24D27F54" w14:textId="77777777" w:rsidR="002C3385" w:rsidRPr="00A145F9" w:rsidRDefault="002C3385" w:rsidP="00834FC1">
            <w:pPr>
              <w:spacing w:before="60" w:after="60" w:line="240" w:lineRule="auto"/>
              <w:rPr>
                <w:sz w:val="20"/>
                <w:lang w:val="lv-LV" w:eastAsia="en-GB"/>
              </w:rPr>
            </w:pPr>
            <w:r w:rsidRPr="00A145F9">
              <w:rPr>
                <w:sz w:val="20"/>
                <w:lang w:val="lv-LV" w:eastAsia="en-GB"/>
              </w:rPr>
              <w:t>0210 19 30</w:t>
            </w:r>
          </w:p>
        </w:tc>
        <w:tc>
          <w:tcPr>
            <w:tcW w:w="284" w:type="dxa"/>
            <w:tcBorders>
              <w:top w:val="single" w:sz="4" w:space="0" w:color="auto"/>
              <w:left w:val="nil"/>
              <w:bottom w:val="single" w:sz="4" w:space="0" w:color="auto"/>
              <w:right w:val="single" w:sz="4" w:space="0" w:color="auto"/>
            </w:tcBorders>
          </w:tcPr>
          <w:p w14:paraId="24D27F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priekšējās daļas un to izcirtņi, sālītas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60,1 €/100 kg/net</w:t>
            </w:r>
          </w:p>
        </w:tc>
        <w:tc>
          <w:tcPr>
            <w:tcW w:w="1560" w:type="dxa"/>
            <w:tcBorders>
              <w:top w:val="nil"/>
              <w:left w:val="nil"/>
              <w:bottom w:val="single" w:sz="4" w:space="0" w:color="auto"/>
              <w:right w:val="single" w:sz="4" w:space="0" w:color="auto"/>
            </w:tcBorders>
            <w:shd w:val="clear" w:color="auto" w:fill="auto"/>
            <w:vAlign w:val="center"/>
            <w:hideMark/>
          </w:tcPr>
          <w:p w14:paraId="24D27F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5F" w14:textId="77777777" w:rsidTr="002C3385">
        <w:tc>
          <w:tcPr>
            <w:tcW w:w="1149" w:type="dxa"/>
            <w:tcBorders>
              <w:top w:val="nil"/>
              <w:left w:val="single" w:sz="4" w:space="0" w:color="auto"/>
              <w:bottom w:val="single" w:sz="4" w:space="0" w:color="auto"/>
              <w:right w:val="single" w:sz="4" w:space="0" w:color="auto"/>
            </w:tcBorders>
          </w:tcPr>
          <w:p w14:paraId="24D27F5A" w14:textId="77777777" w:rsidR="002C3385" w:rsidRPr="00A145F9" w:rsidRDefault="002C3385" w:rsidP="00834FC1">
            <w:pPr>
              <w:spacing w:before="60" w:after="60" w:line="240" w:lineRule="auto"/>
              <w:rPr>
                <w:sz w:val="20"/>
                <w:lang w:val="lv-LV" w:eastAsia="en-GB"/>
              </w:rPr>
            </w:pPr>
            <w:r w:rsidRPr="00A145F9">
              <w:rPr>
                <w:sz w:val="20"/>
                <w:lang w:val="lv-LV" w:eastAsia="en-GB"/>
              </w:rPr>
              <w:t>0210 19 40</w:t>
            </w:r>
          </w:p>
        </w:tc>
        <w:tc>
          <w:tcPr>
            <w:tcW w:w="284" w:type="dxa"/>
            <w:tcBorders>
              <w:top w:val="single" w:sz="4" w:space="0" w:color="auto"/>
              <w:left w:val="nil"/>
              <w:bottom w:val="single" w:sz="4" w:space="0" w:color="auto"/>
              <w:right w:val="single" w:sz="4" w:space="0" w:color="auto"/>
            </w:tcBorders>
          </w:tcPr>
          <w:p w14:paraId="24D27F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muguras gabali un to izcirtņi, sālīti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F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65" w14:textId="77777777" w:rsidTr="002C3385">
        <w:tc>
          <w:tcPr>
            <w:tcW w:w="1149" w:type="dxa"/>
            <w:tcBorders>
              <w:top w:val="nil"/>
              <w:left w:val="single" w:sz="4" w:space="0" w:color="auto"/>
              <w:bottom w:val="single" w:sz="4" w:space="0" w:color="auto"/>
              <w:right w:val="single" w:sz="4" w:space="0" w:color="auto"/>
            </w:tcBorders>
          </w:tcPr>
          <w:p w14:paraId="24D27F60" w14:textId="77777777" w:rsidR="002C3385" w:rsidRPr="00A145F9" w:rsidRDefault="002C3385" w:rsidP="00834FC1">
            <w:pPr>
              <w:spacing w:before="60" w:after="60" w:line="240" w:lineRule="auto"/>
              <w:rPr>
                <w:sz w:val="20"/>
                <w:lang w:val="lv-LV" w:eastAsia="en-GB"/>
              </w:rPr>
            </w:pPr>
            <w:r w:rsidRPr="00A145F9">
              <w:rPr>
                <w:sz w:val="20"/>
                <w:lang w:val="lv-LV" w:eastAsia="en-GB"/>
              </w:rPr>
              <w:t>0210 19 50</w:t>
            </w:r>
          </w:p>
        </w:tc>
        <w:tc>
          <w:tcPr>
            <w:tcW w:w="284" w:type="dxa"/>
            <w:tcBorders>
              <w:top w:val="single" w:sz="4" w:space="0" w:color="auto"/>
              <w:left w:val="nil"/>
              <w:bottom w:val="single" w:sz="4" w:space="0" w:color="auto"/>
              <w:right w:val="single" w:sz="4" w:space="0" w:color="auto"/>
            </w:tcBorders>
          </w:tcPr>
          <w:p w14:paraId="24D27F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gaļa, sālīta vai sālījumā (izņemot šķiņķi, plečus un to izcirtņus, vēderdaļas un to izcirtņus, bekona sānus vai pusliemeņus bez šķiņķa (spenseri), ¾ pusliemeņus vai vidučus, priekšējās daļas, muguras gabalus un to izcirtņus)</w:t>
            </w:r>
          </w:p>
        </w:tc>
        <w:tc>
          <w:tcPr>
            <w:tcW w:w="2835" w:type="dxa"/>
            <w:tcBorders>
              <w:top w:val="nil"/>
              <w:left w:val="nil"/>
              <w:bottom w:val="single" w:sz="4" w:space="0" w:color="auto"/>
              <w:right w:val="single" w:sz="4" w:space="0" w:color="auto"/>
            </w:tcBorders>
            <w:shd w:val="clear" w:color="auto" w:fill="auto"/>
            <w:vAlign w:val="center"/>
            <w:hideMark/>
          </w:tcPr>
          <w:p w14:paraId="24D27F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86,9 €/100 kg/net</w:t>
            </w:r>
          </w:p>
        </w:tc>
        <w:tc>
          <w:tcPr>
            <w:tcW w:w="1560" w:type="dxa"/>
            <w:tcBorders>
              <w:top w:val="nil"/>
              <w:left w:val="nil"/>
              <w:bottom w:val="single" w:sz="4" w:space="0" w:color="auto"/>
              <w:right w:val="single" w:sz="4" w:space="0" w:color="auto"/>
            </w:tcBorders>
            <w:shd w:val="clear" w:color="auto" w:fill="auto"/>
            <w:vAlign w:val="center"/>
            <w:hideMark/>
          </w:tcPr>
          <w:p w14:paraId="24D27F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6B" w14:textId="77777777" w:rsidTr="002C3385">
        <w:tc>
          <w:tcPr>
            <w:tcW w:w="1149" w:type="dxa"/>
            <w:tcBorders>
              <w:top w:val="nil"/>
              <w:left w:val="single" w:sz="4" w:space="0" w:color="auto"/>
              <w:bottom w:val="single" w:sz="4" w:space="0" w:color="auto"/>
              <w:right w:val="single" w:sz="4" w:space="0" w:color="auto"/>
            </w:tcBorders>
          </w:tcPr>
          <w:p w14:paraId="24D27F66" w14:textId="77777777" w:rsidR="002C3385" w:rsidRPr="00A145F9" w:rsidRDefault="002C3385" w:rsidP="00834FC1">
            <w:pPr>
              <w:spacing w:before="60" w:after="60" w:line="240" w:lineRule="auto"/>
              <w:rPr>
                <w:sz w:val="20"/>
                <w:lang w:val="lv-LV" w:eastAsia="en-GB"/>
              </w:rPr>
            </w:pPr>
            <w:r w:rsidRPr="00A145F9">
              <w:rPr>
                <w:sz w:val="20"/>
                <w:lang w:val="lv-LV" w:eastAsia="en-GB"/>
              </w:rPr>
              <w:t>0210 19 60</w:t>
            </w:r>
          </w:p>
        </w:tc>
        <w:tc>
          <w:tcPr>
            <w:tcW w:w="284" w:type="dxa"/>
            <w:tcBorders>
              <w:top w:val="single" w:sz="4" w:space="0" w:color="auto"/>
              <w:left w:val="nil"/>
              <w:bottom w:val="single" w:sz="4" w:space="0" w:color="auto"/>
              <w:right w:val="single" w:sz="4" w:space="0" w:color="auto"/>
            </w:tcBorders>
          </w:tcPr>
          <w:p w14:paraId="24D27F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priekšējās daļas un to izcirtņi, žāvētas vai kūpinātas</w:t>
            </w:r>
          </w:p>
        </w:tc>
        <w:tc>
          <w:tcPr>
            <w:tcW w:w="2835" w:type="dxa"/>
            <w:tcBorders>
              <w:top w:val="nil"/>
              <w:left w:val="nil"/>
              <w:bottom w:val="single" w:sz="4" w:space="0" w:color="auto"/>
              <w:right w:val="single" w:sz="4" w:space="0" w:color="auto"/>
            </w:tcBorders>
            <w:shd w:val="clear" w:color="auto" w:fill="auto"/>
            <w:vAlign w:val="center"/>
            <w:hideMark/>
          </w:tcPr>
          <w:p w14:paraId="24D27F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119 €/100 kg/net</w:t>
            </w:r>
          </w:p>
        </w:tc>
        <w:tc>
          <w:tcPr>
            <w:tcW w:w="1560" w:type="dxa"/>
            <w:tcBorders>
              <w:top w:val="nil"/>
              <w:left w:val="nil"/>
              <w:bottom w:val="single" w:sz="4" w:space="0" w:color="auto"/>
              <w:right w:val="single" w:sz="4" w:space="0" w:color="auto"/>
            </w:tcBorders>
            <w:shd w:val="clear" w:color="auto" w:fill="auto"/>
            <w:vAlign w:val="center"/>
            <w:hideMark/>
          </w:tcPr>
          <w:p w14:paraId="24D27F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71" w14:textId="77777777" w:rsidTr="002C3385">
        <w:tc>
          <w:tcPr>
            <w:tcW w:w="1149" w:type="dxa"/>
            <w:tcBorders>
              <w:top w:val="nil"/>
              <w:left w:val="single" w:sz="4" w:space="0" w:color="auto"/>
              <w:bottom w:val="single" w:sz="4" w:space="0" w:color="auto"/>
              <w:right w:val="single" w:sz="4" w:space="0" w:color="auto"/>
            </w:tcBorders>
          </w:tcPr>
          <w:p w14:paraId="24D27F6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0210 19 70</w:t>
            </w:r>
          </w:p>
        </w:tc>
        <w:tc>
          <w:tcPr>
            <w:tcW w:w="284" w:type="dxa"/>
            <w:tcBorders>
              <w:top w:val="single" w:sz="4" w:space="0" w:color="auto"/>
              <w:left w:val="nil"/>
              <w:bottom w:val="single" w:sz="4" w:space="0" w:color="auto"/>
              <w:right w:val="single" w:sz="4" w:space="0" w:color="auto"/>
            </w:tcBorders>
          </w:tcPr>
          <w:p w14:paraId="24D27F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muguras gabali un to izcirtņi, žāvēti vai kūpināti</w:t>
            </w:r>
          </w:p>
        </w:tc>
        <w:tc>
          <w:tcPr>
            <w:tcW w:w="2835" w:type="dxa"/>
            <w:tcBorders>
              <w:top w:val="nil"/>
              <w:left w:val="nil"/>
              <w:bottom w:val="single" w:sz="4" w:space="0" w:color="auto"/>
              <w:right w:val="single" w:sz="4" w:space="0" w:color="auto"/>
            </w:tcBorders>
            <w:shd w:val="clear" w:color="auto" w:fill="auto"/>
            <w:vAlign w:val="center"/>
            <w:hideMark/>
          </w:tcPr>
          <w:p w14:paraId="24D27F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149,6 €/100 kg/net</w:t>
            </w:r>
          </w:p>
        </w:tc>
        <w:tc>
          <w:tcPr>
            <w:tcW w:w="1560" w:type="dxa"/>
            <w:tcBorders>
              <w:top w:val="nil"/>
              <w:left w:val="nil"/>
              <w:bottom w:val="single" w:sz="4" w:space="0" w:color="auto"/>
              <w:right w:val="single" w:sz="4" w:space="0" w:color="auto"/>
            </w:tcBorders>
            <w:shd w:val="clear" w:color="auto" w:fill="auto"/>
            <w:vAlign w:val="center"/>
            <w:hideMark/>
          </w:tcPr>
          <w:p w14:paraId="24D27F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77" w14:textId="77777777" w:rsidTr="002C3385">
        <w:tc>
          <w:tcPr>
            <w:tcW w:w="1149" w:type="dxa"/>
            <w:tcBorders>
              <w:top w:val="nil"/>
              <w:left w:val="single" w:sz="4" w:space="0" w:color="auto"/>
              <w:bottom w:val="single" w:sz="4" w:space="0" w:color="auto"/>
              <w:right w:val="single" w:sz="4" w:space="0" w:color="auto"/>
            </w:tcBorders>
          </w:tcPr>
          <w:p w14:paraId="24D27F72" w14:textId="77777777" w:rsidR="002C3385" w:rsidRPr="00A145F9" w:rsidRDefault="002C3385" w:rsidP="00834FC1">
            <w:pPr>
              <w:spacing w:before="60" w:after="60" w:line="240" w:lineRule="auto"/>
              <w:rPr>
                <w:sz w:val="20"/>
                <w:lang w:val="lv-LV" w:eastAsia="en-GB"/>
              </w:rPr>
            </w:pPr>
            <w:r w:rsidRPr="00A145F9">
              <w:rPr>
                <w:sz w:val="20"/>
                <w:lang w:val="lv-LV" w:eastAsia="en-GB"/>
              </w:rPr>
              <w:t>0210 19 81</w:t>
            </w:r>
          </w:p>
        </w:tc>
        <w:tc>
          <w:tcPr>
            <w:tcW w:w="284" w:type="dxa"/>
            <w:tcBorders>
              <w:top w:val="single" w:sz="4" w:space="0" w:color="auto"/>
              <w:left w:val="nil"/>
              <w:bottom w:val="single" w:sz="4" w:space="0" w:color="auto"/>
              <w:right w:val="single" w:sz="4" w:space="0" w:color="auto"/>
            </w:tcBorders>
          </w:tcPr>
          <w:p w14:paraId="24D27F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 vai kūpināta mājas cūku gaļa (izņemot vēderdaļas un to izcirtņus), bezkaula</w:t>
            </w:r>
          </w:p>
        </w:tc>
        <w:tc>
          <w:tcPr>
            <w:tcW w:w="2835" w:type="dxa"/>
            <w:tcBorders>
              <w:top w:val="nil"/>
              <w:left w:val="nil"/>
              <w:bottom w:val="single" w:sz="4" w:space="0" w:color="auto"/>
              <w:right w:val="single" w:sz="4" w:space="0" w:color="auto"/>
            </w:tcBorders>
            <w:shd w:val="clear" w:color="auto" w:fill="auto"/>
            <w:vAlign w:val="center"/>
            <w:hideMark/>
          </w:tcPr>
          <w:p w14:paraId="24D27F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151,2 €/100 kg/net</w:t>
            </w:r>
          </w:p>
        </w:tc>
        <w:tc>
          <w:tcPr>
            <w:tcW w:w="1560" w:type="dxa"/>
            <w:tcBorders>
              <w:top w:val="nil"/>
              <w:left w:val="nil"/>
              <w:bottom w:val="single" w:sz="4" w:space="0" w:color="auto"/>
              <w:right w:val="single" w:sz="4" w:space="0" w:color="auto"/>
            </w:tcBorders>
            <w:shd w:val="clear" w:color="auto" w:fill="auto"/>
            <w:vAlign w:val="center"/>
            <w:hideMark/>
          </w:tcPr>
          <w:p w14:paraId="24D27F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7D" w14:textId="77777777" w:rsidTr="002C3385">
        <w:tc>
          <w:tcPr>
            <w:tcW w:w="1149" w:type="dxa"/>
            <w:tcBorders>
              <w:top w:val="nil"/>
              <w:left w:val="single" w:sz="4" w:space="0" w:color="auto"/>
              <w:bottom w:val="single" w:sz="4" w:space="0" w:color="auto"/>
              <w:right w:val="single" w:sz="4" w:space="0" w:color="auto"/>
            </w:tcBorders>
          </w:tcPr>
          <w:p w14:paraId="24D27F78" w14:textId="77777777" w:rsidR="002C3385" w:rsidRPr="00A145F9" w:rsidRDefault="002C3385" w:rsidP="00834FC1">
            <w:pPr>
              <w:spacing w:before="60" w:after="60" w:line="240" w:lineRule="auto"/>
              <w:rPr>
                <w:sz w:val="20"/>
                <w:lang w:val="lv-LV" w:eastAsia="en-GB"/>
              </w:rPr>
            </w:pPr>
            <w:r w:rsidRPr="00A145F9">
              <w:rPr>
                <w:sz w:val="20"/>
                <w:lang w:val="lv-LV" w:eastAsia="en-GB"/>
              </w:rPr>
              <w:t>0210 19 89</w:t>
            </w:r>
          </w:p>
        </w:tc>
        <w:tc>
          <w:tcPr>
            <w:tcW w:w="284" w:type="dxa"/>
            <w:tcBorders>
              <w:top w:val="single" w:sz="4" w:space="0" w:color="auto"/>
              <w:left w:val="nil"/>
              <w:bottom w:val="single" w:sz="4" w:space="0" w:color="auto"/>
              <w:right w:val="single" w:sz="4" w:space="0" w:color="auto"/>
            </w:tcBorders>
          </w:tcPr>
          <w:p w14:paraId="24D27F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 vai kūpināta cūku gaļa, neatkaulota (izņemot šķiņķus, plečus un to izcirtņus, vēderdaļas un to izcirtņus, un priekšējās daļas, muguras gabalus un to izcirtņus)</w:t>
            </w:r>
          </w:p>
        </w:tc>
        <w:tc>
          <w:tcPr>
            <w:tcW w:w="2835" w:type="dxa"/>
            <w:tcBorders>
              <w:top w:val="nil"/>
              <w:left w:val="nil"/>
              <w:bottom w:val="single" w:sz="4" w:space="0" w:color="auto"/>
              <w:right w:val="single" w:sz="4" w:space="0" w:color="auto"/>
            </w:tcBorders>
            <w:shd w:val="clear" w:color="auto" w:fill="auto"/>
            <w:vAlign w:val="center"/>
            <w:hideMark/>
          </w:tcPr>
          <w:p w14:paraId="24D27F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151,2 €/100 kg/net</w:t>
            </w:r>
          </w:p>
        </w:tc>
        <w:tc>
          <w:tcPr>
            <w:tcW w:w="1560" w:type="dxa"/>
            <w:tcBorders>
              <w:top w:val="nil"/>
              <w:left w:val="nil"/>
              <w:bottom w:val="single" w:sz="4" w:space="0" w:color="auto"/>
              <w:right w:val="single" w:sz="4" w:space="0" w:color="auto"/>
            </w:tcBorders>
            <w:shd w:val="clear" w:color="auto" w:fill="auto"/>
            <w:vAlign w:val="center"/>
            <w:hideMark/>
          </w:tcPr>
          <w:p w14:paraId="24D27F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83" w14:textId="77777777" w:rsidTr="002C3385">
        <w:tc>
          <w:tcPr>
            <w:tcW w:w="1149" w:type="dxa"/>
            <w:tcBorders>
              <w:top w:val="nil"/>
              <w:left w:val="single" w:sz="4" w:space="0" w:color="auto"/>
              <w:bottom w:val="single" w:sz="4" w:space="0" w:color="auto"/>
              <w:right w:val="single" w:sz="4" w:space="0" w:color="auto"/>
            </w:tcBorders>
          </w:tcPr>
          <w:p w14:paraId="24D27F7E" w14:textId="77777777" w:rsidR="002C3385" w:rsidRPr="00A145F9" w:rsidRDefault="002C3385" w:rsidP="00834FC1">
            <w:pPr>
              <w:spacing w:before="60" w:after="60" w:line="240" w:lineRule="auto"/>
              <w:rPr>
                <w:sz w:val="20"/>
                <w:lang w:val="lv-LV" w:eastAsia="en-GB"/>
              </w:rPr>
            </w:pPr>
            <w:r w:rsidRPr="00A145F9">
              <w:rPr>
                <w:sz w:val="20"/>
                <w:lang w:val="lv-LV" w:eastAsia="en-GB"/>
              </w:rPr>
              <w:t>0210 19 90</w:t>
            </w:r>
          </w:p>
        </w:tc>
        <w:tc>
          <w:tcPr>
            <w:tcW w:w="284" w:type="dxa"/>
            <w:tcBorders>
              <w:top w:val="single" w:sz="4" w:space="0" w:color="auto"/>
              <w:left w:val="nil"/>
              <w:bottom w:val="single" w:sz="4" w:space="0" w:color="auto"/>
              <w:right w:val="single" w:sz="4" w:space="0" w:color="auto"/>
            </w:tcBorders>
          </w:tcPr>
          <w:p w14:paraId="24D27F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kas nav mājas cūkas, žāvēta vai kūpināta gaļa (izņemot šķiņķus, plečus un to izcirtņus, neatkaulotus, un vēderdaļas un to izcirtņus)</w:t>
            </w:r>
          </w:p>
        </w:tc>
        <w:tc>
          <w:tcPr>
            <w:tcW w:w="2835" w:type="dxa"/>
            <w:tcBorders>
              <w:top w:val="nil"/>
              <w:left w:val="nil"/>
              <w:bottom w:val="single" w:sz="4" w:space="0" w:color="auto"/>
              <w:right w:val="single" w:sz="4" w:space="0" w:color="auto"/>
            </w:tcBorders>
            <w:shd w:val="clear" w:color="auto" w:fill="auto"/>
            <w:vAlign w:val="center"/>
            <w:hideMark/>
          </w:tcPr>
          <w:p w14:paraId="24D27F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89" w14:textId="77777777" w:rsidTr="002C3385">
        <w:tc>
          <w:tcPr>
            <w:tcW w:w="1149" w:type="dxa"/>
            <w:tcBorders>
              <w:top w:val="nil"/>
              <w:left w:val="single" w:sz="4" w:space="0" w:color="auto"/>
              <w:bottom w:val="single" w:sz="4" w:space="0" w:color="auto"/>
              <w:right w:val="single" w:sz="4" w:space="0" w:color="auto"/>
            </w:tcBorders>
          </w:tcPr>
          <w:p w14:paraId="24D27F84" w14:textId="77777777" w:rsidR="002C3385" w:rsidRPr="00A145F9" w:rsidRDefault="002C3385" w:rsidP="00834FC1">
            <w:pPr>
              <w:spacing w:before="60" w:after="60" w:line="240" w:lineRule="auto"/>
              <w:rPr>
                <w:sz w:val="20"/>
                <w:lang w:val="lv-LV" w:eastAsia="en-GB"/>
              </w:rPr>
            </w:pPr>
            <w:r w:rsidRPr="00A145F9">
              <w:rPr>
                <w:sz w:val="20"/>
                <w:lang w:val="lv-LV" w:eastAsia="en-GB"/>
              </w:rPr>
              <w:t>0210 20 10</w:t>
            </w:r>
          </w:p>
        </w:tc>
        <w:tc>
          <w:tcPr>
            <w:tcW w:w="284" w:type="dxa"/>
            <w:tcBorders>
              <w:top w:val="single" w:sz="4" w:space="0" w:color="auto"/>
              <w:left w:val="nil"/>
              <w:bottom w:val="single" w:sz="4" w:space="0" w:color="auto"/>
              <w:right w:val="single" w:sz="4" w:space="0" w:color="auto"/>
            </w:tcBorders>
          </w:tcPr>
          <w:p w14:paraId="24D27F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Sālīta, sālījumā, žāvēta vai kūpināta liellopu gaļa, neatkaulota</w:t>
            </w:r>
          </w:p>
        </w:tc>
        <w:tc>
          <w:tcPr>
            <w:tcW w:w="2835" w:type="dxa"/>
            <w:tcBorders>
              <w:top w:val="nil"/>
              <w:left w:val="nil"/>
              <w:bottom w:val="single" w:sz="4" w:space="0" w:color="auto"/>
              <w:right w:val="single" w:sz="4" w:space="0" w:color="auto"/>
            </w:tcBorders>
            <w:shd w:val="clear" w:color="auto" w:fill="auto"/>
            <w:vAlign w:val="center"/>
            <w:hideMark/>
          </w:tcPr>
          <w:p w14:paraId="24D27F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 + 265,2 €/100 kg/net</w:t>
            </w:r>
          </w:p>
        </w:tc>
        <w:tc>
          <w:tcPr>
            <w:tcW w:w="1560" w:type="dxa"/>
            <w:tcBorders>
              <w:top w:val="nil"/>
              <w:left w:val="nil"/>
              <w:bottom w:val="single" w:sz="4" w:space="0" w:color="auto"/>
              <w:right w:val="single" w:sz="4" w:space="0" w:color="auto"/>
            </w:tcBorders>
            <w:shd w:val="clear" w:color="auto" w:fill="auto"/>
            <w:vAlign w:val="center"/>
            <w:hideMark/>
          </w:tcPr>
          <w:p w14:paraId="24D27F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F8F" w14:textId="77777777" w:rsidTr="002C3385">
        <w:tc>
          <w:tcPr>
            <w:tcW w:w="1149" w:type="dxa"/>
            <w:tcBorders>
              <w:top w:val="nil"/>
              <w:left w:val="single" w:sz="4" w:space="0" w:color="auto"/>
              <w:bottom w:val="single" w:sz="4" w:space="0" w:color="auto"/>
              <w:right w:val="single" w:sz="4" w:space="0" w:color="auto"/>
            </w:tcBorders>
          </w:tcPr>
          <w:p w14:paraId="24D27F8A" w14:textId="77777777" w:rsidR="002C3385" w:rsidRPr="00A145F9" w:rsidRDefault="002C3385" w:rsidP="00834FC1">
            <w:pPr>
              <w:spacing w:before="60" w:after="60" w:line="240" w:lineRule="auto"/>
              <w:rPr>
                <w:sz w:val="20"/>
                <w:lang w:val="lv-LV" w:eastAsia="en-GB"/>
              </w:rPr>
            </w:pPr>
            <w:r w:rsidRPr="00A145F9">
              <w:rPr>
                <w:sz w:val="20"/>
                <w:lang w:val="lv-LV" w:eastAsia="en-GB"/>
              </w:rPr>
              <w:t>0210 20 90</w:t>
            </w:r>
          </w:p>
        </w:tc>
        <w:tc>
          <w:tcPr>
            <w:tcW w:w="284" w:type="dxa"/>
            <w:tcBorders>
              <w:top w:val="single" w:sz="4" w:space="0" w:color="auto"/>
              <w:left w:val="nil"/>
              <w:bottom w:val="single" w:sz="4" w:space="0" w:color="auto"/>
              <w:right w:val="single" w:sz="4" w:space="0" w:color="auto"/>
            </w:tcBorders>
          </w:tcPr>
          <w:p w14:paraId="24D27F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Bezkaula sālīta, sālījumā, žāvēta vai kūpināta liellopu gaļa</w:t>
            </w:r>
          </w:p>
        </w:tc>
        <w:tc>
          <w:tcPr>
            <w:tcW w:w="2835" w:type="dxa"/>
            <w:tcBorders>
              <w:top w:val="nil"/>
              <w:left w:val="nil"/>
              <w:bottom w:val="single" w:sz="4" w:space="0" w:color="auto"/>
              <w:right w:val="single" w:sz="4" w:space="0" w:color="auto"/>
            </w:tcBorders>
            <w:shd w:val="clear" w:color="auto" w:fill="auto"/>
            <w:vAlign w:val="center"/>
            <w:hideMark/>
          </w:tcPr>
          <w:p w14:paraId="24D27F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 + 303,4 €/100 kg/net</w:t>
            </w:r>
          </w:p>
        </w:tc>
        <w:tc>
          <w:tcPr>
            <w:tcW w:w="1560" w:type="dxa"/>
            <w:tcBorders>
              <w:top w:val="nil"/>
              <w:left w:val="nil"/>
              <w:bottom w:val="single" w:sz="4" w:space="0" w:color="auto"/>
              <w:right w:val="single" w:sz="4" w:space="0" w:color="auto"/>
            </w:tcBorders>
            <w:shd w:val="clear" w:color="auto" w:fill="auto"/>
            <w:vAlign w:val="center"/>
            <w:hideMark/>
          </w:tcPr>
          <w:p w14:paraId="24D27F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F95" w14:textId="77777777" w:rsidTr="002C3385">
        <w:tc>
          <w:tcPr>
            <w:tcW w:w="1149" w:type="dxa"/>
            <w:tcBorders>
              <w:top w:val="nil"/>
              <w:left w:val="single" w:sz="4" w:space="0" w:color="auto"/>
              <w:bottom w:val="single" w:sz="4" w:space="0" w:color="auto"/>
              <w:right w:val="single" w:sz="4" w:space="0" w:color="auto"/>
            </w:tcBorders>
          </w:tcPr>
          <w:p w14:paraId="24D27F90" w14:textId="77777777" w:rsidR="002C3385" w:rsidRPr="00A145F9" w:rsidRDefault="002C3385" w:rsidP="00834FC1">
            <w:pPr>
              <w:spacing w:before="60" w:after="60" w:line="240" w:lineRule="auto"/>
              <w:rPr>
                <w:sz w:val="20"/>
                <w:lang w:val="lv-LV" w:eastAsia="en-GB"/>
              </w:rPr>
            </w:pPr>
            <w:r w:rsidRPr="00A145F9">
              <w:rPr>
                <w:sz w:val="20"/>
                <w:lang w:val="lv-LV" w:eastAsia="en-GB"/>
              </w:rPr>
              <w:t>0210 91 00</w:t>
            </w:r>
          </w:p>
        </w:tc>
        <w:tc>
          <w:tcPr>
            <w:tcW w:w="284" w:type="dxa"/>
            <w:tcBorders>
              <w:top w:val="single" w:sz="4" w:space="0" w:color="auto"/>
              <w:left w:val="nil"/>
              <w:bottom w:val="single" w:sz="4" w:space="0" w:color="auto"/>
              <w:right w:val="single" w:sz="4" w:space="0" w:color="auto"/>
            </w:tcBorders>
          </w:tcPr>
          <w:p w14:paraId="24D27F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Primātu gaļa un subprodukti, sālīti, sālījumā, žāvēti vai kūpināti, pārtikas miltu izstrādājumi no gaļas un subproduktiem</w:t>
            </w:r>
          </w:p>
        </w:tc>
        <w:tc>
          <w:tcPr>
            <w:tcW w:w="2835" w:type="dxa"/>
            <w:tcBorders>
              <w:top w:val="nil"/>
              <w:left w:val="nil"/>
              <w:bottom w:val="single" w:sz="4" w:space="0" w:color="auto"/>
              <w:right w:val="single" w:sz="4" w:space="0" w:color="auto"/>
            </w:tcBorders>
            <w:shd w:val="clear" w:color="auto" w:fill="auto"/>
            <w:vAlign w:val="center"/>
            <w:hideMark/>
          </w:tcPr>
          <w:p w14:paraId="24D27F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9B" w14:textId="77777777" w:rsidTr="002C3385">
        <w:tc>
          <w:tcPr>
            <w:tcW w:w="1149" w:type="dxa"/>
            <w:tcBorders>
              <w:top w:val="nil"/>
              <w:left w:val="single" w:sz="4" w:space="0" w:color="auto"/>
              <w:bottom w:val="single" w:sz="4" w:space="0" w:color="auto"/>
              <w:right w:val="single" w:sz="4" w:space="0" w:color="auto"/>
            </w:tcBorders>
          </w:tcPr>
          <w:p w14:paraId="24D27F96" w14:textId="77777777" w:rsidR="002C3385" w:rsidRPr="00A145F9" w:rsidRDefault="002C3385" w:rsidP="00834FC1">
            <w:pPr>
              <w:spacing w:before="60" w:after="60" w:line="240" w:lineRule="auto"/>
              <w:rPr>
                <w:sz w:val="20"/>
                <w:lang w:val="lv-LV" w:eastAsia="en-GB"/>
              </w:rPr>
            </w:pPr>
            <w:r w:rsidRPr="00A145F9">
              <w:rPr>
                <w:sz w:val="20"/>
                <w:lang w:val="lv-LV" w:eastAsia="en-GB"/>
              </w:rPr>
              <w:t>0210 92 00</w:t>
            </w:r>
          </w:p>
        </w:tc>
        <w:tc>
          <w:tcPr>
            <w:tcW w:w="284" w:type="dxa"/>
            <w:tcBorders>
              <w:top w:val="single" w:sz="4" w:space="0" w:color="auto"/>
              <w:left w:val="nil"/>
              <w:bottom w:val="single" w:sz="4" w:space="0" w:color="auto"/>
              <w:right w:val="single" w:sz="4" w:space="0" w:color="auto"/>
            </w:tcBorders>
          </w:tcPr>
          <w:p w14:paraId="24D27F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Vaļu, delfīnu un cūkdelfīnu (vaļveidīgo kārtas zīdītāju), lamantīnu un jūrasgovju (jūrassirēnu kārtas zīdītāju) gaļa un subprodukti, sālīti, sālījumā, žāvēti vai kūpināti, un pārtikas miltu izstrādājumi no gaļas un subproduktiem</w:t>
            </w:r>
          </w:p>
        </w:tc>
        <w:tc>
          <w:tcPr>
            <w:tcW w:w="2835" w:type="dxa"/>
            <w:tcBorders>
              <w:top w:val="nil"/>
              <w:left w:val="nil"/>
              <w:bottom w:val="single" w:sz="4" w:space="0" w:color="auto"/>
              <w:right w:val="single" w:sz="4" w:space="0" w:color="auto"/>
            </w:tcBorders>
            <w:shd w:val="clear" w:color="auto" w:fill="auto"/>
            <w:vAlign w:val="center"/>
            <w:hideMark/>
          </w:tcPr>
          <w:p w14:paraId="24D27F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A1" w14:textId="77777777" w:rsidTr="002C3385">
        <w:tc>
          <w:tcPr>
            <w:tcW w:w="1149" w:type="dxa"/>
            <w:tcBorders>
              <w:top w:val="nil"/>
              <w:left w:val="single" w:sz="4" w:space="0" w:color="auto"/>
              <w:bottom w:val="single" w:sz="4" w:space="0" w:color="auto"/>
              <w:right w:val="single" w:sz="4" w:space="0" w:color="auto"/>
            </w:tcBorders>
          </w:tcPr>
          <w:p w14:paraId="24D27F9C" w14:textId="77777777" w:rsidR="002C3385" w:rsidRPr="00A145F9" w:rsidRDefault="002C3385" w:rsidP="00834FC1">
            <w:pPr>
              <w:spacing w:before="60" w:after="60" w:line="240" w:lineRule="auto"/>
              <w:rPr>
                <w:sz w:val="20"/>
                <w:lang w:val="lv-LV" w:eastAsia="en-GB"/>
              </w:rPr>
            </w:pPr>
            <w:r w:rsidRPr="00A145F9">
              <w:rPr>
                <w:sz w:val="20"/>
                <w:lang w:val="lv-LV" w:eastAsia="en-GB"/>
              </w:rPr>
              <w:t>0210 93 00</w:t>
            </w:r>
          </w:p>
        </w:tc>
        <w:tc>
          <w:tcPr>
            <w:tcW w:w="284" w:type="dxa"/>
            <w:tcBorders>
              <w:top w:val="single" w:sz="4" w:space="0" w:color="auto"/>
              <w:left w:val="nil"/>
              <w:bottom w:val="single" w:sz="4" w:space="0" w:color="auto"/>
              <w:right w:val="single" w:sz="4" w:space="0" w:color="auto"/>
            </w:tcBorders>
          </w:tcPr>
          <w:p w14:paraId="24D27F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Rāpuļu (ieskaitot čūskas, bruņurupučus, aligatorus) gaļa un subprodukti, sālīti, sālījumā, žāvēti vai kūpināti, un pārtikas miltu izstrādājumi no gaļas un subproduktiem</w:t>
            </w:r>
          </w:p>
        </w:tc>
        <w:tc>
          <w:tcPr>
            <w:tcW w:w="2835" w:type="dxa"/>
            <w:tcBorders>
              <w:top w:val="nil"/>
              <w:left w:val="nil"/>
              <w:bottom w:val="single" w:sz="4" w:space="0" w:color="auto"/>
              <w:right w:val="single" w:sz="4" w:space="0" w:color="auto"/>
            </w:tcBorders>
            <w:shd w:val="clear" w:color="auto" w:fill="auto"/>
            <w:vAlign w:val="center"/>
            <w:hideMark/>
          </w:tcPr>
          <w:p w14:paraId="24D27F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A7" w14:textId="77777777" w:rsidTr="002C3385">
        <w:tc>
          <w:tcPr>
            <w:tcW w:w="1149" w:type="dxa"/>
            <w:tcBorders>
              <w:top w:val="nil"/>
              <w:left w:val="single" w:sz="4" w:space="0" w:color="auto"/>
              <w:bottom w:val="single" w:sz="4" w:space="0" w:color="auto"/>
              <w:right w:val="single" w:sz="4" w:space="0" w:color="auto"/>
            </w:tcBorders>
          </w:tcPr>
          <w:p w14:paraId="24D27FA2" w14:textId="77777777" w:rsidR="002C3385" w:rsidRPr="00A145F9" w:rsidRDefault="002C3385" w:rsidP="00834FC1">
            <w:pPr>
              <w:spacing w:before="60" w:after="60" w:line="240" w:lineRule="auto"/>
              <w:rPr>
                <w:sz w:val="20"/>
                <w:lang w:val="lv-LV" w:eastAsia="en-GB"/>
              </w:rPr>
            </w:pPr>
            <w:r w:rsidRPr="00A145F9">
              <w:rPr>
                <w:sz w:val="20"/>
                <w:lang w:val="lv-LV" w:eastAsia="en-GB"/>
              </w:rPr>
              <w:t>0210 99 10</w:t>
            </w:r>
          </w:p>
        </w:tc>
        <w:tc>
          <w:tcPr>
            <w:tcW w:w="284" w:type="dxa"/>
            <w:tcBorders>
              <w:top w:val="single" w:sz="4" w:space="0" w:color="auto"/>
              <w:left w:val="nil"/>
              <w:bottom w:val="single" w:sz="4" w:space="0" w:color="auto"/>
              <w:right w:val="single" w:sz="4" w:space="0" w:color="auto"/>
            </w:tcBorders>
          </w:tcPr>
          <w:p w14:paraId="24D27F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Sālīta, sālījumā vai žāvēta zirgu gaļa</w:t>
            </w:r>
          </w:p>
        </w:tc>
        <w:tc>
          <w:tcPr>
            <w:tcW w:w="2835" w:type="dxa"/>
            <w:tcBorders>
              <w:top w:val="nil"/>
              <w:left w:val="nil"/>
              <w:bottom w:val="single" w:sz="4" w:space="0" w:color="auto"/>
              <w:right w:val="single" w:sz="4" w:space="0" w:color="auto"/>
            </w:tcBorders>
            <w:shd w:val="clear" w:color="auto" w:fill="auto"/>
            <w:vAlign w:val="center"/>
            <w:hideMark/>
          </w:tcPr>
          <w:p w14:paraId="24D27F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F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AD" w14:textId="77777777" w:rsidTr="002C3385">
        <w:tc>
          <w:tcPr>
            <w:tcW w:w="1149" w:type="dxa"/>
            <w:tcBorders>
              <w:top w:val="nil"/>
              <w:left w:val="single" w:sz="4" w:space="0" w:color="auto"/>
              <w:bottom w:val="single" w:sz="4" w:space="0" w:color="auto"/>
              <w:right w:val="single" w:sz="4" w:space="0" w:color="auto"/>
            </w:tcBorders>
          </w:tcPr>
          <w:p w14:paraId="24D27FA8" w14:textId="77777777" w:rsidR="002C3385" w:rsidRPr="00A145F9" w:rsidRDefault="002C3385" w:rsidP="00834FC1">
            <w:pPr>
              <w:spacing w:before="60" w:after="60" w:line="240" w:lineRule="auto"/>
              <w:rPr>
                <w:sz w:val="20"/>
                <w:lang w:val="lv-LV" w:eastAsia="en-GB"/>
              </w:rPr>
            </w:pPr>
            <w:r w:rsidRPr="00A145F9">
              <w:rPr>
                <w:sz w:val="20"/>
                <w:lang w:val="lv-LV" w:eastAsia="en-GB"/>
              </w:rPr>
              <w:t>0210 99 21</w:t>
            </w:r>
          </w:p>
        </w:tc>
        <w:tc>
          <w:tcPr>
            <w:tcW w:w="284" w:type="dxa"/>
            <w:tcBorders>
              <w:top w:val="single" w:sz="4" w:space="0" w:color="auto"/>
              <w:left w:val="nil"/>
              <w:bottom w:val="single" w:sz="4" w:space="0" w:color="auto"/>
              <w:right w:val="single" w:sz="4" w:space="0" w:color="auto"/>
            </w:tcBorders>
          </w:tcPr>
          <w:p w14:paraId="24D27F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Aitu un kazu gaļa, sālīta, sālījumā, žāvēta vai kūpināta, neatkaulota</w:t>
            </w:r>
          </w:p>
        </w:tc>
        <w:tc>
          <w:tcPr>
            <w:tcW w:w="2835" w:type="dxa"/>
            <w:tcBorders>
              <w:top w:val="nil"/>
              <w:left w:val="nil"/>
              <w:bottom w:val="single" w:sz="4" w:space="0" w:color="auto"/>
              <w:right w:val="single" w:sz="4" w:space="0" w:color="auto"/>
            </w:tcBorders>
            <w:shd w:val="clear" w:color="auto" w:fill="auto"/>
            <w:vAlign w:val="center"/>
            <w:hideMark/>
          </w:tcPr>
          <w:p w14:paraId="24D27F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222,7 €/100 kg/net</w:t>
            </w:r>
          </w:p>
        </w:tc>
        <w:tc>
          <w:tcPr>
            <w:tcW w:w="1560" w:type="dxa"/>
            <w:tcBorders>
              <w:top w:val="nil"/>
              <w:left w:val="nil"/>
              <w:bottom w:val="single" w:sz="4" w:space="0" w:color="auto"/>
              <w:right w:val="single" w:sz="4" w:space="0" w:color="auto"/>
            </w:tcBorders>
            <w:shd w:val="clear" w:color="auto" w:fill="auto"/>
            <w:vAlign w:val="center"/>
            <w:hideMark/>
          </w:tcPr>
          <w:p w14:paraId="24D27F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FB3" w14:textId="77777777" w:rsidTr="002C3385">
        <w:tc>
          <w:tcPr>
            <w:tcW w:w="1149" w:type="dxa"/>
            <w:tcBorders>
              <w:top w:val="nil"/>
              <w:left w:val="single" w:sz="4" w:space="0" w:color="auto"/>
              <w:bottom w:val="single" w:sz="4" w:space="0" w:color="auto"/>
              <w:right w:val="single" w:sz="4" w:space="0" w:color="auto"/>
            </w:tcBorders>
          </w:tcPr>
          <w:p w14:paraId="24D27FAE" w14:textId="77777777" w:rsidR="002C3385" w:rsidRPr="00A145F9" w:rsidRDefault="002C3385" w:rsidP="00834FC1">
            <w:pPr>
              <w:spacing w:before="60" w:after="60" w:line="240" w:lineRule="auto"/>
              <w:rPr>
                <w:sz w:val="20"/>
                <w:lang w:val="lv-LV" w:eastAsia="en-GB"/>
              </w:rPr>
            </w:pPr>
            <w:r w:rsidRPr="00A145F9">
              <w:rPr>
                <w:sz w:val="20"/>
                <w:lang w:val="lv-LV" w:eastAsia="en-GB"/>
              </w:rPr>
              <w:t>0210 99 29</w:t>
            </w:r>
          </w:p>
        </w:tc>
        <w:tc>
          <w:tcPr>
            <w:tcW w:w="284" w:type="dxa"/>
            <w:tcBorders>
              <w:top w:val="single" w:sz="4" w:space="0" w:color="auto"/>
              <w:left w:val="nil"/>
              <w:bottom w:val="single" w:sz="4" w:space="0" w:color="auto"/>
              <w:right w:val="single" w:sz="4" w:space="0" w:color="auto"/>
            </w:tcBorders>
          </w:tcPr>
          <w:p w14:paraId="24D27F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Bezkaula aitu un kazu gaļa, sālīta, sālījumā, žāvēta vai kūpināta</w:t>
            </w:r>
          </w:p>
        </w:tc>
        <w:tc>
          <w:tcPr>
            <w:tcW w:w="2835" w:type="dxa"/>
            <w:tcBorders>
              <w:top w:val="nil"/>
              <w:left w:val="nil"/>
              <w:bottom w:val="single" w:sz="4" w:space="0" w:color="auto"/>
              <w:right w:val="single" w:sz="4" w:space="0" w:color="auto"/>
            </w:tcBorders>
            <w:shd w:val="clear" w:color="auto" w:fill="auto"/>
            <w:vAlign w:val="center"/>
            <w:hideMark/>
          </w:tcPr>
          <w:p w14:paraId="24D27F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311,8 €/100 kg/net</w:t>
            </w:r>
          </w:p>
        </w:tc>
        <w:tc>
          <w:tcPr>
            <w:tcW w:w="1560" w:type="dxa"/>
            <w:tcBorders>
              <w:top w:val="nil"/>
              <w:left w:val="nil"/>
              <w:bottom w:val="single" w:sz="4" w:space="0" w:color="auto"/>
              <w:right w:val="single" w:sz="4" w:space="0" w:color="auto"/>
            </w:tcBorders>
            <w:shd w:val="clear" w:color="auto" w:fill="auto"/>
            <w:vAlign w:val="center"/>
            <w:hideMark/>
          </w:tcPr>
          <w:p w14:paraId="24D27F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FB9" w14:textId="77777777" w:rsidTr="002C3385">
        <w:tc>
          <w:tcPr>
            <w:tcW w:w="1149" w:type="dxa"/>
            <w:tcBorders>
              <w:top w:val="nil"/>
              <w:left w:val="single" w:sz="4" w:space="0" w:color="auto"/>
              <w:bottom w:val="single" w:sz="4" w:space="0" w:color="auto"/>
              <w:right w:val="single" w:sz="4" w:space="0" w:color="auto"/>
            </w:tcBorders>
          </w:tcPr>
          <w:p w14:paraId="24D27FB4" w14:textId="77777777" w:rsidR="002C3385" w:rsidRPr="00A145F9" w:rsidRDefault="002C3385" w:rsidP="00834FC1">
            <w:pPr>
              <w:spacing w:before="60" w:after="60" w:line="240" w:lineRule="auto"/>
              <w:rPr>
                <w:sz w:val="20"/>
                <w:lang w:val="lv-LV" w:eastAsia="en-GB"/>
              </w:rPr>
            </w:pPr>
            <w:r w:rsidRPr="00A145F9">
              <w:rPr>
                <w:sz w:val="20"/>
                <w:lang w:val="lv-LV" w:eastAsia="en-GB"/>
              </w:rPr>
              <w:t>0210 99 31</w:t>
            </w:r>
          </w:p>
        </w:tc>
        <w:tc>
          <w:tcPr>
            <w:tcW w:w="284" w:type="dxa"/>
            <w:tcBorders>
              <w:top w:val="single" w:sz="4" w:space="0" w:color="auto"/>
              <w:left w:val="nil"/>
              <w:bottom w:val="single" w:sz="4" w:space="0" w:color="auto"/>
              <w:right w:val="single" w:sz="4" w:space="0" w:color="auto"/>
            </w:tcBorders>
          </w:tcPr>
          <w:p w14:paraId="24D27F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Ziemeļbriežu gaļa, sālīta, sālījumā, žāvēta vai kūpināta</w:t>
            </w:r>
          </w:p>
        </w:tc>
        <w:tc>
          <w:tcPr>
            <w:tcW w:w="2835" w:type="dxa"/>
            <w:tcBorders>
              <w:top w:val="nil"/>
              <w:left w:val="nil"/>
              <w:bottom w:val="single" w:sz="4" w:space="0" w:color="auto"/>
              <w:right w:val="single" w:sz="4" w:space="0" w:color="auto"/>
            </w:tcBorders>
            <w:shd w:val="clear" w:color="auto" w:fill="auto"/>
            <w:vAlign w:val="center"/>
            <w:hideMark/>
          </w:tcPr>
          <w:p w14:paraId="24D27F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FBF" w14:textId="77777777" w:rsidTr="002C3385">
        <w:tc>
          <w:tcPr>
            <w:tcW w:w="1149" w:type="dxa"/>
            <w:tcBorders>
              <w:top w:val="nil"/>
              <w:left w:val="single" w:sz="4" w:space="0" w:color="auto"/>
              <w:bottom w:val="single" w:sz="4" w:space="0" w:color="auto"/>
              <w:right w:val="single" w:sz="4" w:space="0" w:color="auto"/>
            </w:tcBorders>
          </w:tcPr>
          <w:p w14:paraId="24D27FBA" w14:textId="77777777" w:rsidR="002C3385" w:rsidRPr="00A145F9" w:rsidRDefault="002C3385" w:rsidP="00834FC1">
            <w:pPr>
              <w:spacing w:before="60" w:after="60" w:line="240" w:lineRule="auto"/>
              <w:rPr>
                <w:sz w:val="20"/>
                <w:lang w:val="lv-LV" w:eastAsia="en-GB"/>
              </w:rPr>
            </w:pPr>
            <w:r w:rsidRPr="00A145F9">
              <w:rPr>
                <w:sz w:val="20"/>
                <w:lang w:val="lv-LV" w:eastAsia="en-GB"/>
              </w:rPr>
              <w:t>0210 99 39</w:t>
            </w:r>
          </w:p>
        </w:tc>
        <w:tc>
          <w:tcPr>
            <w:tcW w:w="284" w:type="dxa"/>
            <w:tcBorders>
              <w:top w:val="single" w:sz="4" w:space="0" w:color="auto"/>
              <w:left w:val="nil"/>
              <w:bottom w:val="single" w:sz="4" w:space="0" w:color="auto"/>
              <w:right w:val="single" w:sz="4" w:space="0" w:color="auto"/>
            </w:tcBorders>
          </w:tcPr>
          <w:p w14:paraId="24D27F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Sālīta, sālījumā, žāvēta vai kūpināta gaļa (izņemot cūkas, liellopus, ziemeļbriežus, aitas vai kazas, primātus, vaļus, delfīnus un cūkdelfīnus (vaļveidīgo kārtas zīdītājus), lamantīnus un jūrasgovis (jūrassirēnu kārtas zīdītājus), rāpuļus un sālītu, sālījumā vai žāvētu zirgu gaļu)</w:t>
            </w:r>
          </w:p>
        </w:tc>
        <w:tc>
          <w:tcPr>
            <w:tcW w:w="2835" w:type="dxa"/>
            <w:tcBorders>
              <w:top w:val="nil"/>
              <w:left w:val="nil"/>
              <w:bottom w:val="single" w:sz="4" w:space="0" w:color="auto"/>
              <w:right w:val="single" w:sz="4" w:space="0" w:color="auto"/>
            </w:tcBorders>
            <w:shd w:val="clear" w:color="auto" w:fill="auto"/>
            <w:vAlign w:val="center"/>
            <w:hideMark/>
          </w:tcPr>
          <w:p w14:paraId="24D27F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130,0 €/100 kg/net</w:t>
            </w:r>
          </w:p>
        </w:tc>
        <w:tc>
          <w:tcPr>
            <w:tcW w:w="1560" w:type="dxa"/>
            <w:tcBorders>
              <w:top w:val="nil"/>
              <w:left w:val="nil"/>
              <w:bottom w:val="single" w:sz="4" w:space="0" w:color="auto"/>
              <w:right w:val="single" w:sz="4" w:space="0" w:color="auto"/>
            </w:tcBorders>
            <w:shd w:val="clear" w:color="auto" w:fill="auto"/>
            <w:vAlign w:val="center"/>
            <w:hideMark/>
          </w:tcPr>
          <w:p w14:paraId="24D27F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FC5" w14:textId="77777777" w:rsidTr="002C3385">
        <w:tc>
          <w:tcPr>
            <w:tcW w:w="1149" w:type="dxa"/>
            <w:tcBorders>
              <w:top w:val="nil"/>
              <w:left w:val="single" w:sz="4" w:space="0" w:color="auto"/>
              <w:bottom w:val="single" w:sz="4" w:space="0" w:color="auto"/>
              <w:right w:val="single" w:sz="4" w:space="0" w:color="auto"/>
            </w:tcBorders>
          </w:tcPr>
          <w:p w14:paraId="24D27FC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0210 99 41</w:t>
            </w:r>
          </w:p>
        </w:tc>
        <w:tc>
          <w:tcPr>
            <w:tcW w:w="284" w:type="dxa"/>
            <w:tcBorders>
              <w:top w:val="single" w:sz="4" w:space="0" w:color="auto"/>
              <w:left w:val="nil"/>
              <w:bottom w:val="single" w:sz="4" w:space="0" w:color="auto"/>
              <w:right w:val="single" w:sz="4" w:space="0" w:color="auto"/>
            </w:tcBorders>
          </w:tcPr>
          <w:p w14:paraId="24D27F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Sālītas, sālījumā, žāvētas vai kūpinātas mājas cūku aknas</w:t>
            </w:r>
          </w:p>
        </w:tc>
        <w:tc>
          <w:tcPr>
            <w:tcW w:w="2835" w:type="dxa"/>
            <w:tcBorders>
              <w:top w:val="nil"/>
              <w:left w:val="nil"/>
              <w:bottom w:val="single" w:sz="4" w:space="0" w:color="auto"/>
              <w:right w:val="single" w:sz="4" w:space="0" w:color="auto"/>
            </w:tcBorders>
            <w:shd w:val="clear" w:color="auto" w:fill="auto"/>
            <w:vAlign w:val="center"/>
            <w:hideMark/>
          </w:tcPr>
          <w:p w14:paraId="24D27F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64,9 €/100 kg/net</w:t>
            </w:r>
          </w:p>
        </w:tc>
        <w:tc>
          <w:tcPr>
            <w:tcW w:w="1560" w:type="dxa"/>
            <w:tcBorders>
              <w:top w:val="nil"/>
              <w:left w:val="nil"/>
              <w:bottom w:val="single" w:sz="4" w:space="0" w:color="auto"/>
              <w:right w:val="single" w:sz="4" w:space="0" w:color="auto"/>
            </w:tcBorders>
            <w:shd w:val="clear" w:color="auto" w:fill="auto"/>
            <w:vAlign w:val="center"/>
            <w:hideMark/>
          </w:tcPr>
          <w:p w14:paraId="24D27F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FCB" w14:textId="77777777" w:rsidTr="002C3385">
        <w:tc>
          <w:tcPr>
            <w:tcW w:w="1149" w:type="dxa"/>
            <w:tcBorders>
              <w:top w:val="nil"/>
              <w:left w:val="single" w:sz="4" w:space="0" w:color="auto"/>
              <w:bottom w:val="single" w:sz="4" w:space="0" w:color="auto"/>
              <w:right w:val="single" w:sz="4" w:space="0" w:color="auto"/>
            </w:tcBorders>
          </w:tcPr>
          <w:p w14:paraId="24D27FC6" w14:textId="77777777" w:rsidR="002C3385" w:rsidRPr="00A145F9" w:rsidRDefault="002C3385" w:rsidP="00834FC1">
            <w:pPr>
              <w:spacing w:before="60" w:after="60" w:line="240" w:lineRule="auto"/>
              <w:rPr>
                <w:sz w:val="20"/>
                <w:lang w:val="lv-LV" w:eastAsia="en-GB"/>
              </w:rPr>
            </w:pPr>
            <w:r w:rsidRPr="00A145F9">
              <w:rPr>
                <w:sz w:val="20"/>
                <w:lang w:val="lv-LV" w:eastAsia="en-GB"/>
              </w:rPr>
              <w:t>0210 99 49</w:t>
            </w:r>
          </w:p>
        </w:tc>
        <w:tc>
          <w:tcPr>
            <w:tcW w:w="284" w:type="dxa"/>
            <w:tcBorders>
              <w:top w:val="single" w:sz="4" w:space="0" w:color="auto"/>
              <w:left w:val="nil"/>
              <w:bottom w:val="single" w:sz="4" w:space="0" w:color="auto"/>
              <w:right w:val="single" w:sz="4" w:space="0" w:color="auto"/>
            </w:tcBorders>
          </w:tcPr>
          <w:p w14:paraId="24D27F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Sālīti, sālījumā, žāvēti vai kūpināti mājas cūku subprodukti (izņemot aknas)</w:t>
            </w:r>
          </w:p>
        </w:tc>
        <w:tc>
          <w:tcPr>
            <w:tcW w:w="2835" w:type="dxa"/>
            <w:tcBorders>
              <w:top w:val="nil"/>
              <w:left w:val="nil"/>
              <w:bottom w:val="single" w:sz="4" w:space="0" w:color="auto"/>
              <w:right w:val="single" w:sz="4" w:space="0" w:color="auto"/>
            </w:tcBorders>
            <w:shd w:val="clear" w:color="auto" w:fill="auto"/>
            <w:vAlign w:val="center"/>
            <w:hideMark/>
          </w:tcPr>
          <w:p w14:paraId="24D27F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47,2 €/100 kg/net</w:t>
            </w:r>
          </w:p>
        </w:tc>
        <w:tc>
          <w:tcPr>
            <w:tcW w:w="1560" w:type="dxa"/>
            <w:tcBorders>
              <w:top w:val="nil"/>
              <w:left w:val="nil"/>
              <w:bottom w:val="single" w:sz="4" w:space="0" w:color="auto"/>
              <w:right w:val="single" w:sz="4" w:space="0" w:color="auto"/>
            </w:tcBorders>
            <w:shd w:val="clear" w:color="auto" w:fill="auto"/>
            <w:vAlign w:val="center"/>
            <w:hideMark/>
          </w:tcPr>
          <w:p w14:paraId="24D27F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10</w:t>
            </w:r>
          </w:p>
        </w:tc>
      </w:tr>
      <w:tr w:rsidR="002C3385" w:rsidRPr="00A145F9" w14:paraId="24D27FD1" w14:textId="77777777" w:rsidTr="002C3385">
        <w:tc>
          <w:tcPr>
            <w:tcW w:w="1149" w:type="dxa"/>
            <w:tcBorders>
              <w:top w:val="nil"/>
              <w:left w:val="single" w:sz="4" w:space="0" w:color="auto"/>
              <w:bottom w:val="single" w:sz="4" w:space="0" w:color="auto"/>
              <w:right w:val="single" w:sz="4" w:space="0" w:color="auto"/>
            </w:tcBorders>
          </w:tcPr>
          <w:p w14:paraId="24D27FCC" w14:textId="77777777" w:rsidR="002C3385" w:rsidRPr="00A145F9" w:rsidRDefault="002C3385" w:rsidP="00834FC1">
            <w:pPr>
              <w:spacing w:before="60" w:after="60" w:line="240" w:lineRule="auto"/>
              <w:rPr>
                <w:sz w:val="20"/>
                <w:lang w:val="lv-LV" w:eastAsia="en-GB"/>
              </w:rPr>
            </w:pPr>
            <w:r w:rsidRPr="00A145F9">
              <w:rPr>
                <w:sz w:val="20"/>
                <w:lang w:val="lv-LV" w:eastAsia="en-GB"/>
              </w:rPr>
              <w:t>0210 99 51</w:t>
            </w:r>
          </w:p>
        </w:tc>
        <w:tc>
          <w:tcPr>
            <w:tcW w:w="284" w:type="dxa"/>
            <w:tcBorders>
              <w:top w:val="single" w:sz="4" w:space="0" w:color="auto"/>
              <w:left w:val="nil"/>
              <w:bottom w:val="single" w:sz="4" w:space="0" w:color="auto"/>
              <w:right w:val="single" w:sz="4" w:space="0" w:color="auto"/>
            </w:tcBorders>
          </w:tcPr>
          <w:p w14:paraId="24D27F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Ēdamas liellopu diafragmas biezās daļas un plānās daļas sālītas, sālījumā, žāvētas vai kūpinātas</w:t>
            </w:r>
          </w:p>
        </w:tc>
        <w:tc>
          <w:tcPr>
            <w:tcW w:w="2835" w:type="dxa"/>
            <w:tcBorders>
              <w:top w:val="nil"/>
              <w:left w:val="nil"/>
              <w:bottom w:val="single" w:sz="4" w:space="0" w:color="auto"/>
              <w:right w:val="single" w:sz="4" w:space="0" w:color="auto"/>
            </w:tcBorders>
            <w:shd w:val="clear" w:color="auto" w:fill="auto"/>
            <w:vAlign w:val="center"/>
            <w:hideMark/>
          </w:tcPr>
          <w:p w14:paraId="24D27F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 + 303,4 €/100 kg/net</w:t>
            </w:r>
          </w:p>
        </w:tc>
        <w:tc>
          <w:tcPr>
            <w:tcW w:w="1560" w:type="dxa"/>
            <w:tcBorders>
              <w:top w:val="nil"/>
              <w:left w:val="nil"/>
              <w:bottom w:val="single" w:sz="4" w:space="0" w:color="auto"/>
              <w:right w:val="single" w:sz="4" w:space="0" w:color="auto"/>
            </w:tcBorders>
            <w:shd w:val="clear" w:color="auto" w:fill="auto"/>
            <w:vAlign w:val="center"/>
            <w:hideMark/>
          </w:tcPr>
          <w:p w14:paraId="24D27F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FD7" w14:textId="77777777" w:rsidTr="002C3385">
        <w:tc>
          <w:tcPr>
            <w:tcW w:w="1149" w:type="dxa"/>
            <w:tcBorders>
              <w:top w:val="nil"/>
              <w:left w:val="single" w:sz="4" w:space="0" w:color="auto"/>
              <w:bottom w:val="single" w:sz="4" w:space="0" w:color="auto"/>
              <w:right w:val="single" w:sz="4" w:space="0" w:color="auto"/>
            </w:tcBorders>
          </w:tcPr>
          <w:p w14:paraId="24D27FD2" w14:textId="77777777" w:rsidR="002C3385" w:rsidRPr="00A145F9" w:rsidRDefault="002C3385" w:rsidP="00834FC1">
            <w:pPr>
              <w:spacing w:before="60" w:after="60" w:line="240" w:lineRule="auto"/>
              <w:rPr>
                <w:sz w:val="20"/>
                <w:lang w:val="lv-LV" w:eastAsia="en-GB"/>
              </w:rPr>
            </w:pPr>
            <w:r w:rsidRPr="00A145F9">
              <w:rPr>
                <w:sz w:val="20"/>
                <w:lang w:val="lv-LV" w:eastAsia="en-GB"/>
              </w:rPr>
              <w:t>0210 99 59</w:t>
            </w:r>
          </w:p>
        </w:tc>
        <w:tc>
          <w:tcPr>
            <w:tcW w:w="284" w:type="dxa"/>
            <w:tcBorders>
              <w:top w:val="single" w:sz="4" w:space="0" w:color="auto"/>
              <w:left w:val="nil"/>
              <w:bottom w:val="single" w:sz="4" w:space="0" w:color="auto"/>
              <w:right w:val="single" w:sz="4" w:space="0" w:color="auto"/>
            </w:tcBorders>
          </w:tcPr>
          <w:p w14:paraId="24D27F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Sālīti, sālījumā, žāvēti vai kūpināti liellopu subprodukti (izņemot diafragmas biezo daļu un plāno daļu)</w:t>
            </w:r>
          </w:p>
        </w:tc>
        <w:tc>
          <w:tcPr>
            <w:tcW w:w="2835" w:type="dxa"/>
            <w:tcBorders>
              <w:top w:val="nil"/>
              <w:left w:val="nil"/>
              <w:bottom w:val="single" w:sz="4" w:space="0" w:color="auto"/>
              <w:right w:val="single" w:sz="4" w:space="0" w:color="auto"/>
            </w:tcBorders>
            <w:shd w:val="clear" w:color="auto" w:fill="auto"/>
            <w:vAlign w:val="center"/>
            <w:hideMark/>
          </w:tcPr>
          <w:p w14:paraId="24D27F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7F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DD" w14:textId="77777777" w:rsidTr="002C3385">
        <w:tc>
          <w:tcPr>
            <w:tcW w:w="1149" w:type="dxa"/>
            <w:tcBorders>
              <w:top w:val="nil"/>
              <w:left w:val="single" w:sz="4" w:space="0" w:color="auto"/>
              <w:bottom w:val="single" w:sz="4" w:space="0" w:color="auto"/>
              <w:right w:val="single" w:sz="4" w:space="0" w:color="auto"/>
            </w:tcBorders>
          </w:tcPr>
          <w:p w14:paraId="24D27FD8" w14:textId="77777777" w:rsidR="002C3385" w:rsidRPr="00A145F9" w:rsidRDefault="002C3385" w:rsidP="00834FC1">
            <w:pPr>
              <w:spacing w:before="60" w:after="60" w:line="240" w:lineRule="auto"/>
              <w:rPr>
                <w:sz w:val="20"/>
                <w:lang w:val="lv-LV" w:eastAsia="en-GB"/>
              </w:rPr>
            </w:pPr>
            <w:r w:rsidRPr="00A145F9">
              <w:rPr>
                <w:sz w:val="20"/>
                <w:lang w:val="lv-LV" w:eastAsia="en-GB"/>
              </w:rPr>
              <w:t>0210 99 60</w:t>
            </w:r>
          </w:p>
        </w:tc>
        <w:tc>
          <w:tcPr>
            <w:tcW w:w="284" w:type="dxa"/>
            <w:tcBorders>
              <w:top w:val="single" w:sz="4" w:space="0" w:color="auto"/>
              <w:left w:val="nil"/>
              <w:bottom w:val="single" w:sz="4" w:space="0" w:color="auto"/>
              <w:right w:val="single" w:sz="4" w:space="0" w:color="auto"/>
            </w:tcBorders>
          </w:tcPr>
          <w:p w14:paraId="24D27F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Ēdami aitas un kazas gaļas subprodukti, sālīti, sālījumā, žāvēti vai kūpināti</w:t>
            </w:r>
          </w:p>
        </w:tc>
        <w:tc>
          <w:tcPr>
            <w:tcW w:w="2835" w:type="dxa"/>
            <w:tcBorders>
              <w:top w:val="nil"/>
              <w:left w:val="nil"/>
              <w:bottom w:val="single" w:sz="4" w:space="0" w:color="auto"/>
              <w:right w:val="single" w:sz="4" w:space="0" w:color="auto"/>
            </w:tcBorders>
            <w:shd w:val="clear" w:color="auto" w:fill="auto"/>
            <w:vAlign w:val="center"/>
            <w:hideMark/>
          </w:tcPr>
          <w:p w14:paraId="24D27F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E3" w14:textId="77777777" w:rsidTr="002C3385">
        <w:tc>
          <w:tcPr>
            <w:tcW w:w="1149" w:type="dxa"/>
            <w:tcBorders>
              <w:top w:val="nil"/>
              <w:left w:val="single" w:sz="4" w:space="0" w:color="auto"/>
              <w:bottom w:val="single" w:sz="4" w:space="0" w:color="auto"/>
              <w:right w:val="single" w:sz="4" w:space="0" w:color="auto"/>
            </w:tcBorders>
          </w:tcPr>
          <w:p w14:paraId="24D27FDE" w14:textId="77777777" w:rsidR="002C3385" w:rsidRPr="00A145F9" w:rsidRDefault="002C3385" w:rsidP="00834FC1">
            <w:pPr>
              <w:spacing w:before="60" w:after="60" w:line="240" w:lineRule="auto"/>
              <w:rPr>
                <w:sz w:val="20"/>
                <w:lang w:val="lv-LV" w:eastAsia="en-GB"/>
              </w:rPr>
            </w:pPr>
            <w:r w:rsidRPr="00A145F9">
              <w:rPr>
                <w:sz w:val="20"/>
                <w:lang w:val="lv-LV" w:eastAsia="en-GB"/>
              </w:rPr>
              <w:t>0210 99 71</w:t>
            </w:r>
          </w:p>
        </w:tc>
        <w:tc>
          <w:tcPr>
            <w:tcW w:w="284" w:type="dxa"/>
            <w:tcBorders>
              <w:top w:val="single" w:sz="4" w:space="0" w:color="auto"/>
              <w:left w:val="nil"/>
              <w:bottom w:val="single" w:sz="4" w:space="0" w:color="auto"/>
              <w:right w:val="single" w:sz="4" w:space="0" w:color="auto"/>
            </w:tcBorders>
          </w:tcPr>
          <w:p w14:paraId="24D27F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Ēdamas treknās zosu vai pīļu aknas, sālītas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7F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F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E9" w14:textId="77777777" w:rsidTr="002C3385">
        <w:tc>
          <w:tcPr>
            <w:tcW w:w="1149" w:type="dxa"/>
            <w:tcBorders>
              <w:top w:val="nil"/>
              <w:left w:val="single" w:sz="4" w:space="0" w:color="auto"/>
              <w:bottom w:val="single" w:sz="4" w:space="0" w:color="auto"/>
              <w:right w:val="single" w:sz="4" w:space="0" w:color="auto"/>
            </w:tcBorders>
          </w:tcPr>
          <w:p w14:paraId="24D27FE4" w14:textId="77777777" w:rsidR="002C3385" w:rsidRPr="00A145F9" w:rsidRDefault="002C3385" w:rsidP="00834FC1">
            <w:pPr>
              <w:spacing w:before="60" w:after="60" w:line="240" w:lineRule="auto"/>
              <w:rPr>
                <w:sz w:val="20"/>
                <w:lang w:val="lv-LV" w:eastAsia="en-GB"/>
              </w:rPr>
            </w:pPr>
            <w:r w:rsidRPr="00A145F9">
              <w:rPr>
                <w:sz w:val="20"/>
                <w:lang w:val="lv-LV" w:eastAsia="en-GB"/>
              </w:rPr>
              <w:t>0210 99 79</w:t>
            </w:r>
          </w:p>
        </w:tc>
        <w:tc>
          <w:tcPr>
            <w:tcW w:w="284" w:type="dxa"/>
            <w:tcBorders>
              <w:top w:val="single" w:sz="4" w:space="0" w:color="auto"/>
              <w:left w:val="nil"/>
              <w:bottom w:val="single" w:sz="4" w:space="0" w:color="auto"/>
              <w:right w:val="single" w:sz="4" w:space="0" w:color="auto"/>
            </w:tcBorders>
          </w:tcPr>
          <w:p w14:paraId="24D27F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Ēdamas mājputnu aknas, sālītas, sālījumā, žāvētas vai kūpinātas (izņemot treknās zosu vai pīļu aknas)</w:t>
            </w:r>
          </w:p>
        </w:tc>
        <w:tc>
          <w:tcPr>
            <w:tcW w:w="2835" w:type="dxa"/>
            <w:tcBorders>
              <w:top w:val="nil"/>
              <w:left w:val="nil"/>
              <w:bottom w:val="single" w:sz="4" w:space="0" w:color="auto"/>
              <w:right w:val="single" w:sz="4" w:space="0" w:color="auto"/>
            </w:tcBorders>
            <w:shd w:val="clear" w:color="auto" w:fill="auto"/>
            <w:vAlign w:val="center"/>
            <w:hideMark/>
          </w:tcPr>
          <w:p w14:paraId="24D27F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7F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FEF" w14:textId="77777777" w:rsidTr="002C3385">
        <w:tc>
          <w:tcPr>
            <w:tcW w:w="1149" w:type="dxa"/>
            <w:tcBorders>
              <w:top w:val="nil"/>
              <w:left w:val="single" w:sz="4" w:space="0" w:color="auto"/>
              <w:bottom w:val="single" w:sz="4" w:space="0" w:color="auto"/>
              <w:right w:val="single" w:sz="4" w:space="0" w:color="auto"/>
            </w:tcBorders>
          </w:tcPr>
          <w:p w14:paraId="24D27FEA" w14:textId="77777777" w:rsidR="002C3385" w:rsidRPr="00A145F9" w:rsidRDefault="002C3385" w:rsidP="00834FC1">
            <w:pPr>
              <w:spacing w:before="60" w:after="60" w:line="240" w:lineRule="auto"/>
              <w:rPr>
                <w:sz w:val="20"/>
                <w:lang w:val="lv-LV" w:eastAsia="en-GB"/>
              </w:rPr>
            </w:pPr>
            <w:r w:rsidRPr="00A145F9">
              <w:rPr>
                <w:sz w:val="20"/>
                <w:lang w:val="lv-LV" w:eastAsia="en-GB"/>
              </w:rPr>
              <w:t>0210 99 80</w:t>
            </w:r>
          </w:p>
        </w:tc>
        <w:tc>
          <w:tcPr>
            <w:tcW w:w="284" w:type="dxa"/>
            <w:tcBorders>
              <w:top w:val="single" w:sz="4" w:space="0" w:color="auto"/>
              <w:left w:val="nil"/>
              <w:bottom w:val="single" w:sz="4" w:space="0" w:color="auto"/>
              <w:right w:val="single" w:sz="4" w:space="0" w:color="auto"/>
            </w:tcBorders>
          </w:tcPr>
          <w:p w14:paraId="24D27F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Ēdami subprodukti, sālīti, sālījumā, žāvēti vai kūpināti (izņemot mājas cūku, liellopu, aitu, kazu, primātu, vaļu, delfīnu un cūkdelfīnu (vaļveidīgo kārtas zīdītāju), lamantīnu un jūrasgovju (jūrassirēnu kārtas zīdītāju), rāpuļu subproduktus un mājputnu aknas)</w:t>
            </w:r>
          </w:p>
        </w:tc>
        <w:tc>
          <w:tcPr>
            <w:tcW w:w="2835" w:type="dxa"/>
            <w:tcBorders>
              <w:top w:val="nil"/>
              <w:left w:val="nil"/>
              <w:bottom w:val="single" w:sz="4" w:space="0" w:color="auto"/>
              <w:right w:val="single" w:sz="4" w:space="0" w:color="auto"/>
            </w:tcBorders>
            <w:shd w:val="clear" w:color="auto" w:fill="auto"/>
            <w:vAlign w:val="center"/>
            <w:hideMark/>
          </w:tcPr>
          <w:p w14:paraId="24D27F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7F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7FF5" w14:textId="77777777" w:rsidTr="002C3385">
        <w:tc>
          <w:tcPr>
            <w:tcW w:w="1149" w:type="dxa"/>
            <w:tcBorders>
              <w:top w:val="nil"/>
              <w:left w:val="single" w:sz="4" w:space="0" w:color="auto"/>
              <w:bottom w:val="single" w:sz="4" w:space="0" w:color="auto"/>
              <w:right w:val="single" w:sz="4" w:space="0" w:color="auto"/>
            </w:tcBorders>
          </w:tcPr>
          <w:p w14:paraId="24D27FF0" w14:textId="77777777" w:rsidR="002C3385" w:rsidRPr="00A145F9" w:rsidRDefault="002C3385" w:rsidP="00834FC1">
            <w:pPr>
              <w:spacing w:before="60" w:after="60" w:line="240" w:lineRule="auto"/>
              <w:rPr>
                <w:sz w:val="20"/>
                <w:lang w:val="lv-LV" w:eastAsia="en-GB"/>
              </w:rPr>
            </w:pPr>
            <w:r w:rsidRPr="00A145F9">
              <w:rPr>
                <w:sz w:val="20"/>
                <w:lang w:val="lv-LV" w:eastAsia="en-GB"/>
              </w:rPr>
              <w:t>0210 99 90</w:t>
            </w:r>
          </w:p>
        </w:tc>
        <w:tc>
          <w:tcPr>
            <w:tcW w:w="284" w:type="dxa"/>
            <w:tcBorders>
              <w:top w:val="single" w:sz="4" w:space="0" w:color="auto"/>
              <w:left w:val="nil"/>
              <w:bottom w:val="single" w:sz="4" w:space="0" w:color="auto"/>
              <w:right w:val="single" w:sz="4" w:space="0" w:color="auto"/>
            </w:tcBorders>
          </w:tcPr>
          <w:p w14:paraId="24D27F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Ēdami gaļas vai gaļas subproduktu milti</w:t>
            </w:r>
          </w:p>
        </w:tc>
        <w:tc>
          <w:tcPr>
            <w:tcW w:w="2835" w:type="dxa"/>
            <w:tcBorders>
              <w:top w:val="nil"/>
              <w:left w:val="nil"/>
              <w:bottom w:val="single" w:sz="4" w:space="0" w:color="auto"/>
              <w:right w:val="single" w:sz="4" w:space="0" w:color="auto"/>
            </w:tcBorders>
            <w:shd w:val="clear" w:color="auto" w:fill="auto"/>
            <w:vAlign w:val="center"/>
            <w:hideMark/>
          </w:tcPr>
          <w:p w14:paraId="24D27F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 + 303,4 €/100 kg/net</w:t>
            </w:r>
          </w:p>
        </w:tc>
        <w:tc>
          <w:tcPr>
            <w:tcW w:w="1560" w:type="dxa"/>
            <w:tcBorders>
              <w:top w:val="nil"/>
              <w:left w:val="nil"/>
              <w:bottom w:val="single" w:sz="4" w:space="0" w:color="auto"/>
              <w:right w:val="single" w:sz="4" w:space="0" w:color="auto"/>
            </w:tcBorders>
            <w:shd w:val="clear" w:color="auto" w:fill="auto"/>
            <w:vAlign w:val="center"/>
            <w:hideMark/>
          </w:tcPr>
          <w:p w14:paraId="24D27F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7FFB" w14:textId="77777777" w:rsidTr="002C3385">
        <w:tc>
          <w:tcPr>
            <w:tcW w:w="1149" w:type="dxa"/>
            <w:tcBorders>
              <w:top w:val="nil"/>
              <w:left w:val="single" w:sz="4" w:space="0" w:color="auto"/>
              <w:bottom w:val="single" w:sz="4" w:space="0" w:color="auto"/>
              <w:right w:val="single" w:sz="4" w:space="0" w:color="auto"/>
            </w:tcBorders>
          </w:tcPr>
          <w:p w14:paraId="24D27FF6" w14:textId="77777777" w:rsidR="002C3385" w:rsidRPr="00A145F9" w:rsidRDefault="002C3385" w:rsidP="00834FC1">
            <w:pPr>
              <w:spacing w:before="60" w:after="60" w:line="240" w:lineRule="auto"/>
              <w:rPr>
                <w:sz w:val="20"/>
                <w:lang w:val="lv-LV" w:eastAsia="en-GB"/>
              </w:rPr>
            </w:pPr>
            <w:r w:rsidRPr="00A145F9">
              <w:rPr>
                <w:sz w:val="20"/>
                <w:lang w:val="lv-LV" w:eastAsia="en-GB"/>
              </w:rPr>
              <w:t>0301 10 10</w:t>
            </w:r>
          </w:p>
        </w:tc>
        <w:tc>
          <w:tcPr>
            <w:tcW w:w="284" w:type="dxa"/>
            <w:tcBorders>
              <w:top w:val="single" w:sz="4" w:space="0" w:color="auto"/>
              <w:left w:val="nil"/>
              <w:bottom w:val="single" w:sz="4" w:space="0" w:color="auto"/>
              <w:right w:val="single" w:sz="4" w:space="0" w:color="auto"/>
            </w:tcBorders>
          </w:tcPr>
          <w:p w14:paraId="24D27F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dekoratīvās saldūdens zivis</w:t>
            </w:r>
          </w:p>
        </w:tc>
        <w:tc>
          <w:tcPr>
            <w:tcW w:w="2835" w:type="dxa"/>
            <w:tcBorders>
              <w:top w:val="nil"/>
              <w:left w:val="nil"/>
              <w:bottom w:val="single" w:sz="4" w:space="0" w:color="auto"/>
              <w:right w:val="single" w:sz="4" w:space="0" w:color="auto"/>
            </w:tcBorders>
            <w:shd w:val="clear" w:color="auto" w:fill="auto"/>
            <w:vAlign w:val="center"/>
            <w:hideMark/>
          </w:tcPr>
          <w:p w14:paraId="24D27F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7F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01" w14:textId="77777777" w:rsidTr="002C3385">
        <w:tc>
          <w:tcPr>
            <w:tcW w:w="1149" w:type="dxa"/>
            <w:tcBorders>
              <w:top w:val="nil"/>
              <w:left w:val="single" w:sz="4" w:space="0" w:color="auto"/>
              <w:bottom w:val="single" w:sz="4" w:space="0" w:color="auto"/>
              <w:right w:val="single" w:sz="4" w:space="0" w:color="auto"/>
            </w:tcBorders>
          </w:tcPr>
          <w:p w14:paraId="24D27FFC" w14:textId="77777777" w:rsidR="002C3385" w:rsidRPr="00A145F9" w:rsidRDefault="002C3385" w:rsidP="00834FC1">
            <w:pPr>
              <w:spacing w:before="60" w:after="60" w:line="240" w:lineRule="auto"/>
              <w:rPr>
                <w:sz w:val="20"/>
                <w:lang w:val="lv-LV" w:eastAsia="en-GB"/>
              </w:rPr>
            </w:pPr>
            <w:r w:rsidRPr="00A145F9">
              <w:rPr>
                <w:sz w:val="20"/>
                <w:lang w:val="lv-LV" w:eastAsia="en-GB"/>
              </w:rPr>
              <w:t>0301 10 90</w:t>
            </w:r>
          </w:p>
        </w:tc>
        <w:tc>
          <w:tcPr>
            <w:tcW w:w="284" w:type="dxa"/>
            <w:tcBorders>
              <w:top w:val="single" w:sz="4" w:space="0" w:color="auto"/>
              <w:left w:val="nil"/>
              <w:bottom w:val="single" w:sz="4" w:space="0" w:color="auto"/>
              <w:right w:val="single" w:sz="4" w:space="0" w:color="auto"/>
            </w:tcBorders>
          </w:tcPr>
          <w:p w14:paraId="24D27F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7F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dekoratīvās jūras zivis</w:t>
            </w:r>
          </w:p>
        </w:tc>
        <w:tc>
          <w:tcPr>
            <w:tcW w:w="2835" w:type="dxa"/>
            <w:tcBorders>
              <w:top w:val="nil"/>
              <w:left w:val="nil"/>
              <w:bottom w:val="single" w:sz="4" w:space="0" w:color="auto"/>
              <w:right w:val="single" w:sz="4" w:space="0" w:color="auto"/>
            </w:tcBorders>
            <w:shd w:val="clear" w:color="auto" w:fill="auto"/>
            <w:vAlign w:val="center"/>
            <w:hideMark/>
          </w:tcPr>
          <w:p w14:paraId="24D27F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0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07" w14:textId="77777777" w:rsidTr="002C3385">
        <w:tc>
          <w:tcPr>
            <w:tcW w:w="1149" w:type="dxa"/>
            <w:tcBorders>
              <w:top w:val="nil"/>
              <w:left w:val="single" w:sz="4" w:space="0" w:color="auto"/>
              <w:bottom w:val="single" w:sz="4" w:space="0" w:color="auto"/>
              <w:right w:val="single" w:sz="4" w:space="0" w:color="auto"/>
            </w:tcBorders>
          </w:tcPr>
          <w:p w14:paraId="24D28002" w14:textId="77777777" w:rsidR="002C3385" w:rsidRPr="00A145F9" w:rsidRDefault="002C3385" w:rsidP="00834FC1">
            <w:pPr>
              <w:spacing w:before="60" w:after="60" w:line="240" w:lineRule="auto"/>
              <w:rPr>
                <w:sz w:val="20"/>
                <w:lang w:val="lv-LV" w:eastAsia="en-GB"/>
              </w:rPr>
            </w:pPr>
            <w:r w:rsidRPr="00A145F9">
              <w:rPr>
                <w:sz w:val="20"/>
                <w:lang w:val="lv-LV" w:eastAsia="en-GB"/>
              </w:rPr>
              <w:t>0301 91 10</w:t>
            </w:r>
          </w:p>
        </w:tc>
        <w:tc>
          <w:tcPr>
            <w:tcW w:w="284" w:type="dxa"/>
            <w:tcBorders>
              <w:top w:val="single" w:sz="4" w:space="0" w:color="auto"/>
              <w:left w:val="nil"/>
              <w:bottom w:val="single" w:sz="4" w:space="0" w:color="auto"/>
              <w:right w:val="single" w:sz="4" w:space="0" w:color="auto"/>
            </w:tcBorders>
          </w:tcPr>
          <w:p w14:paraId="24D280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foreles (</w:t>
            </w:r>
            <w:r w:rsidRPr="00A145F9">
              <w:rPr>
                <w:rFonts w:asciiTheme="majorBidi" w:hAnsiTheme="majorBidi" w:cstheme="majorBidi"/>
                <w:i/>
                <w:iCs/>
                <w:noProof/>
                <w:sz w:val="20"/>
                <w:lang w:val="lv-LV"/>
              </w:rPr>
              <w:t xml:space="preserve">Oncorhynchus apache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chrysogaster</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0D" w14:textId="77777777" w:rsidTr="002C3385">
        <w:tc>
          <w:tcPr>
            <w:tcW w:w="1149" w:type="dxa"/>
            <w:tcBorders>
              <w:top w:val="nil"/>
              <w:left w:val="single" w:sz="4" w:space="0" w:color="auto"/>
              <w:bottom w:val="single" w:sz="4" w:space="0" w:color="auto"/>
              <w:right w:val="single" w:sz="4" w:space="0" w:color="auto"/>
            </w:tcBorders>
          </w:tcPr>
          <w:p w14:paraId="24D28008" w14:textId="77777777" w:rsidR="002C3385" w:rsidRPr="00A145F9" w:rsidRDefault="002C3385" w:rsidP="00834FC1">
            <w:pPr>
              <w:spacing w:before="60" w:after="60" w:line="240" w:lineRule="auto"/>
              <w:rPr>
                <w:sz w:val="20"/>
                <w:lang w:val="lv-LV" w:eastAsia="en-GB"/>
              </w:rPr>
            </w:pPr>
            <w:r w:rsidRPr="00A145F9">
              <w:rPr>
                <w:sz w:val="20"/>
                <w:lang w:val="lv-LV" w:eastAsia="en-GB"/>
              </w:rPr>
              <w:t>0301 91 90</w:t>
            </w:r>
          </w:p>
        </w:tc>
        <w:tc>
          <w:tcPr>
            <w:tcW w:w="284" w:type="dxa"/>
            <w:tcBorders>
              <w:top w:val="single" w:sz="4" w:space="0" w:color="auto"/>
              <w:left w:val="nil"/>
              <w:bottom w:val="single" w:sz="4" w:space="0" w:color="auto"/>
              <w:right w:val="single" w:sz="4" w:space="0" w:color="auto"/>
            </w:tcBorders>
          </w:tcPr>
          <w:p w14:paraId="24D280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foreles (</w:t>
            </w:r>
            <w:r w:rsidRPr="00A145F9">
              <w:rPr>
                <w:rFonts w:asciiTheme="majorBidi" w:hAnsiTheme="majorBidi" w:cstheme="majorBidi"/>
                <w:i/>
                <w:iCs/>
                <w:noProof/>
                <w:sz w:val="20"/>
                <w:lang w:val="lv-LV"/>
              </w:rPr>
              <w:t>Salmo trutta, Oncorhynchus mykiss, Oncorhynchus clarki, Oncorhynchus aguabonita un Oncorhynchus gilae</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0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13" w14:textId="77777777" w:rsidTr="002C3385">
        <w:tc>
          <w:tcPr>
            <w:tcW w:w="1149" w:type="dxa"/>
            <w:tcBorders>
              <w:top w:val="nil"/>
              <w:left w:val="single" w:sz="4" w:space="0" w:color="auto"/>
              <w:bottom w:val="single" w:sz="4" w:space="0" w:color="auto"/>
              <w:right w:val="single" w:sz="4" w:space="0" w:color="auto"/>
            </w:tcBorders>
          </w:tcPr>
          <w:p w14:paraId="24D2800E" w14:textId="77777777" w:rsidR="002C3385" w:rsidRPr="00A145F9" w:rsidRDefault="002C3385" w:rsidP="00834FC1">
            <w:pPr>
              <w:spacing w:before="60" w:after="60" w:line="240" w:lineRule="auto"/>
              <w:rPr>
                <w:sz w:val="20"/>
                <w:lang w:val="lv-LV" w:eastAsia="en-GB"/>
              </w:rPr>
            </w:pPr>
            <w:r w:rsidRPr="00A145F9">
              <w:rPr>
                <w:sz w:val="20"/>
                <w:lang w:val="lv-LV" w:eastAsia="en-GB"/>
              </w:rPr>
              <w:t>0301 92 00</w:t>
            </w:r>
          </w:p>
        </w:tc>
        <w:tc>
          <w:tcPr>
            <w:tcW w:w="284" w:type="dxa"/>
            <w:tcBorders>
              <w:top w:val="single" w:sz="4" w:space="0" w:color="auto"/>
              <w:left w:val="nil"/>
              <w:bottom w:val="single" w:sz="4" w:space="0" w:color="auto"/>
              <w:right w:val="single" w:sz="4" w:space="0" w:color="auto"/>
            </w:tcBorders>
          </w:tcPr>
          <w:p w14:paraId="24D280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zuši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0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19" w14:textId="77777777" w:rsidTr="002C3385">
        <w:tc>
          <w:tcPr>
            <w:tcW w:w="1149" w:type="dxa"/>
            <w:tcBorders>
              <w:top w:val="nil"/>
              <w:left w:val="single" w:sz="4" w:space="0" w:color="auto"/>
              <w:bottom w:val="single" w:sz="4" w:space="0" w:color="auto"/>
              <w:right w:val="single" w:sz="4" w:space="0" w:color="auto"/>
            </w:tcBorders>
          </w:tcPr>
          <w:p w14:paraId="24D28014" w14:textId="77777777" w:rsidR="002C3385" w:rsidRPr="00A145F9" w:rsidRDefault="002C3385" w:rsidP="00834FC1">
            <w:pPr>
              <w:spacing w:before="60" w:after="60" w:line="240" w:lineRule="auto"/>
              <w:rPr>
                <w:sz w:val="20"/>
                <w:lang w:val="lv-LV" w:eastAsia="en-GB"/>
              </w:rPr>
            </w:pPr>
            <w:r w:rsidRPr="00A145F9">
              <w:rPr>
                <w:sz w:val="20"/>
                <w:lang w:val="lv-LV" w:eastAsia="en-GB"/>
              </w:rPr>
              <w:t>0301 93 00</w:t>
            </w:r>
          </w:p>
        </w:tc>
        <w:tc>
          <w:tcPr>
            <w:tcW w:w="284" w:type="dxa"/>
            <w:tcBorders>
              <w:top w:val="single" w:sz="4" w:space="0" w:color="auto"/>
              <w:left w:val="nil"/>
              <w:bottom w:val="single" w:sz="4" w:space="0" w:color="auto"/>
              <w:right w:val="single" w:sz="4" w:space="0" w:color="auto"/>
            </w:tcBorders>
          </w:tcPr>
          <w:p w14:paraId="24D280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karpas</w:t>
            </w:r>
          </w:p>
        </w:tc>
        <w:tc>
          <w:tcPr>
            <w:tcW w:w="2835" w:type="dxa"/>
            <w:tcBorders>
              <w:top w:val="nil"/>
              <w:left w:val="nil"/>
              <w:bottom w:val="single" w:sz="4" w:space="0" w:color="auto"/>
              <w:right w:val="single" w:sz="4" w:space="0" w:color="auto"/>
            </w:tcBorders>
            <w:shd w:val="clear" w:color="auto" w:fill="auto"/>
            <w:vAlign w:val="center"/>
            <w:hideMark/>
          </w:tcPr>
          <w:p w14:paraId="24D280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1F" w14:textId="77777777" w:rsidTr="002C3385">
        <w:tc>
          <w:tcPr>
            <w:tcW w:w="1149" w:type="dxa"/>
            <w:tcBorders>
              <w:top w:val="nil"/>
              <w:left w:val="single" w:sz="4" w:space="0" w:color="auto"/>
              <w:bottom w:val="single" w:sz="4" w:space="0" w:color="auto"/>
              <w:right w:val="single" w:sz="4" w:space="0" w:color="auto"/>
            </w:tcBorders>
          </w:tcPr>
          <w:p w14:paraId="24D2801A" w14:textId="77777777" w:rsidR="002C3385" w:rsidRPr="00A145F9" w:rsidRDefault="002C3385" w:rsidP="00834FC1">
            <w:pPr>
              <w:spacing w:before="60" w:after="60" w:line="240" w:lineRule="auto"/>
              <w:rPr>
                <w:sz w:val="20"/>
                <w:lang w:val="lv-LV" w:eastAsia="en-GB"/>
              </w:rPr>
            </w:pPr>
            <w:r w:rsidRPr="00A145F9">
              <w:rPr>
                <w:sz w:val="20"/>
                <w:lang w:val="lv-LV" w:eastAsia="en-GB"/>
              </w:rPr>
              <w:t>0301 94 00</w:t>
            </w:r>
          </w:p>
        </w:tc>
        <w:tc>
          <w:tcPr>
            <w:tcW w:w="284" w:type="dxa"/>
            <w:tcBorders>
              <w:top w:val="single" w:sz="4" w:space="0" w:color="auto"/>
              <w:left w:val="nil"/>
              <w:bottom w:val="single" w:sz="4" w:space="0" w:color="auto"/>
              <w:right w:val="single" w:sz="4" w:space="0" w:color="auto"/>
            </w:tcBorders>
          </w:tcPr>
          <w:p w14:paraId="24D280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0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25" w14:textId="77777777" w:rsidTr="002C3385">
        <w:tc>
          <w:tcPr>
            <w:tcW w:w="1149" w:type="dxa"/>
            <w:tcBorders>
              <w:top w:val="nil"/>
              <w:left w:val="single" w:sz="4" w:space="0" w:color="auto"/>
              <w:bottom w:val="single" w:sz="4" w:space="0" w:color="auto"/>
              <w:right w:val="single" w:sz="4" w:space="0" w:color="auto"/>
            </w:tcBorders>
          </w:tcPr>
          <w:p w14:paraId="24D2802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0301 95 00</w:t>
            </w:r>
          </w:p>
        </w:tc>
        <w:tc>
          <w:tcPr>
            <w:tcW w:w="284" w:type="dxa"/>
            <w:tcBorders>
              <w:top w:val="single" w:sz="4" w:space="0" w:color="auto"/>
              <w:left w:val="nil"/>
              <w:bottom w:val="single" w:sz="4" w:space="0" w:color="auto"/>
              <w:right w:val="single" w:sz="4" w:space="0" w:color="auto"/>
            </w:tcBorders>
          </w:tcPr>
          <w:p w14:paraId="24D280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dienvidu tunzivis (</w:t>
            </w:r>
            <w:r w:rsidRPr="00A145F9">
              <w:rPr>
                <w:rFonts w:asciiTheme="majorBidi" w:hAnsiTheme="majorBidi" w:cstheme="majorBidi"/>
                <w:i/>
                <w:iCs/>
                <w:noProof/>
                <w:sz w:val="20"/>
                <w:lang w:val="lv-LV"/>
              </w:rPr>
              <w:t>Thunnus 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0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2B" w14:textId="77777777" w:rsidTr="002C3385">
        <w:tc>
          <w:tcPr>
            <w:tcW w:w="1149" w:type="dxa"/>
            <w:tcBorders>
              <w:top w:val="nil"/>
              <w:left w:val="single" w:sz="4" w:space="0" w:color="auto"/>
              <w:bottom w:val="single" w:sz="4" w:space="0" w:color="auto"/>
              <w:right w:val="single" w:sz="4" w:space="0" w:color="auto"/>
            </w:tcBorders>
          </w:tcPr>
          <w:p w14:paraId="24D28026" w14:textId="77777777" w:rsidR="002C3385" w:rsidRPr="00A145F9" w:rsidRDefault="002C3385" w:rsidP="00834FC1">
            <w:pPr>
              <w:spacing w:before="60" w:after="60" w:line="240" w:lineRule="auto"/>
              <w:rPr>
                <w:sz w:val="20"/>
                <w:lang w:val="lv-LV" w:eastAsia="en-GB"/>
              </w:rPr>
            </w:pPr>
            <w:r w:rsidRPr="00A145F9">
              <w:rPr>
                <w:sz w:val="20"/>
                <w:lang w:val="lv-LV" w:eastAsia="en-GB"/>
              </w:rPr>
              <w:t>0301 99 11</w:t>
            </w:r>
          </w:p>
        </w:tc>
        <w:tc>
          <w:tcPr>
            <w:tcW w:w="284" w:type="dxa"/>
            <w:tcBorders>
              <w:top w:val="single" w:sz="4" w:space="0" w:color="auto"/>
              <w:left w:val="nil"/>
              <w:bottom w:val="single" w:sz="4" w:space="0" w:color="auto"/>
              <w:right w:val="single" w:sz="4" w:space="0" w:color="auto"/>
            </w:tcBorders>
          </w:tcPr>
          <w:p w14:paraId="24D280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Klusā okeāna laši (</w:t>
            </w:r>
            <w:r w:rsidRPr="00A145F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laši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laši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0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31" w14:textId="77777777" w:rsidTr="002C3385">
        <w:tc>
          <w:tcPr>
            <w:tcW w:w="1149" w:type="dxa"/>
            <w:tcBorders>
              <w:top w:val="nil"/>
              <w:left w:val="single" w:sz="4" w:space="0" w:color="auto"/>
              <w:bottom w:val="single" w:sz="4" w:space="0" w:color="auto"/>
              <w:right w:val="single" w:sz="4" w:space="0" w:color="auto"/>
            </w:tcBorders>
          </w:tcPr>
          <w:p w14:paraId="24D2802C" w14:textId="77777777" w:rsidR="002C3385" w:rsidRPr="00A145F9" w:rsidRDefault="002C3385" w:rsidP="00834FC1">
            <w:pPr>
              <w:spacing w:before="60" w:after="60" w:line="240" w:lineRule="auto"/>
              <w:rPr>
                <w:sz w:val="20"/>
                <w:lang w:val="lv-LV" w:eastAsia="en-GB"/>
              </w:rPr>
            </w:pPr>
            <w:r w:rsidRPr="00A145F9">
              <w:rPr>
                <w:sz w:val="20"/>
                <w:lang w:val="lv-LV" w:eastAsia="en-GB"/>
              </w:rPr>
              <w:t>0301 99 19</w:t>
            </w:r>
          </w:p>
        </w:tc>
        <w:tc>
          <w:tcPr>
            <w:tcW w:w="284" w:type="dxa"/>
            <w:tcBorders>
              <w:top w:val="single" w:sz="4" w:space="0" w:color="auto"/>
              <w:left w:val="nil"/>
              <w:bottom w:val="single" w:sz="4" w:space="0" w:color="auto"/>
              <w:right w:val="single" w:sz="4" w:space="0" w:color="auto"/>
            </w:tcBorders>
          </w:tcPr>
          <w:p w14:paraId="24D280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saldūdens zivis (izņemot dekoratīvās zivis, foreles, zušus, karpas, Klusā okeāna lašus (</w:t>
            </w:r>
            <w:r w:rsidRPr="00A145F9">
              <w:rPr>
                <w:rFonts w:asciiTheme="majorBidi" w:hAnsiTheme="majorBidi" w:cstheme="majorBidi"/>
                <w:i/>
                <w:iCs/>
                <w:noProof/>
                <w:sz w:val="20"/>
                <w:lang w:val="lv-LV"/>
              </w:rPr>
              <w:t>Oncorhynchus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 xml:space="preserve">nerka, Oncorhynchus gorbuscha, Oncorhynchus keta, Oncorhynchus tschawytscha, Oncorhynchus kisutch, Oncorhynchus masou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lašus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lašus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37" w14:textId="77777777" w:rsidTr="002C3385">
        <w:tc>
          <w:tcPr>
            <w:tcW w:w="1149" w:type="dxa"/>
            <w:tcBorders>
              <w:top w:val="nil"/>
              <w:left w:val="single" w:sz="4" w:space="0" w:color="auto"/>
              <w:bottom w:val="single" w:sz="4" w:space="0" w:color="auto"/>
              <w:right w:val="single" w:sz="4" w:space="0" w:color="auto"/>
            </w:tcBorders>
          </w:tcPr>
          <w:p w14:paraId="24D28032" w14:textId="77777777" w:rsidR="002C3385" w:rsidRPr="00A145F9" w:rsidRDefault="002C3385" w:rsidP="00834FC1">
            <w:pPr>
              <w:spacing w:before="60" w:after="60" w:line="240" w:lineRule="auto"/>
              <w:rPr>
                <w:sz w:val="20"/>
                <w:lang w:val="lv-LV" w:eastAsia="en-GB"/>
              </w:rPr>
            </w:pPr>
            <w:r w:rsidRPr="00A145F9">
              <w:rPr>
                <w:sz w:val="20"/>
                <w:lang w:val="lv-LV" w:eastAsia="en-GB"/>
              </w:rPr>
              <w:t>0301 99 80</w:t>
            </w:r>
          </w:p>
        </w:tc>
        <w:tc>
          <w:tcPr>
            <w:tcW w:w="284" w:type="dxa"/>
            <w:tcBorders>
              <w:top w:val="single" w:sz="4" w:space="0" w:color="auto"/>
              <w:left w:val="nil"/>
              <w:bottom w:val="single" w:sz="4" w:space="0" w:color="auto"/>
              <w:right w:val="single" w:sz="4" w:space="0" w:color="auto"/>
            </w:tcBorders>
          </w:tcPr>
          <w:p w14:paraId="24D280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sālsūdens zivis (izņemot dekoratīvās zivis, foreles (</w:t>
            </w:r>
            <w:r w:rsidRPr="00A145F9">
              <w:rPr>
                <w:rFonts w:asciiTheme="majorBidi" w:hAnsiTheme="majorBidi" w:cstheme="majorBidi"/>
                <w:i/>
                <w:iCs/>
                <w:noProof/>
                <w:sz w:val="20"/>
                <w:lang w:val="lv-LV"/>
              </w:rPr>
              <w:t xml:space="preserve">Salmo trutta, Oncorhynchus mykiss, Oncorhynchus clarki, Oncorhynchus aguabonita, Oncorhynchus gilae, Oncorhynchus apache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chrysogaster</w:t>
            </w:r>
            <w:r w:rsidRPr="00A145F9">
              <w:rPr>
                <w:rFonts w:asciiTheme="majorBidi" w:hAnsiTheme="majorBidi" w:cstheme="majorBidi"/>
                <w:noProof/>
                <w:sz w:val="20"/>
                <w:lang w:val="lv-LV"/>
              </w:rPr>
              <w:t>), zušus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un Dienvidu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0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3D" w14:textId="77777777" w:rsidTr="002C3385">
        <w:tc>
          <w:tcPr>
            <w:tcW w:w="1149" w:type="dxa"/>
            <w:tcBorders>
              <w:top w:val="nil"/>
              <w:left w:val="single" w:sz="4" w:space="0" w:color="auto"/>
              <w:bottom w:val="single" w:sz="4" w:space="0" w:color="auto"/>
              <w:right w:val="single" w:sz="4" w:space="0" w:color="auto"/>
            </w:tcBorders>
          </w:tcPr>
          <w:p w14:paraId="24D28038" w14:textId="77777777" w:rsidR="002C3385" w:rsidRPr="00A145F9" w:rsidRDefault="002C3385" w:rsidP="00834FC1">
            <w:pPr>
              <w:spacing w:before="60" w:after="60" w:line="240" w:lineRule="auto"/>
              <w:rPr>
                <w:sz w:val="20"/>
                <w:lang w:val="lv-LV" w:eastAsia="en-GB"/>
              </w:rPr>
            </w:pPr>
            <w:r w:rsidRPr="00A145F9">
              <w:rPr>
                <w:sz w:val="20"/>
                <w:lang w:val="lv-LV" w:eastAsia="en-GB"/>
              </w:rPr>
              <w:t>0302 11 10</w:t>
            </w:r>
          </w:p>
        </w:tc>
        <w:tc>
          <w:tcPr>
            <w:tcW w:w="284" w:type="dxa"/>
            <w:tcBorders>
              <w:top w:val="single" w:sz="4" w:space="0" w:color="auto"/>
              <w:left w:val="nil"/>
              <w:bottom w:val="single" w:sz="4" w:space="0" w:color="auto"/>
              <w:right w:val="single" w:sz="4" w:space="0" w:color="auto"/>
            </w:tcBorders>
          </w:tcPr>
          <w:p w14:paraId="24D28039"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3A" w14:textId="77777777" w:rsidR="002C3385" w:rsidRPr="00A145F9" w:rsidRDefault="002C3385" w:rsidP="000F72DB">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foreles (</w:t>
            </w:r>
            <w:r w:rsidRPr="00A145F9">
              <w:rPr>
                <w:rFonts w:asciiTheme="majorBidi" w:hAnsiTheme="majorBidi" w:cstheme="majorBidi"/>
                <w:i/>
                <w:iCs/>
                <w:noProof/>
                <w:sz w:val="20"/>
                <w:lang w:val="lv-LV"/>
              </w:rPr>
              <w:t xml:space="preserve">Oncorhynchus apache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chrysogaster</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43" w14:textId="77777777" w:rsidTr="002C3385">
        <w:tc>
          <w:tcPr>
            <w:tcW w:w="1149" w:type="dxa"/>
            <w:tcBorders>
              <w:top w:val="nil"/>
              <w:left w:val="single" w:sz="4" w:space="0" w:color="auto"/>
              <w:bottom w:val="single" w:sz="4" w:space="0" w:color="auto"/>
              <w:right w:val="single" w:sz="4" w:space="0" w:color="auto"/>
            </w:tcBorders>
          </w:tcPr>
          <w:p w14:paraId="24D2803E" w14:textId="77777777" w:rsidR="002C3385" w:rsidRPr="00A145F9" w:rsidRDefault="002C3385" w:rsidP="00834FC1">
            <w:pPr>
              <w:spacing w:before="60" w:after="60" w:line="240" w:lineRule="auto"/>
              <w:rPr>
                <w:sz w:val="20"/>
                <w:lang w:val="lv-LV" w:eastAsia="en-GB"/>
              </w:rPr>
            </w:pPr>
            <w:r w:rsidRPr="00A145F9">
              <w:rPr>
                <w:sz w:val="20"/>
                <w:lang w:val="lv-LV" w:eastAsia="en-GB"/>
              </w:rPr>
              <w:t>0302 11 20</w:t>
            </w:r>
          </w:p>
        </w:tc>
        <w:tc>
          <w:tcPr>
            <w:tcW w:w="284" w:type="dxa"/>
            <w:tcBorders>
              <w:top w:val="single" w:sz="4" w:space="0" w:color="auto"/>
              <w:left w:val="nil"/>
              <w:bottom w:val="single" w:sz="4" w:space="0" w:color="auto"/>
              <w:right w:val="single" w:sz="4" w:space="0" w:color="auto"/>
            </w:tcBorders>
          </w:tcPr>
          <w:p w14:paraId="24D2803F"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40" w14:textId="77777777" w:rsidR="002C3385" w:rsidRPr="00A145F9" w:rsidRDefault="002C3385" w:rsidP="000F72DB">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Svaigas vai atdzesētas varavīksnes foreles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ar galvu un žaunām, ķidātas ar svaru &gt; 1,2 kg katra, vai bez galvas un žaunām, ķidātas, ar svaru &gt; 1 kg katra</w:t>
            </w:r>
          </w:p>
        </w:tc>
        <w:tc>
          <w:tcPr>
            <w:tcW w:w="2835" w:type="dxa"/>
            <w:tcBorders>
              <w:top w:val="nil"/>
              <w:left w:val="nil"/>
              <w:bottom w:val="single" w:sz="4" w:space="0" w:color="auto"/>
              <w:right w:val="single" w:sz="4" w:space="0" w:color="auto"/>
            </w:tcBorders>
            <w:shd w:val="clear" w:color="auto" w:fill="auto"/>
            <w:vAlign w:val="center"/>
            <w:hideMark/>
          </w:tcPr>
          <w:p w14:paraId="24D280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0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49" w14:textId="77777777" w:rsidTr="002C3385">
        <w:tc>
          <w:tcPr>
            <w:tcW w:w="1149" w:type="dxa"/>
            <w:tcBorders>
              <w:top w:val="nil"/>
              <w:left w:val="single" w:sz="4" w:space="0" w:color="auto"/>
              <w:bottom w:val="single" w:sz="4" w:space="0" w:color="auto"/>
              <w:right w:val="single" w:sz="4" w:space="0" w:color="auto"/>
            </w:tcBorders>
          </w:tcPr>
          <w:p w14:paraId="24D28044" w14:textId="77777777" w:rsidR="002C3385" w:rsidRPr="00A145F9" w:rsidRDefault="002C3385" w:rsidP="00834FC1">
            <w:pPr>
              <w:spacing w:before="60" w:after="60" w:line="240" w:lineRule="auto"/>
              <w:rPr>
                <w:sz w:val="20"/>
                <w:lang w:val="lv-LV" w:eastAsia="en-GB"/>
              </w:rPr>
            </w:pPr>
            <w:r w:rsidRPr="00A145F9">
              <w:rPr>
                <w:sz w:val="20"/>
                <w:lang w:val="lv-LV" w:eastAsia="en-GB"/>
              </w:rPr>
              <w:t>0302 11 80</w:t>
            </w:r>
          </w:p>
        </w:tc>
        <w:tc>
          <w:tcPr>
            <w:tcW w:w="284" w:type="dxa"/>
            <w:tcBorders>
              <w:top w:val="single" w:sz="4" w:space="0" w:color="auto"/>
              <w:left w:val="nil"/>
              <w:bottom w:val="single" w:sz="4" w:space="0" w:color="auto"/>
              <w:right w:val="single" w:sz="4" w:space="0" w:color="auto"/>
            </w:tcBorders>
          </w:tcPr>
          <w:p w14:paraId="24D280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foreles (</w:t>
            </w:r>
            <w:r w:rsidRPr="00A145F9">
              <w:rPr>
                <w:rFonts w:asciiTheme="majorBidi" w:hAnsiTheme="majorBidi" w:cstheme="majorBidi"/>
                <w:i/>
                <w:iCs/>
                <w:noProof/>
                <w:sz w:val="20"/>
                <w:lang w:val="lv-LV"/>
              </w:rPr>
              <w:t>Salmo trutta, Oncorhynchus mykiss, Oncorhynchus clarki, Oncorhynchus aguabonita, Oncorhynchus gilae</w:t>
            </w:r>
            <w:r w:rsidRPr="00A145F9">
              <w:rPr>
                <w:rFonts w:asciiTheme="majorBidi" w:hAnsiTheme="majorBidi" w:cstheme="majorBidi"/>
                <w:noProof/>
                <w:sz w:val="20"/>
                <w:lang w:val="lv-LV"/>
              </w:rPr>
              <w:t xml:space="preserve">), (izņemot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sugas, ar galvu un žaunām, ķidātas, ar svaru &gt; 1,2 kg katra, vai bez galvas un žaunām, ķidātas, ar svaru &gt; 1 kg katra)</w:t>
            </w:r>
          </w:p>
        </w:tc>
        <w:tc>
          <w:tcPr>
            <w:tcW w:w="2835" w:type="dxa"/>
            <w:tcBorders>
              <w:top w:val="nil"/>
              <w:left w:val="nil"/>
              <w:bottom w:val="single" w:sz="4" w:space="0" w:color="auto"/>
              <w:right w:val="single" w:sz="4" w:space="0" w:color="auto"/>
            </w:tcBorders>
            <w:shd w:val="clear" w:color="auto" w:fill="auto"/>
            <w:vAlign w:val="center"/>
            <w:hideMark/>
          </w:tcPr>
          <w:p w14:paraId="24D280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0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4F" w14:textId="77777777" w:rsidTr="002C3385">
        <w:tc>
          <w:tcPr>
            <w:tcW w:w="1149" w:type="dxa"/>
            <w:tcBorders>
              <w:top w:val="nil"/>
              <w:left w:val="single" w:sz="4" w:space="0" w:color="auto"/>
              <w:bottom w:val="single" w:sz="4" w:space="0" w:color="auto"/>
              <w:right w:val="single" w:sz="4" w:space="0" w:color="auto"/>
            </w:tcBorders>
          </w:tcPr>
          <w:p w14:paraId="24D2804A" w14:textId="77777777" w:rsidR="002C3385" w:rsidRPr="00A145F9" w:rsidRDefault="002C3385" w:rsidP="00834FC1">
            <w:pPr>
              <w:spacing w:before="60" w:after="60" w:line="240" w:lineRule="auto"/>
              <w:rPr>
                <w:sz w:val="20"/>
                <w:lang w:val="lv-LV" w:eastAsia="en-GB"/>
              </w:rPr>
            </w:pPr>
            <w:r w:rsidRPr="00A145F9">
              <w:rPr>
                <w:sz w:val="20"/>
                <w:lang w:val="lv-LV" w:eastAsia="en-GB"/>
              </w:rPr>
              <w:t>0302 12 00</w:t>
            </w:r>
          </w:p>
        </w:tc>
        <w:tc>
          <w:tcPr>
            <w:tcW w:w="284" w:type="dxa"/>
            <w:tcBorders>
              <w:top w:val="single" w:sz="4" w:space="0" w:color="auto"/>
              <w:left w:val="nil"/>
              <w:bottom w:val="single" w:sz="4" w:space="0" w:color="auto"/>
              <w:right w:val="single" w:sz="4" w:space="0" w:color="auto"/>
            </w:tcBorders>
          </w:tcPr>
          <w:p w14:paraId="24D280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Klusā okeāna laši (</w:t>
            </w:r>
            <w:r w:rsidRPr="00A145F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laši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laši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0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55" w14:textId="77777777" w:rsidTr="002C3385">
        <w:tc>
          <w:tcPr>
            <w:tcW w:w="1149" w:type="dxa"/>
            <w:tcBorders>
              <w:top w:val="nil"/>
              <w:left w:val="single" w:sz="4" w:space="0" w:color="auto"/>
              <w:bottom w:val="single" w:sz="4" w:space="0" w:color="auto"/>
              <w:right w:val="single" w:sz="4" w:space="0" w:color="auto"/>
            </w:tcBorders>
          </w:tcPr>
          <w:p w14:paraId="24D28050" w14:textId="77777777" w:rsidR="002C3385" w:rsidRPr="00A145F9" w:rsidRDefault="002C3385" w:rsidP="00834FC1">
            <w:pPr>
              <w:spacing w:before="60" w:after="60" w:line="240" w:lineRule="auto"/>
              <w:rPr>
                <w:sz w:val="20"/>
                <w:lang w:val="lv-LV" w:eastAsia="en-GB"/>
              </w:rPr>
            </w:pPr>
            <w:r w:rsidRPr="00A145F9">
              <w:rPr>
                <w:sz w:val="20"/>
                <w:lang w:val="lv-LV" w:eastAsia="en-GB"/>
              </w:rPr>
              <w:t>0302 19 00</w:t>
            </w:r>
          </w:p>
        </w:tc>
        <w:tc>
          <w:tcPr>
            <w:tcW w:w="284" w:type="dxa"/>
            <w:tcBorders>
              <w:top w:val="single" w:sz="4" w:space="0" w:color="auto"/>
              <w:left w:val="nil"/>
              <w:bottom w:val="single" w:sz="4" w:space="0" w:color="auto"/>
              <w:right w:val="single" w:sz="4" w:space="0" w:color="auto"/>
            </w:tcBorders>
          </w:tcPr>
          <w:p w14:paraId="24D280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lašu dzimtas zivis (izņemot foreles (</w:t>
            </w:r>
            <w:r w:rsidRPr="00A145F9">
              <w:rPr>
                <w:rFonts w:asciiTheme="majorBidi" w:hAnsiTheme="majorBidi" w:cstheme="majorBidi"/>
                <w:i/>
                <w:iCs/>
                <w:noProof/>
                <w:sz w:val="20"/>
                <w:lang w:val="lv-LV"/>
              </w:rPr>
              <w:t>Salmo trutta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clarki</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aguabonita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gilae</w:t>
            </w:r>
            <w:r w:rsidRPr="00A145F9">
              <w:rPr>
                <w:rFonts w:asciiTheme="majorBidi" w:hAnsiTheme="majorBidi" w:cstheme="majorBidi"/>
                <w:noProof/>
                <w:sz w:val="20"/>
                <w:lang w:val="lv-LV"/>
              </w:rPr>
              <w:t>, Oncorhynchus apache un Oncorhynchus chrysogaster), Klusā okeāna lašus (</w:t>
            </w:r>
            <w:r w:rsidRPr="000F72DB">
              <w:rPr>
                <w:rFonts w:asciiTheme="majorBidi" w:hAnsiTheme="majorBidi" w:cstheme="majorBidi"/>
                <w:i/>
                <w:iCs/>
                <w:noProof/>
                <w:sz w:val="20"/>
                <w:lang w:val="lv-LV"/>
              </w:rPr>
              <w:t>Oncorhynchus nerka, Oncorhynchus gorbuscha, Oncorhynchus keta, Oncorhynchus tschawytscha, Oncorhynchus kisutch, Oncorhynchus masou</w:t>
            </w:r>
            <w:r w:rsidRPr="00A145F9">
              <w:rPr>
                <w:rFonts w:asciiTheme="majorBidi" w:hAnsiTheme="majorBidi" w:cstheme="majorBidi"/>
                <w:noProof/>
                <w:sz w:val="20"/>
                <w:lang w:val="lv-LV"/>
              </w:rPr>
              <w:t xml:space="preserve"> un </w:t>
            </w:r>
            <w:r w:rsidRPr="000F72DB">
              <w:rPr>
                <w:rFonts w:asciiTheme="majorBidi" w:hAnsiTheme="majorBidi" w:cstheme="majorBidi"/>
                <w:i/>
                <w:iCs/>
                <w:noProof/>
                <w:sz w:val="20"/>
                <w:lang w:val="lv-LV"/>
              </w:rPr>
              <w:t>Oncorhynchus rhodurus</w:t>
            </w:r>
            <w:r w:rsidRPr="00A145F9">
              <w:rPr>
                <w:rFonts w:asciiTheme="majorBidi" w:hAnsiTheme="majorBidi" w:cstheme="majorBidi"/>
                <w:noProof/>
                <w:sz w:val="20"/>
                <w:lang w:val="lv-LV"/>
              </w:rPr>
              <w:t>), Atlantijas okeāna lašus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lašus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5B" w14:textId="77777777" w:rsidTr="002C3385">
        <w:tc>
          <w:tcPr>
            <w:tcW w:w="1149" w:type="dxa"/>
            <w:tcBorders>
              <w:top w:val="nil"/>
              <w:left w:val="single" w:sz="4" w:space="0" w:color="auto"/>
              <w:bottom w:val="single" w:sz="4" w:space="0" w:color="auto"/>
              <w:right w:val="single" w:sz="4" w:space="0" w:color="auto"/>
            </w:tcBorders>
          </w:tcPr>
          <w:p w14:paraId="24D2805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0302 21 10</w:t>
            </w:r>
          </w:p>
        </w:tc>
        <w:tc>
          <w:tcPr>
            <w:tcW w:w="284" w:type="dxa"/>
            <w:tcBorders>
              <w:top w:val="single" w:sz="4" w:space="0" w:color="auto"/>
              <w:left w:val="nil"/>
              <w:bottom w:val="single" w:sz="4" w:space="0" w:color="auto"/>
              <w:right w:val="single" w:sz="4" w:space="0" w:color="auto"/>
            </w:tcBorders>
          </w:tcPr>
          <w:p w14:paraId="24D280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melnie jeb Grenlandes paltusi (</w:t>
            </w:r>
            <w:r w:rsidRPr="00A145F9">
              <w:rPr>
                <w:rFonts w:asciiTheme="majorBidi" w:hAnsiTheme="majorBidi" w:cstheme="majorBidi"/>
                <w:i/>
                <w:iCs/>
                <w:noProof/>
                <w:sz w:val="20"/>
                <w:lang w:val="lv-LV"/>
              </w:rPr>
              <w:t>Reinhardtius hippoglossoides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61" w14:textId="77777777" w:rsidTr="002C3385">
        <w:tc>
          <w:tcPr>
            <w:tcW w:w="1149" w:type="dxa"/>
            <w:tcBorders>
              <w:top w:val="nil"/>
              <w:left w:val="single" w:sz="4" w:space="0" w:color="auto"/>
              <w:bottom w:val="single" w:sz="4" w:space="0" w:color="auto"/>
              <w:right w:val="single" w:sz="4" w:space="0" w:color="auto"/>
            </w:tcBorders>
          </w:tcPr>
          <w:p w14:paraId="24D2805C" w14:textId="77777777" w:rsidR="002C3385" w:rsidRPr="00A145F9" w:rsidRDefault="002C3385" w:rsidP="00834FC1">
            <w:pPr>
              <w:spacing w:before="60" w:after="60" w:line="240" w:lineRule="auto"/>
              <w:rPr>
                <w:sz w:val="20"/>
                <w:lang w:val="lv-LV" w:eastAsia="en-GB"/>
              </w:rPr>
            </w:pPr>
            <w:r w:rsidRPr="00A145F9">
              <w:rPr>
                <w:sz w:val="20"/>
                <w:lang w:val="lv-LV" w:eastAsia="en-GB"/>
              </w:rPr>
              <w:t>0302 21 30</w:t>
            </w:r>
          </w:p>
        </w:tc>
        <w:tc>
          <w:tcPr>
            <w:tcW w:w="284" w:type="dxa"/>
            <w:tcBorders>
              <w:top w:val="single" w:sz="4" w:space="0" w:color="auto"/>
              <w:left w:val="nil"/>
              <w:bottom w:val="single" w:sz="4" w:space="0" w:color="auto"/>
              <w:right w:val="single" w:sz="4" w:space="0" w:color="auto"/>
            </w:tcBorders>
          </w:tcPr>
          <w:p w14:paraId="24D280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Atlantijas paltusi (</w:t>
            </w:r>
            <w:r w:rsidRPr="001C4829">
              <w:rPr>
                <w:rFonts w:asciiTheme="majorBidi" w:hAnsiTheme="majorBidi" w:cstheme="majorBidi"/>
                <w:i/>
                <w:iCs/>
                <w:noProof/>
                <w:sz w:val="20"/>
                <w:lang w:val="lv-LV"/>
              </w:rPr>
              <w:t>Hippoglossus hippoglossus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0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67" w14:textId="77777777" w:rsidTr="002C3385">
        <w:tc>
          <w:tcPr>
            <w:tcW w:w="1149" w:type="dxa"/>
            <w:tcBorders>
              <w:top w:val="nil"/>
              <w:left w:val="single" w:sz="4" w:space="0" w:color="auto"/>
              <w:bottom w:val="single" w:sz="4" w:space="0" w:color="auto"/>
              <w:right w:val="single" w:sz="4" w:space="0" w:color="auto"/>
            </w:tcBorders>
          </w:tcPr>
          <w:p w14:paraId="24D28062" w14:textId="77777777" w:rsidR="002C3385" w:rsidRPr="00A145F9" w:rsidRDefault="002C3385" w:rsidP="00834FC1">
            <w:pPr>
              <w:spacing w:before="60" w:after="60" w:line="240" w:lineRule="auto"/>
              <w:rPr>
                <w:sz w:val="20"/>
                <w:lang w:val="lv-LV" w:eastAsia="en-GB"/>
              </w:rPr>
            </w:pPr>
            <w:r w:rsidRPr="00A145F9">
              <w:rPr>
                <w:sz w:val="20"/>
                <w:lang w:val="lv-LV" w:eastAsia="en-GB"/>
              </w:rPr>
              <w:t>0302 21 90</w:t>
            </w:r>
          </w:p>
        </w:tc>
        <w:tc>
          <w:tcPr>
            <w:tcW w:w="284" w:type="dxa"/>
            <w:tcBorders>
              <w:top w:val="single" w:sz="4" w:space="0" w:color="auto"/>
              <w:left w:val="nil"/>
              <w:bottom w:val="single" w:sz="4" w:space="0" w:color="auto"/>
              <w:right w:val="single" w:sz="4" w:space="0" w:color="auto"/>
            </w:tcBorders>
          </w:tcPr>
          <w:p w14:paraId="24D280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Klusā okeāna paltusi (</w:t>
            </w:r>
            <w:r w:rsidRPr="00A145F9">
              <w:rPr>
                <w:rFonts w:asciiTheme="majorBidi" w:hAnsiTheme="majorBidi" w:cstheme="majorBidi"/>
                <w:i/>
                <w:iCs/>
                <w:noProof/>
                <w:sz w:val="20"/>
                <w:lang w:val="lv-LV"/>
              </w:rPr>
              <w:t>Hippoglossus stenolepis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0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6D" w14:textId="77777777" w:rsidTr="002C3385">
        <w:tc>
          <w:tcPr>
            <w:tcW w:w="1149" w:type="dxa"/>
            <w:tcBorders>
              <w:top w:val="nil"/>
              <w:left w:val="single" w:sz="4" w:space="0" w:color="auto"/>
              <w:bottom w:val="single" w:sz="4" w:space="0" w:color="auto"/>
              <w:right w:val="single" w:sz="4" w:space="0" w:color="auto"/>
            </w:tcBorders>
          </w:tcPr>
          <w:p w14:paraId="24D28068" w14:textId="77777777" w:rsidR="002C3385" w:rsidRPr="00A145F9" w:rsidRDefault="002C3385" w:rsidP="00834FC1">
            <w:pPr>
              <w:spacing w:before="60" w:after="60" w:line="240" w:lineRule="auto"/>
              <w:rPr>
                <w:sz w:val="20"/>
                <w:lang w:val="lv-LV" w:eastAsia="en-GB"/>
              </w:rPr>
            </w:pPr>
            <w:r w:rsidRPr="00A145F9">
              <w:rPr>
                <w:sz w:val="20"/>
                <w:lang w:val="lv-LV" w:eastAsia="en-GB"/>
              </w:rPr>
              <w:t>0302 22 00</w:t>
            </w:r>
          </w:p>
        </w:tc>
        <w:tc>
          <w:tcPr>
            <w:tcW w:w="284" w:type="dxa"/>
            <w:tcBorders>
              <w:top w:val="single" w:sz="4" w:space="0" w:color="auto"/>
              <w:left w:val="nil"/>
              <w:bottom w:val="single" w:sz="4" w:space="0" w:color="auto"/>
              <w:right w:val="single" w:sz="4" w:space="0" w:color="auto"/>
            </w:tcBorders>
          </w:tcPr>
          <w:p w14:paraId="24D280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jūras zeltplekstes (</w:t>
            </w:r>
            <w:r w:rsidRPr="00A145F9">
              <w:rPr>
                <w:rFonts w:asciiTheme="majorBidi" w:hAnsiTheme="majorBidi" w:cstheme="majorBidi"/>
                <w:i/>
                <w:iCs/>
                <w:noProof/>
                <w:sz w:val="20"/>
                <w:lang w:val="lv-LV"/>
              </w:rPr>
              <w:t>Pleuronectes platessa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0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73" w14:textId="77777777" w:rsidTr="002C3385">
        <w:tc>
          <w:tcPr>
            <w:tcW w:w="1149" w:type="dxa"/>
            <w:tcBorders>
              <w:top w:val="nil"/>
              <w:left w:val="single" w:sz="4" w:space="0" w:color="auto"/>
              <w:bottom w:val="single" w:sz="4" w:space="0" w:color="auto"/>
              <w:right w:val="single" w:sz="4" w:space="0" w:color="auto"/>
            </w:tcBorders>
          </w:tcPr>
          <w:p w14:paraId="24D2806E" w14:textId="77777777" w:rsidR="002C3385" w:rsidRPr="00A145F9" w:rsidRDefault="002C3385" w:rsidP="00834FC1">
            <w:pPr>
              <w:spacing w:before="60" w:after="60" w:line="240" w:lineRule="auto"/>
              <w:rPr>
                <w:sz w:val="20"/>
                <w:lang w:val="lv-LV" w:eastAsia="en-GB"/>
              </w:rPr>
            </w:pPr>
            <w:r w:rsidRPr="00A145F9">
              <w:rPr>
                <w:sz w:val="20"/>
                <w:lang w:val="lv-LV" w:eastAsia="en-GB"/>
              </w:rPr>
              <w:t>0302 23 00</w:t>
            </w:r>
          </w:p>
        </w:tc>
        <w:tc>
          <w:tcPr>
            <w:tcW w:w="284" w:type="dxa"/>
            <w:tcBorders>
              <w:top w:val="single" w:sz="4" w:space="0" w:color="auto"/>
              <w:left w:val="nil"/>
              <w:bottom w:val="single" w:sz="4" w:space="0" w:color="auto"/>
              <w:right w:val="single" w:sz="4" w:space="0" w:color="auto"/>
            </w:tcBorders>
          </w:tcPr>
          <w:p w14:paraId="24D280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jūras mēles (</w:t>
            </w:r>
            <w:r w:rsidRPr="00A145F9">
              <w:rPr>
                <w:rFonts w:asciiTheme="majorBidi" w:hAnsiTheme="majorBidi" w:cstheme="majorBidi"/>
                <w:i/>
                <w:iCs/>
                <w:noProof/>
                <w:sz w:val="20"/>
                <w:lang w:val="lv-LV"/>
              </w:rPr>
              <w:t>Solea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0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0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79" w14:textId="77777777" w:rsidTr="002C3385">
        <w:tc>
          <w:tcPr>
            <w:tcW w:w="1149" w:type="dxa"/>
            <w:tcBorders>
              <w:top w:val="nil"/>
              <w:left w:val="single" w:sz="4" w:space="0" w:color="auto"/>
              <w:bottom w:val="single" w:sz="4" w:space="0" w:color="auto"/>
              <w:right w:val="single" w:sz="4" w:space="0" w:color="auto"/>
            </w:tcBorders>
          </w:tcPr>
          <w:p w14:paraId="24D28074" w14:textId="77777777" w:rsidR="002C3385" w:rsidRPr="00A145F9" w:rsidRDefault="002C3385" w:rsidP="00834FC1">
            <w:pPr>
              <w:spacing w:before="60" w:after="60" w:line="240" w:lineRule="auto"/>
              <w:rPr>
                <w:sz w:val="20"/>
                <w:lang w:val="lv-LV" w:eastAsia="en-GB"/>
              </w:rPr>
            </w:pPr>
            <w:r w:rsidRPr="00A145F9">
              <w:rPr>
                <w:sz w:val="20"/>
                <w:lang w:val="lv-LV" w:eastAsia="en-GB"/>
              </w:rPr>
              <w:t>0302 29 10</w:t>
            </w:r>
          </w:p>
        </w:tc>
        <w:tc>
          <w:tcPr>
            <w:tcW w:w="284" w:type="dxa"/>
            <w:tcBorders>
              <w:top w:val="single" w:sz="4" w:space="0" w:color="auto"/>
              <w:left w:val="nil"/>
              <w:bottom w:val="single" w:sz="4" w:space="0" w:color="auto"/>
              <w:right w:val="single" w:sz="4" w:space="0" w:color="auto"/>
            </w:tcBorders>
          </w:tcPr>
          <w:p w14:paraId="24D280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megrimi (</w:t>
            </w:r>
            <w:r w:rsidRPr="00A145F9">
              <w:rPr>
                <w:rFonts w:asciiTheme="majorBidi" w:hAnsiTheme="majorBidi" w:cstheme="majorBidi"/>
                <w:i/>
                <w:iCs/>
                <w:noProof/>
                <w:sz w:val="20"/>
                <w:lang w:val="lv-LV"/>
              </w:rPr>
              <w:t>Lepidorhombus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0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0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7F" w14:textId="77777777" w:rsidTr="002C3385">
        <w:tc>
          <w:tcPr>
            <w:tcW w:w="1149" w:type="dxa"/>
            <w:tcBorders>
              <w:top w:val="nil"/>
              <w:left w:val="single" w:sz="4" w:space="0" w:color="auto"/>
              <w:bottom w:val="single" w:sz="4" w:space="0" w:color="auto"/>
              <w:right w:val="single" w:sz="4" w:space="0" w:color="auto"/>
            </w:tcBorders>
          </w:tcPr>
          <w:p w14:paraId="24D2807A" w14:textId="77777777" w:rsidR="002C3385" w:rsidRPr="00A145F9" w:rsidRDefault="002C3385" w:rsidP="00834FC1">
            <w:pPr>
              <w:spacing w:before="60" w:after="60" w:line="240" w:lineRule="auto"/>
              <w:rPr>
                <w:sz w:val="20"/>
                <w:lang w:val="lv-LV" w:eastAsia="en-GB"/>
              </w:rPr>
            </w:pPr>
            <w:r w:rsidRPr="00A145F9">
              <w:rPr>
                <w:sz w:val="20"/>
                <w:lang w:val="lv-LV" w:eastAsia="en-GB"/>
              </w:rPr>
              <w:t>0302 29 90</w:t>
            </w:r>
          </w:p>
        </w:tc>
        <w:tc>
          <w:tcPr>
            <w:tcW w:w="284" w:type="dxa"/>
            <w:tcBorders>
              <w:top w:val="single" w:sz="4" w:space="0" w:color="auto"/>
              <w:left w:val="nil"/>
              <w:bottom w:val="single" w:sz="4" w:space="0" w:color="auto"/>
              <w:right w:val="single" w:sz="4" w:space="0" w:color="auto"/>
            </w:tcBorders>
          </w:tcPr>
          <w:p w14:paraId="24D280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plekstveidīgās zivis (</w:t>
            </w:r>
            <w:r w:rsidRPr="00A145F9">
              <w:rPr>
                <w:rFonts w:asciiTheme="majorBidi" w:hAnsiTheme="majorBidi" w:cstheme="majorBidi"/>
                <w:i/>
                <w:iCs/>
                <w:noProof/>
                <w:sz w:val="20"/>
                <w:lang w:val="lv-LV"/>
              </w:rPr>
              <w:t xml:space="preserve">Pleuronectidae, Bothidae, Cynoglossidae, Soleidae, Scophthalmidae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Catharidae</w:t>
            </w:r>
            <w:r w:rsidRPr="00A145F9">
              <w:rPr>
                <w:rFonts w:asciiTheme="majorBidi" w:hAnsiTheme="majorBidi" w:cstheme="majorBidi"/>
                <w:noProof/>
                <w:sz w:val="20"/>
                <w:lang w:val="lv-LV"/>
              </w:rPr>
              <w:t>) (izņemot melno jeb Grenlandes paltusu, Atlantijas paltusu, Klusā okeāna paltusu, jūras zeltplekstes, jūrasmēles un megrimus)</w:t>
            </w:r>
          </w:p>
        </w:tc>
        <w:tc>
          <w:tcPr>
            <w:tcW w:w="2835" w:type="dxa"/>
            <w:tcBorders>
              <w:top w:val="nil"/>
              <w:left w:val="nil"/>
              <w:bottom w:val="single" w:sz="4" w:space="0" w:color="auto"/>
              <w:right w:val="single" w:sz="4" w:space="0" w:color="auto"/>
            </w:tcBorders>
            <w:shd w:val="clear" w:color="auto" w:fill="auto"/>
            <w:vAlign w:val="center"/>
            <w:hideMark/>
          </w:tcPr>
          <w:p w14:paraId="24D280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0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85" w14:textId="77777777" w:rsidTr="002C3385">
        <w:tc>
          <w:tcPr>
            <w:tcW w:w="1149" w:type="dxa"/>
            <w:tcBorders>
              <w:top w:val="nil"/>
              <w:left w:val="single" w:sz="4" w:space="0" w:color="auto"/>
              <w:bottom w:val="single" w:sz="4" w:space="0" w:color="auto"/>
              <w:right w:val="single" w:sz="4" w:space="0" w:color="auto"/>
            </w:tcBorders>
          </w:tcPr>
          <w:p w14:paraId="24D28080" w14:textId="77777777" w:rsidR="002C3385" w:rsidRPr="00A145F9" w:rsidRDefault="002C3385" w:rsidP="00834FC1">
            <w:pPr>
              <w:spacing w:before="60" w:after="60" w:line="240" w:lineRule="auto"/>
              <w:rPr>
                <w:sz w:val="20"/>
                <w:lang w:val="lv-LV" w:eastAsia="en-GB"/>
              </w:rPr>
            </w:pPr>
            <w:r w:rsidRPr="00A145F9">
              <w:rPr>
                <w:sz w:val="20"/>
                <w:lang w:val="lv-LV" w:eastAsia="en-GB"/>
              </w:rPr>
              <w:t>0302 31 10</w:t>
            </w:r>
          </w:p>
        </w:tc>
        <w:tc>
          <w:tcPr>
            <w:tcW w:w="284" w:type="dxa"/>
            <w:tcBorders>
              <w:top w:val="single" w:sz="4" w:space="0" w:color="auto"/>
              <w:left w:val="nil"/>
              <w:bottom w:val="single" w:sz="4" w:space="0" w:color="auto"/>
              <w:right w:val="single" w:sz="4" w:space="0" w:color="auto"/>
            </w:tcBorders>
          </w:tcPr>
          <w:p w14:paraId="24D280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garspuru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8B" w14:textId="77777777" w:rsidTr="002C3385">
        <w:tc>
          <w:tcPr>
            <w:tcW w:w="1149" w:type="dxa"/>
            <w:tcBorders>
              <w:top w:val="nil"/>
              <w:left w:val="single" w:sz="4" w:space="0" w:color="auto"/>
              <w:bottom w:val="single" w:sz="4" w:space="0" w:color="auto"/>
              <w:right w:val="single" w:sz="4" w:space="0" w:color="auto"/>
            </w:tcBorders>
          </w:tcPr>
          <w:p w14:paraId="24D28086" w14:textId="77777777" w:rsidR="002C3385" w:rsidRPr="00A145F9" w:rsidRDefault="002C3385" w:rsidP="00834FC1">
            <w:pPr>
              <w:spacing w:before="60" w:after="60" w:line="240" w:lineRule="auto"/>
              <w:rPr>
                <w:sz w:val="20"/>
                <w:lang w:val="lv-LV" w:eastAsia="en-GB"/>
              </w:rPr>
            </w:pPr>
            <w:r w:rsidRPr="00A145F9">
              <w:rPr>
                <w:sz w:val="20"/>
                <w:lang w:val="lv-LV" w:eastAsia="en-GB"/>
              </w:rPr>
              <w:t>0302 31 90</w:t>
            </w:r>
          </w:p>
        </w:tc>
        <w:tc>
          <w:tcPr>
            <w:tcW w:w="284" w:type="dxa"/>
            <w:tcBorders>
              <w:top w:val="single" w:sz="4" w:space="0" w:color="auto"/>
              <w:left w:val="nil"/>
              <w:bottom w:val="single" w:sz="4" w:space="0" w:color="auto"/>
              <w:right w:val="single" w:sz="4" w:space="0" w:color="auto"/>
            </w:tcBorders>
          </w:tcPr>
          <w:p w14:paraId="24D280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garspuru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91" w14:textId="77777777" w:rsidTr="002C3385">
        <w:tc>
          <w:tcPr>
            <w:tcW w:w="1149" w:type="dxa"/>
            <w:tcBorders>
              <w:top w:val="nil"/>
              <w:left w:val="single" w:sz="4" w:space="0" w:color="auto"/>
              <w:bottom w:val="single" w:sz="4" w:space="0" w:color="auto"/>
              <w:right w:val="single" w:sz="4" w:space="0" w:color="auto"/>
            </w:tcBorders>
          </w:tcPr>
          <w:p w14:paraId="24D2808C" w14:textId="77777777" w:rsidR="002C3385" w:rsidRPr="00A145F9" w:rsidRDefault="002C3385" w:rsidP="00834FC1">
            <w:pPr>
              <w:spacing w:before="60" w:after="60" w:line="240" w:lineRule="auto"/>
              <w:rPr>
                <w:sz w:val="20"/>
                <w:lang w:val="lv-LV" w:eastAsia="en-GB"/>
              </w:rPr>
            </w:pPr>
            <w:r w:rsidRPr="00A145F9">
              <w:rPr>
                <w:sz w:val="20"/>
                <w:lang w:val="lv-LV" w:eastAsia="en-GB"/>
              </w:rPr>
              <w:t>0302 32 10</w:t>
            </w:r>
          </w:p>
        </w:tc>
        <w:tc>
          <w:tcPr>
            <w:tcW w:w="284" w:type="dxa"/>
            <w:tcBorders>
              <w:top w:val="single" w:sz="4" w:space="0" w:color="auto"/>
              <w:left w:val="nil"/>
              <w:bottom w:val="single" w:sz="4" w:space="0" w:color="auto"/>
              <w:right w:val="single" w:sz="4" w:space="0" w:color="auto"/>
            </w:tcBorders>
          </w:tcPr>
          <w:p w14:paraId="24D280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97" w14:textId="77777777" w:rsidTr="002C3385">
        <w:tc>
          <w:tcPr>
            <w:tcW w:w="1149" w:type="dxa"/>
            <w:tcBorders>
              <w:top w:val="nil"/>
              <w:left w:val="single" w:sz="4" w:space="0" w:color="auto"/>
              <w:bottom w:val="single" w:sz="4" w:space="0" w:color="auto"/>
              <w:right w:val="single" w:sz="4" w:space="0" w:color="auto"/>
            </w:tcBorders>
          </w:tcPr>
          <w:p w14:paraId="24D28092" w14:textId="77777777" w:rsidR="002C3385" w:rsidRPr="00A145F9" w:rsidRDefault="002C3385" w:rsidP="00834FC1">
            <w:pPr>
              <w:spacing w:before="60" w:after="60" w:line="240" w:lineRule="auto"/>
              <w:rPr>
                <w:sz w:val="20"/>
                <w:lang w:val="lv-LV" w:eastAsia="en-GB"/>
              </w:rPr>
            </w:pPr>
            <w:r w:rsidRPr="00A145F9">
              <w:rPr>
                <w:sz w:val="20"/>
                <w:lang w:val="lv-LV" w:eastAsia="en-GB"/>
              </w:rPr>
              <w:t>0302 32 90</w:t>
            </w:r>
          </w:p>
        </w:tc>
        <w:tc>
          <w:tcPr>
            <w:tcW w:w="284" w:type="dxa"/>
            <w:tcBorders>
              <w:top w:val="single" w:sz="4" w:space="0" w:color="auto"/>
              <w:left w:val="nil"/>
              <w:bottom w:val="single" w:sz="4" w:space="0" w:color="auto"/>
              <w:right w:val="single" w:sz="4" w:space="0" w:color="auto"/>
            </w:tcBorders>
          </w:tcPr>
          <w:p w14:paraId="24D280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9D" w14:textId="77777777" w:rsidTr="002C3385">
        <w:tc>
          <w:tcPr>
            <w:tcW w:w="1149" w:type="dxa"/>
            <w:tcBorders>
              <w:top w:val="nil"/>
              <w:left w:val="single" w:sz="4" w:space="0" w:color="auto"/>
              <w:bottom w:val="single" w:sz="4" w:space="0" w:color="auto"/>
              <w:right w:val="single" w:sz="4" w:space="0" w:color="auto"/>
            </w:tcBorders>
          </w:tcPr>
          <w:p w14:paraId="24D28098" w14:textId="77777777" w:rsidR="002C3385" w:rsidRPr="00A145F9" w:rsidRDefault="002C3385" w:rsidP="00834FC1">
            <w:pPr>
              <w:spacing w:before="60" w:after="60" w:line="240" w:lineRule="auto"/>
              <w:rPr>
                <w:sz w:val="20"/>
                <w:lang w:val="lv-LV" w:eastAsia="en-GB"/>
              </w:rPr>
            </w:pPr>
            <w:r w:rsidRPr="00A145F9">
              <w:rPr>
                <w:sz w:val="20"/>
                <w:lang w:val="lv-LV" w:eastAsia="en-GB"/>
              </w:rPr>
              <w:t>0302 33 10</w:t>
            </w:r>
          </w:p>
        </w:tc>
        <w:tc>
          <w:tcPr>
            <w:tcW w:w="284" w:type="dxa"/>
            <w:tcBorders>
              <w:top w:val="single" w:sz="4" w:space="0" w:color="auto"/>
              <w:left w:val="nil"/>
              <w:bottom w:val="single" w:sz="4" w:space="0" w:color="auto"/>
              <w:right w:val="single" w:sz="4" w:space="0" w:color="auto"/>
            </w:tcBorders>
          </w:tcPr>
          <w:p w14:paraId="24D280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svītrainās tunzivis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A3" w14:textId="77777777" w:rsidTr="002C3385">
        <w:tc>
          <w:tcPr>
            <w:tcW w:w="1149" w:type="dxa"/>
            <w:tcBorders>
              <w:top w:val="nil"/>
              <w:left w:val="single" w:sz="4" w:space="0" w:color="auto"/>
              <w:bottom w:val="single" w:sz="4" w:space="0" w:color="auto"/>
              <w:right w:val="single" w:sz="4" w:space="0" w:color="auto"/>
            </w:tcBorders>
          </w:tcPr>
          <w:p w14:paraId="24D2809E" w14:textId="77777777" w:rsidR="002C3385" w:rsidRPr="00A145F9" w:rsidRDefault="002C3385" w:rsidP="00834FC1">
            <w:pPr>
              <w:spacing w:before="60" w:after="60" w:line="240" w:lineRule="auto"/>
              <w:rPr>
                <w:sz w:val="20"/>
                <w:lang w:val="lv-LV" w:eastAsia="en-GB"/>
              </w:rPr>
            </w:pPr>
            <w:r w:rsidRPr="00A145F9">
              <w:rPr>
                <w:sz w:val="20"/>
                <w:lang w:val="lv-LV" w:eastAsia="en-GB"/>
              </w:rPr>
              <w:t>0302 33 90</w:t>
            </w:r>
          </w:p>
        </w:tc>
        <w:tc>
          <w:tcPr>
            <w:tcW w:w="284" w:type="dxa"/>
            <w:tcBorders>
              <w:top w:val="single" w:sz="4" w:space="0" w:color="auto"/>
              <w:left w:val="nil"/>
              <w:bottom w:val="single" w:sz="4" w:space="0" w:color="auto"/>
              <w:right w:val="single" w:sz="4" w:space="0" w:color="auto"/>
            </w:tcBorders>
          </w:tcPr>
          <w:p w14:paraId="24D280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svītrainās tunzivis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A9" w14:textId="77777777" w:rsidTr="002C3385">
        <w:tc>
          <w:tcPr>
            <w:tcW w:w="1149" w:type="dxa"/>
            <w:tcBorders>
              <w:top w:val="nil"/>
              <w:left w:val="single" w:sz="4" w:space="0" w:color="auto"/>
              <w:bottom w:val="single" w:sz="4" w:space="0" w:color="auto"/>
              <w:right w:val="single" w:sz="4" w:space="0" w:color="auto"/>
            </w:tcBorders>
          </w:tcPr>
          <w:p w14:paraId="24D280A4" w14:textId="77777777" w:rsidR="002C3385" w:rsidRPr="00A145F9" w:rsidRDefault="002C3385" w:rsidP="00834FC1">
            <w:pPr>
              <w:spacing w:before="60" w:after="60" w:line="240" w:lineRule="auto"/>
              <w:rPr>
                <w:sz w:val="20"/>
                <w:lang w:val="lv-LV" w:eastAsia="en-GB"/>
              </w:rPr>
            </w:pPr>
            <w:r w:rsidRPr="00A145F9">
              <w:rPr>
                <w:sz w:val="20"/>
                <w:lang w:val="lv-LV" w:eastAsia="en-GB"/>
              </w:rPr>
              <w:t>0302 34 10</w:t>
            </w:r>
          </w:p>
        </w:tc>
        <w:tc>
          <w:tcPr>
            <w:tcW w:w="284" w:type="dxa"/>
            <w:tcBorders>
              <w:top w:val="single" w:sz="4" w:space="0" w:color="auto"/>
              <w:left w:val="nil"/>
              <w:bottom w:val="single" w:sz="4" w:space="0" w:color="auto"/>
              <w:right w:val="single" w:sz="4" w:space="0" w:color="auto"/>
            </w:tcBorders>
          </w:tcPr>
          <w:p w14:paraId="24D280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lielacu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AF" w14:textId="77777777" w:rsidTr="002C3385">
        <w:tc>
          <w:tcPr>
            <w:tcW w:w="1149" w:type="dxa"/>
            <w:tcBorders>
              <w:top w:val="nil"/>
              <w:left w:val="single" w:sz="4" w:space="0" w:color="auto"/>
              <w:bottom w:val="single" w:sz="4" w:space="0" w:color="auto"/>
              <w:right w:val="single" w:sz="4" w:space="0" w:color="auto"/>
            </w:tcBorders>
          </w:tcPr>
          <w:p w14:paraId="24D280AA" w14:textId="77777777" w:rsidR="002C3385" w:rsidRPr="00A145F9" w:rsidRDefault="002C3385" w:rsidP="00834FC1">
            <w:pPr>
              <w:spacing w:before="60" w:after="60" w:line="240" w:lineRule="auto"/>
              <w:rPr>
                <w:sz w:val="20"/>
                <w:lang w:val="lv-LV" w:eastAsia="en-GB"/>
              </w:rPr>
            </w:pPr>
            <w:r w:rsidRPr="00A145F9">
              <w:rPr>
                <w:sz w:val="20"/>
                <w:lang w:val="lv-LV" w:eastAsia="en-GB"/>
              </w:rPr>
              <w:t>0302 34 90</w:t>
            </w:r>
          </w:p>
        </w:tc>
        <w:tc>
          <w:tcPr>
            <w:tcW w:w="284" w:type="dxa"/>
            <w:tcBorders>
              <w:top w:val="single" w:sz="4" w:space="0" w:color="auto"/>
              <w:left w:val="nil"/>
              <w:bottom w:val="single" w:sz="4" w:space="0" w:color="auto"/>
              <w:right w:val="single" w:sz="4" w:space="0" w:color="auto"/>
            </w:tcBorders>
          </w:tcPr>
          <w:p w14:paraId="24D280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lielacu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B5" w14:textId="77777777" w:rsidTr="002C3385">
        <w:tc>
          <w:tcPr>
            <w:tcW w:w="1149" w:type="dxa"/>
            <w:tcBorders>
              <w:top w:val="nil"/>
              <w:left w:val="single" w:sz="4" w:space="0" w:color="auto"/>
              <w:bottom w:val="single" w:sz="4" w:space="0" w:color="auto"/>
              <w:right w:val="single" w:sz="4" w:space="0" w:color="auto"/>
            </w:tcBorders>
          </w:tcPr>
          <w:p w14:paraId="24D280B0" w14:textId="77777777" w:rsidR="002C3385" w:rsidRPr="00A145F9" w:rsidRDefault="002C3385" w:rsidP="00834FC1">
            <w:pPr>
              <w:spacing w:before="60" w:after="60" w:line="240" w:lineRule="auto"/>
              <w:rPr>
                <w:sz w:val="20"/>
                <w:lang w:val="lv-LV" w:eastAsia="en-GB"/>
              </w:rPr>
            </w:pPr>
            <w:r w:rsidRPr="00A145F9">
              <w:rPr>
                <w:sz w:val="20"/>
                <w:lang w:val="lv-LV" w:eastAsia="en-GB"/>
              </w:rPr>
              <w:t>0302 35 10</w:t>
            </w:r>
          </w:p>
        </w:tc>
        <w:tc>
          <w:tcPr>
            <w:tcW w:w="284" w:type="dxa"/>
            <w:tcBorders>
              <w:top w:val="single" w:sz="4" w:space="0" w:color="auto"/>
              <w:left w:val="nil"/>
              <w:bottom w:val="single" w:sz="4" w:space="0" w:color="auto"/>
              <w:right w:val="single" w:sz="4" w:space="0" w:color="auto"/>
            </w:tcBorders>
          </w:tcPr>
          <w:p w14:paraId="24D280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BB" w14:textId="77777777" w:rsidTr="002C3385">
        <w:tc>
          <w:tcPr>
            <w:tcW w:w="1149" w:type="dxa"/>
            <w:tcBorders>
              <w:top w:val="nil"/>
              <w:left w:val="single" w:sz="4" w:space="0" w:color="auto"/>
              <w:bottom w:val="single" w:sz="4" w:space="0" w:color="auto"/>
              <w:right w:val="single" w:sz="4" w:space="0" w:color="auto"/>
            </w:tcBorders>
          </w:tcPr>
          <w:p w14:paraId="24D280B6" w14:textId="77777777" w:rsidR="002C3385" w:rsidRPr="00A145F9" w:rsidRDefault="002C3385" w:rsidP="00834FC1">
            <w:pPr>
              <w:spacing w:before="60" w:after="60" w:line="240" w:lineRule="auto"/>
              <w:rPr>
                <w:sz w:val="20"/>
                <w:lang w:val="lv-LV" w:eastAsia="en-GB"/>
              </w:rPr>
            </w:pPr>
            <w:r w:rsidRPr="00A145F9">
              <w:rPr>
                <w:sz w:val="20"/>
                <w:lang w:val="lv-LV" w:eastAsia="en-GB"/>
              </w:rPr>
              <w:t>0302 35 90</w:t>
            </w:r>
          </w:p>
        </w:tc>
        <w:tc>
          <w:tcPr>
            <w:tcW w:w="284" w:type="dxa"/>
            <w:tcBorders>
              <w:top w:val="single" w:sz="4" w:space="0" w:color="auto"/>
              <w:left w:val="nil"/>
              <w:bottom w:val="single" w:sz="4" w:space="0" w:color="auto"/>
              <w:right w:val="single" w:sz="4" w:space="0" w:color="auto"/>
            </w:tcBorders>
          </w:tcPr>
          <w:p w14:paraId="24D280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C1" w14:textId="77777777" w:rsidTr="002C3385">
        <w:tc>
          <w:tcPr>
            <w:tcW w:w="1149" w:type="dxa"/>
            <w:tcBorders>
              <w:top w:val="nil"/>
              <w:left w:val="single" w:sz="4" w:space="0" w:color="auto"/>
              <w:bottom w:val="single" w:sz="4" w:space="0" w:color="auto"/>
              <w:right w:val="single" w:sz="4" w:space="0" w:color="auto"/>
            </w:tcBorders>
          </w:tcPr>
          <w:p w14:paraId="24D280BC" w14:textId="77777777" w:rsidR="002C3385" w:rsidRPr="00A145F9" w:rsidRDefault="002C3385" w:rsidP="00834FC1">
            <w:pPr>
              <w:spacing w:before="60" w:after="60" w:line="240" w:lineRule="auto"/>
              <w:rPr>
                <w:sz w:val="20"/>
                <w:lang w:val="lv-LV" w:eastAsia="en-GB"/>
              </w:rPr>
            </w:pPr>
            <w:r w:rsidRPr="00A145F9">
              <w:rPr>
                <w:sz w:val="20"/>
                <w:lang w:val="lv-LV" w:eastAsia="en-GB"/>
              </w:rPr>
              <w:t>0302 36 10</w:t>
            </w:r>
          </w:p>
        </w:tc>
        <w:tc>
          <w:tcPr>
            <w:tcW w:w="284" w:type="dxa"/>
            <w:tcBorders>
              <w:top w:val="single" w:sz="4" w:space="0" w:color="auto"/>
              <w:left w:val="nil"/>
              <w:bottom w:val="single" w:sz="4" w:space="0" w:color="auto"/>
              <w:right w:val="single" w:sz="4" w:space="0" w:color="auto"/>
            </w:tcBorders>
          </w:tcPr>
          <w:p w14:paraId="24D280BD" w14:textId="77777777" w:rsidR="002C3385" w:rsidRPr="00A145F9" w:rsidRDefault="002C3385" w:rsidP="00C50A25">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BE" w14:textId="77777777" w:rsidR="002C3385" w:rsidRPr="00A145F9" w:rsidRDefault="002C3385" w:rsidP="00C50A25">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dienvidu zil</w:t>
            </w:r>
            <w:r>
              <w:rPr>
                <w:rFonts w:asciiTheme="majorBidi" w:hAnsiTheme="majorBidi" w:cstheme="majorBidi"/>
                <w:noProof/>
                <w:sz w:val="20"/>
                <w:lang w:val="lv-LV"/>
              </w:rPr>
              <w:t>spur</w:t>
            </w:r>
            <w:r w:rsidRPr="00A145F9">
              <w:rPr>
                <w:rFonts w:asciiTheme="majorBidi" w:hAnsiTheme="majorBidi" w:cstheme="majorBidi"/>
                <w:noProof/>
                <w:sz w:val="20"/>
                <w:lang w:val="lv-LV"/>
              </w:rPr>
              <w:t>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C7" w14:textId="77777777" w:rsidTr="002C3385">
        <w:tc>
          <w:tcPr>
            <w:tcW w:w="1149" w:type="dxa"/>
            <w:tcBorders>
              <w:top w:val="nil"/>
              <w:left w:val="single" w:sz="4" w:space="0" w:color="auto"/>
              <w:bottom w:val="single" w:sz="4" w:space="0" w:color="auto"/>
              <w:right w:val="single" w:sz="4" w:space="0" w:color="auto"/>
            </w:tcBorders>
          </w:tcPr>
          <w:p w14:paraId="24D280C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0302 36 90</w:t>
            </w:r>
          </w:p>
        </w:tc>
        <w:tc>
          <w:tcPr>
            <w:tcW w:w="284" w:type="dxa"/>
            <w:tcBorders>
              <w:top w:val="single" w:sz="4" w:space="0" w:color="auto"/>
              <w:left w:val="nil"/>
              <w:bottom w:val="single" w:sz="4" w:space="0" w:color="auto"/>
              <w:right w:val="single" w:sz="4" w:space="0" w:color="auto"/>
            </w:tcBorders>
          </w:tcPr>
          <w:p w14:paraId="24D280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dienvidu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0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CD" w14:textId="77777777" w:rsidTr="002C3385">
        <w:tc>
          <w:tcPr>
            <w:tcW w:w="1149" w:type="dxa"/>
            <w:tcBorders>
              <w:top w:val="nil"/>
              <w:left w:val="single" w:sz="4" w:space="0" w:color="auto"/>
              <w:bottom w:val="single" w:sz="4" w:space="0" w:color="auto"/>
              <w:right w:val="single" w:sz="4" w:space="0" w:color="auto"/>
            </w:tcBorders>
          </w:tcPr>
          <w:p w14:paraId="24D280C8" w14:textId="77777777" w:rsidR="002C3385" w:rsidRPr="00A145F9" w:rsidRDefault="002C3385" w:rsidP="00834FC1">
            <w:pPr>
              <w:spacing w:before="60" w:after="60" w:line="240" w:lineRule="auto"/>
              <w:rPr>
                <w:sz w:val="20"/>
                <w:lang w:val="lv-LV" w:eastAsia="en-GB"/>
              </w:rPr>
            </w:pPr>
            <w:r w:rsidRPr="00A145F9">
              <w:rPr>
                <w:sz w:val="20"/>
                <w:lang w:val="lv-LV" w:eastAsia="en-GB"/>
              </w:rPr>
              <w:t>0302 39 10</w:t>
            </w:r>
          </w:p>
        </w:tc>
        <w:tc>
          <w:tcPr>
            <w:tcW w:w="284" w:type="dxa"/>
            <w:tcBorders>
              <w:top w:val="single" w:sz="4" w:space="0" w:color="auto"/>
              <w:left w:val="nil"/>
              <w:bottom w:val="single" w:sz="4" w:space="0" w:color="auto"/>
              <w:right w:val="single" w:sz="4" w:space="0" w:color="auto"/>
            </w:tcBorders>
          </w:tcPr>
          <w:p w14:paraId="24D280C9"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CA"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rūpnieciskai pārstrādei vai glabāšanai (izņemot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0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D3" w14:textId="77777777" w:rsidTr="002C3385">
        <w:tc>
          <w:tcPr>
            <w:tcW w:w="1149" w:type="dxa"/>
            <w:tcBorders>
              <w:top w:val="nil"/>
              <w:left w:val="single" w:sz="4" w:space="0" w:color="auto"/>
              <w:bottom w:val="single" w:sz="4" w:space="0" w:color="auto"/>
              <w:right w:val="single" w:sz="4" w:space="0" w:color="auto"/>
            </w:tcBorders>
          </w:tcPr>
          <w:p w14:paraId="24D280CE" w14:textId="77777777" w:rsidR="002C3385" w:rsidRPr="00A145F9" w:rsidRDefault="002C3385" w:rsidP="00834FC1">
            <w:pPr>
              <w:spacing w:before="60" w:after="60" w:line="240" w:lineRule="auto"/>
              <w:rPr>
                <w:sz w:val="20"/>
                <w:lang w:val="lv-LV" w:eastAsia="en-GB"/>
              </w:rPr>
            </w:pPr>
            <w:r w:rsidRPr="00A145F9">
              <w:rPr>
                <w:sz w:val="20"/>
                <w:lang w:val="lv-LV" w:eastAsia="en-GB"/>
              </w:rPr>
              <w:t>0302 39 90</w:t>
            </w:r>
          </w:p>
        </w:tc>
        <w:tc>
          <w:tcPr>
            <w:tcW w:w="284" w:type="dxa"/>
            <w:tcBorders>
              <w:top w:val="single" w:sz="4" w:space="0" w:color="auto"/>
              <w:left w:val="nil"/>
              <w:bottom w:val="single" w:sz="4" w:space="0" w:color="auto"/>
              <w:right w:val="single" w:sz="4" w:space="0" w:color="auto"/>
            </w:tcBorders>
          </w:tcPr>
          <w:p w14:paraId="24D280CF"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D0"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(izņemot tunčus rūpnieciskai pārstrādei vai glabāšanai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0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D9" w14:textId="77777777" w:rsidTr="002C3385">
        <w:tc>
          <w:tcPr>
            <w:tcW w:w="1149" w:type="dxa"/>
            <w:tcBorders>
              <w:top w:val="nil"/>
              <w:left w:val="single" w:sz="4" w:space="0" w:color="auto"/>
              <w:bottom w:val="single" w:sz="4" w:space="0" w:color="auto"/>
              <w:right w:val="single" w:sz="4" w:space="0" w:color="auto"/>
            </w:tcBorders>
          </w:tcPr>
          <w:p w14:paraId="24D280D4" w14:textId="77777777" w:rsidR="002C3385" w:rsidRPr="00A145F9" w:rsidRDefault="002C3385" w:rsidP="00834FC1">
            <w:pPr>
              <w:spacing w:before="60" w:after="60" w:line="240" w:lineRule="auto"/>
              <w:rPr>
                <w:sz w:val="20"/>
                <w:lang w:val="lv-LV" w:eastAsia="en-GB"/>
              </w:rPr>
            </w:pPr>
            <w:r w:rsidRPr="00A145F9">
              <w:rPr>
                <w:sz w:val="20"/>
                <w:lang w:val="lv-LV" w:eastAsia="en-GB"/>
              </w:rPr>
              <w:t>0302 40 00</w:t>
            </w:r>
          </w:p>
        </w:tc>
        <w:tc>
          <w:tcPr>
            <w:tcW w:w="284" w:type="dxa"/>
            <w:tcBorders>
              <w:top w:val="single" w:sz="4" w:space="0" w:color="auto"/>
              <w:left w:val="nil"/>
              <w:bottom w:val="single" w:sz="4" w:space="0" w:color="auto"/>
              <w:right w:val="single" w:sz="4" w:space="0" w:color="auto"/>
            </w:tcBorders>
          </w:tcPr>
          <w:p w14:paraId="24D280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siļķes (</w:t>
            </w:r>
            <w:r w:rsidRPr="00A145F9">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0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DF" w14:textId="77777777" w:rsidTr="002C3385">
        <w:tc>
          <w:tcPr>
            <w:tcW w:w="1149" w:type="dxa"/>
            <w:tcBorders>
              <w:top w:val="nil"/>
              <w:left w:val="single" w:sz="4" w:space="0" w:color="auto"/>
              <w:bottom w:val="single" w:sz="4" w:space="0" w:color="auto"/>
              <w:right w:val="single" w:sz="4" w:space="0" w:color="auto"/>
            </w:tcBorders>
          </w:tcPr>
          <w:p w14:paraId="24D280DA" w14:textId="77777777" w:rsidR="002C3385" w:rsidRPr="00A145F9" w:rsidRDefault="002C3385" w:rsidP="00834FC1">
            <w:pPr>
              <w:spacing w:before="60" w:after="60" w:line="240" w:lineRule="auto"/>
              <w:rPr>
                <w:sz w:val="20"/>
                <w:lang w:val="lv-LV" w:eastAsia="en-GB"/>
              </w:rPr>
            </w:pPr>
            <w:r w:rsidRPr="00A145F9">
              <w:rPr>
                <w:sz w:val="20"/>
                <w:lang w:val="lv-LV" w:eastAsia="en-GB"/>
              </w:rPr>
              <w:t>0302 50 10</w:t>
            </w:r>
          </w:p>
        </w:tc>
        <w:tc>
          <w:tcPr>
            <w:tcW w:w="284" w:type="dxa"/>
            <w:tcBorders>
              <w:top w:val="single" w:sz="4" w:space="0" w:color="auto"/>
              <w:left w:val="nil"/>
              <w:bottom w:val="single" w:sz="4" w:space="0" w:color="auto"/>
              <w:right w:val="single" w:sz="4" w:space="0" w:color="auto"/>
            </w:tcBorders>
          </w:tcPr>
          <w:p w14:paraId="24D280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Atlantijas mencas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0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E5" w14:textId="77777777" w:rsidTr="002C3385">
        <w:tc>
          <w:tcPr>
            <w:tcW w:w="1149" w:type="dxa"/>
            <w:tcBorders>
              <w:top w:val="nil"/>
              <w:left w:val="single" w:sz="4" w:space="0" w:color="auto"/>
              <w:bottom w:val="single" w:sz="4" w:space="0" w:color="auto"/>
              <w:right w:val="single" w:sz="4" w:space="0" w:color="auto"/>
            </w:tcBorders>
          </w:tcPr>
          <w:p w14:paraId="24D280E0" w14:textId="77777777" w:rsidR="002C3385" w:rsidRPr="00A145F9" w:rsidRDefault="002C3385" w:rsidP="00834FC1">
            <w:pPr>
              <w:spacing w:before="60" w:after="60" w:line="240" w:lineRule="auto"/>
              <w:rPr>
                <w:sz w:val="20"/>
                <w:lang w:val="lv-LV" w:eastAsia="en-GB"/>
              </w:rPr>
            </w:pPr>
            <w:r w:rsidRPr="00A145F9">
              <w:rPr>
                <w:sz w:val="20"/>
                <w:lang w:val="lv-LV" w:eastAsia="en-GB"/>
              </w:rPr>
              <w:t>0302 50 90</w:t>
            </w:r>
          </w:p>
        </w:tc>
        <w:tc>
          <w:tcPr>
            <w:tcW w:w="284" w:type="dxa"/>
            <w:tcBorders>
              <w:top w:val="single" w:sz="4" w:space="0" w:color="auto"/>
              <w:left w:val="nil"/>
              <w:bottom w:val="single" w:sz="4" w:space="0" w:color="auto"/>
              <w:right w:val="single" w:sz="4" w:space="0" w:color="auto"/>
            </w:tcBorders>
          </w:tcPr>
          <w:p w14:paraId="24D280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mencas (</w:t>
            </w:r>
            <w:r w:rsidRPr="00A145F9">
              <w:rPr>
                <w:rFonts w:asciiTheme="majorBidi" w:hAnsiTheme="majorBidi" w:cstheme="majorBidi"/>
                <w:i/>
                <w:iCs/>
                <w:noProof/>
                <w:sz w:val="20"/>
                <w:lang w:val="lv-LV"/>
              </w:rPr>
              <w:t>Gadus ogac, Gadus macrocephalus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0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EB" w14:textId="77777777" w:rsidTr="002C3385">
        <w:tc>
          <w:tcPr>
            <w:tcW w:w="1149" w:type="dxa"/>
            <w:tcBorders>
              <w:top w:val="nil"/>
              <w:left w:val="single" w:sz="4" w:space="0" w:color="auto"/>
              <w:bottom w:val="single" w:sz="4" w:space="0" w:color="auto"/>
              <w:right w:val="single" w:sz="4" w:space="0" w:color="auto"/>
            </w:tcBorders>
          </w:tcPr>
          <w:p w14:paraId="24D280E6" w14:textId="77777777" w:rsidR="002C3385" w:rsidRPr="00A145F9" w:rsidRDefault="002C3385" w:rsidP="00834FC1">
            <w:pPr>
              <w:spacing w:before="60" w:after="60" w:line="240" w:lineRule="auto"/>
              <w:rPr>
                <w:sz w:val="20"/>
                <w:lang w:val="lv-LV" w:eastAsia="en-GB"/>
              </w:rPr>
            </w:pPr>
            <w:r w:rsidRPr="00A145F9">
              <w:rPr>
                <w:sz w:val="20"/>
                <w:lang w:val="lv-LV" w:eastAsia="en-GB"/>
              </w:rPr>
              <w:t>0302 61 10</w:t>
            </w:r>
          </w:p>
        </w:tc>
        <w:tc>
          <w:tcPr>
            <w:tcW w:w="284" w:type="dxa"/>
            <w:tcBorders>
              <w:top w:val="single" w:sz="4" w:space="0" w:color="auto"/>
              <w:left w:val="nil"/>
              <w:bottom w:val="single" w:sz="4" w:space="0" w:color="auto"/>
              <w:right w:val="single" w:sz="4" w:space="0" w:color="auto"/>
            </w:tcBorders>
          </w:tcPr>
          <w:p w14:paraId="24D280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Svaigas vai atdzesētas </w:t>
            </w:r>
            <w:r w:rsidRPr="00A145F9">
              <w:rPr>
                <w:rFonts w:asciiTheme="majorBidi" w:hAnsiTheme="majorBidi" w:cstheme="majorBidi"/>
                <w:i/>
                <w:iCs/>
                <w:noProof/>
                <w:sz w:val="20"/>
                <w:lang w:val="lv-LV"/>
              </w:rPr>
              <w:t>Sardina pilchardus</w:t>
            </w:r>
            <w:r w:rsidRPr="00A145F9">
              <w:rPr>
                <w:rFonts w:asciiTheme="majorBidi" w:hAnsiTheme="majorBidi" w:cstheme="majorBidi"/>
                <w:noProof/>
                <w:sz w:val="20"/>
                <w:lang w:val="lv-LV"/>
              </w:rPr>
              <w:t xml:space="preserve"> sugas sardīnes</w:t>
            </w:r>
          </w:p>
        </w:tc>
        <w:tc>
          <w:tcPr>
            <w:tcW w:w="2835" w:type="dxa"/>
            <w:tcBorders>
              <w:top w:val="nil"/>
              <w:left w:val="nil"/>
              <w:bottom w:val="single" w:sz="4" w:space="0" w:color="auto"/>
              <w:right w:val="single" w:sz="4" w:space="0" w:color="auto"/>
            </w:tcBorders>
            <w:shd w:val="clear" w:color="auto" w:fill="auto"/>
            <w:vAlign w:val="center"/>
            <w:hideMark/>
          </w:tcPr>
          <w:p w14:paraId="24D280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w:t>
            </w:r>
          </w:p>
        </w:tc>
        <w:tc>
          <w:tcPr>
            <w:tcW w:w="1560" w:type="dxa"/>
            <w:tcBorders>
              <w:top w:val="nil"/>
              <w:left w:val="nil"/>
              <w:bottom w:val="single" w:sz="4" w:space="0" w:color="auto"/>
              <w:right w:val="single" w:sz="4" w:space="0" w:color="auto"/>
            </w:tcBorders>
            <w:shd w:val="clear" w:color="auto" w:fill="auto"/>
            <w:vAlign w:val="center"/>
            <w:hideMark/>
          </w:tcPr>
          <w:p w14:paraId="24D280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F1" w14:textId="77777777" w:rsidTr="002C3385">
        <w:tc>
          <w:tcPr>
            <w:tcW w:w="1149" w:type="dxa"/>
            <w:tcBorders>
              <w:top w:val="nil"/>
              <w:left w:val="single" w:sz="4" w:space="0" w:color="auto"/>
              <w:bottom w:val="single" w:sz="4" w:space="0" w:color="auto"/>
              <w:right w:val="single" w:sz="4" w:space="0" w:color="auto"/>
            </w:tcBorders>
          </w:tcPr>
          <w:p w14:paraId="24D280EC" w14:textId="77777777" w:rsidR="002C3385" w:rsidRPr="00A145F9" w:rsidRDefault="002C3385" w:rsidP="00834FC1">
            <w:pPr>
              <w:spacing w:before="60" w:after="60" w:line="240" w:lineRule="auto"/>
              <w:rPr>
                <w:sz w:val="20"/>
                <w:lang w:val="lv-LV" w:eastAsia="en-GB"/>
              </w:rPr>
            </w:pPr>
            <w:r w:rsidRPr="00A145F9">
              <w:rPr>
                <w:sz w:val="20"/>
                <w:lang w:val="lv-LV" w:eastAsia="en-GB"/>
              </w:rPr>
              <w:t>0302 61 30</w:t>
            </w:r>
          </w:p>
        </w:tc>
        <w:tc>
          <w:tcPr>
            <w:tcW w:w="284" w:type="dxa"/>
            <w:tcBorders>
              <w:top w:val="single" w:sz="4" w:space="0" w:color="auto"/>
              <w:left w:val="nil"/>
              <w:bottom w:val="single" w:sz="4" w:space="0" w:color="auto"/>
              <w:right w:val="single" w:sz="4" w:space="0" w:color="auto"/>
            </w:tcBorders>
          </w:tcPr>
          <w:p w14:paraId="24D280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Svaigas vai atdzesētas </w:t>
            </w:r>
            <w:r w:rsidRPr="00A145F9">
              <w:rPr>
                <w:rFonts w:asciiTheme="majorBidi" w:hAnsiTheme="majorBidi" w:cstheme="majorBidi"/>
                <w:i/>
                <w:iCs/>
                <w:noProof/>
                <w:sz w:val="20"/>
                <w:lang w:val="lv-LV"/>
              </w:rPr>
              <w:t>Sardinops</w:t>
            </w:r>
            <w:r w:rsidRPr="00A145F9">
              <w:rPr>
                <w:rFonts w:asciiTheme="majorBidi" w:hAnsiTheme="majorBidi" w:cstheme="majorBidi"/>
                <w:noProof/>
                <w:sz w:val="20"/>
                <w:lang w:val="lv-LV"/>
              </w:rPr>
              <w:t xml:space="preserve"> ģints sardīnes (ivasi) (</w:t>
            </w:r>
            <w:r w:rsidRPr="00A145F9">
              <w:rPr>
                <w:rFonts w:asciiTheme="majorBidi" w:hAnsiTheme="majorBidi" w:cstheme="majorBidi"/>
                <w:i/>
                <w:iCs/>
                <w:noProof/>
                <w:sz w:val="20"/>
                <w:lang w:val="lv-LV"/>
              </w:rPr>
              <w:t>Sardinops</w:t>
            </w:r>
            <w:r w:rsidRPr="00A145F9">
              <w:rPr>
                <w:rFonts w:asciiTheme="majorBidi" w:hAnsiTheme="majorBidi" w:cstheme="majorBidi"/>
                <w:noProof/>
                <w:sz w:val="20"/>
                <w:lang w:val="lv-LV"/>
              </w:rPr>
              <w:t xml:space="preserve"> spp.) un </w:t>
            </w: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s (</w:t>
            </w: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0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0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F7" w14:textId="77777777" w:rsidTr="002C3385">
        <w:tc>
          <w:tcPr>
            <w:tcW w:w="1149" w:type="dxa"/>
            <w:tcBorders>
              <w:top w:val="nil"/>
              <w:left w:val="single" w:sz="4" w:space="0" w:color="auto"/>
              <w:bottom w:val="single" w:sz="4" w:space="0" w:color="auto"/>
              <w:right w:val="single" w:sz="4" w:space="0" w:color="auto"/>
            </w:tcBorders>
          </w:tcPr>
          <w:p w14:paraId="24D280F2" w14:textId="77777777" w:rsidR="002C3385" w:rsidRPr="00A145F9" w:rsidRDefault="002C3385" w:rsidP="00834FC1">
            <w:pPr>
              <w:spacing w:before="60" w:after="60" w:line="240" w:lineRule="auto"/>
              <w:rPr>
                <w:sz w:val="20"/>
                <w:lang w:val="lv-LV" w:eastAsia="en-GB"/>
              </w:rPr>
            </w:pPr>
            <w:r w:rsidRPr="00A145F9">
              <w:rPr>
                <w:sz w:val="20"/>
                <w:lang w:val="lv-LV" w:eastAsia="en-GB"/>
              </w:rPr>
              <w:t>0302 61 80</w:t>
            </w:r>
          </w:p>
        </w:tc>
        <w:tc>
          <w:tcPr>
            <w:tcW w:w="284" w:type="dxa"/>
            <w:tcBorders>
              <w:top w:val="single" w:sz="4" w:space="0" w:color="auto"/>
              <w:left w:val="nil"/>
              <w:bottom w:val="single" w:sz="4" w:space="0" w:color="auto"/>
              <w:right w:val="single" w:sz="4" w:space="0" w:color="auto"/>
            </w:tcBorders>
          </w:tcPr>
          <w:p w14:paraId="24D280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brētliņas (</w:t>
            </w:r>
            <w:r w:rsidRPr="00A145F9">
              <w:rPr>
                <w:rFonts w:asciiTheme="majorBidi" w:hAnsiTheme="majorBidi" w:cstheme="majorBidi"/>
                <w:i/>
                <w:iCs/>
                <w:noProof/>
                <w:sz w:val="20"/>
                <w:lang w:val="lv-LV"/>
              </w:rPr>
              <w:t>Sprattus sprattus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0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0FD" w14:textId="77777777" w:rsidTr="002C3385">
        <w:tc>
          <w:tcPr>
            <w:tcW w:w="1149" w:type="dxa"/>
            <w:tcBorders>
              <w:top w:val="nil"/>
              <w:left w:val="single" w:sz="4" w:space="0" w:color="auto"/>
              <w:bottom w:val="single" w:sz="4" w:space="0" w:color="auto"/>
              <w:right w:val="single" w:sz="4" w:space="0" w:color="auto"/>
            </w:tcBorders>
          </w:tcPr>
          <w:p w14:paraId="24D280F8" w14:textId="77777777" w:rsidR="002C3385" w:rsidRPr="00A145F9" w:rsidRDefault="002C3385" w:rsidP="00834FC1">
            <w:pPr>
              <w:spacing w:before="60" w:after="60" w:line="240" w:lineRule="auto"/>
              <w:rPr>
                <w:sz w:val="20"/>
                <w:lang w:val="lv-LV" w:eastAsia="en-GB"/>
              </w:rPr>
            </w:pPr>
            <w:r w:rsidRPr="00A145F9">
              <w:rPr>
                <w:sz w:val="20"/>
                <w:lang w:val="lv-LV" w:eastAsia="en-GB"/>
              </w:rPr>
              <w:t>0302 62 00</w:t>
            </w:r>
          </w:p>
        </w:tc>
        <w:tc>
          <w:tcPr>
            <w:tcW w:w="284" w:type="dxa"/>
            <w:tcBorders>
              <w:top w:val="single" w:sz="4" w:space="0" w:color="auto"/>
              <w:left w:val="nil"/>
              <w:bottom w:val="single" w:sz="4" w:space="0" w:color="auto"/>
              <w:right w:val="single" w:sz="4" w:space="0" w:color="auto"/>
            </w:tcBorders>
          </w:tcPr>
          <w:p w14:paraId="24D280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0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pikšas (</w:t>
            </w:r>
            <w:r w:rsidRPr="00A145F9">
              <w:rPr>
                <w:rFonts w:asciiTheme="majorBidi" w:hAnsiTheme="majorBidi" w:cstheme="majorBidi"/>
                <w:i/>
                <w:iCs/>
                <w:noProof/>
                <w:sz w:val="20"/>
                <w:lang w:val="lv-LV"/>
              </w:rPr>
              <w:t>Melanogrammus aeglefinus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0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0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03" w14:textId="77777777" w:rsidTr="002C3385">
        <w:tc>
          <w:tcPr>
            <w:tcW w:w="1149" w:type="dxa"/>
            <w:tcBorders>
              <w:top w:val="nil"/>
              <w:left w:val="single" w:sz="4" w:space="0" w:color="auto"/>
              <w:bottom w:val="single" w:sz="4" w:space="0" w:color="auto"/>
              <w:right w:val="single" w:sz="4" w:space="0" w:color="auto"/>
            </w:tcBorders>
          </w:tcPr>
          <w:p w14:paraId="24D280FE" w14:textId="77777777" w:rsidR="002C3385" w:rsidRPr="00A145F9" w:rsidRDefault="002C3385" w:rsidP="00834FC1">
            <w:pPr>
              <w:spacing w:before="60" w:after="60" w:line="240" w:lineRule="auto"/>
              <w:rPr>
                <w:sz w:val="20"/>
                <w:lang w:val="lv-LV" w:eastAsia="en-GB"/>
              </w:rPr>
            </w:pPr>
            <w:r w:rsidRPr="00A145F9">
              <w:rPr>
                <w:sz w:val="20"/>
                <w:lang w:val="lv-LV" w:eastAsia="en-GB"/>
              </w:rPr>
              <w:t>0302 63 00</w:t>
            </w:r>
          </w:p>
        </w:tc>
        <w:tc>
          <w:tcPr>
            <w:tcW w:w="284" w:type="dxa"/>
            <w:tcBorders>
              <w:top w:val="single" w:sz="4" w:space="0" w:color="auto"/>
              <w:left w:val="nil"/>
              <w:bottom w:val="single" w:sz="4" w:space="0" w:color="auto"/>
              <w:right w:val="single" w:sz="4" w:space="0" w:color="auto"/>
            </w:tcBorders>
          </w:tcPr>
          <w:p w14:paraId="24D280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saidas (</w:t>
            </w:r>
            <w:r w:rsidRPr="00A145F9">
              <w:rPr>
                <w:rFonts w:asciiTheme="majorBidi" w:hAnsiTheme="majorBidi" w:cstheme="majorBidi"/>
                <w:i/>
                <w:iCs/>
                <w:noProof/>
                <w:sz w:val="20"/>
                <w:lang w:val="lv-LV"/>
              </w:rPr>
              <w:t>Pollachius virens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09" w14:textId="77777777" w:rsidTr="002C3385">
        <w:tc>
          <w:tcPr>
            <w:tcW w:w="1149" w:type="dxa"/>
            <w:tcBorders>
              <w:top w:val="nil"/>
              <w:left w:val="single" w:sz="4" w:space="0" w:color="auto"/>
              <w:bottom w:val="single" w:sz="4" w:space="0" w:color="auto"/>
              <w:right w:val="single" w:sz="4" w:space="0" w:color="auto"/>
            </w:tcBorders>
          </w:tcPr>
          <w:p w14:paraId="24D28104" w14:textId="77777777" w:rsidR="002C3385" w:rsidRPr="00A145F9" w:rsidRDefault="002C3385" w:rsidP="00834FC1">
            <w:pPr>
              <w:spacing w:before="60" w:after="60" w:line="240" w:lineRule="auto"/>
              <w:rPr>
                <w:sz w:val="20"/>
                <w:lang w:val="lv-LV" w:eastAsia="en-GB"/>
              </w:rPr>
            </w:pPr>
            <w:r w:rsidRPr="00A145F9">
              <w:rPr>
                <w:sz w:val="20"/>
                <w:lang w:val="lv-LV" w:eastAsia="en-GB"/>
              </w:rPr>
              <w:t>0302 64 00</w:t>
            </w:r>
          </w:p>
        </w:tc>
        <w:tc>
          <w:tcPr>
            <w:tcW w:w="284" w:type="dxa"/>
            <w:tcBorders>
              <w:top w:val="single" w:sz="4" w:space="0" w:color="auto"/>
              <w:left w:val="nil"/>
              <w:bottom w:val="single" w:sz="4" w:space="0" w:color="auto"/>
              <w:right w:val="single" w:sz="4" w:space="0" w:color="auto"/>
            </w:tcBorders>
          </w:tcPr>
          <w:p w14:paraId="24D281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makreles (</w:t>
            </w:r>
            <w:r w:rsidRPr="00A145F9">
              <w:rPr>
                <w:rFonts w:asciiTheme="majorBidi" w:hAnsiTheme="majorBidi" w:cstheme="majorBidi"/>
                <w:i/>
                <w:iCs/>
                <w:noProof/>
                <w:sz w:val="20"/>
                <w:lang w:val="lv-LV"/>
              </w:rPr>
              <w:t>Scomber scombrus, Scomber australasicus, Scomber japonicus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w:t>
            </w:r>
          </w:p>
        </w:tc>
        <w:tc>
          <w:tcPr>
            <w:tcW w:w="1560" w:type="dxa"/>
            <w:tcBorders>
              <w:top w:val="nil"/>
              <w:left w:val="nil"/>
              <w:bottom w:val="single" w:sz="4" w:space="0" w:color="auto"/>
              <w:right w:val="single" w:sz="4" w:space="0" w:color="auto"/>
            </w:tcBorders>
            <w:shd w:val="clear" w:color="auto" w:fill="auto"/>
            <w:vAlign w:val="center"/>
            <w:hideMark/>
          </w:tcPr>
          <w:p w14:paraId="24D281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0F" w14:textId="77777777" w:rsidTr="002C3385">
        <w:tc>
          <w:tcPr>
            <w:tcW w:w="1149" w:type="dxa"/>
            <w:tcBorders>
              <w:top w:val="nil"/>
              <w:left w:val="single" w:sz="4" w:space="0" w:color="auto"/>
              <w:bottom w:val="single" w:sz="4" w:space="0" w:color="auto"/>
              <w:right w:val="single" w:sz="4" w:space="0" w:color="auto"/>
            </w:tcBorders>
          </w:tcPr>
          <w:p w14:paraId="24D2810A" w14:textId="77777777" w:rsidR="002C3385" w:rsidRPr="00A145F9" w:rsidRDefault="002C3385" w:rsidP="00834FC1">
            <w:pPr>
              <w:spacing w:before="60" w:after="60" w:line="240" w:lineRule="auto"/>
              <w:rPr>
                <w:sz w:val="20"/>
                <w:lang w:val="lv-LV" w:eastAsia="en-GB"/>
              </w:rPr>
            </w:pPr>
            <w:r w:rsidRPr="00A145F9">
              <w:rPr>
                <w:sz w:val="20"/>
                <w:lang w:val="lv-LV" w:eastAsia="en-GB"/>
              </w:rPr>
              <w:t>0302 65 20</w:t>
            </w:r>
          </w:p>
        </w:tc>
        <w:tc>
          <w:tcPr>
            <w:tcW w:w="284" w:type="dxa"/>
            <w:tcBorders>
              <w:top w:val="single" w:sz="4" w:space="0" w:color="auto"/>
              <w:left w:val="nil"/>
              <w:bottom w:val="single" w:sz="4" w:space="0" w:color="auto"/>
              <w:right w:val="single" w:sz="4" w:space="0" w:color="auto"/>
            </w:tcBorders>
          </w:tcPr>
          <w:p w14:paraId="24D2810B"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0C"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dzeloņu haizivis </w:t>
            </w:r>
            <w:r w:rsidRPr="00A145F9">
              <w:rPr>
                <w:rFonts w:asciiTheme="majorBidi" w:hAnsiTheme="majorBidi" w:cstheme="majorBidi"/>
                <w:i/>
                <w:iCs/>
                <w:noProof/>
                <w:sz w:val="20"/>
                <w:lang w:val="lv-LV"/>
              </w:rPr>
              <w:t>squalus acanthias</w:t>
            </w:r>
          </w:p>
        </w:tc>
        <w:tc>
          <w:tcPr>
            <w:tcW w:w="2835" w:type="dxa"/>
            <w:tcBorders>
              <w:top w:val="nil"/>
              <w:left w:val="nil"/>
              <w:bottom w:val="single" w:sz="4" w:space="0" w:color="auto"/>
              <w:right w:val="single" w:sz="4" w:space="0" w:color="auto"/>
            </w:tcBorders>
            <w:shd w:val="clear" w:color="auto" w:fill="auto"/>
            <w:vAlign w:val="center"/>
            <w:hideMark/>
          </w:tcPr>
          <w:p w14:paraId="24D281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1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15" w14:textId="77777777" w:rsidTr="002C3385">
        <w:tc>
          <w:tcPr>
            <w:tcW w:w="1149" w:type="dxa"/>
            <w:tcBorders>
              <w:top w:val="nil"/>
              <w:left w:val="single" w:sz="4" w:space="0" w:color="auto"/>
              <w:bottom w:val="single" w:sz="4" w:space="0" w:color="auto"/>
              <w:right w:val="single" w:sz="4" w:space="0" w:color="auto"/>
            </w:tcBorders>
          </w:tcPr>
          <w:p w14:paraId="24D28110" w14:textId="77777777" w:rsidR="002C3385" w:rsidRPr="00A145F9" w:rsidRDefault="002C3385" w:rsidP="00834FC1">
            <w:pPr>
              <w:spacing w:before="60" w:after="60" w:line="240" w:lineRule="auto"/>
              <w:rPr>
                <w:sz w:val="20"/>
                <w:lang w:val="lv-LV" w:eastAsia="en-GB"/>
              </w:rPr>
            </w:pPr>
            <w:r w:rsidRPr="00A145F9">
              <w:rPr>
                <w:sz w:val="20"/>
                <w:lang w:val="lv-LV" w:eastAsia="en-GB"/>
              </w:rPr>
              <w:t>0302 65 50</w:t>
            </w:r>
          </w:p>
        </w:tc>
        <w:tc>
          <w:tcPr>
            <w:tcW w:w="284" w:type="dxa"/>
            <w:tcBorders>
              <w:top w:val="single" w:sz="4" w:space="0" w:color="auto"/>
              <w:left w:val="nil"/>
              <w:bottom w:val="single" w:sz="4" w:space="0" w:color="auto"/>
              <w:right w:val="single" w:sz="4" w:space="0" w:color="auto"/>
            </w:tcBorders>
          </w:tcPr>
          <w:p w14:paraId="24D28111"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12"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w:t>
            </w:r>
            <w:r>
              <w:rPr>
                <w:rFonts w:asciiTheme="majorBidi" w:hAnsiTheme="majorBidi" w:cstheme="majorBidi"/>
                <w:noProof/>
                <w:sz w:val="20"/>
                <w:lang w:val="lv-LV"/>
              </w:rPr>
              <w:t>dzeloņ</w:t>
            </w:r>
            <w:r w:rsidRPr="00A145F9">
              <w:rPr>
                <w:rFonts w:asciiTheme="majorBidi" w:hAnsiTheme="majorBidi" w:cstheme="majorBidi"/>
                <w:noProof/>
                <w:sz w:val="20"/>
                <w:lang w:val="lv-LV"/>
              </w:rPr>
              <w:t xml:space="preserve">u haizivis </w:t>
            </w:r>
            <w:r w:rsidRPr="00A145F9">
              <w:rPr>
                <w:rFonts w:asciiTheme="majorBidi" w:hAnsiTheme="majorBidi" w:cstheme="majorBidi"/>
                <w:i/>
                <w:iCs/>
                <w:noProof/>
                <w:sz w:val="20"/>
                <w:lang w:val="lv-LV"/>
              </w:rPr>
              <w:t>scyliorhinus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1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1B" w14:textId="77777777" w:rsidTr="002C3385">
        <w:tc>
          <w:tcPr>
            <w:tcW w:w="1149" w:type="dxa"/>
            <w:tcBorders>
              <w:top w:val="nil"/>
              <w:left w:val="single" w:sz="4" w:space="0" w:color="auto"/>
              <w:bottom w:val="single" w:sz="4" w:space="0" w:color="auto"/>
              <w:right w:val="single" w:sz="4" w:space="0" w:color="auto"/>
            </w:tcBorders>
          </w:tcPr>
          <w:p w14:paraId="24D28116" w14:textId="77777777" w:rsidR="002C3385" w:rsidRPr="00A145F9" w:rsidRDefault="002C3385" w:rsidP="00834FC1">
            <w:pPr>
              <w:spacing w:before="60" w:after="60" w:line="240" w:lineRule="auto"/>
              <w:rPr>
                <w:sz w:val="20"/>
                <w:lang w:val="lv-LV" w:eastAsia="en-GB"/>
              </w:rPr>
            </w:pPr>
            <w:r w:rsidRPr="00A145F9">
              <w:rPr>
                <w:sz w:val="20"/>
                <w:lang w:val="lv-LV" w:eastAsia="en-GB"/>
              </w:rPr>
              <w:t>0302 65 90</w:t>
            </w:r>
          </w:p>
        </w:tc>
        <w:tc>
          <w:tcPr>
            <w:tcW w:w="284" w:type="dxa"/>
            <w:tcBorders>
              <w:top w:val="single" w:sz="4" w:space="0" w:color="auto"/>
              <w:left w:val="nil"/>
              <w:bottom w:val="single" w:sz="4" w:space="0" w:color="auto"/>
              <w:right w:val="single" w:sz="4" w:space="0" w:color="auto"/>
            </w:tcBorders>
          </w:tcPr>
          <w:p w14:paraId="24D28117"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18"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haizivis (izņemot dzeloņu haizivis </w:t>
            </w:r>
            <w:r w:rsidRPr="00A145F9">
              <w:rPr>
                <w:rFonts w:asciiTheme="majorBidi" w:hAnsiTheme="majorBidi" w:cstheme="majorBidi"/>
                <w:i/>
                <w:iCs/>
                <w:noProof/>
                <w:sz w:val="20"/>
                <w:lang w:val="lv-LV"/>
              </w:rPr>
              <w:t>Squalus acanthias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Scyliorhinus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1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21" w14:textId="77777777" w:rsidTr="002C3385">
        <w:tc>
          <w:tcPr>
            <w:tcW w:w="1149" w:type="dxa"/>
            <w:tcBorders>
              <w:top w:val="nil"/>
              <w:left w:val="single" w:sz="4" w:space="0" w:color="auto"/>
              <w:bottom w:val="single" w:sz="4" w:space="0" w:color="auto"/>
              <w:right w:val="single" w:sz="4" w:space="0" w:color="auto"/>
            </w:tcBorders>
          </w:tcPr>
          <w:p w14:paraId="24D2811C" w14:textId="77777777" w:rsidR="002C3385" w:rsidRPr="00A145F9" w:rsidRDefault="002C3385" w:rsidP="00834FC1">
            <w:pPr>
              <w:spacing w:before="60" w:after="60" w:line="240" w:lineRule="auto"/>
              <w:rPr>
                <w:sz w:val="20"/>
                <w:lang w:val="lv-LV" w:eastAsia="en-GB"/>
              </w:rPr>
            </w:pPr>
            <w:r w:rsidRPr="00A145F9">
              <w:rPr>
                <w:sz w:val="20"/>
                <w:lang w:val="lv-LV" w:eastAsia="en-GB"/>
              </w:rPr>
              <w:t>0302 66 00</w:t>
            </w:r>
          </w:p>
        </w:tc>
        <w:tc>
          <w:tcPr>
            <w:tcW w:w="284" w:type="dxa"/>
            <w:tcBorders>
              <w:top w:val="single" w:sz="4" w:space="0" w:color="auto"/>
              <w:left w:val="nil"/>
              <w:bottom w:val="single" w:sz="4" w:space="0" w:color="auto"/>
              <w:right w:val="single" w:sz="4" w:space="0" w:color="auto"/>
            </w:tcBorders>
          </w:tcPr>
          <w:p w14:paraId="24D281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zuši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1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27" w14:textId="77777777" w:rsidTr="002C3385">
        <w:tc>
          <w:tcPr>
            <w:tcW w:w="1149" w:type="dxa"/>
            <w:tcBorders>
              <w:top w:val="nil"/>
              <w:left w:val="single" w:sz="4" w:space="0" w:color="auto"/>
              <w:bottom w:val="single" w:sz="4" w:space="0" w:color="auto"/>
              <w:right w:val="single" w:sz="4" w:space="0" w:color="auto"/>
            </w:tcBorders>
          </w:tcPr>
          <w:p w14:paraId="24D28122" w14:textId="77777777" w:rsidR="002C3385" w:rsidRPr="00A145F9" w:rsidRDefault="002C3385" w:rsidP="00834FC1">
            <w:pPr>
              <w:spacing w:before="60" w:after="60" w:line="240" w:lineRule="auto"/>
              <w:rPr>
                <w:sz w:val="20"/>
                <w:lang w:val="lv-LV" w:eastAsia="en-GB"/>
              </w:rPr>
            </w:pPr>
            <w:r w:rsidRPr="00A145F9">
              <w:rPr>
                <w:sz w:val="20"/>
                <w:lang w:val="lv-LV" w:eastAsia="en-GB"/>
              </w:rPr>
              <w:t>0302 67 00</w:t>
            </w:r>
          </w:p>
        </w:tc>
        <w:tc>
          <w:tcPr>
            <w:tcW w:w="284" w:type="dxa"/>
            <w:tcBorders>
              <w:top w:val="single" w:sz="4" w:space="0" w:color="auto"/>
              <w:left w:val="nil"/>
              <w:bottom w:val="single" w:sz="4" w:space="0" w:color="auto"/>
              <w:right w:val="single" w:sz="4" w:space="0" w:color="auto"/>
            </w:tcBorders>
          </w:tcPr>
          <w:p w14:paraId="24D281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zobenzivis (</w:t>
            </w:r>
            <w:r w:rsidRPr="00A145F9">
              <w:rPr>
                <w:rFonts w:asciiTheme="majorBidi" w:hAnsiTheme="majorBidi" w:cstheme="majorBidi"/>
                <w:i/>
                <w:iCs/>
                <w:noProof/>
                <w:sz w:val="20"/>
                <w:lang w:val="lv-LV"/>
              </w:rPr>
              <w:t>Xiphias gladius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2D" w14:textId="77777777" w:rsidTr="002C3385">
        <w:tc>
          <w:tcPr>
            <w:tcW w:w="1149" w:type="dxa"/>
            <w:tcBorders>
              <w:top w:val="nil"/>
              <w:left w:val="single" w:sz="4" w:space="0" w:color="auto"/>
              <w:bottom w:val="single" w:sz="4" w:space="0" w:color="auto"/>
              <w:right w:val="single" w:sz="4" w:space="0" w:color="auto"/>
            </w:tcBorders>
          </w:tcPr>
          <w:p w14:paraId="24D2812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0302 68 00</w:t>
            </w:r>
          </w:p>
        </w:tc>
        <w:tc>
          <w:tcPr>
            <w:tcW w:w="284" w:type="dxa"/>
            <w:tcBorders>
              <w:top w:val="single" w:sz="4" w:space="0" w:color="auto"/>
              <w:left w:val="nil"/>
              <w:bottom w:val="single" w:sz="4" w:space="0" w:color="auto"/>
              <w:right w:val="single" w:sz="4" w:space="0" w:color="auto"/>
            </w:tcBorders>
          </w:tcPr>
          <w:p w14:paraId="24D281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ilkņzivis (</w:t>
            </w:r>
            <w:r w:rsidRPr="00A145F9">
              <w:rPr>
                <w:rFonts w:asciiTheme="majorBidi" w:hAnsiTheme="majorBidi" w:cstheme="majorBidi"/>
                <w:i/>
                <w:iCs/>
                <w:noProof/>
                <w:sz w:val="20"/>
                <w:lang w:val="lv-LV"/>
              </w:rPr>
              <w:t>Dissostichus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33" w14:textId="77777777" w:rsidTr="002C3385">
        <w:tc>
          <w:tcPr>
            <w:tcW w:w="1149" w:type="dxa"/>
            <w:tcBorders>
              <w:top w:val="nil"/>
              <w:left w:val="single" w:sz="4" w:space="0" w:color="auto"/>
              <w:bottom w:val="single" w:sz="4" w:space="0" w:color="auto"/>
              <w:right w:val="single" w:sz="4" w:space="0" w:color="auto"/>
            </w:tcBorders>
          </w:tcPr>
          <w:p w14:paraId="24D2812E" w14:textId="77777777" w:rsidR="002C3385" w:rsidRPr="00A145F9" w:rsidRDefault="002C3385" w:rsidP="00834FC1">
            <w:pPr>
              <w:spacing w:before="60" w:after="60" w:line="240" w:lineRule="auto"/>
              <w:rPr>
                <w:sz w:val="20"/>
                <w:lang w:val="lv-LV" w:eastAsia="en-GB"/>
              </w:rPr>
            </w:pPr>
            <w:r w:rsidRPr="00A145F9">
              <w:rPr>
                <w:sz w:val="20"/>
                <w:lang w:val="lv-LV" w:eastAsia="en-GB"/>
              </w:rPr>
              <w:t>0302 69 11</w:t>
            </w:r>
          </w:p>
        </w:tc>
        <w:tc>
          <w:tcPr>
            <w:tcW w:w="284" w:type="dxa"/>
            <w:tcBorders>
              <w:top w:val="single" w:sz="4" w:space="0" w:color="auto"/>
              <w:left w:val="nil"/>
              <w:bottom w:val="single" w:sz="4" w:space="0" w:color="auto"/>
              <w:right w:val="single" w:sz="4" w:space="0" w:color="auto"/>
            </w:tcBorders>
          </w:tcPr>
          <w:p w14:paraId="24D281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karpas</w:t>
            </w:r>
          </w:p>
        </w:tc>
        <w:tc>
          <w:tcPr>
            <w:tcW w:w="2835" w:type="dxa"/>
            <w:tcBorders>
              <w:top w:val="nil"/>
              <w:left w:val="nil"/>
              <w:bottom w:val="single" w:sz="4" w:space="0" w:color="auto"/>
              <w:right w:val="single" w:sz="4" w:space="0" w:color="auto"/>
            </w:tcBorders>
            <w:shd w:val="clear" w:color="auto" w:fill="auto"/>
            <w:vAlign w:val="center"/>
            <w:hideMark/>
          </w:tcPr>
          <w:p w14:paraId="24D281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1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39" w14:textId="77777777" w:rsidTr="002C3385">
        <w:tc>
          <w:tcPr>
            <w:tcW w:w="1149" w:type="dxa"/>
            <w:tcBorders>
              <w:top w:val="nil"/>
              <w:left w:val="single" w:sz="4" w:space="0" w:color="auto"/>
              <w:bottom w:val="single" w:sz="4" w:space="0" w:color="auto"/>
              <w:right w:val="single" w:sz="4" w:space="0" w:color="auto"/>
            </w:tcBorders>
          </w:tcPr>
          <w:p w14:paraId="24D28134" w14:textId="77777777" w:rsidR="002C3385" w:rsidRPr="00A145F9" w:rsidRDefault="002C3385" w:rsidP="00834FC1">
            <w:pPr>
              <w:spacing w:before="60" w:after="60" w:line="240" w:lineRule="auto"/>
              <w:rPr>
                <w:sz w:val="20"/>
                <w:lang w:val="lv-LV" w:eastAsia="en-GB"/>
              </w:rPr>
            </w:pPr>
            <w:r w:rsidRPr="00A145F9">
              <w:rPr>
                <w:sz w:val="20"/>
                <w:lang w:val="lv-LV" w:eastAsia="en-GB"/>
              </w:rPr>
              <w:t>0302 69 19</w:t>
            </w:r>
          </w:p>
        </w:tc>
        <w:tc>
          <w:tcPr>
            <w:tcW w:w="284" w:type="dxa"/>
            <w:tcBorders>
              <w:top w:val="single" w:sz="4" w:space="0" w:color="auto"/>
              <w:left w:val="nil"/>
              <w:bottom w:val="single" w:sz="4" w:space="0" w:color="auto"/>
              <w:right w:val="single" w:sz="4" w:space="0" w:color="auto"/>
            </w:tcBorders>
          </w:tcPr>
          <w:p w14:paraId="24D281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saldūdens zivis (izņemot lašu dzimtas zivis, zušus un karpas)</w:t>
            </w:r>
          </w:p>
        </w:tc>
        <w:tc>
          <w:tcPr>
            <w:tcW w:w="2835" w:type="dxa"/>
            <w:tcBorders>
              <w:top w:val="nil"/>
              <w:left w:val="nil"/>
              <w:bottom w:val="single" w:sz="4" w:space="0" w:color="auto"/>
              <w:right w:val="single" w:sz="4" w:space="0" w:color="auto"/>
            </w:tcBorders>
            <w:shd w:val="clear" w:color="auto" w:fill="auto"/>
            <w:vAlign w:val="center"/>
            <w:hideMark/>
          </w:tcPr>
          <w:p w14:paraId="24D281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1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3F" w14:textId="77777777" w:rsidTr="002C3385">
        <w:tc>
          <w:tcPr>
            <w:tcW w:w="1149" w:type="dxa"/>
            <w:tcBorders>
              <w:top w:val="nil"/>
              <w:left w:val="single" w:sz="4" w:space="0" w:color="auto"/>
              <w:bottom w:val="single" w:sz="4" w:space="0" w:color="auto"/>
              <w:right w:val="single" w:sz="4" w:space="0" w:color="auto"/>
            </w:tcBorders>
          </w:tcPr>
          <w:p w14:paraId="24D2813A" w14:textId="77777777" w:rsidR="002C3385" w:rsidRPr="00A145F9" w:rsidRDefault="002C3385" w:rsidP="00834FC1">
            <w:pPr>
              <w:spacing w:before="60" w:after="60" w:line="240" w:lineRule="auto"/>
              <w:rPr>
                <w:sz w:val="20"/>
                <w:lang w:val="lv-LV" w:eastAsia="en-GB"/>
              </w:rPr>
            </w:pPr>
            <w:r w:rsidRPr="00A145F9">
              <w:rPr>
                <w:sz w:val="20"/>
                <w:lang w:val="lv-LV" w:eastAsia="en-GB"/>
              </w:rPr>
              <w:t>0302 69 21</w:t>
            </w:r>
          </w:p>
        </w:tc>
        <w:tc>
          <w:tcPr>
            <w:tcW w:w="284" w:type="dxa"/>
            <w:tcBorders>
              <w:top w:val="single" w:sz="4" w:space="0" w:color="auto"/>
              <w:left w:val="nil"/>
              <w:bottom w:val="single" w:sz="4" w:space="0" w:color="auto"/>
              <w:right w:val="single" w:sz="4" w:space="0" w:color="auto"/>
            </w:tcBorders>
          </w:tcPr>
          <w:p w14:paraId="24D281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sālsūdens zivis, proti, mazās tunzivis rūpnieciskai pārstrādei vai glabāšanai (izņemot svītrainās tunzivis)</w:t>
            </w:r>
          </w:p>
        </w:tc>
        <w:tc>
          <w:tcPr>
            <w:tcW w:w="2835" w:type="dxa"/>
            <w:tcBorders>
              <w:top w:val="nil"/>
              <w:left w:val="nil"/>
              <w:bottom w:val="single" w:sz="4" w:space="0" w:color="auto"/>
              <w:right w:val="single" w:sz="4" w:space="0" w:color="auto"/>
            </w:tcBorders>
            <w:shd w:val="clear" w:color="auto" w:fill="auto"/>
            <w:vAlign w:val="center"/>
            <w:hideMark/>
          </w:tcPr>
          <w:p w14:paraId="24D281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1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45" w14:textId="77777777" w:rsidTr="002C3385">
        <w:tc>
          <w:tcPr>
            <w:tcW w:w="1149" w:type="dxa"/>
            <w:tcBorders>
              <w:top w:val="nil"/>
              <w:left w:val="single" w:sz="4" w:space="0" w:color="auto"/>
              <w:bottom w:val="single" w:sz="4" w:space="0" w:color="auto"/>
              <w:right w:val="single" w:sz="4" w:space="0" w:color="auto"/>
            </w:tcBorders>
          </w:tcPr>
          <w:p w14:paraId="24D28140" w14:textId="77777777" w:rsidR="002C3385" w:rsidRPr="00A145F9" w:rsidRDefault="002C3385" w:rsidP="00834FC1">
            <w:pPr>
              <w:spacing w:before="60" w:after="60" w:line="240" w:lineRule="auto"/>
              <w:rPr>
                <w:sz w:val="20"/>
                <w:lang w:val="lv-LV" w:eastAsia="en-GB"/>
              </w:rPr>
            </w:pPr>
            <w:r w:rsidRPr="00A145F9">
              <w:rPr>
                <w:sz w:val="20"/>
                <w:lang w:val="lv-LV" w:eastAsia="en-GB"/>
              </w:rPr>
              <w:t>0302 69 25</w:t>
            </w:r>
          </w:p>
        </w:tc>
        <w:tc>
          <w:tcPr>
            <w:tcW w:w="284" w:type="dxa"/>
            <w:tcBorders>
              <w:top w:val="single" w:sz="4" w:space="0" w:color="auto"/>
              <w:left w:val="nil"/>
              <w:bottom w:val="single" w:sz="4" w:space="0" w:color="auto"/>
              <w:right w:val="single" w:sz="4" w:space="0" w:color="auto"/>
            </w:tcBorders>
          </w:tcPr>
          <w:p w14:paraId="24D281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sālsūdens zivis, proti, mazās tunzivis (izņemot rūpnieciskai pārstrādei vai glabāšanai un izņemot svītrainās tunzivis)</w:t>
            </w:r>
          </w:p>
        </w:tc>
        <w:tc>
          <w:tcPr>
            <w:tcW w:w="2835" w:type="dxa"/>
            <w:tcBorders>
              <w:top w:val="nil"/>
              <w:left w:val="nil"/>
              <w:bottom w:val="single" w:sz="4" w:space="0" w:color="auto"/>
              <w:right w:val="single" w:sz="4" w:space="0" w:color="auto"/>
            </w:tcBorders>
            <w:shd w:val="clear" w:color="auto" w:fill="auto"/>
            <w:vAlign w:val="center"/>
            <w:hideMark/>
          </w:tcPr>
          <w:p w14:paraId="24D281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1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4B" w14:textId="77777777" w:rsidTr="002C3385">
        <w:tc>
          <w:tcPr>
            <w:tcW w:w="1149" w:type="dxa"/>
            <w:tcBorders>
              <w:top w:val="nil"/>
              <w:left w:val="single" w:sz="4" w:space="0" w:color="auto"/>
              <w:bottom w:val="single" w:sz="4" w:space="0" w:color="auto"/>
              <w:right w:val="single" w:sz="4" w:space="0" w:color="auto"/>
            </w:tcBorders>
          </w:tcPr>
          <w:p w14:paraId="24D28146" w14:textId="77777777" w:rsidR="002C3385" w:rsidRPr="00A145F9" w:rsidRDefault="002C3385" w:rsidP="00834FC1">
            <w:pPr>
              <w:spacing w:before="60" w:after="60" w:line="240" w:lineRule="auto"/>
              <w:rPr>
                <w:sz w:val="20"/>
                <w:lang w:val="lv-LV" w:eastAsia="en-GB"/>
              </w:rPr>
            </w:pPr>
            <w:r w:rsidRPr="00A145F9">
              <w:rPr>
                <w:sz w:val="20"/>
                <w:lang w:val="lv-LV" w:eastAsia="en-GB"/>
              </w:rPr>
              <w:t>0302 69 31</w:t>
            </w:r>
          </w:p>
        </w:tc>
        <w:tc>
          <w:tcPr>
            <w:tcW w:w="284" w:type="dxa"/>
            <w:tcBorders>
              <w:top w:val="single" w:sz="4" w:space="0" w:color="auto"/>
              <w:left w:val="nil"/>
              <w:bottom w:val="single" w:sz="4" w:space="0" w:color="auto"/>
              <w:right w:val="single" w:sz="4" w:space="0" w:color="auto"/>
            </w:tcBorders>
          </w:tcPr>
          <w:p w14:paraId="24D281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Svaigi vai atdzesēti </w:t>
            </w:r>
            <w:r w:rsidRPr="00A145F9">
              <w:rPr>
                <w:rFonts w:asciiTheme="majorBidi" w:hAnsiTheme="majorBidi" w:cstheme="majorBidi"/>
                <w:i/>
                <w:iCs/>
                <w:noProof/>
                <w:sz w:val="20"/>
                <w:lang w:val="lv-LV"/>
              </w:rPr>
              <w:t>Sebastes marinus</w:t>
            </w:r>
            <w:r w:rsidRPr="00A145F9">
              <w:rPr>
                <w:rFonts w:asciiTheme="majorBidi" w:hAnsiTheme="majorBidi" w:cstheme="majorBidi"/>
                <w:noProof/>
                <w:sz w:val="20"/>
                <w:lang w:val="lv-LV"/>
              </w:rPr>
              <w:t xml:space="preserve"> sugas sarkanasari</w:t>
            </w:r>
          </w:p>
        </w:tc>
        <w:tc>
          <w:tcPr>
            <w:tcW w:w="2835" w:type="dxa"/>
            <w:tcBorders>
              <w:top w:val="nil"/>
              <w:left w:val="nil"/>
              <w:bottom w:val="single" w:sz="4" w:space="0" w:color="auto"/>
              <w:right w:val="single" w:sz="4" w:space="0" w:color="auto"/>
            </w:tcBorders>
            <w:shd w:val="clear" w:color="auto" w:fill="auto"/>
            <w:vAlign w:val="center"/>
            <w:hideMark/>
          </w:tcPr>
          <w:p w14:paraId="24D281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51" w14:textId="77777777" w:rsidTr="002C3385">
        <w:tc>
          <w:tcPr>
            <w:tcW w:w="1149" w:type="dxa"/>
            <w:tcBorders>
              <w:top w:val="nil"/>
              <w:left w:val="single" w:sz="4" w:space="0" w:color="auto"/>
              <w:bottom w:val="single" w:sz="4" w:space="0" w:color="auto"/>
              <w:right w:val="single" w:sz="4" w:space="0" w:color="auto"/>
            </w:tcBorders>
          </w:tcPr>
          <w:p w14:paraId="24D2814C" w14:textId="77777777" w:rsidR="002C3385" w:rsidRPr="00A145F9" w:rsidRDefault="002C3385" w:rsidP="00834FC1">
            <w:pPr>
              <w:spacing w:before="60" w:after="60" w:line="240" w:lineRule="auto"/>
              <w:rPr>
                <w:sz w:val="20"/>
                <w:lang w:val="lv-LV" w:eastAsia="en-GB"/>
              </w:rPr>
            </w:pPr>
            <w:r w:rsidRPr="00A145F9">
              <w:rPr>
                <w:sz w:val="20"/>
                <w:lang w:val="lv-LV" w:eastAsia="en-GB"/>
              </w:rPr>
              <w:t>0302 69 33</w:t>
            </w:r>
          </w:p>
        </w:tc>
        <w:tc>
          <w:tcPr>
            <w:tcW w:w="284" w:type="dxa"/>
            <w:tcBorders>
              <w:top w:val="single" w:sz="4" w:space="0" w:color="auto"/>
              <w:left w:val="nil"/>
              <w:bottom w:val="single" w:sz="4" w:space="0" w:color="auto"/>
              <w:right w:val="single" w:sz="4" w:space="0" w:color="auto"/>
            </w:tcBorders>
          </w:tcPr>
          <w:p w14:paraId="24D281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sarkanasari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spp.) (izņemot </w:t>
            </w:r>
            <w:r w:rsidRPr="00A145F9">
              <w:rPr>
                <w:rFonts w:asciiTheme="majorBidi" w:hAnsiTheme="majorBidi" w:cstheme="majorBidi"/>
                <w:i/>
                <w:iCs/>
                <w:noProof/>
                <w:sz w:val="20"/>
                <w:lang w:val="lv-LV"/>
              </w:rPr>
              <w:t>Sebastes marinus</w:t>
            </w:r>
            <w:r w:rsidRPr="00A145F9">
              <w:rPr>
                <w:rFonts w:asciiTheme="majorBidi" w:hAnsiTheme="majorBidi" w:cstheme="majorBidi"/>
                <w:noProof/>
                <w:sz w:val="20"/>
                <w:lang w:val="lv-LV"/>
              </w:rPr>
              <w:t xml:space="preserve"> sugas sarkanasarus)</w:t>
            </w:r>
          </w:p>
        </w:tc>
        <w:tc>
          <w:tcPr>
            <w:tcW w:w="2835" w:type="dxa"/>
            <w:tcBorders>
              <w:top w:val="nil"/>
              <w:left w:val="nil"/>
              <w:bottom w:val="single" w:sz="4" w:space="0" w:color="auto"/>
              <w:right w:val="single" w:sz="4" w:space="0" w:color="auto"/>
            </w:tcBorders>
            <w:shd w:val="clear" w:color="auto" w:fill="auto"/>
            <w:vAlign w:val="center"/>
            <w:hideMark/>
          </w:tcPr>
          <w:p w14:paraId="24D281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57" w14:textId="77777777" w:rsidTr="002C3385">
        <w:tc>
          <w:tcPr>
            <w:tcW w:w="1149" w:type="dxa"/>
            <w:tcBorders>
              <w:top w:val="nil"/>
              <w:left w:val="single" w:sz="4" w:space="0" w:color="auto"/>
              <w:bottom w:val="single" w:sz="4" w:space="0" w:color="auto"/>
              <w:right w:val="single" w:sz="4" w:space="0" w:color="auto"/>
            </w:tcBorders>
          </w:tcPr>
          <w:p w14:paraId="24D28152" w14:textId="77777777" w:rsidR="002C3385" w:rsidRPr="00A145F9" w:rsidRDefault="002C3385" w:rsidP="00834FC1">
            <w:pPr>
              <w:spacing w:before="60" w:after="60" w:line="240" w:lineRule="auto"/>
              <w:rPr>
                <w:sz w:val="20"/>
                <w:lang w:val="lv-LV" w:eastAsia="en-GB"/>
              </w:rPr>
            </w:pPr>
            <w:r w:rsidRPr="00A145F9">
              <w:rPr>
                <w:sz w:val="20"/>
                <w:lang w:val="lv-LV" w:eastAsia="en-GB"/>
              </w:rPr>
              <w:t>0302 69 35</w:t>
            </w:r>
          </w:p>
        </w:tc>
        <w:tc>
          <w:tcPr>
            <w:tcW w:w="284" w:type="dxa"/>
            <w:tcBorders>
              <w:top w:val="single" w:sz="4" w:space="0" w:color="auto"/>
              <w:left w:val="nil"/>
              <w:bottom w:val="single" w:sz="4" w:space="0" w:color="auto"/>
              <w:right w:val="single" w:sz="4" w:space="0" w:color="auto"/>
            </w:tcBorders>
          </w:tcPr>
          <w:p w14:paraId="24D281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sālsūdens zivis, proti,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1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5D" w14:textId="77777777" w:rsidTr="002C3385">
        <w:tc>
          <w:tcPr>
            <w:tcW w:w="1149" w:type="dxa"/>
            <w:tcBorders>
              <w:top w:val="nil"/>
              <w:left w:val="single" w:sz="4" w:space="0" w:color="auto"/>
              <w:bottom w:val="single" w:sz="4" w:space="0" w:color="auto"/>
              <w:right w:val="single" w:sz="4" w:space="0" w:color="auto"/>
            </w:tcBorders>
          </w:tcPr>
          <w:p w14:paraId="24D28158" w14:textId="77777777" w:rsidR="002C3385" w:rsidRPr="00A145F9" w:rsidRDefault="002C3385" w:rsidP="00834FC1">
            <w:pPr>
              <w:spacing w:before="60" w:after="60" w:line="240" w:lineRule="auto"/>
              <w:rPr>
                <w:sz w:val="20"/>
                <w:lang w:val="lv-LV" w:eastAsia="en-GB"/>
              </w:rPr>
            </w:pPr>
            <w:r w:rsidRPr="00A145F9">
              <w:rPr>
                <w:sz w:val="20"/>
                <w:lang w:val="lv-LV" w:eastAsia="en-GB"/>
              </w:rPr>
              <w:t>0302 69 41</w:t>
            </w:r>
          </w:p>
        </w:tc>
        <w:tc>
          <w:tcPr>
            <w:tcW w:w="284" w:type="dxa"/>
            <w:tcBorders>
              <w:top w:val="single" w:sz="4" w:space="0" w:color="auto"/>
              <w:left w:val="nil"/>
              <w:bottom w:val="single" w:sz="4" w:space="0" w:color="auto"/>
              <w:right w:val="single" w:sz="4" w:space="0" w:color="auto"/>
            </w:tcBorders>
          </w:tcPr>
          <w:p w14:paraId="24D281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merlangi (</w:t>
            </w:r>
            <w:r w:rsidRPr="00A145F9">
              <w:rPr>
                <w:rFonts w:asciiTheme="majorBidi" w:hAnsiTheme="majorBidi" w:cstheme="majorBidi"/>
                <w:i/>
                <w:iCs/>
                <w:noProof/>
                <w:sz w:val="20"/>
                <w:lang w:val="lv-LV"/>
              </w:rPr>
              <w:t>MerlangIus merlangus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63" w14:textId="77777777" w:rsidTr="002C3385">
        <w:tc>
          <w:tcPr>
            <w:tcW w:w="1149" w:type="dxa"/>
            <w:tcBorders>
              <w:top w:val="nil"/>
              <w:left w:val="single" w:sz="4" w:space="0" w:color="auto"/>
              <w:bottom w:val="single" w:sz="4" w:space="0" w:color="auto"/>
              <w:right w:val="single" w:sz="4" w:space="0" w:color="auto"/>
            </w:tcBorders>
          </w:tcPr>
          <w:p w14:paraId="24D2815E" w14:textId="77777777" w:rsidR="002C3385" w:rsidRPr="00A145F9" w:rsidRDefault="002C3385" w:rsidP="00834FC1">
            <w:pPr>
              <w:spacing w:before="60" w:after="60" w:line="240" w:lineRule="auto"/>
              <w:rPr>
                <w:sz w:val="20"/>
                <w:lang w:val="lv-LV" w:eastAsia="en-GB"/>
              </w:rPr>
            </w:pPr>
            <w:r w:rsidRPr="00A145F9">
              <w:rPr>
                <w:sz w:val="20"/>
                <w:lang w:val="lv-LV" w:eastAsia="en-GB"/>
              </w:rPr>
              <w:t>0302 69 45</w:t>
            </w:r>
          </w:p>
        </w:tc>
        <w:tc>
          <w:tcPr>
            <w:tcW w:w="284" w:type="dxa"/>
            <w:tcBorders>
              <w:top w:val="single" w:sz="4" w:space="0" w:color="auto"/>
              <w:left w:val="nil"/>
              <w:bottom w:val="single" w:sz="4" w:space="0" w:color="auto"/>
              <w:right w:val="single" w:sz="4" w:space="0" w:color="auto"/>
            </w:tcBorders>
          </w:tcPr>
          <w:p w14:paraId="24D281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jūras līdakas (</w:t>
            </w:r>
            <w:r w:rsidRPr="00A145F9">
              <w:rPr>
                <w:rFonts w:asciiTheme="majorBidi" w:hAnsiTheme="majorBidi" w:cstheme="majorBidi"/>
                <w:i/>
                <w:iCs/>
                <w:noProof/>
                <w:sz w:val="20"/>
                <w:lang w:val="lv-LV"/>
              </w:rPr>
              <w:t>Molva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69" w14:textId="77777777" w:rsidTr="002C3385">
        <w:tc>
          <w:tcPr>
            <w:tcW w:w="1149" w:type="dxa"/>
            <w:tcBorders>
              <w:top w:val="nil"/>
              <w:left w:val="single" w:sz="4" w:space="0" w:color="auto"/>
              <w:bottom w:val="single" w:sz="4" w:space="0" w:color="auto"/>
              <w:right w:val="single" w:sz="4" w:space="0" w:color="auto"/>
            </w:tcBorders>
          </w:tcPr>
          <w:p w14:paraId="24D28164" w14:textId="77777777" w:rsidR="002C3385" w:rsidRPr="00A145F9" w:rsidRDefault="002C3385" w:rsidP="00834FC1">
            <w:pPr>
              <w:spacing w:before="60" w:after="60" w:line="240" w:lineRule="auto"/>
              <w:rPr>
                <w:sz w:val="20"/>
                <w:lang w:val="lv-LV" w:eastAsia="en-GB"/>
              </w:rPr>
            </w:pPr>
            <w:r w:rsidRPr="00A145F9">
              <w:rPr>
                <w:sz w:val="20"/>
                <w:lang w:val="lv-LV" w:eastAsia="en-GB"/>
              </w:rPr>
              <w:t>0302 69 51</w:t>
            </w:r>
          </w:p>
        </w:tc>
        <w:tc>
          <w:tcPr>
            <w:tcW w:w="284" w:type="dxa"/>
            <w:tcBorders>
              <w:top w:val="single" w:sz="4" w:space="0" w:color="auto"/>
              <w:left w:val="nil"/>
              <w:bottom w:val="single" w:sz="4" w:space="0" w:color="auto"/>
              <w:right w:val="single" w:sz="4" w:space="0" w:color="auto"/>
            </w:tcBorders>
          </w:tcPr>
          <w:p w14:paraId="24D281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mintaji (</w:t>
            </w:r>
            <w:r w:rsidRPr="00A145F9">
              <w:rPr>
                <w:rFonts w:asciiTheme="majorBidi" w:hAnsiTheme="majorBidi" w:cstheme="majorBidi"/>
                <w:i/>
                <w:iCs/>
                <w:noProof/>
                <w:sz w:val="20"/>
                <w:lang w:val="lv-LV"/>
              </w:rPr>
              <w:t>Theragra chalcogramma</w:t>
            </w:r>
            <w:r w:rsidRPr="00A145F9">
              <w:rPr>
                <w:rFonts w:asciiTheme="majorBidi" w:hAnsiTheme="majorBidi" w:cstheme="majorBidi"/>
                <w:noProof/>
                <w:sz w:val="20"/>
                <w:lang w:val="lv-LV"/>
              </w:rPr>
              <w:t>) un pollaki (</w:t>
            </w:r>
            <w:r w:rsidRPr="00A145F9">
              <w:rPr>
                <w:rFonts w:asciiTheme="majorBidi" w:hAnsiTheme="majorBidi" w:cstheme="majorBidi"/>
                <w:i/>
                <w:iCs/>
                <w:noProof/>
                <w:sz w:val="20"/>
                <w:lang w:val="lv-LV"/>
              </w:rPr>
              <w:t>Pollachius pollachius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6F" w14:textId="77777777" w:rsidTr="002C3385">
        <w:tc>
          <w:tcPr>
            <w:tcW w:w="1149" w:type="dxa"/>
            <w:tcBorders>
              <w:top w:val="nil"/>
              <w:left w:val="single" w:sz="4" w:space="0" w:color="auto"/>
              <w:bottom w:val="single" w:sz="4" w:space="0" w:color="auto"/>
              <w:right w:val="single" w:sz="4" w:space="0" w:color="auto"/>
            </w:tcBorders>
          </w:tcPr>
          <w:p w14:paraId="24D2816A" w14:textId="77777777" w:rsidR="002C3385" w:rsidRPr="00A145F9" w:rsidRDefault="002C3385" w:rsidP="00834FC1">
            <w:pPr>
              <w:spacing w:before="60" w:after="60" w:line="240" w:lineRule="auto"/>
              <w:rPr>
                <w:sz w:val="20"/>
                <w:lang w:val="lv-LV" w:eastAsia="en-GB"/>
              </w:rPr>
            </w:pPr>
            <w:r w:rsidRPr="00A145F9">
              <w:rPr>
                <w:sz w:val="20"/>
                <w:lang w:val="lv-LV" w:eastAsia="en-GB"/>
              </w:rPr>
              <w:t>0302 69 55</w:t>
            </w:r>
          </w:p>
        </w:tc>
        <w:tc>
          <w:tcPr>
            <w:tcW w:w="284" w:type="dxa"/>
            <w:tcBorders>
              <w:top w:val="single" w:sz="4" w:space="0" w:color="auto"/>
              <w:left w:val="nil"/>
              <w:bottom w:val="single" w:sz="4" w:space="0" w:color="auto"/>
              <w:right w:val="single" w:sz="4" w:space="0" w:color="auto"/>
            </w:tcBorders>
          </w:tcPr>
          <w:p w14:paraId="24D281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anšovi (</w:t>
            </w:r>
            <w:r w:rsidRPr="00A145F9">
              <w:rPr>
                <w:rFonts w:asciiTheme="majorBidi" w:hAnsiTheme="majorBidi" w:cstheme="majorBidi"/>
                <w:i/>
                <w:iCs/>
                <w:noProof/>
                <w:sz w:val="20"/>
                <w:lang w:val="lv-LV"/>
              </w:rPr>
              <w:t>Engraulis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75" w14:textId="77777777" w:rsidTr="002C3385">
        <w:tc>
          <w:tcPr>
            <w:tcW w:w="1149" w:type="dxa"/>
            <w:tcBorders>
              <w:top w:val="nil"/>
              <w:left w:val="single" w:sz="4" w:space="0" w:color="auto"/>
              <w:bottom w:val="single" w:sz="4" w:space="0" w:color="auto"/>
              <w:right w:val="single" w:sz="4" w:space="0" w:color="auto"/>
            </w:tcBorders>
          </w:tcPr>
          <w:p w14:paraId="24D28170" w14:textId="77777777" w:rsidR="002C3385" w:rsidRPr="00A145F9" w:rsidRDefault="002C3385" w:rsidP="00834FC1">
            <w:pPr>
              <w:spacing w:before="60" w:after="60" w:line="240" w:lineRule="auto"/>
              <w:rPr>
                <w:sz w:val="20"/>
                <w:lang w:val="lv-LV" w:eastAsia="en-GB"/>
              </w:rPr>
            </w:pPr>
            <w:r w:rsidRPr="00A145F9">
              <w:rPr>
                <w:sz w:val="20"/>
                <w:lang w:val="lv-LV" w:eastAsia="en-GB"/>
              </w:rPr>
              <w:t>0302 69 61</w:t>
            </w:r>
          </w:p>
        </w:tc>
        <w:tc>
          <w:tcPr>
            <w:tcW w:w="284" w:type="dxa"/>
            <w:tcBorders>
              <w:top w:val="single" w:sz="4" w:space="0" w:color="auto"/>
              <w:left w:val="nil"/>
              <w:bottom w:val="single" w:sz="4" w:space="0" w:color="auto"/>
              <w:right w:val="single" w:sz="4" w:space="0" w:color="auto"/>
            </w:tcBorders>
          </w:tcPr>
          <w:p w14:paraId="24D281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parastās zobaines (</w:t>
            </w:r>
            <w:r w:rsidRPr="00A145F9">
              <w:rPr>
                <w:rFonts w:asciiTheme="majorBidi" w:hAnsiTheme="majorBidi" w:cstheme="majorBidi"/>
                <w:i/>
                <w:iCs/>
                <w:noProof/>
                <w:sz w:val="20"/>
                <w:lang w:val="lv-LV"/>
              </w:rPr>
              <w:t>Dentex dentex</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Pagellus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7B" w14:textId="77777777" w:rsidTr="002C3385">
        <w:tc>
          <w:tcPr>
            <w:tcW w:w="1149" w:type="dxa"/>
            <w:tcBorders>
              <w:top w:val="nil"/>
              <w:left w:val="single" w:sz="4" w:space="0" w:color="auto"/>
              <w:bottom w:val="single" w:sz="4" w:space="0" w:color="auto"/>
              <w:right w:val="single" w:sz="4" w:space="0" w:color="auto"/>
            </w:tcBorders>
          </w:tcPr>
          <w:p w14:paraId="24D28176" w14:textId="77777777" w:rsidR="002C3385" w:rsidRPr="00A145F9" w:rsidRDefault="002C3385" w:rsidP="00834FC1">
            <w:pPr>
              <w:spacing w:before="60" w:after="60" w:line="240" w:lineRule="auto"/>
              <w:rPr>
                <w:sz w:val="20"/>
                <w:lang w:val="lv-LV" w:eastAsia="en-GB"/>
              </w:rPr>
            </w:pPr>
            <w:r w:rsidRPr="00A145F9">
              <w:rPr>
                <w:sz w:val="20"/>
                <w:lang w:val="lv-LV" w:eastAsia="en-GB"/>
              </w:rPr>
              <w:t>0302 69 66</w:t>
            </w:r>
          </w:p>
        </w:tc>
        <w:tc>
          <w:tcPr>
            <w:tcW w:w="284" w:type="dxa"/>
            <w:tcBorders>
              <w:top w:val="single" w:sz="4" w:space="0" w:color="auto"/>
              <w:left w:val="nil"/>
              <w:bottom w:val="single" w:sz="4" w:space="0" w:color="auto"/>
              <w:right w:val="single" w:sz="4" w:space="0" w:color="auto"/>
            </w:tcBorders>
          </w:tcPr>
          <w:p w14:paraId="24D281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Dienvidāfrikas (Kapzemes)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capensis</w:t>
            </w:r>
            <w:r w:rsidRPr="00A145F9">
              <w:rPr>
                <w:rFonts w:asciiTheme="majorBidi" w:hAnsiTheme="majorBidi" w:cstheme="majorBidi"/>
                <w:noProof/>
                <w:sz w:val="20"/>
                <w:lang w:val="lv-LV"/>
              </w:rPr>
              <w:t>) un Namībijas (dziļūdens)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paradoxus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81" w14:textId="77777777" w:rsidTr="002C3385">
        <w:tc>
          <w:tcPr>
            <w:tcW w:w="1149" w:type="dxa"/>
            <w:tcBorders>
              <w:top w:val="nil"/>
              <w:left w:val="single" w:sz="4" w:space="0" w:color="auto"/>
              <w:bottom w:val="single" w:sz="4" w:space="0" w:color="auto"/>
              <w:right w:val="single" w:sz="4" w:space="0" w:color="auto"/>
            </w:tcBorders>
          </w:tcPr>
          <w:p w14:paraId="24D2817C" w14:textId="77777777" w:rsidR="002C3385" w:rsidRPr="00A145F9" w:rsidRDefault="002C3385" w:rsidP="00834FC1">
            <w:pPr>
              <w:spacing w:before="60" w:after="60" w:line="240" w:lineRule="auto"/>
              <w:rPr>
                <w:sz w:val="20"/>
                <w:lang w:val="lv-LV" w:eastAsia="en-GB"/>
              </w:rPr>
            </w:pPr>
            <w:r w:rsidRPr="00A145F9">
              <w:rPr>
                <w:sz w:val="20"/>
                <w:lang w:val="lv-LV" w:eastAsia="en-GB"/>
              </w:rPr>
              <w:t>0302 69 67</w:t>
            </w:r>
          </w:p>
        </w:tc>
        <w:tc>
          <w:tcPr>
            <w:tcW w:w="284" w:type="dxa"/>
            <w:tcBorders>
              <w:top w:val="single" w:sz="4" w:space="0" w:color="auto"/>
              <w:left w:val="nil"/>
              <w:bottom w:val="single" w:sz="4" w:space="0" w:color="auto"/>
              <w:right w:val="single" w:sz="4" w:space="0" w:color="auto"/>
            </w:tcBorders>
          </w:tcPr>
          <w:p w14:paraId="24D281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Jaunzēlandes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australis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87" w14:textId="77777777" w:rsidTr="002C3385">
        <w:tc>
          <w:tcPr>
            <w:tcW w:w="1149" w:type="dxa"/>
            <w:tcBorders>
              <w:top w:val="nil"/>
              <w:left w:val="single" w:sz="4" w:space="0" w:color="auto"/>
              <w:bottom w:val="single" w:sz="4" w:space="0" w:color="auto"/>
              <w:right w:val="single" w:sz="4" w:space="0" w:color="auto"/>
            </w:tcBorders>
          </w:tcPr>
          <w:p w14:paraId="24D28182" w14:textId="77777777" w:rsidR="002C3385" w:rsidRPr="00A145F9" w:rsidRDefault="002C3385" w:rsidP="00834FC1">
            <w:pPr>
              <w:spacing w:before="60" w:after="60" w:line="240" w:lineRule="auto"/>
              <w:rPr>
                <w:sz w:val="20"/>
                <w:lang w:val="lv-LV" w:eastAsia="en-GB"/>
              </w:rPr>
            </w:pPr>
            <w:r w:rsidRPr="00A145F9">
              <w:rPr>
                <w:sz w:val="20"/>
                <w:lang w:val="lv-LV" w:eastAsia="en-GB"/>
              </w:rPr>
              <w:t>0302 69 68</w:t>
            </w:r>
          </w:p>
        </w:tc>
        <w:tc>
          <w:tcPr>
            <w:tcW w:w="284" w:type="dxa"/>
            <w:tcBorders>
              <w:top w:val="single" w:sz="4" w:space="0" w:color="auto"/>
              <w:left w:val="nil"/>
              <w:bottom w:val="single" w:sz="4" w:space="0" w:color="auto"/>
              <w:right w:val="single" w:sz="4" w:space="0" w:color="auto"/>
            </w:tcBorders>
          </w:tcPr>
          <w:p w14:paraId="24D28183"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84" w14:textId="77777777" w:rsidR="002C3385" w:rsidRPr="00A145F9" w:rsidRDefault="002C3385" w:rsidP="007C2BF2">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(izņemot Dienvidāfrikas (Kapzemes) merlūzas, Namībijas (dziļūdens) merlūzas un Jaunzēlandes merlūzas</w:t>
            </w:r>
          </w:p>
        </w:tc>
        <w:tc>
          <w:tcPr>
            <w:tcW w:w="2835" w:type="dxa"/>
            <w:tcBorders>
              <w:top w:val="nil"/>
              <w:left w:val="nil"/>
              <w:bottom w:val="single" w:sz="4" w:space="0" w:color="auto"/>
              <w:right w:val="single" w:sz="4" w:space="0" w:color="auto"/>
            </w:tcBorders>
            <w:shd w:val="clear" w:color="auto" w:fill="auto"/>
            <w:vAlign w:val="center"/>
            <w:hideMark/>
          </w:tcPr>
          <w:p w14:paraId="24D281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8D" w14:textId="77777777" w:rsidTr="002C3385">
        <w:tc>
          <w:tcPr>
            <w:tcW w:w="1149" w:type="dxa"/>
            <w:tcBorders>
              <w:top w:val="nil"/>
              <w:left w:val="single" w:sz="4" w:space="0" w:color="auto"/>
              <w:bottom w:val="single" w:sz="4" w:space="0" w:color="auto"/>
              <w:right w:val="single" w:sz="4" w:space="0" w:color="auto"/>
            </w:tcBorders>
          </w:tcPr>
          <w:p w14:paraId="24D2818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0302 69 69</w:t>
            </w:r>
          </w:p>
        </w:tc>
        <w:tc>
          <w:tcPr>
            <w:tcW w:w="284" w:type="dxa"/>
            <w:tcBorders>
              <w:top w:val="single" w:sz="4" w:space="0" w:color="auto"/>
              <w:left w:val="nil"/>
              <w:bottom w:val="single" w:sz="4" w:space="0" w:color="auto"/>
              <w:right w:val="single" w:sz="4" w:space="0" w:color="auto"/>
            </w:tcBorders>
          </w:tcPr>
          <w:p w14:paraId="24D281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Svaigi vai atdzesēti </w:t>
            </w:r>
            <w:r w:rsidRPr="00A145F9">
              <w:rPr>
                <w:rFonts w:asciiTheme="majorBidi" w:hAnsiTheme="majorBidi" w:cstheme="majorBidi"/>
                <w:i/>
                <w:iCs/>
                <w:noProof/>
                <w:sz w:val="20"/>
                <w:lang w:val="lv-LV"/>
              </w:rPr>
              <w:t>Urophycis</w:t>
            </w:r>
            <w:r w:rsidRPr="00A145F9">
              <w:rPr>
                <w:rFonts w:asciiTheme="majorBidi" w:hAnsiTheme="majorBidi" w:cstheme="majorBidi"/>
                <w:noProof/>
                <w:sz w:val="20"/>
                <w:lang w:val="lv-LV"/>
              </w:rPr>
              <w:t xml:space="preserve"> ģints heki</w:t>
            </w:r>
          </w:p>
        </w:tc>
        <w:tc>
          <w:tcPr>
            <w:tcW w:w="2835" w:type="dxa"/>
            <w:tcBorders>
              <w:top w:val="nil"/>
              <w:left w:val="nil"/>
              <w:bottom w:val="single" w:sz="4" w:space="0" w:color="auto"/>
              <w:right w:val="single" w:sz="4" w:space="0" w:color="auto"/>
            </w:tcBorders>
            <w:shd w:val="clear" w:color="auto" w:fill="auto"/>
            <w:vAlign w:val="center"/>
            <w:hideMark/>
          </w:tcPr>
          <w:p w14:paraId="24D281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93" w14:textId="77777777" w:rsidTr="002C3385">
        <w:tc>
          <w:tcPr>
            <w:tcW w:w="1149" w:type="dxa"/>
            <w:tcBorders>
              <w:top w:val="nil"/>
              <w:left w:val="single" w:sz="4" w:space="0" w:color="auto"/>
              <w:bottom w:val="single" w:sz="4" w:space="0" w:color="auto"/>
              <w:right w:val="single" w:sz="4" w:space="0" w:color="auto"/>
            </w:tcBorders>
          </w:tcPr>
          <w:p w14:paraId="24D2818E" w14:textId="77777777" w:rsidR="002C3385" w:rsidRPr="00A145F9" w:rsidRDefault="002C3385" w:rsidP="00834FC1">
            <w:pPr>
              <w:spacing w:before="60" w:after="60" w:line="240" w:lineRule="auto"/>
              <w:rPr>
                <w:sz w:val="20"/>
                <w:lang w:val="lv-LV" w:eastAsia="en-GB"/>
              </w:rPr>
            </w:pPr>
            <w:r w:rsidRPr="00A145F9">
              <w:rPr>
                <w:sz w:val="20"/>
                <w:lang w:val="lv-LV" w:eastAsia="en-GB"/>
              </w:rPr>
              <w:t>0302 69 75</w:t>
            </w:r>
          </w:p>
        </w:tc>
        <w:tc>
          <w:tcPr>
            <w:tcW w:w="284" w:type="dxa"/>
            <w:tcBorders>
              <w:top w:val="single" w:sz="4" w:space="0" w:color="auto"/>
              <w:left w:val="nil"/>
              <w:bottom w:val="single" w:sz="4" w:space="0" w:color="auto"/>
              <w:right w:val="single" w:sz="4" w:space="0" w:color="auto"/>
            </w:tcBorders>
          </w:tcPr>
          <w:p w14:paraId="24D281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jūras plauži (</w:t>
            </w:r>
            <w:r w:rsidRPr="00A145F9">
              <w:rPr>
                <w:rFonts w:asciiTheme="majorBidi" w:hAnsiTheme="majorBidi" w:cstheme="majorBidi"/>
                <w:i/>
                <w:iCs/>
                <w:noProof/>
                <w:sz w:val="20"/>
                <w:lang w:val="lv-LV"/>
              </w:rPr>
              <w:t>Brama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99" w14:textId="77777777" w:rsidTr="002C3385">
        <w:tc>
          <w:tcPr>
            <w:tcW w:w="1149" w:type="dxa"/>
            <w:tcBorders>
              <w:top w:val="nil"/>
              <w:left w:val="single" w:sz="4" w:space="0" w:color="auto"/>
              <w:bottom w:val="single" w:sz="4" w:space="0" w:color="auto"/>
              <w:right w:val="single" w:sz="4" w:space="0" w:color="auto"/>
            </w:tcBorders>
          </w:tcPr>
          <w:p w14:paraId="24D28194" w14:textId="77777777" w:rsidR="002C3385" w:rsidRPr="00A145F9" w:rsidRDefault="002C3385" w:rsidP="00834FC1">
            <w:pPr>
              <w:spacing w:before="60" w:after="60" w:line="240" w:lineRule="auto"/>
              <w:rPr>
                <w:sz w:val="20"/>
                <w:lang w:val="lv-LV" w:eastAsia="en-GB"/>
              </w:rPr>
            </w:pPr>
            <w:r w:rsidRPr="00A145F9">
              <w:rPr>
                <w:sz w:val="20"/>
                <w:lang w:val="lv-LV" w:eastAsia="en-GB"/>
              </w:rPr>
              <w:t>0302 69 81</w:t>
            </w:r>
          </w:p>
        </w:tc>
        <w:tc>
          <w:tcPr>
            <w:tcW w:w="284" w:type="dxa"/>
            <w:tcBorders>
              <w:top w:val="single" w:sz="4" w:space="0" w:color="auto"/>
              <w:left w:val="nil"/>
              <w:bottom w:val="single" w:sz="4" w:space="0" w:color="auto"/>
              <w:right w:val="single" w:sz="4" w:space="0" w:color="auto"/>
            </w:tcBorders>
          </w:tcPr>
          <w:p w14:paraId="24D281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jūrasvelni (</w:t>
            </w:r>
            <w:r w:rsidRPr="00A145F9">
              <w:rPr>
                <w:rFonts w:asciiTheme="majorBidi" w:hAnsiTheme="majorBidi" w:cstheme="majorBidi"/>
                <w:i/>
                <w:iCs/>
                <w:noProof/>
                <w:sz w:val="20"/>
                <w:lang w:val="lv-LV"/>
              </w:rPr>
              <w:t>Lophius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1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9F" w14:textId="77777777" w:rsidTr="002C3385">
        <w:tc>
          <w:tcPr>
            <w:tcW w:w="1149" w:type="dxa"/>
            <w:tcBorders>
              <w:top w:val="nil"/>
              <w:left w:val="single" w:sz="4" w:space="0" w:color="auto"/>
              <w:bottom w:val="single" w:sz="4" w:space="0" w:color="auto"/>
              <w:right w:val="single" w:sz="4" w:space="0" w:color="auto"/>
            </w:tcBorders>
          </w:tcPr>
          <w:p w14:paraId="24D2819A" w14:textId="77777777" w:rsidR="002C3385" w:rsidRPr="00A145F9" w:rsidRDefault="002C3385" w:rsidP="00834FC1">
            <w:pPr>
              <w:spacing w:before="60" w:after="60" w:line="240" w:lineRule="auto"/>
              <w:rPr>
                <w:sz w:val="20"/>
                <w:lang w:val="lv-LV" w:eastAsia="en-GB"/>
              </w:rPr>
            </w:pPr>
            <w:r w:rsidRPr="00A145F9">
              <w:rPr>
                <w:sz w:val="20"/>
                <w:lang w:val="lv-LV" w:eastAsia="en-GB"/>
              </w:rPr>
              <w:t>0302 69 85</w:t>
            </w:r>
          </w:p>
        </w:tc>
        <w:tc>
          <w:tcPr>
            <w:tcW w:w="284" w:type="dxa"/>
            <w:tcBorders>
              <w:top w:val="single" w:sz="4" w:space="0" w:color="auto"/>
              <w:left w:val="nil"/>
              <w:bottom w:val="single" w:sz="4" w:space="0" w:color="auto"/>
              <w:right w:val="single" w:sz="4" w:space="0" w:color="auto"/>
            </w:tcBorders>
          </w:tcPr>
          <w:p w14:paraId="24D281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putasu (</w:t>
            </w:r>
            <w:r w:rsidRPr="00A145F9">
              <w:rPr>
                <w:rFonts w:asciiTheme="majorBidi" w:hAnsiTheme="majorBidi" w:cstheme="majorBidi"/>
                <w:i/>
                <w:iCs/>
                <w:noProof/>
                <w:sz w:val="20"/>
                <w:lang w:val="lv-LV"/>
              </w:rPr>
              <w:t>Micromesistius</w:t>
            </w:r>
            <w:r w:rsidRPr="00A145F9">
              <w:rPr>
                <w:rFonts w:asciiTheme="majorBidi" w:hAnsiTheme="majorBidi" w:cstheme="majorBidi"/>
                <w:noProof/>
                <w:sz w:val="20"/>
                <w:lang w:val="lv-LV"/>
              </w:rPr>
              <w:t xml:space="preserve"> vai </w:t>
            </w:r>
            <w:r w:rsidRPr="00A145F9">
              <w:rPr>
                <w:rFonts w:asciiTheme="majorBidi" w:hAnsiTheme="majorBidi" w:cstheme="majorBidi"/>
                <w:i/>
                <w:iCs/>
                <w:noProof/>
                <w:sz w:val="20"/>
                <w:lang w:val="lv-LV"/>
              </w:rPr>
              <w:t>Gadus poutassou</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A5" w14:textId="77777777" w:rsidTr="002C3385">
        <w:tc>
          <w:tcPr>
            <w:tcW w:w="1149" w:type="dxa"/>
            <w:tcBorders>
              <w:top w:val="nil"/>
              <w:left w:val="single" w:sz="4" w:space="0" w:color="auto"/>
              <w:bottom w:val="single" w:sz="4" w:space="0" w:color="auto"/>
              <w:right w:val="single" w:sz="4" w:space="0" w:color="auto"/>
            </w:tcBorders>
          </w:tcPr>
          <w:p w14:paraId="24D281A0" w14:textId="77777777" w:rsidR="002C3385" w:rsidRPr="00A145F9" w:rsidRDefault="002C3385" w:rsidP="00834FC1">
            <w:pPr>
              <w:spacing w:before="60" w:after="60" w:line="240" w:lineRule="auto"/>
              <w:rPr>
                <w:sz w:val="20"/>
                <w:lang w:val="lv-LV" w:eastAsia="en-GB"/>
              </w:rPr>
            </w:pPr>
            <w:r w:rsidRPr="00A145F9">
              <w:rPr>
                <w:sz w:val="20"/>
                <w:lang w:val="lv-LV" w:eastAsia="en-GB"/>
              </w:rPr>
              <w:t>0302 69 86</w:t>
            </w:r>
          </w:p>
        </w:tc>
        <w:tc>
          <w:tcPr>
            <w:tcW w:w="284" w:type="dxa"/>
            <w:tcBorders>
              <w:top w:val="single" w:sz="4" w:space="0" w:color="auto"/>
              <w:left w:val="nil"/>
              <w:bottom w:val="single" w:sz="4" w:space="0" w:color="auto"/>
              <w:right w:val="single" w:sz="4" w:space="0" w:color="auto"/>
            </w:tcBorders>
          </w:tcPr>
          <w:p w14:paraId="24D281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dienvidu putasu (</w:t>
            </w:r>
            <w:r w:rsidRPr="00A145F9">
              <w:rPr>
                <w:rFonts w:asciiTheme="majorBidi" w:hAnsiTheme="majorBidi" w:cstheme="majorBidi"/>
                <w:i/>
                <w:iCs/>
                <w:noProof/>
                <w:sz w:val="20"/>
                <w:lang w:val="lv-LV"/>
              </w:rPr>
              <w:t>Micromesistius australis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AB" w14:textId="77777777" w:rsidTr="002C3385">
        <w:tc>
          <w:tcPr>
            <w:tcW w:w="1149" w:type="dxa"/>
            <w:tcBorders>
              <w:top w:val="nil"/>
              <w:left w:val="single" w:sz="4" w:space="0" w:color="auto"/>
              <w:bottom w:val="single" w:sz="4" w:space="0" w:color="auto"/>
              <w:right w:val="single" w:sz="4" w:space="0" w:color="auto"/>
            </w:tcBorders>
          </w:tcPr>
          <w:p w14:paraId="24D281A6" w14:textId="77777777" w:rsidR="002C3385" w:rsidRPr="00A145F9" w:rsidRDefault="002C3385" w:rsidP="00834FC1">
            <w:pPr>
              <w:spacing w:before="60" w:after="60" w:line="240" w:lineRule="auto"/>
              <w:rPr>
                <w:sz w:val="20"/>
                <w:lang w:val="lv-LV" w:eastAsia="en-GB"/>
              </w:rPr>
            </w:pPr>
            <w:r w:rsidRPr="00A145F9">
              <w:rPr>
                <w:sz w:val="20"/>
                <w:lang w:val="lv-LV" w:eastAsia="en-GB"/>
              </w:rPr>
              <w:t>0302 69 91</w:t>
            </w:r>
          </w:p>
        </w:tc>
        <w:tc>
          <w:tcPr>
            <w:tcW w:w="284" w:type="dxa"/>
            <w:tcBorders>
              <w:top w:val="single" w:sz="4" w:space="0" w:color="auto"/>
              <w:left w:val="nil"/>
              <w:bottom w:val="single" w:sz="4" w:space="0" w:color="auto"/>
              <w:right w:val="single" w:sz="4" w:space="0" w:color="auto"/>
            </w:tcBorders>
          </w:tcPr>
          <w:p w14:paraId="24D281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Atlantijas stavridas (</w:t>
            </w:r>
            <w:r w:rsidRPr="00A145F9">
              <w:rPr>
                <w:rFonts w:asciiTheme="majorBidi" w:hAnsiTheme="majorBidi" w:cstheme="majorBidi"/>
                <w:i/>
                <w:iCs/>
                <w:noProof/>
                <w:sz w:val="20"/>
                <w:lang w:val="lv-LV"/>
              </w:rPr>
              <w:t>Caranx trachurus, Trachurus trachurus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B1" w14:textId="77777777" w:rsidTr="002C3385">
        <w:tc>
          <w:tcPr>
            <w:tcW w:w="1149" w:type="dxa"/>
            <w:tcBorders>
              <w:top w:val="nil"/>
              <w:left w:val="single" w:sz="4" w:space="0" w:color="auto"/>
              <w:bottom w:val="single" w:sz="4" w:space="0" w:color="auto"/>
              <w:right w:val="single" w:sz="4" w:space="0" w:color="auto"/>
            </w:tcBorders>
          </w:tcPr>
          <w:p w14:paraId="24D281AC" w14:textId="77777777" w:rsidR="002C3385" w:rsidRPr="00A145F9" w:rsidRDefault="002C3385" w:rsidP="00834FC1">
            <w:pPr>
              <w:spacing w:before="60" w:after="60" w:line="240" w:lineRule="auto"/>
              <w:rPr>
                <w:sz w:val="20"/>
                <w:lang w:val="lv-LV" w:eastAsia="en-GB"/>
              </w:rPr>
            </w:pPr>
            <w:r w:rsidRPr="00A145F9">
              <w:rPr>
                <w:sz w:val="20"/>
                <w:lang w:val="lv-LV" w:eastAsia="en-GB"/>
              </w:rPr>
              <w:t>0302 69 92</w:t>
            </w:r>
          </w:p>
        </w:tc>
        <w:tc>
          <w:tcPr>
            <w:tcW w:w="284" w:type="dxa"/>
            <w:tcBorders>
              <w:top w:val="single" w:sz="4" w:space="0" w:color="auto"/>
              <w:left w:val="nil"/>
              <w:bottom w:val="single" w:sz="4" w:space="0" w:color="auto"/>
              <w:right w:val="single" w:sz="4" w:space="0" w:color="auto"/>
            </w:tcBorders>
          </w:tcPr>
          <w:p w14:paraId="24D281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melnie kongriji (</w:t>
            </w:r>
            <w:r w:rsidRPr="00A145F9">
              <w:rPr>
                <w:rFonts w:asciiTheme="majorBidi" w:hAnsiTheme="majorBidi" w:cstheme="majorBidi"/>
                <w:i/>
                <w:iCs/>
                <w:noProof/>
                <w:sz w:val="20"/>
                <w:lang w:val="lv-LV"/>
              </w:rPr>
              <w:t>Genypterus blacodes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B7" w14:textId="77777777" w:rsidTr="002C3385">
        <w:tc>
          <w:tcPr>
            <w:tcW w:w="1149" w:type="dxa"/>
            <w:tcBorders>
              <w:top w:val="nil"/>
              <w:left w:val="single" w:sz="4" w:space="0" w:color="auto"/>
              <w:bottom w:val="single" w:sz="4" w:space="0" w:color="auto"/>
              <w:right w:val="single" w:sz="4" w:space="0" w:color="auto"/>
            </w:tcBorders>
          </w:tcPr>
          <w:p w14:paraId="24D281B2" w14:textId="77777777" w:rsidR="002C3385" w:rsidRPr="00A145F9" w:rsidRDefault="002C3385" w:rsidP="00834FC1">
            <w:pPr>
              <w:spacing w:before="60" w:after="60" w:line="240" w:lineRule="auto"/>
              <w:rPr>
                <w:sz w:val="20"/>
                <w:lang w:val="lv-LV" w:eastAsia="en-GB"/>
              </w:rPr>
            </w:pPr>
            <w:r w:rsidRPr="00A145F9">
              <w:rPr>
                <w:sz w:val="20"/>
                <w:lang w:val="lv-LV" w:eastAsia="en-GB"/>
              </w:rPr>
              <w:t>0302 69 94</w:t>
            </w:r>
          </w:p>
        </w:tc>
        <w:tc>
          <w:tcPr>
            <w:tcW w:w="284" w:type="dxa"/>
            <w:tcBorders>
              <w:top w:val="single" w:sz="4" w:space="0" w:color="auto"/>
              <w:left w:val="nil"/>
              <w:bottom w:val="single" w:sz="4" w:space="0" w:color="auto"/>
              <w:right w:val="single" w:sz="4" w:space="0" w:color="auto"/>
            </w:tcBorders>
          </w:tcPr>
          <w:p w14:paraId="24D281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labraki (</w:t>
            </w:r>
            <w:r w:rsidRPr="00A145F9">
              <w:rPr>
                <w:rFonts w:asciiTheme="majorBidi" w:hAnsiTheme="majorBidi" w:cstheme="majorBidi"/>
                <w:i/>
                <w:iCs/>
                <w:noProof/>
                <w:sz w:val="20"/>
                <w:lang w:val="lv-LV"/>
              </w:rPr>
              <w:t>Dicentrarchus labrax</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BD" w14:textId="77777777" w:rsidTr="002C3385">
        <w:tc>
          <w:tcPr>
            <w:tcW w:w="1149" w:type="dxa"/>
            <w:tcBorders>
              <w:top w:val="nil"/>
              <w:left w:val="single" w:sz="4" w:space="0" w:color="auto"/>
              <w:bottom w:val="single" w:sz="4" w:space="0" w:color="auto"/>
              <w:right w:val="single" w:sz="4" w:space="0" w:color="auto"/>
            </w:tcBorders>
          </w:tcPr>
          <w:p w14:paraId="24D281B8" w14:textId="77777777" w:rsidR="002C3385" w:rsidRPr="00A145F9" w:rsidRDefault="002C3385" w:rsidP="00834FC1">
            <w:pPr>
              <w:spacing w:before="60" w:after="60" w:line="240" w:lineRule="auto"/>
              <w:rPr>
                <w:sz w:val="20"/>
                <w:lang w:val="lv-LV" w:eastAsia="en-GB"/>
              </w:rPr>
            </w:pPr>
            <w:r w:rsidRPr="00A145F9">
              <w:rPr>
                <w:sz w:val="20"/>
                <w:lang w:val="lv-LV" w:eastAsia="en-GB"/>
              </w:rPr>
              <w:t>0302 69 95</w:t>
            </w:r>
          </w:p>
        </w:tc>
        <w:tc>
          <w:tcPr>
            <w:tcW w:w="284" w:type="dxa"/>
            <w:tcBorders>
              <w:top w:val="single" w:sz="4" w:space="0" w:color="auto"/>
              <w:left w:val="nil"/>
              <w:bottom w:val="single" w:sz="4" w:space="0" w:color="auto"/>
              <w:right w:val="single" w:sz="4" w:space="0" w:color="auto"/>
            </w:tcBorders>
          </w:tcPr>
          <w:p w14:paraId="24D281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zeltainās jūraskarūsas (</w:t>
            </w:r>
            <w:r w:rsidRPr="00A145F9">
              <w:rPr>
                <w:rFonts w:asciiTheme="majorBidi" w:hAnsiTheme="majorBidi" w:cstheme="majorBidi"/>
                <w:i/>
                <w:iCs/>
                <w:noProof/>
                <w:sz w:val="20"/>
                <w:lang w:val="lv-LV"/>
              </w:rPr>
              <w:t>Sparus aurata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C3" w14:textId="77777777" w:rsidTr="002C3385">
        <w:tc>
          <w:tcPr>
            <w:tcW w:w="1149" w:type="dxa"/>
            <w:tcBorders>
              <w:top w:val="nil"/>
              <w:left w:val="single" w:sz="4" w:space="0" w:color="auto"/>
              <w:bottom w:val="single" w:sz="4" w:space="0" w:color="auto"/>
              <w:right w:val="single" w:sz="4" w:space="0" w:color="auto"/>
            </w:tcBorders>
          </w:tcPr>
          <w:p w14:paraId="24D281BE" w14:textId="77777777" w:rsidR="002C3385" w:rsidRPr="00A145F9" w:rsidRDefault="002C3385" w:rsidP="00834FC1">
            <w:pPr>
              <w:spacing w:before="60" w:after="60" w:line="240" w:lineRule="auto"/>
              <w:rPr>
                <w:sz w:val="20"/>
                <w:lang w:val="lv-LV" w:eastAsia="en-GB"/>
              </w:rPr>
            </w:pPr>
            <w:r w:rsidRPr="00A145F9">
              <w:rPr>
                <w:sz w:val="20"/>
                <w:lang w:val="lv-LV" w:eastAsia="en-GB"/>
              </w:rPr>
              <w:t>0302 69 99</w:t>
            </w:r>
          </w:p>
        </w:tc>
        <w:tc>
          <w:tcPr>
            <w:tcW w:w="284" w:type="dxa"/>
            <w:tcBorders>
              <w:top w:val="single" w:sz="4" w:space="0" w:color="auto"/>
              <w:left w:val="nil"/>
              <w:bottom w:val="single" w:sz="4" w:space="0" w:color="auto"/>
              <w:right w:val="single" w:sz="4" w:space="0" w:color="auto"/>
            </w:tcBorders>
          </w:tcPr>
          <w:p w14:paraId="24D281BF"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C0"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sālsūdens zivis pārtikai (izņemot lašu dzimtas zivis, plekstveidīgās zivis, tunzivis, svītrainās tunzivis, siļķes, mencas, sardīnes, </w:t>
            </w: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s, brētliņas, pikšas, saidas, makreles, haizivis, zušus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 zobenzivis, ilkņzivis,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sugas sarkanasaru ģints zivis,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putasu, jūras līdakas, Aļaskas saidas un pollakus, anšovus, zobaines, hekus, jūras plaužus, jūrasvelnus, putasu un dienvidu putasu, stavridas, melnos kongrijus, labrakus un zeltainās jūraskarūsas)</w:t>
            </w:r>
          </w:p>
        </w:tc>
        <w:tc>
          <w:tcPr>
            <w:tcW w:w="2835" w:type="dxa"/>
            <w:tcBorders>
              <w:top w:val="nil"/>
              <w:left w:val="nil"/>
              <w:bottom w:val="single" w:sz="4" w:space="0" w:color="auto"/>
              <w:right w:val="single" w:sz="4" w:space="0" w:color="auto"/>
            </w:tcBorders>
            <w:shd w:val="clear" w:color="auto" w:fill="auto"/>
            <w:vAlign w:val="center"/>
            <w:hideMark/>
          </w:tcPr>
          <w:p w14:paraId="24D281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1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C9" w14:textId="77777777" w:rsidTr="002C3385">
        <w:tc>
          <w:tcPr>
            <w:tcW w:w="1149" w:type="dxa"/>
            <w:tcBorders>
              <w:top w:val="nil"/>
              <w:left w:val="single" w:sz="4" w:space="0" w:color="auto"/>
              <w:bottom w:val="single" w:sz="4" w:space="0" w:color="auto"/>
              <w:right w:val="single" w:sz="4" w:space="0" w:color="auto"/>
            </w:tcBorders>
          </w:tcPr>
          <w:p w14:paraId="24D281C4" w14:textId="77777777" w:rsidR="002C3385" w:rsidRPr="00A145F9" w:rsidRDefault="002C3385" w:rsidP="00834FC1">
            <w:pPr>
              <w:spacing w:before="60" w:after="60" w:line="240" w:lineRule="auto"/>
              <w:rPr>
                <w:sz w:val="20"/>
                <w:lang w:val="lv-LV" w:eastAsia="en-GB"/>
              </w:rPr>
            </w:pPr>
            <w:r w:rsidRPr="00A145F9">
              <w:rPr>
                <w:sz w:val="20"/>
                <w:lang w:val="lv-LV" w:eastAsia="en-GB"/>
              </w:rPr>
              <w:t>0302 70 00</w:t>
            </w:r>
          </w:p>
        </w:tc>
        <w:tc>
          <w:tcPr>
            <w:tcW w:w="284" w:type="dxa"/>
            <w:tcBorders>
              <w:top w:val="single" w:sz="4" w:space="0" w:color="auto"/>
              <w:left w:val="nil"/>
              <w:bottom w:val="single" w:sz="4" w:space="0" w:color="auto"/>
              <w:right w:val="single" w:sz="4" w:space="0" w:color="auto"/>
            </w:tcBorders>
          </w:tcPr>
          <w:p w14:paraId="24D281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zivju aknas, ikri un pieņi</w:t>
            </w:r>
          </w:p>
        </w:tc>
        <w:tc>
          <w:tcPr>
            <w:tcW w:w="2835" w:type="dxa"/>
            <w:tcBorders>
              <w:top w:val="nil"/>
              <w:left w:val="nil"/>
              <w:bottom w:val="single" w:sz="4" w:space="0" w:color="auto"/>
              <w:right w:val="single" w:sz="4" w:space="0" w:color="auto"/>
            </w:tcBorders>
            <w:shd w:val="clear" w:color="auto" w:fill="auto"/>
            <w:vAlign w:val="center"/>
            <w:hideMark/>
          </w:tcPr>
          <w:p w14:paraId="24D281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1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CF" w14:textId="77777777" w:rsidTr="002C3385">
        <w:tc>
          <w:tcPr>
            <w:tcW w:w="1149" w:type="dxa"/>
            <w:tcBorders>
              <w:top w:val="nil"/>
              <w:left w:val="single" w:sz="4" w:space="0" w:color="auto"/>
              <w:bottom w:val="single" w:sz="4" w:space="0" w:color="auto"/>
              <w:right w:val="single" w:sz="4" w:space="0" w:color="auto"/>
            </w:tcBorders>
          </w:tcPr>
          <w:p w14:paraId="24D281CA" w14:textId="77777777" w:rsidR="002C3385" w:rsidRPr="00A145F9" w:rsidRDefault="002C3385" w:rsidP="00834FC1">
            <w:pPr>
              <w:spacing w:before="60" w:after="60" w:line="240" w:lineRule="auto"/>
              <w:rPr>
                <w:sz w:val="20"/>
                <w:lang w:val="lv-LV" w:eastAsia="en-GB"/>
              </w:rPr>
            </w:pPr>
            <w:r w:rsidRPr="00A145F9">
              <w:rPr>
                <w:sz w:val="20"/>
                <w:lang w:val="lv-LV" w:eastAsia="en-GB"/>
              </w:rPr>
              <w:t>0303 11 00</w:t>
            </w:r>
          </w:p>
        </w:tc>
        <w:tc>
          <w:tcPr>
            <w:tcW w:w="284" w:type="dxa"/>
            <w:tcBorders>
              <w:top w:val="single" w:sz="4" w:space="0" w:color="auto"/>
              <w:left w:val="nil"/>
              <w:bottom w:val="single" w:sz="4" w:space="0" w:color="auto"/>
              <w:right w:val="single" w:sz="4" w:space="0" w:color="auto"/>
            </w:tcBorders>
          </w:tcPr>
          <w:p w14:paraId="24D281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zilmuguras laši (</w:t>
            </w:r>
            <w:r w:rsidRPr="00A145F9">
              <w:rPr>
                <w:rFonts w:asciiTheme="majorBidi" w:hAnsiTheme="majorBidi" w:cstheme="majorBidi"/>
                <w:i/>
                <w:iCs/>
                <w:noProof/>
                <w:sz w:val="20"/>
                <w:lang w:val="lv-LV"/>
              </w:rPr>
              <w:t>Oncorhynchus nerka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1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D5" w14:textId="77777777" w:rsidTr="002C3385">
        <w:tc>
          <w:tcPr>
            <w:tcW w:w="1149" w:type="dxa"/>
            <w:tcBorders>
              <w:top w:val="nil"/>
              <w:left w:val="single" w:sz="4" w:space="0" w:color="auto"/>
              <w:bottom w:val="single" w:sz="4" w:space="0" w:color="auto"/>
              <w:right w:val="single" w:sz="4" w:space="0" w:color="auto"/>
            </w:tcBorders>
          </w:tcPr>
          <w:p w14:paraId="24D281D0" w14:textId="77777777" w:rsidR="002C3385" w:rsidRPr="00A145F9" w:rsidRDefault="002C3385" w:rsidP="00834FC1">
            <w:pPr>
              <w:spacing w:before="60" w:after="60" w:line="240" w:lineRule="auto"/>
              <w:rPr>
                <w:sz w:val="20"/>
                <w:lang w:val="lv-LV" w:eastAsia="en-GB"/>
              </w:rPr>
            </w:pPr>
            <w:r w:rsidRPr="00A145F9">
              <w:rPr>
                <w:sz w:val="20"/>
                <w:lang w:val="lv-LV" w:eastAsia="en-GB"/>
              </w:rPr>
              <w:t>0303 19 00</w:t>
            </w:r>
          </w:p>
        </w:tc>
        <w:tc>
          <w:tcPr>
            <w:tcW w:w="284" w:type="dxa"/>
            <w:tcBorders>
              <w:top w:val="single" w:sz="4" w:space="0" w:color="auto"/>
              <w:left w:val="nil"/>
              <w:bottom w:val="single" w:sz="4" w:space="0" w:color="auto"/>
              <w:right w:val="single" w:sz="4" w:space="0" w:color="auto"/>
            </w:tcBorders>
          </w:tcPr>
          <w:p w14:paraId="24D281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Klusā okeāna laši (</w:t>
            </w:r>
            <w:r w:rsidRPr="00A145F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(izņemot zilmuguras lašus (</w:t>
            </w:r>
            <w:r w:rsidRPr="00A145F9">
              <w:rPr>
                <w:rFonts w:asciiTheme="majorBidi" w:hAnsiTheme="majorBidi" w:cstheme="majorBidi"/>
                <w:i/>
                <w:iCs/>
                <w:noProof/>
                <w:sz w:val="20"/>
                <w:lang w:val="lv-LV"/>
              </w:rPr>
              <w:t>Oncorhynchus nerka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1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DB" w14:textId="77777777" w:rsidTr="002C3385">
        <w:tc>
          <w:tcPr>
            <w:tcW w:w="1149" w:type="dxa"/>
            <w:tcBorders>
              <w:top w:val="nil"/>
              <w:left w:val="single" w:sz="4" w:space="0" w:color="auto"/>
              <w:bottom w:val="single" w:sz="4" w:space="0" w:color="auto"/>
              <w:right w:val="single" w:sz="4" w:space="0" w:color="auto"/>
            </w:tcBorders>
          </w:tcPr>
          <w:p w14:paraId="24D281D6" w14:textId="77777777" w:rsidR="002C3385" w:rsidRPr="00A145F9" w:rsidRDefault="002C3385" w:rsidP="00834FC1">
            <w:pPr>
              <w:spacing w:before="60" w:after="60" w:line="240" w:lineRule="auto"/>
              <w:rPr>
                <w:sz w:val="20"/>
                <w:lang w:val="lv-LV" w:eastAsia="en-GB"/>
              </w:rPr>
            </w:pPr>
            <w:r w:rsidRPr="00A145F9">
              <w:rPr>
                <w:sz w:val="20"/>
                <w:lang w:val="lv-LV" w:eastAsia="en-GB"/>
              </w:rPr>
              <w:t>0303 21 10</w:t>
            </w:r>
          </w:p>
        </w:tc>
        <w:tc>
          <w:tcPr>
            <w:tcW w:w="284" w:type="dxa"/>
            <w:tcBorders>
              <w:top w:val="single" w:sz="4" w:space="0" w:color="auto"/>
              <w:left w:val="nil"/>
              <w:bottom w:val="single" w:sz="4" w:space="0" w:color="auto"/>
              <w:right w:val="single" w:sz="4" w:space="0" w:color="auto"/>
            </w:tcBorders>
          </w:tcPr>
          <w:p w14:paraId="24D281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foreles (</w:t>
            </w:r>
            <w:r w:rsidRPr="00A145F9">
              <w:rPr>
                <w:rFonts w:asciiTheme="majorBidi" w:hAnsiTheme="majorBidi" w:cstheme="majorBidi"/>
                <w:i/>
                <w:iCs/>
                <w:noProof/>
                <w:sz w:val="20"/>
                <w:lang w:val="lv-LV"/>
              </w:rPr>
              <w:t xml:space="preserve">Oncorhynchus apache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chrysogaster</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81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E1" w14:textId="77777777" w:rsidTr="002C3385">
        <w:tc>
          <w:tcPr>
            <w:tcW w:w="1149" w:type="dxa"/>
            <w:tcBorders>
              <w:top w:val="nil"/>
              <w:left w:val="single" w:sz="4" w:space="0" w:color="auto"/>
              <w:bottom w:val="single" w:sz="4" w:space="0" w:color="auto"/>
              <w:right w:val="single" w:sz="4" w:space="0" w:color="auto"/>
            </w:tcBorders>
          </w:tcPr>
          <w:p w14:paraId="24D281D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0303 21 20</w:t>
            </w:r>
          </w:p>
        </w:tc>
        <w:tc>
          <w:tcPr>
            <w:tcW w:w="284" w:type="dxa"/>
            <w:tcBorders>
              <w:top w:val="single" w:sz="4" w:space="0" w:color="auto"/>
              <w:left w:val="nil"/>
              <w:bottom w:val="single" w:sz="4" w:space="0" w:color="auto"/>
              <w:right w:val="single" w:sz="4" w:space="0" w:color="auto"/>
            </w:tcBorders>
          </w:tcPr>
          <w:p w14:paraId="24D281DD"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DE" w14:textId="77777777" w:rsidR="002C3385" w:rsidRPr="00A145F9" w:rsidRDefault="002C3385" w:rsidP="000F72DB">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varavīksnes foreles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ar galvu un žaunām, ķidātas, ar svaru &gt; 1,2 kg katra, vai bez galvas un žaunām, ķidātas, ar svaru &gt; 1 kg katra</w:t>
            </w:r>
          </w:p>
        </w:tc>
        <w:tc>
          <w:tcPr>
            <w:tcW w:w="2835" w:type="dxa"/>
            <w:tcBorders>
              <w:top w:val="nil"/>
              <w:left w:val="nil"/>
              <w:bottom w:val="single" w:sz="4" w:space="0" w:color="auto"/>
              <w:right w:val="single" w:sz="4" w:space="0" w:color="auto"/>
            </w:tcBorders>
            <w:shd w:val="clear" w:color="auto" w:fill="auto"/>
            <w:vAlign w:val="center"/>
            <w:hideMark/>
          </w:tcPr>
          <w:p w14:paraId="24D281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1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E7" w14:textId="77777777" w:rsidTr="002C3385">
        <w:tc>
          <w:tcPr>
            <w:tcW w:w="1149" w:type="dxa"/>
            <w:tcBorders>
              <w:top w:val="nil"/>
              <w:left w:val="single" w:sz="4" w:space="0" w:color="auto"/>
              <w:bottom w:val="single" w:sz="4" w:space="0" w:color="auto"/>
              <w:right w:val="single" w:sz="4" w:space="0" w:color="auto"/>
            </w:tcBorders>
          </w:tcPr>
          <w:p w14:paraId="24D281E2" w14:textId="77777777" w:rsidR="002C3385" w:rsidRPr="00A145F9" w:rsidRDefault="002C3385" w:rsidP="00834FC1">
            <w:pPr>
              <w:spacing w:before="60" w:after="60" w:line="240" w:lineRule="auto"/>
              <w:rPr>
                <w:sz w:val="20"/>
                <w:lang w:val="lv-LV" w:eastAsia="en-GB"/>
              </w:rPr>
            </w:pPr>
            <w:r w:rsidRPr="00A145F9">
              <w:rPr>
                <w:sz w:val="20"/>
                <w:lang w:val="lv-LV" w:eastAsia="en-GB"/>
              </w:rPr>
              <w:t>0303 21 80</w:t>
            </w:r>
          </w:p>
        </w:tc>
        <w:tc>
          <w:tcPr>
            <w:tcW w:w="284" w:type="dxa"/>
            <w:tcBorders>
              <w:top w:val="single" w:sz="4" w:space="0" w:color="auto"/>
              <w:left w:val="nil"/>
              <w:bottom w:val="single" w:sz="4" w:space="0" w:color="auto"/>
              <w:right w:val="single" w:sz="4" w:space="0" w:color="auto"/>
            </w:tcBorders>
          </w:tcPr>
          <w:p w14:paraId="24D281E3"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E4" w14:textId="77777777" w:rsidR="002C3385" w:rsidRPr="00A145F9" w:rsidRDefault="002C3385" w:rsidP="000F72DB">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foreles (</w:t>
            </w:r>
            <w:r w:rsidRPr="00A145F9">
              <w:rPr>
                <w:rFonts w:asciiTheme="majorBidi" w:hAnsiTheme="majorBidi" w:cstheme="majorBidi"/>
                <w:i/>
                <w:iCs/>
                <w:noProof/>
                <w:sz w:val="20"/>
                <w:lang w:val="lv-LV"/>
              </w:rPr>
              <w:t xml:space="preserve">Salmo trutta, Oncorhynchus mykiss, Oncorhynchus clarki, Oncorhynchus aguabonita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gilae</w:t>
            </w:r>
            <w:r w:rsidRPr="00A145F9">
              <w:rPr>
                <w:rFonts w:asciiTheme="majorBidi" w:hAnsiTheme="majorBidi" w:cstheme="majorBidi"/>
                <w:noProof/>
                <w:sz w:val="20"/>
                <w:lang w:val="lv-LV"/>
              </w:rPr>
              <w:t xml:space="preserve">), (izņemot varavīksnes foreles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ar galvu un žaunām, ķidātas, ar svaru &gt; 1,2 kg katra, vai bez galvas un žaunām, ķidātas, ar svaru &gt; 1 kg katra)</w:t>
            </w:r>
          </w:p>
        </w:tc>
        <w:tc>
          <w:tcPr>
            <w:tcW w:w="2835" w:type="dxa"/>
            <w:tcBorders>
              <w:top w:val="nil"/>
              <w:left w:val="nil"/>
              <w:bottom w:val="single" w:sz="4" w:space="0" w:color="auto"/>
              <w:right w:val="single" w:sz="4" w:space="0" w:color="auto"/>
            </w:tcBorders>
            <w:shd w:val="clear" w:color="auto" w:fill="auto"/>
            <w:vAlign w:val="center"/>
            <w:hideMark/>
          </w:tcPr>
          <w:p w14:paraId="24D281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1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ED" w14:textId="77777777" w:rsidTr="002C3385">
        <w:tc>
          <w:tcPr>
            <w:tcW w:w="1149" w:type="dxa"/>
            <w:tcBorders>
              <w:top w:val="nil"/>
              <w:left w:val="single" w:sz="4" w:space="0" w:color="auto"/>
              <w:bottom w:val="single" w:sz="4" w:space="0" w:color="auto"/>
              <w:right w:val="single" w:sz="4" w:space="0" w:color="auto"/>
            </w:tcBorders>
          </w:tcPr>
          <w:p w14:paraId="24D281E8" w14:textId="77777777" w:rsidR="002C3385" w:rsidRPr="00A145F9" w:rsidRDefault="002C3385" w:rsidP="00834FC1">
            <w:pPr>
              <w:spacing w:before="60" w:after="60" w:line="240" w:lineRule="auto"/>
              <w:rPr>
                <w:sz w:val="20"/>
                <w:lang w:val="lv-LV" w:eastAsia="en-GB"/>
              </w:rPr>
            </w:pPr>
            <w:r w:rsidRPr="00A145F9">
              <w:rPr>
                <w:sz w:val="20"/>
                <w:lang w:val="lv-LV" w:eastAsia="en-GB"/>
              </w:rPr>
              <w:t>0303 22 00</w:t>
            </w:r>
          </w:p>
        </w:tc>
        <w:tc>
          <w:tcPr>
            <w:tcW w:w="284" w:type="dxa"/>
            <w:tcBorders>
              <w:top w:val="single" w:sz="4" w:space="0" w:color="auto"/>
              <w:left w:val="nil"/>
              <w:bottom w:val="single" w:sz="4" w:space="0" w:color="auto"/>
              <w:right w:val="single" w:sz="4" w:space="0" w:color="auto"/>
            </w:tcBorders>
          </w:tcPr>
          <w:p w14:paraId="24D281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Atlantijas laši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laši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1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F3" w14:textId="77777777" w:rsidTr="002C3385">
        <w:tc>
          <w:tcPr>
            <w:tcW w:w="1149" w:type="dxa"/>
            <w:tcBorders>
              <w:top w:val="nil"/>
              <w:left w:val="single" w:sz="4" w:space="0" w:color="auto"/>
              <w:bottom w:val="single" w:sz="4" w:space="0" w:color="auto"/>
              <w:right w:val="single" w:sz="4" w:space="0" w:color="auto"/>
            </w:tcBorders>
          </w:tcPr>
          <w:p w14:paraId="24D281EE" w14:textId="77777777" w:rsidR="002C3385" w:rsidRPr="00A145F9" w:rsidRDefault="002C3385" w:rsidP="00834FC1">
            <w:pPr>
              <w:spacing w:before="60" w:after="60" w:line="240" w:lineRule="auto"/>
              <w:rPr>
                <w:sz w:val="20"/>
                <w:lang w:val="lv-LV" w:eastAsia="en-GB"/>
              </w:rPr>
            </w:pPr>
            <w:r w:rsidRPr="00A145F9">
              <w:rPr>
                <w:sz w:val="20"/>
                <w:lang w:val="lv-LV" w:eastAsia="en-GB"/>
              </w:rPr>
              <w:t>0303 29 00</w:t>
            </w:r>
          </w:p>
        </w:tc>
        <w:tc>
          <w:tcPr>
            <w:tcW w:w="284" w:type="dxa"/>
            <w:tcBorders>
              <w:top w:val="single" w:sz="4" w:space="0" w:color="auto"/>
              <w:left w:val="nil"/>
              <w:bottom w:val="single" w:sz="4" w:space="0" w:color="auto"/>
              <w:right w:val="single" w:sz="4" w:space="0" w:color="auto"/>
            </w:tcBorders>
          </w:tcPr>
          <w:p w14:paraId="24D281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lašu dzimtas zivis (izņemot Klusā okeāna lasi, Atlantijas lasi, Donavas lasi un foreli)</w:t>
            </w:r>
          </w:p>
        </w:tc>
        <w:tc>
          <w:tcPr>
            <w:tcW w:w="2835" w:type="dxa"/>
            <w:tcBorders>
              <w:top w:val="nil"/>
              <w:left w:val="nil"/>
              <w:bottom w:val="single" w:sz="4" w:space="0" w:color="auto"/>
              <w:right w:val="single" w:sz="4" w:space="0" w:color="auto"/>
            </w:tcBorders>
            <w:shd w:val="clear" w:color="auto" w:fill="auto"/>
            <w:vAlign w:val="center"/>
            <w:hideMark/>
          </w:tcPr>
          <w:p w14:paraId="24D281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81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F9" w14:textId="77777777" w:rsidTr="002C3385">
        <w:tc>
          <w:tcPr>
            <w:tcW w:w="1149" w:type="dxa"/>
            <w:tcBorders>
              <w:top w:val="nil"/>
              <w:left w:val="single" w:sz="4" w:space="0" w:color="auto"/>
              <w:bottom w:val="single" w:sz="4" w:space="0" w:color="auto"/>
              <w:right w:val="single" w:sz="4" w:space="0" w:color="auto"/>
            </w:tcBorders>
          </w:tcPr>
          <w:p w14:paraId="24D281F4" w14:textId="77777777" w:rsidR="002C3385" w:rsidRPr="00A145F9" w:rsidRDefault="002C3385" w:rsidP="00834FC1">
            <w:pPr>
              <w:spacing w:before="60" w:after="60" w:line="240" w:lineRule="auto"/>
              <w:rPr>
                <w:sz w:val="20"/>
                <w:lang w:val="lv-LV" w:eastAsia="en-GB"/>
              </w:rPr>
            </w:pPr>
            <w:r w:rsidRPr="00A145F9">
              <w:rPr>
                <w:sz w:val="20"/>
                <w:lang w:val="lv-LV" w:eastAsia="en-GB"/>
              </w:rPr>
              <w:t>0303 31 10</w:t>
            </w:r>
          </w:p>
        </w:tc>
        <w:tc>
          <w:tcPr>
            <w:tcW w:w="284" w:type="dxa"/>
            <w:tcBorders>
              <w:top w:val="single" w:sz="4" w:space="0" w:color="auto"/>
              <w:left w:val="nil"/>
              <w:bottom w:val="single" w:sz="4" w:space="0" w:color="auto"/>
              <w:right w:val="single" w:sz="4" w:space="0" w:color="auto"/>
            </w:tcBorders>
          </w:tcPr>
          <w:p w14:paraId="24D281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melnie jeb Grenlandes paltusi (</w:t>
            </w:r>
            <w:r w:rsidRPr="00A145F9">
              <w:rPr>
                <w:rFonts w:asciiTheme="majorBidi" w:hAnsiTheme="majorBidi" w:cstheme="majorBidi"/>
                <w:i/>
                <w:iCs/>
                <w:noProof/>
                <w:sz w:val="20"/>
                <w:lang w:val="lv-LV"/>
              </w:rPr>
              <w:t>Reinhardtius hippoglossoides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1FF" w14:textId="77777777" w:rsidTr="002C3385">
        <w:tc>
          <w:tcPr>
            <w:tcW w:w="1149" w:type="dxa"/>
            <w:tcBorders>
              <w:top w:val="nil"/>
              <w:left w:val="single" w:sz="4" w:space="0" w:color="auto"/>
              <w:bottom w:val="single" w:sz="4" w:space="0" w:color="auto"/>
              <w:right w:val="single" w:sz="4" w:space="0" w:color="auto"/>
            </w:tcBorders>
          </w:tcPr>
          <w:p w14:paraId="24D281FA" w14:textId="77777777" w:rsidR="002C3385" w:rsidRPr="00A145F9" w:rsidRDefault="002C3385" w:rsidP="00834FC1">
            <w:pPr>
              <w:spacing w:before="60" w:after="60" w:line="240" w:lineRule="auto"/>
              <w:rPr>
                <w:sz w:val="20"/>
                <w:lang w:val="lv-LV" w:eastAsia="en-GB"/>
              </w:rPr>
            </w:pPr>
            <w:r w:rsidRPr="00A145F9">
              <w:rPr>
                <w:sz w:val="20"/>
                <w:lang w:val="lv-LV" w:eastAsia="en-GB"/>
              </w:rPr>
              <w:t>0303 31 30</w:t>
            </w:r>
          </w:p>
        </w:tc>
        <w:tc>
          <w:tcPr>
            <w:tcW w:w="284" w:type="dxa"/>
            <w:tcBorders>
              <w:top w:val="single" w:sz="4" w:space="0" w:color="auto"/>
              <w:left w:val="nil"/>
              <w:bottom w:val="single" w:sz="4" w:space="0" w:color="auto"/>
              <w:right w:val="single" w:sz="4" w:space="0" w:color="auto"/>
            </w:tcBorders>
          </w:tcPr>
          <w:p w14:paraId="24D281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1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Atlantijas paltusi (</w:t>
            </w:r>
            <w:r w:rsidRPr="001C4829">
              <w:rPr>
                <w:rFonts w:asciiTheme="majorBidi" w:hAnsiTheme="majorBidi" w:cstheme="majorBidi"/>
                <w:i/>
                <w:iCs/>
                <w:noProof/>
                <w:sz w:val="20"/>
                <w:lang w:val="lv-LV"/>
              </w:rPr>
              <w:t>Hippoglossus hippoglossus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1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1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05" w14:textId="77777777" w:rsidTr="002C3385">
        <w:tc>
          <w:tcPr>
            <w:tcW w:w="1149" w:type="dxa"/>
            <w:tcBorders>
              <w:top w:val="nil"/>
              <w:left w:val="single" w:sz="4" w:space="0" w:color="auto"/>
              <w:bottom w:val="single" w:sz="4" w:space="0" w:color="auto"/>
              <w:right w:val="single" w:sz="4" w:space="0" w:color="auto"/>
            </w:tcBorders>
          </w:tcPr>
          <w:p w14:paraId="24D28200" w14:textId="77777777" w:rsidR="002C3385" w:rsidRPr="00A145F9" w:rsidRDefault="002C3385" w:rsidP="00834FC1">
            <w:pPr>
              <w:spacing w:before="60" w:after="60" w:line="240" w:lineRule="auto"/>
              <w:rPr>
                <w:sz w:val="20"/>
                <w:lang w:val="lv-LV" w:eastAsia="en-GB"/>
              </w:rPr>
            </w:pPr>
            <w:r w:rsidRPr="00A145F9">
              <w:rPr>
                <w:sz w:val="20"/>
                <w:lang w:val="lv-LV" w:eastAsia="en-GB"/>
              </w:rPr>
              <w:t>0303 31 90</w:t>
            </w:r>
          </w:p>
        </w:tc>
        <w:tc>
          <w:tcPr>
            <w:tcW w:w="284" w:type="dxa"/>
            <w:tcBorders>
              <w:top w:val="single" w:sz="4" w:space="0" w:color="auto"/>
              <w:left w:val="nil"/>
              <w:bottom w:val="single" w:sz="4" w:space="0" w:color="auto"/>
              <w:right w:val="single" w:sz="4" w:space="0" w:color="auto"/>
            </w:tcBorders>
          </w:tcPr>
          <w:p w14:paraId="24D282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Klusā okeāna paltusi (</w:t>
            </w:r>
            <w:r w:rsidRPr="00A145F9">
              <w:rPr>
                <w:rFonts w:asciiTheme="majorBidi" w:hAnsiTheme="majorBidi" w:cstheme="majorBidi"/>
                <w:i/>
                <w:iCs/>
                <w:noProof/>
                <w:sz w:val="20"/>
                <w:lang w:val="lv-LV"/>
              </w:rPr>
              <w:t>Hippoglossus stenolepis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2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0B" w14:textId="77777777" w:rsidTr="002C3385">
        <w:tc>
          <w:tcPr>
            <w:tcW w:w="1149" w:type="dxa"/>
            <w:tcBorders>
              <w:top w:val="nil"/>
              <w:left w:val="single" w:sz="4" w:space="0" w:color="auto"/>
              <w:bottom w:val="single" w:sz="4" w:space="0" w:color="auto"/>
              <w:right w:val="single" w:sz="4" w:space="0" w:color="auto"/>
            </w:tcBorders>
          </w:tcPr>
          <w:p w14:paraId="24D28206" w14:textId="77777777" w:rsidR="002C3385" w:rsidRPr="00A145F9" w:rsidRDefault="002C3385" w:rsidP="00834FC1">
            <w:pPr>
              <w:spacing w:before="60" w:after="60" w:line="240" w:lineRule="auto"/>
              <w:rPr>
                <w:sz w:val="20"/>
                <w:lang w:val="lv-LV" w:eastAsia="en-GB"/>
              </w:rPr>
            </w:pPr>
            <w:r w:rsidRPr="00A145F9">
              <w:rPr>
                <w:sz w:val="20"/>
                <w:lang w:val="lv-LV" w:eastAsia="en-GB"/>
              </w:rPr>
              <w:t>0303 32 00</w:t>
            </w:r>
          </w:p>
        </w:tc>
        <w:tc>
          <w:tcPr>
            <w:tcW w:w="284" w:type="dxa"/>
            <w:tcBorders>
              <w:top w:val="single" w:sz="4" w:space="0" w:color="auto"/>
              <w:left w:val="nil"/>
              <w:bottom w:val="single" w:sz="4" w:space="0" w:color="auto"/>
              <w:right w:val="single" w:sz="4" w:space="0" w:color="auto"/>
            </w:tcBorders>
          </w:tcPr>
          <w:p w14:paraId="24D282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 zeltplekstes (</w:t>
            </w:r>
            <w:r w:rsidRPr="00A145F9">
              <w:rPr>
                <w:rFonts w:asciiTheme="majorBidi" w:hAnsiTheme="majorBidi" w:cstheme="majorBidi"/>
                <w:i/>
                <w:iCs/>
                <w:noProof/>
                <w:sz w:val="20"/>
                <w:lang w:val="lv-LV"/>
              </w:rPr>
              <w:t>Pleuronectes platessa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2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11" w14:textId="77777777" w:rsidTr="002C3385">
        <w:tc>
          <w:tcPr>
            <w:tcW w:w="1149" w:type="dxa"/>
            <w:tcBorders>
              <w:top w:val="nil"/>
              <w:left w:val="single" w:sz="4" w:space="0" w:color="auto"/>
              <w:bottom w:val="single" w:sz="4" w:space="0" w:color="auto"/>
              <w:right w:val="single" w:sz="4" w:space="0" w:color="auto"/>
            </w:tcBorders>
          </w:tcPr>
          <w:p w14:paraId="24D2820C" w14:textId="77777777" w:rsidR="002C3385" w:rsidRPr="00A145F9" w:rsidRDefault="002C3385" w:rsidP="00834FC1">
            <w:pPr>
              <w:spacing w:before="60" w:after="60" w:line="240" w:lineRule="auto"/>
              <w:rPr>
                <w:sz w:val="20"/>
                <w:lang w:val="lv-LV" w:eastAsia="en-GB"/>
              </w:rPr>
            </w:pPr>
            <w:r w:rsidRPr="00A145F9">
              <w:rPr>
                <w:sz w:val="20"/>
                <w:lang w:val="lv-LV" w:eastAsia="en-GB"/>
              </w:rPr>
              <w:t>0303 33 00</w:t>
            </w:r>
          </w:p>
        </w:tc>
        <w:tc>
          <w:tcPr>
            <w:tcW w:w="284" w:type="dxa"/>
            <w:tcBorders>
              <w:top w:val="single" w:sz="4" w:space="0" w:color="auto"/>
              <w:left w:val="nil"/>
              <w:bottom w:val="single" w:sz="4" w:space="0" w:color="auto"/>
              <w:right w:val="single" w:sz="4" w:space="0" w:color="auto"/>
            </w:tcBorders>
          </w:tcPr>
          <w:p w14:paraId="24D282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jūrasmēles (</w:t>
            </w:r>
            <w:r w:rsidRPr="00A145F9">
              <w:rPr>
                <w:rFonts w:asciiTheme="majorBidi" w:hAnsiTheme="majorBidi" w:cstheme="majorBidi"/>
                <w:i/>
                <w:iCs/>
                <w:noProof/>
                <w:sz w:val="20"/>
                <w:lang w:val="lv-LV"/>
              </w:rPr>
              <w:t>Solea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2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2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17" w14:textId="77777777" w:rsidTr="002C3385">
        <w:tc>
          <w:tcPr>
            <w:tcW w:w="1149" w:type="dxa"/>
            <w:tcBorders>
              <w:top w:val="nil"/>
              <w:left w:val="single" w:sz="4" w:space="0" w:color="auto"/>
              <w:bottom w:val="single" w:sz="4" w:space="0" w:color="auto"/>
              <w:right w:val="single" w:sz="4" w:space="0" w:color="auto"/>
            </w:tcBorders>
          </w:tcPr>
          <w:p w14:paraId="24D28212" w14:textId="77777777" w:rsidR="002C3385" w:rsidRPr="00A145F9" w:rsidRDefault="002C3385" w:rsidP="00834FC1">
            <w:pPr>
              <w:spacing w:before="60" w:after="60" w:line="240" w:lineRule="auto"/>
              <w:rPr>
                <w:sz w:val="20"/>
                <w:lang w:val="lv-LV" w:eastAsia="en-GB"/>
              </w:rPr>
            </w:pPr>
            <w:r w:rsidRPr="00A145F9">
              <w:rPr>
                <w:sz w:val="20"/>
                <w:lang w:val="lv-LV" w:eastAsia="en-GB"/>
              </w:rPr>
              <w:t>0303 39 10</w:t>
            </w:r>
          </w:p>
        </w:tc>
        <w:tc>
          <w:tcPr>
            <w:tcW w:w="284" w:type="dxa"/>
            <w:tcBorders>
              <w:top w:val="single" w:sz="4" w:space="0" w:color="auto"/>
              <w:left w:val="nil"/>
              <w:bottom w:val="single" w:sz="4" w:space="0" w:color="auto"/>
              <w:right w:val="single" w:sz="4" w:space="0" w:color="auto"/>
            </w:tcBorders>
          </w:tcPr>
          <w:p w14:paraId="24D282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plekstes (</w:t>
            </w:r>
            <w:r w:rsidRPr="00A145F9">
              <w:rPr>
                <w:rFonts w:asciiTheme="majorBidi" w:hAnsiTheme="majorBidi" w:cstheme="majorBidi"/>
                <w:i/>
                <w:iCs/>
                <w:noProof/>
                <w:sz w:val="20"/>
                <w:lang w:val="lv-LV"/>
              </w:rPr>
              <w:t>Platichthys flesus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2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1D" w14:textId="77777777" w:rsidTr="002C3385">
        <w:tc>
          <w:tcPr>
            <w:tcW w:w="1149" w:type="dxa"/>
            <w:tcBorders>
              <w:top w:val="nil"/>
              <w:left w:val="single" w:sz="4" w:space="0" w:color="auto"/>
              <w:bottom w:val="single" w:sz="4" w:space="0" w:color="auto"/>
              <w:right w:val="single" w:sz="4" w:space="0" w:color="auto"/>
            </w:tcBorders>
          </w:tcPr>
          <w:p w14:paraId="24D28218" w14:textId="77777777" w:rsidR="002C3385" w:rsidRPr="00A145F9" w:rsidRDefault="002C3385" w:rsidP="00834FC1">
            <w:pPr>
              <w:spacing w:before="60" w:after="60" w:line="240" w:lineRule="auto"/>
              <w:rPr>
                <w:sz w:val="20"/>
                <w:lang w:val="lv-LV" w:eastAsia="en-GB"/>
              </w:rPr>
            </w:pPr>
            <w:r w:rsidRPr="00A145F9">
              <w:rPr>
                <w:sz w:val="20"/>
                <w:lang w:val="lv-LV" w:eastAsia="en-GB"/>
              </w:rPr>
              <w:t>0303 39 30</w:t>
            </w:r>
          </w:p>
        </w:tc>
        <w:tc>
          <w:tcPr>
            <w:tcW w:w="284" w:type="dxa"/>
            <w:tcBorders>
              <w:top w:val="single" w:sz="4" w:space="0" w:color="auto"/>
              <w:left w:val="nil"/>
              <w:bottom w:val="single" w:sz="4" w:space="0" w:color="auto"/>
              <w:right w:val="single" w:sz="4" w:space="0" w:color="auto"/>
            </w:tcBorders>
          </w:tcPr>
          <w:p w14:paraId="24D282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A145F9">
              <w:rPr>
                <w:rFonts w:asciiTheme="majorBidi" w:hAnsiTheme="majorBidi" w:cstheme="majorBidi"/>
                <w:i/>
                <w:iCs/>
                <w:noProof/>
                <w:sz w:val="20"/>
                <w:lang w:val="lv-LV"/>
              </w:rPr>
              <w:t>RhomboSolea</w:t>
            </w:r>
            <w:r w:rsidRPr="00A145F9">
              <w:rPr>
                <w:rFonts w:asciiTheme="majorBidi" w:hAnsiTheme="majorBidi" w:cstheme="majorBidi"/>
                <w:noProof/>
                <w:sz w:val="20"/>
                <w:lang w:val="lv-LV"/>
              </w:rPr>
              <w:t xml:space="preserve"> ģints zivis</w:t>
            </w:r>
          </w:p>
        </w:tc>
        <w:tc>
          <w:tcPr>
            <w:tcW w:w="2835" w:type="dxa"/>
            <w:tcBorders>
              <w:top w:val="nil"/>
              <w:left w:val="nil"/>
              <w:bottom w:val="single" w:sz="4" w:space="0" w:color="auto"/>
              <w:right w:val="single" w:sz="4" w:space="0" w:color="auto"/>
            </w:tcBorders>
            <w:shd w:val="clear" w:color="auto" w:fill="auto"/>
            <w:vAlign w:val="center"/>
            <w:hideMark/>
          </w:tcPr>
          <w:p w14:paraId="24D282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2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23" w14:textId="77777777" w:rsidTr="002C3385">
        <w:tc>
          <w:tcPr>
            <w:tcW w:w="1149" w:type="dxa"/>
            <w:tcBorders>
              <w:top w:val="nil"/>
              <w:left w:val="single" w:sz="4" w:space="0" w:color="auto"/>
              <w:bottom w:val="single" w:sz="4" w:space="0" w:color="auto"/>
              <w:right w:val="single" w:sz="4" w:space="0" w:color="auto"/>
            </w:tcBorders>
          </w:tcPr>
          <w:p w14:paraId="24D2821E" w14:textId="77777777" w:rsidR="002C3385" w:rsidRPr="00A145F9" w:rsidRDefault="002C3385" w:rsidP="00834FC1">
            <w:pPr>
              <w:spacing w:before="60" w:after="60" w:line="240" w:lineRule="auto"/>
              <w:rPr>
                <w:sz w:val="20"/>
                <w:lang w:val="lv-LV" w:eastAsia="en-GB"/>
              </w:rPr>
            </w:pPr>
            <w:r w:rsidRPr="00A145F9">
              <w:rPr>
                <w:sz w:val="20"/>
                <w:lang w:val="lv-LV" w:eastAsia="en-GB"/>
              </w:rPr>
              <w:t>0303 39 70</w:t>
            </w:r>
          </w:p>
        </w:tc>
        <w:tc>
          <w:tcPr>
            <w:tcW w:w="284" w:type="dxa"/>
            <w:tcBorders>
              <w:top w:val="single" w:sz="4" w:space="0" w:color="auto"/>
              <w:left w:val="nil"/>
              <w:bottom w:val="single" w:sz="4" w:space="0" w:color="auto"/>
              <w:right w:val="single" w:sz="4" w:space="0" w:color="auto"/>
            </w:tcBorders>
          </w:tcPr>
          <w:p w14:paraId="24D282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plekstveidīgās zivis (</w:t>
            </w:r>
            <w:r w:rsidRPr="00A145F9">
              <w:rPr>
                <w:rFonts w:asciiTheme="majorBidi" w:hAnsiTheme="majorBidi" w:cstheme="majorBidi"/>
                <w:i/>
                <w:iCs/>
                <w:noProof/>
                <w:sz w:val="20"/>
                <w:lang w:val="lv-LV"/>
              </w:rPr>
              <w:t xml:space="preserve">Pleuronectidae, Bothidae, Cynoglossidae, Soleidae, Scophthalmidae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Citharidae</w:t>
            </w:r>
            <w:r w:rsidRPr="00A145F9">
              <w:rPr>
                <w:rFonts w:asciiTheme="majorBidi" w:hAnsiTheme="majorBidi" w:cstheme="majorBidi"/>
                <w:noProof/>
                <w:sz w:val="20"/>
                <w:lang w:val="lv-LV"/>
              </w:rPr>
              <w:t xml:space="preserve">) (izņemot paltusus, jūras zeltplekstes, jūrasmēles, plekstes un </w:t>
            </w:r>
            <w:r w:rsidRPr="00A145F9">
              <w:rPr>
                <w:rFonts w:asciiTheme="majorBidi" w:hAnsiTheme="majorBidi" w:cstheme="majorBidi"/>
                <w:i/>
                <w:iCs/>
                <w:noProof/>
                <w:sz w:val="20"/>
                <w:lang w:val="lv-LV"/>
              </w:rPr>
              <w:t>RhomboSolea</w:t>
            </w:r>
            <w:r w:rsidRPr="00A145F9">
              <w:rPr>
                <w:rFonts w:asciiTheme="majorBidi" w:hAnsiTheme="majorBidi" w:cstheme="majorBidi"/>
                <w:noProof/>
                <w:sz w:val="20"/>
                <w:lang w:val="lv-LV"/>
              </w:rPr>
              <w:t xml:space="preserve"> ģints zivis)</w:t>
            </w:r>
          </w:p>
        </w:tc>
        <w:tc>
          <w:tcPr>
            <w:tcW w:w="2835" w:type="dxa"/>
            <w:tcBorders>
              <w:top w:val="nil"/>
              <w:left w:val="nil"/>
              <w:bottom w:val="single" w:sz="4" w:space="0" w:color="auto"/>
              <w:right w:val="single" w:sz="4" w:space="0" w:color="auto"/>
            </w:tcBorders>
            <w:shd w:val="clear" w:color="auto" w:fill="auto"/>
            <w:vAlign w:val="center"/>
            <w:hideMark/>
          </w:tcPr>
          <w:p w14:paraId="24D282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2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29" w14:textId="77777777" w:rsidTr="002C3385">
        <w:tc>
          <w:tcPr>
            <w:tcW w:w="1149" w:type="dxa"/>
            <w:tcBorders>
              <w:top w:val="nil"/>
              <w:left w:val="single" w:sz="4" w:space="0" w:color="auto"/>
              <w:bottom w:val="single" w:sz="4" w:space="0" w:color="auto"/>
              <w:right w:val="single" w:sz="4" w:space="0" w:color="auto"/>
            </w:tcBorders>
          </w:tcPr>
          <w:p w14:paraId="24D28224" w14:textId="77777777" w:rsidR="002C3385" w:rsidRPr="00A145F9" w:rsidRDefault="002C3385" w:rsidP="00834FC1">
            <w:pPr>
              <w:spacing w:before="60" w:after="60" w:line="240" w:lineRule="auto"/>
              <w:rPr>
                <w:sz w:val="20"/>
                <w:lang w:val="lv-LV" w:eastAsia="en-GB"/>
              </w:rPr>
            </w:pPr>
            <w:r w:rsidRPr="00A145F9">
              <w:rPr>
                <w:sz w:val="20"/>
                <w:lang w:val="lv-LV" w:eastAsia="en-GB"/>
              </w:rPr>
              <w:t>0303 41 11</w:t>
            </w:r>
          </w:p>
        </w:tc>
        <w:tc>
          <w:tcPr>
            <w:tcW w:w="284" w:type="dxa"/>
            <w:tcBorders>
              <w:top w:val="single" w:sz="4" w:space="0" w:color="auto"/>
              <w:left w:val="nil"/>
              <w:bottom w:val="single" w:sz="4" w:space="0" w:color="auto"/>
              <w:right w:val="single" w:sz="4" w:space="0" w:color="auto"/>
            </w:tcBorders>
          </w:tcPr>
          <w:p w14:paraId="24D282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veselas garspuru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2F" w14:textId="77777777" w:rsidTr="002C3385">
        <w:tc>
          <w:tcPr>
            <w:tcW w:w="1149" w:type="dxa"/>
            <w:tcBorders>
              <w:top w:val="nil"/>
              <w:left w:val="single" w:sz="4" w:space="0" w:color="auto"/>
              <w:bottom w:val="single" w:sz="4" w:space="0" w:color="auto"/>
              <w:right w:val="single" w:sz="4" w:space="0" w:color="auto"/>
            </w:tcBorders>
          </w:tcPr>
          <w:p w14:paraId="24D2822A" w14:textId="77777777" w:rsidR="002C3385" w:rsidRPr="00A145F9" w:rsidRDefault="002C3385" w:rsidP="00834FC1">
            <w:pPr>
              <w:spacing w:before="60" w:after="60" w:line="240" w:lineRule="auto"/>
              <w:rPr>
                <w:sz w:val="20"/>
                <w:lang w:val="lv-LV" w:eastAsia="en-GB"/>
              </w:rPr>
            </w:pPr>
            <w:r w:rsidRPr="00A145F9">
              <w:rPr>
                <w:sz w:val="20"/>
                <w:lang w:val="lv-LV" w:eastAsia="en-GB"/>
              </w:rPr>
              <w:t>0303 41 13</w:t>
            </w:r>
          </w:p>
        </w:tc>
        <w:tc>
          <w:tcPr>
            <w:tcW w:w="284" w:type="dxa"/>
            <w:tcBorders>
              <w:top w:val="single" w:sz="4" w:space="0" w:color="auto"/>
              <w:left w:val="nil"/>
              <w:bottom w:val="single" w:sz="4" w:space="0" w:color="auto"/>
              <w:right w:val="single" w:sz="4" w:space="0" w:color="auto"/>
            </w:tcBorders>
          </w:tcPr>
          <w:p w14:paraId="24D282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garspuru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bez žaunām un ķidām,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35" w14:textId="77777777" w:rsidTr="002C3385">
        <w:tc>
          <w:tcPr>
            <w:tcW w:w="1149" w:type="dxa"/>
            <w:tcBorders>
              <w:top w:val="nil"/>
              <w:left w:val="single" w:sz="4" w:space="0" w:color="auto"/>
              <w:bottom w:val="single" w:sz="4" w:space="0" w:color="auto"/>
              <w:right w:val="single" w:sz="4" w:space="0" w:color="auto"/>
            </w:tcBorders>
          </w:tcPr>
          <w:p w14:paraId="24D28230" w14:textId="77777777" w:rsidR="002C3385" w:rsidRPr="00A145F9" w:rsidRDefault="002C3385" w:rsidP="00834FC1">
            <w:pPr>
              <w:spacing w:before="60" w:after="60" w:line="240" w:lineRule="auto"/>
              <w:rPr>
                <w:sz w:val="20"/>
                <w:lang w:val="lv-LV" w:eastAsia="en-GB"/>
              </w:rPr>
            </w:pPr>
            <w:r w:rsidRPr="00A145F9">
              <w:rPr>
                <w:sz w:val="20"/>
                <w:lang w:val="lv-LV" w:eastAsia="en-GB"/>
              </w:rPr>
              <w:t>0303 41 19</w:t>
            </w:r>
          </w:p>
        </w:tc>
        <w:tc>
          <w:tcPr>
            <w:tcW w:w="284" w:type="dxa"/>
            <w:tcBorders>
              <w:top w:val="single" w:sz="4" w:space="0" w:color="auto"/>
              <w:left w:val="nil"/>
              <w:bottom w:val="single" w:sz="4" w:space="0" w:color="auto"/>
              <w:right w:val="single" w:sz="4" w:space="0" w:color="auto"/>
            </w:tcBorders>
          </w:tcPr>
          <w:p w14:paraId="24D282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garspuru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rūpnieciskai pārstrādei vai glabāšanai, bez galvas un žaunām, bet neķidātas</w:t>
            </w:r>
          </w:p>
        </w:tc>
        <w:tc>
          <w:tcPr>
            <w:tcW w:w="2835" w:type="dxa"/>
            <w:tcBorders>
              <w:top w:val="nil"/>
              <w:left w:val="nil"/>
              <w:bottom w:val="single" w:sz="4" w:space="0" w:color="auto"/>
              <w:right w:val="single" w:sz="4" w:space="0" w:color="auto"/>
            </w:tcBorders>
            <w:shd w:val="clear" w:color="auto" w:fill="auto"/>
            <w:vAlign w:val="center"/>
            <w:hideMark/>
          </w:tcPr>
          <w:p w14:paraId="24D282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3B" w14:textId="77777777" w:rsidTr="002C3385">
        <w:tc>
          <w:tcPr>
            <w:tcW w:w="1149" w:type="dxa"/>
            <w:tcBorders>
              <w:top w:val="nil"/>
              <w:left w:val="single" w:sz="4" w:space="0" w:color="auto"/>
              <w:bottom w:val="single" w:sz="4" w:space="0" w:color="auto"/>
              <w:right w:val="single" w:sz="4" w:space="0" w:color="auto"/>
            </w:tcBorders>
          </w:tcPr>
          <w:p w14:paraId="24D2823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0303 41 90</w:t>
            </w:r>
          </w:p>
        </w:tc>
        <w:tc>
          <w:tcPr>
            <w:tcW w:w="284" w:type="dxa"/>
            <w:tcBorders>
              <w:top w:val="single" w:sz="4" w:space="0" w:color="auto"/>
              <w:left w:val="nil"/>
              <w:bottom w:val="single" w:sz="4" w:space="0" w:color="auto"/>
              <w:right w:val="single" w:sz="4" w:space="0" w:color="auto"/>
            </w:tcBorders>
          </w:tcPr>
          <w:p w14:paraId="24D282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garspuru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41" w14:textId="77777777" w:rsidTr="002C3385">
        <w:tc>
          <w:tcPr>
            <w:tcW w:w="1149" w:type="dxa"/>
            <w:tcBorders>
              <w:top w:val="nil"/>
              <w:left w:val="single" w:sz="4" w:space="0" w:color="auto"/>
              <w:bottom w:val="single" w:sz="4" w:space="0" w:color="auto"/>
              <w:right w:val="single" w:sz="4" w:space="0" w:color="auto"/>
            </w:tcBorders>
          </w:tcPr>
          <w:p w14:paraId="24D2823C" w14:textId="77777777" w:rsidR="002C3385" w:rsidRPr="00A145F9" w:rsidRDefault="002C3385" w:rsidP="00834FC1">
            <w:pPr>
              <w:spacing w:before="60" w:after="60" w:line="240" w:lineRule="auto"/>
              <w:rPr>
                <w:sz w:val="20"/>
                <w:lang w:val="lv-LV" w:eastAsia="en-GB"/>
              </w:rPr>
            </w:pPr>
            <w:r w:rsidRPr="00A145F9">
              <w:rPr>
                <w:sz w:val="20"/>
                <w:lang w:val="lv-LV" w:eastAsia="en-GB"/>
              </w:rPr>
              <w:t>0303 42 12</w:t>
            </w:r>
          </w:p>
        </w:tc>
        <w:tc>
          <w:tcPr>
            <w:tcW w:w="284" w:type="dxa"/>
            <w:tcBorders>
              <w:top w:val="single" w:sz="4" w:space="0" w:color="auto"/>
              <w:left w:val="nil"/>
              <w:bottom w:val="single" w:sz="4" w:space="0" w:color="auto"/>
              <w:right w:val="single" w:sz="4" w:space="0" w:color="auto"/>
            </w:tcBorders>
          </w:tcPr>
          <w:p w14:paraId="24D282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pozīcijas 1604 izstrādājumu rūpnieciskai ražošanai, veselas, ar svaru &gt; 10 kg</w:t>
            </w:r>
          </w:p>
        </w:tc>
        <w:tc>
          <w:tcPr>
            <w:tcW w:w="2835" w:type="dxa"/>
            <w:tcBorders>
              <w:top w:val="nil"/>
              <w:left w:val="nil"/>
              <w:bottom w:val="single" w:sz="4" w:space="0" w:color="auto"/>
              <w:right w:val="single" w:sz="4" w:space="0" w:color="auto"/>
            </w:tcBorders>
            <w:shd w:val="clear" w:color="auto" w:fill="auto"/>
            <w:vAlign w:val="center"/>
            <w:hideMark/>
          </w:tcPr>
          <w:p w14:paraId="24D282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47" w14:textId="77777777" w:rsidTr="002C3385">
        <w:tc>
          <w:tcPr>
            <w:tcW w:w="1149" w:type="dxa"/>
            <w:tcBorders>
              <w:top w:val="nil"/>
              <w:left w:val="single" w:sz="4" w:space="0" w:color="auto"/>
              <w:bottom w:val="single" w:sz="4" w:space="0" w:color="auto"/>
              <w:right w:val="single" w:sz="4" w:space="0" w:color="auto"/>
            </w:tcBorders>
          </w:tcPr>
          <w:p w14:paraId="24D28242" w14:textId="77777777" w:rsidR="002C3385" w:rsidRPr="00A145F9" w:rsidRDefault="002C3385" w:rsidP="00834FC1">
            <w:pPr>
              <w:spacing w:before="60" w:after="60" w:line="240" w:lineRule="auto"/>
              <w:rPr>
                <w:sz w:val="20"/>
                <w:lang w:val="lv-LV" w:eastAsia="en-GB"/>
              </w:rPr>
            </w:pPr>
            <w:r w:rsidRPr="00A145F9">
              <w:rPr>
                <w:sz w:val="20"/>
                <w:lang w:val="lv-LV" w:eastAsia="en-GB"/>
              </w:rPr>
              <w:t>0303 42 18</w:t>
            </w:r>
          </w:p>
        </w:tc>
        <w:tc>
          <w:tcPr>
            <w:tcW w:w="284" w:type="dxa"/>
            <w:tcBorders>
              <w:top w:val="single" w:sz="4" w:space="0" w:color="auto"/>
              <w:left w:val="nil"/>
              <w:bottom w:val="single" w:sz="4" w:space="0" w:color="auto"/>
              <w:right w:val="single" w:sz="4" w:space="0" w:color="auto"/>
            </w:tcBorders>
          </w:tcPr>
          <w:p w14:paraId="24D282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pozīcijas 1604 izstrādājumu rūpnieciskai ražošanai, veselas, kas katra sver &lt;= 10 kg</w:t>
            </w:r>
          </w:p>
        </w:tc>
        <w:tc>
          <w:tcPr>
            <w:tcW w:w="2835" w:type="dxa"/>
            <w:tcBorders>
              <w:top w:val="nil"/>
              <w:left w:val="nil"/>
              <w:bottom w:val="single" w:sz="4" w:space="0" w:color="auto"/>
              <w:right w:val="single" w:sz="4" w:space="0" w:color="auto"/>
            </w:tcBorders>
            <w:shd w:val="clear" w:color="auto" w:fill="auto"/>
            <w:vAlign w:val="center"/>
            <w:hideMark/>
          </w:tcPr>
          <w:p w14:paraId="24D282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4D" w14:textId="77777777" w:rsidTr="002C3385">
        <w:tc>
          <w:tcPr>
            <w:tcW w:w="1149" w:type="dxa"/>
            <w:tcBorders>
              <w:top w:val="nil"/>
              <w:left w:val="single" w:sz="4" w:space="0" w:color="auto"/>
              <w:bottom w:val="single" w:sz="4" w:space="0" w:color="auto"/>
              <w:right w:val="single" w:sz="4" w:space="0" w:color="auto"/>
            </w:tcBorders>
          </w:tcPr>
          <w:p w14:paraId="24D28248" w14:textId="77777777" w:rsidR="002C3385" w:rsidRPr="00A145F9" w:rsidRDefault="002C3385" w:rsidP="00834FC1">
            <w:pPr>
              <w:spacing w:before="60" w:after="60" w:line="240" w:lineRule="auto"/>
              <w:rPr>
                <w:sz w:val="20"/>
                <w:lang w:val="lv-LV" w:eastAsia="en-GB"/>
              </w:rPr>
            </w:pPr>
            <w:r w:rsidRPr="00A145F9">
              <w:rPr>
                <w:sz w:val="20"/>
                <w:lang w:val="lv-LV" w:eastAsia="en-GB"/>
              </w:rPr>
              <w:t>0303 42 32</w:t>
            </w:r>
          </w:p>
        </w:tc>
        <w:tc>
          <w:tcPr>
            <w:tcW w:w="284" w:type="dxa"/>
            <w:tcBorders>
              <w:top w:val="single" w:sz="4" w:space="0" w:color="auto"/>
              <w:left w:val="nil"/>
              <w:bottom w:val="single" w:sz="4" w:space="0" w:color="auto"/>
              <w:right w:val="single" w:sz="4" w:space="0" w:color="auto"/>
            </w:tcBorders>
          </w:tcPr>
          <w:p w14:paraId="24D282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pozīcijas 1604 izstrādājumu rūpnieciskai ražošanai, bez žaunām un ķidām, ar svaru &gt; 10 kg</w:t>
            </w:r>
          </w:p>
        </w:tc>
        <w:tc>
          <w:tcPr>
            <w:tcW w:w="2835" w:type="dxa"/>
            <w:tcBorders>
              <w:top w:val="nil"/>
              <w:left w:val="nil"/>
              <w:bottom w:val="single" w:sz="4" w:space="0" w:color="auto"/>
              <w:right w:val="single" w:sz="4" w:space="0" w:color="auto"/>
            </w:tcBorders>
            <w:shd w:val="clear" w:color="auto" w:fill="auto"/>
            <w:vAlign w:val="center"/>
            <w:hideMark/>
          </w:tcPr>
          <w:p w14:paraId="24D282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53" w14:textId="77777777" w:rsidTr="002C3385">
        <w:tc>
          <w:tcPr>
            <w:tcW w:w="1149" w:type="dxa"/>
            <w:tcBorders>
              <w:top w:val="nil"/>
              <w:left w:val="single" w:sz="4" w:space="0" w:color="auto"/>
              <w:bottom w:val="single" w:sz="4" w:space="0" w:color="auto"/>
              <w:right w:val="single" w:sz="4" w:space="0" w:color="auto"/>
            </w:tcBorders>
          </w:tcPr>
          <w:p w14:paraId="24D2824E" w14:textId="77777777" w:rsidR="002C3385" w:rsidRPr="00A145F9" w:rsidRDefault="002C3385" w:rsidP="00834FC1">
            <w:pPr>
              <w:spacing w:before="60" w:after="60" w:line="240" w:lineRule="auto"/>
              <w:rPr>
                <w:sz w:val="20"/>
                <w:lang w:val="lv-LV" w:eastAsia="en-GB"/>
              </w:rPr>
            </w:pPr>
            <w:r w:rsidRPr="00A145F9">
              <w:rPr>
                <w:sz w:val="20"/>
                <w:lang w:val="lv-LV" w:eastAsia="en-GB"/>
              </w:rPr>
              <w:t>0303 42 38</w:t>
            </w:r>
          </w:p>
        </w:tc>
        <w:tc>
          <w:tcPr>
            <w:tcW w:w="284" w:type="dxa"/>
            <w:tcBorders>
              <w:top w:val="single" w:sz="4" w:space="0" w:color="auto"/>
              <w:left w:val="nil"/>
              <w:bottom w:val="single" w:sz="4" w:space="0" w:color="auto"/>
              <w:right w:val="single" w:sz="4" w:space="0" w:color="auto"/>
            </w:tcBorders>
          </w:tcPr>
          <w:p w14:paraId="24D282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pozīcijas 1604 izstrādājumu rūpnieciskai ražošanai, bez žaunām un ķidām, ar svaru &lt;= 10 kg katra</w:t>
            </w:r>
          </w:p>
        </w:tc>
        <w:tc>
          <w:tcPr>
            <w:tcW w:w="2835" w:type="dxa"/>
            <w:tcBorders>
              <w:top w:val="nil"/>
              <w:left w:val="nil"/>
              <w:bottom w:val="single" w:sz="4" w:space="0" w:color="auto"/>
              <w:right w:val="single" w:sz="4" w:space="0" w:color="auto"/>
            </w:tcBorders>
            <w:shd w:val="clear" w:color="auto" w:fill="auto"/>
            <w:vAlign w:val="center"/>
            <w:hideMark/>
          </w:tcPr>
          <w:p w14:paraId="24D282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59" w14:textId="77777777" w:rsidTr="002C3385">
        <w:tc>
          <w:tcPr>
            <w:tcW w:w="1149" w:type="dxa"/>
            <w:tcBorders>
              <w:top w:val="nil"/>
              <w:left w:val="single" w:sz="4" w:space="0" w:color="auto"/>
              <w:bottom w:val="single" w:sz="4" w:space="0" w:color="auto"/>
              <w:right w:val="single" w:sz="4" w:space="0" w:color="auto"/>
            </w:tcBorders>
          </w:tcPr>
          <w:p w14:paraId="24D28254" w14:textId="77777777" w:rsidR="002C3385" w:rsidRPr="00A145F9" w:rsidRDefault="002C3385" w:rsidP="00834FC1">
            <w:pPr>
              <w:spacing w:before="60" w:after="60" w:line="240" w:lineRule="auto"/>
              <w:rPr>
                <w:sz w:val="20"/>
                <w:lang w:val="lv-LV" w:eastAsia="en-GB"/>
              </w:rPr>
            </w:pPr>
            <w:r w:rsidRPr="00A145F9">
              <w:rPr>
                <w:sz w:val="20"/>
                <w:lang w:val="lv-LV" w:eastAsia="en-GB"/>
              </w:rPr>
              <w:t>0303 42 52</w:t>
            </w:r>
          </w:p>
        </w:tc>
        <w:tc>
          <w:tcPr>
            <w:tcW w:w="284" w:type="dxa"/>
            <w:tcBorders>
              <w:top w:val="single" w:sz="4" w:space="0" w:color="auto"/>
              <w:left w:val="nil"/>
              <w:bottom w:val="single" w:sz="4" w:space="0" w:color="auto"/>
              <w:right w:val="single" w:sz="4" w:space="0" w:color="auto"/>
            </w:tcBorders>
          </w:tcPr>
          <w:p w14:paraId="24D282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pozīcijas 1604 izstrādājumu rūpnieciskai ražošanai, ar svaru &gt; 10 kg (izņemot veselas, bez žaunām vai ķidām)</w:t>
            </w:r>
          </w:p>
        </w:tc>
        <w:tc>
          <w:tcPr>
            <w:tcW w:w="2835" w:type="dxa"/>
            <w:tcBorders>
              <w:top w:val="nil"/>
              <w:left w:val="nil"/>
              <w:bottom w:val="single" w:sz="4" w:space="0" w:color="auto"/>
              <w:right w:val="single" w:sz="4" w:space="0" w:color="auto"/>
            </w:tcBorders>
            <w:shd w:val="clear" w:color="auto" w:fill="auto"/>
            <w:vAlign w:val="center"/>
            <w:hideMark/>
          </w:tcPr>
          <w:p w14:paraId="24D282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5F" w14:textId="77777777" w:rsidTr="002C3385">
        <w:tc>
          <w:tcPr>
            <w:tcW w:w="1149" w:type="dxa"/>
            <w:tcBorders>
              <w:top w:val="nil"/>
              <w:left w:val="single" w:sz="4" w:space="0" w:color="auto"/>
              <w:bottom w:val="single" w:sz="4" w:space="0" w:color="auto"/>
              <w:right w:val="single" w:sz="4" w:space="0" w:color="auto"/>
            </w:tcBorders>
          </w:tcPr>
          <w:p w14:paraId="24D2825A" w14:textId="77777777" w:rsidR="002C3385" w:rsidRPr="00A145F9" w:rsidRDefault="002C3385" w:rsidP="00834FC1">
            <w:pPr>
              <w:spacing w:before="60" w:after="60" w:line="240" w:lineRule="auto"/>
              <w:rPr>
                <w:sz w:val="20"/>
                <w:lang w:val="lv-LV" w:eastAsia="en-GB"/>
              </w:rPr>
            </w:pPr>
            <w:r w:rsidRPr="00A145F9">
              <w:rPr>
                <w:sz w:val="20"/>
                <w:lang w:val="lv-LV" w:eastAsia="en-GB"/>
              </w:rPr>
              <w:t>0303 42 58</w:t>
            </w:r>
          </w:p>
        </w:tc>
        <w:tc>
          <w:tcPr>
            <w:tcW w:w="284" w:type="dxa"/>
            <w:tcBorders>
              <w:top w:val="single" w:sz="4" w:space="0" w:color="auto"/>
              <w:left w:val="nil"/>
              <w:bottom w:val="single" w:sz="4" w:space="0" w:color="auto"/>
              <w:right w:val="single" w:sz="4" w:space="0" w:color="auto"/>
            </w:tcBorders>
          </w:tcPr>
          <w:p w14:paraId="24D282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pozīcijas 1604 izstrādājumu rūpnieciskai ražošanai, ar svaru &lt;= 10 kg katra (izņemot veselas, bez žaunām vai ķidām)</w:t>
            </w:r>
          </w:p>
        </w:tc>
        <w:tc>
          <w:tcPr>
            <w:tcW w:w="2835" w:type="dxa"/>
            <w:tcBorders>
              <w:top w:val="nil"/>
              <w:left w:val="nil"/>
              <w:bottom w:val="single" w:sz="4" w:space="0" w:color="auto"/>
              <w:right w:val="single" w:sz="4" w:space="0" w:color="auto"/>
            </w:tcBorders>
            <w:shd w:val="clear" w:color="auto" w:fill="auto"/>
            <w:vAlign w:val="center"/>
            <w:hideMark/>
          </w:tcPr>
          <w:p w14:paraId="24D282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65" w14:textId="77777777" w:rsidTr="002C3385">
        <w:tc>
          <w:tcPr>
            <w:tcW w:w="1149" w:type="dxa"/>
            <w:tcBorders>
              <w:top w:val="nil"/>
              <w:left w:val="single" w:sz="4" w:space="0" w:color="auto"/>
              <w:bottom w:val="single" w:sz="4" w:space="0" w:color="auto"/>
              <w:right w:val="single" w:sz="4" w:space="0" w:color="auto"/>
            </w:tcBorders>
          </w:tcPr>
          <w:p w14:paraId="24D28260" w14:textId="77777777" w:rsidR="002C3385" w:rsidRPr="00A145F9" w:rsidRDefault="002C3385" w:rsidP="00834FC1">
            <w:pPr>
              <w:spacing w:before="60" w:after="60" w:line="240" w:lineRule="auto"/>
              <w:rPr>
                <w:sz w:val="20"/>
                <w:lang w:val="lv-LV" w:eastAsia="en-GB"/>
              </w:rPr>
            </w:pPr>
            <w:r w:rsidRPr="00A145F9">
              <w:rPr>
                <w:sz w:val="20"/>
                <w:lang w:val="lv-LV" w:eastAsia="en-GB"/>
              </w:rPr>
              <w:t>0303 42 90</w:t>
            </w:r>
          </w:p>
        </w:tc>
        <w:tc>
          <w:tcPr>
            <w:tcW w:w="284" w:type="dxa"/>
            <w:tcBorders>
              <w:top w:val="single" w:sz="4" w:space="0" w:color="auto"/>
              <w:left w:val="nil"/>
              <w:bottom w:val="single" w:sz="4" w:space="0" w:color="auto"/>
              <w:right w:val="single" w:sz="4" w:space="0" w:color="auto"/>
            </w:tcBorders>
          </w:tcPr>
          <w:p w14:paraId="24D282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dzeltenspuru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6B" w14:textId="77777777" w:rsidTr="002C3385">
        <w:tc>
          <w:tcPr>
            <w:tcW w:w="1149" w:type="dxa"/>
            <w:tcBorders>
              <w:top w:val="nil"/>
              <w:left w:val="single" w:sz="4" w:space="0" w:color="auto"/>
              <w:bottom w:val="single" w:sz="4" w:space="0" w:color="auto"/>
              <w:right w:val="single" w:sz="4" w:space="0" w:color="auto"/>
            </w:tcBorders>
          </w:tcPr>
          <w:p w14:paraId="24D28266" w14:textId="77777777" w:rsidR="002C3385" w:rsidRPr="00A145F9" w:rsidRDefault="002C3385" w:rsidP="00834FC1">
            <w:pPr>
              <w:spacing w:before="60" w:after="60" w:line="240" w:lineRule="auto"/>
              <w:rPr>
                <w:sz w:val="20"/>
                <w:lang w:val="lv-LV" w:eastAsia="en-GB"/>
              </w:rPr>
            </w:pPr>
            <w:r w:rsidRPr="00A145F9">
              <w:rPr>
                <w:sz w:val="20"/>
                <w:lang w:val="lv-LV" w:eastAsia="en-GB"/>
              </w:rPr>
              <w:t>0303 43 11</w:t>
            </w:r>
          </w:p>
        </w:tc>
        <w:tc>
          <w:tcPr>
            <w:tcW w:w="284" w:type="dxa"/>
            <w:tcBorders>
              <w:top w:val="single" w:sz="4" w:space="0" w:color="auto"/>
              <w:left w:val="nil"/>
              <w:bottom w:val="single" w:sz="4" w:space="0" w:color="auto"/>
              <w:right w:val="single" w:sz="4" w:space="0" w:color="auto"/>
            </w:tcBorders>
          </w:tcPr>
          <w:p w14:paraId="24D28267"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68"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Saldētas svītrainās tunzivis (</w:t>
            </w:r>
            <w:r w:rsidRPr="00A145F9">
              <w:rPr>
                <w:rFonts w:asciiTheme="majorBidi" w:hAnsiTheme="majorBidi" w:cstheme="majorBidi"/>
                <w:i/>
                <w:iCs/>
                <w:noProof/>
                <w:sz w:val="20"/>
                <w:lang w:val="lv-LV"/>
              </w:rPr>
              <w:t>Euthynnus</w:t>
            </w:r>
            <w:r>
              <w:rPr>
                <w:rFonts w:asciiTheme="majorBidi" w:hAnsiTheme="majorBidi" w:cstheme="majorBidi"/>
                <w:i/>
                <w:iCs/>
                <w:noProof/>
                <w:sz w:val="20"/>
                <w:lang w:val="lv-LV"/>
              </w:rPr>
              <w:t xml:space="preserve"> (</w:t>
            </w:r>
            <w:r w:rsidRPr="00A145F9">
              <w:rPr>
                <w:rFonts w:asciiTheme="majorBidi" w:hAnsiTheme="majorBidi" w:cstheme="majorBidi"/>
                <w:i/>
                <w:iCs/>
                <w:noProof/>
                <w:sz w:val="20"/>
                <w:lang w:val="lv-LV"/>
              </w:rPr>
              <w:t>Katsuwonus</w:t>
            </w:r>
            <w:r>
              <w:rPr>
                <w:rFonts w:asciiTheme="majorBidi" w:hAnsiTheme="majorBidi" w:cstheme="majorBidi"/>
                <w:i/>
                <w:iCs/>
                <w:noProof/>
                <w:sz w:val="20"/>
                <w:lang w:val="lv-LV"/>
              </w:rPr>
              <w:t>)</w:t>
            </w:r>
            <w:r w:rsidRPr="00A145F9">
              <w:rPr>
                <w:rFonts w:asciiTheme="majorBidi" w:hAnsiTheme="majorBidi" w:cstheme="majorBidi"/>
                <w:i/>
                <w:iCs/>
                <w:noProof/>
                <w:sz w:val="20"/>
                <w:lang w:val="lv-LV"/>
              </w:rPr>
              <w:t xml:space="preserve"> pelamis</w:t>
            </w:r>
            <w:r w:rsidRPr="00A145F9">
              <w:rPr>
                <w:rFonts w:asciiTheme="majorBidi" w:hAnsiTheme="majorBidi" w:cstheme="majorBidi"/>
                <w:noProof/>
                <w:sz w:val="20"/>
                <w:lang w:val="lv-LV"/>
              </w:rPr>
              <w:t>) rūpnieciskai pārstrādei vai glabāšanai, veselas</w:t>
            </w:r>
          </w:p>
        </w:tc>
        <w:tc>
          <w:tcPr>
            <w:tcW w:w="2835" w:type="dxa"/>
            <w:tcBorders>
              <w:top w:val="nil"/>
              <w:left w:val="nil"/>
              <w:bottom w:val="single" w:sz="4" w:space="0" w:color="auto"/>
              <w:right w:val="single" w:sz="4" w:space="0" w:color="auto"/>
            </w:tcBorders>
            <w:shd w:val="clear" w:color="auto" w:fill="auto"/>
            <w:vAlign w:val="center"/>
            <w:hideMark/>
          </w:tcPr>
          <w:p w14:paraId="24D282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71" w14:textId="77777777" w:rsidTr="002C3385">
        <w:tc>
          <w:tcPr>
            <w:tcW w:w="1149" w:type="dxa"/>
            <w:tcBorders>
              <w:top w:val="nil"/>
              <w:left w:val="single" w:sz="4" w:space="0" w:color="auto"/>
              <w:bottom w:val="single" w:sz="4" w:space="0" w:color="auto"/>
              <w:right w:val="single" w:sz="4" w:space="0" w:color="auto"/>
            </w:tcBorders>
          </w:tcPr>
          <w:p w14:paraId="24D2826C" w14:textId="77777777" w:rsidR="002C3385" w:rsidRPr="00A145F9" w:rsidRDefault="002C3385" w:rsidP="00834FC1">
            <w:pPr>
              <w:spacing w:before="60" w:after="60" w:line="240" w:lineRule="auto"/>
              <w:rPr>
                <w:sz w:val="20"/>
                <w:lang w:val="lv-LV" w:eastAsia="en-GB"/>
              </w:rPr>
            </w:pPr>
            <w:r w:rsidRPr="00A145F9">
              <w:rPr>
                <w:sz w:val="20"/>
                <w:lang w:val="lv-LV" w:eastAsia="en-GB"/>
              </w:rPr>
              <w:t>0303 43 13</w:t>
            </w:r>
          </w:p>
        </w:tc>
        <w:tc>
          <w:tcPr>
            <w:tcW w:w="284" w:type="dxa"/>
            <w:tcBorders>
              <w:top w:val="single" w:sz="4" w:space="0" w:color="auto"/>
              <w:left w:val="nil"/>
              <w:bottom w:val="single" w:sz="4" w:space="0" w:color="auto"/>
              <w:right w:val="single" w:sz="4" w:space="0" w:color="auto"/>
            </w:tcBorders>
          </w:tcPr>
          <w:p w14:paraId="24D2826D"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6E"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Saldētas svītrainās tunzivis (</w:t>
            </w:r>
            <w:r w:rsidRPr="00A145F9">
              <w:rPr>
                <w:rFonts w:asciiTheme="majorBidi" w:hAnsiTheme="majorBidi" w:cstheme="majorBidi"/>
                <w:i/>
                <w:iCs/>
                <w:noProof/>
                <w:sz w:val="20"/>
                <w:lang w:val="lv-LV"/>
              </w:rPr>
              <w:t>Euthynnus</w:t>
            </w:r>
            <w:r>
              <w:rPr>
                <w:rFonts w:asciiTheme="majorBidi" w:hAnsiTheme="majorBidi" w:cstheme="majorBidi"/>
                <w:i/>
                <w:iCs/>
                <w:noProof/>
                <w:sz w:val="20"/>
                <w:lang w:val="lv-LV"/>
              </w:rPr>
              <w:t xml:space="preserve"> (</w:t>
            </w:r>
            <w:r w:rsidRPr="00A145F9">
              <w:rPr>
                <w:rFonts w:asciiTheme="majorBidi" w:hAnsiTheme="majorBidi" w:cstheme="majorBidi"/>
                <w:i/>
                <w:iCs/>
                <w:noProof/>
                <w:sz w:val="20"/>
                <w:lang w:val="lv-LV"/>
              </w:rPr>
              <w:t>Katsuwonus</w:t>
            </w:r>
            <w:r>
              <w:rPr>
                <w:rFonts w:asciiTheme="majorBidi" w:hAnsiTheme="majorBidi" w:cstheme="majorBidi"/>
                <w:i/>
                <w:iCs/>
                <w:noProof/>
                <w:sz w:val="20"/>
                <w:lang w:val="lv-LV"/>
              </w:rPr>
              <w:t>)</w:t>
            </w:r>
            <w:r w:rsidRPr="00A145F9">
              <w:rPr>
                <w:rFonts w:asciiTheme="majorBidi" w:hAnsiTheme="majorBidi" w:cstheme="majorBidi"/>
                <w:i/>
                <w:iCs/>
                <w:noProof/>
                <w:sz w:val="20"/>
                <w:lang w:val="lv-LV"/>
              </w:rPr>
              <w:t xml:space="preserve"> pelamis</w:t>
            </w:r>
            <w:r w:rsidRPr="00A145F9">
              <w:rPr>
                <w:rFonts w:asciiTheme="majorBidi" w:hAnsiTheme="majorBidi" w:cstheme="majorBidi"/>
                <w:noProof/>
                <w:sz w:val="20"/>
                <w:lang w:val="lv-LV"/>
              </w:rPr>
              <w:t>) rūpnieciskai pārstrādei vai glabāšanai, bez žaunām un ķidām</w:t>
            </w:r>
          </w:p>
        </w:tc>
        <w:tc>
          <w:tcPr>
            <w:tcW w:w="2835" w:type="dxa"/>
            <w:tcBorders>
              <w:top w:val="nil"/>
              <w:left w:val="nil"/>
              <w:bottom w:val="single" w:sz="4" w:space="0" w:color="auto"/>
              <w:right w:val="single" w:sz="4" w:space="0" w:color="auto"/>
            </w:tcBorders>
            <w:shd w:val="clear" w:color="auto" w:fill="auto"/>
            <w:vAlign w:val="center"/>
            <w:hideMark/>
          </w:tcPr>
          <w:p w14:paraId="24D282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77" w14:textId="77777777" w:rsidTr="002C3385">
        <w:tc>
          <w:tcPr>
            <w:tcW w:w="1149" w:type="dxa"/>
            <w:tcBorders>
              <w:top w:val="nil"/>
              <w:left w:val="single" w:sz="4" w:space="0" w:color="auto"/>
              <w:bottom w:val="single" w:sz="4" w:space="0" w:color="auto"/>
              <w:right w:val="single" w:sz="4" w:space="0" w:color="auto"/>
            </w:tcBorders>
          </w:tcPr>
          <w:p w14:paraId="24D28272" w14:textId="77777777" w:rsidR="002C3385" w:rsidRPr="00A145F9" w:rsidRDefault="002C3385" w:rsidP="00834FC1">
            <w:pPr>
              <w:spacing w:before="60" w:after="60" w:line="240" w:lineRule="auto"/>
              <w:rPr>
                <w:sz w:val="20"/>
                <w:lang w:val="lv-LV" w:eastAsia="en-GB"/>
              </w:rPr>
            </w:pPr>
            <w:r w:rsidRPr="00A145F9">
              <w:rPr>
                <w:sz w:val="20"/>
                <w:lang w:val="lv-LV" w:eastAsia="en-GB"/>
              </w:rPr>
              <w:t>0303 43 19</w:t>
            </w:r>
          </w:p>
        </w:tc>
        <w:tc>
          <w:tcPr>
            <w:tcW w:w="284" w:type="dxa"/>
            <w:tcBorders>
              <w:top w:val="single" w:sz="4" w:space="0" w:color="auto"/>
              <w:left w:val="nil"/>
              <w:bottom w:val="single" w:sz="4" w:space="0" w:color="auto"/>
              <w:right w:val="single" w:sz="4" w:space="0" w:color="auto"/>
            </w:tcBorders>
          </w:tcPr>
          <w:p w14:paraId="24D28273"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74"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Saldētas svītrainās tunzivis (</w:t>
            </w:r>
            <w:r w:rsidRPr="00A145F9">
              <w:rPr>
                <w:rFonts w:asciiTheme="majorBidi" w:hAnsiTheme="majorBidi" w:cstheme="majorBidi"/>
                <w:i/>
                <w:iCs/>
                <w:noProof/>
                <w:sz w:val="20"/>
                <w:lang w:val="lv-LV"/>
              </w:rPr>
              <w:t>Euthynnus</w:t>
            </w:r>
            <w:r>
              <w:rPr>
                <w:rFonts w:asciiTheme="majorBidi" w:hAnsiTheme="majorBidi" w:cstheme="majorBidi"/>
                <w:i/>
                <w:iCs/>
                <w:noProof/>
                <w:sz w:val="20"/>
                <w:lang w:val="lv-LV"/>
              </w:rPr>
              <w:t xml:space="preserve"> (</w:t>
            </w:r>
            <w:r w:rsidRPr="00A145F9">
              <w:rPr>
                <w:rFonts w:asciiTheme="majorBidi" w:hAnsiTheme="majorBidi" w:cstheme="majorBidi"/>
                <w:i/>
                <w:iCs/>
                <w:noProof/>
                <w:sz w:val="20"/>
                <w:lang w:val="lv-LV"/>
              </w:rPr>
              <w:t>Katsuwonus</w:t>
            </w:r>
            <w:r>
              <w:rPr>
                <w:rFonts w:asciiTheme="majorBidi" w:hAnsiTheme="majorBidi" w:cstheme="majorBidi"/>
                <w:i/>
                <w:iCs/>
                <w:noProof/>
                <w:sz w:val="20"/>
                <w:lang w:val="lv-LV"/>
              </w:rPr>
              <w:t>)</w:t>
            </w:r>
            <w:r w:rsidRPr="00A145F9">
              <w:rPr>
                <w:rFonts w:asciiTheme="majorBidi" w:hAnsiTheme="majorBidi" w:cstheme="majorBidi"/>
                <w:i/>
                <w:iCs/>
                <w:noProof/>
                <w:sz w:val="20"/>
                <w:lang w:val="lv-LV"/>
              </w:rPr>
              <w:t xml:space="preserve"> pelamis</w:t>
            </w:r>
            <w:r w:rsidRPr="00A145F9">
              <w:rPr>
                <w:rFonts w:asciiTheme="majorBidi" w:hAnsiTheme="majorBidi" w:cstheme="majorBidi"/>
                <w:noProof/>
                <w:sz w:val="20"/>
                <w:lang w:val="lv-LV"/>
              </w:rPr>
              <w:t>) rūpnieciskai pārstrādei vai glabāšanai, bez galvas un žaunām, bet neķidātas</w:t>
            </w:r>
          </w:p>
        </w:tc>
        <w:tc>
          <w:tcPr>
            <w:tcW w:w="2835" w:type="dxa"/>
            <w:tcBorders>
              <w:top w:val="nil"/>
              <w:left w:val="nil"/>
              <w:bottom w:val="single" w:sz="4" w:space="0" w:color="auto"/>
              <w:right w:val="single" w:sz="4" w:space="0" w:color="auto"/>
            </w:tcBorders>
            <w:shd w:val="clear" w:color="auto" w:fill="auto"/>
            <w:vAlign w:val="center"/>
            <w:hideMark/>
          </w:tcPr>
          <w:p w14:paraId="24D282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7D" w14:textId="77777777" w:rsidTr="002C3385">
        <w:tc>
          <w:tcPr>
            <w:tcW w:w="1149" w:type="dxa"/>
            <w:tcBorders>
              <w:top w:val="nil"/>
              <w:left w:val="single" w:sz="4" w:space="0" w:color="auto"/>
              <w:bottom w:val="single" w:sz="4" w:space="0" w:color="auto"/>
              <w:right w:val="single" w:sz="4" w:space="0" w:color="auto"/>
            </w:tcBorders>
          </w:tcPr>
          <w:p w14:paraId="24D28278" w14:textId="77777777" w:rsidR="002C3385" w:rsidRPr="00A145F9" w:rsidRDefault="002C3385" w:rsidP="00834FC1">
            <w:pPr>
              <w:spacing w:before="60" w:after="60" w:line="240" w:lineRule="auto"/>
              <w:rPr>
                <w:sz w:val="20"/>
                <w:lang w:val="lv-LV" w:eastAsia="en-GB"/>
              </w:rPr>
            </w:pPr>
            <w:r w:rsidRPr="00A145F9">
              <w:rPr>
                <w:sz w:val="20"/>
                <w:lang w:val="lv-LV" w:eastAsia="en-GB"/>
              </w:rPr>
              <w:t>0303 43 90</w:t>
            </w:r>
          </w:p>
        </w:tc>
        <w:tc>
          <w:tcPr>
            <w:tcW w:w="284" w:type="dxa"/>
            <w:tcBorders>
              <w:top w:val="single" w:sz="4" w:space="0" w:color="auto"/>
              <w:left w:val="nil"/>
              <w:bottom w:val="single" w:sz="4" w:space="0" w:color="auto"/>
              <w:right w:val="single" w:sz="4" w:space="0" w:color="auto"/>
            </w:tcBorders>
          </w:tcPr>
          <w:p w14:paraId="24D28279"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7A"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Saldētas svītrainās tunzivis (</w:t>
            </w:r>
            <w:r w:rsidRPr="00A145F9">
              <w:rPr>
                <w:rFonts w:asciiTheme="majorBidi" w:hAnsiTheme="majorBidi" w:cstheme="majorBidi"/>
                <w:i/>
                <w:iCs/>
                <w:noProof/>
                <w:sz w:val="20"/>
                <w:lang w:val="lv-LV"/>
              </w:rPr>
              <w:t>Euthynnus</w:t>
            </w:r>
            <w:r>
              <w:rPr>
                <w:rFonts w:asciiTheme="majorBidi" w:hAnsiTheme="majorBidi" w:cstheme="majorBidi"/>
                <w:i/>
                <w:iCs/>
                <w:noProof/>
                <w:sz w:val="20"/>
                <w:lang w:val="lv-LV"/>
              </w:rPr>
              <w:t xml:space="preserve"> (</w:t>
            </w:r>
            <w:r w:rsidRPr="00A145F9">
              <w:rPr>
                <w:rFonts w:asciiTheme="majorBidi" w:hAnsiTheme="majorBidi" w:cstheme="majorBidi"/>
                <w:i/>
                <w:iCs/>
                <w:noProof/>
                <w:sz w:val="20"/>
                <w:lang w:val="lv-LV"/>
              </w:rPr>
              <w:t>Katsuwonus</w:t>
            </w:r>
            <w:r>
              <w:rPr>
                <w:rFonts w:asciiTheme="majorBidi" w:hAnsiTheme="majorBidi" w:cstheme="majorBidi"/>
                <w:i/>
                <w:iCs/>
                <w:noProof/>
                <w:sz w:val="20"/>
                <w:lang w:val="lv-LV"/>
              </w:rPr>
              <w:t>)</w:t>
            </w:r>
            <w:r w:rsidRPr="00A145F9">
              <w:rPr>
                <w:rFonts w:asciiTheme="majorBidi" w:hAnsiTheme="majorBidi" w:cstheme="majorBidi"/>
                <w:i/>
                <w:iCs/>
                <w:noProof/>
                <w:sz w:val="20"/>
                <w:lang w:val="lv-LV"/>
              </w:rPr>
              <w:t xml:space="preserve"> pelamis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83" w14:textId="77777777" w:rsidTr="002C3385">
        <w:tc>
          <w:tcPr>
            <w:tcW w:w="1149" w:type="dxa"/>
            <w:tcBorders>
              <w:top w:val="nil"/>
              <w:left w:val="single" w:sz="4" w:space="0" w:color="auto"/>
              <w:bottom w:val="single" w:sz="4" w:space="0" w:color="auto"/>
              <w:right w:val="single" w:sz="4" w:space="0" w:color="auto"/>
            </w:tcBorders>
          </w:tcPr>
          <w:p w14:paraId="24D2827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0303 44 11</w:t>
            </w:r>
          </w:p>
        </w:tc>
        <w:tc>
          <w:tcPr>
            <w:tcW w:w="284" w:type="dxa"/>
            <w:tcBorders>
              <w:top w:val="single" w:sz="4" w:space="0" w:color="auto"/>
              <w:left w:val="nil"/>
              <w:bottom w:val="single" w:sz="4" w:space="0" w:color="auto"/>
              <w:right w:val="single" w:sz="4" w:space="0" w:color="auto"/>
            </w:tcBorders>
          </w:tcPr>
          <w:p w14:paraId="24D282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lielacu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rūpnieciskai pārstrādei vai glabāšanai, veselas</w:t>
            </w:r>
          </w:p>
        </w:tc>
        <w:tc>
          <w:tcPr>
            <w:tcW w:w="2835" w:type="dxa"/>
            <w:tcBorders>
              <w:top w:val="nil"/>
              <w:left w:val="nil"/>
              <w:bottom w:val="single" w:sz="4" w:space="0" w:color="auto"/>
              <w:right w:val="single" w:sz="4" w:space="0" w:color="auto"/>
            </w:tcBorders>
            <w:shd w:val="clear" w:color="auto" w:fill="auto"/>
            <w:vAlign w:val="center"/>
            <w:hideMark/>
          </w:tcPr>
          <w:p w14:paraId="24D282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89" w14:textId="77777777" w:rsidTr="002C3385">
        <w:tc>
          <w:tcPr>
            <w:tcW w:w="1149" w:type="dxa"/>
            <w:tcBorders>
              <w:top w:val="nil"/>
              <w:left w:val="single" w:sz="4" w:space="0" w:color="auto"/>
              <w:bottom w:val="single" w:sz="4" w:space="0" w:color="auto"/>
              <w:right w:val="single" w:sz="4" w:space="0" w:color="auto"/>
            </w:tcBorders>
          </w:tcPr>
          <w:p w14:paraId="24D28284" w14:textId="77777777" w:rsidR="002C3385" w:rsidRPr="00A145F9" w:rsidRDefault="002C3385" w:rsidP="00834FC1">
            <w:pPr>
              <w:spacing w:before="60" w:after="60" w:line="240" w:lineRule="auto"/>
              <w:rPr>
                <w:sz w:val="20"/>
                <w:lang w:val="lv-LV" w:eastAsia="en-GB"/>
              </w:rPr>
            </w:pPr>
            <w:r w:rsidRPr="00A145F9">
              <w:rPr>
                <w:sz w:val="20"/>
                <w:lang w:val="lv-LV" w:eastAsia="en-GB"/>
              </w:rPr>
              <w:t>0303 44 13</w:t>
            </w:r>
          </w:p>
        </w:tc>
        <w:tc>
          <w:tcPr>
            <w:tcW w:w="284" w:type="dxa"/>
            <w:tcBorders>
              <w:top w:val="single" w:sz="4" w:space="0" w:color="auto"/>
              <w:left w:val="nil"/>
              <w:bottom w:val="single" w:sz="4" w:space="0" w:color="auto"/>
              <w:right w:val="single" w:sz="4" w:space="0" w:color="auto"/>
            </w:tcBorders>
          </w:tcPr>
          <w:p w14:paraId="24D282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lielacu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rūpnieciskai pārstrādei vai glabāšanai, bez žaunām un ķidām</w:t>
            </w:r>
          </w:p>
        </w:tc>
        <w:tc>
          <w:tcPr>
            <w:tcW w:w="2835" w:type="dxa"/>
            <w:tcBorders>
              <w:top w:val="nil"/>
              <w:left w:val="nil"/>
              <w:bottom w:val="single" w:sz="4" w:space="0" w:color="auto"/>
              <w:right w:val="single" w:sz="4" w:space="0" w:color="auto"/>
            </w:tcBorders>
            <w:shd w:val="clear" w:color="auto" w:fill="auto"/>
            <w:vAlign w:val="center"/>
            <w:hideMark/>
          </w:tcPr>
          <w:p w14:paraId="24D282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8F" w14:textId="77777777" w:rsidTr="002C3385">
        <w:tc>
          <w:tcPr>
            <w:tcW w:w="1149" w:type="dxa"/>
            <w:tcBorders>
              <w:top w:val="nil"/>
              <w:left w:val="single" w:sz="4" w:space="0" w:color="auto"/>
              <w:bottom w:val="single" w:sz="4" w:space="0" w:color="auto"/>
              <w:right w:val="single" w:sz="4" w:space="0" w:color="auto"/>
            </w:tcBorders>
          </w:tcPr>
          <w:p w14:paraId="24D2828A" w14:textId="77777777" w:rsidR="002C3385" w:rsidRPr="00A145F9" w:rsidRDefault="002C3385" w:rsidP="00834FC1">
            <w:pPr>
              <w:spacing w:before="60" w:after="60" w:line="240" w:lineRule="auto"/>
              <w:rPr>
                <w:sz w:val="20"/>
                <w:lang w:val="lv-LV" w:eastAsia="en-GB"/>
              </w:rPr>
            </w:pPr>
            <w:r w:rsidRPr="00A145F9">
              <w:rPr>
                <w:sz w:val="20"/>
                <w:lang w:val="lv-LV" w:eastAsia="en-GB"/>
              </w:rPr>
              <w:t>0303 44 19</w:t>
            </w:r>
          </w:p>
        </w:tc>
        <w:tc>
          <w:tcPr>
            <w:tcW w:w="284" w:type="dxa"/>
            <w:tcBorders>
              <w:top w:val="single" w:sz="4" w:space="0" w:color="auto"/>
              <w:left w:val="nil"/>
              <w:bottom w:val="single" w:sz="4" w:space="0" w:color="auto"/>
              <w:right w:val="single" w:sz="4" w:space="0" w:color="auto"/>
            </w:tcBorders>
          </w:tcPr>
          <w:p w14:paraId="24D282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lielacu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rūpnieciskai pārstrādei vai glabāšanai, bez galvas un žaunām, bet neķidātas</w:t>
            </w:r>
          </w:p>
        </w:tc>
        <w:tc>
          <w:tcPr>
            <w:tcW w:w="2835" w:type="dxa"/>
            <w:tcBorders>
              <w:top w:val="nil"/>
              <w:left w:val="nil"/>
              <w:bottom w:val="single" w:sz="4" w:space="0" w:color="auto"/>
              <w:right w:val="single" w:sz="4" w:space="0" w:color="auto"/>
            </w:tcBorders>
            <w:shd w:val="clear" w:color="auto" w:fill="auto"/>
            <w:vAlign w:val="center"/>
            <w:hideMark/>
          </w:tcPr>
          <w:p w14:paraId="24D282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95" w14:textId="77777777" w:rsidTr="002C3385">
        <w:tc>
          <w:tcPr>
            <w:tcW w:w="1149" w:type="dxa"/>
            <w:tcBorders>
              <w:top w:val="nil"/>
              <w:left w:val="single" w:sz="4" w:space="0" w:color="auto"/>
              <w:bottom w:val="single" w:sz="4" w:space="0" w:color="auto"/>
              <w:right w:val="single" w:sz="4" w:space="0" w:color="auto"/>
            </w:tcBorders>
          </w:tcPr>
          <w:p w14:paraId="24D28290" w14:textId="77777777" w:rsidR="002C3385" w:rsidRPr="00A145F9" w:rsidRDefault="002C3385" w:rsidP="00834FC1">
            <w:pPr>
              <w:spacing w:before="60" w:after="60" w:line="240" w:lineRule="auto"/>
              <w:rPr>
                <w:sz w:val="20"/>
                <w:lang w:val="lv-LV" w:eastAsia="en-GB"/>
              </w:rPr>
            </w:pPr>
            <w:r w:rsidRPr="00A145F9">
              <w:rPr>
                <w:sz w:val="20"/>
                <w:lang w:val="lv-LV" w:eastAsia="en-GB"/>
              </w:rPr>
              <w:t>0303 44 90</w:t>
            </w:r>
          </w:p>
        </w:tc>
        <w:tc>
          <w:tcPr>
            <w:tcW w:w="284" w:type="dxa"/>
            <w:tcBorders>
              <w:top w:val="single" w:sz="4" w:space="0" w:color="auto"/>
              <w:left w:val="nil"/>
              <w:bottom w:val="single" w:sz="4" w:space="0" w:color="auto"/>
              <w:right w:val="single" w:sz="4" w:space="0" w:color="auto"/>
            </w:tcBorders>
          </w:tcPr>
          <w:p w14:paraId="24D282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lielacu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9B" w14:textId="77777777" w:rsidTr="002C3385">
        <w:tc>
          <w:tcPr>
            <w:tcW w:w="1149" w:type="dxa"/>
            <w:tcBorders>
              <w:top w:val="nil"/>
              <w:left w:val="single" w:sz="4" w:space="0" w:color="auto"/>
              <w:bottom w:val="single" w:sz="4" w:space="0" w:color="auto"/>
              <w:right w:val="single" w:sz="4" w:space="0" w:color="auto"/>
            </w:tcBorders>
          </w:tcPr>
          <w:p w14:paraId="24D28296" w14:textId="77777777" w:rsidR="002C3385" w:rsidRPr="00A145F9" w:rsidRDefault="002C3385" w:rsidP="00834FC1">
            <w:pPr>
              <w:spacing w:before="60" w:after="60" w:line="240" w:lineRule="auto"/>
              <w:rPr>
                <w:sz w:val="20"/>
                <w:lang w:val="lv-LV" w:eastAsia="en-GB"/>
              </w:rPr>
            </w:pPr>
            <w:r w:rsidRPr="00A145F9">
              <w:rPr>
                <w:sz w:val="20"/>
                <w:lang w:val="lv-LV" w:eastAsia="en-GB"/>
              </w:rPr>
              <w:t>0303 45 11</w:t>
            </w:r>
          </w:p>
        </w:tc>
        <w:tc>
          <w:tcPr>
            <w:tcW w:w="284" w:type="dxa"/>
            <w:tcBorders>
              <w:top w:val="single" w:sz="4" w:space="0" w:color="auto"/>
              <w:left w:val="nil"/>
              <w:bottom w:val="single" w:sz="4" w:space="0" w:color="auto"/>
              <w:right w:val="single" w:sz="4" w:space="0" w:color="auto"/>
            </w:tcBorders>
          </w:tcPr>
          <w:p w14:paraId="24D282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rūpnieciskai pārstrādei vai glabāšanai, veselas</w:t>
            </w:r>
          </w:p>
        </w:tc>
        <w:tc>
          <w:tcPr>
            <w:tcW w:w="2835" w:type="dxa"/>
            <w:tcBorders>
              <w:top w:val="nil"/>
              <w:left w:val="nil"/>
              <w:bottom w:val="single" w:sz="4" w:space="0" w:color="auto"/>
              <w:right w:val="single" w:sz="4" w:space="0" w:color="auto"/>
            </w:tcBorders>
            <w:shd w:val="clear" w:color="auto" w:fill="auto"/>
            <w:vAlign w:val="center"/>
            <w:hideMark/>
          </w:tcPr>
          <w:p w14:paraId="24D282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A1" w14:textId="77777777" w:rsidTr="002C3385">
        <w:tc>
          <w:tcPr>
            <w:tcW w:w="1149" w:type="dxa"/>
            <w:tcBorders>
              <w:top w:val="nil"/>
              <w:left w:val="single" w:sz="4" w:space="0" w:color="auto"/>
              <w:bottom w:val="single" w:sz="4" w:space="0" w:color="auto"/>
              <w:right w:val="single" w:sz="4" w:space="0" w:color="auto"/>
            </w:tcBorders>
          </w:tcPr>
          <w:p w14:paraId="24D2829C" w14:textId="77777777" w:rsidR="002C3385" w:rsidRPr="00A145F9" w:rsidRDefault="002C3385" w:rsidP="00834FC1">
            <w:pPr>
              <w:spacing w:before="60" w:after="60" w:line="240" w:lineRule="auto"/>
              <w:rPr>
                <w:sz w:val="20"/>
                <w:lang w:val="lv-LV" w:eastAsia="en-GB"/>
              </w:rPr>
            </w:pPr>
            <w:r w:rsidRPr="00A145F9">
              <w:rPr>
                <w:sz w:val="20"/>
                <w:lang w:val="lv-LV" w:eastAsia="en-GB"/>
              </w:rPr>
              <w:t>0303 45 13</w:t>
            </w:r>
          </w:p>
        </w:tc>
        <w:tc>
          <w:tcPr>
            <w:tcW w:w="284" w:type="dxa"/>
            <w:tcBorders>
              <w:top w:val="single" w:sz="4" w:space="0" w:color="auto"/>
              <w:left w:val="nil"/>
              <w:bottom w:val="single" w:sz="4" w:space="0" w:color="auto"/>
              <w:right w:val="single" w:sz="4" w:space="0" w:color="auto"/>
            </w:tcBorders>
          </w:tcPr>
          <w:p w14:paraId="24D282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rūpnieciskai pārstrādei vai glabāšanai, bez žaunām un ķidām</w:t>
            </w:r>
          </w:p>
        </w:tc>
        <w:tc>
          <w:tcPr>
            <w:tcW w:w="2835" w:type="dxa"/>
            <w:tcBorders>
              <w:top w:val="nil"/>
              <w:left w:val="nil"/>
              <w:bottom w:val="single" w:sz="4" w:space="0" w:color="auto"/>
              <w:right w:val="single" w:sz="4" w:space="0" w:color="auto"/>
            </w:tcBorders>
            <w:shd w:val="clear" w:color="auto" w:fill="auto"/>
            <w:vAlign w:val="center"/>
            <w:hideMark/>
          </w:tcPr>
          <w:p w14:paraId="24D282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A7" w14:textId="77777777" w:rsidTr="002C3385">
        <w:tc>
          <w:tcPr>
            <w:tcW w:w="1149" w:type="dxa"/>
            <w:tcBorders>
              <w:top w:val="nil"/>
              <w:left w:val="single" w:sz="4" w:space="0" w:color="auto"/>
              <w:bottom w:val="single" w:sz="4" w:space="0" w:color="auto"/>
              <w:right w:val="single" w:sz="4" w:space="0" w:color="auto"/>
            </w:tcBorders>
          </w:tcPr>
          <w:p w14:paraId="24D282A2" w14:textId="77777777" w:rsidR="002C3385" w:rsidRPr="00A145F9" w:rsidRDefault="002C3385" w:rsidP="00834FC1">
            <w:pPr>
              <w:spacing w:before="60" w:after="60" w:line="240" w:lineRule="auto"/>
              <w:rPr>
                <w:sz w:val="20"/>
                <w:lang w:val="lv-LV" w:eastAsia="en-GB"/>
              </w:rPr>
            </w:pPr>
            <w:r w:rsidRPr="00A145F9">
              <w:rPr>
                <w:sz w:val="20"/>
                <w:lang w:val="lv-LV" w:eastAsia="en-GB"/>
              </w:rPr>
              <w:t>0303 45 19</w:t>
            </w:r>
          </w:p>
        </w:tc>
        <w:tc>
          <w:tcPr>
            <w:tcW w:w="284" w:type="dxa"/>
            <w:tcBorders>
              <w:top w:val="single" w:sz="4" w:space="0" w:color="auto"/>
              <w:left w:val="nil"/>
              <w:bottom w:val="single" w:sz="4" w:space="0" w:color="auto"/>
              <w:right w:val="single" w:sz="4" w:space="0" w:color="auto"/>
            </w:tcBorders>
          </w:tcPr>
          <w:p w14:paraId="24D282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rūpnieciskai pārstrādei vai glabāšanai, bez galvas un žaunām, bet neķidātas</w:t>
            </w:r>
          </w:p>
        </w:tc>
        <w:tc>
          <w:tcPr>
            <w:tcW w:w="2835" w:type="dxa"/>
            <w:tcBorders>
              <w:top w:val="nil"/>
              <w:left w:val="nil"/>
              <w:bottom w:val="single" w:sz="4" w:space="0" w:color="auto"/>
              <w:right w:val="single" w:sz="4" w:space="0" w:color="auto"/>
            </w:tcBorders>
            <w:shd w:val="clear" w:color="auto" w:fill="auto"/>
            <w:vAlign w:val="center"/>
            <w:hideMark/>
          </w:tcPr>
          <w:p w14:paraId="24D282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AD" w14:textId="77777777" w:rsidTr="002C3385">
        <w:tc>
          <w:tcPr>
            <w:tcW w:w="1149" w:type="dxa"/>
            <w:tcBorders>
              <w:top w:val="nil"/>
              <w:left w:val="single" w:sz="4" w:space="0" w:color="auto"/>
              <w:bottom w:val="single" w:sz="4" w:space="0" w:color="auto"/>
              <w:right w:val="single" w:sz="4" w:space="0" w:color="auto"/>
            </w:tcBorders>
          </w:tcPr>
          <w:p w14:paraId="24D282A8" w14:textId="77777777" w:rsidR="002C3385" w:rsidRPr="00A145F9" w:rsidRDefault="002C3385" w:rsidP="00834FC1">
            <w:pPr>
              <w:spacing w:before="60" w:after="60" w:line="240" w:lineRule="auto"/>
              <w:rPr>
                <w:sz w:val="20"/>
                <w:lang w:val="lv-LV" w:eastAsia="en-GB"/>
              </w:rPr>
            </w:pPr>
            <w:r w:rsidRPr="00A145F9">
              <w:rPr>
                <w:sz w:val="20"/>
                <w:lang w:val="lv-LV" w:eastAsia="en-GB"/>
              </w:rPr>
              <w:t>0303 45 90</w:t>
            </w:r>
          </w:p>
        </w:tc>
        <w:tc>
          <w:tcPr>
            <w:tcW w:w="284" w:type="dxa"/>
            <w:tcBorders>
              <w:top w:val="single" w:sz="4" w:space="0" w:color="auto"/>
              <w:left w:val="nil"/>
              <w:bottom w:val="single" w:sz="4" w:space="0" w:color="auto"/>
              <w:right w:val="single" w:sz="4" w:space="0" w:color="auto"/>
            </w:tcBorders>
          </w:tcPr>
          <w:p w14:paraId="24D282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zilās tunzivis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B3" w14:textId="77777777" w:rsidTr="002C3385">
        <w:tc>
          <w:tcPr>
            <w:tcW w:w="1149" w:type="dxa"/>
            <w:tcBorders>
              <w:top w:val="nil"/>
              <w:left w:val="single" w:sz="4" w:space="0" w:color="auto"/>
              <w:bottom w:val="single" w:sz="4" w:space="0" w:color="auto"/>
              <w:right w:val="single" w:sz="4" w:space="0" w:color="auto"/>
            </w:tcBorders>
          </w:tcPr>
          <w:p w14:paraId="24D282AE" w14:textId="77777777" w:rsidR="002C3385" w:rsidRPr="00A145F9" w:rsidRDefault="002C3385" w:rsidP="00834FC1">
            <w:pPr>
              <w:spacing w:before="60" w:after="60" w:line="240" w:lineRule="auto"/>
              <w:rPr>
                <w:sz w:val="20"/>
                <w:lang w:val="lv-LV" w:eastAsia="en-GB"/>
              </w:rPr>
            </w:pPr>
            <w:r w:rsidRPr="00A145F9">
              <w:rPr>
                <w:sz w:val="20"/>
                <w:lang w:val="lv-LV" w:eastAsia="en-GB"/>
              </w:rPr>
              <w:t>0303 46 11</w:t>
            </w:r>
          </w:p>
        </w:tc>
        <w:tc>
          <w:tcPr>
            <w:tcW w:w="284" w:type="dxa"/>
            <w:tcBorders>
              <w:top w:val="single" w:sz="4" w:space="0" w:color="auto"/>
              <w:left w:val="nil"/>
              <w:bottom w:val="single" w:sz="4" w:space="0" w:color="auto"/>
              <w:right w:val="single" w:sz="4" w:space="0" w:color="auto"/>
            </w:tcBorders>
          </w:tcPr>
          <w:p w14:paraId="24D282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 rūpnieciskai pārstrādei vai glabāšanai, veselas</w:t>
            </w:r>
          </w:p>
        </w:tc>
        <w:tc>
          <w:tcPr>
            <w:tcW w:w="2835" w:type="dxa"/>
            <w:tcBorders>
              <w:top w:val="nil"/>
              <w:left w:val="nil"/>
              <w:bottom w:val="single" w:sz="4" w:space="0" w:color="auto"/>
              <w:right w:val="single" w:sz="4" w:space="0" w:color="auto"/>
            </w:tcBorders>
            <w:shd w:val="clear" w:color="auto" w:fill="auto"/>
            <w:vAlign w:val="center"/>
            <w:hideMark/>
          </w:tcPr>
          <w:p w14:paraId="24D282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B9" w14:textId="77777777" w:rsidTr="002C3385">
        <w:tc>
          <w:tcPr>
            <w:tcW w:w="1149" w:type="dxa"/>
            <w:tcBorders>
              <w:top w:val="nil"/>
              <w:left w:val="single" w:sz="4" w:space="0" w:color="auto"/>
              <w:bottom w:val="single" w:sz="4" w:space="0" w:color="auto"/>
              <w:right w:val="single" w:sz="4" w:space="0" w:color="auto"/>
            </w:tcBorders>
          </w:tcPr>
          <w:p w14:paraId="24D282B4" w14:textId="77777777" w:rsidR="002C3385" w:rsidRPr="00A145F9" w:rsidRDefault="002C3385" w:rsidP="00834FC1">
            <w:pPr>
              <w:spacing w:before="60" w:after="60" w:line="240" w:lineRule="auto"/>
              <w:rPr>
                <w:sz w:val="20"/>
                <w:lang w:val="lv-LV" w:eastAsia="en-GB"/>
              </w:rPr>
            </w:pPr>
            <w:r w:rsidRPr="00A145F9">
              <w:rPr>
                <w:sz w:val="20"/>
                <w:lang w:val="lv-LV" w:eastAsia="en-GB"/>
              </w:rPr>
              <w:t>0303 46 13</w:t>
            </w:r>
          </w:p>
        </w:tc>
        <w:tc>
          <w:tcPr>
            <w:tcW w:w="284" w:type="dxa"/>
            <w:tcBorders>
              <w:top w:val="single" w:sz="4" w:space="0" w:color="auto"/>
              <w:left w:val="nil"/>
              <w:bottom w:val="single" w:sz="4" w:space="0" w:color="auto"/>
              <w:right w:val="single" w:sz="4" w:space="0" w:color="auto"/>
            </w:tcBorders>
          </w:tcPr>
          <w:p w14:paraId="24D282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 rūpnieciskai pārstrādei vai glabāšanai, bez žaunām un ķidām</w:t>
            </w:r>
          </w:p>
        </w:tc>
        <w:tc>
          <w:tcPr>
            <w:tcW w:w="2835" w:type="dxa"/>
            <w:tcBorders>
              <w:top w:val="nil"/>
              <w:left w:val="nil"/>
              <w:bottom w:val="single" w:sz="4" w:space="0" w:color="auto"/>
              <w:right w:val="single" w:sz="4" w:space="0" w:color="auto"/>
            </w:tcBorders>
            <w:shd w:val="clear" w:color="auto" w:fill="auto"/>
            <w:vAlign w:val="center"/>
            <w:hideMark/>
          </w:tcPr>
          <w:p w14:paraId="24D282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BF" w14:textId="77777777" w:rsidTr="002C3385">
        <w:tc>
          <w:tcPr>
            <w:tcW w:w="1149" w:type="dxa"/>
            <w:tcBorders>
              <w:top w:val="nil"/>
              <w:left w:val="single" w:sz="4" w:space="0" w:color="auto"/>
              <w:bottom w:val="single" w:sz="4" w:space="0" w:color="auto"/>
              <w:right w:val="single" w:sz="4" w:space="0" w:color="auto"/>
            </w:tcBorders>
          </w:tcPr>
          <w:p w14:paraId="24D282BA" w14:textId="77777777" w:rsidR="002C3385" w:rsidRPr="00A145F9" w:rsidRDefault="002C3385" w:rsidP="00834FC1">
            <w:pPr>
              <w:spacing w:before="60" w:after="60" w:line="240" w:lineRule="auto"/>
              <w:rPr>
                <w:sz w:val="20"/>
                <w:lang w:val="lv-LV" w:eastAsia="en-GB"/>
              </w:rPr>
            </w:pPr>
            <w:r w:rsidRPr="00A145F9">
              <w:rPr>
                <w:sz w:val="20"/>
                <w:lang w:val="lv-LV" w:eastAsia="en-GB"/>
              </w:rPr>
              <w:t>0303 46 19</w:t>
            </w:r>
          </w:p>
        </w:tc>
        <w:tc>
          <w:tcPr>
            <w:tcW w:w="284" w:type="dxa"/>
            <w:tcBorders>
              <w:top w:val="single" w:sz="4" w:space="0" w:color="auto"/>
              <w:left w:val="nil"/>
              <w:bottom w:val="single" w:sz="4" w:space="0" w:color="auto"/>
              <w:right w:val="single" w:sz="4" w:space="0" w:color="auto"/>
            </w:tcBorders>
          </w:tcPr>
          <w:p w14:paraId="24D282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 rūpnieciskai pārstrādei vai glabāšanai, bez galvas un žaunām, bet neķidātas</w:t>
            </w:r>
          </w:p>
        </w:tc>
        <w:tc>
          <w:tcPr>
            <w:tcW w:w="2835" w:type="dxa"/>
            <w:tcBorders>
              <w:top w:val="nil"/>
              <w:left w:val="nil"/>
              <w:bottom w:val="single" w:sz="4" w:space="0" w:color="auto"/>
              <w:right w:val="single" w:sz="4" w:space="0" w:color="auto"/>
            </w:tcBorders>
            <w:shd w:val="clear" w:color="auto" w:fill="auto"/>
            <w:vAlign w:val="center"/>
            <w:hideMark/>
          </w:tcPr>
          <w:p w14:paraId="24D282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C5" w14:textId="77777777" w:rsidTr="002C3385">
        <w:tc>
          <w:tcPr>
            <w:tcW w:w="1149" w:type="dxa"/>
            <w:tcBorders>
              <w:top w:val="nil"/>
              <w:left w:val="single" w:sz="4" w:space="0" w:color="auto"/>
              <w:bottom w:val="single" w:sz="4" w:space="0" w:color="auto"/>
              <w:right w:val="single" w:sz="4" w:space="0" w:color="auto"/>
            </w:tcBorders>
          </w:tcPr>
          <w:p w14:paraId="24D282C0" w14:textId="77777777" w:rsidR="002C3385" w:rsidRPr="00A145F9" w:rsidRDefault="002C3385" w:rsidP="00834FC1">
            <w:pPr>
              <w:spacing w:before="60" w:after="60" w:line="240" w:lineRule="auto"/>
              <w:rPr>
                <w:sz w:val="20"/>
                <w:lang w:val="lv-LV" w:eastAsia="en-GB"/>
              </w:rPr>
            </w:pPr>
            <w:r w:rsidRPr="00A145F9">
              <w:rPr>
                <w:sz w:val="20"/>
                <w:lang w:val="lv-LV" w:eastAsia="en-GB"/>
              </w:rPr>
              <w:t>0303 46 90</w:t>
            </w:r>
          </w:p>
        </w:tc>
        <w:tc>
          <w:tcPr>
            <w:tcW w:w="284" w:type="dxa"/>
            <w:tcBorders>
              <w:top w:val="single" w:sz="4" w:space="0" w:color="auto"/>
              <w:left w:val="nil"/>
              <w:bottom w:val="single" w:sz="4" w:space="0" w:color="auto"/>
              <w:right w:val="single" w:sz="4" w:space="0" w:color="auto"/>
            </w:tcBorders>
          </w:tcPr>
          <w:p w14:paraId="24D282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dienvidu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 (izņemot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2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CB" w14:textId="77777777" w:rsidTr="002C3385">
        <w:tc>
          <w:tcPr>
            <w:tcW w:w="1149" w:type="dxa"/>
            <w:tcBorders>
              <w:top w:val="nil"/>
              <w:left w:val="single" w:sz="4" w:space="0" w:color="auto"/>
              <w:bottom w:val="single" w:sz="4" w:space="0" w:color="auto"/>
              <w:right w:val="single" w:sz="4" w:space="0" w:color="auto"/>
            </w:tcBorders>
          </w:tcPr>
          <w:p w14:paraId="24D282C6" w14:textId="77777777" w:rsidR="002C3385" w:rsidRPr="00A145F9" w:rsidRDefault="002C3385" w:rsidP="00834FC1">
            <w:pPr>
              <w:spacing w:before="60" w:after="60" w:line="240" w:lineRule="auto"/>
              <w:rPr>
                <w:sz w:val="20"/>
                <w:lang w:val="lv-LV" w:eastAsia="en-GB"/>
              </w:rPr>
            </w:pPr>
            <w:r w:rsidRPr="00A145F9">
              <w:rPr>
                <w:sz w:val="20"/>
                <w:lang w:val="lv-LV" w:eastAsia="en-GB"/>
              </w:rPr>
              <w:t>0303 49 31</w:t>
            </w:r>
          </w:p>
        </w:tc>
        <w:tc>
          <w:tcPr>
            <w:tcW w:w="284" w:type="dxa"/>
            <w:tcBorders>
              <w:top w:val="single" w:sz="4" w:space="0" w:color="auto"/>
              <w:left w:val="nil"/>
              <w:bottom w:val="single" w:sz="4" w:space="0" w:color="auto"/>
              <w:right w:val="single" w:sz="4" w:space="0" w:color="auto"/>
            </w:tcBorders>
          </w:tcPr>
          <w:p w14:paraId="24D282C7"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C8" w14:textId="77777777" w:rsidR="002C3385" w:rsidRPr="00A145F9" w:rsidRDefault="002C3385" w:rsidP="007C2BF2">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w:t>
            </w:r>
            <w:r w:rsidRPr="00A145F9">
              <w:rPr>
                <w:noProof/>
                <w:sz w:val="20"/>
                <w:szCs w:val="16"/>
                <w:lang w:val="lv-LV"/>
              </w:rPr>
              <w:t>tunzivis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rūpnieciskai pārstrādei vai glabāšanai, veselas (izņemot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D1" w14:textId="77777777" w:rsidTr="002C3385">
        <w:tc>
          <w:tcPr>
            <w:tcW w:w="1149" w:type="dxa"/>
            <w:tcBorders>
              <w:top w:val="nil"/>
              <w:left w:val="single" w:sz="4" w:space="0" w:color="auto"/>
              <w:bottom w:val="single" w:sz="4" w:space="0" w:color="auto"/>
              <w:right w:val="single" w:sz="4" w:space="0" w:color="auto"/>
            </w:tcBorders>
          </w:tcPr>
          <w:p w14:paraId="24D282CC" w14:textId="77777777" w:rsidR="002C3385" w:rsidRPr="00A145F9" w:rsidRDefault="002C3385" w:rsidP="00834FC1">
            <w:pPr>
              <w:spacing w:before="60" w:after="60" w:line="240" w:lineRule="auto"/>
              <w:rPr>
                <w:sz w:val="20"/>
                <w:lang w:val="lv-LV" w:eastAsia="en-GB"/>
              </w:rPr>
            </w:pPr>
            <w:r w:rsidRPr="00A145F9">
              <w:rPr>
                <w:sz w:val="20"/>
                <w:lang w:val="lv-LV" w:eastAsia="en-GB"/>
              </w:rPr>
              <w:t>0303 49 33</w:t>
            </w:r>
          </w:p>
        </w:tc>
        <w:tc>
          <w:tcPr>
            <w:tcW w:w="284" w:type="dxa"/>
            <w:tcBorders>
              <w:top w:val="single" w:sz="4" w:space="0" w:color="auto"/>
              <w:left w:val="nil"/>
              <w:bottom w:val="single" w:sz="4" w:space="0" w:color="auto"/>
              <w:right w:val="single" w:sz="4" w:space="0" w:color="auto"/>
            </w:tcBorders>
          </w:tcPr>
          <w:p w14:paraId="24D282CD"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CE" w14:textId="77777777" w:rsidR="002C3385" w:rsidRPr="00A145F9" w:rsidRDefault="002C3385" w:rsidP="007C2BF2">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rūpnieciskai pārstrādei vai glabāšanai, bez žaunām un ķidām (izņemot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D7" w14:textId="77777777" w:rsidTr="002C3385">
        <w:tc>
          <w:tcPr>
            <w:tcW w:w="1149" w:type="dxa"/>
            <w:tcBorders>
              <w:top w:val="nil"/>
              <w:left w:val="single" w:sz="4" w:space="0" w:color="auto"/>
              <w:bottom w:val="single" w:sz="4" w:space="0" w:color="auto"/>
              <w:right w:val="single" w:sz="4" w:space="0" w:color="auto"/>
            </w:tcBorders>
          </w:tcPr>
          <w:p w14:paraId="24D282D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0303 49 39</w:t>
            </w:r>
          </w:p>
        </w:tc>
        <w:tc>
          <w:tcPr>
            <w:tcW w:w="284" w:type="dxa"/>
            <w:tcBorders>
              <w:top w:val="single" w:sz="4" w:space="0" w:color="auto"/>
              <w:left w:val="nil"/>
              <w:bottom w:val="single" w:sz="4" w:space="0" w:color="auto"/>
              <w:right w:val="single" w:sz="4" w:space="0" w:color="auto"/>
            </w:tcBorders>
          </w:tcPr>
          <w:p w14:paraId="24D282D3"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D4"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rūpnieciskai pārstrādei vai glabāšanai, bez galvas un žaunām, bet neķidātas (izņemot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2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DD" w14:textId="77777777" w:rsidTr="002C3385">
        <w:tc>
          <w:tcPr>
            <w:tcW w:w="1149" w:type="dxa"/>
            <w:tcBorders>
              <w:top w:val="nil"/>
              <w:left w:val="single" w:sz="4" w:space="0" w:color="auto"/>
              <w:bottom w:val="single" w:sz="4" w:space="0" w:color="auto"/>
              <w:right w:val="single" w:sz="4" w:space="0" w:color="auto"/>
            </w:tcBorders>
          </w:tcPr>
          <w:p w14:paraId="24D282D8" w14:textId="77777777" w:rsidR="002C3385" w:rsidRPr="00A145F9" w:rsidRDefault="002C3385" w:rsidP="00834FC1">
            <w:pPr>
              <w:spacing w:before="60" w:after="60" w:line="240" w:lineRule="auto"/>
              <w:rPr>
                <w:sz w:val="20"/>
                <w:lang w:val="lv-LV" w:eastAsia="en-GB"/>
              </w:rPr>
            </w:pPr>
            <w:r w:rsidRPr="00A145F9">
              <w:rPr>
                <w:sz w:val="20"/>
                <w:lang w:val="lv-LV" w:eastAsia="en-GB"/>
              </w:rPr>
              <w:t>0303 49 80</w:t>
            </w:r>
          </w:p>
        </w:tc>
        <w:tc>
          <w:tcPr>
            <w:tcW w:w="284" w:type="dxa"/>
            <w:tcBorders>
              <w:top w:val="single" w:sz="4" w:space="0" w:color="auto"/>
              <w:left w:val="nil"/>
              <w:bottom w:val="single" w:sz="4" w:space="0" w:color="auto"/>
              <w:right w:val="single" w:sz="4" w:space="0" w:color="auto"/>
            </w:tcBorders>
          </w:tcPr>
          <w:p w14:paraId="24D282D9"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DA" w14:textId="77777777" w:rsidR="002C3385" w:rsidRPr="00A145F9" w:rsidRDefault="002C3385" w:rsidP="007C2BF2">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tunzivis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(izņemot tunčus rūpnieciskai pārstrādei vai glabāšanai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alalunga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albacares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obesus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Thunnus thynnus</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maccoyii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2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E3" w14:textId="77777777" w:rsidTr="002C3385">
        <w:tc>
          <w:tcPr>
            <w:tcW w:w="1149" w:type="dxa"/>
            <w:tcBorders>
              <w:top w:val="nil"/>
              <w:left w:val="single" w:sz="4" w:space="0" w:color="auto"/>
              <w:bottom w:val="single" w:sz="4" w:space="0" w:color="auto"/>
              <w:right w:val="single" w:sz="4" w:space="0" w:color="auto"/>
            </w:tcBorders>
          </w:tcPr>
          <w:p w14:paraId="24D282DE" w14:textId="77777777" w:rsidR="002C3385" w:rsidRPr="00A145F9" w:rsidRDefault="002C3385" w:rsidP="00834FC1">
            <w:pPr>
              <w:spacing w:before="60" w:after="60" w:line="240" w:lineRule="auto"/>
              <w:rPr>
                <w:sz w:val="20"/>
                <w:lang w:val="lv-LV" w:eastAsia="en-GB"/>
              </w:rPr>
            </w:pPr>
            <w:r w:rsidRPr="00A145F9">
              <w:rPr>
                <w:sz w:val="20"/>
                <w:lang w:val="lv-LV" w:eastAsia="en-GB"/>
              </w:rPr>
              <w:t>0303 51 00</w:t>
            </w:r>
          </w:p>
        </w:tc>
        <w:tc>
          <w:tcPr>
            <w:tcW w:w="284" w:type="dxa"/>
            <w:tcBorders>
              <w:top w:val="single" w:sz="4" w:space="0" w:color="auto"/>
              <w:left w:val="nil"/>
              <w:bottom w:val="single" w:sz="4" w:space="0" w:color="auto"/>
              <w:right w:val="single" w:sz="4" w:space="0" w:color="auto"/>
            </w:tcBorders>
          </w:tcPr>
          <w:p w14:paraId="24D282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siļķes (</w:t>
            </w:r>
            <w:r w:rsidRPr="000F72DB">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2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E9" w14:textId="77777777" w:rsidTr="002C3385">
        <w:tc>
          <w:tcPr>
            <w:tcW w:w="1149" w:type="dxa"/>
            <w:tcBorders>
              <w:top w:val="nil"/>
              <w:left w:val="single" w:sz="4" w:space="0" w:color="auto"/>
              <w:bottom w:val="single" w:sz="4" w:space="0" w:color="auto"/>
              <w:right w:val="single" w:sz="4" w:space="0" w:color="auto"/>
            </w:tcBorders>
          </w:tcPr>
          <w:p w14:paraId="24D282E4" w14:textId="77777777" w:rsidR="002C3385" w:rsidRPr="00A145F9" w:rsidRDefault="002C3385" w:rsidP="00834FC1">
            <w:pPr>
              <w:spacing w:before="60" w:after="60" w:line="240" w:lineRule="auto"/>
              <w:rPr>
                <w:sz w:val="20"/>
                <w:lang w:val="lv-LV" w:eastAsia="en-GB"/>
              </w:rPr>
            </w:pPr>
            <w:r w:rsidRPr="00A145F9">
              <w:rPr>
                <w:sz w:val="20"/>
                <w:lang w:val="lv-LV" w:eastAsia="en-GB"/>
              </w:rPr>
              <w:t>0303 52 10</w:t>
            </w:r>
          </w:p>
        </w:tc>
        <w:tc>
          <w:tcPr>
            <w:tcW w:w="284" w:type="dxa"/>
            <w:tcBorders>
              <w:top w:val="single" w:sz="4" w:space="0" w:color="auto"/>
              <w:left w:val="nil"/>
              <w:bottom w:val="single" w:sz="4" w:space="0" w:color="auto"/>
              <w:right w:val="single" w:sz="4" w:space="0" w:color="auto"/>
            </w:tcBorders>
          </w:tcPr>
          <w:p w14:paraId="24D282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Atlantijas mencas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2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EF" w14:textId="77777777" w:rsidTr="002C3385">
        <w:tc>
          <w:tcPr>
            <w:tcW w:w="1149" w:type="dxa"/>
            <w:tcBorders>
              <w:top w:val="nil"/>
              <w:left w:val="single" w:sz="4" w:space="0" w:color="auto"/>
              <w:bottom w:val="single" w:sz="4" w:space="0" w:color="auto"/>
              <w:right w:val="single" w:sz="4" w:space="0" w:color="auto"/>
            </w:tcBorders>
          </w:tcPr>
          <w:p w14:paraId="24D282EA" w14:textId="77777777" w:rsidR="002C3385" w:rsidRPr="00A145F9" w:rsidRDefault="002C3385" w:rsidP="00834FC1">
            <w:pPr>
              <w:spacing w:before="60" w:after="60" w:line="240" w:lineRule="auto"/>
              <w:rPr>
                <w:sz w:val="20"/>
                <w:lang w:val="lv-LV" w:eastAsia="en-GB"/>
              </w:rPr>
            </w:pPr>
            <w:r w:rsidRPr="00A145F9">
              <w:rPr>
                <w:sz w:val="20"/>
                <w:lang w:val="lv-LV" w:eastAsia="en-GB"/>
              </w:rPr>
              <w:t>0303 52 30</w:t>
            </w:r>
          </w:p>
        </w:tc>
        <w:tc>
          <w:tcPr>
            <w:tcW w:w="284" w:type="dxa"/>
            <w:tcBorders>
              <w:top w:val="single" w:sz="4" w:space="0" w:color="auto"/>
              <w:left w:val="nil"/>
              <w:bottom w:val="single" w:sz="4" w:space="0" w:color="auto"/>
              <w:right w:val="single" w:sz="4" w:space="0" w:color="auto"/>
            </w:tcBorders>
          </w:tcPr>
          <w:p w14:paraId="24D282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Grenlandes mencas (</w:t>
            </w:r>
            <w:r w:rsidRPr="00A145F9">
              <w:rPr>
                <w:rFonts w:asciiTheme="majorBidi" w:hAnsiTheme="majorBidi" w:cstheme="majorBidi"/>
                <w:i/>
                <w:iCs/>
                <w:noProof/>
                <w:sz w:val="20"/>
                <w:lang w:val="lv-LV"/>
              </w:rPr>
              <w:t>Gadus ogac</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2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F5" w14:textId="77777777" w:rsidTr="002C3385">
        <w:tc>
          <w:tcPr>
            <w:tcW w:w="1149" w:type="dxa"/>
            <w:tcBorders>
              <w:top w:val="nil"/>
              <w:left w:val="single" w:sz="4" w:space="0" w:color="auto"/>
              <w:bottom w:val="single" w:sz="4" w:space="0" w:color="auto"/>
              <w:right w:val="single" w:sz="4" w:space="0" w:color="auto"/>
            </w:tcBorders>
          </w:tcPr>
          <w:p w14:paraId="24D282F0" w14:textId="77777777" w:rsidR="002C3385" w:rsidRPr="00A145F9" w:rsidRDefault="002C3385" w:rsidP="00834FC1">
            <w:pPr>
              <w:spacing w:before="60" w:after="60" w:line="240" w:lineRule="auto"/>
              <w:rPr>
                <w:sz w:val="20"/>
                <w:lang w:val="lv-LV" w:eastAsia="en-GB"/>
              </w:rPr>
            </w:pPr>
            <w:r w:rsidRPr="00A145F9">
              <w:rPr>
                <w:sz w:val="20"/>
                <w:lang w:val="lv-LV" w:eastAsia="en-GB"/>
              </w:rPr>
              <w:t>0303 52 90</w:t>
            </w:r>
          </w:p>
        </w:tc>
        <w:tc>
          <w:tcPr>
            <w:tcW w:w="284" w:type="dxa"/>
            <w:tcBorders>
              <w:top w:val="single" w:sz="4" w:space="0" w:color="auto"/>
              <w:left w:val="nil"/>
              <w:bottom w:val="single" w:sz="4" w:space="0" w:color="auto"/>
              <w:right w:val="single" w:sz="4" w:space="0" w:color="auto"/>
            </w:tcBorders>
          </w:tcPr>
          <w:p w14:paraId="24D282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A145F9">
              <w:rPr>
                <w:rFonts w:asciiTheme="majorBidi" w:hAnsiTheme="majorBidi" w:cstheme="majorBidi"/>
                <w:i/>
                <w:iCs/>
                <w:noProof/>
                <w:sz w:val="20"/>
                <w:lang w:val="lv-LV"/>
              </w:rPr>
              <w:t>Gadus microcephalus</w:t>
            </w:r>
            <w:r w:rsidRPr="00A145F9">
              <w:rPr>
                <w:rFonts w:asciiTheme="majorBidi" w:hAnsiTheme="majorBidi" w:cstheme="majorBidi"/>
                <w:noProof/>
                <w:sz w:val="20"/>
                <w:lang w:val="lv-LV"/>
              </w:rPr>
              <w:t xml:space="preserve"> sugas mencas (</w:t>
            </w:r>
            <w:r w:rsidRPr="00A145F9">
              <w:rPr>
                <w:rFonts w:asciiTheme="majorBidi" w:hAnsiTheme="majorBidi" w:cstheme="majorBidi"/>
                <w:i/>
                <w:iCs/>
                <w:noProof/>
                <w:sz w:val="20"/>
                <w:lang w:val="lv-LV"/>
              </w:rPr>
              <w:t>Gadus macrocephalus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2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2FB" w14:textId="77777777" w:rsidTr="002C3385">
        <w:tc>
          <w:tcPr>
            <w:tcW w:w="1149" w:type="dxa"/>
            <w:tcBorders>
              <w:top w:val="nil"/>
              <w:left w:val="single" w:sz="4" w:space="0" w:color="auto"/>
              <w:bottom w:val="single" w:sz="4" w:space="0" w:color="auto"/>
              <w:right w:val="single" w:sz="4" w:space="0" w:color="auto"/>
            </w:tcBorders>
          </w:tcPr>
          <w:p w14:paraId="24D282F6" w14:textId="77777777" w:rsidR="002C3385" w:rsidRPr="00A145F9" w:rsidRDefault="002C3385" w:rsidP="00834FC1">
            <w:pPr>
              <w:spacing w:before="60" w:after="60" w:line="240" w:lineRule="auto"/>
              <w:rPr>
                <w:sz w:val="20"/>
                <w:lang w:val="lv-LV" w:eastAsia="en-GB"/>
              </w:rPr>
            </w:pPr>
            <w:r w:rsidRPr="00A145F9">
              <w:rPr>
                <w:sz w:val="20"/>
                <w:lang w:val="lv-LV" w:eastAsia="en-GB"/>
              </w:rPr>
              <w:t>0303 61 00</w:t>
            </w:r>
          </w:p>
        </w:tc>
        <w:tc>
          <w:tcPr>
            <w:tcW w:w="284" w:type="dxa"/>
            <w:tcBorders>
              <w:top w:val="single" w:sz="4" w:space="0" w:color="auto"/>
              <w:left w:val="nil"/>
              <w:bottom w:val="single" w:sz="4" w:space="0" w:color="auto"/>
              <w:right w:val="single" w:sz="4" w:space="0" w:color="auto"/>
            </w:tcBorders>
          </w:tcPr>
          <w:p w14:paraId="24D282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zobenzivis (</w:t>
            </w:r>
            <w:r w:rsidRPr="00A145F9">
              <w:rPr>
                <w:rFonts w:asciiTheme="majorBidi" w:hAnsiTheme="majorBidi" w:cstheme="majorBidi"/>
                <w:i/>
                <w:iCs/>
                <w:noProof/>
                <w:sz w:val="20"/>
                <w:lang w:val="lv-LV"/>
              </w:rPr>
              <w:t>Xiphias gladius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2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2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01" w14:textId="77777777" w:rsidTr="002C3385">
        <w:tc>
          <w:tcPr>
            <w:tcW w:w="1149" w:type="dxa"/>
            <w:tcBorders>
              <w:top w:val="nil"/>
              <w:left w:val="single" w:sz="4" w:space="0" w:color="auto"/>
              <w:bottom w:val="single" w:sz="4" w:space="0" w:color="auto"/>
              <w:right w:val="single" w:sz="4" w:space="0" w:color="auto"/>
            </w:tcBorders>
          </w:tcPr>
          <w:p w14:paraId="24D282FC" w14:textId="77777777" w:rsidR="002C3385" w:rsidRPr="00A145F9" w:rsidRDefault="002C3385" w:rsidP="00834FC1">
            <w:pPr>
              <w:spacing w:before="60" w:after="60" w:line="240" w:lineRule="auto"/>
              <w:rPr>
                <w:sz w:val="20"/>
                <w:lang w:val="lv-LV" w:eastAsia="en-GB"/>
              </w:rPr>
            </w:pPr>
            <w:r w:rsidRPr="00A145F9">
              <w:rPr>
                <w:sz w:val="20"/>
                <w:lang w:val="lv-LV" w:eastAsia="en-GB"/>
              </w:rPr>
              <w:t>0303 62 00</w:t>
            </w:r>
          </w:p>
        </w:tc>
        <w:tc>
          <w:tcPr>
            <w:tcW w:w="284" w:type="dxa"/>
            <w:tcBorders>
              <w:top w:val="single" w:sz="4" w:space="0" w:color="auto"/>
              <w:left w:val="nil"/>
              <w:bottom w:val="single" w:sz="4" w:space="0" w:color="auto"/>
              <w:right w:val="single" w:sz="4" w:space="0" w:color="auto"/>
            </w:tcBorders>
          </w:tcPr>
          <w:p w14:paraId="24D282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2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ilkņzivis (</w:t>
            </w:r>
            <w:r w:rsidRPr="00A145F9">
              <w:rPr>
                <w:rFonts w:asciiTheme="majorBidi" w:hAnsiTheme="majorBidi" w:cstheme="majorBidi"/>
                <w:i/>
                <w:iCs/>
                <w:noProof/>
                <w:sz w:val="20"/>
                <w:lang w:val="lv-LV"/>
              </w:rPr>
              <w:t>Dissostichus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2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07" w14:textId="77777777" w:rsidTr="002C3385">
        <w:tc>
          <w:tcPr>
            <w:tcW w:w="1149" w:type="dxa"/>
            <w:tcBorders>
              <w:top w:val="nil"/>
              <w:left w:val="single" w:sz="4" w:space="0" w:color="auto"/>
              <w:bottom w:val="single" w:sz="4" w:space="0" w:color="auto"/>
              <w:right w:val="single" w:sz="4" w:space="0" w:color="auto"/>
            </w:tcBorders>
          </w:tcPr>
          <w:p w14:paraId="24D28302" w14:textId="77777777" w:rsidR="002C3385" w:rsidRPr="00A145F9" w:rsidRDefault="002C3385" w:rsidP="00834FC1">
            <w:pPr>
              <w:spacing w:before="60" w:after="60" w:line="240" w:lineRule="auto"/>
              <w:rPr>
                <w:sz w:val="20"/>
                <w:lang w:val="lv-LV" w:eastAsia="en-GB"/>
              </w:rPr>
            </w:pPr>
            <w:r w:rsidRPr="00A145F9">
              <w:rPr>
                <w:sz w:val="20"/>
                <w:lang w:val="lv-LV" w:eastAsia="en-GB"/>
              </w:rPr>
              <w:t>0303 71 10</w:t>
            </w:r>
          </w:p>
        </w:tc>
        <w:tc>
          <w:tcPr>
            <w:tcW w:w="284" w:type="dxa"/>
            <w:tcBorders>
              <w:top w:val="single" w:sz="4" w:space="0" w:color="auto"/>
              <w:left w:val="nil"/>
              <w:bottom w:val="single" w:sz="4" w:space="0" w:color="auto"/>
              <w:right w:val="single" w:sz="4" w:space="0" w:color="auto"/>
            </w:tcBorders>
          </w:tcPr>
          <w:p w14:paraId="24D283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A145F9">
              <w:rPr>
                <w:rFonts w:asciiTheme="majorBidi" w:hAnsiTheme="majorBidi" w:cstheme="majorBidi"/>
                <w:i/>
                <w:iCs/>
                <w:noProof/>
                <w:sz w:val="20"/>
                <w:lang w:val="lv-LV"/>
              </w:rPr>
              <w:t>Sardina pilchardus</w:t>
            </w:r>
            <w:r w:rsidRPr="00A145F9">
              <w:rPr>
                <w:rFonts w:asciiTheme="majorBidi" w:hAnsiTheme="majorBidi" w:cstheme="majorBidi"/>
                <w:noProof/>
                <w:sz w:val="20"/>
                <w:lang w:val="lv-LV"/>
              </w:rPr>
              <w:t xml:space="preserve"> sugas sardīnes (</w:t>
            </w:r>
            <w:r w:rsidRPr="00A145F9">
              <w:rPr>
                <w:rFonts w:asciiTheme="majorBidi" w:hAnsiTheme="majorBidi" w:cstheme="majorBidi"/>
                <w:i/>
                <w:iCs/>
                <w:noProof/>
                <w:sz w:val="20"/>
                <w:lang w:val="lv-LV"/>
              </w:rPr>
              <w:t>Sardina pilchardus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w:t>
            </w:r>
          </w:p>
        </w:tc>
        <w:tc>
          <w:tcPr>
            <w:tcW w:w="1560" w:type="dxa"/>
            <w:tcBorders>
              <w:top w:val="nil"/>
              <w:left w:val="nil"/>
              <w:bottom w:val="single" w:sz="4" w:space="0" w:color="auto"/>
              <w:right w:val="single" w:sz="4" w:space="0" w:color="auto"/>
            </w:tcBorders>
            <w:shd w:val="clear" w:color="auto" w:fill="auto"/>
            <w:vAlign w:val="center"/>
            <w:hideMark/>
          </w:tcPr>
          <w:p w14:paraId="24D283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0D" w14:textId="77777777" w:rsidTr="002C3385">
        <w:tc>
          <w:tcPr>
            <w:tcW w:w="1149" w:type="dxa"/>
            <w:tcBorders>
              <w:top w:val="nil"/>
              <w:left w:val="single" w:sz="4" w:space="0" w:color="auto"/>
              <w:bottom w:val="single" w:sz="4" w:space="0" w:color="auto"/>
              <w:right w:val="single" w:sz="4" w:space="0" w:color="auto"/>
            </w:tcBorders>
          </w:tcPr>
          <w:p w14:paraId="24D28308" w14:textId="77777777" w:rsidR="002C3385" w:rsidRPr="00A145F9" w:rsidRDefault="002C3385" w:rsidP="00834FC1">
            <w:pPr>
              <w:spacing w:before="60" w:after="60" w:line="240" w:lineRule="auto"/>
              <w:rPr>
                <w:sz w:val="20"/>
                <w:lang w:val="lv-LV" w:eastAsia="en-GB"/>
              </w:rPr>
            </w:pPr>
            <w:r w:rsidRPr="00A145F9">
              <w:rPr>
                <w:sz w:val="20"/>
                <w:lang w:val="lv-LV" w:eastAsia="en-GB"/>
              </w:rPr>
              <w:t>0303 71 30</w:t>
            </w:r>
          </w:p>
        </w:tc>
        <w:tc>
          <w:tcPr>
            <w:tcW w:w="284" w:type="dxa"/>
            <w:tcBorders>
              <w:top w:val="single" w:sz="4" w:space="0" w:color="auto"/>
              <w:left w:val="nil"/>
              <w:bottom w:val="single" w:sz="4" w:space="0" w:color="auto"/>
              <w:right w:val="single" w:sz="4" w:space="0" w:color="auto"/>
            </w:tcBorders>
          </w:tcPr>
          <w:p w14:paraId="24D28309" w14:textId="77777777" w:rsidR="002C3385" w:rsidRDefault="002C3385" w:rsidP="00BC04AD">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0A" w14:textId="77777777" w:rsidR="002C3385" w:rsidRPr="00A145F9" w:rsidRDefault="002C3385" w:rsidP="00BC04AD">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Saldētas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Sardinops</w:t>
            </w:r>
            <w:r w:rsidRPr="00A145F9">
              <w:rPr>
                <w:rFonts w:asciiTheme="majorBidi" w:hAnsiTheme="majorBidi" w:cstheme="majorBidi"/>
                <w:noProof/>
                <w:sz w:val="20"/>
                <w:lang w:val="lv-LV"/>
              </w:rPr>
              <w:t xml:space="preserve"> ģints sardīnes (</w:t>
            </w:r>
            <w:r w:rsidRPr="00A145F9">
              <w:rPr>
                <w:rFonts w:asciiTheme="majorBidi" w:hAnsiTheme="majorBidi" w:cstheme="majorBidi"/>
                <w:i/>
                <w:iCs/>
                <w:noProof/>
                <w:sz w:val="20"/>
                <w:lang w:val="lv-LV"/>
              </w:rPr>
              <w:t>Sardinops</w:t>
            </w:r>
            <w:r w:rsidRPr="00A145F9">
              <w:rPr>
                <w:rFonts w:asciiTheme="majorBidi" w:hAnsiTheme="majorBidi" w:cstheme="majorBidi"/>
                <w:noProof/>
                <w:sz w:val="20"/>
                <w:lang w:val="lv-LV"/>
              </w:rPr>
              <w:t xml:space="preserve"> spp.) un </w:t>
            </w:r>
            <w:r w:rsidRPr="000F72DB">
              <w:rPr>
                <w:rFonts w:asciiTheme="majorBidi" w:hAnsiTheme="majorBidi" w:cstheme="majorBidi"/>
                <w:noProof/>
                <w:sz w:val="20"/>
                <w:lang w:val="lv-LV"/>
              </w:rPr>
              <w:t>sardinella</w:t>
            </w:r>
            <w:r w:rsidRPr="00BC04AD">
              <w:rPr>
                <w:rFonts w:asciiTheme="majorBidi" w:hAnsiTheme="majorBidi" w:cstheme="majorBidi"/>
                <w:noProof/>
                <w:sz w:val="20"/>
                <w:lang w:val="lv-LV"/>
              </w:rPr>
              <w:t>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13" w14:textId="77777777" w:rsidTr="002C3385">
        <w:tc>
          <w:tcPr>
            <w:tcW w:w="1149" w:type="dxa"/>
            <w:tcBorders>
              <w:top w:val="nil"/>
              <w:left w:val="single" w:sz="4" w:space="0" w:color="auto"/>
              <w:bottom w:val="single" w:sz="4" w:space="0" w:color="auto"/>
              <w:right w:val="single" w:sz="4" w:space="0" w:color="auto"/>
            </w:tcBorders>
          </w:tcPr>
          <w:p w14:paraId="24D2830E" w14:textId="77777777" w:rsidR="002C3385" w:rsidRPr="00A145F9" w:rsidRDefault="002C3385" w:rsidP="00834FC1">
            <w:pPr>
              <w:spacing w:before="60" w:after="60" w:line="240" w:lineRule="auto"/>
              <w:rPr>
                <w:sz w:val="20"/>
                <w:lang w:val="lv-LV" w:eastAsia="en-GB"/>
              </w:rPr>
            </w:pPr>
            <w:r w:rsidRPr="00A145F9">
              <w:rPr>
                <w:sz w:val="20"/>
                <w:lang w:val="lv-LV" w:eastAsia="en-GB"/>
              </w:rPr>
              <w:t>0303 71 80</w:t>
            </w:r>
          </w:p>
        </w:tc>
        <w:tc>
          <w:tcPr>
            <w:tcW w:w="284" w:type="dxa"/>
            <w:tcBorders>
              <w:top w:val="single" w:sz="4" w:space="0" w:color="auto"/>
              <w:left w:val="nil"/>
              <w:bottom w:val="single" w:sz="4" w:space="0" w:color="auto"/>
              <w:right w:val="single" w:sz="4" w:space="0" w:color="auto"/>
            </w:tcBorders>
          </w:tcPr>
          <w:p w14:paraId="24D2830F" w14:textId="77777777" w:rsidR="002C3385" w:rsidRPr="00A145F9" w:rsidRDefault="002C3385" w:rsidP="009A521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10" w14:textId="77777777" w:rsidR="002C3385" w:rsidRPr="00A145F9" w:rsidRDefault="002C3385" w:rsidP="009A521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brētliņas (</w:t>
            </w:r>
            <w:r w:rsidRPr="00A145F9">
              <w:rPr>
                <w:rFonts w:asciiTheme="majorBidi" w:hAnsiTheme="majorBidi" w:cstheme="majorBidi"/>
                <w:i/>
                <w:iCs/>
                <w:noProof/>
                <w:sz w:val="20"/>
                <w:lang w:val="lv-LV"/>
              </w:rPr>
              <w:t>Sprattus sprattus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3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19" w14:textId="77777777" w:rsidTr="002C3385">
        <w:tc>
          <w:tcPr>
            <w:tcW w:w="1149" w:type="dxa"/>
            <w:tcBorders>
              <w:top w:val="nil"/>
              <w:left w:val="single" w:sz="4" w:space="0" w:color="auto"/>
              <w:bottom w:val="single" w:sz="4" w:space="0" w:color="auto"/>
              <w:right w:val="single" w:sz="4" w:space="0" w:color="auto"/>
            </w:tcBorders>
          </w:tcPr>
          <w:p w14:paraId="24D28314" w14:textId="77777777" w:rsidR="002C3385" w:rsidRPr="00A145F9" w:rsidRDefault="002C3385" w:rsidP="00834FC1">
            <w:pPr>
              <w:spacing w:before="60" w:after="60" w:line="240" w:lineRule="auto"/>
              <w:rPr>
                <w:sz w:val="20"/>
                <w:lang w:val="lv-LV" w:eastAsia="en-GB"/>
              </w:rPr>
            </w:pPr>
            <w:r w:rsidRPr="00A145F9">
              <w:rPr>
                <w:sz w:val="20"/>
                <w:lang w:val="lv-LV" w:eastAsia="en-GB"/>
              </w:rPr>
              <w:t>0303 72 00</w:t>
            </w:r>
          </w:p>
        </w:tc>
        <w:tc>
          <w:tcPr>
            <w:tcW w:w="284" w:type="dxa"/>
            <w:tcBorders>
              <w:top w:val="single" w:sz="4" w:space="0" w:color="auto"/>
              <w:left w:val="nil"/>
              <w:bottom w:val="single" w:sz="4" w:space="0" w:color="auto"/>
              <w:right w:val="single" w:sz="4" w:space="0" w:color="auto"/>
            </w:tcBorders>
          </w:tcPr>
          <w:p w14:paraId="24D283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pikšas (</w:t>
            </w:r>
            <w:r w:rsidRPr="00A145F9">
              <w:rPr>
                <w:rFonts w:asciiTheme="majorBidi" w:hAnsiTheme="majorBidi" w:cstheme="majorBidi"/>
                <w:i/>
                <w:iCs/>
                <w:noProof/>
                <w:sz w:val="20"/>
                <w:lang w:val="lv-LV"/>
              </w:rPr>
              <w:t>Melanogrammus aeglefinus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1F" w14:textId="77777777" w:rsidTr="002C3385">
        <w:tc>
          <w:tcPr>
            <w:tcW w:w="1149" w:type="dxa"/>
            <w:tcBorders>
              <w:top w:val="nil"/>
              <w:left w:val="single" w:sz="4" w:space="0" w:color="auto"/>
              <w:bottom w:val="single" w:sz="4" w:space="0" w:color="auto"/>
              <w:right w:val="single" w:sz="4" w:space="0" w:color="auto"/>
            </w:tcBorders>
          </w:tcPr>
          <w:p w14:paraId="24D2831A" w14:textId="77777777" w:rsidR="002C3385" w:rsidRPr="00A145F9" w:rsidRDefault="002C3385" w:rsidP="00834FC1">
            <w:pPr>
              <w:spacing w:before="60" w:after="60" w:line="240" w:lineRule="auto"/>
              <w:rPr>
                <w:sz w:val="20"/>
                <w:lang w:val="lv-LV" w:eastAsia="en-GB"/>
              </w:rPr>
            </w:pPr>
            <w:r w:rsidRPr="00A145F9">
              <w:rPr>
                <w:sz w:val="20"/>
                <w:lang w:val="lv-LV" w:eastAsia="en-GB"/>
              </w:rPr>
              <w:t>0303 73 00</w:t>
            </w:r>
          </w:p>
        </w:tc>
        <w:tc>
          <w:tcPr>
            <w:tcW w:w="284" w:type="dxa"/>
            <w:tcBorders>
              <w:top w:val="single" w:sz="4" w:space="0" w:color="auto"/>
              <w:left w:val="nil"/>
              <w:bottom w:val="single" w:sz="4" w:space="0" w:color="auto"/>
              <w:right w:val="single" w:sz="4" w:space="0" w:color="auto"/>
            </w:tcBorders>
          </w:tcPr>
          <w:p w14:paraId="24D283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saidas (</w:t>
            </w:r>
            <w:r w:rsidRPr="00A145F9">
              <w:rPr>
                <w:rFonts w:asciiTheme="majorBidi" w:hAnsiTheme="majorBidi" w:cstheme="majorBidi"/>
                <w:i/>
                <w:iCs/>
                <w:noProof/>
                <w:sz w:val="20"/>
                <w:lang w:val="lv-LV"/>
              </w:rPr>
              <w:t>Pollachius virens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25" w14:textId="77777777" w:rsidTr="002C3385">
        <w:tc>
          <w:tcPr>
            <w:tcW w:w="1149" w:type="dxa"/>
            <w:tcBorders>
              <w:top w:val="nil"/>
              <w:left w:val="single" w:sz="4" w:space="0" w:color="auto"/>
              <w:bottom w:val="single" w:sz="4" w:space="0" w:color="auto"/>
              <w:right w:val="single" w:sz="4" w:space="0" w:color="auto"/>
            </w:tcBorders>
          </w:tcPr>
          <w:p w14:paraId="24D28320" w14:textId="77777777" w:rsidR="002C3385" w:rsidRPr="00A145F9" w:rsidRDefault="002C3385" w:rsidP="00834FC1">
            <w:pPr>
              <w:spacing w:before="60" w:after="60" w:line="240" w:lineRule="auto"/>
              <w:rPr>
                <w:sz w:val="20"/>
                <w:lang w:val="lv-LV" w:eastAsia="en-GB"/>
              </w:rPr>
            </w:pPr>
            <w:r w:rsidRPr="00A145F9">
              <w:rPr>
                <w:sz w:val="20"/>
                <w:lang w:val="lv-LV" w:eastAsia="en-GB"/>
              </w:rPr>
              <w:t>0303 74 30</w:t>
            </w:r>
          </w:p>
        </w:tc>
        <w:tc>
          <w:tcPr>
            <w:tcW w:w="284" w:type="dxa"/>
            <w:tcBorders>
              <w:top w:val="single" w:sz="4" w:space="0" w:color="auto"/>
              <w:left w:val="nil"/>
              <w:bottom w:val="single" w:sz="4" w:space="0" w:color="auto"/>
              <w:right w:val="single" w:sz="4" w:space="0" w:color="auto"/>
            </w:tcBorders>
          </w:tcPr>
          <w:p w14:paraId="24D283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Atlantijas makreles (</w:t>
            </w:r>
            <w:r w:rsidRPr="00A145F9">
              <w:rPr>
                <w:rFonts w:asciiTheme="majorBidi" w:hAnsiTheme="majorBidi" w:cstheme="majorBidi"/>
                <w:i/>
                <w:iCs/>
                <w:noProof/>
                <w:sz w:val="20"/>
                <w:lang w:val="lv-LV"/>
              </w:rPr>
              <w:t>Scomber scombrus</w:t>
            </w:r>
            <w:r w:rsidRPr="00A145F9">
              <w:rPr>
                <w:rFonts w:asciiTheme="majorBidi" w:hAnsiTheme="majorBidi" w:cstheme="majorBidi"/>
                <w:noProof/>
                <w:sz w:val="20"/>
                <w:lang w:val="lv-LV"/>
              </w:rPr>
              <w:t>) un austrumu makreles (</w:t>
            </w:r>
            <w:r w:rsidRPr="00A145F9">
              <w:rPr>
                <w:rFonts w:asciiTheme="majorBidi" w:hAnsiTheme="majorBidi" w:cstheme="majorBidi"/>
                <w:i/>
                <w:iCs/>
                <w:noProof/>
                <w:sz w:val="20"/>
                <w:lang w:val="lv-LV"/>
              </w:rPr>
              <w:t>Scomber japonicas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w:t>
            </w:r>
          </w:p>
        </w:tc>
        <w:tc>
          <w:tcPr>
            <w:tcW w:w="1560" w:type="dxa"/>
            <w:tcBorders>
              <w:top w:val="nil"/>
              <w:left w:val="nil"/>
              <w:bottom w:val="single" w:sz="4" w:space="0" w:color="auto"/>
              <w:right w:val="single" w:sz="4" w:space="0" w:color="auto"/>
            </w:tcBorders>
            <w:shd w:val="clear" w:color="auto" w:fill="auto"/>
            <w:vAlign w:val="center"/>
            <w:hideMark/>
          </w:tcPr>
          <w:p w14:paraId="24D283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2B" w14:textId="77777777" w:rsidTr="002C3385">
        <w:tc>
          <w:tcPr>
            <w:tcW w:w="1149" w:type="dxa"/>
            <w:tcBorders>
              <w:top w:val="nil"/>
              <w:left w:val="single" w:sz="4" w:space="0" w:color="auto"/>
              <w:bottom w:val="single" w:sz="4" w:space="0" w:color="auto"/>
              <w:right w:val="single" w:sz="4" w:space="0" w:color="auto"/>
            </w:tcBorders>
          </w:tcPr>
          <w:p w14:paraId="24D28326" w14:textId="77777777" w:rsidR="002C3385" w:rsidRPr="00A145F9" w:rsidRDefault="002C3385" w:rsidP="00834FC1">
            <w:pPr>
              <w:spacing w:before="60" w:after="60" w:line="240" w:lineRule="auto"/>
              <w:rPr>
                <w:sz w:val="20"/>
                <w:lang w:val="lv-LV" w:eastAsia="en-GB"/>
              </w:rPr>
            </w:pPr>
            <w:r w:rsidRPr="00A145F9">
              <w:rPr>
                <w:sz w:val="20"/>
                <w:lang w:val="lv-LV" w:eastAsia="en-GB"/>
              </w:rPr>
              <w:t>0303 74 90</w:t>
            </w:r>
          </w:p>
        </w:tc>
        <w:tc>
          <w:tcPr>
            <w:tcW w:w="284" w:type="dxa"/>
            <w:tcBorders>
              <w:top w:val="single" w:sz="4" w:space="0" w:color="auto"/>
              <w:left w:val="nil"/>
              <w:bottom w:val="single" w:sz="4" w:space="0" w:color="auto"/>
              <w:right w:val="single" w:sz="4" w:space="0" w:color="auto"/>
            </w:tcBorders>
          </w:tcPr>
          <w:p w14:paraId="24D283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dienvidjūru makreles (</w:t>
            </w:r>
            <w:r w:rsidRPr="00A145F9">
              <w:rPr>
                <w:rFonts w:asciiTheme="majorBidi" w:hAnsiTheme="majorBidi" w:cstheme="majorBidi"/>
                <w:i/>
                <w:iCs/>
                <w:noProof/>
                <w:sz w:val="20"/>
                <w:lang w:val="lv-LV"/>
              </w:rPr>
              <w:t>Scomber australasicus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31" w14:textId="77777777" w:rsidTr="002C3385">
        <w:tc>
          <w:tcPr>
            <w:tcW w:w="1149" w:type="dxa"/>
            <w:tcBorders>
              <w:top w:val="nil"/>
              <w:left w:val="single" w:sz="4" w:space="0" w:color="auto"/>
              <w:bottom w:val="single" w:sz="4" w:space="0" w:color="auto"/>
              <w:right w:val="single" w:sz="4" w:space="0" w:color="auto"/>
            </w:tcBorders>
          </w:tcPr>
          <w:p w14:paraId="24D2832C" w14:textId="77777777" w:rsidR="002C3385" w:rsidRPr="00A145F9" w:rsidRDefault="002C3385" w:rsidP="00834FC1">
            <w:pPr>
              <w:spacing w:before="60" w:after="60" w:line="240" w:lineRule="auto"/>
              <w:rPr>
                <w:sz w:val="20"/>
                <w:lang w:val="lv-LV" w:eastAsia="en-GB"/>
              </w:rPr>
            </w:pPr>
            <w:r w:rsidRPr="00A145F9">
              <w:rPr>
                <w:sz w:val="20"/>
                <w:lang w:val="lv-LV" w:eastAsia="en-GB"/>
              </w:rPr>
              <w:t>0303 75 20</w:t>
            </w:r>
          </w:p>
        </w:tc>
        <w:tc>
          <w:tcPr>
            <w:tcW w:w="284" w:type="dxa"/>
            <w:tcBorders>
              <w:top w:val="single" w:sz="4" w:space="0" w:color="auto"/>
              <w:left w:val="nil"/>
              <w:bottom w:val="single" w:sz="4" w:space="0" w:color="auto"/>
              <w:right w:val="single" w:sz="4" w:space="0" w:color="auto"/>
            </w:tcBorders>
          </w:tcPr>
          <w:p w14:paraId="24D2832D" w14:textId="77777777" w:rsidR="002C3385" w:rsidRPr="00A145F9" w:rsidRDefault="002C3385" w:rsidP="00C64B0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2E" w14:textId="77777777" w:rsidR="002C3385" w:rsidRPr="00A145F9" w:rsidRDefault="002C3385" w:rsidP="00C64B07">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w:t>
            </w:r>
            <w:r>
              <w:rPr>
                <w:rFonts w:asciiTheme="majorBidi" w:hAnsiTheme="majorBidi" w:cstheme="majorBidi"/>
                <w:noProof/>
                <w:sz w:val="20"/>
                <w:lang w:val="lv-LV"/>
              </w:rPr>
              <w:t>d</w:t>
            </w:r>
            <w:r w:rsidRPr="00A145F9">
              <w:rPr>
                <w:rFonts w:asciiTheme="majorBidi" w:hAnsiTheme="majorBidi" w:cstheme="majorBidi"/>
                <w:noProof/>
                <w:sz w:val="20"/>
                <w:lang w:val="lv-LV"/>
              </w:rPr>
              <w:t>zel</w:t>
            </w:r>
            <w:r>
              <w:rPr>
                <w:rFonts w:asciiTheme="majorBidi" w:hAnsiTheme="majorBidi" w:cstheme="majorBidi"/>
                <w:noProof/>
                <w:sz w:val="20"/>
                <w:lang w:val="lv-LV"/>
              </w:rPr>
              <w:t>o</w:t>
            </w:r>
            <w:r w:rsidRPr="00A145F9">
              <w:rPr>
                <w:rFonts w:asciiTheme="majorBidi" w:hAnsiTheme="majorBidi" w:cstheme="majorBidi"/>
                <w:noProof/>
                <w:sz w:val="20"/>
                <w:lang w:val="lv-LV"/>
              </w:rPr>
              <w:t xml:space="preserve">ņu haizivis </w:t>
            </w:r>
            <w:r w:rsidRPr="00A145F9">
              <w:rPr>
                <w:rFonts w:asciiTheme="majorBidi" w:hAnsiTheme="majorBidi" w:cstheme="majorBidi"/>
                <w:i/>
                <w:iCs/>
                <w:noProof/>
                <w:sz w:val="20"/>
                <w:lang w:val="lv-LV"/>
              </w:rPr>
              <w:t>Squalus acanthias</w:t>
            </w:r>
          </w:p>
        </w:tc>
        <w:tc>
          <w:tcPr>
            <w:tcW w:w="2835" w:type="dxa"/>
            <w:tcBorders>
              <w:top w:val="nil"/>
              <w:left w:val="nil"/>
              <w:bottom w:val="single" w:sz="4" w:space="0" w:color="auto"/>
              <w:right w:val="single" w:sz="4" w:space="0" w:color="auto"/>
            </w:tcBorders>
            <w:shd w:val="clear" w:color="auto" w:fill="auto"/>
            <w:vAlign w:val="center"/>
            <w:hideMark/>
          </w:tcPr>
          <w:p w14:paraId="24D283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3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37" w14:textId="77777777" w:rsidTr="002C3385">
        <w:tc>
          <w:tcPr>
            <w:tcW w:w="1149" w:type="dxa"/>
            <w:tcBorders>
              <w:top w:val="nil"/>
              <w:left w:val="single" w:sz="4" w:space="0" w:color="auto"/>
              <w:bottom w:val="single" w:sz="4" w:space="0" w:color="auto"/>
              <w:right w:val="single" w:sz="4" w:space="0" w:color="auto"/>
            </w:tcBorders>
          </w:tcPr>
          <w:p w14:paraId="24D28332" w14:textId="77777777" w:rsidR="002C3385" w:rsidRPr="00A145F9" w:rsidRDefault="002C3385" w:rsidP="00834FC1">
            <w:pPr>
              <w:spacing w:before="60" w:after="60" w:line="240" w:lineRule="auto"/>
              <w:rPr>
                <w:sz w:val="20"/>
                <w:lang w:val="lv-LV" w:eastAsia="en-GB"/>
              </w:rPr>
            </w:pPr>
            <w:r w:rsidRPr="00A145F9">
              <w:rPr>
                <w:sz w:val="20"/>
                <w:lang w:val="lv-LV" w:eastAsia="en-GB"/>
              </w:rPr>
              <w:t>0303 75 50</w:t>
            </w:r>
          </w:p>
        </w:tc>
        <w:tc>
          <w:tcPr>
            <w:tcW w:w="284" w:type="dxa"/>
            <w:tcBorders>
              <w:top w:val="single" w:sz="4" w:space="0" w:color="auto"/>
              <w:left w:val="nil"/>
              <w:bottom w:val="single" w:sz="4" w:space="0" w:color="auto"/>
              <w:right w:val="single" w:sz="4" w:space="0" w:color="auto"/>
            </w:tcBorders>
          </w:tcPr>
          <w:p w14:paraId="24D28333" w14:textId="77777777" w:rsidR="002C3385" w:rsidRPr="00A145F9" w:rsidRDefault="002C3385" w:rsidP="003C4CD3">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34" w14:textId="77777777" w:rsidR="002C3385" w:rsidRPr="00A145F9" w:rsidRDefault="002C3385" w:rsidP="003C4CD3">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w:t>
            </w:r>
            <w:r>
              <w:rPr>
                <w:rFonts w:asciiTheme="majorBidi" w:hAnsiTheme="majorBidi" w:cstheme="majorBidi"/>
                <w:noProof/>
                <w:sz w:val="20"/>
                <w:lang w:val="lv-LV"/>
              </w:rPr>
              <w:t>kaķ</w:t>
            </w:r>
            <w:r w:rsidRPr="00A145F9">
              <w:rPr>
                <w:rFonts w:asciiTheme="majorBidi" w:hAnsiTheme="majorBidi" w:cstheme="majorBidi"/>
                <w:noProof/>
                <w:sz w:val="20"/>
                <w:lang w:val="lv-LV"/>
              </w:rPr>
              <w:t xml:space="preserve">u haizivis </w:t>
            </w:r>
            <w:r w:rsidRPr="00A145F9">
              <w:rPr>
                <w:rFonts w:asciiTheme="majorBidi" w:hAnsiTheme="majorBidi" w:cstheme="majorBidi"/>
                <w:i/>
                <w:iCs/>
                <w:noProof/>
                <w:sz w:val="20"/>
                <w:lang w:val="lv-LV"/>
              </w:rPr>
              <w:t>Scyliorhinus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3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3D" w14:textId="77777777" w:rsidTr="002C3385">
        <w:tc>
          <w:tcPr>
            <w:tcW w:w="1149" w:type="dxa"/>
            <w:tcBorders>
              <w:top w:val="nil"/>
              <w:left w:val="single" w:sz="4" w:space="0" w:color="auto"/>
              <w:bottom w:val="single" w:sz="4" w:space="0" w:color="auto"/>
              <w:right w:val="single" w:sz="4" w:space="0" w:color="auto"/>
            </w:tcBorders>
          </w:tcPr>
          <w:p w14:paraId="24D2833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0303 75 90</w:t>
            </w:r>
          </w:p>
        </w:tc>
        <w:tc>
          <w:tcPr>
            <w:tcW w:w="284" w:type="dxa"/>
            <w:tcBorders>
              <w:top w:val="single" w:sz="4" w:space="0" w:color="auto"/>
              <w:left w:val="nil"/>
              <w:bottom w:val="single" w:sz="4" w:space="0" w:color="auto"/>
              <w:right w:val="single" w:sz="4" w:space="0" w:color="auto"/>
            </w:tcBorders>
          </w:tcPr>
          <w:p w14:paraId="24D283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haizivis (izņemot </w:t>
            </w:r>
            <w:r>
              <w:rPr>
                <w:rFonts w:asciiTheme="majorBidi" w:hAnsiTheme="majorBidi" w:cstheme="majorBidi"/>
                <w:noProof/>
                <w:sz w:val="20"/>
                <w:lang w:val="lv-LV"/>
              </w:rPr>
              <w:t>dzeloņu</w:t>
            </w:r>
            <w:r w:rsidRPr="00A145F9">
              <w:rPr>
                <w:rFonts w:asciiTheme="majorBidi" w:hAnsiTheme="majorBidi" w:cstheme="majorBidi"/>
                <w:noProof/>
                <w:sz w:val="20"/>
                <w:lang w:val="lv-LV"/>
              </w:rPr>
              <w:t xml:space="preserve"> haizivis)</w:t>
            </w:r>
          </w:p>
        </w:tc>
        <w:tc>
          <w:tcPr>
            <w:tcW w:w="2835" w:type="dxa"/>
            <w:tcBorders>
              <w:top w:val="nil"/>
              <w:left w:val="nil"/>
              <w:bottom w:val="single" w:sz="4" w:space="0" w:color="auto"/>
              <w:right w:val="single" w:sz="4" w:space="0" w:color="auto"/>
            </w:tcBorders>
            <w:shd w:val="clear" w:color="auto" w:fill="auto"/>
            <w:vAlign w:val="center"/>
            <w:hideMark/>
          </w:tcPr>
          <w:p w14:paraId="24D283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3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43" w14:textId="77777777" w:rsidTr="002C3385">
        <w:tc>
          <w:tcPr>
            <w:tcW w:w="1149" w:type="dxa"/>
            <w:tcBorders>
              <w:top w:val="nil"/>
              <w:left w:val="single" w:sz="4" w:space="0" w:color="auto"/>
              <w:bottom w:val="single" w:sz="4" w:space="0" w:color="auto"/>
              <w:right w:val="single" w:sz="4" w:space="0" w:color="auto"/>
            </w:tcBorders>
          </w:tcPr>
          <w:p w14:paraId="24D2833E" w14:textId="77777777" w:rsidR="002C3385" w:rsidRPr="00A145F9" w:rsidRDefault="002C3385" w:rsidP="00834FC1">
            <w:pPr>
              <w:spacing w:before="60" w:after="60" w:line="240" w:lineRule="auto"/>
              <w:rPr>
                <w:sz w:val="20"/>
                <w:lang w:val="lv-LV" w:eastAsia="en-GB"/>
              </w:rPr>
            </w:pPr>
            <w:r w:rsidRPr="00A145F9">
              <w:rPr>
                <w:sz w:val="20"/>
                <w:lang w:val="lv-LV" w:eastAsia="en-GB"/>
              </w:rPr>
              <w:t>0303 76 00</w:t>
            </w:r>
          </w:p>
        </w:tc>
        <w:tc>
          <w:tcPr>
            <w:tcW w:w="284" w:type="dxa"/>
            <w:tcBorders>
              <w:top w:val="single" w:sz="4" w:space="0" w:color="auto"/>
              <w:left w:val="nil"/>
              <w:bottom w:val="single" w:sz="4" w:space="0" w:color="auto"/>
              <w:right w:val="single" w:sz="4" w:space="0" w:color="auto"/>
            </w:tcBorders>
          </w:tcPr>
          <w:p w14:paraId="24D283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zuši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3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49" w14:textId="77777777" w:rsidTr="002C3385">
        <w:tc>
          <w:tcPr>
            <w:tcW w:w="1149" w:type="dxa"/>
            <w:tcBorders>
              <w:top w:val="nil"/>
              <w:left w:val="single" w:sz="4" w:space="0" w:color="auto"/>
              <w:bottom w:val="single" w:sz="4" w:space="0" w:color="auto"/>
              <w:right w:val="single" w:sz="4" w:space="0" w:color="auto"/>
            </w:tcBorders>
          </w:tcPr>
          <w:p w14:paraId="24D28344" w14:textId="77777777" w:rsidR="002C3385" w:rsidRPr="00A145F9" w:rsidRDefault="002C3385" w:rsidP="00834FC1">
            <w:pPr>
              <w:spacing w:before="60" w:after="60" w:line="240" w:lineRule="auto"/>
              <w:rPr>
                <w:sz w:val="20"/>
                <w:lang w:val="lv-LV" w:eastAsia="en-GB"/>
              </w:rPr>
            </w:pPr>
            <w:r w:rsidRPr="00A145F9">
              <w:rPr>
                <w:sz w:val="20"/>
                <w:lang w:val="lv-LV" w:eastAsia="en-GB"/>
              </w:rPr>
              <w:t>0303 77 00</w:t>
            </w:r>
          </w:p>
        </w:tc>
        <w:tc>
          <w:tcPr>
            <w:tcW w:w="284" w:type="dxa"/>
            <w:tcBorders>
              <w:top w:val="single" w:sz="4" w:space="0" w:color="auto"/>
              <w:left w:val="nil"/>
              <w:bottom w:val="single" w:sz="4" w:space="0" w:color="auto"/>
              <w:right w:val="single" w:sz="4" w:space="0" w:color="auto"/>
            </w:tcBorders>
          </w:tcPr>
          <w:p w14:paraId="24D283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labraki (</w:t>
            </w:r>
            <w:r w:rsidRPr="00A145F9">
              <w:rPr>
                <w:rFonts w:asciiTheme="majorBidi" w:hAnsiTheme="majorBidi" w:cstheme="majorBidi"/>
                <w:i/>
                <w:iCs/>
                <w:noProof/>
                <w:sz w:val="20"/>
                <w:lang w:val="lv-LV"/>
              </w:rPr>
              <w:t>Dicentrarchus labrax, Dicentrarchus punctatus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4F" w14:textId="77777777" w:rsidTr="002C3385">
        <w:tc>
          <w:tcPr>
            <w:tcW w:w="1149" w:type="dxa"/>
            <w:tcBorders>
              <w:top w:val="nil"/>
              <w:left w:val="single" w:sz="4" w:space="0" w:color="auto"/>
              <w:bottom w:val="single" w:sz="4" w:space="0" w:color="auto"/>
              <w:right w:val="single" w:sz="4" w:space="0" w:color="auto"/>
            </w:tcBorders>
          </w:tcPr>
          <w:p w14:paraId="24D2834A" w14:textId="77777777" w:rsidR="002C3385" w:rsidRPr="00A145F9" w:rsidRDefault="002C3385" w:rsidP="00834FC1">
            <w:pPr>
              <w:spacing w:before="60" w:after="60" w:line="240" w:lineRule="auto"/>
              <w:rPr>
                <w:sz w:val="20"/>
                <w:lang w:val="lv-LV" w:eastAsia="en-GB"/>
              </w:rPr>
            </w:pPr>
            <w:r w:rsidRPr="00A145F9">
              <w:rPr>
                <w:sz w:val="20"/>
                <w:lang w:val="lv-LV" w:eastAsia="en-GB"/>
              </w:rPr>
              <w:t>0303 78 11</w:t>
            </w:r>
          </w:p>
        </w:tc>
        <w:tc>
          <w:tcPr>
            <w:tcW w:w="284" w:type="dxa"/>
            <w:tcBorders>
              <w:top w:val="single" w:sz="4" w:space="0" w:color="auto"/>
              <w:left w:val="nil"/>
              <w:bottom w:val="single" w:sz="4" w:space="0" w:color="auto"/>
              <w:right w:val="single" w:sz="4" w:space="0" w:color="auto"/>
            </w:tcBorders>
          </w:tcPr>
          <w:p w14:paraId="24D283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Dienvidāfrikas (Kapzemes)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capensis</w:t>
            </w:r>
            <w:r w:rsidRPr="00A145F9">
              <w:rPr>
                <w:rFonts w:asciiTheme="majorBidi" w:hAnsiTheme="majorBidi" w:cstheme="majorBidi"/>
                <w:noProof/>
                <w:sz w:val="20"/>
                <w:lang w:val="lv-LV"/>
              </w:rPr>
              <w:t>) un Namībijas (dziļūdens)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paradoxus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55" w14:textId="77777777" w:rsidTr="002C3385">
        <w:tc>
          <w:tcPr>
            <w:tcW w:w="1149" w:type="dxa"/>
            <w:tcBorders>
              <w:top w:val="nil"/>
              <w:left w:val="single" w:sz="4" w:space="0" w:color="auto"/>
              <w:bottom w:val="single" w:sz="4" w:space="0" w:color="auto"/>
              <w:right w:val="single" w:sz="4" w:space="0" w:color="auto"/>
            </w:tcBorders>
          </w:tcPr>
          <w:p w14:paraId="24D28350" w14:textId="77777777" w:rsidR="002C3385" w:rsidRPr="00A145F9" w:rsidRDefault="002C3385" w:rsidP="00834FC1">
            <w:pPr>
              <w:spacing w:before="60" w:after="60" w:line="240" w:lineRule="auto"/>
              <w:rPr>
                <w:sz w:val="20"/>
                <w:lang w:val="lv-LV" w:eastAsia="en-GB"/>
              </w:rPr>
            </w:pPr>
            <w:r w:rsidRPr="00A145F9">
              <w:rPr>
                <w:sz w:val="20"/>
                <w:lang w:val="lv-LV" w:eastAsia="en-GB"/>
              </w:rPr>
              <w:t>0303 78 12</w:t>
            </w:r>
          </w:p>
        </w:tc>
        <w:tc>
          <w:tcPr>
            <w:tcW w:w="284" w:type="dxa"/>
            <w:tcBorders>
              <w:top w:val="single" w:sz="4" w:space="0" w:color="auto"/>
              <w:left w:val="nil"/>
              <w:bottom w:val="single" w:sz="4" w:space="0" w:color="auto"/>
              <w:right w:val="single" w:sz="4" w:space="0" w:color="auto"/>
            </w:tcBorders>
          </w:tcPr>
          <w:p w14:paraId="24D283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Argentīnas (Patagonijas)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hubbsi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5B" w14:textId="77777777" w:rsidTr="002C3385">
        <w:tc>
          <w:tcPr>
            <w:tcW w:w="1149" w:type="dxa"/>
            <w:tcBorders>
              <w:top w:val="nil"/>
              <w:left w:val="single" w:sz="4" w:space="0" w:color="auto"/>
              <w:bottom w:val="single" w:sz="4" w:space="0" w:color="auto"/>
              <w:right w:val="single" w:sz="4" w:space="0" w:color="auto"/>
            </w:tcBorders>
          </w:tcPr>
          <w:p w14:paraId="24D28356" w14:textId="77777777" w:rsidR="002C3385" w:rsidRPr="00A145F9" w:rsidRDefault="002C3385" w:rsidP="00834FC1">
            <w:pPr>
              <w:spacing w:before="60" w:after="60" w:line="240" w:lineRule="auto"/>
              <w:rPr>
                <w:sz w:val="20"/>
                <w:lang w:val="lv-LV" w:eastAsia="en-GB"/>
              </w:rPr>
            </w:pPr>
            <w:r w:rsidRPr="00A145F9">
              <w:rPr>
                <w:sz w:val="20"/>
                <w:lang w:val="lv-LV" w:eastAsia="en-GB"/>
              </w:rPr>
              <w:t>0303 78 13</w:t>
            </w:r>
          </w:p>
        </w:tc>
        <w:tc>
          <w:tcPr>
            <w:tcW w:w="284" w:type="dxa"/>
            <w:tcBorders>
              <w:top w:val="single" w:sz="4" w:space="0" w:color="auto"/>
              <w:left w:val="nil"/>
              <w:bottom w:val="single" w:sz="4" w:space="0" w:color="auto"/>
              <w:right w:val="single" w:sz="4" w:space="0" w:color="auto"/>
            </w:tcBorders>
          </w:tcPr>
          <w:p w14:paraId="24D28357" w14:textId="77777777" w:rsidR="002C3385" w:rsidRPr="00A145F9" w:rsidRDefault="002C3385" w:rsidP="00A145F9">
            <w:pPr>
              <w:spacing w:before="60" w:after="60" w:line="240" w:lineRule="auto"/>
              <w:rPr>
                <w:noProof/>
                <w:sz w:val="20"/>
                <w:szCs w:val="16"/>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58" w14:textId="77777777" w:rsidR="002C3385" w:rsidRPr="00A145F9" w:rsidRDefault="002C3385" w:rsidP="00A145F9">
            <w:pPr>
              <w:spacing w:before="60" w:after="60" w:line="240" w:lineRule="auto"/>
              <w:rPr>
                <w:noProof/>
                <w:lang w:val="lv-LV"/>
              </w:rPr>
            </w:pPr>
            <w:r w:rsidRPr="00A145F9">
              <w:rPr>
                <w:noProof/>
                <w:sz w:val="20"/>
                <w:szCs w:val="16"/>
                <w:lang w:val="lv-LV"/>
              </w:rPr>
              <w:t>Saldētas Jaunzēlandes merlūzas (</w:t>
            </w:r>
            <w:r w:rsidRPr="00A145F9">
              <w:rPr>
                <w:i/>
                <w:iCs/>
                <w:noProof/>
                <w:sz w:val="20"/>
                <w:szCs w:val="16"/>
                <w:lang w:val="lv-LV"/>
              </w:rPr>
              <w:t>Merluccius</w:t>
            </w:r>
            <w:r w:rsidRPr="00A145F9">
              <w:rPr>
                <w:noProof/>
                <w:sz w:val="20"/>
                <w:szCs w:val="16"/>
                <w:lang w:val="lv-LV"/>
              </w:rPr>
              <w:t xml:space="preserve"> </w:t>
            </w:r>
            <w:r w:rsidRPr="00A145F9">
              <w:rPr>
                <w:i/>
                <w:iCs/>
                <w:noProof/>
                <w:sz w:val="20"/>
                <w:szCs w:val="16"/>
                <w:lang w:val="lv-LV"/>
              </w:rPr>
              <w:t>australis</w:t>
            </w:r>
            <w:r w:rsidRPr="00A145F9">
              <w:rPr>
                <w:noProof/>
                <w:sz w:val="20"/>
                <w:szCs w:val="16"/>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61" w14:textId="77777777" w:rsidTr="002C3385">
        <w:tc>
          <w:tcPr>
            <w:tcW w:w="1149" w:type="dxa"/>
            <w:tcBorders>
              <w:top w:val="nil"/>
              <w:left w:val="single" w:sz="4" w:space="0" w:color="auto"/>
              <w:bottom w:val="single" w:sz="4" w:space="0" w:color="auto"/>
              <w:right w:val="single" w:sz="4" w:space="0" w:color="auto"/>
            </w:tcBorders>
          </w:tcPr>
          <w:p w14:paraId="24D2835C" w14:textId="77777777" w:rsidR="002C3385" w:rsidRPr="00A145F9" w:rsidRDefault="002C3385" w:rsidP="00834FC1">
            <w:pPr>
              <w:spacing w:before="60" w:after="60" w:line="240" w:lineRule="auto"/>
              <w:rPr>
                <w:sz w:val="20"/>
                <w:lang w:val="lv-LV" w:eastAsia="en-GB"/>
              </w:rPr>
            </w:pPr>
            <w:r w:rsidRPr="00A145F9">
              <w:rPr>
                <w:sz w:val="20"/>
                <w:lang w:val="lv-LV" w:eastAsia="en-GB"/>
              </w:rPr>
              <w:t>0303 78 19</w:t>
            </w:r>
          </w:p>
        </w:tc>
        <w:tc>
          <w:tcPr>
            <w:tcW w:w="284" w:type="dxa"/>
            <w:tcBorders>
              <w:top w:val="single" w:sz="4" w:space="0" w:color="auto"/>
              <w:left w:val="nil"/>
              <w:bottom w:val="single" w:sz="4" w:space="0" w:color="auto"/>
              <w:right w:val="single" w:sz="4" w:space="0" w:color="auto"/>
            </w:tcBorders>
          </w:tcPr>
          <w:p w14:paraId="24D2835D" w14:textId="77777777" w:rsidR="002C3385" w:rsidRPr="00A145F9" w:rsidRDefault="002C3385" w:rsidP="007C2BF2">
            <w:pPr>
              <w:spacing w:before="60" w:after="60" w:line="240" w:lineRule="auto"/>
              <w:rPr>
                <w:noProof/>
                <w:sz w:val="20"/>
                <w:szCs w:val="16"/>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5E" w14:textId="77777777" w:rsidR="002C3385" w:rsidRPr="00A145F9" w:rsidRDefault="002C3385" w:rsidP="007C2BF2">
            <w:pPr>
              <w:spacing w:before="60" w:after="60" w:line="240" w:lineRule="auto"/>
              <w:rPr>
                <w:rFonts w:asciiTheme="majorBidi" w:eastAsia="Calibri" w:hAnsiTheme="majorBidi" w:cstheme="majorBidi"/>
                <w:noProof/>
                <w:sz w:val="20"/>
                <w:szCs w:val="22"/>
                <w:lang w:val="lv-LV"/>
              </w:rPr>
            </w:pPr>
            <w:r w:rsidRPr="00A145F9">
              <w:rPr>
                <w:noProof/>
                <w:sz w:val="20"/>
                <w:szCs w:val="16"/>
                <w:lang w:val="lv-LV"/>
              </w:rPr>
              <w:t>Saldētas</w:t>
            </w:r>
            <w:r w:rsidRPr="00A145F9">
              <w:rPr>
                <w:rFonts w:asciiTheme="majorBidi" w:hAnsiTheme="majorBidi" w:cstheme="majorBidi"/>
                <w:noProof/>
                <w:sz w:val="20"/>
                <w:lang w:val="lv-LV"/>
              </w:rPr>
              <w:t xml:space="preserve"> merlūzas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(izņemot Dienvidāfrikas (Kapzemes) merlūzas, Namībijas (dziļūdens), Argentīnas merlūzas (Patagonijas merlūzas un Jaunzēlandes merlūzas))</w:t>
            </w:r>
          </w:p>
        </w:tc>
        <w:tc>
          <w:tcPr>
            <w:tcW w:w="2835" w:type="dxa"/>
            <w:tcBorders>
              <w:top w:val="nil"/>
              <w:left w:val="nil"/>
              <w:bottom w:val="single" w:sz="4" w:space="0" w:color="auto"/>
              <w:right w:val="single" w:sz="4" w:space="0" w:color="auto"/>
            </w:tcBorders>
            <w:shd w:val="clear" w:color="auto" w:fill="auto"/>
            <w:vAlign w:val="center"/>
            <w:hideMark/>
          </w:tcPr>
          <w:p w14:paraId="24D283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67" w14:textId="77777777" w:rsidTr="002C3385">
        <w:tc>
          <w:tcPr>
            <w:tcW w:w="1149" w:type="dxa"/>
            <w:tcBorders>
              <w:top w:val="nil"/>
              <w:left w:val="single" w:sz="4" w:space="0" w:color="auto"/>
              <w:bottom w:val="single" w:sz="4" w:space="0" w:color="auto"/>
              <w:right w:val="single" w:sz="4" w:space="0" w:color="auto"/>
            </w:tcBorders>
          </w:tcPr>
          <w:p w14:paraId="24D28362" w14:textId="77777777" w:rsidR="002C3385" w:rsidRPr="00A145F9" w:rsidRDefault="002C3385" w:rsidP="00834FC1">
            <w:pPr>
              <w:spacing w:before="60" w:after="60" w:line="240" w:lineRule="auto"/>
              <w:rPr>
                <w:sz w:val="20"/>
                <w:lang w:val="lv-LV" w:eastAsia="en-GB"/>
              </w:rPr>
            </w:pPr>
            <w:r w:rsidRPr="00A145F9">
              <w:rPr>
                <w:sz w:val="20"/>
                <w:lang w:val="lv-LV" w:eastAsia="en-GB"/>
              </w:rPr>
              <w:t>0303 78 90</w:t>
            </w:r>
          </w:p>
        </w:tc>
        <w:tc>
          <w:tcPr>
            <w:tcW w:w="284" w:type="dxa"/>
            <w:tcBorders>
              <w:top w:val="single" w:sz="4" w:space="0" w:color="auto"/>
              <w:left w:val="nil"/>
              <w:bottom w:val="single" w:sz="4" w:space="0" w:color="auto"/>
              <w:right w:val="single" w:sz="4" w:space="0" w:color="auto"/>
            </w:tcBorders>
          </w:tcPr>
          <w:p w14:paraId="24D283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Saldēti </w:t>
            </w:r>
            <w:r w:rsidRPr="00A145F9">
              <w:rPr>
                <w:rFonts w:asciiTheme="majorBidi" w:hAnsiTheme="majorBidi" w:cstheme="majorBidi"/>
                <w:i/>
                <w:iCs/>
                <w:noProof/>
                <w:sz w:val="20"/>
                <w:lang w:val="lv-LV"/>
              </w:rPr>
              <w:t>Urophycis</w:t>
            </w:r>
            <w:r w:rsidRPr="00A145F9">
              <w:rPr>
                <w:rFonts w:asciiTheme="majorBidi" w:hAnsiTheme="majorBidi" w:cstheme="majorBidi"/>
                <w:noProof/>
                <w:sz w:val="20"/>
                <w:lang w:val="lv-LV"/>
              </w:rPr>
              <w:t xml:space="preserve"> ģints heki (</w:t>
            </w:r>
            <w:r w:rsidRPr="00A145F9">
              <w:rPr>
                <w:rFonts w:asciiTheme="majorBidi" w:hAnsiTheme="majorBidi" w:cstheme="majorBidi"/>
                <w:i/>
                <w:iCs/>
                <w:noProof/>
                <w:sz w:val="20"/>
                <w:lang w:val="lv-LV"/>
              </w:rPr>
              <w:t>Urophycis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6D" w14:textId="77777777" w:rsidTr="002C3385">
        <w:tc>
          <w:tcPr>
            <w:tcW w:w="1149" w:type="dxa"/>
            <w:tcBorders>
              <w:top w:val="nil"/>
              <w:left w:val="single" w:sz="4" w:space="0" w:color="auto"/>
              <w:bottom w:val="single" w:sz="4" w:space="0" w:color="auto"/>
              <w:right w:val="single" w:sz="4" w:space="0" w:color="auto"/>
            </w:tcBorders>
          </w:tcPr>
          <w:p w14:paraId="24D28368" w14:textId="77777777" w:rsidR="002C3385" w:rsidRPr="00A145F9" w:rsidRDefault="002C3385" w:rsidP="00834FC1">
            <w:pPr>
              <w:spacing w:before="60" w:after="60" w:line="240" w:lineRule="auto"/>
              <w:rPr>
                <w:sz w:val="20"/>
                <w:lang w:val="lv-LV" w:eastAsia="en-GB"/>
              </w:rPr>
            </w:pPr>
            <w:r w:rsidRPr="00A145F9">
              <w:rPr>
                <w:sz w:val="20"/>
                <w:lang w:val="lv-LV" w:eastAsia="en-GB"/>
              </w:rPr>
              <w:t>0303 79 11</w:t>
            </w:r>
          </w:p>
        </w:tc>
        <w:tc>
          <w:tcPr>
            <w:tcW w:w="284" w:type="dxa"/>
            <w:tcBorders>
              <w:top w:val="single" w:sz="4" w:space="0" w:color="auto"/>
              <w:left w:val="nil"/>
              <w:bottom w:val="single" w:sz="4" w:space="0" w:color="auto"/>
              <w:right w:val="single" w:sz="4" w:space="0" w:color="auto"/>
            </w:tcBorders>
          </w:tcPr>
          <w:p w14:paraId="24D283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karpas</w:t>
            </w:r>
          </w:p>
        </w:tc>
        <w:tc>
          <w:tcPr>
            <w:tcW w:w="2835" w:type="dxa"/>
            <w:tcBorders>
              <w:top w:val="nil"/>
              <w:left w:val="nil"/>
              <w:bottom w:val="single" w:sz="4" w:space="0" w:color="auto"/>
              <w:right w:val="single" w:sz="4" w:space="0" w:color="auto"/>
            </w:tcBorders>
            <w:shd w:val="clear" w:color="auto" w:fill="auto"/>
            <w:vAlign w:val="center"/>
            <w:hideMark/>
          </w:tcPr>
          <w:p w14:paraId="24D283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3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73" w14:textId="77777777" w:rsidTr="002C3385">
        <w:tc>
          <w:tcPr>
            <w:tcW w:w="1149" w:type="dxa"/>
            <w:tcBorders>
              <w:top w:val="nil"/>
              <w:left w:val="single" w:sz="4" w:space="0" w:color="auto"/>
              <w:bottom w:val="single" w:sz="4" w:space="0" w:color="auto"/>
              <w:right w:val="single" w:sz="4" w:space="0" w:color="auto"/>
            </w:tcBorders>
          </w:tcPr>
          <w:p w14:paraId="24D2836E" w14:textId="77777777" w:rsidR="002C3385" w:rsidRPr="00A145F9" w:rsidRDefault="002C3385" w:rsidP="00834FC1">
            <w:pPr>
              <w:spacing w:before="60" w:after="60" w:line="240" w:lineRule="auto"/>
              <w:rPr>
                <w:sz w:val="20"/>
                <w:lang w:val="lv-LV" w:eastAsia="en-GB"/>
              </w:rPr>
            </w:pPr>
            <w:r w:rsidRPr="00A145F9">
              <w:rPr>
                <w:sz w:val="20"/>
                <w:lang w:val="lv-LV" w:eastAsia="en-GB"/>
              </w:rPr>
              <w:t>0303 79 19</w:t>
            </w:r>
          </w:p>
        </w:tc>
        <w:tc>
          <w:tcPr>
            <w:tcW w:w="284" w:type="dxa"/>
            <w:tcBorders>
              <w:top w:val="single" w:sz="4" w:space="0" w:color="auto"/>
              <w:left w:val="nil"/>
              <w:bottom w:val="single" w:sz="4" w:space="0" w:color="auto"/>
              <w:right w:val="single" w:sz="4" w:space="0" w:color="auto"/>
            </w:tcBorders>
          </w:tcPr>
          <w:p w14:paraId="24D283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saldūdens zivis (izņemot lašu dzimtas zivis, zušus un karpas)</w:t>
            </w:r>
          </w:p>
        </w:tc>
        <w:tc>
          <w:tcPr>
            <w:tcW w:w="2835" w:type="dxa"/>
            <w:tcBorders>
              <w:top w:val="nil"/>
              <w:left w:val="nil"/>
              <w:bottom w:val="single" w:sz="4" w:space="0" w:color="auto"/>
              <w:right w:val="single" w:sz="4" w:space="0" w:color="auto"/>
            </w:tcBorders>
            <w:shd w:val="clear" w:color="auto" w:fill="auto"/>
            <w:vAlign w:val="center"/>
            <w:hideMark/>
          </w:tcPr>
          <w:p w14:paraId="24D283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3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79" w14:textId="77777777" w:rsidTr="002C3385">
        <w:tc>
          <w:tcPr>
            <w:tcW w:w="1149" w:type="dxa"/>
            <w:tcBorders>
              <w:top w:val="nil"/>
              <w:left w:val="single" w:sz="4" w:space="0" w:color="auto"/>
              <w:bottom w:val="single" w:sz="4" w:space="0" w:color="auto"/>
              <w:right w:val="single" w:sz="4" w:space="0" w:color="auto"/>
            </w:tcBorders>
          </w:tcPr>
          <w:p w14:paraId="24D28374" w14:textId="77777777" w:rsidR="002C3385" w:rsidRPr="00A145F9" w:rsidRDefault="002C3385" w:rsidP="00834FC1">
            <w:pPr>
              <w:spacing w:before="60" w:after="60" w:line="240" w:lineRule="auto"/>
              <w:rPr>
                <w:sz w:val="20"/>
                <w:lang w:val="lv-LV" w:eastAsia="en-GB"/>
              </w:rPr>
            </w:pPr>
            <w:r w:rsidRPr="00A145F9">
              <w:rPr>
                <w:sz w:val="20"/>
                <w:lang w:val="lv-LV" w:eastAsia="en-GB"/>
              </w:rPr>
              <w:t>0303 79 21</w:t>
            </w:r>
          </w:p>
        </w:tc>
        <w:tc>
          <w:tcPr>
            <w:tcW w:w="284" w:type="dxa"/>
            <w:tcBorders>
              <w:top w:val="single" w:sz="4" w:space="0" w:color="auto"/>
              <w:left w:val="nil"/>
              <w:bottom w:val="single" w:sz="4" w:space="0" w:color="auto"/>
              <w:right w:val="single" w:sz="4" w:space="0" w:color="auto"/>
            </w:tcBorders>
          </w:tcPr>
          <w:p w14:paraId="24D28375" w14:textId="77777777" w:rsidR="002C3385" w:rsidRPr="00A145F9" w:rsidRDefault="002C3385" w:rsidP="000F72DB">
            <w:pPr>
              <w:spacing w:before="60" w:after="60" w:line="240" w:lineRule="auto"/>
              <w:rPr>
                <w:noProof/>
                <w:sz w:val="20"/>
                <w:szCs w:val="16"/>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76"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noProof/>
                <w:sz w:val="20"/>
                <w:szCs w:val="16"/>
                <w:lang w:val="lv-LV"/>
              </w:rPr>
              <w:t>Saldētas</w:t>
            </w:r>
            <w:r w:rsidRPr="00A145F9">
              <w:rPr>
                <w:rFonts w:asciiTheme="majorBidi" w:hAnsiTheme="majorBidi" w:cstheme="majorBidi"/>
                <w:noProof/>
                <w:sz w:val="20"/>
                <w:lang w:val="lv-LV"/>
              </w:rPr>
              <w:t xml:space="preserve"> sālsūdens zivis, proti, mazās tunzivis rūpnieciskai pārstrādei vai glabāšanai, veselas, (izņemot svītrainās </w:t>
            </w:r>
            <w:r w:rsidRPr="00A145F9">
              <w:rPr>
                <w:noProof/>
                <w:sz w:val="20"/>
                <w:szCs w:val="16"/>
                <w:lang w:val="lv-LV"/>
              </w:rPr>
              <w:t>tunzivis</w:t>
            </w:r>
            <w:r w:rsidRPr="00A145F9">
              <w:rPr>
                <w:rFonts w:asciiTheme="majorBidi" w:hAnsiTheme="majorBidi" w:cstheme="majorBidi"/>
                <w:noProof/>
                <w:sz w:val="20"/>
                <w:lang w:val="lv-LV"/>
              </w:rPr>
              <w:t>, kas minētas apakšpozīcijā 0303 43)</w:t>
            </w:r>
          </w:p>
        </w:tc>
        <w:tc>
          <w:tcPr>
            <w:tcW w:w="2835" w:type="dxa"/>
            <w:tcBorders>
              <w:top w:val="nil"/>
              <w:left w:val="nil"/>
              <w:bottom w:val="single" w:sz="4" w:space="0" w:color="auto"/>
              <w:right w:val="single" w:sz="4" w:space="0" w:color="auto"/>
            </w:tcBorders>
            <w:shd w:val="clear" w:color="auto" w:fill="auto"/>
            <w:vAlign w:val="center"/>
            <w:hideMark/>
          </w:tcPr>
          <w:p w14:paraId="24D283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3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7F" w14:textId="77777777" w:rsidTr="002C3385">
        <w:tc>
          <w:tcPr>
            <w:tcW w:w="1149" w:type="dxa"/>
            <w:tcBorders>
              <w:top w:val="nil"/>
              <w:left w:val="single" w:sz="4" w:space="0" w:color="auto"/>
              <w:bottom w:val="single" w:sz="4" w:space="0" w:color="auto"/>
              <w:right w:val="single" w:sz="4" w:space="0" w:color="auto"/>
            </w:tcBorders>
          </w:tcPr>
          <w:p w14:paraId="24D2837A" w14:textId="77777777" w:rsidR="002C3385" w:rsidRPr="00A145F9" w:rsidRDefault="002C3385" w:rsidP="00834FC1">
            <w:pPr>
              <w:spacing w:before="60" w:after="60" w:line="240" w:lineRule="auto"/>
              <w:rPr>
                <w:sz w:val="20"/>
                <w:lang w:val="lv-LV" w:eastAsia="en-GB"/>
              </w:rPr>
            </w:pPr>
            <w:r w:rsidRPr="00A145F9">
              <w:rPr>
                <w:sz w:val="20"/>
                <w:lang w:val="lv-LV" w:eastAsia="en-GB"/>
              </w:rPr>
              <w:t>0303 79 23</w:t>
            </w:r>
          </w:p>
        </w:tc>
        <w:tc>
          <w:tcPr>
            <w:tcW w:w="284" w:type="dxa"/>
            <w:tcBorders>
              <w:top w:val="single" w:sz="4" w:space="0" w:color="auto"/>
              <w:left w:val="nil"/>
              <w:bottom w:val="single" w:sz="4" w:space="0" w:color="auto"/>
              <w:right w:val="single" w:sz="4" w:space="0" w:color="auto"/>
            </w:tcBorders>
          </w:tcPr>
          <w:p w14:paraId="24D283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sālsūdens zivis, proti, mazās tunzivis rūpnieciskai pārstrādei vai glabāšanai, bez žaunām un ķidām, (izņemot svītrainās tunzivis, kas minētas apakšpozīcijā 0303 43)</w:t>
            </w:r>
          </w:p>
        </w:tc>
        <w:tc>
          <w:tcPr>
            <w:tcW w:w="2835" w:type="dxa"/>
            <w:tcBorders>
              <w:top w:val="nil"/>
              <w:left w:val="nil"/>
              <w:bottom w:val="single" w:sz="4" w:space="0" w:color="auto"/>
              <w:right w:val="single" w:sz="4" w:space="0" w:color="auto"/>
            </w:tcBorders>
            <w:shd w:val="clear" w:color="auto" w:fill="auto"/>
            <w:vAlign w:val="center"/>
            <w:hideMark/>
          </w:tcPr>
          <w:p w14:paraId="24D283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3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85" w14:textId="77777777" w:rsidTr="002C3385">
        <w:tc>
          <w:tcPr>
            <w:tcW w:w="1149" w:type="dxa"/>
            <w:tcBorders>
              <w:top w:val="nil"/>
              <w:left w:val="single" w:sz="4" w:space="0" w:color="auto"/>
              <w:bottom w:val="single" w:sz="4" w:space="0" w:color="auto"/>
              <w:right w:val="single" w:sz="4" w:space="0" w:color="auto"/>
            </w:tcBorders>
          </w:tcPr>
          <w:p w14:paraId="24D28380" w14:textId="77777777" w:rsidR="002C3385" w:rsidRPr="00A145F9" w:rsidRDefault="002C3385" w:rsidP="00834FC1">
            <w:pPr>
              <w:spacing w:before="60" w:after="60" w:line="240" w:lineRule="auto"/>
              <w:rPr>
                <w:sz w:val="20"/>
                <w:lang w:val="lv-LV" w:eastAsia="en-GB"/>
              </w:rPr>
            </w:pPr>
            <w:r w:rsidRPr="00A145F9">
              <w:rPr>
                <w:sz w:val="20"/>
                <w:lang w:val="lv-LV" w:eastAsia="en-GB"/>
              </w:rPr>
              <w:t>0303 79 29</w:t>
            </w:r>
          </w:p>
        </w:tc>
        <w:tc>
          <w:tcPr>
            <w:tcW w:w="284" w:type="dxa"/>
            <w:tcBorders>
              <w:top w:val="single" w:sz="4" w:space="0" w:color="auto"/>
              <w:left w:val="nil"/>
              <w:bottom w:val="single" w:sz="4" w:space="0" w:color="auto"/>
              <w:right w:val="single" w:sz="4" w:space="0" w:color="auto"/>
            </w:tcBorders>
          </w:tcPr>
          <w:p w14:paraId="24D283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sālsūdens zivis, proti, mazās tunzivis rūpnieciskai pārstrādei vai glabāšanai, bez galvas un žaunām, bet ķidājamas (izņemot svītrainās tunzivis, kas minētas apakšpozīcijā 0303 43)</w:t>
            </w:r>
          </w:p>
        </w:tc>
        <w:tc>
          <w:tcPr>
            <w:tcW w:w="2835" w:type="dxa"/>
            <w:tcBorders>
              <w:top w:val="nil"/>
              <w:left w:val="nil"/>
              <w:bottom w:val="single" w:sz="4" w:space="0" w:color="auto"/>
              <w:right w:val="single" w:sz="4" w:space="0" w:color="auto"/>
            </w:tcBorders>
            <w:shd w:val="clear" w:color="auto" w:fill="auto"/>
            <w:vAlign w:val="center"/>
            <w:hideMark/>
          </w:tcPr>
          <w:p w14:paraId="24D283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3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8B" w14:textId="77777777" w:rsidTr="002C3385">
        <w:tc>
          <w:tcPr>
            <w:tcW w:w="1149" w:type="dxa"/>
            <w:tcBorders>
              <w:top w:val="nil"/>
              <w:left w:val="single" w:sz="4" w:space="0" w:color="auto"/>
              <w:bottom w:val="single" w:sz="4" w:space="0" w:color="auto"/>
              <w:right w:val="single" w:sz="4" w:space="0" w:color="auto"/>
            </w:tcBorders>
          </w:tcPr>
          <w:p w14:paraId="24D28386" w14:textId="77777777" w:rsidR="002C3385" w:rsidRPr="00A145F9" w:rsidRDefault="002C3385" w:rsidP="00834FC1">
            <w:pPr>
              <w:spacing w:before="60" w:after="60" w:line="240" w:lineRule="auto"/>
              <w:rPr>
                <w:sz w:val="20"/>
                <w:lang w:val="lv-LV" w:eastAsia="en-GB"/>
              </w:rPr>
            </w:pPr>
            <w:r w:rsidRPr="00A145F9">
              <w:rPr>
                <w:sz w:val="20"/>
                <w:lang w:val="lv-LV" w:eastAsia="en-GB"/>
              </w:rPr>
              <w:t>0303 79 31</w:t>
            </w:r>
          </w:p>
        </w:tc>
        <w:tc>
          <w:tcPr>
            <w:tcW w:w="284" w:type="dxa"/>
            <w:tcBorders>
              <w:top w:val="single" w:sz="4" w:space="0" w:color="auto"/>
              <w:left w:val="nil"/>
              <w:bottom w:val="single" w:sz="4" w:space="0" w:color="auto"/>
              <w:right w:val="single" w:sz="4" w:space="0" w:color="auto"/>
            </w:tcBorders>
          </w:tcPr>
          <w:p w14:paraId="24D283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sālsūdens zivis, proti, mazās tunzivis (izņemot svītrainās tunzivis, kas minētas apakšpozīcijā 0303 43 un zivis rūpnieciskai pārstrādei vai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3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w:t>
            </w:r>
          </w:p>
        </w:tc>
        <w:tc>
          <w:tcPr>
            <w:tcW w:w="1560" w:type="dxa"/>
            <w:tcBorders>
              <w:top w:val="nil"/>
              <w:left w:val="nil"/>
              <w:bottom w:val="single" w:sz="4" w:space="0" w:color="auto"/>
              <w:right w:val="single" w:sz="4" w:space="0" w:color="auto"/>
            </w:tcBorders>
            <w:shd w:val="clear" w:color="auto" w:fill="auto"/>
            <w:vAlign w:val="center"/>
            <w:hideMark/>
          </w:tcPr>
          <w:p w14:paraId="24D283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91" w14:textId="77777777" w:rsidTr="002C3385">
        <w:tc>
          <w:tcPr>
            <w:tcW w:w="1149" w:type="dxa"/>
            <w:tcBorders>
              <w:top w:val="nil"/>
              <w:left w:val="single" w:sz="4" w:space="0" w:color="auto"/>
              <w:bottom w:val="single" w:sz="4" w:space="0" w:color="auto"/>
              <w:right w:val="single" w:sz="4" w:space="0" w:color="auto"/>
            </w:tcBorders>
          </w:tcPr>
          <w:p w14:paraId="24D2838C" w14:textId="77777777" w:rsidR="002C3385" w:rsidRPr="00A145F9" w:rsidRDefault="002C3385" w:rsidP="00834FC1">
            <w:pPr>
              <w:spacing w:before="60" w:after="60" w:line="240" w:lineRule="auto"/>
              <w:rPr>
                <w:sz w:val="20"/>
                <w:lang w:val="lv-LV" w:eastAsia="en-GB"/>
              </w:rPr>
            </w:pPr>
            <w:r w:rsidRPr="00A145F9">
              <w:rPr>
                <w:sz w:val="20"/>
                <w:lang w:val="lv-LV" w:eastAsia="en-GB"/>
              </w:rPr>
              <w:t>0303 79 35</w:t>
            </w:r>
          </w:p>
        </w:tc>
        <w:tc>
          <w:tcPr>
            <w:tcW w:w="284" w:type="dxa"/>
            <w:tcBorders>
              <w:top w:val="single" w:sz="4" w:space="0" w:color="auto"/>
              <w:left w:val="nil"/>
              <w:bottom w:val="single" w:sz="4" w:space="0" w:color="auto"/>
              <w:right w:val="single" w:sz="4" w:space="0" w:color="auto"/>
            </w:tcBorders>
          </w:tcPr>
          <w:p w14:paraId="24D283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Saldēti </w:t>
            </w:r>
            <w:r w:rsidRPr="00A145F9">
              <w:rPr>
                <w:rFonts w:asciiTheme="majorBidi" w:hAnsiTheme="majorBidi" w:cstheme="majorBidi"/>
                <w:i/>
                <w:iCs/>
                <w:noProof/>
                <w:sz w:val="20"/>
                <w:lang w:val="lv-LV"/>
              </w:rPr>
              <w:t>Sebastes marinus</w:t>
            </w:r>
            <w:r w:rsidRPr="00A145F9">
              <w:rPr>
                <w:rFonts w:asciiTheme="majorBidi" w:hAnsiTheme="majorBidi" w:cstheme="majorBidi"/>
                <w:noProof/>
                <w:sz w:val="20"/>
                <w:lang w:val="lv-LV"/>
              </w:rPr>
              <w:t xml:space="preserve"> sugas sarkanasari</w:t>
            </w:r>
          </w:p>
        </w:tc>
        <w:tc>
          <w:tcPr>
            <w:tcW w:w="2835" w:type="dxa"/>
            <w:tcBorders>
              <w:top w:val="nil"/>
              <w:left w:val="nil"/>
              <w:bottom w:val="single" w:sz="4" w:space="0" w:color="auto"/>
              <w:right w:val="single" w:sz="4" w:space="0" w:color="auto"/>
            </w:tcBorders>
            <w:shd w:val="clear" w:color="auto" w:fill="auto"/>
            <w:vAlign w:val="center"/>
            <w:hideMark/>
          </w:tcPr>
          <w:p w14:paraId="24D283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97" w14:textId="77777777" w:rsidTr="002C3385">
        <w:tc>
          <w:tcPr>
            <w:tcW w:w="1149" w:type="dxa"/>
            <w:tcBorders>
              <w:top w:val="nil"/>
              <w:left w:val="single" w:sz="4" w:space="0" w:color="auto"/>
              <w:bottom w:val="single" w:sz="4" w:space="0" w:color="auto"/>
              <w:right w:val="single" w:sz="4" w:space="0" w:color="auto"/>
            </w:tcBorders>
          </w:tcPr>
          <w:p w14:paraId="24D2839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0303 79 37</w:t>
            </w:r>
          </w:p>
        </w:tc>
        <w:tc>
          <w:tcPr>
            <w:tcW w:w="284" w:type="dxa"/>
            <w:tcBorders>
              <w:top w:val="single" w:sz="4" w:space="0" w:color="auto"/>
              <w:left w:val="nil"/>
              <w:bottom w:val="single" w:sz="4" w:space="0" w:color="auto"/>
              <w:right w:val="single" w:sz="4" w:space="0" w:color="auto"/>
            </w:tcBorders>
          </w:tcPr>
          <w:p w14:paraId="24D283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sarkanasari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spp.) (izņemot </w:t>
            </w:r>
            <w:r w:rsidRPr="00A145F9">
              <w:rPr>
                <w:rFonts w:asciiTheme="majorBidi" w:hAnsiTheme="majorBidi" w:cstheme="majorBidi"/>
                <w:i/>
                <w:iCs/>
                <w:noProof/>
                <w:sz w:val="20"/>
                <w:lang w:val="lv-LV"/>
              </w:rPr>
              <w:t>Sebastes marinus</w:t>
            </w:r>
            <w:r w:rsidRPr="00A145F9">
              <w:rPr>
                <w:rFonts w:asciiTheme="majorBidi" w:hAnsiTheme="majorBidi" w:cstheme="majorBidi"/>
                <w:noProof/>
                <w:sz w:val="20"/>
                <w:lang w:val="lv-LV"/>
              </w:rPr>
              <w:t xml:space="preserve"> sugas sarkanasarus)</w:t>
            </w:r>
          </w:p>
        </w:tc>
        <w:tc>
          <w:tcPr>
            <w:tcW w:w="2835" w:type="dxa"/>
            <w:tcBorders>
              <w:top w:val="nil"/>
              <w:left w:val="nil"/>
              <w:bottom w:val="single" w:sz="4" w:space="0" w:color="auto"/>
              <w:right w:val="single" w:sz="4" w:space="0" w:color="auto"/>
            </w:tcBorders>
            <w:shd w:val="clear" w:color="auto" w:fill="auto"/>
            <w:vAlign w:val="center"/>
            <w:hideMark/>
          </w:tcPr>
          <w:p w14:paraId="24D283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9D" w14:textId="77777777" w:rsidTr="002C3385">
        <w:tc>
          <w:tcPr>
            <w:tcW w:w="1149" w:type="dxa"/>
            <w:tcBorders>
              <w:top w:val="nil"/>
              <w:left w:val="single" w:sz="4" w:space="0" w:color="auto"/>
              <w:bottom w:val="single" w:sz="4" w:space="0" w:color="auto"/>
              <w:right w:val="single" w:sz="4" w:space="0" w:color="auto"/>
            </w:tcBorders>
          </w:tcPr>
          <w:p w14:paraId="24D28398" w14:textId="77777777" w:rsidR="002C3385" w:rsidRPr="00A145F9" w:rsidRDefault="002C3385" w:rsidP="00834FC1">
            <w:pPr>
              <w:spacing w:before="60" w:after="60" w:line="240" w:lineRule="auto"/>
              <w:rPr>
                <w:sz w:val="20"/>
                <w:lang w:val="lv-LV" w:eastAsia="en-GB"/>
              </w:rPr>
            </w:pPr>
            <w:r w:rsidRPr="00A145F9">
              <w:rPr>
                <w:sz w:val="20"/>
                <w:lang w:val="lv-LV" w:eastAsia="en-GB"/>
              </w:rPr>
              <w:t>0303 79 41</w:t>
            </w:r>
          </w:p>
        </w:tc>
        <w:tc>
          <w:tcPr>
            <w:tcW w:w="284" w:type="dxa"/>
            <w:tcBorders>
              <w:top w:val="single" w:sz="4" w:space="0" w:color="auto"/>
              <w:left w:val="nil"/>
              <w:bottom w:val="single" w:sz="4" w:space="0" w:color="auto"/>
              <w:right w:val="single" w:sz="4" w:space="0" w:color="auto"/>
            </w:tcBorders>
          </w:tcPr>
          <w:p w14:paraId="24D283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3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A3" w14:textId="77777777" w:rsidTr="002C3385">
        <w:tc>
          <w:tcPr>
            <w:tcW w:w="1149" w:type="dxa"/>
            <w:tcBorders>
              <w:top w:val="nil"/>
              <w:left w:val="single" w:sz="4" w:space="0" w:color="auto"/>
              <w:bottom w:val="single" w:sz="4" w:space="0" w:color="auto"/>
              <w:right w:val="single" w:sz="4" w:space="0" w:color="auto"/>
            </w:tcBorders>
          </w:tcPr>
          <w:p w14:paraId="24D2839E" w14:textId="77777777" w:rsidR="002C3385" w:rsidRPr="00A145F9" w:rsidRDefault="002C3385" w:rsidP="00834FC1">
            <w:pPr>
              <w:spacing w:before="60" w:after="60" w:line="240" w:lineRule="auto"/>
              <w:rPr>
                <w:sz w:val="20"/>
                <w:lang w:val="lv-LV" w:eastAsia="en-GB"/>
              </w:rPr>
            </w:pPr>
            <w:r w:rsidRPr="00A145F9">
              <w:rPr>
                <w:sz w:val="20"/>
                <w:lang w:val="lv-LV" w:eastAsia="en-GB"/>
              </w:rPr>
              <w:t>0303 79 45</w:t>
            </w:r>
          </w:p>
        </w:tc>
        <w:tc>
          <w:tcPr>
            <w:tcW w:w="284" w:type="dxa"/>
            <w:tcBorders>
              <w:top w:val="single" w:sz="4" w:space="0" w:color="auto"/>
              <w:left w:val="nil"/>
              <w:bottom w:val="single" w:sz="4" w:space="0" w:color="auto"/>
              <w:right w:val="single" w:sz="4" w:space="0" w:color="auto"/>
            </w:tcBorders>
          </w:tcPr>
          <w:p w14:paraId="24D283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merlangi (</w:t>
            </w:r>
            <w:r w:rsidRPr="00A145F9">
              <w:rPr>
                <w:rFonts w:asciiTheme="majorBidi" w:hAnsiTheme="majorBidi" w:cstheme="majorBidi"/>
                <w:i/>
                <w:iCs/>
                <w:noProof/>
                <w:sz w:val="20"/>
                <w:lang w:val="lv-LV"/>
              </w:rPr>
              <w:t>Merlangus merlangus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A9" w14:textId="77777777" w:rsidTr="002C3385">
        <w:tc>
          <w:tcPr>
            <w:tcW w:w="1149" w:type="dxa"/>
            <w:tcBorders>
              <w:top w:val="nil"/>
              <w:left w:val="single" w:sz="4" w:space="0" w:color="auto"/>
              <w:bottom w:val="single" w:sz="4" w:space="0" w:color="auto"/>
              <w:right w:val="single" w:sz="4" w:space="0" w:color="auto"/>
            </w:tcBorders>
          </w:tcPr>
          <w:p w14:paraId="24D283A4" w14:textId="77777777" w:rsidR="002C3385" w:rsidRPr="00A145F9" w:rsidRDefault="002C3385" w:rsidP="00834FC1">
            <w:pPr>
              <w:spacing w:before="60" w:after="60" w:line="240" w:lineRule="auto"/>
              <w:rPr>
                <w:sz w:val="20"/>
                <w:lang w:val="lv-LV" w:eastAsia="en-GB"/>
              </w:rPr>
            </w:pPr>
            <w:r w:rsidRPr="00A145F9">
              <w:rPr>
                <w:sz w:val="20"/>
                <w:lang w:val="lv-LV" w:eastAsia="en-GB"/>
              </w:rPr>
              <w:t>0303 79 51</w:t>
            </w:r>
          </w:p>
        </w:tc>
        <w:tc>
          <w:tcPr>
            <w:tcW w:w="284" w:type="dxa"/>
            <w:tcBorders>
              <w:top w:val="single" w:sz="4" w:space="0" w:color="auto"/>
              <w:left w:val="nil"/>
              <w:bottom w:val="single" w:sz="4" w:space="0" w:color="auto"/>
              <w:right w:val="single" w:sz="4" w:space="0" w:color="auto"/>
            </w:tcBorders>
          </w:tcPr>
          <w:p w14:paraId="24D283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 līdakas (</w:t>
            </w:r>
            <w:r w:rsidRPr="00A145F9">
              <w:rPr>
                <w:rFonts w:asciiTheme="majorBidi" w:hAnsiTheme="majorBidi" w:cstheme="majorBidi"/>
                <w:i/>
                <w:iCs/>
                <w:noProof/>
                <w:sz w:val="20"/>
                <w:lang w:val="lv-LV"/>
              </w:rPr>
              <w:t>Molva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AF" w14:textId="77777777" w:rsidTr="002C3385">
        <w:tc>
          <w:tcPr>
            <w:tcW w:w="1149" w:type="dxa"/>
            <w:tcBorders>
              <w:top w:val="nil"/>
              <w:left w:val="single" w:sz="4" w:space="0" w:color="auto"/>
              <w:bottom w:val="single" w:sz="4" w:space="0" w:color="auto"/>
              <w:right w:val="single" w:sz="4" w:space="0" w:color="auto"/>
            </w:tcBorders>
          </w:tcPr>
          <w:p w14:paraId="24D283AA" w14:textId="77777777" w:rsidR="002C3385" w:rsidRPr="00A145F9" w:rsidRDefault="002C3385" w:rsidP="00834FC1">
            <w:pPr>
              <w:spacing w:before="60" w:after="60" w:line="240" w:lineRule="auto"/>
              <w:rPr>
                <w:sz w:val="20"/>
                <w:lang w:val="lv-LV" w:eastAsia="en-GB"/>
              </w:rPr>
            </w:pPr>
            <w:r w:rsidRPr="00A145F9">
              <w:rPr>
                <w:sz w:val="20"/>
                <w:lang w:val="lv-LV" w:eastAsia="en-GB"/>
              </w:rPr>
              <w:t>0303 79 55</w:t>
            </w:r>
          </w:p>
        </w:tc>
        <w:tc>
          <w:tcPr>
            <w:tcW w:w="284" w:type="dxa"/>
            <w:tcBorders>
              <w:top w:val="single" w:sz="4" w:space="0" w:color="auto"/>
              <w:left w:val="nil"/>
              <w:bottom w:val="single" w:sz="4" w:space="0" w:color="auto"/>
              <w:right w:val="single" w:sz="4" w:space="0" w:color="auto"/>
            </w:tcBorders>
          </w:tcPr>
          <w:p w14:paraId="24D283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Aļaskas saidas (</w:t>
            </w:r>
            <w:r w:rsidRPr="00A145F9">
              <w:rPr>
                <w:rFonts w:asciiTheme="majorBidi" w:hAnsiTheme="majorBidi" w:cstheme="majorBidi"/>
                <w:i/>
                <w:iCs/>
                <w:noProof/>
                <w:sz w:val="20"/>
                <w:lang w:val="lv-LV"/>
              </w:rPr>
              <w:t>Theragra chalcogramma</w:t>
            </w:r>
            <w:r w:rsidRPr="00A145F9">
              <w:rPr>
                <w:rFonts w:asciiTheme="majorBidi" w:hAnsiTheme="majorBidi" w:cstheme="majorBidi"/>
                <w:noProof/>
                <w:sz w:val="20"/>
                <w:lang w:val="lv-LV"/>
              </w:rPr>
              <w:t>) un pollaki (</w:t>
            </w:r>
            <w:r w:rsidRPr="00A145F9">
              <w:rPr>
                <w:rFonts w:asciiTheme="majorBidi" w:hAnsiTheme="majorBidi" w:cstheme="majorBidi"/>
                <w:i/>
                <w:iCs/>
                <w:noProof/>
                <w:sz w:val="20"/>
                <w:lang w:val="lv-LV"/>
              </w:rPr>
              <w:t>Pollachius pollachius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B5" w14:textId="77777777" w:rsidTr="002C3385">
        <w:tc>
          <w:tcPr>
            <w:tcW w:w="1149" w:type="dxa"/>
            <w:tcBorders>
              <w:top w:val="nil"/>
              <w:left w:val="single" w:sz="4" w:space="0" w:color="auto"/>
              <w:bottom w:val="single" w:sz="4" w:space="0" w:color="auto"/>
              <w:right w:val="single" w:sz="4" w:space="0" w:color="auto"/>
            </w:tcBorders>
          </w:tcPr>
          <w:p w14:paraId="24D283B0" w14:textId="77777777" w:rsidR="002C3385" w:rsidRPr="00A145F9" w:rsidRDefault="002C3385" w:rsidP="00834FC1">
            <w:pPr>
              <w:spacing w:before="60" w:after="60" w:line="240" w:lineRule="auto"/>
              <w:rPr>
                <w:sz w:val="20"/>
                <w:lang w:val="lv-LV" w:eastAsia="en-GB"/>
              </w:rPr>
            </w:pPr>
            <w:r w:rsidRPr="00A145F9">
              <w:rPr>
                <w:sz w:val="20"/>
                <w:lang w:val="lv-LV" w:eastAsia="en-GB"/>
              </w:rPr>
              <w:t>0303 79 58</w:t>
            </w:r>
          </w:p>
        </w:tc>
        <w:tc>
          <w:tcPr>
            <w:tcW w:w="284" w:type="dxa"/>
            <w:tcBorders>
              <w:top w:val="single" w:sz="4" w:space="0" w:color="auto"/>
              <w:left w:val="nil"/>
              <w:bottom w:val="single" w:sz="4" w:space="0" w:color="auto"/>
              <w:right w:val="single" w:sz="4" w:space="0" w:color="auto"/>
            </w:tcBorders>
          </w:tcPr>
          <w:p w14:paraId="24D283B1" w14:textId="77777777" w:rsidR="002C3385" w:rsidRPr="00A145F9" w:rsidRDefault="002C3385" w:rsidP="00A145F9">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B2" w14:textId="77777777" w:rsidR="002C3385" w:rsidRPr="00A145F9" w:rsidRDefault="002C3385" w:rsidP="00A145F9">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parastās pelamīdas </w:t>
            </w:r>
            <w:r w:rsidRPr="00A145F9">
              <w:rPr>
                <w:rFonts w:asciiTheme="majorBidi" w:hAnsiTheme="majorBidi" w:cstheme="majorBidi"/>
                <w:i/>
                <w:iCs/>
                <w:noProof/>
                <w:sz w:val="20"/>
                <w:lang w:val="lv-LV"/>
              </w:rPr>
              <w:t>Orcynopsis unicolor</w:t>
            </w:r>
          </w:p>
        </w:tc>
        <w:tc>
          <w:tcPr>
            <w:tcW w:w="2835" w:type="dxa"/>
            <w:tcBorders>
              <w:top w:val="nil"/>
              <w:left w:val="nil"/>
              <w:bottom w:val="single" w:sz="4" w:space="0" w:color="auto"/>
              <w:right w:val="single" w:sz="4" w:space="0" w:color="auto"/>
            </w:tcBorders>
            <w:shd w:val="clear" w:color="auto" w:fill="auto"/>
            <w:vAlign w:val="center"/>
            <w:hideMark/>
          </w:tcPr>
          <w:p w14:paraId="24D283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3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BB" w14:textId="77777777" w:rsidTr="002C3385">
        <w:tc>
          <w:tcPr>
            <w:tcW w:w="1149" w:type="dxa"/>
            <w:tcBorders>
              <w:top w:val="nil"/>
              <w:left w:val="single" w:sz="4" w:space="0" w:color="auto"/>
              <w:bottom w:val="single" w:sz="4" w:space="0" w:color="auto"/>
              <w:right w:val="single" w:sz="4" w:space="0" w:color="auto"/>
            </w:tcBorders>
          </w:tcPr>
          <w:p w14:paraId="24D283B6" w14:textId="77777777" w:rsidR="002C3385" w:rsidRPr="00A145F9" w:rsidRDefault="002C3385" w:rsidP="00834FC1">
            <w:pPr>
              <w:spacing w:before="60" w:after="60" w:line="240" w:lineRule="auto"/>
              <w:rPr>
                <w:sz w:val="20"/>
                <w:lang w:val="lv-LV" w:eastAsia="en-GB"/>
              </w:rPr>
            </w:pPr>
            <w:r w:rsidRPr="00A145F9">
              <w:rPr>
                <w:sz w:val="20"/>
                <w:lang w:val="lv-LV" w:eastAsia="en-GB"/>
              </w:rPr>
              <w:t>0303 79 65</w:t>
            </w:r>
          </w:p>
        </w:tc>
        <w:tc>
          <w:tcPr>
            <w:tcW w:w="284" w:type="dxa"/>
            <w:tcBorders>
              <w:top w:val="single" w:sz="4" w:space="0" w:color="auto"/>
              <w:left w:val="nil"/>
              <w:bottom w:val="single" w:sz="4" w:space="0" w:color="auto"/>
              <w:right w:val="single" w:sz="4" w:space="0" w:color="auto"/>
            </w:tcBorders>
          </w:tcPr>
          <w:p w14:paraId="24D283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anšovi (</w:t>
            </w:r>
            <w:r w:rsidRPr="00A145F9">
              <w:rPr>
                <w:rFonts w:asciiTheme="majorBidi" w:hAnsiTheme="majorBidi" w:cstheme="majorBidi"/>
                <w:i/>
                <w:iCs/>
                <w:noProof/>
                <w:sz w:val="20"/>
                <w:lang w:val="lv-LV"/>
              </w:rPr>
              <w:t>Engraulis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C1" w14:textId="77777777" w:rsidTr="002C3385">
        <w:tc>
          <w:tcPr>
            <w:tcW w:w="1149" w:type="dxa"/>
            <w:tcBorders>
              <w:top w:val="nil"/>
              <w:left w:val="single" w:sz="4" w:space="0" w:color="auto"/>
              <w:bottom w:val="single" w:sz="4" w:space="0" w:color="auto"/>
              <w:right w:val="single" w:sz="4" w:space="0" w:color="auto"/>
            </w:tcBorders>
          </w:tcPr>
          <w:p w14:paraId="24D283BC" w14:textId="77777777" w:rsidR="002C3385" w:rsidRPr="00A145F9" w:rsidRDefault="002C3385" w:rsidP="00834FC1">
            <w:pPr>
              <w:spacing w:before="60" w:after="60" w:line="240" w:lineRule="auto"/>
              <w:rPr>
                <w:sz w:val="20"/>
                <w:lang w:val="lv-LV" w:eastAsia="en-GB"/>
              </w:rPr>
            </w:pPr>
            <w:r w:rsidRPr="00A145F9">
              <w:rPr>
                <w:sz w:val="20"/>
                <w:lang w:val="lv-LV" w:eastAsia="en-GB"/>
              </w:rPr>
              <w:t>0303 79 71</w:t>
            </w:r>
          </w:p>
        </w:tc>
        <w:tc>
          <w:tcPr>
            <w:tcW w:w="284" w:type="dxa"/>
            <w:tcBorders>
              <w:top w:val="single" w:sz="4" w:space="0" w:color="auto"/>
              <w:left w:val="nil"/>
              <w:bottom w:val="single" w:sz="4" w:space="0" w:color="auto"/>
              <w:right w:val="single" w:sz="4" w:space="0" w:color="auto"/>
            </w:tcBorders>
          </w:tcPr>
          <w:p w14:paraId="24D283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parastās zobaines (</w:t>
            </w:r>
            <w:r w:rsidRPr="00A145F9">
              <w:rPr>
                <w:rFonts w:asciiTheme="majorBidi" w:hAnsiTheme="majorBidi" w:cstheme="majorBidi"/>
                <w:i/>
                <w:iCs/>
                <w:noProof/>
                <w:sz w:val="20"/>
                <w:lang w:val="lv-LV"/>
              </w:rPr>
              <w:t xml:space="preserve">Dentex dentex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Pagellus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C7" w14:textId="77777777" w:rsidTr="002C3385">
        <w:tc>
          <w:tcPr>
            <w:tcW w:w="1149" w:type="dxa"/>
            <w:tcBorders>
              <w:top w:val="nil"/>
              <w:left w:val="single" w:sz="4" w:space="0" w:color="auto"/>
              <w:bottom w:val="single" w:sz="4" w:space="0" w:color="auto"/>
              <w:right w:val="single" w:sz="4" w:space="0" w:color="auto"/>
            </w:tcBorders>
          </w:tcPr>
          <w:p w14:paraId="24D283C2" w14:textId="77777777" w:rsidR="002C3385" w:rsidRPr="00A145F9" w:rsidRDefault="002C3385" w:rsidP="00834FC1">
            <w:pPr>
              <w:spacing w:before="60" w:after="60" w:line="240" w:lineRule="auto"/>
              <w:rPr>
                <w:sz w:val="20"/>
                <w:lang w:val="lv-LV" w:eastAsia="en-GB"/>
              </w:rPr>
            </w:pPr>
            <w:r w:rsidRPr="00A145F9">
              <w:rPr>
                <w:sz w:val="20"/>
                <w:lang w:val="lv-LV" w:eastAsia="en-GB"/>
              </w:rPr>
              <w:t>0303 79 75</w:t>
            </w:r>
          </w:p>
        </w:tc>
        <w:tc>
          <w:tcPr>
            <w:tcW w:w="284" w:type="dxa"/>
            <w:tcBorders>
              <w:top w:val="single" w:sz="4" w:space="0" w:color="auto"/>
              <w:left w:val="nil"/>
              <w:bottom w:val="single" w:sz="4" w:space="0" w:color="auto"/>
              <w:right w:val="single" w:sz="4" w:space="0" w:color="auto"/>
            </w:tcBorders>
          </w:tcPr>
          <w:p w14:paraId="24D283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jūras plauži (</w:t>
            </w:r>
            <w:r w:rsidRPr="00A145F9">
              <w:rPr>
                <w:rFonts w:asciiTheme="majorBidi" w:hAnsiTheme="majorBidi" w:cstheme="majorBidi"/>
                <w:i/>
                <w:iCs/>
                <w:noProof/>
                <w:sz w:val="20"/>
                <w:lang w:val="lv-LV"/>
              </w:rPr>
              <w:t>Brama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CD" w14:textId="77777777" w:rsidTr="002C3385">
        <w:tc>
          <w:tcPr>
            <w:tcW w:w="1149" w:type="dxa"/>
            <w:tcBorders>
              <w:top w:val="nil"/>
              <w:left w:val="single" w:sz="4" w:space="0" w:color="auto"/>
              <w:bottom w:val="single" w:sz="4" w:space="0" w:color="auto"/>
              <w:right w:val="single" w:sz="4" w:space="0" w:color="auto"/>
            </w:tcBorders>
          </w:tcPr>
          <w:p w14:paraId="24D283C8" w14:textId="77777777" w:rsidR="002C3385" w:rsidRPr="00A145F9" w:rsidRDefault="002C3385" w:rsidP="00834FC1">
            <w:pPr>
              <w:spacing w:before="60" w:after="60" w:line="240" w:lineRule="auto"/>
              <w:rPr>
                <w:sz w:val="20"/>
                <w:lang w:val="lv-LV" w:eastAsia="en-GB"/>
              </w:rPr>
            </w:pPr>
            <w:r w:rsidRPr="00A145F9">
              <w:rPr>
                <w:sz w:val="20"/>
                <w:lang w:val="lv-LV" w:eastAsia="en-GB"/>
              </w:rPr>
              <w:t>0303 79 81</w:t>
            </w:r>
          </w:p>
        </w:tc>
        <w:tc>
          <w:tcPr>
            <w:tcW w:w="284" w:type="dxa"/>
            <w:tcBorders>
              <w:top w:val="single" w:sz="4" w:space="0" w:color="auto"/>
              <w:left w:val="nil"/>
              <w:bottom w:val="single" w:sz="4" w:space="0" w:color="auto"/>
              <w:right w:val="single" w:sz="4" w:space="0" w:color="auto"/>
            </w:tcBorders>
          </w:tcPr>
          <w:p w14:paraId="24D283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jūrasvelni (</w:t>
            </w:r>
            <w:r w:rsidRPr="00A145F9">
              <w:rPr>
                <w:rFonts w:asciiTheme="majorBidi" w:hAnsiTheme="majorBidi" w:cstheme="majorBidi"/>
                <w:i/>
                <w:iCs/>
                <w:noProof/>
                <w:sz w:val="20"/>
                <w:lang w:val="lv-LV"/>
              </w:rPr>
              <w:t>Lophius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3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D3" w14:textId="77777777" w:rsidTr="002C3385">
        <w:tc>
          <w:tcPr>
            <w:tcW w:w="1149" w:type="dxa"/>
            <w:tcBorders>
              <w:top w:val="nil"/>
              <w:left w:val="single" w:sz="4" w:space="0" w:color="auto"/>
              <w:bottom w:val="single" w:sz="4" w:space="0" w:color="auto"/>
              <w:right w:val="single" w:sz="4" w:space="0" w:color="auto"/>
            </w:tcBorders>
          </w:tcPr>
          <w:p w14:paraId="24D283CE" w14:textId="77777777" w:rsidR="002C3385" w:rsidRPr="00A145F9" w:rsidRDefault="002C3385" w:rsidP="00834FC1">
            <w:pPr>
              <w:spacing w:before="60" w:after="60" w:line="240" w:lineRule="auto"/>
              <w:rPr>
                <w:sz w:val="20"/>
                <w:lang w:val="lv-LV" w:eastAsia="en-GB"/>
              </w:rPr>
            </w:pPr>
            <w:r w:rsidRPr="00A145F9">
              <w:rPr>
                <w:sz w:val="20"/>
                <w:lang w:val="lv-LV" w:eastAsia="en-GB"/>
              </w:rPr>
              <w:t>0303 79 83</w:t>
            </w:r>
          </w:p>
        </w:tc>
        <w:tc>
          <w:tcPr>
            <w:tcW w:w="284" w:type="dxa"/>
            <w:tcBorders>
              <w:top w:val="single" w:sz="4" w:space="0" w:color="auto"/>
              <w:left w:val="nil"/>
              <w:bottom w:val="single" w:sz="4" w:space="0" w:color="auto"/>
              <w:right w:val="single" w:sz="4" w:space="0" w:color="auto"/>
            </w:tcBorders>
          </w:tcPr>
          <w:p w14:paraId="24D283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putasu (</w:t>
            </w:r>
            <w:r w:rsidRPr="00A145F9">
              <w:rPr>
                <w:rFonts w:asciiTheme="majorBidi" w:hAnsiTheme="majorBidi" w:cstheme="majorBidi"/>
                <w:i/>
                <w:iCs/>
                <w:noProof/>
                <w:sz w:val="20"/>
                <w:lang w:val="lv-LV"/>
              </w:rPr>
              <w:t xml:space="preserve">Micromesistius </w:t>
            </w:r>
            <w:r w:rsidRPr="00A145F9">
              <w:rPr>
                <w:rFonts w:asciiTheme="majorBidi" w:hAnsiTheme="majorBidi" w:cstheme="majorBidi"/>
                <w:noProof/>
                <w:sz w:val="20"/>
                <w:lang w:val="lv-LV"/>
              </w:rPr>
              <w:t>jeb</w:t>
            </w:r>
            <w:r w:rsidRPr="00A145F9">
              <w:rPr>
                <w:rFonts w:asciiTheme="majorBidi" w:hAnsiTheme="majorBidi" w:cstheme="majorBidi"/>
                <w:i/>
                <w:iCs/>
                <w:noProof/>
                <w:sz w:val="20"/>
                <w:lang w:val="lv-LV"/>
              </w:rPr>
              <w:t xml:space="preserve"> Gadus poutassou</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D9" w14:textId="77777777" w:rsidTr="002C3385">
        <w:tc>
          <w:tcPr>
            <w:tcW w:w="1149" w:type="dxa"/>
            <w:tcBorders>
              <w:top w:val="nil"/>
              <w:left w:val="single" w:sz="4" w:space="0" w:color="auto"/>
              <w:bottom w:val="single" w:sz="4" w:space="0" w:color="auto"/>
              <w:right w:val="single" w:sz="4" w:space="0" w:color="auto"/>
            </w:tcBorders>
          </w:tcPr>
          <w:p w14:paraId="24D283D4" w14:textId="77777777" w:rsidR="002C3385" w:rsidRPr="00A145F9" w:rsidRDefault="002C3385" w:rsidP="00834FC1">
            <w:pPr>
              <w:spacing w:before="60" w:after="60" w:line="240" w:lineRule="auto"/>
              <w:rPr>
                <w:sz w:val="20"/>
                <w:lang w:val="lv-LV" w:eastAsia="en-GB"/>
              </w:rPr>
            </w:pPr>
            <w:r w:rsidRPr="00A145F9">
              <w:rPr>
                <w:sz w:val="20"/>
                <w:lang w:val="lv-LV" w:eastAsia="en-GB"/>
              </w:rPr>
              <w:t>0303 79 85</w:t>
            </w:r>
          </w:p>
        </w:tc>
        <w:tc>
          <w:tcPr>
            <w:tcW w:w="284" w:type="dxa"/>
            <w:tcBorders>
              <w:top w:val="single" w:sz="4" w:space="0" w:color="auto"/>
              <w:left w:val="nil"/>
              <w:bottom w:val="single" w:sz="4" w:space="0" w:color="auto"/>
              <w:right w:val="single" w:sz="4" w:space="0" w:color="auto"/>
            </w:tcBorders>
          </w:tcPr>
          <w:p w14:paraId="24D283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dienvidu putasu (</w:t>
            </w:r>
            <w:r w:rsidRPr="00A145F9">
              <w:rPr>
                <w:rFonts w:asciiTheme="majorBidi" w:hAnsiTheme="majorBidi" w:cstheme="majorBidi"/>
                <w:i/>
                <w:iCs/>
                <w:noProof/>
                <w:sz w:val="20"/>
                <w:lang w:val="lv-LV"/>
              </w:rPr>
              <w:t>Micromesistius australis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DF" w14:textId="77777777" w:rsidTr="002C3385">
        <w:tc>
          <w:tcPr>
            <w:tcW w:w="1149" w:type="dxa"/>
            <w:tcBorders>
              <w:top w:val="nil"/>
              <w:left w:val="single" w:sz="4" w:space="0" w:color="auto"/>
              <w:bottom w:val="single" w:sz="4" w:space="0" w:color="auto"/>
              <w:right w:val="single" w:sz="4" w:space="0" w:color="auto"/>
            </w:tcBorders>
          </w:tcPr>
          <w:p w14:paraId="24D283DA" w14:textId="77777777" w:rsidR="002C3385" w:rsidRPr="00A145F9" w:rsidRDefault="002C3385" w:rsidP="00834FC1">
            <w:pPr>
              <w:spacing w:before="60" w:after="60" w:line="240" w:lineRule="auto"/>
              <w:rPr>
                <w:sz w:val="20"/>
                <w:lang w:val="lv-LV" w:eastAsia="en-GB"/>
              </w:rPr>
            </w:pPr>
            <w:r w:rsidRPr="00A145F9">
              <w:rPr>
                <w:sz w:val="20"/>
                <w:lang w:val="lv-LV" w:eastAsia="en-GB"/>
              </w:rPr>
              <w:t>0303 79 91</w:t>
            </w:r>
          </w:p>
        </w:tc>
        <w:tc>
          <w:tcPr>
            <w:tcW w:w="284" w:type="dxa"/>
            <w:tcBorders>
              <w:top w:val="single" w:sz="4" w:space="0" w:color="auto"/>
              <w:left w:val="nil"/>
              <w:bottom w:val="single" w:sz="4" w:space="0" w:color="auto"/>
              <w:right w:val="single" w:sz="4" w:space="0" w:color="auto"/>
            </w:tcBorders>
          </w:tcPr>
          <w:p w14:paraId="24D283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stavridas (</w:t>
            </w:r>
            <w:r w:rsidRPr="00A145F9">
              <w:rPr>
                <w:rFonts w:asciiTheme="majorBidi" w:hAnsiTheme="majorBidi" w:cstheme="majorBidi"/>
                <w:i/>
                <w:iCs/>
                <w:noProof/>
                <w:sz w:val="20"/>
                <w:lang w:val="lv-LV"/>
              </w:rPr>
              <w:t>Caranx trachurus, Trachurus trachurus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E5" w14:textId="77777777" w:rsidTr="002C3385">
        <w:tc>
          <w:tcPr>
            <w:tcW w:w="1149" w:type="dxa"/>
            <w:tcBorders>
              <w:top w:val="nil"/>
              <w:left w:val="single" w:sz="4" w:space="0" w:color="auto"/>
              <w:bottom w:val="single" w:sz="4" w:space="0" w:color="auto"/>
              <w:right w:val="single" w:sz="4" w:space="0" w:color="auto"/>
            </w:tcBorders>
          </w:tcPr>
          <w:p w14:paraId="24D283E0" w14:textId="77777777" w:rsidR="002C3385" w:rsidRPr="00A145F9" w:rsidRDefault="002C3385" w:rsidP="00834FC1">
            <w:pPr>
              <w:spacing w:before="60" w:after="60" w:line="240" w:lineRule="auto"/>
              <w:rPr>
                <w:sz w:val="20"/>
                <w:lang w:val="lv-LV" w:eastAsia="en-GB"/>
              </w:rPr>
            </w:pPr>
            <w:r w:rsidRPr="00A145F9">
              <w:rPr>
                <w:sz w:val="20"/>
                <w:lang w:val="lv-LV" w:eastAsia="en-GB"/>
              </w:rPr>
              <w:t>0303 79 92</w:t>
            </w:r>
          </w:p>
        </w:tc>
        <w:tc>
          <w:tcPr>
            <w:tcW w:w="284" w:type="dxa"/>
            <w:tcBorders>
              <w:top w:val="single" w:sz="4" w:space="0" w:color="auto"/>
              <w:left w:val="nil"/>
              <w:bottom w:val="single" w:sz="4" w:space="0" w:color="auto"/>
              <w:right w:val="single" w:sz="4" w:space="0" w:color="auto"/>
            </w:tcBorders>
          </w:tcPr>
          <w:p w14:paraId="24D283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zilie makruroni (</w:t>
            </w:r>
            <w:r w:rsidRPr="00A145F9">
              <w:rPr>
                <w:rFonts w:asciiTheme="majorBidi" w:hAnsiTheme="majorBidi" w:cstheme="majorBidi"/>
                <w:i/>
                <w:iCs/>
                <w:noProof/>
                <w:sz w:val="20"/>
                <w:lang w:val="lv-LV"/>
              </w:rPr>
              <w:t>Macruronus novaezelandiae</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EB" w14:textId="77777777" w:rsidTr="002C3385">
        <w:tc>
          <w:tcPr>
            <w:tcW w:w="1149" w:type="dxa"/>
            <w:tcBorders>
              <w:top w:val="nil"/>
              <w:left w:val="single" w:sz="4" w:space="0" w:color="auto"/>
              <w:bottom w:val="single" w:sz="4" w:space="0" w:color="auto"/>
              <w:right w:val="single" w:sz="4" w:space="0" w:color="auto"/>
            </w:tcBorders>
          </w:tcPr>
          <w:p w14:paraId="24D283E6" w14:textId="77777777" w:rsidR="002C3385" w:rsidRPr="00A145F9" w:rsidRDefault="002C3385" w:rsidP="00834FC1">
            <w:pPr>
              <w:spacing w:before="60" w:after="60" w:line="240" w:lineRule="auto"/>
              <w:rPr>
                <w:sz w:val="20"/>
                <w:lang w:val="lv-LV" w:eastAsia="en-GB"/>
              </w:rPr>
            </w:pPr>
            <w:r w:rsidRPr="00A145F9">
              <w:rPr>
                <w:sz w:val="20"/>
                <w:lang w:val="lv-LV" w:eastAsia="en-GB"/>
              </w:rPr>
              <w:t>0303 79 93</w:t>
            </w:r>
          </w:p>
        </w:tc>
        <w:tc>
          <w:tcPr>
            <w:tcW w:w="284" w:type="dxa"/>
            <w:tcBorders>
              <w:top w:val="single" w:sz="4" w:space="0" w:color="auto"/>
              <w:left w:val="nil"/>
              <w:bottom w:val="single" w:sz="4" w:space="0" w:color="auto"/>
              <w:right w:val="single" w:sz="4" w:space="0" w:color="auto"/>
            </w:tcBorders>
          </w:tcPr>
          <w:p w14:paraId="24D283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melnie kongriji (</w:t>
            </w:r>
            <w:r w:rsidRPr="00A145F9">
              <w:rPr>
                <w:rFonts w:asciiTheme="majorBidi" w:hAnsiTheme="majorBidi" w:cstheme="majorBidi"/>
                <w:i/>
                <w:iCs/>
                <w:noProof/>
                <w:sz w:val="20"/>
                <w:lang w:val="lv-LV"/>
              </w:rPr>
              <w:t>Genypterus blacodes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3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F1" w14:textId="77777777" w:rsidTr="002C3385">
        <w:tc>
          <w:tcPr>
            <w:tcW w:w="1149" w:type="dxa"/>
            <w:tcBorders>
              <w:top w:val="nil"/>
              <w:left w:val="single" w:sz="4" w:space="0" w:color="auto"/>
              <w:bottom w:val="single" w:sz="4" w:space="0" w:color="auto"/>
              <w:right w:val="single" w:sz="4" w:space="0" w:color="auto"/>
            </w:tcBorders>
          </w:tcPr>
          <w:p w14:paraId="24D283EC" w14:textId="77777777" w:rsidR="002C3385" w:rsidRPr="00A145F9" w:rsidRDefault="002C3385" w:rsidP="00834FC1">
            <w:pPr>
              <w:spacing w:before="60" w:after="60" w:line="240" w:lineRule="auto"/>
              <w:rPr>
                <w:sz w:val="20"/>
                <w:lang w:val="lv-LV" w:eastAsia="en-GB"/>
              </w:rPr>
            </w:pPr>
            <w:r w:rsidRPr="00A145F9">
              <w:rPr>
                <w:sz w:val="20"/>
                <w:lang w:val="lv-LV" w:eastAsia="en-GB"/>
              </w:rPr>
              <w:t>0303 79 94</w:t>
            </w:r>
          </w:p>
        </w:tc>
        <w:tc>
          <w:tcPr>
            <w:tcW w:w="284" w:type="dxa"/>
            <w:tcBorders>
              <w:top w:val="single" w:sz="4" w:space="0" w:color="auto"/>
              <w:left w:val="nil"/>
              <w:bottom w:val="single" w:sz="4" w:space="0" w:color="auto"/>
              <w:right w:val="single" w:sz="4" w:space="0" w:color="auto"/>
            </w:tcBorders>
          </w:tcPr>
          <w:p w14:paraId="24D283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0F72DB">
              <w:rPr>
                <w:rFonts w:asciiTheme="majorBidi" w:hAnsiTheme="majorBidi" w:cstheme="majorBidi"/>
                <w:i/>
                <w:iCs/>
                <w:noProof/>
                <w:sz w:val="20"/>
                <w:lang w:val="lv-LV"/>
              </w:rPr>
              <w:t>Pelotreis flavilatus</w:t>
            </w:r>
            <w:r w:rsidRPr="00A145F9">
              <w:rPr>
                <w:rFonts w:asciiTheme="majorBidi" w:hAnsiTheme="majorBidi" w:cstheme="majorBidi"/>
                <w:noProof/>
                <w:sz w:val="20"/>
                <w:lang w:val="lv-LV"/>
              </w:rPr>
              <w:t xml:space="preserve"> vai </w:t>
            </w:r>
            <w:r w:rsidRPr="00A145F9">
              <w:rPr>
                <w:rFonts w:asciiTheme="majorBidi" w:hAnsiTheme="majorBidi" w:cstheme="majorBidi"/>
                <w:i/>
                <w:iCs/>
                <w:noProof/>
                <w:sz w:val="20"/>
                <w:lang w:val="lv-LV"/>
              </w:rPr>
              <w:t>Peltorhamphus navaezelandiae</w:t>
            </w:r>
            <w:r w:rsidRPr="00A145F9">
              <w:rPr>
                <w:rFonts w:asciiTheme="majorBidi" w:hAnsiTheme="majorBidi" w:cstheme="majorBidi"/>
                <w:noProof/>
                <w:sz w:val="20"/>
                <w:lang w:val="lv-LV"/>
              </w:rPr>
              <w:t xml:space="preserve"> sugas zivis</w:t>
            </w:r>
          </w:p>
        </w:tc>
        <w:tc>
          <w:tcPr>
            <w:tcW w:w="2835" w:type="dxa"/>
            <w:tcBorders>
              <w:top w:val="nil"/>
              <w:left w:val="nil"/>
              <w:bottom w:val="single" w:sz="4" w:space="0" w:color="auto"/>
              <w:right w:val="single" w:sz="4" w:space="0" w:color="auto"/>
            </w:tcBorders>
            <w:shd w:val="clear" w:color="auto" w:fill="auto"/>
            <w:vAlign w:val="center"/>
            <w:hideMark/>
          </w:tcPr>
          <w:p w14:paraId="24D283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3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F7" w14:textId="77777777" w:rsidTr="002C3385">
        <w:tc>
          <w:tcPr>
            <w:tcW w:w="1149" w:type="dxa"/>
            <w:tcBorders>
              <w:top w:val="nil"/>
              <w:left w:val="single" w:sz="4" w:space="0" w:color="auto"/>
              <w:bottom w:val="single" w:sz="4" w:space="0" w:color="auto"/>
              <w:right w:val="single" w:sz="4" w:space="0" w:color="auto"/>
            </w:tcBorders>
          </w:tcPr>
          <w:p w14:paraId="24D283F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0303 79 98</w:t>
            </w:r>
          </w:p>
        </w:tc>
        <w:tc>
          <w:tcPr>
            <w:tcW w:w="284" w:type="dxa"/>
            <w:tcBorders>
              <w:top w:val="single" w:sz="4" w:space="0" w:color="auto"/>
              <w:left w:val="nil"/>
              <w:bottom w:val="single" w:sz="4" w:space="0" w:color="auto"/>
              <w:right w:val="single" w:sz="4" w:space="0" w:color="auto"/>
            </w:tcBorders>
          </w:tcPr>
          <w:p w14:paraId="24D283F3" w14:textId="77777777" w:rsidR="002C3385" w:rsidRPr="00A145F9" w:rsidRDefault="002C3385" w:rsidP="00A145F9">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F4" w14:textId="77777777" w:rsidR="002C3385" w:rsidRPr="00A145F9" w:rsidRDefault="002C3385" w:rsidP="00A145F9">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sālsūdens zivis lietošanai pārtikā (izņemot lašu dzimtas zivis, plekstveidīgās zivis, tunzivis, svītrainās tunzivis, siļķes, mencas, zobenzivis, ilkņzivis, sardīnes, </w:t>
            </w: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s, brētliņas, pikšas, saidas, makreles, haizivis, zušus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 labrakus, merlūzas un hekus, mazās tunzivis,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sugas sarkanasaru ģints zivis,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putasu, jūras līdakas, mintajus un pollakus (</w:t>
            </w:r>
            <w:r w:rsidRPr="00A145F9">
              <w:rPr>
                <w:rFonts w:asciiTheme="majorBidi" w:hAnsiTheme="majorBidi" w:cstheme="majorBidi"/>
                <w:i/>
                <w:iCs/>
                <w:noProof/>
                <w:sz w:val="20"/>
                <w:lang w:val="lv-LV"/>
              </w:rPr>
              <w:t>Pollachius pollachius</w:t>
            </w:r>
            <w:r w:rsidRPr="00A145F9">
              <w:rPr>
                <w:rFonts w:asciiTheme="majorBidi" w:hAnsiTheme="majorBidi" w:cstheme="majorBidi"/>
                <w:noProof/>
                <w:sz w:val="20"/>
                <w:lang w:val="lv-LV"/>
              </w:rPr>
              <w:t xml:space="preserve">), parastās pelamīdas, anšovus, parastās zobaines, jūras plaužus, jūrasvelnus, putasu un dienvidu putasu, stavridas, zilos makruronus, melnos kongrijus, </w:t>
            </w:r>
            <w:r w:rsidRPr="00A145F9">
              <w:rPr>
                <w:rFonts w:asciiTheme="majorBidi" w:hAnsiTheme="majorBidi" w:cstheme="majorBidi"/>
                <w:i/>
                <w:iCs/>
                <w:noProof/>
                <w:sz w:val="20"/>
                <w:lang w:val="lv-LV"/>
              </w:rPr>
              <w:t>Pelotreis flavilatus</w:t>
            </w:r>
            <w:r w:rsidRPr="00A145F9">
              <w:rPr>
                <w:rFonts w:asciiTheme="majorBidi" w:hAnsiTheme="majorBidi" w:cstheme="majorBidi"/>
                <w:noProof/>
                <w:sz w:val="20"/>
                <w:lang w:val="lv-LV"/>
              </w:rPr>
              <w:t xml:space="preserve"> vai </w:t>
            </w:r>
            <w:r w:rsidRPr="00A145F9">
              <w:rPr>
                <w:rFonts w:asciiTheme="majorBidi" w:hAnsiTheme="majorBidi" w:cstheme="majorBidi"/>
                <w:i/>
                <w:iCs/>
                <w:noProof/>
                <w:sz w:val="20"/>
                <w:lang w:val="lv-LV"/>
              </w:rPr>
              <w:t>Peltorhamphus navaezelandiae</w:t>
            </w:r>
            <w:r w:rsidRPr="00A145F9">
              <w:rPr>
                <w:rFonts w:asciiTheme="majorBidi" w:hAnsiTheme="majorBidi" w:cstheme="majorBidi"/>
                <w:noProof/>
                <w:sz w:val="20"/>
                <w:lang w:val="lv-LV"/>
              </w:rPr>
              <w:t xml:space="preserve"> sugas zivis)</w:t>
            </w:r>
          </w:p>
        </w:tc>
        <w:tc>
          <w:tcPr>
            <w:tcW w:w="2835" w:type="dxa"/>
            <w:tcBorders>
              <w:top w:val="nil"/>
              <w:left w:val="nil"/>
              <w:bottom w:val="single" w:sz="4" w:space="0" w:color="auto"/>
              <w:right w:val="single" w:sz="4" w:space="0" w:color="auto"/>
            </w:tcBorders>
            <w:shd w:val="clear" w:color="auto" w:fill="auto"/>
            <w:vAlign w:val="center"/>
            <w:hideMark/>
          </w:tcPr>
          <w:p w14:paraId="24D283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3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3FD" w14:textId="77777777" w:rsidTr="002C3385">
        <w:tc>
          <w:tcPr>
            <w:tcW w:w="1149" w:type="dxa"/>
            <w:tcBorders>
              <w:top w:val="nil"/>
              <w:left w:val="single" w:sz="4" w:space="0" w:color="auto"/>
              <w:bottom w:val="single" w:sz="4" w:space="0" w:color="auto"/>
              <w:right w:val="single" w:sz="4" w:space="0" w:color="auto"/>
            </w:tcBorders>
          </w:tcPr>
          <w:p w14:paraId="24D283F8" w14:textId="77777777" w:rsidR="002C3385" w:rsidRPr="00A145F9" w:rsidRDefault="002C3385" w:rsidP="00834FC1">
            <w:pPr>
              <w:spacing w:before="60" w:after="60" w:line="240" w:lineRule="auto"/>
              <w:rPr>
                <w:sz w:val="20"/>
                <w:lang w:val="lv-LV" w:eastAsia="en-GB"/>
              </w:rPr>
            </w:pPr>
            <w:r w:rsidRPr="00A145F9">
              <w:rPr>
                <w:sz w:val="20"/>
                <w:lang w:val="lv-LV" w:eastAsia="en-GB"/>
              </w:rPr>
              <w:t>0303 80 10</w:t>
            </w:r>
          </w:p>
        </w:tc>
        <w:tc>
          <w:tcPr>
            <w:tcW w:w="284" w:type="dxa"/>
            <w:tcBorders>
              <w:top w:val="single" w:sz="4" w:space="0" w:color="auto"/>
              <w:left w:val="nil"/>
              <w:bottom w:val="single" w:sz="4" w:space="0" w:color="auto"/>
              <w:right w:val="single" w:sz="4" w:space="0" w:color="auto"/>
            </w:tcBorders>
          </w:tcPr>
          <w:p w14:paraId="24D283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3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zivju ikri un pieņi dezoksiribonukleīnskābes vai protamīna sulfāta ražošanai</w:t>
            </w:r>
          </w:p>
        </w:tc>
        <w:tc>
          <w:tcPr>
            <w:tcW w:w="2835" w:type="dxa"/>
            <w:tcBorders>
              <w:top w:val="nil"/>
              <w:left w:val="nil"/>
              <w:bottom w:val="single" w:sz="4" w:space="0" w:color="auto"/>
              <w:right w:val="single" w:sz="4" w:space="0" w:color="auto"/>
            </w:tcBorders>
            <w:shd w:val="clear" w:color="auto" w:fill="auto"/>
            <w:vAlign w:val="center"/>
            <w:hideMark/>
          </w:tcPr>
          <w:p w14:paraId="24D283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3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03" w14:textId="77777777" w:rsidTr="002C3385">
        <w:tc>
          <w:tcPr>
            <w:tcW w:w="1149" w:type="dxa"/>
            <w:tcBorders>
              <w:top w:val="nil"/>
              <w:left w:val="single" w:sz="4" w:space="0" w:color="auto"/>
              <w:bottom w:val="single" w:sz="4" w:space="0" w:color="auto"/>
              <w:right w:val="single" w:sz="4" w:space="0" w:color="auto"/>
            </w:tcBorders>
          </w:tcPr>
          <w:p w14:paraId="24D283FE" w14:textId="77777777" w:rsidR="002C3385" w:rsidRPr="00A145F9" w:rsidRDefault="002C3385" w:rsidP="00834FC1">
            <w:pPr>
              <w:spacing w:before="60" w:after="60" w:line="240" w:lineRule="auto"/>
              <w:rPr>
                <w:sz w:val="20"/>
                <w:lang w:val="lv-LV" w:eastAsia="en-GB"/>
              </w:rPr>
            </w:pPr>
            <w:r w:rsidRPr="00A145F9">
              <w:rPr>
                <w:sz w:val="20"/>
                <w:lang w:val="lv-LV" w:eastAsia="en-GB"/>
              </w:rPr>
              <w:t>0303 80 90</w:t>
            </w:r>
          </w:p>
        </w:tc>
        <w:tc>
          <w:tcPr>
            <w:tcW w:w="284" w:type="dxa"/>
            <w:tcBorders>
              <w:top w:val="single" w:sz="4" w:space="0" w:color="auto"/>
              <w:left w:val="nil"/>
              <w:bottom w:val="single" w:sz="4" w:space="0" w:color="auto"/>
              <w:right w:val="single" w:sz="4" w:space="0" w:color="auto"/>
            </w:tcBorders>
          </w:tcPr>
          <w:p w14:paraId="24D283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zivju aknas, ikri un pieņi pārtikai (izņemot dezoksiribonukleīnskābes vai protamīna sulfāta ražošanai)</w:t>
            </w:r>
          </w:p>
        </w:tc>
        <w:tc>
          <w:tcPr>
            <w:tcW w:w="2835" w:type="dxa"/>
            <w:tcBorders>
              <w:top w:val="nil"/>
              <w:left w:val="nil"/>
              <w:bottom w:val="single" w:sz="4" w:space="0" w:color="auto"/>
              <w:right w:val="single" w:sz="4" w:space="0" w:color="auto"/>
            </w:tcBorders>
            <w:shd w:val="clear" w:color="auto" w:fill="auto"/>
            <w:vAlign w:val="center"/>
            <w:hideMark/>
          </w:tcPr>
          <w:p w14:paraId="24D284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4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09" w14:textId="77777777" w:rsidTr="002C3385">
        <w:tc>
          <w:tcPr>
            <w:tcW w:w="1149" w:type="dxa"/>
            <w:tcBorders>
              <w:top w:val="nil"/>
              <w:left w:val="single" w:sz="4" w:space="0" w:color="auto"/>
              <w:bottom w:val="single" w:sz="4" w:space="0" w:color="auto"/>
              <w:right w:val="single" w:sz="4" w:space="0" w:color="auto"/>
            </w:tcBorders>
          </w:tcPr>
          <w:p w14:paraId="24D28404" w14:textId="77777777" w:rsidR="002C3385" w:rsidRPr="00A145F9" w:rsidRDefault="002C3385" w:rsidP="00834FC1">
            <w:pPr>
              <w:spacing w:before="60" w:after="60" w:line="240" w:lineRule="auto"/>
              <w:rPr>
                <w:sz w:val="20"/>
                <w:lang w:val="lv-LV" w:eastAsia="en-GB"/>
              </w:rPr>
            </w:pPr>
            <w:r w:rsidRPr="00A145F9">
              <w:rPr>
                <w:sz w:val="20"/>
                <w:lang w:val="lv-LV" w:eastAsia="en-GB"/>
              </w:rPr>
              <w:t>0304 11 10</w:t>
            </w:r>
          </w:p>
        </w:tc>
        <w:tc>
          <w:tcPr>
            <w:tcW w:w="284" w:type="dxa"/>
            <w:tcBorders>
              <w:top w:val="single" w:sz="4" w:space="0" w:color="auto"/>
              <w:left w:val="nil"/>
              <w:bottom w:val="single" w:sz="4" w:space="0" w:color="auto"/>
              <w:right w:val="single" w:sz="4" w:space="0" w:color="auto"/>
            </w:tcBorders>
          </w:tcPr>
          <w:p w14:paraId="24D284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zobenzivju (</w:t>
            </w:r>
            <w:r w:rsidRPr="00A145F9">
              <w:rPr>
                <w:rFonts w:asciiTheme="majorBidi" w:hAnsiTheme="majorBidi" w:cstheme="majorBidi"/>
                <w:i/>
                <w:iCs/>
                <w:noProof/>
                <w:sz w:val="20"/>
                <w:lang w:val="lv-LV"/>
              </w:rPr>
              <w:t>Xiphias gladius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0F" w14:textId="77777777" w:rsidTr="002C3385">
        <w:tc>
          <w:tcPr>
            <w:tcW w:w="1149" w:type="dxa"/>
            <w:tcBorders>
              <w:top w:val="nil"/>
              <w:left w:val="single" w:sz="4" w:space="0" w:color="auto"/>
              <w:bottom w:val="single" w:sz="4" w:space="0" w:color="auto"/>
              <w:right w:val="single" w:sz="4" w:space="0" w:color="auto"/>
            </w:tcBorders>
          </w:tcPr>
          <w:p w14:paraId="24D2840A" w14:textId="77777777" w:rsidR="002C3385" w:rsidRPr="00A145F9" w:rsidRDefault="002C3385" w:rsidP="00834FC1">
            <w:pPr>
              <w:spacing w:before="60" w:after="60" w:line="240" w:lineRule="auto"/>
              <w:rPr>
                <w:sz w:val="20"/>
                <w:lang w:val="lv-LV" w:eastAsia="en-GB"/>
              </w:rPr>
            </w:pPr>
            <w:r w:rsidRPr="00A145F9">
              <w:rPr>
                <w:sz w:val="20"/>
                <w:lang w:val="lv-LV" w:eastAsia="en-GB"/>
              </w:rPr>
              <w:t>0304 11 90</w:t>
            </w:r>
          </w:p>
        </w:tc>
        <w:tc>
          <w:tcPr>
            <w:tcW w:w="284" w:type="dxa"/>
            <w:tcBorders>
              <w:top w:val="single" w:sz="4" w:space="0" w:color="auto"/>
              <w:left w:val="nil"/>
              <w:bottom w:val="single" w:sz="4" w:space="0" w:color="auto"/>
              <w:right w:val="single" w:sz="4" w:space="0" w:color="auto"/>
            </w:tcBorders>
          </w:tcPr>
          <w:p w14:paraId="24D284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vai atdzesēts zobenzivju (</w:t>
            </w:r>
            <w:r w:rsidRPr="00A145F9">
              <w:rPr>
                <w:rFonts w:asciiTheme="majorBidi" w:hAnsiTheme="majorBidi" w:cstheme="majorBidi"/>
                <w:i/>
                <w:iCs/>
                <w:noProof/>
                <w:sz w:val="20"/>
                <w:lang w:val="lv-LV"/>
              </w:rPr>
              <w:t>Xiphias gladius</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4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15" w14:textId="77777777" w:rsidTr="002C3385">
        <w:tc>
          <w:tcPr>
            <w:tcW w:w="1149" w:type="dxa"/>
            <w:tcBorders>
              <w:top w:val="nil"/>
              <w:left w:val="single" w:sz="4" w:space="0" w:color="auto"/>
              <w:bottom w:val="single" w:sz="4" w:space="0" w:color="auto"/>
              <w:right w:val="single" w:sz="4" w:space="0" w:color="auto"/>
            </w:tcBorders>
          </w:tcPr>
          <w:p w14:paraId="24D28410" w14:textId="77777777" w:rsidR="002C3385" w:rsidRPr="00A145F9" w:rsidRDefault="002C3385" w:rsidP="00834FC1">
            <w:pPr>
              <w:spacing w:before="60" w:after="60" w:line="240" w:lineRule="auto"/>
              <w:rPr>
                <w:sz w:val="20"/>
                <w:lang w:val="lv-LV" w:eastAsia="en-GB"/>
              </w:rPr>
            </w:pPr>
            <w:r w:rsidRPr="00A145F9">
              <w:rPr>
                <w:sz w:val="20"/>
                <w:lang w:val="lv-LV" w:eastAsia="en-GB"/>
              </w:rPr>
              <w:t>0304 12 10</w:t>
            </w:r>
          </w:p>
        </w:tc>
        <w:tc>
          <w:tcPr>
            <w:tcW w:w="284" w:type="dxa"/>
            <w:tcBorders>
              <w:top w:val="single" w:sz="4" w:space="0" w:color="auto"/>
              <w:left w:val="nil"/>
              <w:bottom w:val="single" w:sz="4" w:space="0" w:color="auto"/>
              <w:right w:val="single" w:sz="4" w:space="0" w:color="auto"/>
            </w:tcBorders>
          </w:tcPr>
          <w:p w14:paraId="24D284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ilkņzivju (</w:t>
            </w:r>
            <w:r w:rsidRPr="00A145F9">
              <w:rPr>
                <w:rFonts w:asciiTheme="majorBidi" w:hAnsiTheme="majorBidi" w:cstheme="majorBidi"/>
                <w:i/>
                <w:iCs/>
                <w:noProof/>
                <w:sz w:val="20"/>
                <w:lang w:val="lv-LV"/>
              </w:rPr>
              <w:t>Dissostichus</w:t>
            </w:r>
            <w:r w:rsidRPr="00A145F9">
              <w:rPr>
                <w:rFonts w:asciiTheme="majorBidi" w:hAnsiTheme="majorBidi" w:cstheme="majorBidi"/>
                <w:noProof/>
                <w:sz w:val="20"/>
                <w:lang w:val="lv-LV"/>
              </w:rPr>
              <w:t xml:space="preserve"> spp.) filejas</w:t>
            </w:r>
          </w:p>
        </w:tc>
        <w:tc>
          <w:tcPr>
            <w:tcW w:w="2835" w:type="dxa"/>
            <w:tcBorders>
              <w:top w:val="nil"/>
              <w:left w:val="nil"/>
              <w:bottom w:val="single" w:sz="4" w:space="0" w:color="auto"/>
              <w:right w:val="single" w:sz="4" w:space="0" w:color="auto"/>
            </w:tcBorders>
            <w:shd w:val="clear" w:color="auto" w:fill="auto"/>
            <w:vAlign w:val="center"/>
            <w:hideMark/>
          </w:tcPr>
          <w:p w14:paraId="24D284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1B" w14:textId="77777777" w:rsidTr="002C3385">
        <w:tc>
          <w:tcPr>
            <w:tcW w:w="1149" w:type="dxa"/>
            <w:tcBorders>
              <w:top w:val="nil"/>
              <w:left w:val="single" w:sz="4" w:space="0" w:color="auto"/>
              <w:bottom w:val="single" w:sz="4" w:space="0" w:color="auto"/>
              <w:right w:val="single" w:sz="4" w:space="0" w:color="auto"/>
            </w:tcBorders>
          </w:tcPr>
          <w:p w14:paraId="24D28416" w14:textId="77777777" w:rsidR="002C3385" w:rsidRPr="00A145F9" w:rsidRDefault="002C3385" w:rsidP="00834FC1">
            <w:pPr>
              <w:spacing w:before="60" w:after="60" w:line="240" w:lineRule="auto"/>
              <w:rPr>
                <w:sz w:val="20"/>
                <w:lang w:val="lv-LV" w:eastAsia="en-GB"/>
              </w:rPr>
            </w:pPr>
            <w:r w:rsidRPr="00A145F9">
              <w:rPr>
                <w:sz w:val="20"/>
                <w:lang w:val="lv-LV" w:eastAsia="en-GB"/>
              </w:rPr>
              <w:t>0304 12 90</w:t>
            </w:r>
          </w:p>
        </w:tc>
        <w:tc>
          <w:tcPr>
            <w:tcW w:w="284" w:type="dxa"/>
            <w:tcBorders>
              <w:top w:val="single" w:sz="4" w:space="0" w:color="auto"/>
              <w:left w:val="nil"/>
              <w:bottom w:val="single" w:sz="4" w:space="0" w:color="auto"/>
              <w:right w:val="single" w:sz="4" w:space="0" w:color="auto"/>
            </w:tcBorders>
          </w:tcPr>
          <w:p w14:paraId="24D284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vai atdzesēts ilkņzivju (</w:t>
            </w:r>
            <w:r w:rsidRPr="00A145F9">
              <w:rPr>
                <w:rFonts w:asciiTheme="majorBidi" w:hAnsiTheme="majorBidi" w:cstheme="majorBidi"/>
                <w:i/>
                <w:iCs/>
                <w:noProof/>
                <w:sz w:val="20"/>
                <w:lang w:val="lv-LV"/>
              </w:rPr>
              <w:t>Dissostichus</w:t>
            </w:r>
            <w:r w:rsidRPr="00A145F9">
              <w:rPr>
                <w:rFonts w:asciiTheme="majorBidi" w:hAnsiTheme="majorBidi" w:cstheme="majorBidi"/>
                <w:noProof/>
                <w:sz w:val="20"/>
                <w:lang w:val="lv-LV"/>
              </w:rPr>
              <w:t xml:space="preserve"> spp.)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4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21" w14:textId="77777777" w:rsidTr="002C3385">
        <w:tc>
          <w:tcPr>
            <w:tcW w:w="1149" w:type="dxa"/>
            <w:tcBorders>
              <w:top w:val="nil"/>
              <w:left w:val="single" w:sz="4" w:space="0" w:color="auto"/>
              <w:bottom w:val="single" w:sz="4" w:space="0" w:color="auto"/>
              <w:right w:val="single" w:sz="4" w:space="0" w:color="auto"/>
            </w:tcBorders>
          </w:tcPr>
          <w:p w14:paraId="24D2841C" w14:textId="77777777" w:rsidR="002C3385" w:rsidRPr="00A145F9" w:rsidRDefault="002C3385" w:rsidP="00834FC1">
            <w:pPr>
              <w:spacing w:before="60" w:after="60" w:line="240" w:lineRule="auto"/>
              <w:rPr>
                <w:sz w:val="20"/>
                <w:lang w:val="lv-LV" w:eastAsia="en-GB"/>
              </w:rPr>
            </w:pPr>
            <w:r w:rsidRPr="00A145F9">
              <w:rPr>
                <w:sz w:val="20"/>
                <w:lang w:val="lv-LV" w:eastAsia="en-GB"/>
              </w:rPr>
              <w:t>0304 19 13</w:t>
            </w:r>
          </w:p>
        </w:tc>
        <w:tc>
          <w:tcPr>
            <w:tcW w:w="284" w:type="dxa"/>
            <w:tcBorders>
              <w:top w:val="single" w:sz="4" w:space="0" w:color="auto"/>
              <w:left w:val="nil"/>
              <w:bottom w:val="single" w:sz="4" w:space="0" w:color="auto"/>
              <w:right w:val="single" w:sz="4" w:space="0" w:color="auto"/>
            </w:tcBorders>
          </w:tcPr>
          <w:p w14:paraId="24D284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Klusā okeāna lašu (</w:t>
            </w:r>
            <w:r w:rsidRPr="00A145F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lašu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lašu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4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27" w14:textId="77777777" w:rsidTr="002C3385">
        <w:tc>
          <w:tcPr>
            <w:tcW w:w="1149" w:type="dxa"/>
            <w:tcBorders>
              <w:top w:val="nil"/>
              <w:left w:val="single" w:sz="4" w:space="0" w:color="auto"/>
              <w:bottom w:val="single" w:sz="4" w:space="0" w:color="auto"/>
              <w:right w:val="single" w:sz="4" w:space="0" w:color="auto"/>
            </w:tcBorders>
          </w:tcPr>
          <w:p w14:paraId="24D28422" w14:textId="77777777" w:rsidR="002C3385" w:rsidRPr="00A145F9" w:rsidRDefault="002C3385" w:rsidP="00834FC1">
            <w:pPr>
              <w:spacing w:before="60" w:after="60" w:line="240" w:lineRule="auto"/>
              <w:rPr>
                <w:sz w:val="20"/>
                <w:lang w:val="lv-LV" w:eastAsia="en-GB"/>
              </w:rPr>
            </w:pPr>
            <w:r w:rsidRPr="00A145F9">
              <w:rPr>
                <w:sz w:val="20"/>
                <w:lang w:val="lv-LV" w:eastAsia="en-GB"/>
              </w:rPr>
              <w:t>0304 19 15</w:t>
            </w:r>
          </w:p>
        </w:tc>
        <w:tc>
          <w:tcPr>
            <w:tcW w:w="284" w:type="dxa"/>
            <w:tcBorders>
              <w:top w:val="single" w:sz="4" w:space="0" w:color="auto"/>
              <w:left w:val="nil"/>
              <w:bottom w:val="single" w:sz="4" w:space="0" w:color="auto"/>
              <w:right w:val="single" w:sz="4" w:space="0" w:color="auto"/>
            </w:tcBorders>
          </w:tcPr>
          <w:p w14:paraId="24D28423" w14:textId="77777777" w:rsidR="002C3385" w:rsidRPr="00A145F9" w:rsidRDefault="002C3385" w:rsidP="007C2BF2">
            <w:pPr>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24" w14:textId="77777777" w:rsidR="002C3385" w:rsidRPr="00A145F9" w:rsidRDefault="002C3385" w:rsidP="007C2BF2">
            <w:pPr>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varavīksnes foreļu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filejas, ar svaru &gt; 400 g katra</w:t>
            </w:r>
          </w:p>
        </w:tc>
        <w:tc>
          <w:tcPr>
            <w:tcW w:w="2835" w:type="dxa"/>
            <w:tcBorders>
              <w:top w:val="nil"/>
              <w:left w:val="nil"/>
              <w:bottom w:val="single" w:sz="4" w:space="0" w:color="auto"/>
              <w:right w:val="single" w:sz="4" w:space="0" w:color="auto"/>
            </w:tcBorders>
            <w:shd w:val="clear" w:color="auto" w:fill="auto"/>
            <w:vAlign w:val="center"/>
            <w:hideMark/>
          </w:tcPr>
          <w:p w14:paraId="24D284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4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2D" w14:textId="77777777" w:rsidTr="002C3385">
        <w:tc>
          <w:tcPr>
            <w:tcW w:w="1149" w:type="dxa"/>
            <w:tcBorders>
              <w:top w:val="nil"/>
              <w:left w:val="single" w:sz="4" w:space="0" w:color="auto"/>
              <w:bottom w:val="single" w:sz="4" w:space="0" w:color="auto"/>
              <w:right w:val="single" w:sz="4" w:space="0" w:color="auto"/>
            </w:tcBorders>
          </w:tcPr>
          <w:p w14:paraId="24D28428" w14:textId="77777777" w:rsidR="002C3385" w:rsidRPr="00A145F9" w:rsidRDefault="002C3385" w:rsidP="00834FC1">
            <w:pPr>
              <w:spacing w:before="60" w:after="60" w:line="240" w:lineRule="auto"/>
              <w:rPr>
                <w:sz w:val="20"/>
                <w:lang w:val="lv-LV" w:eastAsia="en-GB"/>
              </w:rPr>
            </w:pPr>
            <w:r w:rsidRPr="00A145F9">
              <w:rPr>
                <w:sz w:val="20"/>
                <w:lang w:val="lv-LV" w:eastAsia="en-GB"/>
              </w:rPr>
              <w:t>0304 19 17</w:t>
            </w:r>
          </w:p>
        </w:tc>
        <w:tc>
          <w:tcPr>
            <w:tcW w:w="284" w:type="dxa"/>
            <w:tcBorders>
              <w:top w:val="single" w:sz="4" w:space="0" w:color="auto"/>
              <w:left w:val="nil"/>
              <w:bottom w:val="single" w:sz="4" w:space="0" w:color="auto"/>
              <w:right w:val="single" w:sz="4" w:space="0" w:color="auto"/>
            </w:tcBorders>
          </w:tcPr>
          <w:p w14:paraId="24D28429" w14:textId="77777777" w:rsidR="002C3385" w:rsidRPr="00A145F9" w:rsidRDefault="002C3385" w:rsidP="00A145F9">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2A" w14:textId="77777777" w:rsidR="002C3385" w:rsidRPr="00A145F9" w:rsidRDefault="002C3385" w:rsidP="00A145F9">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Svaigas vai atdzesētas foreļu </w:t>
            </w:r>
            <w:r w:rsidRPr="00A145F9">
              <w:rPr>
                <w:rFonts w:asciiTheme="majorBidi" w:hAnsiTheme="majorBidi" w:cstheme="majorBidi"/>
                <w:i/>
                <w:iCs/>
                <w:noProof/>
                <w:sz w:val="20"/>
                <w:lang w:val="lv-LV"/>
              </w:rPr>
              <w:t>Salmo trutta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filejas, kas katra sver &lt;= 400 g, </w:t>
            </w:r>
            <w:r w:rsidRPr="00A145F9">
              <w:rPr>
                <w:rFonts w:asciiTheme="majorBidi" w:hAnsiTheme="majorBidi" w:cstheme="majorBidi"/>
                <w:i/>
                <w:iCs/>
                <w:noProof/>
                <w:sz w:val="20"/>
                <w:lang w:val="lv-LV"/>
              </w:rPr>
              <w:t>Oncorhynchus clarki</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aguabonita</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Oncorhynchus gilae</w:t>
            </w:r>
          </w:p>
        </w:tc>
        <w:tc>
          <w:tcPr>
            <w:tcW w:w="2835" w:type="dxa"/>
            <w:tcBorders>
              <w:top w:val="nil"/>
              <w:left w:val="nil"/>
              <w:bottom w:val="single" w:sz="4" w:space="0" w:color="auto"/>
              <w:right w:val="single" w:sz="4" w:space="0" w:color="auto"/>
            </w:tcBorders>
            <w:shd w:val="clear" w:color="auto" w:fill="auto"/>
            <w:vAlign w:val="center"/>
            <w:hideMark/>
          </w:tcPr>
          <w:p w14:paraId="24D284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4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33" w14:textId="77777777" w:rsidTr="002C3385">
        <w:tc>
          <w:tcPr>
            <w:tcW w:w="1149" w:type="dxa"/>
            <w:tcBorders>
              <w:top w:val="nil"/>
              <w:left w:val="single" w:sz="4" w:space="0" w:color="auto"/>
              <w:bottom w:val="single" w:sz="4" w:space="0" w:color="auto"/>
              <w:right w:val="single" w:sz="4" w:space="0" w:color="auto"/>
            </w:tcBorders>
          </w:tcPr>
          <w:p w14:paraId="24D2842E" w14:textId="77777777" w:rsidR="002C3385" w:rsidRPr="00A145F9" w:rsidRDefault="002C3385" w:rsidP="00834FC1">
            <w:pPr>
              <w:spacing w:before="60" w:after="60" w:line="240" w:lineRule="auto"/>
              <w:rPr>
                <w:sz w:val="20"/>
                <w:lang w:val="lv-LV" w:eastAsia="en-GB"/>
              </w:rPr>
            </w:pPr>
            <w:r w:rsidRPr="00A145F9">
              <w:rPr>
                <w:sz w:val="20"/>
                <w:lang w:val="lv-LV" w:eastAsia="en-GB"/>
              </w:rPr>
              <w:t>0304 19 19</w:t>
            </w:r>
          </w:p>
        </w:tc>
        <w:tc>
          <w:tcPr>
            <w:tcW w:w="284" w:type="dxa"/>
            <w:tcBorders>
              <w:top w:val="single" w:sz="4" w:space="0" w:color="auto"/>
              <w:left w:val="nil"/>
              <w:bottom w:val="single" w:sz="4" w:space="0" w:color="auto"/>
              <w:right w:val="single" w:sz="4" w:space="0" w:color="auto"/>
            </w:tcBorders>
          </w:tcPr>
          <w:p w14:paraId="24D284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saldūdens zivju filejas (izņemot foreles (</w:t>
            </w:r>
            <w:r w:rsidRPr="00A145F9">
              <w:rPr>
                <w:rFonts w:asciiTheme="majorBidi" w:hAnsiTheme="majorBidi" w:cstheme="majorBidi"/>
                <w:i/>
                <w:iCs/>
                <w:noProof/>
                <w:sz w:val="20"/>
                <w:lang w:val="lv-LV"/>
              </w:rPr>
              <w:t>Salmo trutta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clarki</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aguabonita</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Oncorhynchus gilae</w:t>
            </w:r>
            <w:r w:rsidRPr="00A145F9">
              <w:rPr>
                <w:rFonts w:asciiTheme="majorBidi" w:hAnsiTheme="majorBidi" w:cstheme="majorBidi"/>
                <w:noProof/>
                <w:sz w:val="20"/>
                <w:lang w:val="lv-LV"/>
              </w:rPr>
              <w:t>), Klusā okeāna lasi, Atlantijas okeāna lasi un Donavas lasi)</w:t>
            </w:r>
          </w:p>
        </w:tc>
        <w:tc>
          <w:tcPr>
            <w:tcW w:w="2835" w:type="dxa"/>
            <w:tcBorders>
              <w:top w:val="nil"/>
              <w:left w:val="nil"/>
              <w:bottom w:val="single" w:sz="4" w:space="0" w:color="auto"/>
              <w:right w:val="single" w:sz="4" w:space="0" w:color="auto"/>
            </w:tcBorders>
            <w:shd w:val="clear" w:color="auto" w:fill="auto"/>
            <w:vAlign w:val="center"/>
            <w:hideMark/>
          </w:tcPr>
          <w:p w14:paraId="24D284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84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39" w14:textId="77777777" w:rsidTr="002C3385">
        <w:tc>
          <w:tcPr>
            <w:tcW w:w="1149" w:type="dxa"/>
            <w:tcBorders>
              <w:top w:val="nil"/>
              <w:left w:val="single" w:sz="4" w:space="0" w:color="auto"/>
              <w:bottom w:val="single" w:sz="4" w:space="0" w:color="auto"/>
              <w:right w:val="single" w:sz="4" w:space="0" w:color="auto"/>
            </w:tcBorders>
          </w:tcPr>
          <w:p w14:paraId="24D2843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0304 19 31</w:t>
            </w:r>
          </w:p>
        </w:tc>
        <w:tc>
          <w:tcPr>
            <w:tcW w:w="284" w:type="dxa"/>
            <w:tcBorders>
              <w:top w:val="single" w:sz="4" w:space="0" w:color="auto"/>
              <w:left w:val="nil"/>
              <w:bottom w:val="single" w:sz="4" w:space="0" w:color="auto"/>
              <w:right w:val="single" w:sz="4" w:space="0" w:color="auto"/>
            </w:tcBorders>
          </w:tcPr>
          <w:p w14:paraId="24D28435" w14:textId="77777777" w:rsidR="002C3385" w:rsidRPr="00A145F9" w:rsidRDefault="002C3385" w:rsidP="00A145F9">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36" w14:textId="77777777" w:rsidR="002C3385" w:rsidRPr="00A145F9" w:rsidRDefault="002C3385" w:rsidP="00A145F9">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Svaigas vai atdzesētas mencu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Gadus ogac, Gadus macrocephalus</w:t>
            </w:r>
            <w:r w:rsidRPr="00A145F9">
              <w:rPr>
                <w:rFonts w:asciiTheme="majorBidi" w:hAnsiTheme="majorBidi" w:cstheme="majorBidi"/>
                <w:noProof/>
                <w:sz w:val="20"/>
                <w:lang w:val="lv-LV"/>
              </w:rPr>
              <w:t xml:space="preserve">) un polārmencu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xml:space="preserve"> filejas</w:t>
            </w:r>
          </w:p>
        </w:tc>
        <w:tc>
          <w:tcPr>
            <w:tcW w:w="2835" w:type="dxa"/>
            <w:tcBorders>
              <w:top w:val="nil"/>
              <w:left w:val="nil"/>
              <w:bottom w:val="single" w:sz="4" w:space="0" w:color="auto"/>
              <w:right w:val="single" w:sz="4" w:space="0" w:color="auto"/>
            </w:tcBorders>
            <w:shd w:val="clear" w:color="auto" w:fill="auto"/>
            <w:vAlign w:val="center"/>
            <w:hideMark/>
          </w:tcPr>
          <w:p w14:paraId="24D284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3F" w14:textId="77777777" w:rsidTr="002C3385">
        <w:tc>
          <w:tcPr>
            <w:tcW w:w="1149" w:type="dxa"/>
            <w:tcBorders>
              <w:top w:val="nil"/>
              <w:left w:val="single" w:sz="4" w:space="0" w:color="auto"/>
              <w:bottom w:val="single" w:sz="4" w:space="0" w:color="auto"/>
              <w:right w:val="single" w:sz="4" w:space="0" w:color="auto"/>
            </w:tcBorders>
          </w:tcPr>
          <w:p w14:paraId="24D2843A" w14:textId="77777777" w:rsidR="002C3385" w:rsidRPr="00A145F9" w:rsidRDefault="002C3385" w:rsidP="00834FC1">
            <w:pPr>
              <w:spacing w:before="60" w:after="60" w:line="240" w:lineRule="auto"/>
              <w:rPr>
                <w:sz w:val="20"/>
                <w:lang w:val="lv-LV" w:eastAsia="en-GB"/>
              </w:rPr>
            </w:pPr>
            <w:r w:rsidRPr="00A145F9">
              <w:rPr>
                <w:sz w:val="20"/>
                <w:lang w:val="lv-LV" w:eastAsia="en-GB"/>
              </w:rPr>
              <w:t>0304 19 33</w:t>
            </w:r>
          </w:p>
        </w:tc>
        <w:tc>
          <w:tcPr>
            <w:tcW w:w="284" w:type="dxa"/>
            <w:tcBorders>
              <w:top w:val="single" w:sz="4" w:space="0" w:color="auto"/>
              <w:left w:val="nil"/>
              <w:bottom w:val="single" w:sz="4" w:space="0" w:color="auto"/>
              <w:right w:val="single" w:sz="4" w:space="0" w:color="auto"/>
            </w:tcBorders>
          </w:tcPr>
          <w:p w14:paraId="24D284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saidu (</w:t>
            </w:r>
            <w:r w:rsidRPr="00A145F9">
              <w:rPr>
                <w:rFonts w:asciiTheme="majorBidi" w:hAnsiTheme="majorBidi" w:cstheme="majorBidi"/>
                <w:i/>
                <w:iCs/>
                <w:noProof/>
                <w:sz w:val="20"/>
                <w:lang w:val="lv-LV"/>
              </w:rPr>
              <w:t>Pollachius virens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45" w14:textId="77777777" w:rsidTr="002C3385">
        <w:tc>
          <w:tcPr>
            <w:tcW w:w="1149" w:type="dxa"/>
            <w:tcBorders>
              <w:top w:val="nil"/>
              <w:left w:val="single" w:sz="4" w:space="0" w:color="auto"/>
              <w:bottom w:val="single" w:sz="4" w:space="0" w:color="auto"/>
              <w:right w:val="single" w:sz="4" w:space="0" w:color="auto"/>
            </w:tcBorders>
          </w:tcPr>
          <w:p w14:paraId="24D28440" w14:textId="77777777" w:rsidR="002C3385" w:rsidRPr="00A145F9" w:rsidRDefault="002C3385" w:rsidP="00834FC1">
            <w:pPr>
              <w:spacing w:before="60" w:after="60" w:line="240" w:lineRule="auto"/>
              <w:rPr>
                <w:sz w:val="20"/>
                <w:lang w:val="lv-LV" w:eastAsia="en-GB"/>
              </w:rPr>
            </w:pPr>
            <w:r w:rsidRPr="00A145F9">
              <w:rPr>
                <w:sz w:val="20"/>
                <w:lang w:val="lv-LV" w:eastAsia="en-GB"/>
              </w:rPr>
              <w:t>0304 19 35</w:t>
            </w:r>
          </w:p>
        </w:tc>
        <w:tc>
          <w:tcPr>
            <w:tcW w:w="284" w:type="dxa"/>
            <w:tcBorders>
              <w:top w:val="single" w:sz="4" w:space="0" w:color="auto"/>
              <w:left w:val="nil"/>
              <w:bottom w:val="single" w:sz="4" w:space="0" w:color="auto"/>
              <w:right w:val="single" w:sz="4" w:space="0" w:color="auto"/>
            </w:tcBorders>
          </w:tcPr>
          <w:p w14:paraId="24D284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sarkanasaru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spp.) filejas</w:t>
            </w:r>
          </w:p>
        </w:tc>
        <w:tc>
          <w:tcPr>
            <w:tcW w:w="2835" w:type="dxa"/>
            <w:tcBorders>
              <w:top w:val="nil"/>
              <w:left w:val="nil"/>
              <w:bottom w:val="single" w:sz="4" w:space="0" w:color="auto"/>
              <w:right w:val="single" w:sz="4" w:space="0" w:color="auto"/>
            </w:tcBorders>
            <w:shd w:val="clear" w:color="auto" w:fill="auto"/>
            <w:vAlign w:val="center"/>
            <w:hideMark/>
          </w:tcPr>
          <w:p w14:paraId="24D284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4B" w14:textId="77777777" w:rsidTr="002C3385">
        <w:tc>
          <w:tcPr>
            <w:tcW w:w="1149" w:type="dxa"/>
            <w:tcBorders>
              <w:top w:val="nil"/>
              <w:left w:val="single" w:sz="4" w:space="0" w:color="auto"/>
              <w:bottom w:val="single" w:sz="4" w:space="0" w:color="auto"/>
              <w:right w:val="single" w:sz="4" w:space="0" w:color="auto"/>
            </w:tcBorders>
          </w:tcPr>
          <w:p w14:paraId="24D28446" w14:textId="77777777" w:rsidR="002C3385" w:rsidRPr="00A145F9" w:rsidRDefault="002C3385" w:rsidP="00834FC1">
            <w:pPr>
              <w:spacing w:before="60" w:after="60" w:line="240" w:lineRule="auto"/>
              <w:rPr>
                <w:sz w:val="20"/>
                <w:lang w:val="lv-LV" w:eastAsia="en-GB"/>
              </w:rPr>
            </w:pPr>
            <w:r w:rsidRPr="00A145F9">
              <w:rPr>
                <w:sz w:val="20"/>
                <w:lang w:val="lv-LV" w:eastAsia="en-GB"/>
              </w:rPr>
              <w:t>0304 19 39</w:t>
            </w:r>
          </w:p>
        </w:tc>
        <w:tc>
          <w:tcPr>
            <w:tcW w:w="284" w:type="dxa"/>
            <w:tcBorders>
              <w:top w:val="single" w:sz="4" w:space="0" w:color="auto"/>
              <w:left w:val="nil"/>
              <w:bottom w:val="single" w:sz="4" w:space="0" w:color="auto"/>
              <w:right w:val="single" w:sz="4" w:space="0" w:color="auto"/>
            </w:tcBorders>
          </w:tcPr>
          <w:p w14:paraId="24D284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saldūdens zivju (izņemot zobenzivis, ilkņzivis, mencas,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saidas un sarkanasarus) filejas</w:t>
            </w:r>
          </w:p>
        </w:tc>
        <w:tc>
          <w:tcPr>
            <w:tcW w:w="2835" w:type="dxa"/>
            <w:tcBorders>
              <w:top w:val="nil"/>
              <w:left w:val="nil"/>
              <w:bottom w:val="single" w:sz="4" w:space="0" w:color="auto"/>
              <w:right w:val="single" w:sz="4" w:space="0" w:color="auto"/>
            </w:tcBorders>
            <w:shd w:val="clear" w:color="auto" w:fill="auto"/>
            <w:vAlign w:val="center"/>
            <w:hideMark/>
          </w:tcPr>
          <w:p w14:paraId="24D284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51" w14:textId="77777777" w:rsidTr="002C3385">
        <w:tc>
          <w:tcPr>
            <w:tcW w:w="1149" w:type="dxa"/>
            <w:tcBorders>
              <w:top w:val="nil"/>
              <w:left w:val="single" w:sz="4" w:space="0" w:color="auto"/>
              <w:bottom w:val="single" w:sz="4" w:space="0" w:color="auto"/>
              <w:right w:val="single" w:sz="4" w:space="0" w:color="auto"/>
            </w:tcBorders>
          </w:tcPr>
          <w:p w14:paraId="24D2844C" w14:textId="77777777" w:rsidR="002C3385" w:rsidRPr="00A145F9" w:rsidRDefault="002C3385" w:rsidP="00834FC1">
            <w:pPr>
              <w:spacing w:before="60" w:after="60" w:line="240" w:lineRule="auto"/>
              <w:rPr>
                <w:sz w:val="20"/>
                <w:lang w:val="lv-LV" w:eastAsia="en-GB"/>
              </w:rPr>
            </w:pPr>
            <w:r w:rsidRPr="00A145F9">
              <w:rPr>
                <w:sz w:val="20"/>
                <w:lang w:val="lv-LV" w:eastAsia="en-GB"/>
              </w:rPr>
              <w:t>0304 19 91</w:t>
            </w:r>
          </w:p>
        </w:tc>
        <w:tc>
          <w:tcPr>
            <w:tcW w:w="284" w:type="dxa"/>
            <w:tcBorders>
              <w:top w:val="single" w:sz="4" w:space="0" w:color="auto"/>
              <w:left w:val="nil"/>
              <w:bottom w:val="single" w:sz="4" w:space="0" w:color="auto"/>
              <w:right w:val="single" w:sz="4" w:space="0" w:color="auto"/>
            </w:tcBorders>
          </w:tcPr>
          <w:p w14:paraId="24D284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vai atdzesēts, malts vai nemalts, saldūdens zivju mīkstums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4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4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57" w14:textId="77777777" w:rsidTr="002C3385">
        <w:tc>
          <w:tcPr>
            <w:tcW w:w="1149" w:type="dxa"/>
            <w:tcBorders>
              <w:top w:val="nil"/>
              <w:left w:val="single" w:sz="4" w:space="0" w:color="auto"/>
              <w:bottom w:val="single" w:sz="4" w:space="0" w:color="auto"/>
              <w:right w:val="single" w:sz="4" w:space="0" w:color="auto"/>
            </w:tcBorders>
          </w:tcPr>
          <w:p w14:paraId="24D28452" w14:textId="77777777" w:rsidR="002C3385" w:rsidRPr="00A145F9" w:rsidRDefault="002C3385" w:rsidP="00834FC1">
            <w:pPr>
              <w:spacing w:before="60" w:after="60" w:line="240" w:lineRule="auto"/>
              <w:rPr>
                <w:sz w:val="20"/>
                <w:lang w:val="lv-LV" w:eastAsia="en-GB"/>
              </w:rPr>
            </w:pPr>
            <w:r w:rsidRPr="00A145F9">
              <w:rPr>
                <w:sz w:val="20"/>
                <w:lang w:val="lv-LV" w:eastAsia="en-GB"/>
              </w:rPr>
              <w:t>0304 19 97</w:t>
            </w:r>
          </w:p>
        </w:tc>
        <w:tc>
          <w:tcPr>
            <w:tcW w:w="284" w:type="dxa"/>
            <w:tcBorders>
              <w:top w:val="single" w:sz="4" w:space="0" w:color="auto"/>
              <w:left w:val="nil"/>
              <w:bottom w:val="single" w:sz="4" w:space="0" w:color="auto"/>
              <w:right w:val="single" w:sz="4" w:space="0" w:color="auto"/>
            </w:tcBorders>
          </w:tcPr>
          <w:p w14:paraId="24D284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siļķu plētnes</w:t>
            </w:r>
          </w:p>
        </w:tc>
        <w:tc>
          <w:tcPr>
            <w:tcW w:w="2835" w:type="dxa"/>
            <w:tcBorders>
              <w:top w:val="nil"/>
              <w:left w:val="nil"/>
              <w:bottom w:val="single" w:sz="4" w:space="0" w:color="auto"/>
              <w:right w:val="single" w:sz="4" w:space="0" w:color="auto"/>
            </w:tcBorders>
            <w:shd w:val="clear" w:color="auto" w:fill="auto"/>
            <w:vAlign w:val="center"/>
            <w:hideMark/>
          </w:tcPr>
          <w:p w14:paraId="24D284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5D" w14:textId="77777777" w:rsidTr="002C3385">
        <w:tc>
          <w:tcPr>
            <w:tcW w:w="1149" w:type="dxa"/>
            <w:tcBorders>
              <w:top w:val="nil"/>
              <w:left w:val="single" w:sz="4" w:space="0" w:color="auto"/>
              <w:bottom w:val="single" w:sz="4" w:space="0" w:color="auto"/>
              <w:right w:val="single" w:sz="4" w:space="0" w:color="auto"/>
            </w:tcBorders>
          </w:tcPr>
          <w:p w14:paraId="24D28458" w14:textId="77777777" w:rsidR="002C3385" w:rsidRPr="00A145F9" w:rsidRDefault="002C3385" w:rsidP="00834FC1">
            <w:pPr>
              <w:spacing w:before="60" w:after="60" w:line="240" w:lineRule="auto"/>
              <w:rPr>
                <w:sz w:val="20"/>
                <w:lang w:val="lv-LV" w:eastAsia="en-GB"/>
              </w:rPr>
            </w:pPr>
            <w:r w:rsidRPr="00A145F9">
              <w:rPr>
                <w:sz w:val="20"/>
                <w:lang w:val="lv-LV" w:eastAsia="en-GB"/>
              </w:rPr>
              <w:t>0304 19 99</w:t>
            </w:r>
          </w:p>
        </w:tc>
        <w:tc>
          <w:tcPr>
            <w:tcW w:w="284" w:type="dxa"/>
            <w:tcBorders>
              <w:top w:val="single" w:sz="4" w:space="0" w:color="auto"/>
              <w:left w:val="nil"/>
              <w:bottom w:val="single" w:sz="4" w:space="0" w:color="auto"/>
              <w:right w:val="single" w:sz="4" w:space="0" w:color="auto"/>
            </w:tcBorders>
          </w:tcPr>
          <w:p w14:paraId="24D284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vai atdzesēts, malts vai nemalts sālsūdens zivju (izņemot zobenzivju, ilkņzivju mīkstumu, zivju filejas un siļķu plētnes) mīkstums</w:t>
            </w:r>
          </w:p>
        </w:tc>
        <w:tc>
          <w:tcPr>
            <w:tcW w:w="2835" w:type="dxa"/>
            <w:tcBorders>
              <w:top w:val="nil"/>
              <w:left w:val="nil"/>
              <w:bottom w:val="single" w:sz="4" w:space="0" w:color="auto"/>
              <w:right w:val="single" w:sz="4" w:space="0" w:color="auto"/>
            </w:tcBorders>
            <w:shd w:val="clear" w:color="auto" w:fill="auto"/>
            <w:vAlign w:val="center"/>
            <w:hideMark/>
          </w:tcPr>
          <w:p w14:paraId="24D284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63" w14:textId="77777777" w:rsidTr="002C3385">
        <w:tc>
          <w:tcPr>
            <w:tcW w:w="1149" w:type="dxa"/>
            <w:tcBorders>
              <w:top w:val="nil"/>
              <w:left w:val="single" w:sz="4" w:space="0" w:color="auto"/>
              <w:bottom w:val="single" w:sz="4" w:space="0" w:color="auto"/>
              <w:right w:val="single" w:sz="4" w:space="0" w:color="auto"/>
            </w:tcBorders>
          </w:tcPr>
          <w:p w14:paraId="24D2845E" w14:textId="77777777" w:rsidR="002C3385" w:rsidRPr="00A145F9" w:rsidRDefault="002C3385" w:rsidP="00834FC1">
            <w:pPr>
              <w:spacing w:before="60" w:after="60" w:line="240" w:lineRule="auto"/>
              <w:rPr>
                <w:sz w:val="20"/>
                <w:lang w:val="lv-LV" w:eastAsia="en-GB"/>
              </w:rPr>
            </w:pPr>
            <w:r w:rsidRPr="00A145F9">
              <w:rPr>
                <w:sz w:val="20"/>
                <w:lang w:val="lv-LV" w:eastAsia="en-GB"/>
              </w:rPr>
              <w:t>0304 21 00</w:t>
            </w:r>
          </w:p>
        </w:tc>
        <w:tc>
          <w:tcPr>
            <w:tcW w:w="284" w:type="dxa"/>
            <w:tcBorders>
              <w:top w:val="single" w:sz="4" w:space="0" w:color="auto"/>
              <w:left w:val="nil"/>
              <w:bottom w:val="single" w:sz="4" w:space="0" w:color="auto"/>
              <w:right w:val="single" w:sz="4" w:space="0" w:color="auto"/>
            </w:tcBorders>
          </w:tcPr>
          <w:p w14:paraId="24D284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zobenzivju (</w:t>
            </w:r>
            <w:r w:rsidRPr="00A145F9">
              <w:rPr>
                <w:rFonts w:asciiTheme="majorBidi" w:hAnsiTheme="majorBidi" w:cstheme="majorBidi"/>
                <w:i/>
                <w:iCs/>
                <w:noProof/>
                <w:sz w:val="20"/>
                <w:lang w:val="lv-LV"/>
              </w:rPr>
              <w:t>Xiphias gladius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69" w14:textId="77777777" w:rsidTr="002C3385">
        <w:tc>
          <w:tcPr>
            <w:tcW w:w="1149" w:type="dxa"/>
            <w:tcBorders>
              <w:top w:val="nil"/>
              <w:left w:val="single" w:sz="4" w:space="0" w:color="auto"/>
              <w:bottom w:val="single" w:sz="4" w:space="0" w:color="auto"/>
              <w:right w:val="single" w:sz="4" w:space="0" w:color="auto"/>
            </w:tcBorders>
          </w:tcPr>
          <w:p w14:paraId="24D28464" w14:textId="77777777" w:rsidR="002C3385" w:rsidRPr="00A145F9" w:rsidRDefault="002C3385" w:rsidP="00834FC1">
            <w:pPr>
              <w:spacing w:before="60" w:after="60" w:line="240" w:lineRule="auto"/>
              <w:rPr>
                <w:sz w:val="20"/>
                <w:lang w:val="lv-LV" w:eastAsia="en-GB"/>
              </w:rPr>
            </w:pPr>
            <w:r w:rsidRPr="00A145F9">
              <w:rPr>
                <w:sz w:val="20"/>
                <w:lang w:val="lv-LV" w:eastAsia="en-GB"/>
              </w:rPr>
              <w:t>0304 22 00</w:t>
            </w:r>
          </w:p>
        </w:tc>
        <w:tc>
          <w:tcPr>
            <w:tcW w:w="284" w:type="dxa"/>
            <w:tcBorders>
              <w:top w:val="single" w:sz="4" w:space="0" w:color="auto"/>
              <w:left w:val="nil"/>
              <w:bottom w:val="single" w:sz="4" w:space="0" w:color="auto"/>
              <w:right w:val="single" w:sz="4" w:space="0" w:color="auto"/>
            </w:tcBorders>
          </w:tcPr>
          <w:p w14:paraId="24D284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ilkņzivju (</w:t>
            </w:r>
            <w:r w:rsidRPr="00A145F9">
              <w:rPr>
                <w:rFonts w:asciiTheme="majorBidi" w:hAnsiTheme="majorBidi" w:cstheme="majorBidi"/>
                <w:i/>
                <w:iCs/>
                <w:noProof/>
                <w:sz w:val="20"/>
                <w:lang w:val="lv-LV"/>
              </w:rPr>
              <w:t>Dissostichus</w:t>
            </w:r>
            <w:r w:rsidRPr="00A145F9">
              <w:rPr>
                <w:rFonts w:asciiTheme="majorBidi" w:hAnsiTheme="majorBidi" w:cstheme="majorBidi"/>
                <w:noProof/>
                <w:sz w:val="20"/>
                <w:lang w:val="lv-LV"/>
              </w:rPr>
              <w:t xml:space="preserve"> spp.) filejas</w:t>
            </w:r>
          </w:p>
        </w:tc>
        <w:tc>
          <w:tcPr>
            <w:tcW w:w="2835" w:type="dxa"/>
            <w:tcBorders>
              <w:top w:val="nil"/>
              <w:left w:val="nil"/>
              <w:bottom w:val="single" w:sz="4" w:space="0" w:color="auto"/>
              <w:right w:val="single" w:sz="4" w:space="0" w:color="auto"/>
            </w:tcBorders>
            <w:shd w:val="clear" w:color="auto" w:fill="auto"/>
            <w:vAlign w:val="center"/>
            <w:hideMark/>
          </w:tcPr>
          <w:p w14:paraId="24D284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6F" w14:textId="77777777" w:rsidTr="002C3385">
        <w:tc>
          <w:tcPr>
            <w:tcW w:w="1149" w:type="dxa"/>
            <w:tcBorders>
              <w:top w:val="nil"/>
              <w:left w:val="single" w:sz="4" w:space="0" w:color="auto"/>
              <w:bottom w:val="single" w:sz="4" w:space="0" w:color="auto"/>
              <w:right w:val="single" w:sz="4" w:space="0" w:color="auto"/>
            </w:tcBorders>
          </w:tcPr>
          <w:p w14:paraId="24D2846A" w14:textId="77777777" w:rsidR="002C3385" w:rsidRPr="00A145F9" w:rsidRDefault="002C3385" w:rsidP="00834FC1">
            <w:pPr>
              <w:spacing w:before="60" w:after="60" w:line="240" w:lineRule="auto"/>
              <w:rPr>
                <w:sz w:val="20"/>
                <w:lang w:val="lv-LV" w:eastAsia="en-GB"/>
              </w:rPr>
            </w:pPr>
            <w:r w:rsidRPr="00A145F9">
              <w:rPr>
                <w:sz w:val="20"/>
                <w:lang w:val="lv-LV" w:eastAsia="en-GB"/>
              </w:rPr>
              <w:t>0304 29 13</w:t>
            </w:r>
          </w:p>
        </w:tc>
        <w:tc>
          <w:tcPr>
            <w:tcW w:w="284" w:type="dxa"/>
            <w:tcBorders>
              <w:top w:val="single" w:sz="4" w:space="0" w:color="auto"/>
              <w:left w:val="nil"/>
              <w:bottom w:val="single" w:sz="4" w:space="0" w:color="auto"/>
              <w:right w:val="single" w:sz="4" w:space="0" w:color="auto"/>
            </w:tcBorders>
          </w:tcPr>
          <w:p w14:paraId="24D284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Klusā okeāna lašu (</w:t>
            </w:r>
            <w:r w:rsidRPr="00A145F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lašu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lašu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4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75" w14:textId="77777777" w:rsidTr="002C3385">
        <w:tc>
          <w:tcPr>
            <w:tcW w:w="1149" w:type="dxa"/>
            <w:tcBorders>
              <w:top w:val="nil"/>
              <w:left w:val="single" w:sz="4" w:space="0" w:color="auto"/>
              <w:bottom w:val="single" w:sz="4" w:space="0" w:color="auto"/>
              <w:right w:val="single" w:sz="4" w:space="0" w:color="auto"/>
            </w:tcBorders>
          </w:tcPr>
          <w:p w14:paraId="24D28470" w14:textId="77777777" w:rsidR="002C3385" w:rsidRPr="00A145F9" w:rsidRDefault="002C3385" w:rsidP="00834FC1">
            <w:pPr>
              <w:spacing w:before="60" w:after="60" w:line="240" w:lineRule="auto"/>
              <w:rPr>
                <w:sz w:val="20"/>
                <w:lang w:val="lv-LV" w:eastAsia="en-GB"/>
              </w:rPr>
            </w:pPr>
            <w:r w:rsidRPr="00A145F9">
              <w:rPr>
                <w:sz w:val="20"/>
                <w:lang w:val="lv-LV" w:eastAsia="en-GB"/>
              </w:rPr>
              <w:t>0304 29 15</w:t>
            </w:r>
          </w:p>
        </w:tc>
        <w:tc>
          <w:tcPr>
            <w:tcW w:w="284" w:type="dxa"/>
            <w:tcBorders>
              <w:top w:val="single" w:sz="4" w:space="0" w:color="auto"/>
              <w:left w:val="nil"/>
              <w:bottom w:val="single" w:sz="4" w:space="0" w:color="auto"/>
              <w:right w:val="single" w:sz="4" w:space="0" w:color="auto"/>
            </w:tcBorders>
          </w:tcPr>
          <w:p w14:paraId="24D28471" w14:textId="77777777" w:rsidR="002C3385" w:rsidRPr="00A145F9" w:rsidRDefault="002C3385" w:rsidP="00A145F9">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72" w14:textId="77777777" w:rsidR="002C3385" w:rsidRPr="00A145F9" w:rsidRDefault="002C3385" w:rsidP="00A145F9">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varavīksnes foreļu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filejas, ar svaru &gt; 400 g katra</w:t>
            </w:r>
          </w:p>
        </w:tc>
        <w:tc>
          <w:tcPr>
            <w:tcW w:w="2835" w:type="dxa"/>
            <w:tcBorders>
              <w:top w:val="nil"/>
              <w:left w:val="nil"/>
              <w:bottom w:val="single" w:sz="4" w:space="0" w:color="auto"/>
              <w:right w:val="single" w:sz="4" w:space="0" w:color="auto"/>
            </w:tcBorders>
            <w:shd w:val="clear" w:color="auto" w:fill="auto"/>
            <w:vAlign w:val="center"/>
            <w:hideMark/>
          </w:tcPr>
          <w:p w14:paraId="24D284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4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7B" w14:textId="77777777" w:rsidTr="002C3385">
        <w:tc>
          <w:tcPr>
            <w:tcW w:w="1149" w:type="dxa"/>
            <w:tcBorders>
              <w:top w:val="nil"/>
              <w:left w:val="single" w:sz="4" w:space="0" w:color="auto"/>
              <w:bottom w:val="single" w:sz="4" w:space="0" w:color="auto"/>
              <w:right w:val="single" w:sz="4" w:space="0" w:color="auto"/>
            </w:tcBorders>
          </w:tcPr>
          <w:p w14:paraId="24D28476" w14:textId="77777777" w:rsidR="002C3385" w:rsidRPr="00A145F9" w:rsidRDefault="002C3385" w:rsidP="00834FC1">
            <w:pPr>
              <w:spacing w:before="60" w:after="60" w:line="240" w:lineRule="auto"/>
              <w:rPr>
                <w:sz w:val="20"/>
                <w:lang w:val="lv-LV" w:eastAsia="en-GB"/>
              </w:rPr>
            </w:pPr>
            <w:r w:rsidRPr="00A145F9">
              <w:rPr>
                <w:sz w:val="20"/>
                <w:lang w:val="lv-LV" w:eastAsia="en-GB"/>
              </w:rPr>
              <w:t>0304 29 17</w:t>
            </w:r>
          </w:p>
        </w:tc>
        <w:tc>
          <w:tcPr>
            <w:tcW w:w="284" w:type="dxa"/>
            <w:tcBorders>
              <w:top w:val="single" w:sz="4" w:space="0" w:color="auto"/>
              <w:left w:val="nil"/>
              <w:bottom w:val="single" w:sz="4" w:space="0" w:color="auto"/>
              <w:right w:val="single" w:sz="4" w:space="0" w:color="auto"/>
            </w:tcBorders>
          </w:tcPr>
          <w:p w14:paraId="24D28477" w14:textId="77777777" w:rsidR="002C3385" w:rsidRPr="00A145F9" w:rsidRDefault="002C3385" w:rsidP="00A145F9">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78" w14:textId="77777777" w:rsidR="002C3385" w:rsidRPr="00A145F9" w:rsidRDefault="002C3385" w:rsidP="00A145F9">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 xml:space="preserve">Saldētas foreļu </w:t>
            </w:r>
            <w:r w:rsidRPr="00A145F9">
              <w:rPr>
                <w:rFonts w:asciiTheme="majorBidi" w:hAnsiTheme="majorBidi" w:cstheme="majorBidi"/>
                <w:i/>
                <w:iCs/>
                <w:noProof/>
                <w:sz w:val="20"/>
                <w:lang w:val="lv-LV"/>
              </w:rPr>
              <w:t>Salmo trutta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filejas, kas katra sver &lt;= 400 g, </w:t>
            </w:r>
            <w:r w:rsidRPr="00A145F9">
              <w:rPr>
                <w:rFonts w:asciiTheme="majorBidi" w:hAnsiTheme="majorBidi" w:cstheme="majorBidi"/>
                <w:i/>
                <w:iCs/>
                <w:noProof/>
                <w:sz w:val="20"/>
                <w:lang w:val="lv-LV"/>
              </w:rPr>
              <w:t>Oncorhynchus clarki</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aguabonita</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Oncorhynchus gilae</w:t>
            </w:r>
          </w:p>
        </w:tc>
        <w:tc>
          <w:tcPr>
            <w:tcW w:w="2835" w:type="dxa"/>
            <w:tcBorders>
              <w:top w:val="nil"/>
              <w:left w:val="nil"/>
              <w:bottom w:val="single" w:sz="4" w:space="0" w:color="auto"/>
              <w:right w:val="single" w:sz="4" w:space="0" w:color="auto"/>
            </w:tcBorders>
            <w:shd w:val="clear" w:color="auto" w:fill="auto"/>
            <w:vAlign w:val="center"/>
            <w:hideMark/>
          </w:tcPr>
          <w:p w14:paraId="24D284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4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81" w14:textId="77777777" w:rsidTr="002C3385">
        <w:tc>
          <w:tcPr>
            <w:tcW w:w="1149" w:type="dxa"/>
            <w:tcBorders>
              <w:top w:val="nil"/>
              <w:left w:val="single" w:sz="4" w:space="0" w:color="auto"/>
              <w:bottom w:val="single" w:sz="4" w:space="0" w:color="auto"/>
              <w:right w:val="single" w:sz="4" w:space="0" w:color="auto"/>
            </w:tcBorders>
          </w:tcPr>
          <w:p w14:paraId="24D2847C" w14:textId="77777777" w:rsidR="002C3385" w:rsidRPr="00A145F9" w:rsidRDefault="002C3385" w:rsidP="00834FC1">
            <w:pPr>
              <w:spacing w:before="60" w:after="60" w:line="240" w:lineRule="auto"/>
              <w:rPr>
                <w:sz w:val="20"/>
                <w:lang w:val="lv-LV" w:eastAsia="en-GB"/>
              </w:rPr>
            </w:pPr>
            <w:r w:rsidRPr="00A145F9">
              <w:rPr>
                <w:sz w:val="20"/>
                <w:lang w:val="lv-LV" w:eastAsia="en-GB"/>
              </w:rPr>
              <w:t>0304 29 19</w:t>
            </w:r>
          </w:p>
        </w:tc>
        <w:tc>
          <w:tcPr>
            <w:tcW w:w="284" w:type="dxa"/>
            <w:tcBorders>
              <w:top w:val="single" w:sz="4" w:space="0" w:color="auto"/>
              <w:left w:val="nil"/>
              <w:bottom w:val="single" w:sz="4" w:space="0" w:color="auto"/>
              <w:right w:val="single" w:sz="4" w:space="0" w:color="auto"/>
            </w:tcBorders>
          </w:tcPr>
          <w:p w14:paraId="24D284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saldūdens zivju filejas (izņemot foreles (</w:t>
            </w:r>
            <w:r w:rsidRPr="00A145F9">
              <w:rPr>
                <w:rFonts w:asciiTheme="majorBidi" w:hAnsiTheme="majorBidi" w:cstheme="majorBidi"/>
                <w:i/>
                <w:iCs/>
                <w:noProof/>
                <w:sz w:val="20"/>
                <w:lang w:val="lv-LV"/>
              </w:rPr>
              <w:t>Salmo trutta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clarki</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aguabonita</w:t>
            </w:r>
            <w:r w:rsidRPr="00A145F9">
              <w:rPr>
                <w:rFonts w:asciiTheme="majorBidi" w:hAnsiTheme="majorBidi" w:cstheme="majorBidi"/>
                <w:noProof/>
                <w:sz w:val="20"/>
                <w:lang w:val="lv-LV"/>
              </w:rPr>
              <w:t xml:space="preserve"> un </w:t>
            </w:r>
            <w:r w:rsidRPr="00A145F9">
              <w:rPr>
                <w:rFonts w:asciiTheme="majorBidi" w:hAnsiTheme="majorBidi" w:cstheme="majorBidi"/>
                <w:i/>
                <w:iCs/>
                <w:noProof/>
                <w:sz w:val="20"/>
                <w:lang w:val="lv-LV"/>
              </w:rPr>
              <w:t>Oncorhynchus gilae</w:t>
            </w:r>
            <w:r w:rsidRPr="00A145F9">
              <w:rPr>
                <w:rFonts w:asciiTheme="majorBidi" w:hAnsiTheme="majorBidi" w:cstheme="majorBidi"/>
                <w:noProof/>
                <w:sz w:val="20"/>
                <w:lang w:val="lv-LV"/>
              </w:rPr>
              <w:t>), Klusā okeāna lasi, Atlantijas okeāna lasi un Donavas lasi)</w:t>
            </w:r>
          </w:p>
        </w:tc>
        <w:tc>
          <w:tcPr>
            <w:tcW w:w="2835" w:type="dxa"/>
            <w:tcBorders>
              <w:top w:val="nil"/>
              <w:left w:val="nil"/>
              <w:bottom w:val="single" w:sz="4" w:space="0" w:color="auto"/>
              <w:right w:val="single" w:sz="4" w:space="0" w:color="auto"/>
            </w:tcBorders>
            <w:shd w:val="clear" w:color="auto" w:fill="auto"/>
            <w:vAlign w:val="center"/>
            <w:hideMark/>
          </w:tcPr>
          <w:p w14:paraId="24D284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84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87" w14:textId="77777777" w:rsidTr="002C3385">
        <w:tc>
          <w:tcPr>
            <w:tcW w:w="1149" w:type="dxa"/>
            <w:tcBorders>
              <w:top w:val="nil"/>
              <w:left w:val="single" w:sz="4" w:space="0" w:color="auto"/>
              <w:bottom w:val="single" w:sz="4" w:space="0" w:color="auto"/>
              <w:right w:val="single" w:sz="4" w:space="0" w:color="auto"/>
            </w:tcBorders>
          </w:tcPr>
          <w:p w14:paraId="24D28482" w14:textId="77777777" w:rsidR="002C3385" w:rsidRPr="00A145F9" w:rsidRDefault="002C3385" w:rsidP="00834FC1">
            <w:pPr>
              <w:spacing w:before="60" w:after="60" w:line="240" w:lineRule="auto"/>
              <w:rPr>
                <w:sz w:val="20"/>
                <w:lang w:val="lv-LV" w:eastAsia="en-GB"/>
              </w:rPr>
            </w:pPr>
            <w:r w:rsidRPr="00A145F9">
              <w:rPr>
                <w:sz w:val="20"/>
                <w:lang w:val="lv-LV" w:eastAsia="en-GB"/>
              </w:rPr>
              <w:t>0304 29 21</w:t>
            </w:r>
          </w:p>
        </w:tc>
        <w:tc>
          <w:tcPr>
            <w:tcW w:w="284" w:type="dxa"/>
            <w:tcBorders>
              <w:top w:val="single" w:sz="4" w:space="0" w:color="auto"/>
              <w:left w:val="nil"/>
              <w:bottom w:val="single" w:sz="4" w:space="0" w:color="auto"/>
              <w:right w:val="single" w:sz="4" w:space="0" w:color="auto"/>
            </w:tcBorders>
          </w:tcPr>
          <w:p w14:paraId="24D284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A145F9">
              <w:rPr>
                <w:rFonts w:asciiTheme="majorBidi" w:hAnsiTheme="majorBidi" w:cstheme="majorBidi"/>
                <w:i/>
                <w:iCs/>
                <w:noProof/>
                <w:sz w:val="20"/>
                <w:lang w:val="lv-LV"/>
              </w:rPr>
              <w:t>Gadus microcephalus</w:t>
            </w:r>
            <w:r w:rsidRPr="00A145F9">
              <w:rPr>
                <w:rFonts w:asciiTheme="majorBidi" w:hAnsiTheme="majorBidi" w:cstheme="majorBidi"/>
                <w:noProof/>
                <w:sz w:val="20"/>
                <w:lang w:val="lv-LV"/>
              </w:rPr>
              <w:t xml:space="preserve"> sugas mencu filejas</w:t>
            </w:r>
          </w:p>
        </w:tc>
        <w:tc>
          <w:tcPr>
            <w:tcW w:w="2835" w:type="dxa"/>
            <w:tcBorders>
              <w:top w:val="nil"/>
              <w:left w:val="nil"/>
              <w:bottom w:val="single" w:sz="4" w:space="0" w:color="auto"/>
              <w:right w:val="single" w:sz="4" w:space="0" w:color="auto"/>
            </w:tcBorders>
            <w:shd w:val="clear" w:color="auto" w:fill="auto"/>
            <w:vAlign w:val="center"/>
            <w:hideMark/>
          </w:tcPr>
          <w:p w14:paraId="24D284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8D" w14:textId="77777777" w:rsidTr="002C3385">
        <w:tc>
          <w:tcPr>
            <w:tcW w:w="1149" w:type="dxa"/>
            <w:tcBorders>
              <w:top w:val="nil"/>
              <w:left w:val="single" w:sz="4" w:space="0" w:color="auto"/>
              <w:bottom w:val="single" w:sz="4" w:space="0" w:color="auto"/>
              <w:right w:val="single" w:sz="4" w:space="0" w:color="auto"/>
            </w:tcBorders>
          </w:tcPr>
          <w:p w14:paraId="24D2848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0304 29 29</w:t>
            </w:r>
          </w:p>
        </w:tc>
        <w:tc>
          <w:tcPr>
            <w:tcW w:w="284" w:type="dxa"/>
            <w:tcBorders>
              <w:top w:val="single" w:sz="4" w:space="0" w:color="auto"/>
              <w:left w:val="nil"/>
              <w:bottom w:val="single" w:sz="4" w:space="0" w:color="auto"/>
              <w:right w:val="single" w:sz="4" w:space="0" w:color="auto"/>
            </w:tcBorders>
          </w:tcPr>
          <w:p w14:paraId="24D284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mencu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Gadus ogac, Gadus macrocephalus</w:t>
            </w:r>
            <w:r w:rsidRPr="00A145F9">
              <w:rPr>
                <w:rFonts w:asciiTheme="majorBidi" w:hAnsiTheme="majorBidi" w:cstheme="majorBidi"/>
                <w:noProof/>
                <w:sz w:val="20"/>
                <w:lang w:val="lv-LV"/>
              </w:rPr>
              <w:t>) un polārmencu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93" w14:textId="77777777" w:rsidTr="002C3385">
        <w:tc>
          <w:tcPr>
            <w:tcW w:w="1149" w:type="dxa"/>
            <w:tcBorders>
              <w:top w:val="nil"/>
              <w:left w:val="single" w:sz="4" w:space="0" w:color="auto"/>
              <w:bottom w:val="single" w:sz="4" w:space="0" w:color="auto"/>
              <w:right w:val="single" w:sz="4" w:space="0" w:color="auto"/>
            </w:tcBorders>
          </w:tcPr>
          <w:p w14:paraId="24D2848E" w14:textId="77777777" w:rsidR="002C3385" w:rsidRPr="00A145F9" w:rsidRDefault="002C3385" w:rsidP="00834FC1">
            <w:pPr>
              <w:spacing w:before="60" w:after="60" w:line="240" w:lineRule="auto"/>
              <w:rPr>
                <w:sz w:val="20"/>
                <w:lang w:val="lv-LV" w:eastAsia="en-GB"/>
              </w:rPr>
            </w:pPr>
            <w:r w:rsidRPr="00A145F9">
              <w:rPr>
                <w:sz w:val="20"/>
                <w:lang w:val="lv-LV" w:eastAsia="en-GB"/>
              </w:rPr>
              <w:t>0304 29 31</w:t>
            </w:r>
          </w:p>
        </w:tc>
        <w:tc>
          <w:tcPr>
            <w:tcW w:w="284" w:type="dxa"/>
            <w:tcBorders>
              <w:top w:val="single" w:sz="4" w:space="0" w:color="auto"/>
              <w:left w:val="nil"/>
              <w:bottom w:val="single" w:sz="4" w:space="0" w:color="auto"/>
              <w:right w:val="single" w:sz="4" w:space="0" w:color="auto"/>
            </w:tcBorders>
          </w:tcPr>
          <w:p w14:paraId="24D284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saidu (</w:t>
            </w:r>
            <w:r w:rsidRPr="00A145F9">
              <w:rPr>
                <w:rFonts w:asciiTheme="majorBidi" w:hAnsiTheme="majorBidi" w:cstheme="majorBidi"/>
                <w:i/>
                <w:iCs/>
                <w:noProof/>
                <w:sz w:val="20"/>
                <w:lang w:val="lv-LV"/>
              </w:rPr>
              <w:t>Pollachius virens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99" w14:textId="77777777" w:rsidTr="002C3385">
        <w:tc>
          <w:tcPr>
            <w:tcW w:w="1149" w:type="dxa"/>
            <w:tcBorders>
              <w:top w:val="nil"/>
              <w:left w:val="single" w:sz="4" w:space="0" w:color="auto"/>
              <w:bottom w:val="single" w:sz="4" w:space="0" w:color="auto"/>
              <w:right w:val="single" w:sz="4" w:space="0" w:color="auto"/>
            </w:tcBorders>
          </w:tcPr>
          <w:p w14:paraId="24D28494" w14:textId="77777777" w:rsidR="002C3385" w:rsidRPr="00A145F9" w:rsidRDefault="002C3385" w:rsidP="00834FC1">
            <w:pPr>
              <w:spacing w:before="60" w:after="60" w:line="240" w:lineRule="auto"/>
              <w:rPr>
                <w:sz w:val="20"/>
                <w:lang w:val="lv-LV" w:eastAsia="en-GB"/>
              </w:rPr>
            </w:pPr>
            <w:r w:rsidRPr="00A145F9">
              <w:rPr>
                <w:sz w:val="20"/>
                <w:lang w:val="lv-LV" w:eastAsia="en-GB"/>
              </w:rPr>
              <w:t>0304 29 33</w:t>
            </w:r>
          </w:p>
        </w:tc>
        <w:tc>
          <w:tcPr>
            <w:tcW w:w="284" w:type="dxa"/>
            <w:tcBorders>
              <w:top w:val="single" w:sz="4" w:space="0" w:color="auto"/>
              <w:left w:val="nil"/>
              <w:bottom w:val="single" w:sz="4" w:space="0" w:color="auto"/>
              <w:right w:val="single" w:sz="4" w:space="0" w:color="auto"/>
            </w:tcBorders>
          </w:tcPr>
          <w:p w14:paraId="24D284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pikšu filejas</w:t>
            </w:r>
            <w:r>
              <w:rPr>
                <w:rFonts w:asciiTheme="majorBidi" w:hAnsiTheme="majorBidi" w:cstheme="majorBidi"/>
                <w:noProof/>
                <w:sz w:val="20"/>
                <w:lang w:val="lv-LV"/>
              </w:rPr>
              <w:t xml:space="preserve"> </w:t>
            </w:r>
            <w:r w:rsidRPr="000F72DB">
              <w:rPr>
                <w:rFonts w:asciiTheme="majorBidi" w:hAnsiTheme="majorBidi" w:cstheme="majorBidi"/>
                <w:noProof/>
                <w:sz w:val="20"/>
                <w:lang w:val="lv-LV"/>
              </w:rPr>
              <w:t>(</w:t>
            </w:r>
            <w:r w:rsidRPr="00C3623B">
              <w:rPr>
                <w:rFonts w:asciiTheme="majorBidi" w:hAnsiTheme="majorBidi" w:cstheme="majorBidi"/>
                <w:i/>
                <w:iCs/>
                <w:noProof/>
                <w:sz w:val="20"/>
                <w:lang w:val="lv-LV"/>
              </w:rPr>
              <w:t>Melanogrammus aeglefinus</w:t>
            </w:r>
            <w:r w:rsidRPr="000F72DB">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4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9F" w14:textId="77777777" w:rsidTr="002C3385">
        <w:tc>
          <w:tcPr>
            <w:tcW w:w="1149" w:type="dxa"/>
            <w:tcBorders>
              <w:top w:val="nil"/>
              <w:left w:val="single" w:sz="4" w:space="0" w:color="auto"/>
              <w:bottom w:val="single" w:sz="4" w:space="0" w:color="auto"/>
              <w:right w:val="single" w:sz="4" w:space="0" w:color="auto"/>
            </w:tcBorders>
          </w:tcPr>
          <w:p w14:paraId="24D2849A" w14:textId="77777777" w:rsidR="002C3385" w:rsidRPr="00A145F9" w:rsidRDefault="002C3385" w:rsidP="00834FC1">
            <w:pPr>
              <w:spacing w:before="60" w:after="60" w:line="240" w:lineRule="auto"/>
              <w:rPr>
                <w:sz w:val="20"/>
                <w:lang w:val="lv-LV" w:eastAsia="en-GB"/>
              </w:rPr>
            </w:pPr>
            <w:r w:rsidRPr="00A145F9">
              <w:rPr>
                <w:sz w:val="20"/>
                <w:lang w:val="lv-LV" w:eastAsia="en-GB"/>
              </w:rPr>
              <w:t>0304 29 35</w:t>
            </w:r>
          </w:p>
        </w:tc>
        <w:tc>
          <w:tcPr>
            <w:tcW w:w="284" w:type="dxa"/>
            <w:tcBorders>
              <w:top w:val="single" w:sz="4" w:space="0" w:color="auto"/>
              <w:left w:val="nil"/>
              <w:bottom w:val="single" w:sz="4" w:space="0" w:color="auto"/>
              <w:right w:val="single" w:sz="4" w:space="0" w:color="auto"/>
            </w:tcBorders>
          </w:tcPr>
          <w:p w14:paraId="24D284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A145F9">
              <w:rPr>
                <w:rFonts w:asciiTheme="majorBidi" w:hAnsiTheme="majorBidi" w:cstheme="majorBidi"/>
                <w:i/>
                <w:iCs/>
                <w:noProof/>
                <w:sz w:val="20"/>
                <w:lang w:val="lv-LV"/>
              </w:rPr>
              <w:t>Sebastes marinus</w:t>
            </w:r>
            <w:r w:rsidRPr="00A145F9">
              <w:rPr>
                <w:rFonts w:asciiTheme="majorBidi" w:hAnsiTheme="majorBidi" w:cstheme="majorBidi"/>
                <w:noProof/>
                <w:sz w:val="20"/>
                <w:lang w:val="lv-LV"/>
              </w:rPr>
              <w:t xml:space="preserve"> sugas sarkanasaru filejas</w:t>
            </w:r>
          </w:p>
        </w:tc>
        <w:tc>
          <w:tcPr>
            <w:tcW w:w="2835" w:type="dxa"/>
            <w:tcBorders>
              <w:top w:val="nil"/>
              <w:left w:val="nil"/>
              <w:bottom w:val="single" w:sz="4" w:space="0" w:color="auto"/>
              <w:right w:val="single" w:sz="4" w:space="0" w:color="auto"/>
            </w:tcBorders>
            <w:shd w:val="clear" w:color="auto" w:fill="auto"/>
            <w:vAlign w:val="center"/>
            <w:hideMark/>
          </w:tcPr>
          <w:p w14:paraId="24D284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A5" w14:textId="77777777" w:rsidTr="002C3385">
        <w:tc>
          <w:tcPr>
            <w:tcW w:w="1149" w:type="dxa"/>
            <w:tcBorders>
              <w:top w:val="nil"/>
              <w:left w:val="single" w:sz="4" w:space="0" w:color="auto"/>
              <w:bottom w:val="single" w:sz="4" w:space="0" w:color="auto"/>
              <w:right w:val="single" w:sz="4" w:space="0" w:color="auto"/>
            </w:tcBorders>
          </w:tcPr>
          <w:p w14:paraId="24D284A0" w14:textId="77777777" w:rsidR="002C3385" w:rsidRPr="00A145F9" w:rsidRDefault="002C3385" w:rsidP="00834FC1">
            <w:pPr>
              <w:spacing w:before="60" w:after="60" w:line="240" w:lineRule="auto"/>
              <w:rPr>
                <w:sz w:val="20"/>
                <w:lang w:val="lv-LV" w:eastAsia="en-GB"/>
              </w:rPr>
            </w:pPr>
            <w:r w:rsidRPr="00A145F9">
              <w:rPr>
                <w:sz w:val="20"/>
                <w:lang w:val="lv-LV" w:eastAsia="en-GB"/>
              </w:rPr>
              <w:t>0304 29 39</w:t>
            </w:r>
          </w:p>
        </w:tc>
        <w:tc>
          <w:tcPr>
            <w:tcW w:w="284" w:type="dxa"/>
            <w:tcBorders>
              <w:top w:val="single" w:sz="4" w:space="0" w:color="auto"/>
              <w:left w:val="nil"/>
              <w:bottom w:val="single" w:sz="4" w:space="0" w:color="auto"/>
              <w:right w:val="single" w:sz="4" w:space="0" w:color="auto"/>
            </w:tcBorders>
          </w:tcPr>
          <w:p w14:paraId="24D284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sarkanasaru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spp.) filejas (izņemot </w:t>
            </w:r>
            <w:r w:rsidRPr="00A145F9">
              <w:rPr>
                <w:rFonts w:asciiTheme="majorBidi" w:hAnsiTheme="majorBidi" w:cstheme="majorBidi"/>
                <w:i/>
                <w:iCs/>
                <w:noProof/>
                <w:sz w:val="20"/>
                <w:lang w:val="lv-LV"/>
              </w:rPr>
              <w:t>Sebastes marinus</w:t>
            </w:r>
            <w:r w:rsidRPr="00A145F9">
              <w:rPr>
                <w:rFonts w:asciiTheme="majorBidi" w:hAnsiTheme="majorBidi" w:cstheme="majorBidi"/>
                <w:noProof/>
                <w:sz w:val="20"/>
                <w:lang w:val="lv-LV"/>
              </w:rPr>
              <w:t xml:space="preserve"> sugas sarkanasarus)</w:t>
            </w:r>
          </w:p>
        </w:tc>
        <w:tc>
          <w:tcPr>
            <w:tcW w:w="2835" w:type="dxa"/>
            <w:tcBorders>
              <w:top w:val="nil"/>
              <w:left w:val="nil"/>
              <w:bottom w:val="single" w:sz="4" w:space="0" w:color="auto"/>
              <w:right w:val="single" w:sz="4" w:space="0" w:color="auto"/>
            </w:tcBorders>
            <w:shd w:val="clear" w:color="auto" w:fill="auto"/>
            <w:vAlign w:val="center"/>
            <w:hideMark/>
          </w:tcPr>
          <w:p w14:paraId="24D284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AB" w14:textId="77777777" w:rsidTr="002C3385">
        <w:tc>
          <w:tcPr>
            <w:tcW w:w="1149" w:type="dxa"/>
            <w:tcBorders>
              <w:top w:val="nil"/>
              <w:left w:val="single" w:sz="4" w:space="0" w:color="auto"/>
              <w:bottom w:val="single" w:sz="4" w:space="0" w:color="auto"/>
              <w:right w:val="single" w:sz="4" w:space="0" w:color="auto"/>
            </w:tcBorders>
          </w:tcPr>
          <w:p w14:paraId="24D284A6" w14:textId="77777777" w:rsidR="002C3385" w:rsidRPr="00A145F9" w:rsidRDefault="002C3385" w:rsidP="00834FC1">
            <w:pPr>
              <w:spacing w:before="60" w:after="60" w:line="240" w:lineRule="auto"/>
              <w:rPr>
                <w:sz w:val="20"/>
                <w:lang w:val="lv-LV" w:eastAsia="en-GB"/>
              </w:rPr>
            </w:pPr>
            <w:r w:rsidRPr="00A145F9">
              <w:rPr>
                <w:sz w:val="20"/>
                <w:lang w:val="lv-LV" w:eastAsia="en-GB"/>
              </w:rPr>
              <w:t>0304 29 41</w:t>
            </w:r>
          </w:p>
        </w:tc>
        <w:tc>
          <w:tcPr>
            <w:tcW w:w="284" w:type="dxa"/>
            <w:tcBorders>
              <w:top w:val="single" w:sz="4" w:space="0" w:color="auto"/>
              <w:left w:val="nil"/>
              <w:bottom w:val="single" w:sz="4" w:space="0" w:color="auto"/>
              <w:right w:val="single" w:sz="4" w:space="0" w:color="auto"/>
            </w:tcBorders>
          </w:tcPr>
          <w:p w14:paraId="24D284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merlangu (</w:t>
            </w:r>
            <w:r w:rsidRPr="00A145F9">
              <w:rPr>
                <w:rFonts w:asciiTheme="majorBidi" w:hAnsiTheme="majorBidi" w:cstheme="majorBidi"/>
                <w:i/>
                <w:iCs/>
                <w:noProof/>
                <w:sz w:val="20"/>
                <w:lang w:val="lv-LV"/>
              </w:rPr>
              <w:t>Merlangus merlangus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B1" w14:textId="77777777" w:rsidTr="002C3385">
        <w:tc>
          <w:tcPr>
            <w:tcW w:w="1149" w:type="dxa"/>
            <w:tcBorders>
              <w:top w:val="nil"/>
              <w:left w:val="single" w:sz="4" w:space="0" w:color="auto"/>
              <w:bottom w:val="single" w:sz="4" w:space="0" w:color="auto"/>
              <w:right w:val="single" w:sz="4" w:space="0" w:color="auto"/>
            </w:tcBorders>
          </w:tcPr>
          <w:p w14:paraId="24D284AC" w14:textId="77777777" w:rsidR="002C3385" w:rsidRPr="00A145F9" w:rsidRDefault="002C3385" w:rsidP="00834FC1">
            <w:pPr>
              <w:spacing w:before="60" w:after="60" w:line="240" w:lineRule="auto"/>
              <w:rPr>
                <w:sz w:val="20"/>
                <w:lang w:val="lv-LV" w:eastAsia="en-GB"/>
              </w:rPr>
            </w:pPr>
            <w:r w:rsidRPr="00A145F9">
              <w:rPr>
                <w:sz w:val="20"/>
                <w:lang w:val="lv-LV" w:eastAsia="en-GB"/>
              </w:rPr>
              <w:t>0304 29 43</w:t>
            </w:r>
          </w:p>
        </w:tc>
        <w:tc>
          <w:tcPr>
            <w:tcW w:w="284" w:type="dxa"/>
            <w:tcBorders>
              <w:top w:val="single" w:sz="4" w:space="0" w:color="auto"/>
              <w:left w:val="nil"/>
              <w:bottom w:val="single" w:sz="4" w:space="0" w:color="auto"/>
              <w:right w:val="single" w:sz="4" w:space="0" w:color="auto"/>
            </w:tcBorders>
          </w:tcPr>
          <w:p w14:paraId="24D284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 līdaku (</w:t>
            </w:r>
            <w:r w:rsidRPr="00A145F9">
              <w:rPr>
                <w:rFonts w:asciiTheme="majorBidi" w:hAnsiTheme="majorBidi" w:cstheme="majorBidi"/>
                <w:i/>
                <w:iCs/>
                <w:noProof/>
                <w:sz w:val="20"/>
                <w:lang w:val="lv-LV"/>
              </w:rPr>
              <w:t>Molva</w:t>
            </w:r>
            <w:r w:rsidRPr="00A145F9">
              <w:rPr>
                <w:rFonts w:asciiTheme="majorBidi" w:hAnsiTheme="majorBidi" w:cstheme="majorBidi"/>
                <w:noProof/>
                <w:sz w:val="20"/>
                <w:lang w:val="lv-LV"/>
              </w:rPr>
              <w:t xml:space="preserve"> spp.) filejas</w:t>
            </w:r>
          </w:p>
        </w:tc>
        <w:tc>
          <w:tcPr>
            <w:tcW w:w="2835" w:type="dxa"/>
            <w:tcBorders>
              <w:top w:val="nil"/>
              <w:left w:val="nil"/>
              <w:bottom w:val="single" w:sz="4" w:space="0" w:color="auto"/>
              <w:right w:val="single" w:sz="4" w:space="0" w:color="auto"/>
            </w:tcBorders>
            <w:shd w:val="clear" w:color="auto" w:fill="auto"/>
            <w:vAlign w:val="center"/>
            <w:hideMark/>
          </w:tcPr>
          <w:p w14:paraId="24D284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B7" w14:textId="77777777" w:rsidTr="002C3385">
        <w:tc>
          <w:tcPr>
            <w:tcW w:w="1149" w:type="dxa"/>
            <w:tcBorders>
              <w:top w:val="nil"/>
              <w:left w:val="single" w:sz="4" w:space="0" w:color="auto"/>
              <w:bottom w:val="single" w:sz="4" w:space="0" w:color="auto"/>
              <w:right w:val="single" w:sz="4" w:space="0" w:color="auto"/>
            </w:tcBorders>
          </w:tcPr>
          <w:p w14:paraId="24D284B2" w14:textId="77777777" w:rsidR="002C3385" w:rsidRPr="00A145F9" w:rsidRDefault="002C3385" w:rsidP="00834FC1">
            <w:pPr>
              <w:spacing w:before="60" w:after="60" w:line="240" w:lineRule="auto"/>
              <w:rPr>
                <w:sz w:val="20"/>
                <w:lang w:val="lv-LV" w:eastAsia="en-GB"/>
              </w:rPr>
            </w:pPr>
            <w:r w:rsidRPr="00A145F9">
              <w:rPr>
                <w:sz w:val="20"/>
                <w:lang w:val="lv-LV" w:eastAsia="en-GB"/>
              </w:rPr>
              <w:t>0304 29 45</w:t>
            </w:r>
          </w:p>
        </w:tc>
        <w:tc>
          <w:tcPr>
            <w:tcW w:w="284" w:type="dxa"/>
            <w:tcBorders>
              <w:top w:val="single" w:sz="4" w:space="0" w:color="auto"/>
              <w:left w:val="nil"/>
              <w:bottom w:val="single" w:sz="4" w:space="0" w:color="auto"/>
              <w:right w:val="single" w:sz="4" w:space="0" w:color="auto"/>
            </w:tcBorders>
          </w:tcPr>
          <w:p w14:paraId="24D284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tunzivju (</w:t>
            </w:r>
            <w:r w:rsidRPr="00A145F9">
              <w:rPr>
                <w:rFonts w:asciiTheme="majorBidi" w:hAnsiTheme="majorBidi" w:cstheme="majorBidi"/>
                <w:i/>
                <w:iCs/>
                <w:noProof/>
                <w:sz w:val="20"/>
                <w:lang w:val="lv-LV"/>
              </w:rPr>
              <w:t>Thunnus</w:t>
            </w:r>
            <w:r w:rsidRPr="00A145F9">
              <w:rPr>
                <w:rFonts w:asciiTheme="majorBidi" w:hAnsiTheme="majorBidi" w:cstheme="majorBidi"/>
                <w:noProof/>
                <w:sz w:val="20"/>
                <w:lang w:val="lv-LV"/>
              </w:rPr>
              <w:t xml:space="preserve"> ģints) un mazo tunzivju (</w:t>
            </w: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4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BD" w14:textId="77777777" w:rsidTr="002C3385">
        <w:tc>
          <w:tcPr>
            <w:tcW w:w="1149" w:type="dxa"/>
            <w:tcBorders>
              <w:top w:val="nil"/>
              <w:left w:val="single" w:sz="4" w:space="0" w:color="auto"/>
              <w:bottom w:val="single" w:sz="4" w:space="0" w:color="auto"/>
              <w:right w:val="single" w:sz="4" w:space="0" w:color="auto"/>
            </w:tcBorders>
          </w:tcPr>
          <w:p w14:paraId="24D284B8" w14:textId="77777777" w:rsidR="002C3385" w:rsidRPr="00A145F9" w:rsidRDefault="002C3385" w:rsidP="00834FC1">
            <w:pPr>
              <w:spacing w:before="60" w:after="60" w:line="240" w:lineRule="auto"/>
              <w:rPr>
                <w:sz w:val="20"/>
                <w:lang w:val="lv-LV" w:eastAsia="en-GB"/>
              </w:rPr>
            </w:pPr>
            <w:r w:rsidRPr="00A145F9">
              <w:rPr>
                <w:sz w:val="20"/>
                <w:lang w:val="lv-LV" w:eastAsia="en-GB"/>
              </w:rPr>
              <w:t>0304 29 51</w:t>
            </w:r>
          </w:p>
        </w:tc>
        <w:tc>
          <w:tcPr>
            <w:tcW w:w="284" w:type="dxa"/>
            <w:tcBorders>
              <w:top w:val="single" w:sz="4" w:space="0" w:color="auto"/>
              <w:left w:val="nil"/>
              <w:bottom w:val="single" w:sz="4" w:space="0" w:color="auto"/>
              <w:right w:val="single" w:sz="4" w:space="0" w:color="auto"/>
            </w:tcBorders>
          </w:tcPr>
          <w:p w14:paraId="24D284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dienvidjūru makreļu (</w:t>
            </w:r>
            <w:r w:rsidRPr="00A145F9">
              <w:rPr>
                <w:rFonts w:asciiTheme="majorBidi" w:hAnsiTheme="majorBidi" w:cstheme="majorBidi"/>
                <w:i/>
                <w:iCs/>
                <w:noProof/>
                <w:sz w:val="20"/>
                <w:lang w:val="lv-LV"/>
              </w:rPr>
              <w:t>Scomber australasicus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C3" w14:textId="77777777" w:rsidTr="002C3385">
        <w:tc>
          <w:tcPr>
            <w:tcW w:w="1149" w:type="dxa"/>
            <w:tcBorders>
              <w:top w:val="nil"/>
              <w:left w:val="single" w:sz="4" w:space="0" w:color="auto"/>
              <w:bottom w:val="single" w:sz="4" w:space="0" w:color="auto"/>
              <w:right w:val="single" w:sz="4" w:space="0" w:color="auto"/>
            </w:tcBorders>
          </w:tcPr>
          <w:p w14:paraId="24D284BE" w14:textId="77777777" w:rsidR="002C3385" w:rsidRPr="00A145F9" w:rsidRDefault="002C3385" w:rsidP="00834FC1">
            <w:pPr>
              <w:spacing w:before="60" w:after="60" w:line="240" w:lineRule="auto"/>
              <w:rPr>
                <w:sz w:val="20"/>
                <w:lang w:val="lv-LV" w:eastAsia="en-GB"/>
              </w:rPr>
            </w:pPr>
            <w:r w:rsidRPr="00A145F9">
              <w:rPr>
                <w:sz w:val="20"/>
                <w:lang w:val="lv-LV" w:eastAsia="en-GB"/>
              </w:rPr>
              <w:t>0304 29 53</w:t>
            </w:r>
          </w:p>
        </w:tc>
        <w:tc>
          <w:tcPr>
            <w:tcW w:w="284" w:type="dxa"/>
            <w:tcBorders>
              <w:top w:val="single" w:sz="4" w:space="0" w:color="auto"/>
              <w:left w:val="nil"/>
              <w:bottom w:val="single" w:sz="4" w:space="0" w:color="auto"/>
              <w:right w:val="single" w:sz="4" w:space="0" w:color="auto"/>
            </w:tcBorders>
          </w:tcPr>
          <w:p w14:paraId="24D284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makreļu (</w:t>
            </w:r>
            <w:r w:rsidRPr="00A145F9">
              <w:rPr>
                <w:rFonts w:asciiTheme="majorBidi" w:hAnsiTheme="majorBidi" w:cstheme="majorBidi"/>
                <w:i/>
                <w:iCs/>
                <w:noProof/>
                <w:sz w:val="20"/>
                <w:lang w:val="lv-LV"/>
              </w:rPr>
              <w:t>Scomber scombrus, Scomber japonicus</w:t>
            </w:r>
            <w:r w:rsidRPr="00A145F9">
              <w:rPr>
                <w:rFonts w:asciiTheme="majorBidi" w:hAnsiTheme="majorBidi" w:cstheme="majorBidi"/>
                <w:noProof/>
                <w:sz w:val="20"/>
                <w:lang w:val="lv-LV"/>
              </w:rPr>
              <w:t>) un parasto pelamīdu (</w:t>
            </w:r>
            <w:r w:rsidRPr="00A145F9">
              <w:rPr>
                <w:rFonts w:asciiTheme="majorBidi" w:hAnsiTheme="majorBidi" w:cstheme="majorBidi"/>
                <w:i/>
                <w:iCs/>
                <w:noProof/>
                <w:sz w:val="20"/>
                <w:lang w:val="lv-LV"/>
              </w:rPr>
              <w:t>Orcynopsis unicolor</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C9" w14:textId="77777777" w:rsidTr="002C3385">
        <w:tc>
          <w:tcPr>
            <w:tcW w:w="1149" w:type="dxa"/>
            <w:tcBorders>
              <w:top w:val="nil"/>
              <w:left w:val="single" w:sz="4" w:space="0" w:color="auto"/>
              <w:bottom w:val="single" w:sz="4" w:space="0" w:color="auto"/>
              <w:right w:val="single" w:sz="4" w:space="0" w:color="auto"/>
            </w:tcBorders>
          </w:tcPr>
          <w:p w14:paraId="24D284C4" w14:textId="77777777" w:rsidR="002C3385" w:rsidRPr="00A145F9" w:rsidRDefault="002C3385" w:rsidP="00834FC1">
            <w:pPr>
              <w:spacing w:before="60" w:after="60" w:line="240" w:lineRule="auto"/>
              <w:rPr>
                <w:sz w:val="20"/>
                <w:lang w:val="lv-LV" w:eastAsia="en-GB"/>
              </w:rPr>
            </w:pPr>
            <w:r w:rsidRPr="00A145F9">
              <w:rPr>
                <w:sz w:val="20"/>
                <w:lang w:val="lv-LV" w:eastAsia="en-GB"/>
              </w:rPr>
              <w:t>0304 29 55</w:t>
            </w:r>
          </w:p>
        </w:tc>
        <w:tc>
          <w:tcPr>
            <w:tcW w:w="284" w:type="dxa"/>
            <w:tcBorders>
              <w:top w:val="single" w:sz="4" w:space="0" w:color="auto"/>
              <w:left w:val="nil"/>
              <w:bottom w:val="single" w:sz="4" w:space="0" w:color="auto"/>
              <w:right w:val="single" w:sz="4" w:space="0" w:color="auto"/>
            </w:tcBorders>
          </w:tcPr>
          <w:p w14:paraId="24D284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Dienvidāfrikas (Kapzemes) merlūzu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capensis</w:t>
            </w:r>
            <w:r w:rsidRPr="00A145F9">
              <w:rPr>
                <w:rFonts w:asciiTheme="majorBidi" w:hAnsiTheme="majorBidi" w:cstheme="majorBidi"/>
                <w:noProof/>
                <w:sz w:val="20"/>
                <w:lang w:val="lv-LV"/>
              </w:rPr>
              <w:t>) un Namībijas (dziļūdens) merlūzu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paradoxus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CF" w14:textId="77777777" w:rsidTr="002C3385">
        <w:tc>
          <w:tcPr>
            <w:tcW w:w="1149" w:type="dxa"/>
            <w:tcBorders>
              <w:top w:val="nil"/>
              <w:left w:val="single" w:sz="4" w:space="0" w:color="auto"/>
              <w:bottom w:val="single" w:sz="4" w:space="0" w:color="auto"/>
              <w:right w:val="single" w:sz="4" w:space="0" w:color="auto"/>
            </w:tcBorders>
          </w:tcPr>
          <w:p w14:paraId="24D284CA" w14:textId="77777777" w:rsidR="002C3385" w:rsidRPr="00A145F9" w:rsidRDefault="002C3385" w:rsidP="00834FC1">
            <w:pPr>
              <w:spacing w:before="60" w:after="60" w:line="240" w:lineRule="auto"/>
              <w:rPr>
                <w:sz w:val="20"/>
                <w:lang w:val="lv-LV" w:eastAsia="en-GB"/>
              </w:rPr>
            </w:pPr>
            <w:r w:rsidRPr="00A145F9">
              <w:rPr>
                <w:sz w:val="20"/>
                <w:lang w:val="lv-LV" w:eastAsia="en-GB"/>
              </w:rPr>
              <w:t>0304 29 56</w:t>
            </w:r>
          </w:p>
        </w:tc>
        <w:tc>
          <w:tcPr>
            <w:tcW w:w="284" w:type="dxa"/>
            <w:tcBorders>
              <w:top w:val="single" w:sz="4" w:space="0" w:color="auto"/>
              <w:left w:val="nil"/>
              <w:bottom w:val="single" w:sz="4" w:space="0" w:color="auto"/>
              <w:right w:val="single" w:sz="4" w:space="0" w:color="auto"/>
            </w:tcBorders>
          </w:tcPr>
          <w:p w14:paraId="24D284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Argentīnas (Patagonijas) merlūzu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hubbsi</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D5" w14:textId="77777777" w:rsidTr="002C3385">
        <w:tc>
          <w:tcPr>
            <w:tcW w:w="1149" w:type="dxa"/>
            <w:tcBorders>
              <w:top w:val="nil"/>
              <w:left w:val="single" w:sz="4" w:space="0" w:color="auto"/>
              <w:bottom w:val="single" w:sz="4" w:space="0" w:color="auto"/>
              <w:right w:val="single" w:sz="4" w:space="0" w:color="auto"/>
            </w:tcBorders>
          </w:tcPr>
          <w:p w14:paraId="24D284D0" w14:textId="77777777" w:rsidR="002C3385" w:rsidRPr="00A145F9" w:rsidRDefault="002C3385" w:rsidP="00834FC1">
            <w:pPr>
              <w:spacing w:before="60" w:after="60" w:line="240" w:lineRule="auto"/>
              <w:rPr>
                <w:sz w:val="20"/>
                <w:lang w:val="lv-LV" w:eastAsia="en-GB"/>
              </w:rPr>
            </w:pPr>
            <w:r w:rsidRPr="00A145F9">
              <w:rPr>
                <w:sz w:val="20"/>
                <w:lang w:val="lv-LV" w:eastAsia="en-GB"/>
              </w:rPr>
              <w:t>0304 29 58</w:t>
            </w:r>
          </w:p>
        </w:tc>
        <w:tc>
          <w:tcPr>
            <w:tcW w:w="284" w:type="dxa"/>
            <w:tcBorders>
              <w:top w:val="single" w:sz="4" w:space="0" w:color="auto"/>
              <w:left w:val="nil"/>
              <w:bottom w:val="single" w:sz="4" w:space="0" w:color="auto"/>
              <w:right w:val="single" w:sz="4" w:space="0" w:color="auto"/>
            </w:tcBorders>
          </w:tcPr>
          <w:p w14:paraId="24D284D1"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D2"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merlūzu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filejas (izņemot Dienvidāfrikas (Kapzemes) merlūzas, Namībijas (dziļūdens), Argentīnas merlūzas (Patagonijas merlūzas un Jaunzēlandes merlūzas))</w:t>
            </w:r>
          </w:p>
        </w:tc>
        <w:tc>
          <w:tcPr>
            <w:tcW w:w="2835" w:type="dxa"/>
            <w:tcBorders>
              <w:top w:val="nil"/>
              <w:left w:val="nil"/>
              <w:bottom w:val="single" w:sz="4" w:space="0" w:color="auto"/>
              <w:right w:val="single" w:sz="4" w:space="0" w:color="auto"/>
            </w:tcBorders>
            <w:shd w:val="clear" w:color="auto" w:fill="auto"/>
            <w:vAlign w:val="center"/>
            <w:hideMark/>
          </w:tcPr>
          <w:p w14:paraId="24D284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6,1</w:t>
            </w:r>
          </w:p>
        </w:tc>
        <w:tc>
          <w:tcPr>
            <w:tcW w:w="1560" w:type="dxa"/>
            <w:tcBorders>
              <w:top w:val="nil"/>
              <w:left w:val="nil"/>
              <w:bottom w:val="single" w:sz="4" w:space="0" w:color="auto"/>
              <w:right w:val="single" w:sz="4" w:space="0" w:color="auto"/>
            </w:tcBorders>
            <w:shd w:val="clear" w:color="auto" w:fill="auto"/>
            <w:vAlign w:val="center"/>
            <w:hideMark/>
          </w:tcPr>
          <w:p w14:paraId="24D284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DB" w14:textId="77777777" w:rsidTr="002C3385">
        <w:tc>
          <w:tcPr>
            <w:tcW w:w="1149" w:type="dxa"/>
            <w:tcBorders>
              <w:top w:val="nil"/>
              <w:left w:val="single" w:sz="4" w:space="0" w:color="auto"/>
              <w:bottom w:val="single" w:sz="4" w:space="0" w:color="auto"/>
              <w:right w:val="single" w:sz="4" w:space="0" w:color="auto"/>
            </w:tcBorders>
          </w:tcPr>
          <w:p w14:paraId="24D284D6" w14:textId="77777777" w:rsidR="002C3385" w:rsidRPr="00A145F9" w:rsidRDefault="002C3385" w:rsidP="00834FC1">
            <w:pPr>
              <w:spacing w:before="60" w:after="60" w:line="240" w:lineRule="auto"/>
              <w:rPr>
                <w:sz w:val="20"/>
                <w:lang w:val="lv-LV" w:eastAsia="en-GB"/>
              </w:rPr>
            </w:pPr>
            <w:r w:rsidRPr="00A145F9">
              <w:rPr>
                <w:sz w:val="20"/>
                <w:lang w:val="lv-LV" w:eastAsia="en-GB"/>
              </w:rPr>
              <w:t>0304 29 59</w:t>
            </w:r>
          </w:p>
        </w:tc>
        <w:tc>
          <w:tcPr>
            <w:tcW w:w="284" w:type="dxa"/>
            <w:tcBorders>
              <w:top w:val="single" w:sz="4" w:space="0" w:color="auto"/>
              <w:left w:val="nil"/>
              <w:bottom w:val="single" w:sz="4" w:space="0" w:color="auto"/>
              <w:right w:val="single" w:sz="4" w:space="0" w:color="auto"/>
            </w:tcBorders>
          </w:tcPr>
          <w:p w14:paraId="24D284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A145F9">
              <w:rPr>
                <w:rFonts w:asciiTheme="majorBidi" w:hAnsiTheme="majorBidi" w:cstheme="majorBidi"/>
                <w:i/>
                <w:iCs/>
                <w:noProof/>
                <w:sz w:val="20"/>
                <w:lang w:val="lv-LV"/>
              </w:rPr>
              <w:t>Urophycis</w:t>
            </w:r>
            <w:r w:rsidRPr="00A145F9">
              <w:rPr>
                <w:rFonts w:asciiTheme="majorBidi" w:hAnsiTheme="majorBidi" w:cstheme="majorBidi"/>
                <w:noProof/>
                <w:sz w:val="20"/>
                <w:lang w:val="lv-LV"/>
              </w:rPr>
              <w:t xml:space="preserve"> ģints heku filejas</w:t>
            </w:r>
          </w:p>
        </w:tc>
        <w:tc>
          <w:tcPr>
            <w:tcW w:w="2835" w:type="dxa"/>
            <w:tcBorders>
              <w:top w:val="nil"/>
              <w:left w:val="nil"/>
              <w:bottom w:val="single" w:sz="4" w:space="0" w:color="auto"/>
              <w:right w:val="single" w:sz="4" w:space="0" w:color="auto"/>
            </w:tcBorders>
            <w:shd w:val="clear" w:color="auto" w:fill="auto"/>
            <w:vAlign w:val="center"/>
            <w:hideMark/>
          </w:tcPr>
          <w:p w14:paraId="24D284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E1" w14:textId="77777777" w:rsidTr="002C3385">
        <w:tc>
          <w:tcPr>
            <w:tcW w:w="1149" w:type="dxa"/>
            <w:tcBorders>
              <w:top w:val="nil"/>
              <w:left w:val="single" w:sz="4" w:space="0" w:color="auto"/>
              <w:bottom w:val="single" w:sz="4" w:space="0" w:color="auto"/>
              <w:right w:val="single" w:sz="4" w:space="0" w:color="auto"/>
            </w:tcBorders>
          </w:tcPr>
          <w:p w14:paraId="24D284DC" w14:textId="77777777" w:rsidR="002C3385" w:rsidRPr="00A145F9" w:rsidRDefault="002C3385" w:rsidP="00834FC1">
            <w:pPr>
              <w:spacing w:before="60" w:after="60" w:line="240" w:lineRule="auto"/>
              <w:rPr>
                <w:sz w:val="20"/>
                <w:lang w:val="lv-LV" w:eastAsia="en-GB"/>
              </w:rPr>
            </w:pPr>
            <w:r w:rsidRPr="00A145F9">
              <w:rPr>
                <w:sz w:val="20"/>
                <w:lang w:val="lv-LV" w:eastAsia="en-GB"/>
              </w:rPr>
              <w:t>0304 29 61</w:t>
            </w:r>
          </w:p>
        </w:tc>
        <w:tc>
          <w:tcPr>
            <w:tcW w:w="284" w:type="dxa"/>
            <w:tcBorders>
              <w:top w:val="single" w:sz="4" w:space="0" w:color="auto"/>
              <w:left w:val="nil"/>
              <w:bottom w:val="single" w:sz="4" w:space="0" w:color="auto"/>
              <w:right w:val="single" w:sz="4" w:space="0" w:color="auto"/>
            </w:tcBorders>
          </w:tcPr>
          <w:p w14:paraId="24D284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w:t>
            </w:r>
            <w:r w:rsidRPr="00C64B07">
              <w:rPr>
                <w:rFonts w:asciiTheme="majorBidi" w:hAnsiTheme="majorBidi" w:cstheme="majorBidi"/>
                <w:noProof/>
                <w:sz w:val="20"/>
                <w:lang w:val="lv-LV"/>
              </w:rPr>
              <w:t>dzeloņu</w:t>
            </w:r>
            <w:r w:rsidRPr="00A145F9">
              <w:rPr>
                <w:rFonts w:asciiTheme="majorBidi" w:hAnsiTheme="majorBidi" w:cstheme="majorBidi"/>
                <w:noProof/>
                <w:sz w:val="20"/>
                <w:lang w:val="lv-LV"/>
              </w:rPr>
              <w:t xml:space="preserve"> haizivju (</w:t>
            </w:r>
            <w:r w:rsidRPr="00A145F9">
              <w:rPr>
                <w:rFonts w:asciiTheme="majorBidi" w:hAnsiTheme="majorBidi" w:cstheme="majorBidi"/>
                <w:i/>
                <w:iCs/>
                <w:noProof/>
                <w:sz w:val="20"/>
                <w:lang w:val="lv-LV"/>
              </w:rPr>
              <w:t xml:space="preserve">Squalus acanthias </w:t>
            </w:r>
            <w:r w:rsidRPr="00A145F9">
              <w:rPr>
                <w:rFonts w:asciiTheme="majorBidi" w:hAnsiTheme="majorBidi" w:cstheme="majorBidi"/>
                <w:noProof/>
                <w:sz w:val="20"/>
                <w:lang w:val="lv-LV"/>
              </w:rPr>
              <w:t>un</w:t>
            </w:r>
            <w:r w:rsidRPr="00A145F9">
              <w:rPr>
                <w:rFonts w:asciiTheme="majorBidi" w:hAnsiTheme="majorBidi" w:cstheme="majorBidi"/>
                <w:i/>
                <w:iCs/>
                <w:noProof/>
                <w:sz w:val="20"/>
                <w:lang w:val="lv-LV"/>
              </w:rPr>
              <w:t xml:space="preserve"> Scyliorhinus</w:t>
            </w:r>
            <w:r w:rsidRPr="00A145F9">
              <w:rPr>
                <w:rFonts w:asciiTheme="majorBidi" w:hAnsiTheme="majorBidi" w:cstheme="majorBidi"/>
                <w:noProof/>
                <w:sz w:val="20"/>
                <w:lang w:val="lv-LV"/>
              </w:rPr>
              <w:t xml:space="preserve"> spp.) filejas</w:t>
            </w:r>
          </w:p>
        </w:tc>
        <w:tc>
          <w:tcPr>
            <w:tcW w:w="2835" w:type="dxa"/>
            <w:tcBorders>
              <w:top w:val="nil"/>
              <w:left w:val="nil"/>
              <w:bottom w:val="single" w:sz="4" w:space="0" w:color="auto"/>
              <w:right w:val="single" w:sz="4" w:space="0" w:color="auto"/>
            </w:tcBorders>
            <w:shd w:val="clear" w:color="auto" w:fill="auto"/>
            <w:vAlign w:val="center"/>
            <w:hideMark/>
          </w:tcPr>
          <w:p w14:paraId="24D284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E7" w14:textId="77777777" w:rsidTr="002C3385">
        <w:tc>
          <w:tcPr>
            <w:tcW w:w="1149" w:type="dxa"/>
            <w:tcBorders>
              <w:top w:val="nil"/>
              <w:left w:val="single" w:sz="4" w:space="0" w:color="auto"/>
              <w:bottom w:val="single" w:sz="4" w:space="0" w:color="auto"/>
              <w:right w:val="single" w:sz="4" w:space="0" w:color="auto"/>
            </w:tcBorders>
          </w:tcPr>
          <w:p w14:paraId="24D284E2" w14:textId="77777777" w:rsidR="002C3385" w:rsidRPr="00A145F9" w:rsidRDefault="002C3385" w:rsidP="00834FC1">
            <w:pPr>
              <w:spacing w:before="60" w:after="60" w:line="240" w:lineRule="auto"/>
              <w:rPr>
                <w:sz w:val="20"/>
                <w:lang w:val="lv-LV" w:eastAsia="en-GB"/>
              </w:rPr>
            </w:pPr>
            <w:r w:rsidRPr="00A145F9">
              <w:rPr>
                <w:sz w:val="20"/>
                <w:lang w:val="lv-LV" w:eastAsia="en-GB"/>
              </w:rPr>
              <w:t>0304 29 69</w:t>
            </w:r>
          </w:p>
        </w:tc>
        <w:tc>
          <w:tcPr>
            <w:tcW w:w="284" w:type="dxa"/>
            <w:tcBorders>
              <w:top w:val="single" w:sz="4" w:space="0" w:color="auto"/>
              <w:left w:val="nil"/>
              <w:bottom w:val="single" w:sz="4" w:space="0" w:color="auto"/>
              <w:right w:val="single" w:sz="4" w:space="0" w:color="auto"/>
            </w:tcBorders>
          </w:tcPr>
          <w:p w14:paraId="24D284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haizivju (izņemot dzeloņhaizivis) filejas</w:t>
            </w:r>
          </w:p>
        </w:tc>
        <w:tc>
          <w:tcPr>
            <w:tcW w:w="2835" w:type="dxa"/>
            <w:tcBorders>
              <w:top w:val="nil"/>
              <w:left w:val="nil"/>
              <w:bottom w:val="single" w:sz="4" w:space="0" w:color="auto"/>
              <w:right w:val="single" w:sz="4" w:space="0" w:color="auto"/>
            </w:tcBorders>
            <w:shd w:val="clear" w:color="auto" w:fill="auto"/>
            <w:vAlign w:val="center"/>
            <w:hideMark/>
          </w:tcPr>
          <w:p w14:paraId="24D284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ED" w14:textId="77777777" w:rsidTr="002C3385">
        <w:tc>
          <w:tcPr>
            <w:tcW w:w="1149" w:type="dxa"/>
            <w:tcBorders>
              <w:top w:val="nil"/>
              <w:left w:val="single" w:sz="4" w:space="0" w:color="auto"/>
              <w:bottom w:val="single" w:sz="4" w:space="0" w:color="auto"/>
              <w:right w:val="single" w:sz="4" w:space="0" w:color="auto"/>
            </w:tcBorders>
          </w:tcPr>
          <w:p w14:paraId="24D284E8" w14:textId="77777777" w:rsidR="002C3385" w:rsidRPr="00A145F9" w:rsidRDefault="002C3385" w:rsidP="00834FC1">
            <w:pPr>
              <w:spacing w:before="60" w:after="60" w:line="240" w:lineRule="auto"/>
              <w:rPr>
                <w:sz w:val="20"/>
                <w:lang w:val="lv-LV" w:eastAsia="en-GB"/>
              </w:rPr>
            </w:pPr>
            <w:r w:rsidRPr="00A145F9">
              <w:rPr>
                <w:sz w:val="20"/>
                <w:lang w:val="lv-LV" w:eastAsia="en-GB"/>
              </w:rPr>
              <w:t>0304 29 71</w:t>
            </w:r>
          </w:p>
        </w:tc>
        <w:tc>
          <w:tcPr>
            <w:tcW w:w="284" w:type="dxa"/>
            <w:tcBorders>
              <w:top w:val="single" w:sz="4" w:space="0" w:color="auto"/>
              <w:left w:val="nil"/>
              <w:bottom w:val="single" w:sz="4" w:space="0" w:color="auto"/>
              <w:right w:val="single" w:sz="4" w:space="0" w:color="auto"/>
            </w:tcBorders>
          </w:tcPr>
          <w:p w14:paraId="24D284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 zeltplekstu (</w:t>
            </w:r>
            <w:r w:rsidRPr="00A145F9">
              <w:rPr>
                <w:rFonts w:asciiTheme="majorBidi" w:hAnsiTheme="majorBidi" w:cstheme="majorBidi"/>
                <w:i/>
                <w:iCs/>
                <w:noProof/>
                <w:sz w:val="20"/>
                <w:lang w:val="lv-LV"/>
              </w:rPr>
              <w:t>Pleuronectes platessa</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F3" w14:textId="77777777" w:rsidTr="002C3385">
        <w:tc>
          <w:tcPr>
            <w:tcW w:w="1149" w:type="dxa"/>
            <w:tcBorders>
              <w:top w:val="nil"/>
              <w:left w:val="single" w:sz="4" w:space="0" w:color="auto"/>
              <w:bottom w:val="single" w:sz="4" w:space="0" w:color="auto"/>
              <w:right w:val="single" w:sz="4" w:space="0" w:color="auto"/>
            </w:tcBorders>
          </w:tcPr>
          <w:p w14:paraId="24D284E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0304 29 73</w:t>
            </w:r>
          </w:p>
        </w:tc>
        <w:tc>
          <w:tcPr>
            <w:tcW w:w="284" w:type="dxa"/>
            <w:tcBorders>
              <w:top w:val="single" w:sz="4" w:space="0" w:color="auto"/>
              <w:left w:val="nil"/>
              <w:bottom w:val="single" w:sz="4" w:space="0" w:color="auto"/>
              <w:right w:val="single" w:sz="4" w:space="0" w:color="auto"/>
            </w:tcBorders>
          </w:tcPr>
          <w:p w14:paraId="24D284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plekstu (</w:t>
            </w:r>
            <w:r w:rsidRPr="000F72DB">
              <w:rPr>
                <w:rFonts w:asciiTheme="majorBidi" w:hAnsiTheme="majorBidi" w:cstheme="majorBidi"/>
                <w:i/>
                <w:iCs/>
                <w:noProof/>
                <w:sz w:val="20"/>
                <w:lang w:val="lv-LV"/>
              </w:rPr>
              <w:t>Platichthys flesus</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4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F9" w14:textId="77777777" w:rsidTr="002C3385">
        <w:tc>
          <w:tcPr>
            <w:tcW w:w="1149" w:type="dxa"/>
            <w:tcBorders>
              <w:top w:val="nil"/>
              <w:left w:val="single" w:sz="4" w:space="0" w:color="auto"/>
              <w:bottom w:val="single" w:sz="4" w:space="0" w:color="auto"/>
              <w:right w:val="single" w:sz="4" w:space="0" w:color="auto"/>
            </w:tcBorders>
          </w:tcPr>
          <w:p w14:paraId="24D284F4" w14:textId="77777777" w:rsidR="002C3385" w:rsidRPr="00A145F9" w:rsidRDefault="002C3385" w:rsidP="00834FC1">
            <w:pPr>
              <w:spacing w:before="60" w:after="60" w:line="240" w:lineRule="auto"/>
              <w:rPr>
                <w:sz w:val="20"/>
                <w:lang w:val="lv-LV" w:eastAsia="en-GB"/>
              </w:rPr>
            </w:pPr>
            <w:r w:rsidRPr="00A145F9">
              <w:rPr>
                <w:sz w:val="20"/>
                <w:lang w:val="lv-LV" w:eastAsia="en-GB"/>
              </w:rPr>
              <w:t>0304 29 75</w:t>
            </w:r>
          </w:p>
        </w:tc>
        <w:tc>
          <w:tcPr>
            <w:tcW w:w="284" w:type="dxa"/>
            <w:tcBorders>
              <w:top w:val="single" w:sz="4" w:space="0" w:color="auto"/>
              <w:left w:val="nil"/>
              <w:bottom w:val="single" w:sz="4" w:space="0" w:color="auto"/>
              <w:right w:val="single" w:sz="4" w:space="0" w:color="auto"/>
            </w:tcBorders>
          </w:tcPr>
          <w:p w14:paraId="24D284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siļķu (</w:t>
            </w:r>
            <w:r w:rsidRPr="000F72DB">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4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4FF" w14:textId="77777777" w:rsidTr="002C3385">
        <w:tc>
          <w:tcPr>
            <w:tcW w:w="1149" w:type="dxa"/>
            <w:tcBorders>
              <w:top w:val="nil"/>
              <w:left w:val="single" w:sz="4" w:space="0" w:color="auto"/>
              <w:bottom w:val="single" w:sz="4" w:space="0" w:color="auto"/>
              <w:right w:val="single" w:sz="4" w:space="0" w:color="auto"/>
            </w:tcBorders>
          </w:tcPr>
          <w:p w14:paraId="24D284FA" w14:textId="77777777" w:rsidR="002C3385" w:rsidRPr="00A145F9" w:rsidRDefault="002C3385" w:rsidP="00834FC1">
            <w:pPr>
              <w:spacing w:before="60" w:after="60" w:line="240" w:lineRule="auto"/>
              <w:rPr>
                <w:sz w:val="20"/>
                <w:lang w:val="lv-LV" w:eastAsia="en-GB"/>
              </w:rPr>
            </w:pPr>
            <w:r w:rsidRPr="00A145F9">
              <w:rPr>
                <w:sz w:val="20"/>
                <w:lang w:val="lv-LV" w:eastAsia="en-GB"/>
              </w:rPr>
              <w:t>0304 29 79</w:t>
            </w:r>
          </w:p>
        </w:tc>
        <w:tc>
          <w:tcPr>
            <w:tcW w:w="284" w:type="dxa"/>
            <w:tcBorders>
              <w:top w:val="single" w:sz="4" w:space="0" w:color="auto"/>
              <w:left w:val="nil"/>
              <w:bottom w:val="single" w:sz="4" w:space="0" w:color="auto"/>
              <w:right w:val="single" w:sz="4" w:space="0" w:color="auto"/>
            </w:tcBorders>
          </w:tcPr>
          <w:p w14:paraId="24D284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4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megrimu (</w:t>
            </w:r>
            <w:r w:rsidRPr="000F72DB">
              <w:rPr>
                <w:rFonts w:asciiTheme="majorBidi" w:hAnsiTheme="majorBidi" w:cstheme="majorBidi"/>
                <w:i/>
                <w:iCs/>
                <w:noProof/>
                <w:sz w:val="20"/>
                <w:lang w:val="lv-LV"/>
              </w:rPr>
              <w:t>Lepidorhombus spp.)</w:t>
            </w:r>
            <w:r w:rsidRPr="00A145F9">
              <w:rPr>
                <w:rFonts w:asciiTheme="majorBidi" w:hAnsiTheme="majorBidi" w:cstheme="majorBidi"/>
                <w:noProof/>
                <w:sz w:val="20"/>
                <w:lang w:val="lv-LV"/>
              </w:rPr>
              <w:t xml:space="preserve"> filejas</w:t>
            </w:r>
          </w:p>
        </w:tc>
        <w:tc>
          <w:tcPr>
            <w:tcW w:w="2835" w:type="dxa"/>
            <w:tcBorders>
              <w:top w:val="nil"/>
              <w:left w:val="nil"/>
              <w:bottom w:val="single" w:sz="4" w:space="0" w:color="auto"/>
              <w:right w:val="single" w:sz="4" w:space="0" w:color="auto"/>
            </w:tcBorders>
            <w:shd w:val="clear" w:color="auto" w:fill="auto"/>
            <w:vAlign w:val="center"/>
            <w:hideMark/>
          </w:tcPr>
          <w:p w14:paraId="24D284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4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05" w14:textId="77777777" w:rsidTr="002C3385">
        <w:tc>
          <w:tcPr>
            <w:tcW w:w="1149" w:type="dxa"/>
            <w:tcBorders>
              <w:top w:val="nil"/>
              <w:left w:val="single" w:sz="4" w:space="0" w:color="auto"/>
              <w:bottom w:val="single" w:sz="4" w:space="0" w:color="auto"/>
              <w:right w:val="single" w:sz="4" w:space="0" w:color="auto"/>
            </w:tcBorders>
          </w:tcPr>
          <w:p w14:paraId="24D28500" w14:textId="77777777" w:rsidR="002C3385" w:rsidRPr="00A145F9" w:rsidRDefault="002C3385" w:rsidP="00834FC1">
            <w:pPr>
              <w:spacing w:before="60" w:after="60" w:line="240" w:lineRule="auto"/>
              <w:rPr>
                <w:sz w:val="20"/>
                <w:lang w:val="lv-LV" w:eastAsia="en-GB"/>
              </w:rPr>
            </w:pPr>
            <w:r w:rsidRPr="00A145F9">
              <w:rPr>
                <w:sz w:val="20"/>
                <w:lang w:val="lv-LV" w:eastAsia="en-GB"/>
              </w:rPr>
              <w:t>0304 29 83</w:t>
            </w:r>
          </w:p>
        </w:tc>
        <w:tc>
          <w:tcPr>
            <w:tcW w:w="284" w:type="dxa"/>
            <w:tcBorders>
              <w:top w:val="single" w:sz="4" w:space="0" w:color="auto"/>
              <w:left w:val="nil"/>
              <w:bottom w:val="single" w:sz="4" w:space="0" w:color="auto"/>
              <w:right w:val="single" w:sz="4" w:space="0" w:color="auto"/>
            </w:tcBorders>
          </w:tcPr>
          <w:p w14:paraId="24D285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jūrasvelnu (</w:t>
            </w:r>
            <w:r w:rsidRPr="000F72DB">
              <w:rPr>
                <w:rFonts w:asciiTheme="majorBidi" w:hAnsiTheme="majorBidi" w:cstheme="majorBidi"/>
                <w:i/>
                <w:iCs/>
                <w:noProof/>
                <w:sz w:val="20"/>
                <w:lang w:val="lv-LV"/>
              </w:rPr>
              <w:t>Lophius spp.)</w:t>
            </w:r>
            <w:r w:rsidRPr="00A145F9">
              <w:rPr>
                <w:rFonts w:asciiTheme="majorBidi" w:hAnsiTheme="majorBidi" w:cstheme="majorBidi"/>
                <w:noProof/>
                <w:sz w:val="20"/>
                <w:lang w:val="lv-LV"/>
              </w:rPr>
              <w:t xml:space="preserve"> filejas</w:t>
            </w:r>
          </w:p>
        </w:tc>
        <w:tc>
          <w:tcPr>
            <w:tcW w:w="2835" w:type="dxa"/>
            <w:tcBorders>
              <w:top w:val="nil"/>
              <w:left w:val="nil"/>
              <w:bottom w:val="single" w:sz="4" w:space="0" w:color="auto"/>
              <w:right w:val="single" w:sz="4" w:space="0" w:color="auto"/>
            </w:tcBorders>
            <w:shd w:val="clear" w:color="auto" w:fill="auto"/>
            <w:vAlign w:val="center"/>
            <w:hideMark/>
          </w:tcPr>
          <w:p w14:paraId="24D285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0B" w14:textId="77777777" w:rsidTr="002C3385">
        <w:tc>
          <w:tcPr>
            <w:tcW w:w="1149" w:type="dxa"/>
            <w:tcBorders>
              <w:top w:val="nil"/>
              <w:left w:val="single" w:sz="4" w:space="0" w:color="auto"/>
              <w:bottom w:val="single" w:sz="4" w:space="0" w:color="auto"/>
              <w:right w:val="single" w:sz="4" w:space="0" w:color="auto"/>
            </w:tcBorders>
          </w:tcPr>
          <w:p w14:paraId="24D28506" w14:textId="77777777" w:rsidR="002C3385" w:rsidRPr="00A145F9" w:rsidRDefault="002C3385" w:rsidP="00834FC1">
            <w:pPr>
              <w:spacing w:before="60" w:after="60" w:line="240" w:lineRule="auto"/>
              <w:rPr>
                <w:sz w:val="20"/>
                <w:lang w:val="lv-LV" w:eastAsia="en-GB"/>
              </w:rPr>
            </w:pPr>
            <w:r w:rsidRPr="00A145F9">
              <w:rPr>
                <w:sz w:val="20"/>
                <w:lang w:val="lv-LV" w:eastAsia="en-GB"/>
              </w:rPr>
              <w:t>0304 29 85</w:t>
            </w:r>
          </w:p>
        </w:tc>
        <w:tc>
          <w:tcPr>
            <w:tcW w:w="284" w:type="dxa"/>
            <w:tcBorders>
              <w:top w:val="single" w:sz="4" w:space="0" w:color="auto"/>
              <w:left w:val="nil"/>
              <w:bottom w:val="single" w:sz="4" w:space="0" w:color="auto"/>
              <w:right w:val="single" w:sz="4" w:space="0" w:color="auto"/>
            </w:tcBorders>
          </w:tcPr>
          <w:p w14:paraId="24D285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Aļaskas saidu (</w:t>
            </w:r>
            <w:r w:rsidRPr="00A145F9">
              <w:rPr>
                <w:rFonts w:asciiTheme="majorBidi" w:hAnsiTheme="majorBidi" w:cstheme="majorBidi"/>
                <w:i/>
                <w:iCs/>
                <w:noProof/>
                <w:sz w:val="20"/>
                <w:lang w:val="lv-LV"/>
              </w:rPr>
              <w:t>Theragra chalcogramma</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5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13,7</w:t>
            </w:r>
          </w:p>
        </w:tc>
        <w:tc>
          <w:tcPr>
            <w:tcW w:w="1560" w:type="dxa"/>
            <w:tcBorders>
              <w:top w:val="nil"/>
              <w:left w:val="nil"/>
              <w:bottom w:val="single" w:sz="4" w:space="0" w:color="auto"/>
              <w:right w:val="single" w:sz="4" w:space="0" w:color="auto"/>
            </w:tcBorders>
            <w:shd w:val="clear" w:color="auto" w:fill="auto"/>
            <w:vAlign w:val="center"/>
            <w:hideMark/>
          </w:tcPr>
          <w:p w14:paraId="24D285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11" w14:textId="77777777" w:rsidTr="002C3385">
        <w:tc>
          <w:tcPr>
            <w:tcW w:w="1149" w:type="dxa"/>
            <w:tcBorders>
              <w:top w:val="nil"/>
              <w:left w:val="single" w:sz="4" w:space="0" w:color="auto"/>
              <w:bottom w:val="single" w:sz="4" w:space="0" w:color="auto"/>
              <w:right w:val="single" w:sz="4" w:space="0" w:color="auto"/>
            </w:tcBorders>
          </w:tcPr>
          <w:p w14:paraId="24D2850C" w14:textId="77777777" w:rsidR="002C3385" w:rsidRPr="00A145F9" w:rsidRDefault="002C3385" w:rsidP="00834FC1">
            <w:pPr>
              <w:spacing w:before="60" w:after="60" w:line="240" w:lineRule="auto"/>
              <w:rPr>
                <w:sz w:val="20"/>
                <w:lang w:val="lv-LV" w:eastAsia="en-GB"/>
              </w:rPr>
            </w:pPr>
            <w:r w:rsidRPr="00A145F9">
              <w:rPr>
                <w:sz w:val="20"/>
                <w:lang w:val="lv-LV" w:eastAsia="en-GB"/>
              </w:rPr>
              <w:t>0304 29 91</w:t>
            </w:r>
          </w:p>
        </w:tc>
        <w:tc>
          <w:tcPr>
            <w:tcW w:w="284" w:type="dxa"/>
            <w:tcBorders>
              <w:top w:val="single" w:sz="4" w:space="0" w:color="auto"/>
              <w:left w:val="nil"/>
              <w:bottom w:val="single" w:sz="4" w:space="0" w:color="auto"/>
              <w:right w:val="single" w:sz="4" w:space="0" w:color="auto"/>
            </w:tcBorders>
          </w:tcPr>
          <w:p w14:paraId="24D285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zilo makruronu (</w:t>
            </w:r>
            <w:r w:rsidRPr="000F72DB">
              <w:rPr>
                <w:rFonts w:asciiTheme="majorBidi" w:hAnsiTheme="majorBidi" w:cstheme="majorBidi"/>
                <w:i/>
                <w:iCs/>
                <w:noProof/>
                <w:sz w:val="20"/>
                <w:lang w:val="lv-LV"/>
              </w:rPr>
              <w:t>Macruronus novaezelandiae</w:t>
            </w:r>
            <w:r w:rsidRPr="00A145F9">
              <w:rPr>
                <w:rFonts w:asciiTheme="majorBidi" w:hAnsiTheme="majorBidi" w:cstheme="majorBidi"/>
                <w:noProof/>
                <w:sz w:val="20"/>
                <w:lang w:val="lv-LV"/>
              </w:rPr>
              <w:t>) filejas</w:t>
            </w:r>
          </w:p>
        </w:tc>
        <w:tc>
          <w:tcPr>
            <w:tcW w:w="2835" w:type="dxa"/>
            <w:tcBorders>
              <w:top w:val="nil"/>
              <w:left w:val="nil"/>
              <w:bottom w:val="single" w:sz="4" w:space="0" w:color="auto"/>
              <w:right w:val="single" w:sz="4" w:space="0" w:color="auto"/>
            </w:tcBorders>
            <w:shd w:val="clear" w:color="auto" w:fill="auto"/>
            <w:vAlign w:val="center"/>
            <w:hideMark/>
          </w:tcPr>
          <w:p w14:paraId="24D285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17" w14:textId="77777777" w:rsidTr="002C3385">
        <w:tc>
          <w:tcPr>
            <w:tcW w:w="1149" w:type="dxa"/>
            <w:tcBorders>
              <w:top w:val="nil"/>
              <w:left w:val="single" w:sz="4" w:space="0" w:color="auto"/>
              <w:bottom w:val="single" w:sz="4" w:space="0" w:color="auto"/>
              <w:right w:val="single" w:sz="4" w:space="0" w:color="auto"/>
            </w:tcBorders>
          </w:tcPr>
          <w:p w14:paraId="24D28512" w14:textId="77777777" w:rsidR="002C3385" w:rsidRPr="00A145F9" w:rsidRDefault="002C3385" w:rsidP="00834FC1">
            <w:pPr>
              <w:spacing w:before="60" w:after="60" w:line="240" w:lineRule="auto"/>
              <w:rPr>
                <w:sz w:val="20"/>
                <w:lang w:val="lv-LV" w:eastAsia="en-GB"/>
              </w:rPr>
            </w:pPr>
            <w:r w:rsidRPr="00A145F9">
              <w:rPr>
                <w:sz w:val="20"/>
                <w:lang w:val="lv-LV" w:eastAsia="en-GB"/>
              </w:rPr>
              <w:t>0304 29 99</w:t>
            </w:r>
          </w:p>
        </w:tc>
        <w:tc>
          <w:tcPr>
            <w:tcW w:w="284" w:type="dxa"/>
            <w:tcBorders>
              <w:top w:val="single" w:sz="4" w:space="0" w:color="auto"/>
              <w:left w:val="nil"/>
              <w:bottom w:val="single" w:sz="4" w:space="0" w:color="auto"/>
              <w:right w:val="single" w:sz="4" w:space="0" w:color="auto"/>
            </w:tcBorders>
          </w:tcPr>
          <w:p w14:paraId="24D285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Sālsūdens zivju filejas (izņemot zobenzivis, ilkņzivis, mencas,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saidas, pikšas, sarkanasarus, putasu, jūras līdakas, tunzivis, mazās tunzivis, makreles, parastās pelamīdas, merlūzas, haizivis, jūras zeltplekstes, plekstes, siļķes, megrimus, jūrasvelnus, Aļaskas saidas vai zilos makruronus)</w:t>
            </w:r>
          </w:p>
        </w:tc>
        <w:tc>
          <w:tcPr>
            <w:tcW w:w="2835" w:type="dxa"/>
            <w:tcBorders>
              <w:top w:val="nil"/>
              <w:left w:val="nil"/>
              <w:bottom w:val="single" w:sz="4" w:space="0" w:color="auto"/>
              <w:right w:val="single" w:sz="4" w:space="0" w:color="auto"/>
            </w:tcBorders>
            <w:shd w:val="clear" w:color="auto" w:fill="auto"/>
            <w:vAlign w:val="center"/>
            <w:hideMark/>
          </w:tcPr>
          <w:p w14:paraId="24D285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1D" w14:textId="77777777" w:rsidTr="002C3385">
        <w:tc>
          <w:tcPr>
            <w:tcW w:w="1149" w:type="dxa"/>
            <w:tcBorders>
              <w:top w:val="nil"/>
              <w:left w:val="single" w:sz="4" w:space="0" w:color="auto"/>
              <w:bottom w:val="single" w:sz="4" w:space="0" w:color="auto"/>
              <w:right w:val="single" w:sz="4" w:space="0" w:color="auto"/>
            </w:tcBorders>
          </w:tcPr>
          <w:p w14:paraId="24D28518" w14:textId="77777777" w:rsidR="002C3385" w:rsidRPr="00A145F9" w:rsidRDefault="002C3385" w:rsidP="00834FC1">
            <w:pPr>
              <w:spacing w:before="60" w:after="60" w:line="240" w:lineRule="auto"/>
              <w:rPr>
                <w:sz w:val="20"/>
                <w:lang w:val="lv-LV" w:eastAsia="en-GB"/>
              </w:rPr>
            </w:pPr>
            <w:r w:rsidRPr="00A145F9">
              <w:rPr>
                <w:sz w:val="20"/>
                <w:lang w:val="lv-LV" w:eastAsia="en-GB"/>
              </w:rPr>
              <w:t>0304 91 00</w:t>
            </w:r>
          </w:p>
        </w:tc>
        <w:tc>
          <w:tcPr>
            <w:tcW w:w="284" w:type="dxa"/>
            <w:tcBorders>
              <w:top w:val="single" w:sz="4" w:space="0" w:color="auto"/>
              <w:left w:val="nil"/>
              <w:bottom w:val="single" w:sz="4" w:space="0" w:color="auto"/>
              <w:right w:val="single" w:sz="4" w:space="0" w:color="auto"/>
            </w:tcBorders>
          </w:tcPr>
          <w:p w14:paraId="24D285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zobenzivju (</w:t>
            </w:r>
            <w:r w:rsidRPr="00A145F9">
              <w:rPr>
                <w:rFonts w:asciiTheme="majorBidi" w:hAnsiTheme="majorBidi" w:cstheme="majorBidi"/>
                <w:i/>
                <w:iCs/>
                <w:noProof/>
                <w:sz w:val="20"/>
                <w:lang w:val="lv-LV"/>
              </w:rPr>
              <w:t>Xiphias gladius</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23" w14:textId="77777777" w:rsidTr="002C3385">
        <w:tc>
          <w:tcPr>
            <w:tcW w:w="1149" w:type="dxa"/>
            <w:tcBorders>
              <w:top w:val="nil"/>
              <w:left w:val="single" w:sz="4" w:space="0" w:color="auto"/>
              <w:bottom w:val="single" w:sz="4" w:space="0" w:color="auto"/>
              <w:right w:val="single" w:sz="4" w:space="0" w:color="auto"/>
            </w:tcBorders>
          </w:tcPr>
          <w:p w14:paraId="24D2851E" w14:textId="77777777" w:rsidR="002C3385" w:rsidRPr="00A145F9" w:rsidRDefault="002C3385" w:rsidP="00834FC1">
            <w:pPr>
              <w:spacing w:before="60" w:after="60" w:line="240" w:lineRule="auto"/>
              <w:rPr>
                <w:sz w:val="20"/>
                <w:lang w:val="lv-LV" w:eastAsia="en-GB"/>
              </w:rPr>
            </w:pPr>
            <w:r w:rsidRPr="00A145F9">
              <w:rPr>
                <w:sz w:val="20"/>
                <w:lang w:val="lv-LV" w:eastAsia="en-GB"/>
              </w:rPr>
              <w:t>0304 92 00</w:t>
            </w:r>
          </w:p>
        </w:tc>
        <w:tc>
          <w:tcPr>
            <w:tcW w:w="284" w:type="dxa"/>
            <w:tcBorders>
              <w:top w:val="single" w:sz="4" w:space="0" w:color="auto"/>
              <w:left w:val="nil"/>
              <w:bottom w:val="single" w:sz="4" w:space="0" w:color="auto"/>
              <w:right w:val="single" w:sz="4" w:space="0" w:color="auto"/>
            </w:tcBorders>
          </w:tcPr>
          <w:p w14:paraId="24D285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Dzesināts ilkņzivju (</w:t>
            </w:r>
            <w:r w:rsidRPr="00A145F9">
              <w:rPr>
                <w:rFonts w:asciiTheme="majorBidi" w:hAnsiTheme="majorBidi" w:cstheme="majorBidi"/>
                <w:i/>
                <w:iCs/>
                <w:noProof/>
                <w:sz w:val="20"/>
                <w:lang w:val="lv-LV"/>
              </w:rPr>
              <w:t>Dissostichus</w:t>
            </w:r>
            <w:r w:rsidRPr="00A145F9">
              <w:rPr>
                <w:rFonts w:asciiTheme="majorBidi" w:hAnsiTheme="majorBidi" w:cstheme="majorBidi"/>
                <w:noProof/>
                <w:sz w:val="20"/>
                <w:lang w:val="lv-LV"/>
              </w:rPr>
              <w:t xml:space="preserve"> spp.)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29" w14:textId="77777777" w:rsidTr="002C3385">
        <w:tc>
          <w:tcPr>
            <w:tcW w:w="1149" w:type="dxa"/>
            <w:tcBorders>
              <w:top w:val="nil"/>
              <w:left w:val="single" w:sz="4" w:space="0" w:color="auto"/>
              <w:bottom w:val="single" w:sz="4" w:space="0" w:color="auto"/>
              <w:right w:val="single" w:sz="4" w:space="0" w:color="auto"/>
            </w:tcBorders>
          </w:tcPr>
          <w:p w14:paraId="24D28524" w14:textId="77777777" w:rsidR="002C3385" w:rsidRPr="00A145F9" w:rsidRDefault="002C3385" w:rsidP="00834FC1">
            <w:pPr>
              <w:spacing w:before="60" w:after="60" w:line="240" w:lineRule="auto"/>
              <w:rPr>
                <w:sz w:val="20"/>
                <w:lang w:val="lv-LV" w:eastAsia="en-GB"/>
              </w:rPr>
            </w:pPr>
            <w:r w:rsidRPr="00A145F9">
              <w:rPr>
                <w:sz w:val="20"/>
                <w:lang w:val="lv-LV" w:eastAsia="en-GB"/>
              </w:rPr>
              <w:t>0304 99 10</w:t>
            </w:r>
          </w:p>
        </w:tc>
        <w:tc>
          <w:tcPr>
            <w:tcW w:w="284" w:type="dxa"/>
            <w:tcBorders>
              <w:top w:val="single" w:sz="4" w:space="0" w:color="auto"/>
              <w:left w:val="nil"/>
              <w:bottom w:val="single" w:sz="4" w:space="0" w:color="auto"/>
              <w:right w:val="single" w:sz="4" w:space="0" w:color="auto"/>
            </w:tcBorders>
          </w:tcPr>
          <w:p w14:paraId="24D285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surimi</w:t>
            </w:r>
          </w:p>
        </w:tc>
        <w:tc>
          <w:tcPr>
            <w:tcW w:w="2835" w:type="dxa"/>
            <w:tcBorders>
              <w:top w:val="nil"/>
              <w:left w:val="nil"/>
              <w:bottom w:val="single" w:sz="4" w:space="0" w:color="auto"/>
              <w:right w:val="single" w:sz="4" w:space="0" w:color="auto"/>
            </w:tcBorders>
            <w:shd w:val="clear" w:color="auto" w:fill="auto"/>
            <w:vAlign w:val="center"/>
            <w:hideMark/>
          </w:tcPr>
          <w:p w14:paraId="24D285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14,2</w:t>
            </w:r>
          </w:p>
        </w:tc>
        <w:tc>
          <w:tcPr>
            <w:tcW w:w="1560" w:type="dxa"/>
            <w:tcBorders>
              <w:top w:val="nil"/>
              <w:left w:val="nil"/>
              <w:bottom w:val="single" w:sz="4" w:space="0" w:color="auto"/>
              <w:right w:val="single" w:sz="4" w:space="0" w:color="auto"/>
            </w:tcBorders>
            <w:shd w:val="clear" w:color="auto" w:fill="auto"/>
            <w:vAlign w:val="center"/>
            <w:hideMark/>
          </w:tcPr>
          <w:p w14:paraId="24D285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2F" w14:textId="77777777" w:rsidTr="002C3385">
        <w:tc>
          <w:tcPr>
            <w:tcW w:w="1149" w:type="dxa"/>
            <w:tcBorders>
              <w:top w:val="nil"/>
              <w:left w:val="single" w:sz="4" w:space="0" w:color="auto"/>
              <w:bottom w:val="single" w:sz="4" w:space="0" w:color="auto"/>
              <w:right w:val="single" w:sz="4" w:space="0" w:color="auto"/>
            </w:tcBorders>
          </w:tcPr>
          <w:p w14:paraId="24D2852A" w14:textId="77777777" w:rsidR="002C3385" w:rsidRPr="00A145F9" w:rsidRDefault="002C3385" w:rsidP="00834FC1">
            <w:pPr>
              <w:spacing w:before="60" w:after="60" w:line="240" w:lineRule="auto"/>
              <w:rPr>
                <w:sz w:val="20"/>
                <w:lang w:val="lv-LV" w:eastAsia="en-GB"/>
              </w:rPr>
            </w:pPr>
            <w:r w:rsidRPr="00A145F9">
              <w:rPr>
                <w:sz w:val="20"/>
                <w:lang w:val="lv-LV" w:eastAsia="en-GB"/>
              </w:rPr>
              <w:t>0304 99 21</w:t>
            </w:r>
          </w:p>
        </w:tc>
        <w:tc>
          <w:tcPr>
            <w:tcW w:w="284" w:type="dxa"/>
            <w:tcBorders>
              <w:top w:val="single" w:sz="4" w:space="0" w:color="auto"/>
              <w:left w:val="nil"/>
              <w:bottom w:val="single" w:sz="4" w:space="0" w:color="auto"/>
              <w:right w:val="single" w:sz="4" w:space="0" w:color="auto"/>
            </w:tcBorders>
          </w:tcPr>
          <w:p w14:paraId="24D285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saldūdens zivju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5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35" w14:textId="77777777" w:rsidTr="002C3385">
        <w:tc>
          <w:tcPr>
            <w:tcW w:w="1149" w:type="dxa"/>
            <w:tcBorders>
              <w:top w:val="nil"/>
              <w:left w:val="single" w:sz="4" w:space="0" w:color="auto"/>
              <w:bottom w:val="single" w:sz="4" w:space="0" w:color="auto"/>
              <w:right w:val="single" w:sz="4" w:space="0" w:color="auto"/>
            </w:tcBorders>
          </w:tcPr>
          <w:p w14:paraId="24D28530" w14:textId="77777777" w:rsidR="002C3385" w:rsidRPr="00A145F9" w:rsidRDefault="002C3385" w:rsidP="00834FC1">
            <w:pPr>
              <w:spacing w:before="60" w:after="60" w:line="240" w:lineRule="auto"/>
              <w:rPr>
                <w:sz w:val="20"/>
                <w:lang w:val="lv-LV" w:eastAsia="en-GB"/>
              </w:rPr>
            </w:pPr>
            <w:r w:rsidRPr="00A145F9">
              <w:rPr>
                <w:sz w:val="20"/>
                <w:lang w:val="lv-LV" w:eastAsia="en-GB"/>
              </w:rPr>
              <w:t>0304 99 23</w:t>
            </w:r>
          </w:p>
        </w:tc>
        <w:tc>
          <w:tcPr>
            <w:tcW w:w="284" w:type="dxa"/>
            <w:tcBorders>
              <w:top w:val="single" w:sz="4" w:space="0" w:color="auto"/>
              <w:left w:val="nil"/>
              <w:bottom w:val="single" w:sz="4" w:space="0" w:color="auto"/>
              <w:right w:val="single" w:sz="4" w:space="0" w:color="auto"/>
            </w:tcBorders>
          </w:tcPr>
          <w:p w14:paraId="24D285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siļķu (</w:t>
            </w:r>
            <w:r w:rsidRPr="000F72DB">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3B" w14:textId="77777777" w:rsidTr="002C3385">
        <w:tc>
          <w:tcPr>
            <w:tcW w:w="1149" w:type="dxa"/>
            <w:tcBorders>
              <w:top w:val="nil"/>
              <w:left w:val="single" w:sz="4" w:space="0" w:color="auto"/>
              <w:bottom w:val="single" w:sz="4" w:space="0" w:color="auto"/>
              <w:right w:val="single" w:sz="4" w:space="0" w:color="auto"/>
            </w:tcBorders>
          </w:tcPr>
          <w:p w14:paraId="24D28536" w14:textId="77777777" w:rsidR="002C3385" w:rsidRPr="00A145F9" w:rsidRDefault="002C3385" w:rsidP="00834FC1">
            <w:pPr>
              <w:spacing w:before="60" w:after="60" w:line="240" w:lineRule="auto"/>
              <w:rPr>
                <w:sz w:val="20"/>
                <w:lang w:val="lv-LV" w:eastAsia="en-GB"/>
              </w:rPr>
            </w:pPr>
            <w:r w:rsidRPr="00A145F9">
              <w:rPr>
                <w:sz w:val="20"/>
                <w:lang w:val="lv-LV" w:eastAsia="en-GB"/>
              </w:rPr>
              <w:t>0304 99 29</w:t>
            </w:r>
          </w:p>
        </w:tc>
        <w:tc>
          <w:tcPr>
            <w:tcW w:w="284" w:type="dxa"/>
            <w:tcBorders>
              <w:top w:val="single" w:sz="4" w:space="0" w:color="auto"/>
              <w:left w:val="nil"/>
              <w:bottom w:val="single" w:sz="4" w:space="0" w:color="auto"/>
              <w:right w:val="single" w:sz="4" w:space="0" w:color="auto"/>
            </w:tcBorders>
          </w:tcPr>
          <w:p w14:paraId="24D285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sarkanasaru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spp.)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5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41" w14:textId="77777777" w:rsidTr="002C3385">
        <w:tc>
          <w:tcPr>
            <w:tcW w:w="1149" w:type="dxa"/>
            <w:tcBorders>
              <w:top w:val="nil"/>
              <w:left w:val="single" w:sz="4" w:space="0" w:color="auto"/>
              <w:bottom w:val="single" w:sz="4" w:space="0" w:color="auto"/>
              <w:right w:val="single" w:sz="4" w:space="0" w:color="auto"/>
            </w:tcBorders>
          </w:tcPr>
          <w:p w14:paraId="24D2853C" w14:textId="77777777" w:rsidR="002C3385" w:rsidRPr="00A145F9" w:rsidRDefault="002C3385" w:rsidP="00834FC1">
            <w:pPr>
              <w:spacing w:before="60" w:after="60" w:line="240" w:lineRule="auto"/>
              <w:rPr>
                <w:sz w:val="20"/>
                <w:lang w:val="lv-LV" w:eastAsia="en-GB"/>
              </w:rPr>
            </w:pPr>
            <w:r w:rsidRPr="00A145F9">
              <w:rPr>
                <w:sz w:val="20"/>
                <w:lang w:val="lv-LV" w:eastAsia="en-GB"/>
              </w:rPr>
              <w:t>0304 99 31</w:t>
            </w:r>
          </w:p>
        </w:tc>
        <w:tc>
          <w:tcPr>
            <w:tcW w:w="284" w:type="dxa"/>
            <w:tcBorders>
              <w:top w:val="single" w:sz="4" w:space="0" w:color="auto"/>
              <w:left w:val="nil"/>
              <w:bottom w:val="single" w:sz="4" w:space="0" w:color="auto"/>
              <w:right w:val="single" w:sz="4" w:space="0" w:color="auto"/>
            </w:tcBorders>
          </w:tcPr>
          <w:p w14:paraId="24D285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Saldēts </w:t>
            </w:r>
            <w:r w:rsidRPr="000F72DB">
              <w:rPr>
                <w:rFonts w:asciiTheme="majorBidi" w:hAnsiTheme="majorBidi" w:cstheme="majorBidi"/>
                <w:i/>
                <w:iCs/>
                <w:noProof/>
                <w:sz w:val="20"/>
                <w:lang w:val="lv-LV"/>
              </w:rPr>
              <w:t>Gadus macrocephalus</w:t>
            </w:r>
            <w:r w:rsidRPr="00A145F9">
              <w:rPr>
                <w:rFonts w:asciiTheme="majorBidi" w:hAnsiTheme="majorBidi" w:cstheme="majorBidi"/>
                <w:noProof/>
                <w:sz w:val="20"/>
                <w:lang w:val="lv-LV"/>
              </w:rPr>
              <w:t xml:space="preserve"> sugas mencu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47" w14:textId="77777777" w:rsidTr="002C3385">
        <w:tc>
          <w:tcPr>
            <w:tcW w:w="1149" w:type="dxa"/>
            <w:tcBorders>
              <w:top w:val="nil"/>
              <w:left w:val="single" w:sz="4" w:space="0" w:color="auto"/>
              <w:bottom w:val="single" w:sz="4" w:space="0" w:color="auto"/>
              <w:right w:val="single" w:sz="4" w:space="0" w:color="auto"/>
            </w:tcBorders>
          </w:tcPr>
          <w:p w14:paraId="24D28542" w14:textId="77777777" w:rsidR="002C3385" w:rsidRPr="00A145F9" w:rsidRDefault="002C3385" w:rsidP="00834FC1">
            <w:pPr>
              <w:spacing w:before="60" w:after="60" w:line="240" w:lineRule="auto"/>
              <w:rPr>
                <w:sz w:val="20"/>
                <w:lang w:val="lv-LV" w:eastAsia="en-GB"/>
              </w:rPr>
            </w:pPr>
            <w:r w:rsidRPr="00A145F9">
              <w:rPr>
                <w:sz w:val="20"/>
                <w:lang w:val="lv-LV" w:eastAsia="en-GB"/>
              </w:rPr>
              <w:t>0304 99 33</w:t>
            </w:r>
          </w:p>
        </w:tc>
        <w:tc>
          <w:tcPr>
            <w:tcW w:w="284" w:type="dxa"/>
            <w:tcBorders>
              <w:top w:val="single" w:sz="4" w:space="0" w:color="auto"/>
              <w:left w:val="nil"/>
              <w:bottom w:val="single" w:sz="4" w:space="0" w:color="auto"/>
              <w:right w:val="single" w:sz="4" w:space="0" w:color="auto"/>
            </w:tcBorders>
          </w:tcPr>
          <w:p w14:paraId="24D285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Atlantijas mencu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4D" w14:textId="77777777" w:rsidTr="002C3385">
        <w:tc>
          <w:tcPr>
            <w:tcW w:w="1149" w:type="dxa"/>
            <w:tcBorders>
              <w:top w:val="nil"/>
              <w:left w:val="single" w:sz="4" w:space="0" w:color="auto"/>
              <w:bottom w:val="single" w:sz="4" w:space="0" w:color="auto"/>
              <w:right w:val="single" w:sz="4" w:space="0" w:color="auto"/>
            </w:tcBorders>
          </w:tcPr>
          <w:p w14:paraId="24D28548" w14:textId="77777777" w:rsidR="002C3385" w:rsidRPr="00A145F9" w:rsidRDefault="002C3385" w:rsidP="00834FC1">
            <w:pPr>
              <w:spacing w:before="60" w:after="60" w:line="240" w:lineRule="auto"/>
              <w:rPr>
                <w:sz w:val="20"/>
                <w:lang w:val="lv-LV" w:eastAsia="en-GB"/>
              </w:rPr>
            </w:pPr>
            <w:r w:rsidRPr="00A145F9">
              <w:rPr>
                <w:sz w:val="20"/>
                <w:lang w:val="lv-LV" w:eastAsia="en-GB"/>
              </w:rPr>
              <w:t>0304 99 39</w:t>
            </w:r>
          </w:p>
        </w:tc>
        <w:tc>
          <w:tcPr>
            <w:tcW w:w="284" w:type="dxa"/>
            <w:tcBorders>
              <w:top w:val="single" w:sz="4" w:space="0" w:color="auto"/>
              <w:left w:val="nil"/>
              <w:bottom w:val="single" w:sz="4" w:space="0" w:color="auto"/>
              <w:right w:val="single" w:sz="4" w:space="0" w:color="auto"/>
            </w:tcBorders>
          </w:tcPr>
          <w:p w14:paraId="24D285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mencu (Gadus ogac) un polārmencu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53" w14:textId="77777777" w:rsidTr="002C3385">
        <w:tc>
          <w:tcPr>
            <w:tcW w:w="1149" w:type="dxa"/>
            <w:tcBorders>
              <w:top w:val="nil"/>
              <w:left w:val="single" w:sz="4" w:space="0" w:color="auto"/>
              <w:bottom w:val="single" w:sz="4" w:space="0" w:color="auto"/>
              <w:right w:val="single" w:sz="4" w:space="0" w:color="auto"/>
            </w:tcBorders>
          </w:tcPr>
          <w:p w14:paraId="24D2854E" w14:textId="77777777" w:rsidR="002C3385" w:rsidRPr="00A145F9" w:rsidRDefault="002C3385" w:rsidP="00834FC1">
            <w:pPr>
              <w:spacing w:before="60" w:after="60" w:line="240" w:lineRule="auto"/>
              <w:rPr>
                <w:sz w:val="20"/>
                <w:lang w:val="lv-LV" w:eastAsia="en-GB"/>
              </w:rPr>
            </w:pPr>
            <w:r w:rsidRPr="00A145F9">
              <w:rPr>
                <w:sz w:val="20"/>
                <w:lang w:val="lv-LV" w:eastAsia="en-GB"/>
              </w:rPr>
              <w:t>0304 99 41</w:t>
            </w:r>
          </w:p>
        </w:tc>
        <w:tc>
          <w:tcPr>
            <w:tcW w:w="284" w:type="dxa"/>
            <w:tcBorders>
              <w:top w:val="single" w:sz="4" w:space="0" w:color="auto"/>
              <w:left w:val="nil"/>
              <w:bottom w:val="single" w:sz="4" w:space="0" w:color="auto"/>
              <w:right w:val="single" w:sz="4" w:space="0" w:color="auto"/>
            </w:tcBorders>
          </w:tcPr>
          <w:p w14:paraId="24D285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saidu (</w:t>
            </w:r>
            <w:r w:rsidRPr="00A145F9">
              <w:rPr>
                <w:rFonts w:asciiTheme="majorBidi" w:hAnsiTheme="majorBidi" w:cstheme="majorBidi"/>
                <w:i/>
                <w:iCs/>
                <w:noProof/>
                <w:sz w:val="20"/>
                <w:lang w:val="lv-LV"/>
              </w:rPr>
              <w:t>Pollachius virens</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59" w14:textId="77777777" w:rsidTr="002C3385">
        <w:tc>
          <w:tcPr>
            <w:tcW w:w="1149" w:type="dxa"/>
            <w:tcBorders>
              <w:top w:val="nil"/>
              <w:left w:val="single" w:sz="4" w:space="0" w:color="auto"/>
              <w:bottom w:val="single" w:sz="4" w:space="0" w:color="auto"/>
              <w:right w:val="single" w:sz="4" w:space="0" w:color="auto"/>
            </w:tcBorders>
          </w:tcPr>
          <w:p w14:paraId="24D2855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0304 99 45</w:t>
            </w:r>
          </w:p>
        </w:tc>
        <w:tc>
          <w:tcPr>
            <w:tcW w:w="284" w:type="dxa"/>
            <w:tcBorders>
              <w:top w:val="single" w:sz="4" w:space="0" w:color="auto"/>
              <w:left w:val="nil"/>
              <w:bottom w:val="single" w:sz="4" w:space="0" w:color="auto"/>
              <w:right w:val="single" w:sz="4" w:space="0" w:color="auto"/>
            </w:tcBorders>
          </w:tcPr>
          <w:p w14:paraId="24D285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pikšu (</w:t>
            </w:r>
            <w:r w:rsidRPr="001C4829">
              <w:rPr>
                <w:rFonts w:asciiTheme="majorBidi" w:hAnsiTheme="majorBidi" w:cstheme="majorBidi"/>
                <w:i/>
                <w:iCs/>
                <w:noProof/>
                <w:sz w:val="20"/>
                <w:lang w:val="lv-LV"/>
              </w:rPr>
              <w:t>Melanogrammus aeglefinus</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5F" w14:textId="77777777" w:rsidTr="002C3385">
        <w:tc>
          <w:tcPr>
            <w:tcW w:w="1149" w:type="dxa"/>
            <w:tcBorders>
              <w:top w:val="nil"/>
              <w:left w:val="single" w:sz="4" w:space="0" w:color="auto"/>
              <w:bottom w:val="single" w:sz="4" w:space="0" w:color="auto"/>
              <w:right w:val="single" w:sz="4" w:space="0" w:color="auto"/>
            </w:tcBorders>
          </w:tcPr>
          <w:p w14:paraId="24D2855A" w14:textId="77777777" w:rsidR="002C3385" w:rsidRPr="00A145F9" w:rsidRDefault="002C3385" w:rsidP="00834FC1">
            <w:pPr>
              <w:spacing w:before="60" w:after="60" w:line="240" w:lineRule="auto"/>
              <w:rPr>
                <w:sz w:val="20"/>
                <w:lang w:val="lv-LV" w:eastAsia="en-GB"/>
              </w:rPr>
            </w:pPr>
            <w:r w:rsidRPr="00A145F9">
              <w:rPr>
                <w:sz w:val="20"/>
                <w:lang w:val="lv-LV" w:eastAsia="en-GB"/>
              </w:rPr>
              <w:t>0304 99 51</w:t>
            </w:r>
          </w:p>
        </w:tc>
        <w:tc>
          <w:tcPr>
            <w:tcW w:w="284" w:type="dxa"/>
            <w:tcBorders>
              <w:top w:val="single" w:sz="4" w:space="0" w:color="auto"/>
              <w:left w:val="nil"/>
              <w:bottom w:val="single" w:sz="4" w:space="0" w:color="auto"/>
              <w:right w:val="single" w:sz="4" w:space="0" w:color="auto"/>
            </w:tcBorders>
          </w:tcPr>
          <w:p w14:paraId="24D285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heku (</w:t>
            </w:r>
            <w:r w:rsidRPr="00A145F9">
              <w:rPr>
                <w:rFonts w:asciiTheme="majorBidi" w:hAnsiTheme="majorBidi" w:cstheme="majorBidi"/>
                <w:i/>
                <w:iCs/>
                <w:noProof/>
                <w:sz w:val="20"/>
                <w:lang w:val="lv-LV"/>
              </w:rPr>
              <w:t>Merluccius</w:t>
            </w:r>
            <w:r w:rsidRPr="00A145F9">
              <w:rPr>
                <w:rFonts w:asciiTheme="majorBidi" w:hAnsiTheme="majorBidi" w:cstheme="majorBidi"/>
                <w:noProof/>
                <w:sz w:val="20"/>
                <w:lang w:val="lv-LV"/>
              </w:rPr>
              <w:t xml:space="preserve"> spp., </w:t>
            </w:r>
            <w:r w:rsidRPr="00A145F9">
              <w:rPr>
                <w:rFonts w:asciiTheme="majorBidi" w:hAnsiTheme="majorBidi" w:cstheme="majorBidi"/>
                <w:i/>
                <w:iCs/>
                <w:noProof/>
                <w:sz w:val="20"/>
                <w:lang w:val="lv-LV"/>
              </w:rPr>
              <w:t>Urophycis</w:t>
            </w:r>
            <w:r w:rsidRPr="00A145F9">
              <w:rPr>
                <w:rFonts w:asciiTheme="majorBidi" w:hAnsiTheme="majorBidi" w:cstheme="majorBidi"/>
                <w:noProof/>
                <w:sz w:val="20"/>
                <w:lang w:val="lv-LV"/>
              </w:rPr>
              <w:t xml:space="preserve"> spp.)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65" w14:textId="77777777" w:rsidTr="002C3385">
        <w:tc>
          <w:tcPr>
            <w:tcW w:w="1149" w:type="dxa"/>
            <w:tcBorders>
              <w:top w:val="nil"/>
              <w:left w:val="single" w:sz="4" w:space="0" w:color="auto"/>
              <w:bottom w:val="single" w:sz="4" w:space="0" w:color="auto"/>
              <w:right w:val="single" w:sz="4" w:space="0" w:color="auto"/>
            </w:tcBorders>
          </w:tcPr>
          <w:p w14:paraId="24D28560" w14:textId="77777777" w:rsidR="002C3385" w:rsidRPr="00A145F9" w:rsidRDefault="002C3385" w:rsidP="00834FC1">
            <w:pPr>
              <w:spacing w:before="60" w:after="60" w:line="240" w:lineRule="auto"/>
              <w:rPr>
                <w:sz w:val="20"/>
                <w:lang w:val="lv-LV" w:eastAsia="en-GB"/>
              </w:rPr>
            </w:pPr>
            <w:r w:rsidRPr="00A145F9">
              <w:rPr>
                <w:sz w:val="20"/>
                <w:lang w:val="lv-LV" w:eastAsia="en-GB"/>
              </w:rPr>
              <w:t>0304 99 55</w:t>
            </w:r>
          </w:p>
        </w:tc>
        <w:tc>
          <w:tcPr>
            <w:tcW w:w="284" w:type="dxa"/>
            <w:tcBorders>
              <w:top w:val="single" w:sz="4" w:space="0" w:color="auto"/>
              <w:left w:val="nil"/>
              <w:bottom w:val="single" w:sz="4" w:space="0" w:color="auto"/>
              <w:right w:val="single" w:sz="4" w:space="0" w:color="auto"/>
            </w:tcBorders>
          </w:tcPr>
          <w:p w14:paraId="24D285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megrimu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6B" w14:textId="77777777" w:rsidTr="002C3385">
        <w:tc>
          <w:tcPr>
            <w:tcW w:w="1149" w:type="dxa"/>
            <w:tcBorders>
              <w:top w:val="nil"/>
              <w:left w:val="single" w:sz="4" w:space="0" w:color="auto"/>
              <w:bottom w:val="single" w:sz="4" w:space="0" w:color="auto"/>
              <w:right w:val="single" w:sz="4" w:space="0" w:color="auto"/>
            </w:tcBorders>
          </w:tcPr>
          <w:p w14:paraId="24D28566" w14:textId="77777777" w:rsidR="002C3385" w:rsidRPr="00A145F9" w:rsidRDefault="002C3385" w:rsidP="00834FC1">
            <w:pPr>
              <w:spacing w:before="60" w:after="60" w:line="240" w:lineRule="auto"/>
              <w:rPr>
                <w:sz w:val="20"/>
                <w:lang w:val="lv-LV" w:eastAsia="en-GB"/>
              </w:rPr>
            </w:pPr>
            <w:r w:rsidRPr="00A145F9">
              <w:rPr>
                <w:sz w:val="20"/>
                <w:lang w:val="lv-LV" w:eastAsia="en-GB"/>
              </w:rPr>
              <w:t>0304 99 61</w:t>
            </w:r>
          </w:p>
        </w:tc>
        <w:tc>
          <w:tcPr>
            <w:tcW w:w="284" w:type="dxa"/>
            <w:tcBorders>
              <w:top w:val="single" w:sz="4" w:space="0" w:color="auto"/>
              <w:left w:val="nil"/>
              <w:bottom w:val="single" w:sz="4" w:space="0" w:color="auto"/>
              <w:right w:val="single" w:sz="4" w:space="0" w:color="auto"/>
            </w:tcBorders>
          </w:tcPr>
          <w:p w14:paraId="24D285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jūras plaužu (</w:t>
            </w:r>
            <w:r w:rsidRPr="001C4829">
              <w:rPr>
                <w:rFonts w:asciiTheme="majorBidi" w:hAnsiTheme="majorBidi" w:cstheme="majorBidi"/>
                <w:i/>
                <w:iCs/>
                <w:noProof/>
                <w:sz w:val="20"/>
                <w:lang w:val="lv-LV"/>
              </w:rPr>
              <w:t>Brama</w:t>
            </w:r>
            <w:r w:rsidRPr="00A145F9">
              <w:rPr>
                <w:rFonts w:asciiTheme="majorBidi" w:hAnsiTheme="majorBidi" w:cstheme="majorBidi"/>
                <w:noProof/>
                <w:sz w:val="20"/>
                <w:lang w:val="lv-LV"/>
              </w:rPr>
              <w:t xml:space="preserve"> spp.)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71" w14:textId="77777777" w:rsidTr="002C3385">
        <w:tc>
          <w:tcPr>
            <w:tcW w:w="1149" w:type="dxa"/>
            <w:tcBorders>
              <w:top w:val="nil"/>
              <w:left w:val="single" w:sz="4" w:space="0" w:color="auto"/>
              <w:bottom w:val="single" w:sz="4" w:space="0" w:color="auto"/>
              <w:right w:val="single" w:sz="4" w:space="0" w:color="auto"/>
            </w:tcBorders>
          </w:tcPr>
          <w:p w14:paraId="24D2856C" w14:textId="77777777" w:rsidR="002C3385" w:rsidRPr="00A145F9" w:rsidRDefault="002C3385" w:rsidP="00834FC1">
            <w:pPr>
              <w:spacing w:before="60" w:after="60" w:line="240" w:lineRule="auto"/>
              <w:rPr>
                <w:sz w:val="20"/>
                <w:lang w:val="lv-LV" w:eastAsia="en-GB"/>
              </w:rPr>
            </w:pPr>
            <w:r w:rsidRPr="00A145F9">
              <w:rPr>
                <w:sz w:val="20"/>
                <w:lang w:val="lv-LV" w:eastAsia="en-GB"/>
              </w:rPr>
              <w:t>0304 99 65</w:t>
            </w:r>
          </w:p>
        </w:tc>
        <w:tc>
          <w:tcPr>
            <w:tcW w:w="284" w:type="dxa"/>
            <w:tcBorders>
              <w:top w:val="single" w:sz="4" w:space="0" w:color="auto"/>
              <w:left w:val="nil"/>
              <w:bottom w:val="single" w:sz="4" w:space="0" w:color="auto"/>
              <w:right w:val="single" w:sz="4" w:space="0" w:color="auto"/>
            </w:tcBorders>
          </w:tcPr>
          <w:p w14:paraId="24D285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jūrasvelnu (</w:t>
            </w:r>
            <w:r w:rsidRPr="001C4829">
              <w:rPr>
                <w:rFonts w:asciiTheme="majorBidi" w:hAnsiTheme="majorBidi" w:cstheme="majorBidi"/>
                <w:i/>
                <w:iCs/>
                <w:noProof/>
                <w:sz w:val="20"/>
                <w:lang w:val="lv-LV"/>
              </w:rPr>
              <w:t>Lophius</w:t>
            </w:r>
            <w:r w:rsidRPr="00A145F9">
              <w:rPr>
                <w:rFonts w:asciiTheme="majorBidi" w:hAnsiTheme="majorBidi" w:cstheme="majorBidi"/>
                <w:noProof/>
                <w:sz w:val="20"/>
                <w:lang w:val="lv-LV"/>
              </w:rPr>
              <w:t xml:space="preserve"> spp.)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77" w14:textId="77777777" w:rsidTr="002C3385">
        <w:tc>
          <w:tcPr>
            <w:tcW w:w="1149" w:type="dxa"/>
            <w:tcBorders>
              <w:top w:val="nil"/>
              <w:left w:val="single" w:sz="4" w:space="0" w:color="auto"/>
              <w:bottom w:val="single" w:sz="4" w:space="0" w:color="auto"/>
              <w:right w:val="single" w:sz="4" w:space="0" w:color="auto"/>
            </w:tcBorders>
          </w:tcPr>
          <w:p w14:paraId="24D28572" w14:textId="77777777" w:rsidR="002C3385" w:rsidRPr="00A145F9" w:rsidRDefault="002C3385" w:rsidP="00834FC1">
            <w:pPr>
              <w:spacing w:before="60" w:after="60" w:line="240" w:lineRule="auto"/>
              <w:rPr>
                <w:sz w:val="20"/>
                <w:lang w:val="lv-LV" w:eastAsia="en-GB"/>
              </w:rPr>
            </w:pPr>
            <w:r w:rsidRPr="00A145F9">
              <w:rPr>
                <w:sz w:val="20"/>
                <w:lang w:val="lv-LV" w:eastAsia="en-GB"/>
              </w:rPr>
              <w:t>0304 99 71</w:t>
            </w:r>
          </w:p>
        </w:tc>
        <w:tc>
          <w:tcPr>
            <w:tcW w:w="284" w:type="dxa"/>
            <w:tcBorders>
              <w:top w:val="single" w:sz="4" w:space="0" w:color="auto"/>
              <w:left w:val="nil"/>
              <w:bottom w:val="single" w:sz="4" w:space="0" w:color="auto"/>
              <w:right w:val="single" w:sz="4" w:space="0" w:color="auto"/>
            </w:tcBorders>
          </w:tcPr>
          <w:p w14:paraId="24D285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putasu (</w:t>
            </w:r>
            <w:r w:rsidRPr="001C4829">
              <w:rPr>
                <w:rFonts w:asciiTheme="majorBidi" w:hAnsiTheme="majorBidi" w:cstheme="majorBidi"/>
                <w:i/>
                <w:iCs/>
                <w:noProof/>
                <w:sz w:val="20"/>
                <w:lang w:val="lv-LV"/>
              </w:rPr>
              <w:t>Micromesistius poutassou</w:t>
            </w:r>
            <w:r w:rsidRPr="00A145F9">
              <w:rPr>
                <w:rFonts w:asciiTheme="majorBidi" w:hAnsiTheme="majorBidi" w:cstheme="majorBidi"/>
                <w:noProof/>
                <w:sz w:val="20"/>
                <w:lang w:val="lv-LV"/>
              </w:rPr>
              <w:t xml:space="preserve"> jeb </w:t>
            </w:r>
            <w:r w:rsidRPr="001C4829">
              <w:rPr>
                <w:rFonts w:asciiTheme="majorBidi" w:hAnsiTheme="majorBidi" w:cstheme="majorBidi"/>
                <w:i/>
                <w:iCs/>
                <w:noProof/>
                <w:sz w:val="20"/>
                <w:lang w:val="lv-LV"/>
              </w:rPr>
              <w:t>Gadus poutassou</w:t>
            </w:r>
            <w:r w:rsidRPr="00A145F9">
              <w:rPr>
                <w:rFonts w:asciiTheme="majorBidi" w:hAnsiTheme="majorBidi" w:cstheme="majorBidi"/>
                <w:noProof/>
                <w:sz w:val="20"/>
                <w:lang w:val="lv-LV"/>
              </w:rPr>
              <w:t>) mīkstums (malts vai nemalts)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7D" w14:textId="77777777" w:rsidTr="002C3385">
        <w:tc>
          <w:tcPr>
            <w:tcW w:w="1149" w:type="dxa"/>
            <w:tcBorders>
              <w:top w:val="nil"/>
              <w:left w:val="single" w:sz="4" w:space="0" w:color="auto"/>
              <w:bottom w:val="single" w:sz="4" w:space="0" w:color="auto"/>
              <w:right w:val="single" w:sz="4" w:space="0" w:color="auto"/>
            </w:tcBorders>
          </w:tcPr>
          <w:p w14:paraId="24D28578" w14:textId="77777777" w:rsidR="002C3385" w:rsidRPr="00A145F9" w:rsidRDefault="002C3385" w:rsidP="00834FC1">
            <w:pPr>
              <w:spacing w:before="60" w:after="60" w:line="240" w:lineRule="auto"/>
              <w:rPr>
                <w:sz w:val="20"/>
                <w:lang w:val="lv-LV" w:eastAsia="en-GB"/>
              </w:rPr>
            </w:pPr>
            <w:r w:rsidRPr="00A145F9">
              <w:rPr>
                <w:sz w:val="20"/>
                <w:lang w:val="lv-LV" w:eastAsia="en-GB"/>
              </w:rPr>
              <w:t>0304 99 75</w:t>
            </w:r>
          </w:p>
        </w:tc>
        <w:tc>
          <w:tcPr>
            <w:tcW w:w="284" w:type="dxa"/>
            <w:tcBorders>
              <w:top w:val="single" w:sz="4" w:space="0" w:color="auto"/>
              <w:left w:val="nil"/>
              <w:bottom w:val="single" w:sz="4" w:space="0" w:color="auto"/>
              <w:right w:val="single" w:sz="4" w:space="0" w:color="auto"/>
            </w:tcBorders>
          </w:tcPr>
          <w:p w14:paraId="24D285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Saldēts Aļaskas saidas (</w:t>
            </w:r>
            <w:r w:rsidRPr="00A145F9">
              <w:rPr>
                <w:rFonts w:asciiTheme="majorBidi" w:hAnsiTheme="majorBidi" w:cstheme="majorBidi"/>
                <w:i/>
                <w:iCs/>
                <w:noProof/>
                <w:sz w:val="20"/>
                <w:lang w:val="lv-LV"/>
              </w:rPr>
              <w:t>Theragra chalcogramma</w:t>
            </w:r>
            <w:r w:rsidRPr="00A145F9">
              <w:rPr>
                <w:rFonts w:asciiTheme="majorBidi" w:hAnsiTheme="majorBidi" w:cstheme="majorBidi"/>
                <w:noProof/>
                <w:sz w:val="20"/>
                <w:lang w:val="lv-LV"/>
              </w:rPr>
              <w:t>) mīkstums (malts vai nemalts) (izņemot zivju filejas un surimi)</w:t>
            </w:r>
          </w:p>
        </w:tc>
        <w:tc>
          <w:tcPr>
            <w:tcW w:w="2835" w:type="dxa"/>
            <w:tcBorders>
              <w:top w:val="nil"/>
              <w:left w:val="nil"/>
              <w:bottom w:val="single" w:sz="4" w:space="0" w:color="auto"/>
              <w:right w:val="single" w:sz="4" w:space="0" w:color="auto"/>
            </w:tcBorders>
            <w:shd w:val="clear" w:color="auto" w:fill="auto"/>
            <w:vAlign w:val="center"/>
            <w:hideMark/>
          </w:tcPr>
          <w:p w14:paraId="24D285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83" w14:textId="77777777" w:rsidTr="002C3385">
        <w:tc>
          <w:tcPr>
            <w:tcW w:w="1149" w:type="dxa"/>
            <w:tcBorders>
              <w:top w:val="nil"/>
              <w:left w:val="single" w:sz="4" w:space="0" w:color="auto"/>
              <w:bottom w:val="single" w:sz="4" w:space="0" w:color="auto"/>
              <w:right w:val="single" w:sz="4" w:space="0" w:color="auto"/>
            </w:tcBorders>
          </w:tcPr>
          <w:p w14:paraId="24D2857E" w14:textId="77777777" w:rsidR="002C3385" w:rsidRPr="00A145F9" w:rsidRDefault="002C3385" w:rsidP="00834FC1">
            <w:pPr>
              <w:spacing w:before="60" w:after="60" w:line="240" w:lineRule="auto"/>
              <w:rPr>
                <w:sz w:val="20"/>
                <w:lang w:val="lv-LV" w:eastAsia="en-GB"/>
              </w:rPr>
            </w:pPr>
            <w:r w:rsidRPr="00A145F9">
              <w:rPr>
                <w:sz w:val="20"/>
                <w:lang w:val="lv-LV" w:eastAsia="en-GB"/>
              </w:rPr>
              <w:t>0304 99 99</w:t>
            </w:r>
          </w:p>
        </w:tc>
        <w:tc>
          <w:tcPr>
            <w:tcW w:w="284" w:type="dxa"/>
            <w:tcBorders>
              <w:top w:val="single" w:sz="4" w:space="0" w:color="auto"/>
              <w:left w:val="nil"/>
              <w:bottom w:val="single" w:sz="4" w:space="0" w:color="auto"/>
              <w:right w:val="single" w:sz="4" w:space="0" w:color="auto"/>
            </w:tcBorders>
          </w:tcPr>
          <w:p w14:paraId="24D285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Sālsūdens zivju mīkstums (malts vai nemalts) (izņemot zobenzivis, ilkņzivis, siļķes, sarkanasarus, </w:t>
            </w:r>
            <w:r w:rsidRPr="00A145F9">
              <w:rPr>
                <w:rFonts w:asciiTheme="majorBidi" w:hAnsiTheme="majorBidi" w:cstheme="majorBidi"/>
                <w:i/>
                <w:iCs/>
                <w:noProof/>
                <w:sz w:val="20"/>
                <w:lang w:val="lv-LV"/>
              </w:rPr>
              <w:t>Sebastes</w:t>
            </w:r>
            <w:r w:rsidRPr="00A145F9">
              <w:rPr>
                <w:rFonts w:asciiTheme="majorBidi" w:hAnsiTheme="majorBidi" w:cstheme="majorBidi"/>
                <w:noProof/>
                <w:sz w:val="20"/>
                <w:lang w:val="lv-LV"/>
              </w:rPr>
              <w:t xml:space="preserve"> sugas zivis, mencas,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saidas, pikšas, merlūzas, hekus, megrimus, jūras plaužus, jūrasvelnus, putasu, Aļaskas saidas un filejas)</w:t>
            </w:r>
          </w:p>
        </w:tc>
        <w:tc>
          <w:tcPr>
            <w:tcW w:w="2835" w:type="dxa"/>
            <w:tcBorders>
              <w:top w:val="nil"/>
              <w:left w:val="nil"/>
              <w:bottom w:val="single" w:sz="4" w:space="0" w:color="auto"/>
              <w:right w:val="single" w:sz="4" w:space="0" w:color="auto"/>
            </w:tcBorders>
            <w:shd w:val="clear" w:color="auto" w:fill="auto"/>
            <w:vAlign w:val="center"/>
            <w:hideMark/>
          </w:tcPr>
          <w:p w14:paraId="24D285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5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89" w14:textId="77777777" w:rsidTr="002C3385">
        <w:tc>
          <w:tcPr>
            <w:tcW w:w="1149" w:type="dxa"/>
            <w:tcBorders>
              <w:top w:val="nil"/>
              <w:left w:val="single" w:sz="4" w:space="0" w:color="auto"/>
              <w:bottom w:val="single" w:sz="4" w:space="0" w:color="auto"/>
              <w:right w:val="single" w:sz="4" w:space="0" w:color="auto"/>
            </w:tcBorders>
          </w:tcPr>
          <w:p w14:paraId="24D28584" w14:textId="77777777" w:rsidR="002C3385" w:rsidRPr="00A145F9" w:rsidRDefault="002C3385" w:rsidP="00834FC1">
            <w:pPr>
              <w:spacing w:before="60" w:after="60" w:line="240" w:lineRule="auto"/>
              <w:rPr>
                <w:sz w:val="20"/>
                <w:lang w:val="lv-LV" w:eastAsia="en-GB"/>
              </w:rPr>
            </w:pPr>
            <w:r w:rsidRPr="00A145F9">
              <w:rPr>
                <w:sz w:val="20"/>
                <w:lang w:val="lv-LV" w:eastAsia="en-GB"/>
              </w:rPr>
              <w:t>0305 10 00</w:t>
            </w:r>
          </w:p>
        </w:tc>
        <w:tc>
          <w:tcPr>
            <w:tcW w:w="284" w:type="dxa"/>
            <w:tcBorders>
              <w:top w:val="single" w:sz="4" w:space="0" w:color="auto"/>
              <w:left w:val="nil"/>
              <w:bottom w:val="single" w:sz="4" w:space="0" w:color="auto"/>
              <w:right w:val="single" w:sz="4" w:space="0" w:color="auto"/>
            </w:tcBorders>
          </w:tcPr>
          <w:p w14:paraId="24D285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milti un granulas, kas derīgas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5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5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8F" w14:textId="77777777" w:rsidTr="002C3385">
        <w:tc>
          <w:tcPr>
            <w:tcW w:w="1149" w:type="dxa"/>
            <w:tcBorders>
              <w:top w:val="nil"/>
              <w:left w:val="single" w:sz="4" w:space="0" w:color="auto"/>
              <w:bottom w:val="single" w:sz="4" w:space="0" w:color="auto"/>
              <w:right w:val="single" w:sz="4" w:space="0" w:color="auto"/>
            </w:tcBorders>
          </w:tcPr>
          <w:p w14:paraId="24D2858A" w14:textId="77777777" w:rsidR="002C3385" w:rsidRPr="00A145F9" w:rsidRDefault="002C3385" w:rsidP="00834FC1">
            <w:pPr>
              <w:spacing w:before="60" w:after="60" w:line="240" w:lineRule="auto"/>
              <w:rPr>
                <w:sz w:val="20"/>
                <w:lang w:val="lv-LV" w:eastAsia="en-GB"/>
              </w:rPr>
            </w:pPr>
            <w:r w:rsidRPr="00A145F9">
              <w:rPr>
                <w:sz w:val="20"/>
                <w:lang w:val="lv-LV" w:eastAsia="en-GB"/>
              </w:rPr>
              <w:t>0305 20 00</w:t>
            </w:r>
          </w:p>
        </w:tc>
        <w:tc>
          <w:tcPr>
            <w:tcW w:w="284" w:type="dxa"/>
            <w:tcBorders>
              <w:top w:val="single" w:sz="4" w:space="0" w:color="auto"/>
              <w:left w:val="nil"/>
              <w:bottom w:val="single" w:sz="4" w:space="0" w:color="auto"/>
              <w:right w:val="single" w:sz="4" w:space="0" w:color="auto"/>
            </w:tcBorders>
          </w:tcPr>
          <w:p w14:paraId="24D285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kūpinātas, sālītas vai sālījumā zivju aknas, ikri un pieņi</w:t>
            </w:r>
          </w:p>
        </w:tc>
        <w:tc>
          <w:tcPr>
            <w:tcW w:w="2835" w:type="dxa"/>
            <w:tcBorders>
              <w:top w:val="nil"/>
              <w:left w:val="nil"/>
              <w:bottom w:val="single" w:sz="4" w:space="0" w:color="auto"/>
              <w:right w:val="single" w:sz="4" w:space="0" w:color="auto"/>
            </w:tcBorders>
            <w:shd w:val="clear" w:color="auto" w:fill="auto"/>
            <w:vAlign w:val="center"/>
            <w:hideMark/>
          </w:tcPr>
          <w:p w14:paraId="24D285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w:t>
            </w:r>
          </w:p>
        </w:tc>
        <w:tc>
          <w:tcPr>
            <w:tcW w:w="1560" w:type="dxa"/>
            <w:tcBorders>
              <w:top w:val="nil"/>
              <w:left w:val="nil"/>
              <w:bottom w:val="single" w:sz="4" w:space="0" w:color="auto"/>
              <w:right w:val="single" w:sz="4" w:space="0" w:color="auto"/>
            </w:tcBorders>
            <w:shd w:val="clear" w:color="auto" w:fill="auto"/>
            <w:vAlign w:val="center"/>
            <w:hideMark/>
          </w:tcPr>
          <w:p w14:paraId="24D285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95" w14:textId="77777777" w:rsidTr="002C3385">
        <w:tc>
          <w:tcPr>
            <w:tcW w:w="1149" w:type="dxa"/>
            <w:tcBorders>
              <w:top w:val="nil"/>
              <w:left w:val="single" w:sz="4" w:space="0" w:color="auto"/>
              <w:bottom w:val="single" w:sz="4" w:space="0" w:color="auto"/>
              <w:right w:val="single" w:sz="4" w:space="0" w:color="auto"/>
            </w:tcBorders>
          </w:tcPr>
          <w:p w14:paraId="24D28590" w14:textId="77777777" w:rsidR="002C3385" w:rsidRPr="00A145F9" w:rsidRDefault="002C3385" w:rsidP="00834FC1">
            <w:pPr>
              <w:spacing w:before="60" w:after="60" w:line="240" w:lineRule="auto"/>
              <w:rPr>
                <w:sz w:val="20"/>
                <w:lang w:val="lv-LV" w:eastAsia="en-GB"/>
              </w:rPr>
            </w:pPr>
            <w:r w:rsidRPr="00A145F9">
              <w:rPr>
                <w:sz w:val="20"/>
                <w:lang w:val="lv-LV" w:eastAsia="en-GB"/>
              </w:rPr>
              <w:t>0305 30 11</w:t>
            </w:r>
          </w:p>
        </w:tc>
        <w:tc>
          <w:tcPr>
            <w:tcW w:w="284" w:type="dxa"/>
            <w:tcBorders>
              <w:top w:val="single" w:sz="4" w:space="0" w:color="auto"/>
              <w:left w:val="nil"/>
              <w:bottom w:val="single" w:sz="4" w:space="0" w:color="auto"/>
              <w:right w:val="single" w:sz="4" w:space="0" w:color="auto"/>
            </w:tcBorders>
          </w:tcPr>
          <w:p w14:paraId="24D285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Mencu (</w:t>
            </w:r>
            <w:r w:rsidRPr="001C4829">
              <w:rPr>
                <w:rFonts w:asciiTheme="majorBidi" w:hAnsiTheme="majorBidi" w:cstheme="majorBidi"/>
                <w:i/>
                <w:iCs/>
                <w:noProof/>
                <w:sz w:val="20"/>
                <w:lang w:val="lv-LV"/>
              </w:rPr>
              <w:t>Gadus macrocephalus</w:t>
            </w:r>
            <w:r w:rsidRPr="00A145F9">
              <w:rPr>
                <w:rFonts w:asciiTheme="majorBidi" w:hAnsiTheme="majorBidi" w:cstheme="majorBidi"/>
                <w:noProof/>
                <w:sz w:val="20"/>
                <w:lang w:val="lv-LV"/>
              </w:rPr>
              <w:t>) filejas, žāvētas, sālītas vai sālījumā, bet nekūpinātas</w:t>
            </w:r>
          </w:p>
        </w:tc>
        <w:tc>
          <w:tcPr>
            <w:tcW w:w="2835" w:type="dxa"/>
            <w:tcBorders>
              <w:top w:val="nil"/>
              <w:left w:val="nil"/>
              <w:bottom w:val="single" w:sz="4" w:space="0" w:color="auto"/>
              <w:right w:val="single" w:sz="4" w:space="0" w:color="auto"/>
            </w:tcBorders>
            <w:shd w:val="clear" w:color="auto" w:fill="auto"/>
            <w:vAlign w:val="center"/>
            <w:hideMark/>
          </w:tcPr>
          <w:p w14:paraId="24D285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5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9B" w14:textId="77777777" w:rsidTr="002C3385">
        <w:tc>
          <w:tcPr>
            <w:tcW w:w="1149" w:type="dxa"/>
            <w:tcBorders>
              <w:top w:val="nil"/>
              <w:left w:val="single" w:sz="4" w:space="0" w:color="auto"/>
              <w:bottom w:val="single" w:sz="4" w:space="0" w:color="auto"/>
              <w:right w:val="single" w:sz="4" w:space="0" w:color="auto"/>
            </w:tcBorders>
          </w:tcPr>
          <w:p w14:paraId="24D28596" w14:textId="77777777" w:rsidR="002C3385" w:rsidRPr="00A145F9" w:rsidRDefault="002C3385" w:rsidP="00834FC1">
            <w:pPr>
              <w:spacing w:before="60" w:after="60" w:line="240" w:lineRule="auto"/>
              <w:rPr>
                <w:sz w:val="20"/>
                <w:lang w:val="lv-LV" w:eastAsia="en-GB"/>
              </w:rPr>
            </w:pPr>
            <w:r w:rsidRPr="00A145F9">
              <w:rPr>
                <w:sz w:val="20"/>
                <w:lang w:val="lv-LV" w:eastAsia="en-GB"/>
              </w:rPr>
              <w:t>0305 30 19</w:t>
            </w:r>
          </w:p>
        </w:tc>
        <w:tc>
          <w:tcPr>
            <w:tcW w:w="284" w:type="dxa"/>
            <w:tcBorders>
              <w:top w:val="single" w:sz="4" w:space="0" w:color="auto"/>
              <w:left w:val="nil"/>
              <w:bottom w:val="single" w:sz="4" w:space="0" w:color="auto"/>
              <w:right w:val="single" w:sz="4" w:space="0" w:color="auto"/>
            </w:tcBorders>
          </w:tcPr>
          <w:p w14:paraId="24D285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Mencu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Gadus ogac</w:t>
            </w:r>
            <w:r w:rsidRPr="00A145F9">
              <w:rPr>
                <w:rFonts w:asciiTheme="majorBidi" w:hAnsiTheme="majorBidi" w:cstheme="majorBidi"/>
                <w:noProof/>
                <w:sz w:val="20"/>
                <w:lang w:val="lv-LV"/>
              </w:rPr>
              <w:t>) un polārmencu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filejas, žāvētas, sālītas vai sālījumā, bet nekūpinātas</w:t>
            </w:r>
          </w:p>
        </w:tc>
        <w:tc>
          <w:tcPr>
            <w:tcW w:w="2835" w:type="dxa"/>
            <w:tcBorders>
              <w:top w:val="nil"/>
              <w:left w:val="nil"/>
              <w:bottom w:val="single" w:sz="4" w:space="0" w:color="auto"/>
              <w:right w:val="single" w:sz="4" w:space="0" w:color="auto"/>
            </w:tcBorders>
            <w:shd w:val="clear" w:color="auto" w:fill="auto"/>
            <w:vAlign w:val="center"/>
            <w:hideMark/>
          </w:tcPr>
          <w:p w14:paraId="24D285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w:t>
            </w:r>
          </w:p>
        </w:tc>
        <w:tc>
          <w:tcPr>
            <w:tcW w:w="1560" w:type="dxa"/>
            <w:tcBorders>
              <w:top w:val="nil"/>
              <w:left w:val="nil"/>
              <w:bottom w:val="single" w:sz="4" w:space="0" w:color="auto"/>
              <w:right w:val="single" w:sz="4" w:space="0" w:color="auto"/>
            </w:tcBorders>
            <w:shd w:val="clear" w:color="auto" w:fill="auto"/>
            <w:vAlign w:val="center"/>
            <w:hideMark/>
          </w:tcPr>
          <w:p w14:paraId="24D285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A1" w14:textId="77777777" w:rsidTr="002C3385">
        <w:tc>
          <w:tcPr>
            <w:tcW w:w="1149" w:type="dxa"/>
            <w:tcBorders>
              <w:top w:val="nil"/>
              <w:left w:val="single" w:sz="4" w:space="0" w:color="auto"/>
              <w:bottom w:val="single" w:sz="4" w:space="0" w:color="auto"/>
              <w:right w:val="single" w:sz="4" w:space="0" w:color="auto"/>
            </w:tcBorders>
          </w:tcPr>
          <w:p w14:paraId="24D2859C" w14:textId="77777777" w:rsidR="002C3385" w:rsidRPr="00A145F9" w:rsidRDefault="002C3385" w:rsidP="00834FC1">
            <w:pPr>
              <w:spacing w:before="60" w:after="60" w:line="240" w:lineRule="auto"/>
              <w:rPr>
                <w:sz w:val="20"/>
                <w:lang w:val="lv-LV" w:eastAsia="en-GB"/>
              </w:rPr>
            </w:pPr>
            <w:r w:rsidRPr="00A145F9">
              <w:rPr>
                <w:sz w:val="20"/>
                <w:lang w:val="lv-LV" w:eastAsia="en-GB"/>
              </w:rPr>
              <w:t>0305 30 30</w:t>
            </w:r>
          </w:p>
        </w:tc>
        <w:tc>
          <w:tcPr>
            <w:tcW w:w="284" w:type="dxa"/>
            <w:tcBorders>
              <w:top w:val="single" w:sz="4" w:space="0" w:color="auto"/>
              <w:left w:val="nil"/>
              <w:bottom w:val="single" w:sz="4" w:space="0" w:color="auto"/>
              <w:right w:val="single" w:sz="4" w:space="0" w:color="auto"/>
            </w:tcBorders>
          </w:tcPr>
          <w:p w14:paraId="24D285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Klusā okeāna lašu (</w:t>
            </w:r>
            <w:r w:rsidRPr="001C482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1C4829">
              <w:rPr>
                <w:rFonts w:asciiTheme="majorBidi" w:hAnsiTheme="majorBidi" w:cstheme="majorBidi"/>
                <w:noProof/>
                <w:sz w:val="20"/>
                <w:lang w:val="lv-LV"/>
              </w:rPr>
              <w:t>un</w:t>
            </w:r>
            <w:r w:rsidRPr="001C482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lašu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lašu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 filejas, sālītas vai sālījumā, bet nekūpinātas</w:t>
            </w:r>
          </w:p>
        </w:tc>
        <w:tc>
          <w:tcPr>
            <w:tcW w:w="2835" w:type="dxa"/>
            <w:tcBorders>
              <w:top w:val="nil"/>
              <w:left w:val="nil"/>
              <w:bottom w:val="single" w:sz="4" w:space="0" w:color="auto"/>
              <w:right w:val="single" w:sz="4" w:space="0" w:color="auto"/>
            </w:tcBorders>
            <w:shd w:val="clear" w:color="auto" w:fill="auto"/>
            <w:vAlign w:val="center"/>
            <w:hideMark/>
          </w:tcPr>
          <w:p w14:paraId="24D285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A7" w14:textId="77777777" w:rsidTr="002C3385">
        <w:tc>
          <w:tcPr>
            <w:tcW w:w="1149" w:type="dxa"/>
            <w:tcBorders>
              <w:top w:val="nil"/>
              <w:left w:val="single" w:sz="4" w:space="0" w:color="auto"/>
              <w:bottom w:val="single" w:sz="4" w:space="0" w:color="auto"/>
              <w:right w:val="single" w:sz="4" w:space="0" w:color="auto"/>
            </w:tcBorders>
          </w:tcPr>
          <w:p w14:paraId="24D285A2" w14:textId="77777777" w:rsidR="002C3385" w:rsidRPr="00A145F9" w:rsidRDefault="002C3385" w:rsidP="00834FC1">
            <w:pPr>
              <w:spacing w:before="60" w:after="60" w:line="240" w:lineRule="auto"/>
              <w:rPr>
                <w:sz w:val="20"/>
                <w:lang w:val="lv-LV" w:eastAsia="en-GB"/>
              </w:rPr>
            </w:pPr>
            <w:r w:rsidRPr="00A145F9">
              <w:rPr>
                <w:sz w:val="20"/>
                <w:lang w:val="lv-LV" w:eastAsia="en-GB"/>
              </w:rPr>
              <w:t>0305 30 50</w:t>
            </w:r>
          </w:p>
        </w:tc>
        <w:tc>
          <w:tcPr>
            <w:tcW w:w="284" w:type="dxa"/>
            <w:tcBorders>
              <w:top w:val="single" w:sz="4" w:space="0" w:color="auto"/>
              <w:left w:val="nil"/>
              <w:bottom w:val="single" w:sz="4" w:space="0" w:color="auto"/>
              <w:right w:val="single" w:sz="4" w:space="0" w:color="auto"/>
            </w:tcBorders>
          </w:tcPr>
          <w:p w14:paraId="24D285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Melno jeb Grenlandes paltusu (</w:t>
            </w:r>
            <w:r w:rsidRPr="001C4829">
              <w:rPr>
                <w:rFonts w:asciiTheme="majorBidi" w:hAnsiTheme="majorBidi" w:cstheme="majorBidi"/>
                <w:i/>
                <w:iCs/>
                <w:noProof/>
                <w:sz w:val="20"/>
                <w:lang w:val="lv-LV"/>
              </w:rPr>
              <w:t>Reinhardtius hippoglossoides</w:t>
            </w:r>
            <w:r w:rsidRPr="00A145F9">
              <w:rPr>
                <w:rFonts w:asciiTheme="majorBidi" w:hAnsiTheme="majorBidi" w:cstheme="majorBidi"/>
                <w:noProof/>
                <w:sz w:val="20"/>
                <w:lang w:val="lv-LV"/>
              </w:rPr>
              <w:t>) filejas, sālītas vai sālījumā, bet nekūpinātas</w:t>
            </w:r>
          </w:p>
        </w:tc>
        <w:tc>
          <w:tcPr>
            <w:tcW w:w="2835" w:type="dxa"/>
            <w:tcBorders>
              <w:top w:val="nil"/>
              <w:left w:val="nil"/>
              <w:bottom w:val="single" w:sz="4" w:space="0" w:color="auto"/>
              <w:right w:val="single" w:sz="4" w:space="0" w:color="auto"/>
            </w:tcBorders>
            <w:shd w:val="clear" w:color="auto" w:fill="auto"/>
            <w:vAlign w:val="center"/>
            <w:hideMark/>
          </w:tcPr>
          <w:p w14:paraId="24D285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AD" w14:textId="77777777" w:rsidTr="002C3385">
        <w:tc>
          <w:tcPr>
            <w:tcW w:w="1149" w:type="dxa"/>
            <w:tcBorders>
              <w:top w:val="nil"/>
              <w:left w:val="single" w:sz="4" w:space="0" w:color="auto"/>
              <w:bottom w:val="single" w:sz="4" w:space="0" w:color="auto"/>
              <w:right w:val="single" w:sz="4" w:space="0" w:color="auto"/>
            </w:tcBorders>
          </w:tcPr>
          <w:p w14:paraId="24D285A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0305 30 90</w:t>
            </w:r>
          </w:p>
        </w:tc>
        <w:tc>
          <w:tcPr>
            <w:tcW w:w="284" w:type="dxa"/>
            <w:tcBorders>
              <w:top w:val="single" w:sz="4" w:space="0" w:color="auto"/>
              <w:left w:val="nil"/>
              <w:bottom w:val="single" w:sz="4" w:space="0" w:color="auto"/>
              <w:right w:val="single" w:sz="4" w:space="0" w:color="auto"/>
            </w:tcBorders>
          </w:tcPr>
          <w:p w14:paraId="24D285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filejas, žāvētas, sālītas vai sālījumā, bet kūpinātas (izņemot mencas un Klusā okeāna laša, Atlantijas okeāna laša, Donavas laša un melno jeb Grenlandes paltusu filejas, sālītas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85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5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B3" w14:textId="77777777" w:rsidTr="002C3385">
        <w:tc>
          <w:tcPr>
            <w:tcW w:w="1149" w:type="dxa"/>
            <w:tcBorders>
              <w:top w:val="nil"/>
              <w:left w:val="single" w:sz="4" w:space="0" w:color="auto"/>
              <w:bottom w:val="single" w:sz="4" w:space="0" w:color="auto"/>
              <w:right w:val="single" w:sz="4" w:space="0" w:color="auto"/>
            </w:tcBorders>
          </w:tcPr>
          <w:p w14:paraId="24D285AE" w14:textId="77777777" w:rsidR="002C3385" w:rsidRPr="00A145F9" w:rsidRDefault="002C3385" w:rsidP="00834FC1">
            <w:pPr>
              <w:spacing w:before="60" w:after="60" w:line="240" w:lineRule="auto"/>
              <w:rPr>
                <w:sz w:val="20"/>
                <w:lang w:val="lv-LV" w:eastAsia="en-GB"/>
              </w:rPr>
            </w:pPr>
            <w:r w:rsidRPr="00A145F9">
              <w:rPr>
                <w:sz w:val="20"/>
                <w:lang w:val="lv-LV" w:eastAsia="en-GB"/>
              </w:rPr>
              <w:t>0305 41 00</w:t>
            </w:r>
          </w:p>
        </w:tc>
        <w:tc>
          <w:tcPr>
            <w:tcW w:w="284" w:type="dxa"/>
            <w:tcBorders>
              <w:top w:val="single" w:sz="4" w:space="0" w:color="auto"/>
              <w:left w:val="nil"/>
              <w:bottom w:val="single" w:sz="4" w:space="0" w:color="auto"/>
              <w:right w:val="single" w:sz="4" w:space="0" w:color="auto"/>
            </w:tcBorders>
          </w:tcPr>
          <w:p w14:paraId="24D285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Klusā okeāna laši (</w:t>
            </w:r>
            <w:r w:rsidRPr="000F72DB">
              <w:rPr>
                <w:rFonts w:asciiTheme="majorBidi" w:hAnsiTheme="majorBidi" w:cstheme="majorBidi"/>
                <w:i/>
                <w:iCs/>
                <w:noProof/>
                <w:sz w:val="20"/>
                <w:lang w:val="lv-LV"/>
              </w:rPr>
              <w:t>Oncorhynchus nerka, Oncorhynchus gorbuscha, Oncorhynchus keta, Oncorhynchus tschawytscha, Oncorhynchus kisutch, Oncorhynchus masou</w:t>
            </w:r>
            <w:r w:rsidRPr="00A145F9">
              <w:rPr>
                <w:rFonts w:asciiTheme="majorBidi" w:hAnsiTheme="majorBidi" w:cstheme="majorBidi"/>
                <w:noProof/>
                <w:sz w:val="20"/>
                <w:lang w:val="lv-LV"/>
              </w:rPr>
              <w:t xml:space="preserve"> un </w:t>
            </w:r>
            <w:r w:rsidRPr="000F72DB">
              <w:rPr>
                <w:rFonts w:asciiTheme="majorBidi" w:hAnsiTheme="majorBidi" w:cstheme="majorBidi"/>
                <w:i/>
                <w:iCs/>
                <w:noProof/>
                <w:sz w:val="20"/>
                <w:lang w:val="lv-LV"/>
              </w:rPr>
              <w:t>Oncorhynchus rhodurus</w:t>
            </w:r>
            <w:r w:rsidRPr="00A145F9">
              <w:rPr>
                <w:rFonts w:asciiTheme="majorBidi" w:hAnsiTheme="majorBidi" w:cstheme="majorBidi"/>
                <w:noProof/>
                <w:sz w:val="20"/>
                <w:lang w:val="lv-LV"/>
              </w:rPr>
              <w:t>), Atlantijas laši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laši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 kūpināti,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5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B9" w14:textId="77777777" w:rsidTr="002C3385">
        <w:tc>
          <w:tcPr>
            <w:tcW w:w="1149" w:type="dxa"/>
            <w:tcBorders>
              <w:top w:val="nil"/>
              <w:left w:val="single" w:sz="4" w:space="0" w:color="auto"/>
              <w:bottom w:val="single" w:sz="4" w:space="0" w:color="auto"/>
              <w:right w:val="single" w:sz="4" w:space="0" w:color="auto"/>
            </w:tcBorders>
          </w:tcPr>
          <w:p w14:paraId="24D285B4" w14:textId="77777777" w:rsidR="002C3385" w:rsidRPr="00A145F9" w:rsidRDefault="002C3385" w:rsidP="00834FC1">
            <w:pPr>
              <w:spacing w:before="60" w:after="60" w:line="240" w:lineRule="auto"/>
              <w:rPr>
                <w:sz w:val="20"/>
                <w:lang w:val="lv-LV" w:eastAsia="en-GB"/>
              </w:rPr>
            </w:pPr>
            <w:r w:rsidRPr="00A145F9">
              <w:rPr>
                <w:sz w:val="20"/>
                <w:lang w:val="lv-LV" w:eastAsia="en-GB"/>
              </w:rPr>
              <w:t>0305 42 00</w:t>
            </w:r>
          </w:p>
        </w:tc>
        <w:tc>
          <w:tcPr>
            <w:tcW w:w="284" w:type="dxa"/>
            <w:tcBorders>
              <w:top w:val="single" w:sz="4" w:space="0" w:color="auto"/>
              <w:left w:val="nil"/>
              <w:bottom w:val="single" w:sz="4" w:space="0" w:color="auto"/>
              <w:right w:val="single" w:sz="4" w:space="0" w:color="auto"/>
            </w:tcBorders>
          </w:tcPr>
          <w:p w14:paraId="24D285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Siļķes (</w:t>
            </w:r>
            <w:r w:rsidRPr="000F72DB">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 kūpinātas,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5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BF" w14:textId="77777777" w:rsidTr="002C3385">
        <w:tc>
          <w:tcPr>
            <w:tcW w:w="1149" w:type="dxa"/>
            <w:tcBorders>
              <w:top w:val="nil"/>
              <w:left w:val="single" w:sz="4" w:space="0" w:color="auto"/>
              <w:bottom w:val="single" w:sz="4" w:space="0" w:color="auto"/>
              <w:right w:val="single" w:sz="4" w:space="0" w:color="auto"/>
            </w:tcBorders>
          </w:tcPr>
          <w:p w14:paraId="24D285BA" w14:textId="77777777" w:rsidR="002C3385" w:rsidRPr="00A145F9" w:rsidRDefault="002C3385" w:rsidP="00834FC1">
            <w:pPr>
              <w:spacing w:before="60" w:after="60" w:line="240" w:lineRule="auto"/>
              <w:rPr>
                <w:sz w:val="20"/>
                <w:lang w:val="lv-LV" w:eastAsia="en-GB"/>
              </w:rPr>
            </w:pPr>
            <w:r w:rsidRPr="00A145F9">
              <w:rPr>
                <w:sz w:val="20"/>
                <w:lang w:val="lv-LV" w:eastAsia="en-GB"/>
              </w:rPr>
              <w:t>0305 49 10</w:t>
            </w:r>
          </w:p>
        </w:tc>
        <w:tc>
          <w:tcPr>
            <w:tcW w:w="284" w:type="dxa"/>
            <w:tcBorders>
              <w:top w:val="single" w:sz="4" w:space="0" w:color="auto"/>
              <w:left w:val="nil"/>
              <w:bottom w:val="single" w:sz="4" w:space="0" w:color="auto"/>
              <w:right w:val="single" w:sz="4" w:space="0" w:color="auto"/>
            </w:tcBorders>
          </w:tcPr>
          <w:p w14:paraId="24D285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Melnie jeb Grenlandes paltusi (</w:t>
            </w:r>
            <w:r w:rsidRPr="000F72DB">
              <w:rPr>
                <w:rFonts w:asciiTheme="majorBidi" w:hAnsiTheme="majorBidi" w:cstheme="majorBidi"/>
                <w:i/>
                <w:iCs/>
                <w:noProof/>
                <w:sz w:val="20"/>
                <w:lang w:val="lv-LV"/>
              </w:rPr>
              <w:t>Reinhardtius hippoglossoides</w:t>
            </w:r>
            <w:r w:rsidRPr="00A145F9">
              <w:rPr>
                <w:rFonts w:asciiTheme="majorBidi" w:hAnsiTheme="majorBidi" w:cstheme="majorBidi"/>
                <w:noProof/>
                <w:sz w:val="20"/>
                <w:lang w:val="lv-LV"/>
              </w:rPr>
              <w:t>), kūpināti,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5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C5" w14:textId="77777777" w:rsidTr="002C3385">
        <w:tc>
          <w:tcPr>
            <w:tcW w:w="1149" w:type="dxa"/>
            <w:tcBorders>
              <w:top w:val="nil"/>
              <w:left w:val="single" w:sz="4" w:space="0" w:color="auto"/>
              <w:bottom w:val="single" w:sz="4" w:space="0" w:color="auto"/>
              <w:right w:val="single" w:sz="4" w:space="0" w:color="auto"/>
            </w:tcBorders>
          </w:tcPr>
          <w:p w14:paraId="24D285C0" w14:textId="77777777" w:rsidR="002C3385" w:rsidRPr="00A145F9" w:rsidRDefault="002C3385" w:rsidP="00834FC1">
            <w:pPr>
              <w:spacing w:before="60" w:after="60" w:line="240" w:lineRule="auto"/>
              <w:rPr>
                <w:sz w:val="20"/>
                <w:lang w:val="lv-LV" w:eastAsia="en-GB"/>
              </w:rPr>
            </w:pPr>
            <w:r w:rsidRPr="00A145F9">
              <w:rPr>
                <w:sz w:val="20"/>
                <w:lang w:val="lv-LV" w:eastAsia="en-GB"/>
              </w:rPr>
              <w:t>0305 49 20</w:t>
            </w:r>
          </w:p>
        </w:tc>
        <w:tc>
          <w:tcPr>
            <w:tcW w:w="284" w:type="dxa"/>
            <w:tcBorders>
              <w:top w:val="single" w:sz="4" w:space="0" w:color="auto"/>
              <w:left w:val="nil"/>
              <w:bottom w:val="single" w:sz="4" w:space="0" w:color="auto"/>
              <w:right w:val="single" w:sz="4" w:space="0" w:color="auto"/>
            </w:tcBorders>
          </w:tcPr>
          <w:p w14:paraId="24D285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Atlantijas paltusi (</w:t>
            </w:r>
            <w:r w:rsidRPr="001C4829">
              <w:rPr>
                <w:rFonts w:asciiTheme="majorBidi" w:hAnsiTheme="majorBidi" w:cstheme="majorBidi"/>
                <w:i/>
                <w:iCs/>
                <w:noProof/>
                <w:sz w:val="20"/>
                <w:lang w:val="lv-LV"/>
              </w:rPr>
              <w:t>Hippoglossus hippoglossus</w:t>
            </w:r>
            <w:r w:rsidRPr="00A145F9">
              <w:rPr>
                <w:rFonts w:asciiTheme="majorBidi" w:hAnsiTheme="majorBidi" w:cstheme="majorBidi"/>
                <w:noProof/>
                <w:sz w:val="20"/>
                <w:lang w:val="lv-LV"/>
              </w:rPr>
              <w:t>), kūpināti,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5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CB" w14:textId="77777777" w:rsidTr="002C3385">
        <w:tc>
          <w:tcPr>
            <w:tcW w:w="1149" w:type="dxa"/>
            <w:tcBorders>
              <w:top w:val="nil"/>
              <w:left w:val="single" w:sz="4" w:space="0" w:color="auto"/>
              <w:bottom w:val="single" w:sz="4" w:space="0" w:color="auto"/>
              <w:right w:val="single" w:sz="4" w:space="0" w:color="auto"/>
            </w:tcBorders>
          </w:tcPr>
          <w:p w14:paraId="24D285C6" w14:textId="77777777" w:rsidR="002C3385" w:rsidRPr="00A145F9" w:rsidRDefault="002C3385" w:rsidP="00834FC1">
            <w:pPr>
              <w:spacing w:before="60" w:after="60" w:line="240" w:lineRule="auto"/>
              <w:rPr>
                <w:sz w:val="20"/>
                <w:lang w:val="lv-LV" w:eastAsia="en-GB"/>
              </w:rPr>
            </w:pPr>
            <w:r w:rsidRPr="00A145F9">
              <w:rPr>
                <w:sz w:val="20"/>
                <w:lang w:val="lv-LV" w:eastAsia="en-GB"/>
              </w:rPr>
              <w:t>0305 49 30</w:t>
            </w:r>
          </w:p>
        </w:tc>
        <w:tc>
          <w:tcPr>
            <w:tcW w:w="284" w:type="dxa"/>
            <w:tcBorders>
              <w:top w:val="single" w:sz="4" w:space="0" w:color="auto"/>
              <w:left w:val="nil"/>
              <w:bottom w:val="single" w:sz="4" w:space="0" w:color="auto"/>
              <w:right w:val="single" w:sz="4" w:space="0" w:color="auto"/>
            </w:tcBorders>
          </w:tcPr>
          <w:p w14:paraId="24D285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Makreles (</w:t>
            </w:r>
            <w:r w:rsidRPr="000F72DB">
              <w:rPr>
                <w:rFonts w:asciiTheme="majorBidi" w:hAnsiTheme="majorBidi" w:cstheme="majorBidi"/>
                <w:i/>
                <w:iCs/>
                <w:noProof/>
                <w:sz w:val="20"/>
                <w:lang w:val="lv-LV"/>
              </w:rPr>
              <w:t>Scomber scombrus</w:t>
            </w:r>
            <w:r w:rsidRPr="00A145F9">
              <w:rPr>
                <w:rFonts w:asciiTheme="majorBidi" w:hAnsiTheme="majorBidi" w:cstheme="majorBidi"/>
                <w:noProof/>
                <w:sz w:val="20"/>
                <w:lang w:val="lv-LV"/>
              </w:rPr>
              <w:t xml:space="preserve">, Scomber australasicus, </w:t>
            </w:r>
            <w:r w:rsidRPr="000F72DB">
              <w:rPr>
                <w:rFonts w:asciiTheme="majorBidi" w:hAnsiTheme="majorBidi" w:cstheme="majorBidi"/>
                <w:i/>
                <w:iCs/>
                <w:noProof/>
                <w:sz w:val="20"/>
                <w:lang w:val="lv-LV"/>
              </w:rPr>
              <w:t>Scomber japonicus</w:t>
            </w:r>
            <w:r w:rsidRPr="00A145F9">
              <w:rPr>
                <w:rFonts w:asciiTheme="majorBidi" w:hAnsiTheme="majorBidi" w:cstheme="majorBidi"/>
                <w:noProof/>
                <w:sz w:val="20"/>
                <w:lang w:val="lv-LV"/>
              </w:rPr>
              <w:t>), kūpinātas,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w:t>
            </w:r>
          </w:p>
        </w:tc>
        <w:tc>
          <w:tcPr>
            <w:tcW w:w="1560" w:type="dxa"/>
            <w:tcBorders>
              <w:top w:val="nil"/>
              <w:left w:val="nil"/>
              <w:bottom w:val="single" w:sz="4" w:space="0" w:color="auto"/>
              <w:right w:val="single" w:sz="4" w:space="0" w:color="auto"/>
            </w:tcBorders>
            <w:shd w:val="clear" w:color="auto" w:fill="auto"/>
            <w:vAlign w:val="center"/>
            <w:hideMark/>
          </w:tcPr>
          <w:p w14:paraId="24D285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D1" w14:textId="77777777" w:rsidTr="002C3385">
        <w:tc>
          <w:tcPr>
            <w:tcW w:w="1149" w:type="dxa"/>
            <w:tcBorders>
              <w:top w:val="nil"/>
              <w:left w:val="single" w:sz="4" w:space="0" w:color="auto"/>
              <w:bottom w:val="single" w:sz="4" w:space="0" w:color="auto"/>
              <w:right w:val="single" w:sz="4" w:space="0" w:color="auto"/>
            </w:tcBorders>
          </w:tcPr>
          <w:p w14:paraId="24D285CC" w14:textId="77777777" w:rsidR="002C3385" w:rsidRPr="00A145F9" w:rsidRDefault="002C3385" w:rsidP="00834FC1">
            <w:pPr>
              <w:spacing w:before="60" w:after="60" w:line="240" w:lineRule="auto"/>
              <w:rPr>
                <w:sz w:val="20"/>
                <w:lang w:val="lv-LV" w:eastAsia="en-GB"/>
              </w:rPr>
            </w:pPr>
            <w:r w:rsidRPr="00A145F9">
              <w:rPr>
                <w:sz w:val="20"/>
                <w:lang w:val="lv-LV" w:eastAsia="en-GB"/>
              </w:rPr>
              <w:t>0305 49 45</w:t>
            </w:r>
          </w:p>
        </w:tc>
        <w:tc>
          <w:tcPr>
            <w:tcW w:w="284" w:type="dxa"/>
            <w:tcBorders>
              <w:top w:val="single" w:sz="4" w:space="0" w:color="auto"/>
              <w:left w:val="nil"/>
              <w:bottom w:val="single" w:sz="4" w:space="0" w:color="auto"/>
              <w:right w:val="single" w:sz="4" w:space="0" w:color="auto"/>
            </w:tcBorders>
          </w:tcPr>
          <w:p w14:paraId="24D285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Foreles (</w:t>
            </w:r>
            <w:r w:rsidRPr="00A145F9">
              <w:rPr>
                <w:rFonts w:asciiTheme="majorBidi" w:hAnsiTheme="majorBidi" w:cstheme="majorBidi"/>
                <w:i/>
                <w:iCs/>
                <w:noProof/>
                <w:sz w:val="20"/>
                <w:lang w:val="lv-LV"/>
              </w:rPr>
              <w:t>Salmo trutta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mykiss</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clarki</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aguabonita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Oncorhynchus gilae</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Oncorhynchus apache</w:t>
            </w:r>
            <w:r w:rsidRPr="00A145F9">
              <w:rPr>
                <w:rFonts w:asciiTheme="majorBidi" w:hAnsiTheme="majorBidi" w:cstheme="majorBidi"/>
                <w:noProof/>
                <w:sz w:val="20"/>
                <w:lang w:val="lv-LV"/>
              </w:rPr>
              <w:t xml:space="preserve"> un </w:t>
            </w:r>
            <w:r w:rsidRPr="000F72DB">
              <w:rPr>
                <w:rFonts w:asciiTheme="majorBidi" w:hAnsiTheme="majorBidi" w:cstheme="majorBidi"/>
                <w:i/>
                <w:iCs/>
                <w:noProof/>
                <w:sz w:val="20"/>
                <w:lang w:val="lv-LV"/>
              </w:rPr>
              <w:t>Oncorhynchus chrysogaster</w:t>
            </w:r>
            <w:r w:rsidRPr="00A145F9">
              <w:rPr>
                <w:rFonts w:asciiTheme="majorBidi" w:hAnsiTheme="majorBidi" w:cstheme="majorBidi"/>
                <w:noProof/>
                <w:sz w:val="20"/>
                <w:lang w:val="lv-LV"/>
              </w:rPr>
              <w:t>), kūpinātas,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w:t>
            </w:r>
          </w:p>
        </w:tc>
        <w:tc>
          <w:tcPr>
            <w:tcW w:w="1560" w:type="dxa"/>
            <w:tcBorders>
              <w:top w:val="nil"/>
              <w:left w:val="nil"/>
              <w:bottom w:val="single" w:sz="4" w:space="0" w:color="auto"/>
              <w:right w:val="single" w:sz="4" w:space="0" w:color="auto"/>
            </w:tcBorders>
            <w:shd w:val="clear" w:color="auto" w:fill="auto"/>
            <w:vAlign w:val="center"/>
            <w:hideMark/>
          </w:tcPr>
          <w:p w14:paraId="24D285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D7" w14:textId="77777777" w:rsidTr="002C3385">
        <w:tc>
          <w:tcPr>
            <w:tcW w:w="1149" w:type="dxa"/>
            <w:tcBorders>
              <w:top w:val="nil"/>
              <w:left w:val="single" w:sz="4" w:space="0" w:color="auto"/>
              <w:bottom w:val="single" w:sz="4" w:space="0" w:color="auto"/>
              <w:right w:val="single" w:sz="4" w:space="0" w:color="auto"/>
            </w:tcBorders>
          </w:tcPr>
          <w:p w14:paraId="24D285D2" w14:textId="77777777" w:rsidR="002C3385" w:rsidRPr="00A145F9" w:rsidRDefault="002C3385" w:rsidP="00834FC1">
            <w:pPr>
              <w:spacing w:before="60" w:after="60" w:line="240" w:lineRule="auto"/>
              <w:rPr>
                <w:sz w:val="20"/>
                <w:lang w:val="lv-LV" w:eastAsia="en-GB"/>
              </w:rPr>
            </w:pPr>
            <w:r w:rsidRPr="00A145F9">
              <w:rPr>
                <w:sz w:val="20"/>
                <w:lang w:val="lv-LV" w:eastAsia="en-GB"/>
              </w:rPr>
              <w:t>0305 49 50</w:t>
            </w:r>
          </w:p>
        </w:tc>
        <w:tc>
          <w:tcPr>
            <w:tcW w:w="284" w:type="dxa"/>
            <w:tcBorders>
              <w:top w:val="single" w:sz="4" w:space="0" w:color="auto"/>
              <w:left w:val="nil"/>
              <w:bottom w:val="single" w:sz="4" w:space="0" w:color="auto"/>
              <w:right w:val="single" w:sz="4" w:space="0" w:color="auto"/>
            </w:tcBorders>
          </w:tcPr>
          <w:p w14:paraId="24D285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Zuši (</w:t>
            </w:r>
            <w:r w:rsidRPr="00A145F9">
              <w:rPr>
                <w:rFonts w:asciiTheme="majorBidi" w:hAnsiTheme="majorBidi" w:cstheme="majorBidi"/>
                <w:i/>
                <w:iCs/>
                <w:noProof/>
                <w:sz w:val="20"/>
                <w:lang w:val="lv-LV"/>
              </w:rPr>
              <w:t>Anguilla</w:t>
            </w:r>
            <w:r w:rsidRPr="00A145F9">
              <w:rPr>
                <w:rFonts w:asciiTheme="majorBidi" w:hAnsiTheme="majorBidi" w:cstheme="majorBidi"/>
                <w:noProof/>
                <w:sz w:val="20"/>
                <w:lang w:val="lv-LV"/>
              </w:rPr>
              <w:t xml:space="preserve"> spp.), kūpināti, ieskaitot filejas</w:t>
            </w:r>
          </w:p>
        </w:tc>
        <w:tc>
          <w:tcPr>
            <w:tcW w:w="2835" w:type="dxa"/>
            <w:tcBorders>
              <w:top w:val="nil"/>
              <w:left w:val="nil"/>
              <w:bottom w:val="single" w:sz="4" w:space="0" w:color="auto"/>
              <w:right w:val="single" w:sz="4" w:space="0" w:color="auto"/>
            </w:tcBorders>
            <w:shd w:val="clear" w:color="auto" w:fill="auto"/>
            <w:vAlign w:val="center"/>
            <w:hideMark/>
          </w:tcPr>
          <w:p w14:paraId="24D285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w:t>
            </w:r>
          </w:p>
        </w:tc>
        <w:tc>
          <w:tcPr>
            <w:tcW w:w="1560" w:type="dxa"/>
            <w:tcBorders>
              <w:top w:val="nil"/>
              <w:left w:val="nil"/>
              <w:bottom w:val="single" w:sz="4" w:space="0" w:color="auto"/>
              <w:right w:val="single" w:sz="4" w:space="0" w:color="auto"/>
            </w:tcBorders>
            <w:shd w:val="clear" w:color="auto" w:fill="auto"/>
            <w:vAlign w:val="center"/>
            <w:hideMark/>
          </w:tcPr>
          <w:p w14:paraId="24D285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DD" w14:textId="77777777" w:rsidTr="002C3385">
        <w:tc>
          <w:tcPr>
            <w:tcW w:w="1149" w:type="dxa"/>
            <w:tcBorders>
              <w:top w:val="nil"/>
              <w:left w:val="single" w:sz="4" w:space="0" w:color="auto"/>
              <w:bottom w:val="single" w:sz="4" w:space="0" w:color="auto"/>
              <w:right w:val="single" w:sz="4" w:space="0" w:color="auto"/>
            </w:tcBorders>
          </w:tcPr>
          <w:p w14:paraId="24D285D8" w14:textId="77777777" w:rsidR="002C3385" w:rsidRPr="00A145F9" w:rsidRDefault="002C3385" w:rsidP="00834FC1">
            <w:pPr>
              <w:spacing w:before="60" w:after="60" w:line="240" w:lineRule="auto"/>
              <w:rPr>
                <w:sz w:val="20"/>
                <w:lang w:val="lv-LV" w:eastAsia="en-GB"/>
              </w:rPr>
            </w:pPr>
            <w:r w:rsidRPr="00A145F9">
              <w:rPr>
                <w:sz w:val="20"/>
                <w:lang w:val="lv-LV" w:eastAsia="en-GB"/>
              </w:rPr>
              <w:t>0305 49 80</w:t>
            </w:r>
          </w:p>
        </w:tc>
        <w:tc>
          <w:tcPr>
            <w:tcW w:w="284" w:type="dxa"/>
            <w:tcBorders>
              <w:top w:val="single" w:sz="4" w:space="0" w:color="auto"/>
              <w:left w:val="nil"/>
              <w:bottom w:val="single" w:sz="4" w:space="0" w:color="auto"/>
              <w:right w:val="single" w:sz="4" w:space="0" w:color="auto"/>
            </w:tcBorders>
          </w:tcPr>
          <w:p w14:paraId="24D285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Kūpinātas zivis, ieskaitot filejas (izņemot Klusā okeāna lašus, Atlantijas lašus, Donavas lašus, siļķes, melnos jeb Grenlandes paltusus, Atlantijas paltusus, makreles, foreles un zušus)</w:t>
            </w:r>
          </w:p>
        </w:tc>
        <w:tc>
          <w:tcPr>
            <w:tcW w:w="2835" w:type="dxa"/>
            <w:tcBorders>
              <w:top w:val="nil"/>
              <w:left w:val="nil"/>
              <w:bottom w:val="single" w:sz="4" w:space="0" w:color="auto"/>
              <w:right w:val="single" w:sz="4" w:space="0" w:color="auto"/>
            </w:tcBorders>
            <w:shd w:val="clear" w:color="auto" w:fill="auto"/>
            <w:vAlign w:val="center"/>
            <w:hideMark/>
          </w:tcPr>
          <w:p w14:paraId="24D285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w:t>
            </w:r>
          </w:p>
        </w:tc>
        <w:tc>
          <w:tcPr>
            <w:tcW w:w="1560" w:type="dxa"/>
            <w:tcBorders>
              <w:top w:val="nil"/>
              <w:left w:val="nil"/>
              <w:bottom w:val="single" w:sz="4" w:space="0" w:color="auto"/>
              <w:right w:val="single" w:sz="4" w:space="0" w:color="auto"/>
            </w:tcBorders>
            <w:shd w:val="clear" w:color="auto" w:fill="auto"/>
            <w:vAlign w:val="center"/>
            <w:hideMark/>
          </w:tcPr>
          <w:p w14:paraId="24D285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E3" w14:textId="77777777" w:rsidTr="002C3385">
        <w:tc>
          <w:tcPr>
            <w:tcW w:w="1149" w:type="dxa"/>
            <w:tcBorders>
              <w:top w:val="nil"/>
              <w:left w:val="single" w:sz="4" w:space="0" w:color="auto"/>
              <w:bottom w:val="single" w:sz="4" w:space="0" w:color="auto"/>
              <w:right w:val="single" w:sz="4" w:space="0" w:color="auto"/>
            </w:tcBorders>
          </w:tcPr>
          <w:p w14:paraId="24D285DE" w14:textId="77777777" w:rsidR="002C3385" w:rsidRPr="00A145F9" w:rsidRDefault="002C3385" w:rsidP="00834FC1">
            <w:pPr>
              <w:spacing w:before="60" w:after="60" w:line="240" w:lineRule="auto"/>
              <w:rPr>
                <w:sz w:val="20"/>
                <w:lang w:val="lv-LV" w:eastAsia="en-GB"/>
              </w:rPr>
            </w:pPr>
            <w:r w:rsidRPr="00A145F9">
              <w:rPr>
                <w:sz w:val="20"/>
                <w:lang w:val="lv-LV" w:eastAsia="en-GB"/>
              </w:rPr>
              <w:t>0305 51 10</w:t>
            </w:r>
          </w:p>
        </w:tc>
        <w:tc>
          <w:tcPr>
            <w:tcW w:w="284" w:type="dxa"/>
            <w:tcBorders>
              <w:top w:val="single" w:sz="4" w:space="0" w:color="auto"/>
              <w:left w:val="nil"/>
              <w:bottom w:val="single" w:sz="4" w:space="0" w:color="auto"/>
              <w:right w:val="single" w:sz="4" w:space="0" w:color="auto"/>
            </w:tcBorders>
          </w:tcPr>
          <w:p w14:paraId="24D285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Mencas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Gadus ogac, Gadus macrocephalus</w:t>
            </w:r>
            <w:r w:rsidRPr="00A145F9">
              <w:rPr>
                <w:rFonts w:asciiTheme="majorBidi" w:hAnsiTheme="majorBidi" w:cstheme="majorBidi"/>
                <w:noProof/>
                <w:sz w:val="20"/>
                <w:lang w:val="lv-LV"/>
              </w:rPr>
              <w:t>), žāvētas, bet ne sālītas un nekūpinātas vītinātas zivis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5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E9" w14:textId="77777777" w:rsidTr="002C3385">
        <w:tc>
          <w:tcPr>
            <w:tcW w:w="1149" w:type="dxa"/>
            <w:tcBorders>
              <w:top w:val="nil"/>
              <w:left w:val="single" w:sz="4" w:space="0" w:color="auto"/>
              <w:bottom w:val="single" w:sz="4" w:space="0" w:color="auto"/>
              <w:right w:val="single" w:sz="4" w:space="0" w:color="auto"/>
            </w:tcBorders>
          </w:tcPr>
          <w:p w14:paraId="24D285E4" w14:textId="77777777" w:rsidR="002C3385" w:rsidRPr="00A145F9" w:rsidRDefault="002C3385" w:rsidP="00834FC1">
            <w:pPr>
              <w:spacing w:before="60" w:after="60" w:line="240" w:lineRule="auto"/>
              <w:rPr>
                <w:sz w:val="20"/>
                <w:lang w:val="lv-LV" w:eastAsia="en-GB"/>
              </w:rPr>
            </w:pPr>
            <w:r w:rsidRPr="00A145F9">
              <w:rPr>
                <w:sz w:val="20"/>
                <w:lang w:val="lv-LV" w:eastAsia="en-GB"/>
              </w:rPr>
              <w:t>0305 51 90</w:t>
            </w:r>
          </w:p>
        </w:tc>
        <w:tc>
          <w:tcPr>
            <w:tcW w:w="284" w:type="dxa"/>
            <w:tcBorders>
              <w:top w:val="single" w:sz="4" w:space="0" w:color="auto"/>
              <w:left w:val="nil"/>
              <w:bottom w:val="single" w:sz="4" w:space="0" w:color="auto"/>
              <w:right w:val="single" w:sz="4" w:space="0" w:color="auto"/>
            </w:tcBorders>
          </w:tcPr>
          <w:p w14:paraId="24D285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Mencas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Gadus ogac, Gadus macrocephalus</w:t>
            </w:r>
            <w:r w:rsidRPr="00A145F9">
              <w:rPr>
                <w:rFonts w:asciiTheme="majorBidi" w:hAnsiTheme="majorBidi" w:cstheme="majorBidi"/>
                <w:noProof/>
                <w:sz w:val="20"/>
                <w:lang w:val="lv-LV"/>
              </w:rPr>
              <w:t>), žāvētas, sālītas un nekūpinātas kaltētas zivis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5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EF" w14:textId="77777777" w:rsidTr="002C3385">
        <w:tc>
          <w:tcPr>
            <w:tcW w:w="1149" w:type="dxa"/>
            <w:tcBorders>
              <w:top w:val="nil"/>
              <w:left w:val="single" w:sz="4" w:space="0" w:color="auto"/>
              <w:bottom w:val="single" w:sz="4" w:space="0" w:color="auto"/>
              <w:right w:val="single" w:sz="4" w:space="0" w:color="auto"/>
            </w:tcBorders>
          </w:tcPr>
          <w:p w14:paraId="24D285EA" w14:textId="77777777" w:rsidR="002C3385" w:rsidRPr="00A145F9" w:rsidRDefault="002C3385" w:rsidP="00834FC1">
            <w:pPr>
              <w:spacing w:before="60" w:after="60" w:line="240" w:lineRule="auto"/>
              <w:rPr>
                <w:sz w:val="20"/>
                <w:lang w:val="lv-LV" w:eastAsia="en-GB"/>
              </w:rPr>
            </w:pPr>
            <w:r w:rsidRPr="00A145F9">
              <w:rPr>
                <w:sz w:val="20"/>
                <w:lang w:val="lv-LV" w:eastAsia="en-GB"/>
              </w:rPr>
              <w:t>0305 59 11</w:t>
            </w:r>
          </w:p>
        </w:tc>
        <w:tc>
          <w:tcPr>
            <w:tcW w:w="284" w:type="dxa"/>
            <w:tcBorders>
              <w:top w:val="single" w:sz="4" w:space="0" w:color="auto"/>
              <w:left w:val="nil"/>
              <w:bottom w:val="single" w:sz="4" w:space="0" w:color="auto"/>
              <w:right w:val="single" w:sz="4" w:space="0" w:color="auto"/>
            </w:tcBorders>
          </w:tcPr>
          <w:p w14:paraId="24D285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žāvētas, bet ne sālītas, nekūpinātas vītinātas zivis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5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F5" w14:textId="77777777" w:rsidTr="002C3385">
        <w:tc>
          <w:tcPr>
            <w:tcW w:w="1149" w:type="dxa"/>
            <w:tcBorders>
              <w:top w:val="nil"/>
              <w:left w:val="single" w:sz="4" w:space="0" w:color="auto"/>
              <w:bottom w:val="single" w:sz="4" w:space="0" w:color="auto"/>
              <w:right w:val="single" w:sz="4" w:space="0" w:color="auto"/>
            </w:tcBorders>
          </w:tcPr>
          <w:p w14:paraId="24D285F0" w14:textId="77777777" w:rsidR="002C3385" w:rsidRPr="00A145F9" w:rsidRDefault="002C3385" w:rsidP="00834FC1">
            <w:pPr>
              <w:spacing w:before="60" w:after="60" w:line="240" w:lineRule="auto"/>
              <w:rPr>
                <w:sz w:val="20"/>
                <w:lang w:val="lv-LV" w:eastAsia="en-GB"/>
              </w:rPr>
            </w:pPr>
            <w:r w:rsidRPr="00A145F9">
              <w:rPr>
                <w:sz w:val="20"/>
                <w:lang w:val="lv-LV" w:eastAsia="en-GB"/>
              </w:rPr>
              <w:t>0305 59 19</w:t>
            </w:r>
          </w:p>
        </w:tc>
        <w:tc>
          <w:tcPr>
            <w:tcW w:w="284" w:type="dxa"/>
            <w:tcBorders>
              <w:top w:val="single" w:sz="4" w:space="0" w:color="auto"/>
              <w:left w:val="nil"/>
              <w:bottom w:val="single" w:sz="4" w:space="0" w:color="auto"/>
              <w:right w:val="single" w:sz="4" w:space="0" w:color="auto"/>
            </w:tcBorders>
          </w:tcPr>
          <w:p w14:paraId="24D285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žāvētas un sālītas, nekūpinātas sālītas vītinātas zivis (</w:t>
            </w:r>
            <w:r w:rsidRPr="00A145F9">
              <w:rPr>
                <w:rFonts w:asciiTheme="majorBidi" w:hAnsiTheme="majorBidi" w:cstheme="majorBidi"/>
                <w:i/>
                <w:noProof/>
                <w:sz w:val="20"/>
                <w:lang w:val="lv-LV"/>
              </w:rPr>
              <w:t>klippfish</w:t>
            </w:r>
            <w:r w:rsidRPr="00A145F9">
              <w:rPr>
                <w:rFonts w:asciiTheme="majorBidi" w:hAnsiTheme="majorBidi" w:cstheme="majorBidi"/>
                <w:noProof/>
                <w:sz w:val="20"/>
                <w:lang w:val="lv-LV"/>
              </w:rPr>
              <w:t>)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5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5FB" w14:textId="77777777" w:rsidTr="002C3385">
        <w:tc>
          <w:tcPr>
            <w:tcW w:w="1149" w:type="dxa"/>
            <w:tcBorders>
              <w:top w:val="nil"/>
              <w:left w:val="single" w:sz="4" w:space="0" w:color="auto"/>
              <w:bottom w:val="single" w:sz="4" w:space="0" w:color="auto"/>
              <w:right w:val="single" w:sz="4" w:space="0" w:color="auto"/>
            </w:tcBorders>
          </w:tcPr>
          <w:p w14:paraId="24D285F6" w14:textId="77777777" w:rsidR="002C3385" w:rsidRPr="00A145F9" w:rsidRDefault="002C3385" w:rsidP="00834FC1">
            <w:pPr>
              <w:spacing w:before="60" w:after="60" w:line="240" w:lineRule="auto"/>
              <w:rPr>
                <w:sz w:val="20"/>
                <w:lang w:val="lv-LV" w:eastAsia="en-GB"/>
              </w:rPr>
            </w:pPr>
            <w:r w:rsidRPr="00A145F9">
              <w:rPr>
                <w:sz w:val="20"/>
                <w:lang w:val="lv-LV" w:eastAsia="en-GB"/>
              </w:rPr>
              <w:t>0305 59 30</w:t>
            </w:r>
          </w:p>
        </w:tc>
        <w:tc>
          <w:tcPr>
            <w:tcW w:w="284" w:type="dxa"/>
            <w:tcBorders>
              <w:top w:val="single" w:sz="4" w:space="0" w:color="auto"/>
              <w:left w:val="nil"/>
              <w:bottom w:val="single" w:sz="4" w:space="0" w:color="auto"/>
              <w:right w:val="single" w:sz="4" w:space="0" w:color="auto"/>
            </w:tcBorders>
          </w:tcPr>
          <w:p w14:paraId="24D285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Siļķes (</w:t>
            </w:r>
            <w:r w:rsidRPr="000F72DB">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 žāvētas, sālītas vai nesālītas, nekūpinātas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5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01" w14:textId="77777777" w:rsidTr="002C3385">
        <w:tc>
          <w:tcPr>
            <w:tcW w:w="1149" w:type="dxa"/>
            <w:tcBorders>
              <w:top w:val="nil"/>
              <w:left w:val="single" w:sz="4" w:space="0" w:color="auto"/>
              <w:bottom w:val="single" w:sz="4" w:space="0" w:color="auto"/>
              <w:right w:val="single" w:sz="4" w:space="0" w:color="auto"/>
            </w:tcBorders>
          </w:tcPr>
          <w:p w14:paraId="24D285FC" w14:textId="77777777" w:rsidR="002C3385" w:rsidRPr="00A145F9" w:rsidRDefault="002C3385" w:rsidP="00834FC1">
            <w:pPr>
              <w:spacing w:before="60" w:after="60" w:line="240" w:lineRule="auto"/>
              <w:rPr>
                <w:sz w:val="20"/>
                <w:lang w:val="lv-LV" w:eastAsia="en-GB"/>
              </w:rPr>
            </w:pPr>
            <w:r w:rsidRPr="00A145F9">
              <w:rPr>
                <w:sz w:val="20"/>
                <w:lang w:val="lv-LV" w:eastAsia="en-GB"/>
              </w:rPr>
              <w:t>0305 59 50</w:t>
            </w:r>
          </w:p>
        </w:tc>
        <w:tc>
          <w:tcPr>
            <w:tcW w:w="284" w:type="dxa"/>
            <w:tcBorders>
              <w:top w:val="single" w:sz="4" w:space="0" w:color="auto"/>
              <w:left w:val="nil"/>
              <w:bottom w:val="single" w:sz="4" w:space="0" w:color="auto"/>
              <w:right w:val="single" w:sz="4" w:space="0" w:color="auto"/>
            </w:tcBorders>
          </w:tcPr>
          <w:p w14:paraId="24D285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5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Anšovi (</w:t>
            </w:r>
            <w:r w:rsidRPr="00A145F9">
              <w:rPr>
                <w:rFonts w:asciiTheme="majorBidi" w:hAnsiTheme="majorBidi" w:cstheme="majorBidi"/>
                <w:i/>
                <w:iCs/>
                <w:noProof/>
                <w:sz w:val="20"/>
                <w:lang w:val="lv-LV"/>
              </w:rPr>
              <w:t>Engraulis</w:t>
            </w:r>
            <w:r w:rsidRPr="00A145F9">
              <w:rPr>
                <w:rFonts w:asciiTheme="majorBidi" w:hAnsiTheme="majorBidi" w:cstheme="majorBidi"/>
                <w:noProof/>
                <w:sz w:val="20"/>
                <w:lang w:val="lv-LV"/>
              </w:rPr>
              <w:t xml:space="preserve"> spp.), žāvēti, sālīti vai nesālīti, nekūpināti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5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6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07" w14:textId="77777777" w:rsidTr="002C3385">
        <w:tc>
          <w:tcPr>
            <w:tcW w:w="1149" w:type="dxa"/>
            <w:tcBorders>
              <w:top w:val="nil"/>
              <w:left w:val="single" w:sz="4" w:space="0" w:color="auto"/>
              <w:bottom w:val="single" w:sz="4" w:space="0" w:color="auto"/>
              <w:right w:val="single" w:sz="4" w:space="0" w:color="auto"/>
            </w:tcBorders>
          </w:tcPr>
          <w:p w14:paraId="24D2860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0305 59 70</w:t>
            </w:r>
          </w:p>
        </w:tc>
        <w:tc>
          <w:tcPr>
            <w:tcW w:w="284" w:type="dxa"/>
            <w:tcBorders>
              <w:top w:val="single" w:sz="4" w:space="0" w:color="auto"/>
              <w:left w:val="nil"/>
              <w:bottom w:val="single" w:sz="4" w:space="0" w:color="auto"/>
              <w:right w:val="single" w:sz="4" w:space="0" w:color="auto"/>
            </w:tcBorders>
          </w:tcPr>
          <w:p w14:paraId="24D286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Atlantijas paltusi (</w:t>
            </w:r>
            <w:r w:rsidRPr="001C4829">
              <w:rPr>
                <w:rFonts w:asciiTheme="majorBidi" w:hAnsiTheme="majorBidi" w:cstheme="majorBidi"/>
                <w:i/>
                <w:iCs/>
                <w:noProof/>
                <w:sz w:val="20"/>
                <w:lang w:val="lv-LV"/>
              </w:rPr>
              <w:t>Hippoglossus hippoglossus</w:t>
            </w:r>
            <w:r w:rsidRPr="00A145F9">
              <w:rPr>
                <w:rFonts w:asciiTheme="majorBidi" w:hAnsiTheme="majorBidi" w:cstheme="majorBidi"/>
                <w:noProof/>
                <w:sz w:val="20"/>
                <w:lang w:val="lv-LV"/>
              </w:rPr>
              <w:t>), žāvēti, sālīti vai nesālīti, nekūpināti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6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0D" w14:textId="77777777" w:rsidTr="002C3385">
        <w:tc>
          <w:tcPr>
            <w:tcW w:w="1149" w:type="dxa"/>
            <w:tcBorders>
              <w:top w:val="nil"/>
              <w:left w:val="single" w:sz="4" w:space="0" w:color="auto"/>
              <w:bottom w:val="single" w:sz="4" w:space="0" w:color="auto"/>
              <w:right w:val="single" w:sz="4" w:space="0" w:color="auto"/>
            </w:tcBorders>
          </w:tcPr>
          <w:p w14:paraId="24D28608" w14:textId="77777777" w:rsidR="002C3385" w:rsidRPr="00A145F9" w:rsidRDefault="002C3385" w:rsidP="00834FC1">
            <w:pPr>
              <w:spacing w:before="60" w:after="60" w:line="240" w:lineRule="auto"/>
              <w:rPr>
                <w:sz w:val="20"/>
                <w:lang w:val="lv-LV" w:eastAsia="en-GB"/>
              </w:rPr>
            </w:pPr>
            <w:r w:rsidRPr="00A145F9">
              <w:rPr>
                <w:sz w:val="20"/>
                <w:lang w:val="lv-LV" w:eastAsia="en-GB"/>
              </w:rPr>
              <w:t>0305 59 80</w:t>
            </w:r>
          </w:p>
        </w:tc>
        <w:tc>
          <w:tcPr>
            <w:tcW w:w="284" w:type="dxa"/>
            <w:tcBorders>
              <w:top w:val="single" w:sz="4" w:space="0" w:color="auto"/>
              <w:left w:val="nil"/>
              <w:bottom w:val="single" w:sz="4" w:space="0" w:color="auto"/>
              <w:right w:val="single" w:sz="4" w:space="0" w:color="auto"/>
            </w:tcBorders>
          </w:tcPr>
          <w:p w14:paraId="24D286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Zivis, žāvētas, sālītas vai nesālītas, nekūpinātas (izņemot mencas,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siļķes, anšovus, Atlantijas paltusus un filejas vispār)</w:t>
            </w:r>
          </w:p>
        </w:tc>
        <w:tc>
          <w:tcPr>
            <w:tcW w:w="2835" w:type="dxa"/>
            <w:tcBorders>
              <w:top w:val="nil"/>
              <w:left w:val="nil"/>
              <w:bottom w:val="single" w:sz="4" w:space="0" w:color="auto"/>
              <w:right w:val="single" w:sz="4" w:space="0" w:color="auto"/>
            </w:tcBorders>
            <w:shd w:val="clear" w:color="auto" w:fill="auto"/>
            <w:vAlign w:val="center"/>
            <w:hideMark/>
          </w:tcPr>
          <w:p w14:paraId="24D286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13" w14:textId="77777777" w:rsidTr="002C3385">
        <w:tc>
          <w:tcPr>
            <w:tcW w:w="1149" w:type="dxa"/>
            <w:tcBorders>
              <w:top w:val="nil"/>
              <w:left w:val="single" w:sz="4" w:space="0" w:color="auto"/>
              <w:bottom w:val="single" w:sz="4" w:space="0" w:color="auto"/>
              <w:right w:val="single" w:sz="4" w:space="0" w:color="auto"/>
            </w:tcBorders>
          </w:tcPr>
          <w:p w14:paraId="24D2860E" w14:textId="77777777" w:rsidR="002C3385" w:rsidRPr="00A145F9" w:rsidRDefault="002C3385" w:rsidP="00834FC1">
            <w:pPr>
              <w:spacing w:before="60" w:after="60" w:line="240" w:lineRule="auto"/>
              <w:rPr>
                <w:sz w:val="20"/>
                <w:lang w:val="lv-LV" w:eastAsia="en-GB"/>
              </w:rPr>
            </w:pPr>
            <w:r w:rsidRPr="00A145F9">
              <w:rPr>
                <w:sz w:val="20"/>
                <w:lang w:val="lv-LV" w:eastAsia="en-GB"/>
              </w:rPr>
              <w:t>0305 61 00</w:t>
            </w:r>
          </w:p>
        </w:tc>
        <w:tc>
          <w:tcPr>
            <w:tcW w:w="284" w:type="dxa"/>
            <w:tcBorders>
              <w:top w:val="single" w:sz="4" w:space="0" w:color="auto"/>
              <w:left w:val="nil"/>
              <w:bottom w:val="single" w:sz="4" w:space="0" w:color="auto"/>
              <w:right w:val="single" w:sz="4" w:space="0" w:color="auto"/>
            </w:tcBorders>
          </w:tcPr>
          <w:p w14:paraId="24D286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Siļķes (</w:t>
            </w:r>
            <w:r w:rsidRPr="001C4829">
              <w:rPr>
                <w:rFonts w:asciiTheme="majorBidi" w:hAnsiTheme="majorBidi" w:cstheme="majorBidi"/>
                <w:i/>
                <w:iCs/>
                <w:noProof/>
                <w:sz w:val="20"/>
                <w:lang w:val="lv-LV"/>
              </w:rPr>
              <w:t>Clupea harengus, Clupea pallasii</w:t>
            </w:r>
            <w:r w:rsidRPr="00A145F9">
              <w:rPr>
                <w:rFonts w:asciiTheme="majorBidi" w:hAnsiTheme="majorBidi" w:cstheme="majorBidi"/>
                <w:noProof/>
                <w:sz w:val="20"/>
                <w:lang w:val="lv-LV"/>
              </w:rPr>
              <w:t>), sālītas vai tikai sālījumā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19" w14:textId="77777777" w:rsidTr="002C3385">
        <w:tc>
          <w:tcPr>
            <w:tcW w:w="1149" w:type="dxa"/>
            <w:tcBorders>
              <w:top w:val="nil"/>
              <w:left w:val="single" w:sz="4" w:space="0" w:color="auto"/>
              <w:bottom w:val="single" w:sz="4" w:space="0" w:color="auto"/>
              <w:right w:val="single" w:sz="4" w:space="0" w:color="auto"/>
            </w:tcBorders>
          </w:tcPr>
          <w:p w14:paraId="24D28614" w14:textId="77777777" w:rsidR="002C3385" w:rsidRPr="00A145F9" w:rsidRDefault="002C3385" w:rsidP="00834FC1">
            <w:pPr>
              <w:spacing w:before="60" w:after="60" w:line="240" w:lineRule="auto"/>
              <w:rPr>
                <w:sz w:val="20"/>
                <w:lang w:val="lv-LV" w:eastAsia="en-GB"/>
              </w:rPr>
            </w:pPr>
            <w:r w:rsidRPr="00A145F9">
              <w:rPr>
                <w:sz w:val="20"/>
                <w:lang w:val="lv-LV" w:eastAsia="en-GB"/>
              </w:rPr>
              <w:t>0305 62 00</w:t>
            </w:r>
          </w:p>
        </w:tc>
        <w:tc>
          <w:tcPr>
            <w:tcW w:w="284" w:type="dxa"/>
            <w:tcBorders>
              <w:top w:val="single" w:sz="4" w:space="0" w:color="auto"/>
              <w:left w:val="nil"/>
              <w:bottom w:val="single" w:sz="4" w:space="0" w:color="auto"/>
              <w:right w:val="single" w:sz="4" w:space="0" w:color="auto"/>
            </w:tcBorders>
          </w:tcPr>
          <w:p w14:paraId="24D286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Mencas (</w:t>
            </w:r>
            <w:r w:rsidRPr="00A145F9">
              <w:rPr>
                <w:rFonts w:asciiTheme="majorBidi" w:hAnsiTheme="majorBidi" w:cstheme="majorBidi"/>
                <w:i/>
                <w:iCs/>
                <w:noProof/>
                <w:sz w:val="20"/>
                <w:lang w:val="lv-LV"/>
              </w:rPr>
              <w:t>Gadus morhua</w:t>
            </w:r>
            <w:r w:rsidRPr="00A145F9">
              <w:rPr>
                <w:rFonts w:asciiTheme="majorBidi" w:hAnsiTheme="majorBidi" w:cstheme="majorBidi"/>
                <w:noProof/>
                <w:sz w:val="20"/>
                <w:lang w:val="lv-LV"/>
              </w:rPr>
              <w:t xml:space="preserve">, </w:t>
            </w:r>
            <w:r w:rsidRPr="00A145F9">
              <w:rPr>
                <w:rFonts w:asciiTheme="majorBidi" w:hAnsiTheme="majorBidi" w:cstheme="majorBidi"/>
                <w:i/>
                <w:iCs/>
                <w:noProof/>
                <w:sz w:val="20"/>
                <w:lang w:val="lv-LV"/>
              </w:rPr>
              <w:t>Gadus ogac, Gadus macrocephalus</w:t>
            </w:r>
            <w:r w:rsidRPr="00A145F9">
              <w:rPr>
                <w:rFonts w:asciiTheme="majorBidi" w:hAnsiTheme="majorBidi" w:cstheme="majorBidi"/>
                <w:noProof/>
                <w:sz w:val="20"/>
                <w:lang w:val="lv-LV"/>
              </w:rPr>
              <w:t>), sālītas vai tikai sālījumā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6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1F" w14:textId="77777777" w:rsidTr="002C3385">
        <w:tc>
          <w:tcPr>
            <w:tcW w:w="1149" w:type="dxa"/>
            <w:tcBorders>
              <w:top w:val="nil"/>
              <w:left w:val="single" w:sz="4" w:space="0" w:color="auto"/>
              <w:bottom w:val="single" w:sz="4" w:space="0" w:color="auto"/>
              <w:right w:val="single" w:sz="4" w:space="0" w:color="auto"/>
            </w:tcBorders>
          </w:tcPr>
          <w:p w14:paraId="24D2861A" w14:textId="77777777" w:rsidR="002C3385" w:rsidRPr="00A145F9" w:rsidRDefault="002C3385" w:rsidP="00834FC1">
            <w:pPr>
              <w:spacing w:before="60" w:after="60" w:line="240" w:lineRule="auto"/>
              <w:rPr>
                <w:sz w:val="20"/>
                <w:lang w:val="lv-LV" w:eastAsia="en-GB"/>
              </w:rPr>
            </w:pPr>
            <w:r w:rsidRPr="00A145F9">
              <w:rPr>
                <w:sz w:val="20"/>
                <w:lang w:val="lv-LV" w:eastAsia="en-GB"/>
              </w:rPr>
              <w:t>0305 63 00</w:t>
            </w:r>
          </w:p>
        </w:tc>
        <w:tc>
          <w:tcPr>
            <w:tcW w:w="284" w:type="dxa"/>
            <w:tcBorders>
              <w:top w:val="single" w:sz="4" w:space="0" w:color="auto"/>
              <w:left w:val="nil"/>
              <w:bottom w:val="single" w:sz="4" w:space="0" w:color="auto"/>
              <w:right w:val="single" w:sz="4" w:space="0" w:color="auto"/>
            </w:tcBorders>
          </w:tcPr>
          <w:p w14:paraId="24D286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Anšovi (</w:t>
            </w:r>
            <w:r w:rsidRPr="00A145F9">
              <w:rPr>
                <w:rFonts w:asciiTheme="majorBidi" w:hAnsiTheme="majorBidi" w:cstheme="majorBidi"/>
                <w:i/>
                <w:iCs/>
                <w:noProof/>
                <w:sz w:val="20"/>
                <w:lang w:val="lv-LV"/>
              </w:rPr>
              <w:t>Engraulis</w:t>
            </w:r>
            <w:r w:rsidRPr="00A145F9">
              <w:rPr>
                <w:rFonts w:asciiTheme="majorBidi" w:hAnsiTheme="majorBidi" w:cstheme="majorBidi"/>
                <w:noProof/>
                <w:sz w:val="20"/>
                <w:lang w:val="lv-LV"/>
              </w:rPr>
              <w:t xml:space="preserve"> spp.), sālīti vai tikai sālījumā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6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25" w14:textId="77777777" w:rsidTr="002C3385">
        <w:tc>
          <w:tcPr>
            <w:tcW w:w="1149" w:type="dxa"/>
            <w:tcBorders>
              <w:top w:val="nil"/>
              <w:left w:val="single" w:sz="4" w:space="0" w:color="auto"/>
              <w:bottom w:val="single" w:sz="4" w:space="0" w:color="auto"/>
              <w:right w:val="single" w:sz="4" w:space="0" w:color="auto"/>
            </w:tcBorders>
          </w:tcPr>
          <w:p w14:paraId="24D28620" w14:textId="77777777" w:rsidR="002C3385" w:rsidRPr="00A145F9" w:rsidRDefault="002C3385" w:rsidP="00834FC1">
            <w:pPr>
              <w:spacing w:before="60" w:after="60" w:line="240" w:lineRule="auto"/>
              <w:rPr>
                <w:sz w:val="20"/>
                <w:lang w:val="lv-LV" w:eastAsia="en-GB"/>
              </w:rPr>
            </w:pPr>
            <w:r w:rsidRPr="00A145F9">
              <w:rPr>
                <w:sz w:val="20"/>
                <w:lang w:val="lv-LV" w:eastAsia="en-GB"/>
              </w:rPr>
              <w:t>0305 69 10</w:t>
            </w:r>
          </w:p>
        </w:tc>
        <w:tc>
          <w:tcPr>
            <w:tcW w:w="284" w:type="dxa"/>
            <w:tcBorders>
              <w:top w:val="single" w:sz="4" w:space="0" w:color="auto"/>
              <w:left w:val="nil"/>
              <w:bottom w:val="single" w:sz="4" w:space="0" w:color="auto"/>
              <w:right w:val="single" w:sz="4" w:space="0" w:color="auto"/>
            </w:tcBorders>
          </w:tcPr>
          <w:p w14:paraId="24D286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sālītas vai tikai sālījumā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86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2B" w14:textId="77777777" w:rsidTr="002C3385">
        <w:tc>
          <w:tcPr>
            <w:tcW w:w="1149" w:type="dxa"/>
            <w:tcBorders>
              <w:top w:val="nil"/>
              <w:left w:val="single" w:sz="4" w:space="0" w:color="auto"/>
              <w:bottom w:val="single" w:sz="4" w:space="0" w:color="auto"/>
              <w:right w:val="single" w:sz="4" w:space="0" w:color="auto"/>
            </w:tcBorders>
          </w:tcPr>
          <w:p w14:paraId="24D28626" w14:textId="77777777" w:rsidR="002C3385" w:rsidRPr="00A145F9" w:rsidRDefault="002C3385" w:rsidP="00834FC1">
            <w:pPr>
              <w:spacing w:before="60" w:after="60" w:line="240" w:lineRule="auto"/>
              <w:rPr>
                <w:sz w:val="20"/>
                <w:lang w:val="lv-LV" w:eastAsia="en-GB"/>
              </w:rPr>
            </w:pPr>
            <w:r w:rsidRPr="00A145F9">
              <w:rPr>
                <w:sz w:val="20"/>
                <w:lang w:val="lv-LV" w:eastAsia="en-GB"/>
              </w:rPr>
              <w:t>0305 69 30</w:t>
            </w:r>
          </w:p>
        </w:tc>
        <w:tc>
          <w:tcPr>
            <w:tcW w:w="284" w:type="dxa"/>
            <w:tcBorders>
              <w:top w:val="single" w:sz="4" w:space="0" w:color="auto"/>
              <w:left w:val="nil"/>
              <w:bottom w:val="single" w:sz="4" w:space="0" w:color="auto"/>
              <w:right w:val="single" w:sz="4" w:space="0" w:color="auto"/>
            </w:tcBorders>
          </w:tcPr>
          <w:p w14:paraId="24D286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Atlantijas paltusi (</w:t>
            </w:r>
            <w:r w:rsidRPr="001C4829">
              <w:rPr>
                <w:rFonts w:asciiTheme="majorBidi" w:hAnsiTheme="majorBidi" w:cstheme="majorBidi"/>
                <w:i/>
                <w:iCs/>
                <w:noProof/>
                <w:sz w:val="20"/>
                <w:lang w:val="lv-LV"/>
              </w:rPr>
              <w:t>Hippoglossus hippoglossus</w:t>
            </w:r>
            <w:r w:rsidRPr="00A145F9">
              <w:rPr>
                <w:rFonts w:asciiTheme="majorBidi" w:hAnsiTheme="majorBidi" w:cstheme="majorBidi"/>
                <w:noProof/>
                <w:sz w:val="20"/>
                <w:lang w:val="lv-LV"/>
              </w:rPr>
              <w:t>), sālīti vai tikai sālījumā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w:t>
            </w:r>
          </w:p>
        </w:tc>
        <w:tc>
          <w:tcPr>
            <w:tcW w:w="1560" w:type="dxa"/>
            <w:tcBorders>
              <w:top w:val="nil"/>
              <w:left w:val="nil"/>
              <w:bottom w:val="single" w:sz="4" w:space="0" w:color="auto"/>
              <w:right w:val="single" w:sz="4" w:space="0" w:color="auto"/>
            </w:tcBorders>
            <w:shd w:val="clear" w:color="auto" w:fill="auto"/>
            <w:vAlign w:val="center"/>
            <w:hideMark/>
          </w:tcPr>
          <w:p w14:paraId="24D286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31" w14:textId="77777777" w:rsidTr="002C3385">
        <w:tc>
          <w:tcPr>
            <w:tcW w:w="1149" w:type="dxa"/>
            <w:tcBorders>
              <w:top w:val="nil"/>
              <w:left w:val="single" w:sz="4" w:space="0" w:color="auto"/>
              <w:bottom w:val="single" w:sz="4" w:space="0" w:color="auto"/>
              <w:right w:val="single" w:sz="4" w:space="0" w:color="auto"/>
            </w:tcBorders>
          </w:tcPr>
          <w:p w14:paraId="24D2862C" w14:textId="77777777" w:rsidR="002C3385" w:rsidRPr="00A145F9" w:rsidRDefault="002C3385" w:rsidP="00834FC1">
            <w:pPr>
              <w:spacing w:before="60" w:after="60" w:line="240" w:lineRule="auto"/>
              <w:rPr>
                <w:sz w:val="20"/>
                <w:lang w:val="lv-LV" w:eastAsia="en-GB"/>
              </w:rPr>
            </w:pPr>
            <w:r w:rsidRPr="00A145F9">
              <w:rPr>
                <w:sz w:val="20"/>
                <w:lang w:val="lv-LV" w:eastAsia="en-GB"/>
              </w:rPr>
              <w:t>0305 69 50</w:t>
            </w:r>
          </w:p>
        </w:tc>
        <w:tc>
          <w:tcPr>
            <w:tcW w:w="284" w:type="dxa"/>
            <w:tcBorders>
              <w:top w:val="single" w:sz="4" w:space="0" w:color="auto"/>
              <w:left w:val="nil"/>
              <w:bottom w:val="single" w:sz="4" w:space="0" w:color="auto"/>
              <w:right w:val="single" w:sz="4" w:space="0" w:color="auto"/>
            </w:tcBorders>
          </w:tcPr>
          <w:p w14:paraId="24D286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Klusā okeāna laši (</w:t>
            </w:r>
            <w:r w:rsidRPr="001C4829">
              <w:rPr>
                <w:rFonts w:asciiTheme="majorBidi" w:hAnsiTheme="majorBidi" w:cstheme="majorBidi"/>
                <w:i/>
                <w:iCs/>
                <w:noProof/>
                <w:sz w:val="20"/>
                <w:lang w:val="lv-LV"/>
              </w:rPr>
              <w:t xml:space="preserve">Oncorhynchus nerka, Oncorhynchus gorbuscha, Oncorhynchus keta, Oncorhynchus tschawytscha, Oncorhynchus kisutch, Oncorhynchus masou </w:t>
            </w:r>
            <w:r w:rsidRPr="001C4829">
              <w:rPr>
                <w:rFonts w:asciiTheme="majorBidi" w:hAnsiTheme="majorBidi" w:cstheme="majorBidi"/>
                <w:noProof/>
                <w:sz w:val="20"/>
                <w:lang w:val="lv-LV"/>
              </w:rPr>
              <w:t>un</w:t>
            </w:r>
            <w:r w:rsidRPr="001C4829">
              <w:rPr>
                <w:rFonts w:asciiTheme="majorBidi" w:hAnsiTheme="majorBidi" w:cstheme="majorBidi"/>
                <w:i/>
                <w:iCs/>
                <w:noProof/>
                <w:sz w:val="20"/>
                <w:lang w:val="lv-LV"/>
              </w:rPr>
              <w:t xml:space="preserve"> Oncorhynchus rhodurus</w:t>
            </w:r>
            <w:r w:rsidRPr="00A145F9">
              <w:rPr>
                <w:rFonts w:asciiTheme="majorBidi" w:hAnsiTheme="majorBidi" w:cstheme="majorBidi"/>
                <w:noProof/>
                <w:sz w:val="20"/>
                <w:lang w:val="lv-LV"/>
              </w:rPr>
              <w:t>), Atlantijas laši (</w:t>
            </w:r>
            <w:r w:rsidRPr="00A145F9">
              <w:rPr>
                <w:rFonts w:asciiTheme="majorBidi" w:hAnsiTheme="majorBidi" w:cstheme="majorBidi"/>
                <w:i/>
                <w:iCs/>
                <w:noProof/>
                <w:sz w:val="20"/>
                <w:lang w:val="lv-LV"/>
              </w:rPr>
              <w:t>Salmo salar</w:t>
            </w:r>
            <w:r w:rsidRPr="00A145F9">
              <w:rPr>
                <w:rFonts w:asciiTheme="majorBidi" w:hAnsiTheme="majorBidi" w:cstheme="majorBidi"/>
                <w:noProof/>
                <w:sz w:val="20"/>
                <w:lang w:val="lv-LV"/>
              </w:rPr>
              <w:t>) un Donavas laši (</w:t>
            </w:r>
            <w:r w:rsidRPr="00A145F9">
              <w:rPr>
                <w:rFonts w:asciiTheme="majorBidi" w:hAnsiTheme="majorBidi" w:cstheme="majorBidi"/>
                <w:i/>
                <w:iCs/>
                <w:noProof/>
                <w:sz w:val="20"/>
                <w:lang w:val="lv-LV"/>
              </w:rPr>
              <w:t>Hucho hucho</w:t>
            </w:r>
            <w:r w:rsidRPr="00A145F9">
              <w:rPr>
                <w:rFonts w:asciiTheme="majorBidi" w:hAnsiTheme="majorBidi" w:cstheme="majorBidi"/>
                <w:noProof/>
                <w:sz w:val="20"/>
                <w:lang w:val="lv-LV"/>
              </w:rPr>
              <w:t>), tikai sālīti vai sālījumā (izņemot filejas)</w:t>
            </w:r>
          </w:p>
        </w:tc>
        <w:tc>
          <w:tcPr>
            <w:tcW w:w="2835" w:type="dxa"/>
            <w:tcBorders>
              <w:top w:val="nil"/>
              <w:left w:val="nil"/>
              <w:bottom w:val="single" w:sz="4" w:space="0" w:color="auto"/>
              <w:right w:val="single" w:sz="4" w:space="0" w:color="auto"/>
            </w:tcBorders>
            <w:shd w:val="clear" w:color="auto" w:fill="auto"/>
            <w:vAlign w:val="center"/>
            <w:hideMark/>
          </w:tcPr>
          <w:p w14:paraId="24D286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w:t>
            </w:r>
          </w:p>
        </w:tc>
        <w:tc>
          <w:tcPr>
            <w:tcW w:w="1560" w:type="dxa"/>
            <w:tcBorders>
              <w:top w:val="nil"/>
              <w:left w:val="nil"/>
              <w:bottom w:val="single" w:sz="4" w:space="0" w:color="auto"/>
              <w:right w:val="single" w:sz="4" w:space="0" w:color="auto"/>
            </w:tcBorders>
            <w:shd w:val="clear" w:color="auto" w:fill="auto"/>
            <w:vAlign w:val="center"/>
            <w:hideMark/>
          </w:tcPr>
          <w:p w14:paraId="24D286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37" w14:textId="77777777" w:rsidTr="002C3385">
        <w:tc>
          <w:tcPr>
            <w:tcW w:w="1149" w:type="dxa"/>
            <w:tcBorders>
              <w:top w:val="nil"/>
              <w:left w:val="single" w:sz="4" w:space="0" w:color="auto"/>
              <w:bottom w:val="single" w:sz="4" w:space="0" w:color="auto"/>
              <w:right w:val="single" w:sz="4" w:space="0" w:color="auto"/>
            </w:tcBorders>
          </w:tcPr>
          <w:p w14:paraId="24D28632" w14:textId="77777777" w:rsidR="002C3385" w:rsidRPr="00A145F9" w:rsidRDefault="002C3385" w:rsidP="00834FC1">
            <w:pPr>
              <w:spacing w:before="60" w:after="60" w:line="240" w:lineRule="auto"/>
              <w:rPr>
                <w:sz w:val="20"/>
                <w:lang w:val="lv-LV" w:eastAsia="en-GB"/>
              </w:rPr>
            </w:pPr>
            <w:r w:rsidRPr="00A145F9">
              <w:rPr>
                <w:sz w:val="20"/>
                <w:lang w:val="lv-LV" w:eastAsia="en-GB"/>
              </w:rPr>
              <w:t>0305 69 80</w:t>
            </w:r>
          </w:p>
        </w:tc>
        <w:tc>
          <w:tcPr>
            <w:tcW w:w="284" w:type="dxa"/>
            <w:tcBorders>
              <w:top w:val="single" w:sz="4" w:space="0" w:color="auto"/>
              <w:left w:val="nil"/>
              <w:bottom w:val="single" w:sz="4" w:space="0" w:color="auto"/>
              <w:right w:val="single" w:sz="4" w:space="0" w:color="auto"/>
            </w:tcBorders>
          </w:tcPr>
          <w:p w14:paraId="24D286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Zivis, sālītas vai sālījumā, bet ne žāvētas, ne kūpinātas (izņemot siļķes, mencas, anšovus, polārmencas (</w:t>
            </w:r>
            <w:r w:rsidRPr="00A145F9">
              <w:rPr>
                <w:rFonts w:asciiTheme="majorBidi" w:hAnsiTheme="majorBidi" w:cstheme="majorBidi"/>
                <w:i/>
                <w:iCs/>
                <w:noProof/>
                <w:sz w:val="20"/>
                <w:lang w:val="lv-LV"/>
              </w:rPr>
              <w:t>Boreogadus saida</w:t>
            </w:r>
            <w:r w:rsidRPr="00A145F9">
              <w:rPr>
                <w:rFonts w:asciiTheme="majorBidi" w:hAnsiTheme="majorBidi" w:cstheme="majorBidi"/>
                <w:noProof/>
                <w:sz w:val="20"/>
                <w:lang w:val="lv-LV"/>
              </w:rPr>
              <w:t>), Atlantijas paltusus, Klusā okeāna lašus, Atlantijas lašus, Donavas lašus un filejas vispār)</w:t>
            </w:r>
          </w:p>
        </w:tc>
        <w:tc>
          <w:tcPr>
            <w:tcW w:w="2835" w:type="dxa"/>
            <w:tcBorders>
              <w:top w:val="nil"/>
              <w:left w:val="nil"/>
              <w:bottom w:val="single" w:sz="4" w:space="0" w:color="auto"/>
              <w:right w:val="single" w:sz="4" w:space="0" w:color="auto"/>
            </w:tcBorders>
            <w:shd w:val="clear" w:color="auto" w:fill="auto"/>
            <w:vAlign w:val="center"/>
            <w:hideMark/>
          </w:tcPr>
          <w:p w14:paraId="24D286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3D" w14:textId="77777777" w:rsidTr="002C3385">
        <w:tc>
          <w:tcPr>
            <w:tcW w:w="1149" w:type="dxa"/>
            <w:tcBorders>
              <w:top w:val="nil"/>
              <w:left w:val="single" w:sz="4" w:space="0" w:color="auto"/>
              <w:bottom w:val="single" w:sz="4" w:space="0" w:color="auto"/>
              <w:right w:val="single" w:sz="4" w:space="0" w:color="auto"/>
            </w:tcBorders>
          </w:tcPr>
          <w:p w14:paraId="24D28638" w14:textId="77777777" w:rsidR="002C3385" w:rsidRPr="00A145F9" w:rsidRDefault="002C3385" w:rsidP="00834FC1">
            <w:pPr>
              <w:spacing w:before="60" w:after="60" w:line="240" w:lineRule="auto"/>
              <w:rPr>
                <w:sz w:val="20"/>
                <w:lang w:val="lv-LV" w:eastAsia="en-GB"/>
              </w:rPr>
            </w:pPr>
            <w:r w:rsidRPr="00A145F9">
              <w:rPr>
                <w:sz w:val="20"/>
                <w:lang w:val="lv-LV" w:eastAsia="en-GB"/>
              </w:rPr>
              <w:t>0306 11 10</w:t>
            </w:r>
          </w:p>
        </w:tc>
        <w:tc>
          <w:tcPr>
            <w:tcW w:w="284" w:type="dxa"/>
            <w:tcBorders>
              <w:top w:val="single" w:sz="4" w:space="0" w:color="auto"/>
              <w:left w:val="nil"/>
              <w:bottom w:val="single" w:sz="4" w:space="0" w:color="auto"/>
              <w:right w:val="single" w:sz="4" w:space="0" w:color="auto"/>
            </w:tcBorders>
          </w:tcPr>
          <w:p w14:paraId="24D286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jūras vēžu (langustu) (</w:t>
            </w:r>
            <w:r w:rsidRPr="001C4829">
              <w:rPr>
                <w:rFonts w:asciiTheme="majorBidi" w:hAnsiTheme="majorBidi" w:cstheme="majorBidi"/>
                <w:i/>
                <w:iCs/>
                <w:noProof/>
                <w:sz w:val="20"/>
                <w:lang w:val="lv-LV"/>
              </w:rPr>
              <w:t xml:space="preserve">Palinurus </w:t>
            </w:r>
            <w:r w:rsidRPr="00A145F9">
              <w:rPr>
                <w:rFonts w:asciiTheme="majorBidi" w:hAnsiTheme="majorBidi" w:cstheme="majorBidi"/>
                <w:noProof/>
                <w:sz w:val="20"/>
                <w:lang w:val="lv-LV"/>
              </w:rPr>
              <w:t xml:space="preserve">spp., </w:t>
            </w:r>
            <w:r w:rsidRPr="001C4829">
              <w:rPr>
                <w:rFonts w:asciiTheme="majorBidi" w:hAnsiTheme="majorBidi" w:cstheme="majorBidi"/>
                <w:i/>
                <w:iCs/>
                <w:noProof/>
                <w:sz w:val="20"/>
                <w:lang w:val="lv-LV"/>
              </w:rPr>
              <w:t>Panulirus</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 xml:space="preserve">Jasus </w:t>
            </w:r>
            <w:r w:rsidRPr="00A145F9">
              <w:rPr>
                <w:rFonts w:asciiTheme="majorBidi" w:hAnsiTheme="majorBidi" w:cstheme="majorBidi"/>
                <w:noProof/>
                <w:sz w:val="20"/>
                <w:lang w:val="lv-LV"/>
              </w:rPr>
              <w:t>spp.) astes, čaulā vai bez tās, ieskaitot jūras vēžu astes čaulā,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12,5</w:t>
            </w:r>
          </w:p>
        </w:tc>
        <w:tc>
          <w:tcPr>
            <w:tcW w:w="1560" w:type="dxa"/>
            <w:tcBorders>
              <w:top w:val="nil"/>
              <w:left w:val="nil"/>
              <w:bottom w:val="single" w:sz="4" w:space="0" w:color="auto"/>
              <w:right w:val="single" w:sz="4" w:space="0" w:color="auto"/>
            </w:tcBorders>
            <w:shd w:val="clear" w:color="auto" w:fill="auto"/>
            <w:vAlign w:val="center"/>
            <w:hideMark/>
          </w:tcPr>
          <w:p w14:paraId="24D286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43" w14:textId="77777777" w:rsidTr="002C3385">
        <w:tc>
          <w:tcPr>
            <w:tcW w:w="1149" w:type="dxa"/>
            <w:tcBorders>
              <w:top w:val="nil"/>
              <w:left w:val="single" w:sz="4" w:space="0" w:color="auto"/>
              <w:bottom w:val="single" w:sz="4" w:space="0" w:color="auto"/>
              <w:right w:val="single" w:sz="4" w:space="0" w:color="auto"/>
            </w:tcBorders>
          </w:tcPr>
          <w:p w14:paraId="24D2863E" w14:textId="77777777" w:rsidR="002C3385" w:rsidRPr="00A145F9" w:rsidRDefault="002C3385" w:rsidP="00834FC1">
            <w:pPr>
              <w:spacing w:before="60" w:after="60" w:line="240" w:lineRule="auto"/>
              <w:rPr>
                <w:sz w:val="20"/>
                <w:lang w:val="lv-LV" w:eastAsia="en-GB"/>
              </w:rPr>
            </w:pPr>
            <w:r w:rsidRPr="00A145F9">
              <w:rPr>
                <w:sz w:val="20"/>
                <w:lang w:val="lv-LV" w:eastAsia="en-GB"/>
              </w:rPr>
              <w:t>0306 11 90</w:t>
            </w:r>
          </w:p>
        </w:tc>
        <w:tc>
          <w:tcPr>
            <w:tcW w:w="284" w:type="dxa"/>
            <w:tcBorders>
              <w:top w:val="single" w:sz="4" w:space="0" w:color="auto"/>
              <w:left w:val="nil"/>
              <w:bottom w:val="single" w:sz="4" w:space="0" w:color="auto"/>
              <w:right w:val="single" w:sz="4" w:space="0" w:color="auto"/>
            </w:tcBorders>
          </w:tcPr>
          <w:p w14:paraId="24D286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langusti un citi jūras vēži (</w:t>
            </w:r>
            <w:r w:rsidRPr="001C4829">
              <w:rPr>
                <w:rFonts w:asciiTheme="majorBidi" w:hAnsiTheme="majorBidi" w:cstheme="majorBidi"/>
                <w:i/>
                <w:iCs/>
                <w:noProof/>
                <w:sz w:val="20"/>
                <w:lang w:val="lv-LV"/>
              </w:rPr>
              <w:t xml:space="preserve">Palinurus </w:t>
            </w:r>
            <w:r w:rsidRPr="00A145F9">
              <w:rPr>
                <w:rFonts w:asciiTheme="majorBidi" w:hAnsiTheme="majorBidi" w:cstheme="majorBidi"/>
                <w:noProof/>
                <w:sz w:val="20"/>
                <w:lang w:val="lv-LV"/>
              </w:rPr>
              <w:t xml:space="preserve">spp., </w:t>
            </w:r>
            <w:r w:rsidRPr="001C4829">
              <w:rPr>
                <w:rFonts w:asciiTheme="majorBidi" w:hAnsiTheme="majorBidi" w:cstheme="majorBidi"/>
                <w:i/>
                <w:iCs/>
                <w:noProof/>
                <w:sz w:val="20"/>
                <w:lang w:val="lv-LV"/>
              </w:rPr>
              <w:t>Panulirus</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 xml:space="preserve">Jasus </w:t>
            </w:r>
            <w:r w:rsidRPr="00A145F9">
              <w:rPr>
                <w:rFonts w:asciiTheme="majorBidi" w:hAnsiTheme="majorBidi" w:cstheme="majorBidi"/>
                <w:noProof/>
                <w:sz w:val="20"/>
                <w:lang w:val="lv-LV"/>
              </w:rPr>
              <w:t>spp.) čaulā vai bez tās, ieskaitot langustus un citus jūras vēžus čaulā, termiski apstrādāti tvaicējot vai vārot ūdenī (izņemot jūras vēžu astes)</w:t>
            </w:r>
          </w:p>
        </w:tc>
        <w:tc>
          <w:tcPr>
            <w:tcW w:w="2835" w:type="dxa"/>
            <w:tcBorders>
              <w:top w:val="nil"/>
              <w:left w:val="nil"/>
              <w:bottom w:val="single" w:sz="4" w:space="0" w:color="auto"/>
              <w:right w:val="single" w:sz="4" w:space="0" w:color="auto"/>
            </w:tcBorders>
            <w:shd w:val="clear" w:color="auto" w:fill="auto"/>
            <w:vAlign w:val="center"/>
            <w:hideMark/>
          </w:tcPr>
          <w:p w14:paraId="24D286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12,5</w:t>
            </w:r>
          </w:p>
        </w:tc>
        <w:tc>
          <w:tcPr>
            <w:tcW w:w="1560" w:type="dxa"/>
            <w:tcBorders>
              <w:top w:val="nil"/>
              <w:left w:val="nil"/>
              <w:bottom w:val="single" w:sz="4" w:space="0" w:color="auto"/>
              <w:right w:val="single" w:sz="4" w:space="0" w:color="auto"/>
            </w:tcBorders>
            <w:shd w:val="clear" w:color="auto" w:fill="auto"/>
            <w:vAlign w:val="center"/>
            <w:hideMark/>
          </w:tcPr>
          <w:p w14:paraId="24D286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49" w14:textId="77777777" w:rsidTr="002C3385">
        <w:tc>
          <w:tcPr>
            <w:tcW w:w="1149" w:type="dxa"/>
            <w:tcBorders>
              <w:top w:val="nil"/>
              <w:left w:val="single" w:sz="4" w:space="0" w:color="auto"/>
              <w:bottom w:val="single" w:sz="4" w:space="0" w:color="auto"/>
              <w:right w:val="single" w:sz="4" w:space="0" w:color="auto"/>
            </w:tcBorders>
          </w:tcPr>
          <w:p w14:paraId="24D28644" w14:textId="77777777" w:rsidR="002C3385" w:rsidRPr="00A145F9" w:rsidRDefault="002C3385" w:rsidP="00834FC1">
            <w:pPr>
              <w:spacing w:before="60" w:after="60" w:line="240" w:lineRule="auto"/>
              <w:rPr>
                <w:sz w:val="20"/>
                <w:lang w:val="lv-LV" w:eastAsia="en-GB"/>
              </w:rPr>
            </w:pPr>
            <w:r w:rsidRPr="00A145F9">
              <w:rPr>
                <w:sz w:val="20"/>
                <w:lang w:val="lv-LV" w:eastAsia="en-GB"/>
              </w:rPr>
              <w:t>0306 12 10</w:t>
            </w:r>
          </w:p>
        </w:tc>
        <w:tc>
          <w:tcPr>
            <w:tcW w:w="284" w:type="dxa"/>
            <w:tcBorders>
              <w:top w:val="single" w:sz="4" w:space="0" w:color="auto"/>
              <w:left w:val="nil"/>
              <w:bottom w:val="single" w:sz="4" w:space="0" w:color="auto"/>
              <w:right w:val="single" w:sz="4" w:space="0" w:color="auto"/>
            </w:tcBorders>
          </w:tcPr>
          <w:p w14:paraId="24D286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omāri (</w:t>
            </w:r>
            <w:r w:rsidRPr="001C4829">
              <w:rPr>
                <w:rFonts w:asciiTheme="majorBidi" w:hAnsiTheme="majorBidi" w:cstheme="majorBidi"/>
                <w:i/>
                <w:iCs/>
                <w:noProof/>
                <w:sz w:val="20"/>
                <w:lang w:val="lv-LV"/>
              </w:rPr>
              <w:t>Homarus</w:t>
            </w:r>
            <w:r w:rsidRPr="00A145F9">
              <w:rPr>
                <w:rFonts w:asciiTheme="majorBidi" w:hAnsiTheme="majorBidi" w:cstheme="majorBidi"/>
                <w:noProof/>
                <w:sz w:val="20"/>
                <w:lang w:val="lv-LV"/>
              </w:rPr>
              <w:t xml:space="preserve"> spp.), veseli, ieskaitot omārus čaulā,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6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4F" w14:textId="77777777" w:rsidTr="002C3385">
        <w:tc>
          <w:tcPr>
            <w:tcW w:w="1149" w:type="dxa"/>
            <w:tcBorders>
              <w:top w:val="nil"/>
              <w:left w:val="single" w:sz="4" w:space="0" w:color="auto"/>
              <w:bottom w:val="single" w:sz="4" w:space="0" w:color="auto"/>
              <w:right w:val="single" w:sz="4" w:space="0" w:color="auto"/>
            </w:tcBorders>
          </w:tcPr>
          <w:p w14:paraId="24D2864A" w14:textId="77777777" w:rsidR="002C3385" w:rsidRPr="00A145F9" w:rsidRDefault="002C3385" w:rsidP="00834FC1">
            <w:pPr>
              <w:spacing w:before="60" w:after="60" w:line="240" w:lineRule="auto"/>
              <w:rPr>
                <w:sz w:val="20"/>
                <w:lang w:val="lv-LV" w:eastAsia="en-GB"/>
              </w:rPr>
            </w:pPr>
            <w:r w:rsidRPr="00A145F9">
              <w:rPr>
                <w:sz w:val="20"/>
                <w:lang w:val="lv-LV" w:eastAsia="en-GB"/>
              </w:rPr>
              <w:t>0306 12 90</w:t>
            </w:r>
          </w:p>
        </w:tc>
        <w:tc>
          <w:tcPr>
            <w:tcW w:w="284" w:type="dxa"/>
            <w:tcBorders>
              <w:top w:val="single" w:sz="4" w:space="0" w:color="auto"/>
              <w:left w:val="nil"/>
              <w:bottom w:val="single" w:sz="4" w:space="0" w:color="auto"/>
              <w:right w:val="single" w:sz="4" w:space="0" w:color="auto"/>
            </w:tcBorders>
          </w:tcPr>
          <w:p w14:paraId="24D286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omāri (</w:t>
            </w:r>
            <w:r w:rsidRPr="001C4829">
              <w:rPr>
                <w:rFonts w:asciiTheme="majorBidi" w:hAnsiTheme="majorBidi" w:cstheme="majorBidi"/>
                <w:i/>
                <w:iCs/>
                <w:noProof/>
                <w:sz w:val="20"/>
                <w:lang w:val="lv-LV"/>
              </w:rPr>
              <w:t>Homarus</w:t>
            </w:r>
            <w:r w:rsidRPr="00A145F9">
              <w:rPr>
                <w:rFonts w:asciiTheme="majorBidi" w:hAnsiTheme="majorBidi" w:cstheme="majorBidi"/>
                <w:noProof/>
                <w:sz w:val="20"/>
                <w:lang w:val="lv-LV"/>
              </w:rPr>
              <w:t xml:space="preserve"> spp.) (izņemot veselus)</w:t>
            </w:r>
          </w:p>
        </w:tc>
        <w:tc>
          <w:tcPr>
            <w:tcW w:w="2835" w:type="dxa"/>
            <w:tcBorders>
              <w:top w:val="nil"/>
              <w:left w:val="nil"/>
              <w:bottom w:val="single" w:sz="4" w:space="0" w:color="auto"/>
              <w:right w:val="single" w:sz="4" w:space="0" w:color="auto"/>
            </w:tcBorders>
            <w:shd w:val="clear" w:color="auto" w:fill="auto"/>
            <w:vAlign w:val="center"/>
            <w:hideMark/>
          </w:tcPr>
          <w:p w14:paraId="24D286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6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55" w14:textId="77777777" w:rsidTr="002C3385">
        <w:tc>
          <w:tcPr>
            <w:tcW w:w="1149" w:type="dxa"/>
            <w:tcBorders>
              <w:top w:val="nil"/>
              <w:left w:val="single" w:sz="4" w:space="0" w:color="auto"/>
              <w:bottom w:val="single" w:sz="4" w:space="0" w:color="auto"/>
              <w:right w:val="single" w:sz="4" w:space="0" w:color="auto"/>
            </w:tcBorders>
          </w:tcPr>
          <w:p w14:paraId="24D28650" w14:textId="77777777" w:rsidR="002C3385" w:rsidRPr="00A145F9" w:rsidRDefault="002C3385" w:rsidP="00834FC1">
            <w:pPr>
              <w:spacing w:before="60" w:after="60" w:line="240" w:lineRule="auto"/>
              <w:rPr>
                <w:sz w:val="20"/>
                <w:lang w:val="lv-LV" w:eastAsia="en-GB"/>
              </w:rPr>
            </w:pPr>
            <w:r w:rsidRPr="00A145F9">
              <w:rPr>
                <w:sz w:val="20"/>
                <w:lang w:val="lv-LV" w:eastAsia="en-GB"/>
              </w:rPr>
              <w:t>0306 13 10</w:t>
            </w:r>
          </w:p>
        </w:tc>
        <w:tc>
          <w:tcPr>
            <w:tcW w:w="284" w:type="dxa"/>
            <w:tcBorders>
              <w:top w:val="single" w:sz="4" w:space="0" w:color="auto"/>
              <w:left w:val="nil"/>
              <w:bottom w:val="single" w:sz="4" w:space="0" w:color="auto"/>
              <w:right w:val="single" w:sz="4" w:space="0" w:color="auto"/>
            </w:tcBorders>
          </w:tcPr>
          <w:p w14:paraId="24D286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garneles un ziemeļgarneles (</w:t>
            </w:r>
            <w:r w:rsidRPr="001C4829">
              <w:rPr>
                <w:rFonts w:asciiTheme="majorBidi" w:hAnsiTheme="majorBidi" w:cstheme="majorBidi"/>
                <w:i/>
                <w:iCs/>
                <w:noProof/>
                <w:sz w:val="20"/>
                <w:lang w:val="lv-LV"/>
              </w:rPr>
              <w:t>Pandalidae</w:t>
            </w:r>
            <w:r w:rsidRPr="00A145F9">
              <w:rPr>
                <w:rFonts w:asciiTheme="majorBidi" w:hAnsiTheme="majorBidi" w:cstheme="majorBidi"/>
                <w:noProof/>
                <w:sz w:val="20"/>
                <w:lang w:val="lv-LV"/>
              </w:rPr>
              <w:t>), čaulā vai bez tās, ieskaitot garneles un ziemeļgarneles čaulā, kas ir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5B" w14:textId="77777777" w:rsidTr="002C3385">
        <w:tc>
          <w:tcPr>
            <w:tcW w:w="1149" w:type="dxa"/>
            <w:tcBorders>
              <w:top w:val="nil"/>
              <w:left w:val="single" w:sz="4" w:space="0" w:color="auto"/>
              <w:bottom w:val="single" w:sz="4" w:space="0" w:color="auto"/>
              <w:right w:val="single" w:sz="4" w:space="0" w:color="auto"/>
            </w:tcBorders>
          </w:tcPr>
          <w:p w14:paraId="24D2865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0306 13 30</w:t>
            </w:r>
          </w:p>
        </w:tc>
        <w:tc>
          <w:tcPr>
            <w:tcW w:w="284" w:type="dxa"/>
            <w:tcBorders>
              <w:top w:val="single" w:sz="4" w:space="0" w:color="auto"/>
              <w:left w:val="nil"/>
              <w:bottom w:val="single" w:sz="4" w:space="0" w:color="auto"/>
              <w:right w:val="single" w:sz="4" w:space="0" w:color="auto"/>
            </w:tcBorders>
          </w:tcPr>
          <w:p w14:paraId="24D286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garneles (</w:t>
            </w:r>
            <w:r w:rsidRPr="001C4829">
              <w:rPr>
                <w:rFonts w:asciiTheme="majorBidi" w:hAnsiTheme="majorBidi" w:cstheme="majorBidi"/>
                <w:i/>
                <w:iCs/>
                <w:noProof/>
                <w:sz w:val="20"/>
                <w:lang w:val="lv-LV"/>
              </w:rPr>
              <w:t>Crangon</w:t>
            </w:r>
            <w:r w:rsidRPr="00A145F9">
              <w:rPr>
                <w:rFonts w:asciiTheme="majorBidi" w:hAnsiTheme="majorBidi" w:cstheme="majorBidi"/>
                <w:noProof/>
                <w:sz w:val="20"/>
                <w:lang w:val="lv-LV"/>
              </w:rPr>
              <w:t>), čaulā vai bez tās, ieskaitot garneles čaulā, kas ir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6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61" w14:textId="77777777" w:rsidTr="002C3385">
        <w:tc>
          <w:tcPr>
            <w:tcW w:w="1149" w:type="dxa"/>
            <w:tcBorders>
              <w:top w:val="nil"/>
              <w:left w:val="single" w:sz="4" w:space="0" w:color="auto"/>
              <w:bottom w:val="single" w:sz="4" w:space="0" w:color="auto"/>
              <w:right w:val="single" w:sz="4" w:space="0" w:color="auto"/>
            </w:tcBorders>
          </w:tcPr>
          <w:p w14:paraId="24D2865C" w14:textId="77777777" w:rsidR="002C3385" w:rsidRPr="00A145F9" w:rsidRDefault="002C3385" w:rsidP="00834FC1">
            <w:pPr>
              <w:spacing w:before="60" w:after="60" w:line="240" w:lineRule="auto"/>
              <w:rPr>
                <w:sz w:val="20"/>
                <w:lang w:val="lv-LV" w:eastAsia="en-GB"/>
              </w:rPr>
            </w:pPr>
            <w:r w:rsidRPr="00A145F9">
              <w:rPr>
                <w:sz w:val="20"/>
                <w:lang w:val="lv-LV" w:eastAsia="en-GB"/>
              </w:rPr>
              <w:t>0306 13 40</w:t>
            </w:r>
          </w:p>
        </w:tc>
        <w:tc>
          <w:tcPr>
            <w:tcW w:w="284" w:type="dxa"/>
            <w:tcBorders>
              <w:top w:val="single" w:sz="4" w:space="0" w:color="auto"/>
              <w:left w:val="nil"/>
              <w:bottom w:val="single" w:sz="4" w:space="0" w:color="auto"/>
              <w:right w:val="single" w:sz="4" w:space="0" w:color="auto"/>
            </w:tcBorders>
          </w:tcPr>
          <w:p w14:paraId="24D286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dziļūdens rozā garneles (</w:t>
            </w:r>
            <w:r w:rsidRPr="001C4829">
              <w:rPr>
                <w:rFonts w:asciiTheme="majorBidi" w:hAnsiTheme="majorBidi" w:cstheme="majorBidi"/>
                <w:i/>
                <w:iCs/>
                <w:noProof/>
                <w:sz w:val="20"/>
                <w:lang w:val="lv-LV"/>
              </w:rPr>
              <w:t>Parapenaeus longirostris</w:t>
            </w:r>
            <w:r w:rsidRPr="00A145F9">
              <w:rPr>
                <w:rFonts w:asciiTheme="majorBidi" w:hAnsiTheme="majorBidi" w:cstheme="majorBidi"/>
                <w:noProof/>
                <w:sz w:val="20"/>
                <w:lang w:val="lv-LV"/>
              </w:rPr>
              <w:t>), čaulā vai bez tās, ieskaitot garneles čaulā, kas ir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67" w14:textId="77777777" w:rsidTr="002C3385">
        <w:tc>
          <w:tcPr>
            <w:tcW w:w="1149" w:type="dxa"/>
            <w:tcBorders>
              <w:top w:val="nil"/>
              <w:left w:val="single" w:sz="4" w:space="0" w:color="auto"/>
              <w:bottom w:val="single" w:sz="4" w:space="0" w:color="auto"/>
              <w:right w:val="single" w:sz="4" w:space="0" w:color="auto"/>
            </w:tcBorders>
          </w:tcPr>
          <w:p w14:paraId="24D28662" w14:textId="77777777" w:rsidR="002C3385" w:rsidRPr="00A145F9" w:rsidRDefault="002C3385" w:rsidP="00834FC1">
            <w:pPr>
              <w:spacing w:before="60" w:after="60" w:line="240" w:lineRule="auto"/>
              <w:rPr>
                <w:sz w:val="20"/>
                <w:lang w:val="lv-LV" w:eastAsia="en-GB"/>
              </w:rPr>
            </w:pPr>
            <w:r w:rsidRPr="00A145F9">
              <w:rPr>
                <w:sz w:val="20"/>
                <w:lang w:val="lv-LV" w:eastAsia="en-GB"/>
              </w:rPr>
              <w:t>0306 13 50</w:t>
            </w:r>
          </w:p>
        </w:tc>
        <w:tc>
          <w:tcPr>
            <w:tcW w:w="284" w:type="dxa"/>
            <w:tcBorders>
              <w:top w:val="single" w:sz="4" w:space="0" w:color="auto"/>
              <w:left w:val="nil"/>
              <w:bottom w:val="single" w:sz="4" w:space="0" w:color="auto"/>
              <w:right w:val="single" w:sz="4" w:space="0" w:color="auto"/>
            </w:tcBorders>
          </w:tcPr>
          <w:p w14:paraId="24D286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tīģergarneles (</w:t>
            </w:r>
            <w:r w:rsidRPr="001C4829">
              <w:rPr>
                <w:rFonts w:asciiTheme="majorBidi" w:hAnsiTheme="majorBidi" w:cstheme="majorBidi"/>
                <w:i/>
                <w:iCs/>
                <w:noProof/>
                <w:sz w:val="20"/>
                <w:lang w:val="lv-LV"/>
              </w:rPr>
              <w:t>Penaeus</w:t>
            </w:r>
            <w:r w:rsidRPr="00A145F9">
              <w:rPr>
                <w:rFonts w:asciiTheme="majorBidi" w:hAnsiTheme="majorBidi" w:cstheme="majorBidi"/>
                <w:noProof/>
                <w:sz w:val="20"/>
                <w:lang w:val="lv-LV"/>
              </w:rPr>
              <w:t>), čaulā vai bez tās, ieskaitot garneles čaulā, kas ir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6D" w14:textId="77777777" w:rsidTr="002C3385">
        <w:tc>
          <w:tcPr>
            <w:tcW w:w="1149" w:type="dxa"/>
            <w:tcBorders>
              <w:top w:val="nil"/>
              <w:left w:val="single" w:sz="4" w:space="0" w:color="auto"/>
              <w:bottom w:val="single" w:sz="4" w:space="0" w:color="auto"/>
              <w:right w:val="single" w:sz="4" w:space="0" w:color="auto"/>
            </w:tcBorders>
          </w:tcPr>
          <w:p w14:paraId="24D28668" w14:textId="77777777" w:rsidR="002C3385" w:rsidRPr="00A145F9" w:rsidRDefault="002C3385" w:rsidP="00834FC1">
            <w:pPr>
              <w:spacing w:before="60" w:after="60" w:line="240" w:lineRule="auto"/>
              <w:rPr>
                <w:sz w:val="20"/>
                <w:lang w:val="lv-LV" w:eastAsia="en-GB"/>
              </w:rPr>
            </w:pPr>
            <w:r w:rsidRPr="00A145F9">
              <w:rPr>
                <w:sz w:val="20"/>
                <w:lang w:val="lv-LV" w:eastAsia="en-GB"/>
              </w:rPr>
              <w:t>0306 13 80</w:t>
            </w:r>
          </w:p>
        </w:tc>
        <w:tc>
          <w:tcPr>
            <w:tcW w:w="284" w:type="dxa"/>
            <w:tcBorders>
              <w:top w:val="single" w:sz="4" w:space="0" w:color="auto"/>
              <w:left w:val="nil"/>
              <w:bottom w:val="single" w:sz="4" w:space="0" w:color="auto"/>
              <w:right w:val="single" w:sz="4" w:space="0" w:color="auto"/>
            </w:tcBorders>
          </w:tcPr>
          <w:p w14:paraId="24D28669"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6A"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garneles un ziemeļgarneles čaulā vai bez tās, garneles un ziemeļgarneles, čaulā, kas ir termiski apstrādātas tvaicējot vai vārot ūdenī (izņemot </w:t>
            </w:r>
            <w:r w:rsidRPr="001C4829">
              <w:rPr>
                <w:rFonts w:asciiTheme="majorBidi" w:hAnsiTheme="majorBidi" w:cstheme="majorBidi"/>
                <w:i/>
                <w:iCs/>
                <w:noProof/>
                <w:sz w:val="20"/>
                <w:lang w:val="lv-LV"/>
              </w:rPr>
              <w:t>Pandalidae</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Crangon</w:t>
            </w:r>
            <w:r w:rsidRPr="00A145F9">
              <w:rPr>
                <w:rFonts w:asciiTheme="majorBidi" w:hAnsiTheme="majorBidi" w:cstheme="majorBidi"/>
                <w:noProof/>
                <w:sz w:val="20"/>
                <w:lang w:val="lv-LV"/>
              </w:rPr>
              <w:t>, dziļūdens rozā garneles (</w:t>
            </w:r>
            <w:r w:rsidRPr="001C4829">
              <w:rPr>
                <w:rFonts w:asciiTheme="majorBidi" w:hAnsiTheme="majorBidi" w:cstheme="majorBidi"/>
                <w:i/>
                <w:iCs/>
                <w:noProof/>
                <w:sz w:val="20"/>
                <w:lang w:val="lv-LV"/>
              </w:rPr>
              <w:t>Parapenaeus</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longirostris</w:t>
            </w:r>
            <w:r w:rsidRPr="00A145F9">
              <w:rPr>
                <w:rFonts w:asciiTheme="majorBidi" w:hAnsiTheme="majorBidi" w:cstheme="majorBidi"/>
                <w:noProof/>
                <w:sz w:val="20"/>
                <w:lang w:val="lv-LV"/>
              </w:rPr>
              <w:t>) un tīģergarneles (</w:t>
            </w:r>
            <w:r w:rsidRPr="001C4829">
              <w:rPr>
                <w:rFonts w:asciiTheme="majorBidi" w:hAnsiTheme="majorBidi" w:cstheme="majorBidi"/>
                <w:i/>
                <w:iCs/>
                <w:noProof/>
                <w:sz w:val="20"/>
                <w:lang w:val="lv-LV"/>
              </w:rPr>
              <w:t>Penaeus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6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73" w14:textId="77777777" w:rsidTr="002C3385">
        <w:tc>
          <w:tcPr>
            <w:tcW w:w="1149" w:type="dxa"/>
            <w:tcBorders>
              <w:top w:val="nil"/>
              <w:left w:val="single" w:sz="4" w:space="0" w:color="auto"/>
              <w:bottom w:val="single" w:sz="4" w:space="0" w:color="auto"/>
              <w:right w:val="single" w:sz="4" w:space="0" w:color="auto"/>
            </w:tcBorders>
          </w:tcPr>
          <w:p w14:paraId="24D2866E" w14:textId="77777777" w:rsidR="002C3385" w:rsidRPr="00A145F9" w:rsidRDefault="002C3385" w:rsidP="00834FC1">
            <w:pPr>
              <w:spacing w:before="60" w:after="60" w:line="240" w:lineRule="auto"/>
              <w:rPr>
                <w:sz w:val="20"/>
                <w:lang w:val="lv-LV" w:eastAsia="en-GB"/>
              </w:rPr>
            </w:pPr>
            <w:r w:rsidRPr="00A145F9">
              <w:rPr>
                <w:sz w:val="20"/>
                <w:lang w:val="lv-LV" w:eastAsia="en-GB"/>
              </w:rPr>
              <w:t>0306 14 10</w:t>
            </w:r>
          </w:p>
        </w:tc>
        <w:tc>
          <w:tcPr>
            <w:tcW w:w="284" w:type="dxa"/>
            <w:tcBorders>
              <w:top w:val="single" w:sz="4" w:space="0" w:color="auto"/>
              <w:left w:val="nil"/>
              <w:bottom w:val="single" w:sz="4" w:space="0" w:color="auto"/>
              <w:right w:val="single" w:sz="4" w:space="0" w:color="auto"/>
            </w:tcBorders>
          </w:tcPr>
          <w:p w14:paraId="24D2866F"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70"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Saldēti krabji </w:t>
            </w:r>
            <w:r w:rsidRPr="001C4829">
              <w:rPr>
                <w:rFonts w:asciiTheme="majorBidi" w:hAnsiTheme="majorBidi" w:cstheme="majorBidi"/>
                <w:i/>
                <w:iCs/>
                <w:noProof/>
                <w:sz w:val="20"/>
                <w:lang w:val="lv-LV"/>
              </w:rPr>
              <w:t>Paralithodes camchaticus, Chionoecetes</w:t>
            </w:r>
            <w:r w:rsidRPr="00A145F9">
              <w:rPr>
                <w:rFonts w:asciiTheme="majorBidi" w:hAnsiTheme="majorBidi" w:cstheme="majorBidi"/>
                <w:noProof/>
                <w:sz w:val="20"/>
                <w:lang w:val="lv-LV"/>
              </w:rPr>
              <w:t xml:space="preserve"> spp. un </w:t>
            </w:r>
            <w:r w:rsidRPr="001C4829">
              <w:rPr>
                <w:rFonts w:asciiTheme="majorBidi" w:hAnsiTheme="majorBidi" w:cstheme="majorBidi"/>
                <w:i/>
                <w:iCs/>
                <w:noProof/>
                <w:sz w:val="20"/>
                <w:lang w:val="lv-LV"/>
              </w:rPr>
              <w:t>Callinectes sapidus</w:t>
            </w:r>
            <w:r w:rsidRPr="00A145F9">
              <w:rPr>
                <w:rFonts w:asciiTheme="majorBidi" w:hAnsiTheme="majorBidi" w:cstheme="majorBidi"/>
                <w:noProof/>
                <w:sz w:val="20"/>
                <w:lang w:val="lv-LV"/>
              </w:rPr>
              <w:t>, čaulā vai bez tās, ieskaitot krabjus čaulā,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79" w14:textId="77777777" w:rsidTr="002C3385">
        <w:tc>
          <w:tcPr>
            <w:tcW w:w="1149" w:type="dxa"/>
            <w:tcBorders>
              <w:top w:val="nil"/>
              <w:left w:val="single" w:sz="4" w:space="0" w:color="auto"/>
              <w:bottom w:val="single" w:sz="4" w:space="0" w:color="auto"/>
              <w:right w:val="single" w:sz="4" w:space="0" w:color="auto"/>
            </w:tcBorders>
          </w:tcPr>
          <w:p w14:paraId="24D28674" w14:textId="77777777" w:rsidR="002C3385" w:rsidRPr="00A145F9" w:rsidRDefault="002C3385" w:rsidP="00834FC1">
            <w:pPr>
              <w:spacing w:before="60" w:after="60" w:line="240" w:lineRule="auto"/>
              <w:rPr>
                <w:sz w:val="20"/>
                <w:lang w:val="lv-LV" w:eastAsia="en-GB"/>
              </w:rPr>
            </w:pPr>
            <w:r w:rsidRPr="00A145F9">
              <w:rPr>
                <w:sz w:val="20"/>
                <w:lang w:val="lv-LV" w:eastAsia="en-GB"/>
              </w:rPr>
              <w:t>0306 14 30</w:t>
            </w:r>
          </w:p>
        </w:tc>
        <w:tc>
          <w:tcPr>
            <w:tcW w:w="284" w:type="dxa"/>
            <w:tcBorders>
              <w:top w:val="single" w:sz="4" w:space="0" w:color="auto"/>
              <w:left w:val="nil"/>
              <w:bottom w:val="single" w:sz="4" w:space="0" w:color="auto"/>
              <w:right w:val="single" w:sz="4" w:space="0" w:color="auto"/>
            </w:tcBorders>
          </w:tcPr>
          <w:p w14:paraId="24D286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krabji (</w:t>
            </w:r>
            <w:r w:rsidRPr="001C4829">
              <w:rPr>
                <w:rFonts w:asciiTheme="majorBidi" w:hAnsiTheme="majorBidi" w:cstheme="majorBidi"/>
                <w:i/>
                <w:iCs/>
                <w:noProof/>
                <w:sz w:val="20"/>
                <w:lang w:val="lv-LV"/>
              </w:rPr>
              <w:t>Cancer pagurus</w:t>
            </w:r>
            <w:r w:rsidRPr="00A145F9">
              <w:rPr>
                <w:rFonts w:asciiTheme="majorBidi" w:hAnsiTheme="majorBidi" w:cstheme="majorBidi"/>
                <w:noProof/>
                <w:sz w:val="20"/>
                <w:lang w:val="lv-LV"/>
              </w:rPr>
              <w:t>), čaulā vai bez tās, ieskaitot krabjus čaulā,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7F" w14:textId="77777777" w:rsidTr="002C3385">
        <w:tc>
          <w:tcPr>
            <w:tcW w:w="1149" w:type="dxa"/>
            <w:tcBorders>
              <w:top w:val="nil"/>
              <w:left w:val="single" w:sz="4" w:space="0" w:color="auto"/>
              <w:bottom w:val="single" w:sz="4" w:space="0" w:color="auto"/>
              <w:right w:val="single" w:sz="4" w:space="0" w:color="auto"/>
            </w:tcBorders>
          </w:tcPr>
          <w:p w14:paraId="24D2867A" w14:textId="77777777" w:rsidR="002C3385" w:rsidRPr="00A145F9" w:rsidRDefault="002C3385" w:rsidP="00834FC1">
            <w:pPr>
              <w:spacing w:before="60" w:after="60" w:line="240" w:lineRule="auto"/>
              <w:rPr>
                <w:sz w:val="20"/>
                <w:lang w:val="lv-LV" w:eastAsia="en-GB"/>
              </w:rPr>
            </w:pPr>
            <w:r w:rsidRPr="00A145F9">
              <w:rPr>
                <w:sz w:val="20"/>
                <w:lang w:val="lv-LV" w:eastAsia="en-GB"/>
              </w:rPr>
              <w:t>0306 14 90</w:t>
            </w:r>
          </w:p>
        </w:tc>
        <w:tc>
          <w:tcPr>
            <w:tcW w:w="284" w:type="dxa"/>
            <w:tcBorders>
              <w:top w:val="single" w:sz="4" w:space="0" w:color="auto"/>
              <w:left w:val="nil"/>
              <w:bottom w:val="single" w:sz="4" w:space="0" w:color="auto"/>
              <w:right w:val="single" w:sz="4" w:space="0" w:color="auto"/>
            </w:tcBorders>
          </w:tcPr>
          <w:p w14:paraId="24D2867B"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7C"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Saldēti krabji čaulā vai bez tās, ieskaitot krabjus čaulā, kas ir termiski apstrādāti tvaicējot vai vārot ūdenī (izņemot </w:t>
            </w:r>
            <w:r w:rsidRPr="001C4829">
              <w:rPr>
                <w:rFonts w:asciiTheme="majorBidi" w:hAnsiTheme="majorBidi" w:cstheme="majorBidi"/>
                <w:i/>
                <w:iCs/>
                <w:noProof/>
                <w:sz w:val="20"/>
                <w:lang w:val="lv-LV"/>
              </w:rPr>
              <w:t>Paralithodes camchaticus</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Chionoecetes</w:t>
            </w:r>
            <w:r w:rsidRPr="00A145F9">
              <w:rPr>
                <w:rFonts w:asciiTheme="majorBidi" w:hAnsiTheme="majorBidi" w:cstheme="majorBidi"/>
                <w:noProof/>
                <w:sz w:val="20"/>
                <w:lang w:val="lv-LV"/>
              </w:rPr>
              <w:t xml:space="preserve"> spp. un </w:t>
            </w:r>
            <w:r w:rsidRPr="001C4829">
              <w:rPr>
                <w:rFonts w:asciiTheme="majorBidi" w:hAnsiTheme="majorBidi" w:cstheme="majorBidi"/>
                <w:i/>
                <w:iCs/>
                <w:noProof/>
                <w:sz w:val="20"/>
                <w:lang w:val="lv-LV"/>
              </w:rPr>
              <w:t>Callinectes sapidus</w:t>
            </w:r>
            <w:r w:rsidRPr="00A145F9">
              <w:rPr>
                <w:rFonts w:asciiTheme="majorBidi" w:hAnsiTheme="majorBidi" w:cstheme="majorBidi"/>
                <w:noProof/>
                <w:sz w:val="20"/>
                <w:lang w:val="lv-LV"/>
              </w:rPr>
              <w:t xml:space="preserve">, un </w:t>
            </w:r>
            <w:r w:rsidRPr="001C4829">
              <w:rPr>
                <w:rFonts w:asciiTheme="majorBidi" w:hAnsiTheme="majorBidi" w:cstheme="majorBidi"/>
                <w:i/>
                <w:iCs/>
                <w:noProof/>
                <w:sz w:val="20"/>
                <w:lang w:val="lv-LV"/>
              </w:rPr>
              <w:t>Cancer pagurus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6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85" w14:textId="77777777" w:rsidTr="002C3385">
        <w:tc>
          <w:tcPr>
            <w:tcW w:w="1149" w:type="dxa"/>
            <w:tcBorders>
              <w:top w:val="nil"/>
              <w:left w:val="single" w:sz="4" w:space="0" w:color="auto"/>
              <w:bottom w:val="single" w:sz="4" w:space="0" w:color="auto"/>
              <w:right w:val="single" w:sz="4" w:space="0" w:color="auto"/>
            </w:tcBorders>
          </w:tcPr>
          <w:p w14:paraId="24D28680" w14:textId="77777777" w:rsidR="002C3385" w:rsidRPr="00A145F9" w:rsidRDefault="002C3385" w:rsidP="00834FC1">
            <w:pPr>
              <w:spacing w:before="60" w:after="60" w:line="240" w:lineRule="auto"/>
              <w:rPr>
                <w:sz w:val="20"/>
                <w:lang w:val="lv-LV" w:eastAsia="en-GB"/>
              </w:rPr>
            </w:pPr>
            <w:r w:rsidRPr="00A145F9">
              <w:rPr>
                <w:sz w:val="20"/>
                <w:lang w:val="lv-LV" w:eastAsia="en-GB"/>
              </w:rPr>
              <w:t>0306 19 10</w:t>
            </w:r>
          </w:p>
        </w:tc>
        <w:tc>
          <w:tcPr>
            <w:tcW w:w="284" w:type="dxa"/>
            <w:tcBorders>
              <w:top w:val="single" w:sz="4" w:space="0" w:color="auto"/>
              <w:left w:val="nil"/>
              <w:bottom w:val="single" w:sz="4" w:space="0" w:color="auto"/>
              <w:right w:val="single" w:sz="4" w:space="0" w:color="auto"/>
            </w:tcBorders>
          </w:tcPr>
          <w:p w14:paraId="24D286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saldūdens vēži čaulā vai bez tās, ieskaitot saldūdens vēžus čaulā,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8B" w14:textId="77777777" w:rsidTr="002C3385">
        <w:tc>
          <w:tcPr>
            <w:tcW w:w="1149" w:type="dxa"/>
            <w:tcBorders>
              <w:top w:val="nil"/>
              <w:left w:val="single" w:sz="4" w:space="0" w:color="auto"/>
              <w:bottom w:val="single" w:sz="4" w:space="0" w:color="auto"/>
              <w:right w:val="single" w:sz="4" w:space="0" w:color="auto"/>
            </w:tcBorders>
          </w:tcPr>
          <w:p w14:paraId="24D28686" w14:textId="77777777" w:rsidR="002C3385" w:rsidRPr="00A145F9" w:rsidRDefault="002C3385" w:rsidP="00834FC1">
            <w:pPr>
              <w:spacing w:before="60" w:after="60" w:line="240" w:lineRule="auto"/>
              <w:rPr>
                <w:sz w:val="20"/>
                <w:lang w:val="lv-LV" w:eastAsia="en-GB"/>
              </w:rPr>
            </w:pPr>
            <w:r w:rsidRPr="00A145F9">
              <w:rPr>
                <w:sz w:val="20"/>
                <w:lang w:val="lv-LV" w:eastAsia="en-GB"/>
              </w:rPr>
              <w:t>0306 19 30</w:t>
            </w:r>
          </w:p>
        </w:tc>
        <w:tc>
          <w:tcPr>
            <w:tcW w:w="284" w:type="dxa"/>
            <w:tcBorders>
              <w:top w:val="single" w:sz="4" w:space="0" w:color="auto"/>
              <w:left w:val="nil"/>
              <w:bottom w:val="single" w:sz="4" w:space="0" w:color="auto"/>
              <w:right w:val="single" w:sz="4" w:space="0" w:color="auto"/>
            </w:tcBorders>
          </w:tcPr>
          <w:p w14:paraId="24D286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Norvēģijas omāri (</w:t>
            </w:r>
            <w:r w:rsidRPr="001C4829">
              <w:rPr>
                <w:rFonts w:asciiTheme="majorBidi" w:hAnsiTheme="majorBidi" w:cstheme="majorBidi"/>
                <w:i/>
                <w:iCs/>
                <w:noProof/>
                <w:sz w:val="20"/>
                <w:lang w:val="lv-LV"/>
              </w:rPr>
              <w:t>Nephrops norvegicus</w:t>
            </w:r>
            <w:r w:rsidRPr="00A145F9">
              <w:rPr>
                <w:rFonts w:asciiTheme="majorBidi" w:hAnsiTheme="majorBidi" w:cstheme="majorBidi"/>
                <w:noProof/>
                <w:sz w:val="20"/>
                <w:lang w:val="lv-LV"/>
              </w:rPr>
              <w:t>), čaulā vai bez tās, ieskaitot Norvēģijas omārus čaulā,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91" w14:textId="77777777" w:rsidTr="002C3385">
        <w:tc>
          <w:tcPr>
            <w:tcW w:w="1149" w:type="dxa"/>
            <w:tcBorders>
              <w:top w:val="nil"/>
              <w:left w:val="single" w:sz="4" w:space="0" w:color="auto"/>
              <w:bottom w:val="single" w:sz="4" w:space="0" w:color="auto"/>
              <w:right w:val="single" w:sz="4" w:space="0" w:color="auto"/>
            </w:tcBorders>
          </w:tcPr>
          <w:p w14:paraId="24D2868C" w14:textId="77777777" w:rsidR="002C3385" w:rsidRPr="00A145F9" w:rsidRDefault="002C3385" w:rsidP="00834FC1">
            <w:pPr>
              <w:spacing w:before="60" w:after="60" w:line="240" w:lineRule="auto"/>
              <w:rPr>
                <w:sz w:val="20"/>
                <w:lang w:val="lv-LV" w:eastAsia="en-GB"/>
              </w:rPr>
            </w:pPr>
            <w:r w:rsidRPr="00A145F9">
              <w:rPr>
                <w:sz w:val="20"/>
                <w:lang w:val="lv-LV" w:eastAsia="en-GB"/>
              </w:rPr>
              <w:t>0306 19 90</w:t>
            </w:r>
          </w:p>
        </w:tc>
        <w:tc>
          <w:tcPr>
            <w:tcW w:w="284" w:type="dxa"/>
            <w:tcBorders>
              <w:top w:val="single" w:sz="4" w:space="0" w:color="auto"/>
              <w:left w:val="nil"/>
              <w:bottom w:val="single" w:sz="4" w:space="0" w:color="auto"/>
              <w:right w:val="single" w:sz="4" w:space="0" w:color="auto"/>
            </w:tcBorders>
          </w:tcPr>
          <w:p w14:paraId="24D286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vēžveidīgie, kas derīgi lietošanai pārtikā, čaulā vai bez tās, ieskaitot vēžveidīgos čaulā, kas pirms tam termiski apstrādāti tvaicējot vai vārot ūdenī (izņemot langustus un citus upes vēžus, omārus, garneles, ziemeļgarneles, krabjus, saldūdens vēžus un Norvēģijas omārus (</w:t>
            </w:r>
            <w:r w:rsidRPr="001C4829">
              <w:rPr>
                <w:rFonts w:asciiTheme="majorBidi" w:hAnsiTheme="majorBidi" w:cstheme="majorBidi"/>
                <w:i/>
                <w:iCs/>
                <w:noProof/>
                <w:sz w:val="20"/>
                <w:lang w:val="lv-LV"/>
              </w:rPr>
              <w:t>Nephrops norvegicus</w:t>
            </w:r>
            <w:r w:rsidRPr="00A145F9">
              <w:rPr>
                <w:rFonts w:asciiTheme="majorBidi" w:hAnsiTheme="majorBidi" w:cstheme="majorBidi"/>
                <w:noProof/>
                <w:sz w:val="20"/>
                <w:lang w:val="lv-LV"/>
              </w:rPr>
              <w:t>)); saldēti vēžveidīgo milti un granulas kas derīgas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6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97" w14:textId="77777777" w:rsidTr="002C3385">
        <w:tc>
          <w:tcPr>
            <w:tcW w:w="1149" w:type="dxa"/>
            <w:tcBorders>
              <w:top w:val="nil"/>
              <w:left w:val="single" w:sz="4" w:space="0" w:color="auto"/>
              <w:bottom w:val="single" w:sz="4" w:space="0" w:color="auto"/>
              <w:right w:val="single" w:sz="4" w:space="0" w:color="auto"/>
            </w:tcBorders>
          </w:tcPr>
          <w:p w14:paraId="24D2869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0306 21 00</w:t>
            </w:r>
          </w:p>
        </w:tc>
        <w:tc>
          <w:tcPr>
            <w:tcW w:w="284" w:type="dxa"/>
            <w:tcBorders>
              <w:top w:val="single" w:sz="4" w:space="0" w:color="auto"/>
              <w:left w:val="nil"/>
              <w:bottom w:val="single" w:sz="4" w:space="0" w:color="auto"/>
              <w:right w:val="single" w:sz="4" w:space="0" w:color="auto"/>
            </w:tcBorders>
          </w:tcPr>
          <w:p w14:paraId="24D286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Langusti un citi jūras vēži (</w:t>
            </w:r>
            <w:r w:rsidRPr="001C4829">
              <w:rPr>
                <w:rFonts w:asciiTheme="majorBidi" w:hAnsiTheme="majorBidi" w:cstheme="majorBidi"/>
                <w:i/>
                <w:iCs/>
                <w:noProof/>
                <w:sz w:val="20"/>
                <w:lang w:val="lv-LV"/>
              </w:rPr>
              <w:t xml:space="preserve">Palinurus </w:t>
            </w:r>
            <w:r w:rsidRPr="00A145F9">
              <w:rPr>
                <w:rFonts w:asciiTheme="majorBidi" w:hAnsiTheme="majorBidi" w:cstheme="majorBidi"/>
                <w:noProof/>
                <w:sz w:val="20"/>
                <w:lang w:val="lv-LV"/>
              </w:rPr>
              <w:t xml:space="preserve">spp., </w:t>
            </w:r>
            <w:r w:rsidRPr="001C4829">
              <w:rPr>
                <w:rFonts w:asciiTheme="majorBidi" w:hAnsiTheme="majorBidi" w:cstheme="majorBidi"/>
                <w:i/>
                <w:iCs/>
                <w:noProof/>
                <w:sz w:val="20"/>
                <w:lang w:val="lv-LV"/>
              </w:rPr>
              <w:t>Panulirus</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 xml:space="preserve">Jasus </w:t>
            </w:r>
            <w:r w:rsidRPr="00A145F9">
              <w:rPr>
                <w:rFonts w:asciiTheme="majorBidi" w:hAnsiTheme="majorBidi" w:cstheme="majorBidi"/>
                <w:noProof/>
                <w:sz w:val="20"/>
                <w:lang w:val="lv-LV"/>
              </w:rPr>
              <w:t>spp.) čaulā vai bez tās, dzīvi, žāvēti, sālīti vai sālījumā, tostarp čaulā,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12,5</w:t>
            </w:r>
          </w:p>
        </w:tc>
        <w:tc>
          <w:tcPr>
            <w:tcW w:w="1560" w:type="dxa"/>
            <w:tcBorders>
              <w:top w:val="nil"/>
              <w:left w:val="nil"/>
              <w:bottom w:val="single" w:sz="4" w:space="0" w:color="auto"/>
              <w:right w:val="single" w:sz="4" w:space="0" w:color="auto"/>
            </w:tcBorders>
            <w:shd w:val="clear" w:color="auto" w:fill="auto"/>
            <w:vAlign w:val="center"/>
            <w:hideMark/>
          </w:tcPr>
          <w:p w14:paraId="24D286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9D" w14:textId="77777777" w:rsidTr="002C3385">
        <w:tc>
          <w:tcPr>
            <w:tcW w:w="1149" w:type="dxa"/>
            <w:tcBorders>
              <w:top w:val="nil"/>
              <w:left w:val="single" w:sz="4" w:space="0" w:color="auto"/>
              <w:bottom w:val="single" w:sz="4" w:space="0" w:color="auto"/>
              <w:right w:val="single" w:sz="4" w:space="0" w:color="auto"/>
            </w:tcBorders>
          </w:tcPr>
          <w:p w14:paraId="24D28698" w14:textId="77777777" w:rsidR="002C3385" w:rsidRPr="00A145F9" w:rsidRDefault="002C3385" w:rsidP="00834FC1">
            <w:pPr>
              <w:spacing w:before="60" w:after="60" w:line="240" w:lineRule="auto"/>
              <w:rPr>
                <w:sz w:val="20"/>
                <w:lang w:val="lv-LV" w:eastAsia="en-GB"/>
              </w:rPr>
            </w:pPr>
            <w:r w:rsidRPr="00A145F9">
              <w:rPr>
                <w:sz w:val="20"/>
                <w:lang w:val="lv-LV" w:eastAsia="en-GB"/>
              </w:rPr>
              <w:t>0306 22 10</w:t>
            </w:r>
          </w:p>
        </w:tc>
        <w:tc>
          <w:tcPr>
            <w:tcW w:w="284" w:type="dxa"/>
            <w:tcBorders>
              <w:top w:val="single" w:sz="4" w:space="0" w:color="auto"/>
              <w:left w:val="nil"/>
              <w:bottom w:val="single" w:sz="4" w:space="0" w:color="auto"/>
              <w:right w:val="single" w:sz="4" w:space="0" w:color="auto"/>
            </w:tcBorders>
          </w:tcPr>
          <w:p w14:paraId="24D286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omāri (</w:t>
            </w:r>
            <w:r w:rsidRPr="001C4829">
              <w:rPr>
                <w:rFonts w:asciiTheme="majorBidi" w:hAnsiTheme="majorBidi" w:cstheme="majorBidi"/>
                <w:i/>
                <w:iCs/>
                <w:noProof/>
                <w:sz w:val="20"/>
                <w:lang w:val="lv-LV"/>
              </w:rPr>
              <w:t>Homarus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6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6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A3" w14:textId="77777777" w:rsidTr="002C3385">
        <w:tc>
          <w:tcPr>
            <w:tcW w:w="1149" w:type="dxa"/>
            <w:tcBorders>
              <w:top w:val="nil"/>
              <w:left w:val="single" w:sz="4" w:space="0" w:color="auto"/>
              <w:bottom w:val="single" w:sz="4" w:space="0" w:color="auto"/>
              <w:right w:val="single" w:sz="4" w:space="0" w:color="auto"/>
            </w:tcBorders>
          </w:tcPr>
          <w:p w14:paraId="24D2869E" w14:textId="77777777" w:rsidR="002C3385" w:rsidRPr="00A145F9" w:rsidRDefault="002C3385" w:rsidP="00834FC1">
            <w:pPr>
              <w:spacing w:before="60" w:after="60" w:line="240" w:lineRule="auto"/>
              <w:rPr>
                <w:sz w:val="20"/>
                <w:lang w:val="lv-LV" w:eastAsia="en-GB"/>
              </w:rPr>
            </w:pPr>
            <w:r w:rsidRPr="00A145F9">
              <w:rPr>
                <w:sz w:val="20"/>
                <w:lang w:val="lv-LV" w:eastAsia="en-GB"/>
              </w:rPr>
              <w:t>0306 22 91</w:t>
            </w:r>
          </w:p>
        </w:tc>
        <w:tc>
          <w:tcPr>
            <w:tcW w:w="284" w:type="dxa"/>
            <w:tcBorders>
              <w:top w:val="single" w:sz="4" w:space="0" w:color="auto"/>
              <w:left w:val="nil"/>
              <w:bottom w:val="single" w:sz="4" w:space="0" w:color="auto"/>
              <w:right w:val="single" w:sz="4" w:space="0" w:color="auto"/>
            </w:tcBorders>
          </w:tcPr>
          <w:p w14:paraId="24D286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Veseli omāri, žāvēti, sālīti vai sālījumā, ieskaitot omārus čaulā,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6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A9" w14:textId="77777777" w:rsidTr="002C3385">
        <w:tc>
          <w:tcPr>
            <w:tcW w:w="1149" w:type="dxa"/>
            <w:tcBorders>
              <w:top w:val="nil"/>
              <w:left w:val="single" w:sz="4" w:space="0" w:color="auto"/>
              <w:bottom w:val="single" w:sz="4" w:space="0" w:color="auto"/>
              <w:right w:val="single" w:sz="4" w:space="0" w:color="auto"/>
            </w:tcBorders>
          </w:tcPr>
          <w:p w14:paraId="24D286A4" w14:textId="77777777" w:rsidR="002C3385" w:rsidRPr="00A145F9" w:rsidRDefault="002C3385" w:rsidP="00834FC1">
            <w:pPr>
              <w:spacing w:before="60" w:after="60" w:line="240" w:lineRule="auto"/>
              <w:rPr>
                <w:sz w:val="20"/>
                <w:lang w:val="lv-LV" w:eastAsia="en-GB"/>
              </w:rPr>
            </w:pPr>
            <w:r w:rsidRPr="00A145F9">
              <w:rPr>
                <w:sz w:val="20"/>
                <w:lang w:val="lv-LV" w:eastAsia="en-GB"/>
              </w:rPr>
              <w:t>0306 22 99</w:t>
            </w:r>
          </w:p>
        </w:tc>
        <w:tc>
          <w:tcPr>
            <w:tcW w:w="284" w:type="dxa"/>
            <w:tcBorders>
              <w:top w:val="single" w:sz="4" w:space="0" w:color="auto"/>
              <w:left w:val="nil"/>
              <w:bottom w:val="single" w:sz="4" w:space="0" w:color="auto"/>
              <w:right w:val="single" w:sz="4" w:space="0" w:color="auto"/>
            </w:tcBorders>
          </w:tcPr>
          <w:p w14:paraId="24D286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Omāru (</w:t>
            </w:r>
            <w:r w:rsidRPr="001C4829">
              <w:rPr>
                <w:rFonts w:asciiTheme="majorBidi" w:hAnsiTheme="majorBidi" w:cstheme="majorBidi"/>
                <w:i/>
                <w:iCs/>
                <w:noProof/>
                <w:sz w:val="20"/>
                <w:lang w:val="lv-LV"/>
              </w:rPr>
              <w:t>Homarus</w:t>
            </w:r>
            <w:r w:rsidRPr="00A145F9">
              <w:rPr>
                <w:rFonts w:asciiTheme="majorBidi" w:hAnsiTheme="majorBidi" w:cstheme="majorBidi"/>
                <w:noProof/>
                <w:sz w:val="20"/>
                <w:lang w:val="lv-LV"/>
              </w:rPr>
              <w:t xml:space="preserve"> spp.) gabali, žāvēti, sālīti vai sālījumā, ieskaitot omārus čaulā,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6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AF" w14:textId="77777777" w:rsidTr="002C3385">
        <w:tc>
          <w:tcPr>
            <w:tcW w:w="1149" w:type="dxa"/>
            <w:tcBorders>
              <w:top w:val="nil"/>
              <w:left w:val="single" w:sz="4" w:space="0" w:color="auto"/>
              <w:bottom w:val="single" w:sz="4" w:space="0" w:color="auto"/>
              <w:right w:val="single" w:sz="4" w:space="0" w:color="auto"/>
            </w:tcBorders>
          </w:tcPr>
          <w:p w14:paraId="24D286AA" w14:textId="77777777" w:rsidR="002C3385" w:rsidRPr="00A145F9" w:rsidRDefault="002C3385" w:rsidP="00834FC1">
            <w:pPr>
              <w:spacing w:before="60" w:after="60" w:line="240" w:lineRule="auto"/>
              <w:rPr>
                <w:sz w:val="20"/>
                <w:lang w:val="lv-LV" w:eastAsia="en-GB"/>
              </w:rPr>
            </w:pPr>
            <w:r w:rsidRPr="00A145F9">
              <w:rPr>
                <w:sz w:val="20"/>
                <w:lang w:val="lv-LV" w:eastAsia="en-GB"/>
              </w:rPr>
              <w:t>0306 23 10</w:t>
            </w:r>
          </w:p>
        </w:tc>
        <w:tc>
          <w:tcPr>
            <w:tcW w:w="284" w:type="dxa"/>
            <w:tcBorders>
              <w:top w:val="single" w:sz="4" w:space="0" w:color="auto"/>
              <w:left w:val="nil"/>
              <w:bottom w:val="single" w:sz="4" w:space="0" w:color="auto"/>
              <w:right w:val="single" w:sz="4" w:space="0" w:color="auto"/>
            </w:tcBorders>
          </w:tcPr>
          <w:p w14:paraId="24D286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Garneles un ziemeļgarneles, čaulā vai bez tās, dzīvas, žāvētas, sālītas vai sālījumā, ieskaitot garneles un ziemeļgarneles čaulā, kas ir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B5" w14:textId="77777777" w:rsidTr="002C3385">
        <w:tc>
          <w:tcPr>
            <w:tcW w:w="1149" w:type="dxa"/>
            <w:tcBorders>
              <w:top w:val="nil"/>
              <w:left w:val="single" w:sz="4" w:space="0" w:color="auto"/>
              <w:bottom w:val="single" w:sz="4" w:space="0" w:color="auto"/>
              <w:right w:val="single" w:sz="4" w:space="0" w:color="auto"/>
            </w:tcBorders>
          </w:tcPr>
          <w:p w14:paraId="24D286B0" w14:textId="77777777" w:rsidR="002C3385" w:rsidRPr="00A145F9" w:rsidRDefault="002C3385" w:rsidP="00834FC1">
            <w:pPr>
              <w:spacing w:before="60" w:after="60" w:line="240" w:lineRule="auto"/>
              <w:rPr>
                <w:sz w:val="20"/>
                <w:lang w:val="lv-LV" w:eastAsia="en-GB"/>
              </w:rPr>
            </w:pPr>
            <w:r w:rsidRPr="00A145F9">
              <w:rPr>
                <w:sz w:val="20"/>
                <w:lang w:val="lv-LV" w:eastAsia="en-GB"/>
              </w:rPr>
              <w:t>0306 23 31</w:t>
            </w:r>
          </w:p>
        </w:tc>
        <w:tc>
          <w:tcPr>
            <w:tcW w:w="284" w:type="dxa"/>
            <w:tcBorders>
              <w:top w:val="single" w:sz="4" w:space="0" w:color="auto"/>
              <w:left w:val="nil"/>
              <w:bottom w:val="single" w:sz="4" w:space="0" w:color="auto"/>
              <w:right w:val="single" w:sz="4" w:space="0" w:color="auto"/>
            </w:tcBorders>
          </w:tcPr>
          <w:p w14:paraId="24D286B1" w14:textId="77777777" w:rsidR="002C3385" w:rsidRPr="001C4829" w:rsidRDefault="002C3385" w:rsidP="00EE18A7">
            <w:pPr>
              <w:spacing w:before="60" w:after="60" w:line="240" w:lineRule="auto"/>
              <w:rPr>
                <w:rFonts w:asciiTheme="majorBidi" w:hAnsiTheme="majorBidi" w:cstheme="majorBidi"/>
                <w:i/>
                <w:iCs/>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B2" w14:textId="77777777" w:rsidR="002C3385" w:rsidRPr="00A145F9" w:rsidRDefault="002C3385" w:rsidP="00EE18A7">
            <w:pPr>
              <w:spacing w:before="60" w:after="60" w:line="240" w:lineRule="auto"/>
              <w:rPr>
                <w:rFonts w:asciiTheme="majorBidi" w:hAnsiTheme="majorBidi" w:cstheme="majorBidi"/>
                <w:noProof/>
                <w:sz w:val="20"/>
                <w:lang w:val="lv-LV"/>
              </w:rPr>
            </w:pPr>
            <w:r w:rsidRPr="001C4829">
              <w:rPr>
                <w:rFonts w:asciiTheme="majorBidi" w:hAnsiTheme="majorBidi" w:cstheme="majorBidi"/>
                <w:i/>
                <w:iCs/>
                <w:noProof/>
                <w:sz w:val="20"/>
                <w:lang w:val="lv-LV"/>
              </w:rPr>
              <w:t>Crangon</w:t>
            </w:r>
            <w:r w:rsidRPr="00A145F9">
              <w:rPr>
                <w:rFonts w:asciiTheme="majorBidi" w:hAnsiTheme="majorBidi" w:cstheme="majorBidi"/>
                <w:noProof/>
                <w:sz w:val="20"/>
                <w:lang w:val="lv-LV"/>
              </w:rPr>
              <w:t xml:space="preserve"> ģints garneles, čaulā vai bez tās, svaigas, dzesinātas vai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6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BB" w14:textId="77777777" w:rsidTr="002C3385">
        <w:tc>
          <w:tcPr>
            <w:tcW w:w="1149" w:type="dxa"/>
            <w:tcBorders>
              <w:top w:val="nil"/>
              <w:left w:val="single" w:sz="4" w:space="0" w:color="auto"/>
              <w:bottom w:val="single" w:sz="4" w:space="0" w:color="auto"/>
              <w:right w:val="single" w:sz="4" w:space="0" w:color="auto"/>
            </w:tcBorders>
          </w:tcPr>
          <w:p w14:paraId="24D286B6" w14:textId="77777777" w:rsidR="002C3385" w:rsidRPr="00A145F9" w:rsidRDefault="002C3385" w:rsidP="00834FC1">
            <w:pPr>
              <w:spacing w:before="60" w:after="60" w:line="240" w:lineRule="auto"/>
              <w:rPr>
                <w:sz w:val="20"/>
                <w:lang w:val="lv-LV" w:eastAsia="en-GB"/>
              </w:rPr>
            </w:pPr>
            <w:r w:rsidRPr="00A145F9">
              <w:rPr>
                <w:sz w:val="20"/>
                <w:lang w:val="lv-LV" w:eastAsia="en-GB"/>
              </w:rPr>
              <w:t>0306 23 39</w:t>
            </w:r>
          </w:p>
        </w:tc>
        <w:tc>
          <w:tcPr>
            <w:tcW w:w="284" w:type="dxa"/>
            <w:tcBorders>
              <w:top w:val="single" w:sz="4" w:space="0" w:color="auto"/>
              <w:left w:val="nil"/>
              <w:bottom w:val="single" w:sz="4" w:space="0" w:color="auto"/>
              <w:right w:val="single" w:sz="4" w:space="0" w:color="auto"/>
            </w:tcBorders>
          </w:tcPr>
          <w:p w14:paraId="24D286B7" w14:textId="77777777" w:rsidR="002C3385" w:rsidRPr="001C4829" w:rsidRDefault="002C3385" w:rsidP="00EE18A7">
            <w:pPr>
              <w:spacing w:before="60" w:after="60" w:line="240" w:lineRule="auto"/>
              <w:rPr>
                <w:rFonts w:asciiTheme="majorBidi" w:hAnsiTheme="majorBidi" w:cstheme="majorBidi"/>
                <w:i/>
                <w:iCs/>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B8" w14:textId="77777777" w:rsidR="002C3385" w:rsidRPr="00A145F9" w:rsidRDefault="002C3385" w:rsidP="00EE18A7">
            <w:pPr>
              <w:spacing w:before="60" w:after="60" w:line="240" w:lineRule="auto"/>
              <w:rPr>
                <w:rFonts w:asciiTheme="majorBidi" w:hAnsiTheme="majorBidi" w:cstheme="majorBidi"/>
                <w:noProof/>
                <w:sz w:val="20"/>
                <w:lang w:val="lv-LV"/>
              </w:rPr>
            </w:pPr>
            <w:r w:rsidRPr="001C4829">
              <w:rPr>
                <w:rFonts w:asciiTheme="majorBidi" w:hAnsiTheme="majorBidi" w:cstheme="majorBidi"/>
                <w:i/>
                <w:iCs/>
                <w:noProof/>
                <w:sz w:val="20"/>
                <w:lang w:val="lv-LV"/>
              </w:rPr>
              <w:t>Crangon</w:t>
            </w:r>
            <w:r w:rsidRPr="00A145F9">
              <w:rPr>
                <w:rFonts w:asciiTheme="majorBidi" w:hAnsiTheme="majorBidi" w:cstheme="majorBidi"/>
                <w:noProof/>
                <w:sz w:val="20"/>
                <w:lang w:val="lv-LV"/>
              </w:rPr>
              <w:t xml:space="preserve"> ģints garneles, čaulā vai bez tās, dzīvas, žāvētas, sālītas vai sālījumā, ieskaitot garneles čaulā, kas ir termiski apstrādātas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w:t>
            </w:r>
          </w:p>
        </w:tc>
        <w:tc>
          <w:tcPr>
            <w:tcW w:w="1560" w:type="dxa"/>
            <w:tcBorders>
              <w:top w:val="nil"/>
              <w:left w:val="nil"/>
              <w:bottom w:val="single" w:sz="4" w:space="0" w:color="auto"/>
              <w:right w:val="single" w:sz="4" w:space="0" w:color="auto"/>
            </w:tcBorders>
            <w:shd w:val="clear" w:color="auto" w:fill="auto"/>
            <w:vAlign w:val="center"/>
            <w:hideMark/>
          </w:tcPr>
          <w:p w14:paraId="24D286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C1" w14:textId="77777777" w:rsidTr="002C3385">
        <w:tc>
          <w:tcPr>
            <w:tcW w:w="1149" w:type="dxa"/>
            <w:tcBorders>
              <w:top w:val="nil"/>
              <w:left w:val="single" w:sz="4" w:space="0" w:color="auto"/>
              <w:bottom w:val="single" w:sz="4" w:space="0" w:color="auto"/>
              <w:right w:val="single" w:sz="4" w:space="0" w:color="auto"/>
            </w:tcBorders>
          </w:tcPr>
          <w:p w14:paraId="24D286BC" w14:textId="77777777" w:rsidR="002C3385" w:rsidRPr="00A145F9" w:rsidRDefault="002C3385" w:rsidP="00834FC1">
            <w:pPr>
              <w:spacing w:before="60" w:after="60" w:line="240" w:lineRule="auto"/>
              <w:rPr>
                <w:sz w:val="20"/>
                <w:lang w:val="lv-LV" w:eastAsia="en-GB"/>
              </w:rPr>
            </w:pPr>
            <w:r w:rsidRPr="00A145F9">
              <w:rPr>
                <w:sz w:val="20"/>
                <w:lang w:val="lv-LV" w:eastAsia="en-GB"/>
              </w:rPr>
              <w:t>0306 23 90</w:t>
            </w:r>
          </w:p>
        </w:tc>
        <w:tc>
          <w:tcPr>
            <w:tcW w:w="284" w:type="dxa"/>
            <w:tcBorders>
              <w:top w:val="single" w:sz="4" w:space="0" w:color="auto"/>
              <w:left w:val="nil"/>
              <w:bottom w:val="single" w:sz="4" w:space="0" w:color="auto"/>
              <w:right w:val="single" w:sz="4" w:space="0" w:color="auto"/>
            </w:tcBorders>
          </w:tcPr>
          <w:p w14:paraId="24D286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Garneles un ziemeļgarneles, čaulā vai bez tās, dzīvas, žāvētas, sālītas vai sālījumā, ieskaitot garneles un ziemeļgarneles čaulā, kas ir termiski apstrādātas tvaicējot vai vārot ūdenī (izņemot </w:t>
            </w:r>
            <w:r w:rsidRPr="001C4829">
              <w:rPr>
                <w:rFonts w:asciiTheme="majorBidi" w:hAnsiTheme="majorBidi" w:cstheme="majorBidi"/>
                <w:i/>
                <w:iCs/>
                <w:noProof/>
                <w:sz w:val="20"/>
                <w:lang w:val="lv-LV"/>
              </w:rPr>
              <w:t>Pandalidae</w:t>
            </w:r>
            <w:r w:rsidRPr="00A145F9">
              <w:rPr>
                <w:rFonts w:asciiTheme="majorBidi" w:hAnsiTheme="majorBidi" w:cstheme="majorBidi"/>
                <w:noProof/>
                <w:sz w:val="20"/>
                <w:lang w:val="lv-LV"/>
              </w:rPr>
              <w:t xml:space="preserve"> un </w:t>
            </w:r>
            <w:r w:rsidRPr="001C4829">
              <w:rPr>
                <w:rFonts w:asciiTheme="majorBidi" w:hAnsiTheme="majorBidi" w:cstheme="majorBidi"/>
                <w:i/>
                <w:iCs/>
                <w:noProof/>
                <w:sz w:val="20"/>
                <w:lang w:val="lv-LV"/>
              </w:rPr>
              <w:t>Crangon</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6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C7" w14:textId="77777777" w:rsidTr="002C3385">
        <w:tc>
          <w:tcPr>
            <w:tcW w:w="1149" w:type="dxa"/>
            <w:tcBorders>
              <w:top w:val="nil"/>
              <w:left w:val="single" w:sz="4" w:space="0" w:color="auto"/>
              <w:bottom w:val="single" w:sz="4" w:space="0" w:color="auto"/>
              <w:right w:val="single" w:sz="4" w:space="0" w:color="auto"/>
            </w:tcBorders>
          </w:tcPr>
          <w:p w14:paraId="24D286C2" w14:textId="77777777" w:rsidR="002C3385" w:rsidRPr="00A145F9" w:rsidRDefault="002C3385" w:rsidP="00834FC1">
            <w:pPr>
              <w:spacing w:before="60" w:after="60" w:line="240" w:lineRule="auto"/>
              <w:rPr>
                <w:sz w:val="20"/>
                <w:lang w:val="lv-LV" w:eastAsia="en-GB"/>
              </w:rPr>
            </w:pPr>
            <w:r w:rsidRPr="00A145F9">
              <w:rPr>
                <w:sz w:val="20"/>
                <w:lang w:val="lv-LV" w:eastAsia="en-GB"/>
              </w:rPr>
              <w:t>0306 24 30</w:t>
            </w:r>
          </w:p>
        </w:tc>
        <w:tc>
          <w:tcPr>
            <w:tcW w:w="284" w:type="dxa"/>
            <w:tcBorders>
              <w:top w:val="single" w:sz="4" w:space="0" w:color="auto"/>
              <w:left w:val="nil"/>
              <w:bottom w:val="single" w:sz="4" w:space="0" w:color="auto"/>
              <w:right w:val="single" w:sz="4" w:space="0" w:color="auto"/>
            </w:tcBorders>
          </w:tcPr>
          <w:p w14:paraId="24D286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Krabji (</w:t>
            </w:r>
            <w:r w:rsidRPr="001C4829">
              <w:rPr>
                <w:rFonts w:asciiTheme="majorBidi" w:hAnsiTheme="majorBidi" w:cstheme="majorBidi"/>
                <w:i/>
                <w:iCs/>
                <w:noProof/>
                <w:sz w:val="20"/>
                <w:lang w:val="lv-LV"/>
              </w:rPr>
              <w:t>Cancer pagurus</w:t>
            </w:r>
            <w:r w:rsidRPr="00A145F9">
              <w:rPr>
                <w:rFonts w:asciiTheme="majorBidi" w:hAnsiTheme="majorBidi" w:cstheme="majorBidi"/>
                <w:noProof/>
                <w:sz w:val="20"/>
                <w:lang w:val="lv-LV"/>
              </w:rPr>
              <w:t>), čaulā vai bez tās, dzīvi, žāvēti, sālīti vai sālījumā, ieskaitot krabjus čaulā,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CD" w14:textId="77777777" w:rsidTr="002C3385">
        <w:tc>
          <w:tcPr>
            <w:tcW w:w="1149" w:type="dxa"/>
            <w:tcBorders>
              <w:top w:val="nil"/>
              <w:left w:val="single" w:sz="4" w:space="0" w:color="auto"/>
              <w:bottom w:val="single" w:sz="4" w:space="0" w:color="auto"/>
              <w:right w:val="single" w:sz="4" w:space="0" w:color="auto"/>
            </w:tcBorders>
          </w:tcPr>
          <w:p w14:paraId="24D286C8" w14:textId="77777777" w:rsidR="002C3385" w:rsidRPr="00A145F9" w:rsidRDefault="002C3385" w:rsidP="00834FC1">
            <w:pPr>
              <w:spacing w:before="60" w:after="60" w:line="240" w:lineRule="auto"/>
              <w:rPr>
                <w:sz w:val="20"/>
                <w:lang w:val="lv-LV" w:eastAsia="en-GB"/>
              </w:rPr>
            </w:pPr>
            <w:r w:rsidRPr="00A145F9">
              <w:rPr>
                <w:sz w:val="20"/>
                <w:lang w:val="lv-LV" w:eastAsia="en-GB"/>
              </w:rPr>
              <w:t>0306 24 80</w:t>
            </w:r>
          </w:p>
        </w:tc>
        <w:tc>
          <w:tcPr>
            <w:tcW w:w="284" w:type="dxa"/>
            <w:tcBorders>
              <w:top w:val="single" w:sz="4" w:space="0" w:color="auto"/>
              <w:left w:val="nil"/>
              <w:bottom w:val="single" w:sz="4" w:space="0" w:color="auto"/>
              <w:right w:val="single" w:sz="4" w:space="0" w:color="auto"/>
            </w:tcBorders>
          </w:tcPr>
          <w:p w14:paraId="24D286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Krabji čaulā vai bez tās, dzīvi, žāvēti, sālīti vai sālījumā, ieskaitot krabjus čaulā, kas ir termiski apstrādāti tvaicējot vai vārot ūdenī (izņemot </w:t>
            </w:r>
            <w:r w:rsidRPr="001C4829">
              <w:rPr>
                <w:rFonts w:asciiTheme="majorBidi" w:hAnsiTheme="majorBidi" w:cstheme="majorBidi"/>
                <w:i/>
                <w:iCs/>
                <w:noProof/>
                <w:sz w:val="20"/>
                <w:lang w:val="lv-LV"/>
              </w:rPr>
              <w:t>Cancer pagurus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6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D3" w14:textId="77777777" w:rsidTr="002C3385">
        <w:tc>
          <w:tcPr>
            <w:tcW w:w="1149" w:type="dxa"/>
            <w:tcBorders>
              <w:top w:val="nil"/>
              <w:left w:val="single" w:sz="4" w:space="0" w:color="auto"/>
              <w:bottom w:val="single" w:sz="4" w:space="0" w:color="auto"/>
              <w:right w:val="single" w:sz="4" w:space="0" w:color="auto"/>
            </w:tcBorders>
          </w:tcPr>
          <w:p w14:paraId="24D286CE" w14:textId="77777777" w:rsidR="002C3385" w:rsidRPr="00A145F9" w:rsidRDefault="002C3385" w:rsidP="00834FC1">
            <w:pPr>
              <w:spacing w:before="60" w:after="60" w:line="240" w:lineRule="auto"/>
              <w:rPr>
                <w:sz w:val="20"/>
                <w:lang w:val="lv-LV" w:eastAsia="en-GB"/>
              </w:rPr>
            </w:pPr>
            <w:r w:rsidRPr="00A145F9">
              <w:rPr>
                <w:sz w:val="20"/>
                <w:lang w:val="lv-LV" w:eastAsia="en-GB"/>
              </w:rPr>
              <w:t>0306 29 10</w:t>
            </w:r>
          </w:p>
        </w:tc>
        <w:tc>
          <w:tcPr>
            <w:tcW w:w="284" w:type="dxa"/>
            <w:tcBorders>
              <w:top w:val="single" w:sz="4" w:space="0" w:color="auto"/>
              <w:left w:val="nil"/>
              <w:bottom w:val="single" w:sz="4" w:space="0" w:color="auto"/>
              <w:right w:val="single" w:sz="4" w:space="0" w:color="auto"/>
            </w:tcBorders>
          </w:tcPr>
          <w:p w14:paraId="24D286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Saldūdens vēži, čaulā vai bez tās, dzīvi, žāvēti, sālīti vai sālījumā, ieskaitot saldūdens vēžus,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86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D9" w14:textId="77777777" w:rsidTr="002C3385">
        <w:tc>
          <w:tcPr>
            <w:tcW w:w="1149" w:type="dxa"/>
            <w:tcBorders>
              <w:top w:val="nil"/>
              <w:left w:val="single" w:sz="4" w:space="0" w:color="auto"/>
              <w:bottom w:val="single" w:sz="4" w:space="0" w:color="auto"/>
              <w:right w:val="single" w:sz="4" w:space="0" w:color="auto"/>
            </w:tcBorders>
          </w:tcPr>
          <w:p w14:paraId="24D286D4" w14:textId="77777777" w:rsidR="002C3385" w:rsidRPr="00A145F9" w:rsidRDefault="002C3385" w:rsidP="00834FC1">
            <w:pPr>
              <w:spacing w:before="60" w:after="60" w:line="240" w:lineRule="auto"/>
              <w:rPr>
                <w:sz w:val="20"/>
                <w:lang w:val="lv-LV" w:eastAsia="en-GB"/>
              </w:rPr>
            </w:pPr>
            <w:r w:rsidRPr="00A145F9">
              <w:rPr>
                <w:sz w:val="20"/>
                <w:lang w:val="lv-LV" w:eastAsia="en-GB"/>
              </w:rPr>
              <w:t>0306 29 30</w:t>
            </w:r>
          </w:p>
        </w:tc>
        <w:tc>
          <w:tcPr>
            <w:tcW w:w="284" w:type="dxa"/>
            <w:tcBorders>
              <w:top w:val="single" w:sz="4" w:space="0" w:color="auto"/>
              <w:left w:val="nil"/>
              <w:bottom w:val="single" w:sz="4" w:space="0" w:color="auto"/>
              <w:right w:val="single" w:sz="4" w:space="0" w:color="auto"/>
            </w:tcBorders>
          </w:tcPr>
          <w:p w14:paraId="24D286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Norvēģijas omāri (</w:t>
            </w:r>
            <w:r w:rsidRPr="001C4829">
              <w:rPr>
                <w:rFonts w:asciiTheme="majorBidi" w:hAnsiTheme="majorBidi" w:cstheme="majorBidi"/>
                <w:i/>
                <w:iCs/>
                <w:noProof/>
                <w:sz w:val="20"/>
                <w:lang w:val="lv-LV"/>
              </w:rPr>
              <w:t>Nephrops norvegicus</w:t>
            </w:r>
            <w:r w:rsidRPr="00A145F9">
              <w:rPr>
                <w:rFonts w:asciiTheme="majorBidi" w:hAnsiTheme="majorBidi" w:cstheme="majorBidi"/>
                <w:noProof/>
                <w:sz w:val="20"/>
                <w:lang w:val="lv-LV"/>
              </w:rPr>
              <w:t>), čaulā vai bez tās, dzīvi, žāvēti, sālīti vai sālījumā, ieskaitot Norvēģijas omārus čaulā, kas ir termiski apstrādāti tvaicējot vai vārot ūdenī</w:t>
            </w:r>
          </w:p>
        </w:tc>
        <w:tc>
          <w:tcPr>
            <w:tcW w:w="2835" w:type="dxa"/>
            <w:tcBorders>
              <w:top w:val="nil"/>
              <w:left w:val="nil"/>
              <w:bottom w:val="single" w:sz="4" w:space="0" w:color="auto"/>
              <w:right w:val="single" w:sz="4" w:space="0" w:color="auto"/>
            </w:tcBorders>
            <w:shd w:val="clear" w:color="auto" w:fill="auto"/>
            <w:vAlign w:val="center"/>
            <w:hideMark/>
          </w:tcPr>
          <w:p w14:paraId="24D286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DF" w14:textId="77777777" w:rsidTr="002C3385">
        <w:tc>
          <w:tcPr>
            <w:tcW w:w="1149" w:type="dxa"/>
            <w:tcBorders>
              <w:top w:val="nil"/>
              <w:left w:val="single" w:sz="4" w:space="0" w:color="auto"/>
              <w:bottom w:val="single" w:sz="4" w:space="0" w:color="auto"/>
              <w:right w:val="single" w:sz="4" w:space="0" w:color="auto"/>
            </w:tcBorders>
          </w:tcPr>
          <w:p w14:paraId="24D286DA"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0306 29 90</w:t>
            </w:r>
          </w:p>
        </w:tc>
        <w:tc>
          <w:tcPr>
            <w:tcW w:w="284" w:type="dxa"/>
            <w:tcBorders>
              <w:top w:val="single" w:sz="4" w:space="0" w:color="auto"/>
              <w:left w:val="nil"/>
              <w:bottom w:val="single" w:sz="4" w:space="0" w:color="auto"/>
              <w:right w:val="single" w:sz="4" w:space="0" w:color="auto"/>
            </w:tcBorders>
          </w:tcPr>
          <w:p w14:paraId="24D286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Vēžveidīgie, kas derīgi lietošanai pārtikā, čaulā vai bez tās, dzīvi, svaigi, žāvēti, sālīti vai sālījumā, ieskaitot vēžveidīgos čaulā, kas pirms tam termiski apstrādāti tvaicējot vai vārot ūdenī (izņemot langustus un citus upes vēžus, omārus, garneles, ziemeļgarneles, krabjus, saldūdens vēžus un Norvēģijas omārus (</w:t>
            </w:r>
            <w:r w:rsidRPr="001C4829">
              <w:rPr>
                <w:rFonts w:asciiTheme="majorBidi" w:hAnsiTheme="majorBidi" w:cstheme="majorBidi"/>
                <w:i/>
                <w:iCs/>
                <w:noProof/>
                <w:sz w:val="20"/>
                <w:lang w:val="lv-LV"/>
              </w:rPr>
              <w:t>Nephrops norvegicus</w:t>
            </w:r>
            <w:r w:rsidRPr="00A145F9">
              <w:rPr>
                <w:rFonts w:asciiTheme="majorBidi" w:hAnsiTheme="majorBidi" w:cstheme="majorBidi"/>
                <w:noProof/>
                <w:sz w:val="20"/>
                <w:lang w:val="lv-LV"/>
              </w:rPr>
              <w:t>)); vēžveidīgo milti un granulas, kas derīgas lietošanai pārtikā (izņemot saldētos)</w:t>
            </w:r>
          </w:p>
        </w:tc>
        <w:tc>
          <w:tcPr>
            <w:tcW w:w="2835" w:type="dxa"/>
            <w:tcBorders>
              <w:top w:val="nil"/>
              <w:left w:val="nil"/>
              <w:bottom w:val="single" w:sz="4" w:space="0" w:color="auto"/>
              <w:right w:val="single" w:sz="4" w:space="0" w:color="auto"/>
            </w:tcBorders>
            <w:shd w:val="clear" w:color="auto" w:fill="auto"/>
            <w:vAlign w:val="center"/>
            <w:hideMark/>
          </w:tcPr>
          <w:p w14:paraId="24D286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6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E5" w14:textId="77777777" w:rsidTr="002C3385">
        <w:tc>
          <w:tcPr>
            <w:tcW w:w="1149" w:type="dxa"/>
            <w:tcBorders>
              <w:top w:val="nil"/>
              <w:left w:val="single" w:sz="4" w:space="0" w:color="auto"/>
              <w:bottom w:val="single" w:sz="4" w:space="0" w:color="auto"/>
              <w:right w:val="single" w:sz="4" w:space="0" w:color="auto"/>
            </w:tcBorders>
          </w:tcPr>
          <w:p w14:paraId="24D286E0" w14:textId="77777777" w:rsidR="002C3385" w:rsidRPr="00A145F9" w:rsidRDefault="002C3385" w:rsidP="00834FC1">
            <w:pPr>
              <w:spacing w:before="60" w:after="60" w:line="240" w:lineRule="auto"/>
              <w:rPr>
                <w:sz w:val="20"/>
                <w:lang w:val="lv-LV" w:eastAsia="en-GB"/>
              </w:rPr>
            </w:pPr>
            <w:r w:rsidRPr="00A145F9">
              <w:rPr>
                <w:sz w:val="20"/>
                <w:lang w:val="lv-LV" w:eastAsia="en-GB"/>
              </w:rPr>
              <w:t>0307 10 10</w:t>
            </w:r>
          </w:p>
        </w:tc>
        <w:tc>
          <w:tcPr>
            <w:tcW w:w="284" w:type="dxa"/>
            <w:tcBorders>
              <w:top w:val="single" w:sz="4" w:space="0" w:color="auto"/>
              <w:left w:val="nil"/>
              <w:bottom w:val="single" w:sz="4" w:space="0" w:color="auto"/>
              <w:right w:val="single" w:sz="4" w:space="0" w:color="auto"/>
            </w:tcBorders>
          </w:tcPr>
          <w:p w14:paraId="24D286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Dzīvas plakanās austeres (</w:t>
            </w:r>
            <w:r w:rsidRPr="001C4829">
              <w:rPr>
                <w:rFonts w:asciiTheme="majorBidi" w:hAnsiTheme="majorBidi" w:cstheme="majorBidi"/>
                <w:i/>
                <w:iCs/>
                <w:noProof/>
                <w:sz w:val="20"/>
                <w:lang w:val="lv-LV"/>
              </w:rPr>
              <w:t>Ostrea</w:t>
            </w:r>
            <w:r w:rsidRPr="00A145F9">
              <w:rPr>
                <w:rFonts w:asciiTheme="majorBidi" w:hAnsiTheme="majorBidi" w:cstheme="majorBidi"/>
                <w:noProof/>
                <w:sz w:val="20"/>
                <w:lang w:val="lv-LV"/>
              </w:rPr>
              <w:t xml:space="preserve"> spp.), katra svarā (ieskaitot gliemežvāku) &lt;= 40 g</w:t>
            </w:r>
          </w:p>
        </w:tc>
        <w:tc>
          <w:tcPr>
            <w:tcW w:w="2835" w:type="dxa"/>
            <w:tcBorders>
              <w:top w:val="nil"/>
              <w:left w:val="nil"/>
              <w:bottom w:val="single" w:sz="4" w:space="0" w:color="auto"/>
              <w:right w:val="single" w:sz="4" w:space="0" w:color="auto"/>
            </w:tcBorders>
            <w:shd w:val="clear" w:color="auto" w:fill="auto"/>
            <w:vAlign w:val="center"/>
            <w:hideMark/>
          </w:tcPr>
          <w:p w14:paraId="24D286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6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EB" w14:textId="77777777" w:rsidTr="002C3385">
        <w:tc>
          <w:tcPr>
            <w:tcW w:w="1149" w:type="dxa"/>
            <w:tcBorders>
              <w:top w:val="nil"/>
              <w:left w:val="single" w:sz="4" w:space="0" w:color="auto"/>
              <w:bottom w:val="single" w:sz="4" w:space="0" w:color="auto"/>
              <w:right w:val="single" w:sz="4" w:space="0" w:color="auto"/>
            </w:tcBorders>
          </w:tcPr>
          <w:p w14:paraId="24D286E6" w14:textId="77777777" w:rsidR="002C3385" w:rsidRPr="00A145F9" w:rsidRDefault="002C3385" w:rsidP="00834FC1">
            <w:pPr>
              <w:spacing w:before="60" w:after="60" w:line="240" w:lineRule="auto"/>
              <w:rPr>
                <w:sz w:val="20"/>
                <w:lang w:val="lv-LV" w:eastAsia="en-GB"/>
              </w:rPr>
            </w:pPr>
            <w:r w:rsidRPr="00A145F9">
              <w:rPr>
                <w:sz w:val="20"/>
                <w:lang w:val="lv-LV" w:eastAsia="en-GB"/>
              </w:rPr>
              <w:t>0307 10 90</w:t>
            </w:r>
          </w:p>
        </w:tc>
        <w:tc>
          <w:tcPr>
            <w:tcW w:w="284" w:type="dxa"/>
            <w:tcBorders>
              <w:top w:val="single" w:sz="4" w:space="0" w:color="auto"/>
              <w:left w:val="nil"/>
              <w:bottom w:val="single" w:sz="4" w:space="0" w:color="auto"/>
              <w:right w:val="single" w:sz="4" w:space="0" w:color="auto"/>
            </w:tcBorders>
          </w:tcPr>
          <w:p w14:paraId="24D286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Austeres, dzīvas, svaigas, dzesinātas, žāvētas, sālītas vai sālījumā (izņemot dzīvas plakanās austeres (</w:t>
            </w:r>
            <w:r w:rsidRPr="001C4829">
              <w:rPr>
                <w:rFonts w:asciiTheme="majorBidi" w:hAnsiTheme="majorBidi" w:cstheme="majorBidi"/>
                <w:i/>
                <w:iCs/>
                <w:noProof/>
                <w:sz w:val="20"/>
                <w:lang w:val="lv-LV"/>
              </w:rPr>
              <w:t>Ostrea</w:t>
            </w:r>
            <w:r w:rsidRPr="00A145F9">
              <w:rPr>
                <w:rFonts w:asciiTheme="majorBidi" w:hAnsiTheme="majorBidi" w:cstheme="majorBidi"/>
                <w:noProof/>
                <w:sz w:val="20"/>
                <w:lang w:val="lv-LV"/>
              </w:rPr>
              <w:t xml:space="preserve"> spp.), katra svarā (ieskaitot gliemežvāku) &lt;= 40 g)</w:t>
            </w:r>
          </w:p>
        </w:tc>
        <w:tc>
          <w:tcPr>
            <w:tcW w:w="2835" w:type="dxa"/>
            <w:tcBorders>
              <w:top w:val="nil"/>
              <w:left w:val="nil"/>
              <w:bottom w:val="single" w:sz="4" w:space="0" w:color="auto"/>
              <w:right w:val="single" w:sz="4" w:space="0" w:color="auto"/>
            </w:tcBorders>
            <w:shd w:val="clear" w:color="auto" w:fill="auto"/>
            <w:vAlign w:val="center"/>
            <w:hideMark/>
          </w:tcPr>
          <w:p w14:paraId="24D286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86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F1" w14:textId="77777777" w:rsidTr="002C3385">
        <w:tc>
          <w:tcPr>
            <w:tcW w:w="1149" w:type="dxa"/>
            <w:tcBorders>
              <w:top w:val="nil"/>
              <w:left w:val="single" w:sz="4" w:space="0" w:color="auto"/>
              <w:bottom w:val="single" w:sz="4" w:space="0" w:color="auto"/>
              <w:right w:val="single" w:sz="4" w:space="0" w:color="auto"/>
            </w:tcBorders>
          </w:tcPr>
          <w:p w14:paraId="24D286EC" w14:textId="77777777" w:rsidR="002C3385" w:rsidRPr="00A145F9" w:rsidRDefault="002C3385" w:rsidP="00834FC1">
            <w:pPr>
              <w:spacing w:before="60" w:after="60" w:line="240" w:lineRule="auto"/>
              <w:rPr>
                <w:sz w:val="20"/>
                <w:lang w:val="lv-LV" w:eastAsia="en-GB"/>
              </w:rPr>
            </w:pPr>
            <w:r w:rsidRPr="00A145F9">
              <w:rPr>
                <w:sz w:val="20"/>
                <w:lang w:val="lv-LV" w:eastAsia="en-GB"/>
              </w:rPr>
              <w:t>0307 21 00</w:t>
            </w:r>
          </w:p>
        </w:tc>
        <w:tc>
          <w:tcPr>
            <w:tcW w:w="284" w:type="dxa"/>
            <w:tcBorders>
              <w:top w:val="single" w:sz="4" w:space="0" w:color="auto"/>
              <w:left w:val="nil"/>
              <w:bottom w:val="single" w:sz="4" w:space="0" w:color="auto"/>
              <w:right w:val="single" w:sz="4" w:space="0" w:color="auto"/>
            </w:tcBorders>
          </w:tcPr>
          <w:p w14:paraId="24D286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Dzīvas, svaigas vai atdzesētas </w:t>
            </w:r>
            <w:r w:rsidRPr="001C4829">
              <w:rPr>
                <w:rFonts w:asciiTheme="majorBidi" w:hAnsiTheme="majorBidi" w:cstheme="majorBidi"/>
                <w:i/>
                <w:iCs/>
                <w:noProof/>
                <w:sz w:val="20"/>
                <w:lang w:val="lv-LV"/>
              </w:rPr>
              <w:t>Pecten</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Chlamys</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Placopecten</w:t>
            </w:r>
            <w:r w:rsidRPr="00A145F9">
              <w:rPr>
                <w:rFonts w:asciiTheme="majorBidi" w:hAnsiTheme="majorBidi" w:cstheme="majorBidi"/>
                <w:noProof/>
                <w:sz w:val="20"/>
                <w:lang w:val="lv-LV"/>
              </w:rPr>
              <w:t xml:space="preserve"> ģints ķemmīšgliemenes, ieskaitot karaliskās vēdekļgliemenes,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6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6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F7" w14:textId="77777777" w:rsidTr="002C3385">
        <w:tc>
          <w:tcPr>
            <w:tcW w:w="1149" w:type="dxa"/>
            <w:tcBorders>
              <w:top w:val="nil"/>
              <w:left w:val="single" w:sz="4" w:space="0" w:color="auto"/>
              <w:bottom w:val="single" w:sz="4" w:space="0" w:color="auto"/>
              <w:right w:val="single" w:sz="4" w:space="0" w:color="auto"/>
            </w:tcBorders>
          </w:tcPr>
          <w:p w14:paraId="24D286F2" w14:textId="77777777" w:rsidR="002C3385" w:rsidRPr="00A145F9" w:rsidRDefault="002C3385" w:rsidP="00834FC1">
            <w:pPr>
              <w:spacing w:before="60" w:after="60" w:line="240" w:lineRule="auto"/>
              <w:rPr>
                <w:sz w:val="20"/>
                <w:lang w:val="lv-LV" w:eastAsia="en-GB"/>
              </w:rPr>
            </w:pPr>
            <w:r w:rsidRPr="00A145F9">
              <w:rPr>
                <w:sz w:val="20"/>
                <w:lang w:val="lv-LV" w:eastAsia="en-GB"/>
              </w:rPr>
              <w:t>0307 29 10</w:t>
            </w:r>
          </w:p>
        </w:tc>
        <w:tc>
          <w:tcPr>
            <w:tcW w:w="284" w:type="dxa"/>
            <w:tcBorders>
              <w:top w:val="single" w:sz="4" w:space="0" w:color="auto"/>
              <w:left w:val="nil"/>
              <w:bottom w:val="single" w:sz="4" w:space="0" w:color="auto"/>
              <w:right w:val="single" w:sz="4" w:space="0" w:color="auto"/>
            </w:tcBorders>
          </w:tcPr>
          <w:p w14:paraId="24D286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svētceļnieku gliemenes (</w:t>
            </w:r>
            <w:r w:rsidRPr="001C4829">
              <w:rPr>
                <w:rFonts w:asciiTheme="majorBidi" w:hAnsiTheme="majorBidi" w:cstheme="majorBidi"/>
                <w:i/>
                <w:iCs/>
                <w:noProof/>
                <w:sz w:val="20"/>
                <w:lang w:val="lv-LV"/>
              </w:rPr>
              <w:t>Pecten maximus</w:t>
            </w:r>
            <w:r w:rsidRPr="00A145F9">
              <w:rPr>
                <w:rFonts w:asciiTheme="majorBidi" w:hAnsiTheme="majorBidi" w:cstheme="majorBidi"/>
                <w:noProof/>
                <w:sz w:val="20"/>
                <w:lang w:val="lv-LV"/>
              </w:rPr>
              <w:t>),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6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6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6FD" w14:textId="77777777" w:rsidTr="002C3385">
        <w:tc>
          <w:tcPr>
            <w:tcW w:w="1149" w:type="dxa"/>
            <w:tcBorders>
              <w:top w:val="nil"/>
              <w:left w:val="single" w:sz="4" w:space="0" w:color="auto"/>
              <w:bottom w:val="single" w:sz="4" w:space="0" w:color="auto"/>
              <w:right w:val="single" w:sz="4" w:space="0" w:color="auto"/>
            </w:tcBorders>
          </w:tcPr>
          <w:p w14:paraId="24D286F8" w14:textId="77777777" w:rsidR="002C3385" w:rsidRPr="00A145F9" w:rsidRDefault="002C3385" w:rsidP="00834FC1">
            <w:pPr>
              <w:spacing w:before="60" w:after="60" w:line="240" w:lineRule="auto"/>
              <w:rPr>
                <w:sz w:val="20"/>
                <w:lang w:val="lv-LV" w:eastAsia="en-GB"/>
              </w:rPr>
            </w:pPr>
            <w:r w:rsidRPr="00A145F9">
              <w:rPr>
                <w:sz w:val="20"/>
                <w:lang w:val="lv-LV" w:eastAsia="en-GB"/>
              </w:rPr>
              <w:t>0307 29 90</w:t>
            </w:r>
          </w:p>
        </w:tc>
        <w:tc>
          <w:tcPr>
            <w:tcW w:w="284" w:type="dxa"/>
            <w:tcBorders>
              <w:top w:val="single" w:sz="4" w:space="0" w:color="auto"/>
              <w:left w:val="nil"/>
              <w:bottom w:val="single" w:sz="4" w:space="0" w:color="auto"/>
              <w:right w:val="single" w:sz="4" w:space="0" w:color="auto"/>
            </w:tcBorders>
          </w:tcPr>
          <w:p w14:paraId="24D286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6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žāvētas, sālītas vai sālījumā </w:t>
            </w:r>
            <w:r w:rsidRPr="001C4829">
              <w:rPr>
                <w:rFonts w:asciiTheme="majorBidi" w:hAnsiTheme="majorBidi" w:cstheme="majorBidi"/>
                <w:i/>
                <w:iCs/>
                <w:noProof/>
                <w:sz w:val="20"/>
                <w:lang w:val="lv-LV"/>
              </w:rPr>
              <w:t>Pecten, Chlamys</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Placopecten</w:t>
            </w:r>
            <w:r w:rsidRPr="00A145F9">
              <w:rPr>
                <w:rFonts w:asciiTheme="majorBidi" w:hAnsiTheme="majorBidi" w:cstheme="majorBidi"/>
                <w:noProof/>
                <w:sz w:val="20"/>
                <w:lang w:val="lv-LV"/>
              </w:rPr>
              <w:t xml:space="preserve"> ģints ķemmīšgliemenes, ieskaitot karaliskās vēdekļgliemenes,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6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6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03" w14:textId="77777777" w:rsidTr="002C3385">
        <w:tc>
          <w:tcPr>
            <w:tcW w:w="1149" w:type="dxa"/>
            <w:tcBorders>
              <w:top w:val="nil"/>
              <w:left w:val="single" w:sz="4" w:space="0" w:color="auto"/>
              <w:bottom w:val="single" w:sz="4" w:space="0" w:color="auto"/>
              <w:right w:val="single" w:sz="4" w:space="0" w:color="auto"/>
            </w:tcBorders>
          </w:tcPr>
          <w:p w14:paraId="24D286FE" w14:textId="77777777" w:rsidR="002C3385" w:rsidRPr="00A145F9" w:rsidRDefault="002C3385" w:rsidP="00834FC1">
            <w:pPr>
              <w:spacing w:before="60" w:after="60" w:line="240" w:lineRule="auto"/>
              <w:rPr>
                <w:sz w:val="20"/>
                <w:lang w:val="lv-LV" w:eastAsia="en-GB"/>
              </w:rPr>
            </w:pPr>
            <w:r w:rsidRPr="00A145F9">
              <w:rPr>
                <w:sz w:val="20"/>
                <w:lang w:val="lv-LV" w:eastAsia="en-GB"/>
              </w:rPr>
              <w:t>0307 31 10</w:t>
            </w:r>
          </w:p>
        </w:tc>
        <w:tc>
          <w:tcPr>
            <w:tcW w:w="284" w:type="dxa"/>
            <w:tcBorders>
              <w:top w:val="single" w:sz="4" w:space="0" w:color="auto"/>
              <w:left w:val="nil"/>
              <w:bottom w:val="single" w:sz="4" w:space="0" w:color="auto"/>
              <w:right w:val="single" w:sz="4" w:space="0" w:color="auto"/>
            </w:tcBorders>
          </w:tcPr>
          <w:p w14:paraId="24D286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Ēdamgliemenes (</w:t>
            </w:r>
            <w:r w:rsidRPr="001C4829">
              <w:rPr>
                <w:rFonts w:asciiTheme="majorBidi" w:hAnsiTheme="majorBidi" w:cstheme="majorBidi"/>
                <w:i/>
                <w:iCs/>
                <w:noProof/>
                <w:sz w:val="20"/>
                <w:lang w:val="lv-LV"/>
              </w:rPr>
              <w:t>Mytilus</w:t>
            </w:r>
            <w:r w:rsidRPr="00A145F9">
              <w:rPr>
                <w:rFonts w:asciiTheme="majorBidi" w:hAnsiTheme="majorBidi" w:cstheme="majorBidi"/>
                <w:noProof/>
                <w:sz w:val="20"/>
                <w:lang w:val="lv-LV"/>
              </w:rPr>
              <w:t xml:space="preserve"> spp.), dzīvas, svaigas vai atdzesētas,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7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09" w14:textId="77777777" w:rsidTr="002C3385">
        <w:tc>
          <w:tcPr>
            <w:tcW w:w="1149" w:type="dxa"/>
            <w:tcBorders>
              <w:top w:val="nil"/>
              <w:left w:val="single" w:sz="4" w:space="0" w:color="auto"/>
              <w:bottom w:val="single" w:sz="4" w:space="0" w:color="auto"/>
              <w:right w:val="single" w:sz="4" w:space="0" w:color="auto"/>
            </w:tcBorders>
          </w:tcPr>
          <w:p w14:paraId="24D28704" w14:textId="77777777" w:rsidR="002C3385" w:rsidRPr="00A145F9" w:rsidRDefault="002C3385" w:rsidP="00834FC1">
            <w:pPr>
              <w:spacing w:before="60" w:after="60" w:line="240" w:lineRule="auto"/>
              <w:rPr>
                <w:sz w:val="20"/>
                <w:lang w:val="lv-LV" w:eastAsia="en-GB"/>
              </w:rPr>
            </w:pPr>
            <w:r w:rsidRPr="00A145F9">
              <w:rPr>
                <w:sz w:val="20"/>
                <w:lang w:val="lv-LV" w:eastAsia="en-GB"/>
              </w:rPr>
              <w:t>0307 31 90</w:t>
            </w:r>
          </w:p>
        </w:tc>
        <w:tc>
          <w:tcPr>
            <w:tcW w:w="284" w:type="dxa"/>
            <w:tcBorders>
              <w:top w:val="single" w:sz="4" w:space="0" w:color="auto"/>
              <w:left w:val="nil"/>
              <w:bottom w:val="single" w:sz="4" w:space="0" w:color="auto"/>
              <w:right w:val="single" w:sz="4" w:space="0" w:color="auto"/>
            </w:tcBorders>
          </w:tcPr>
          <w:p w14:paraId="24D287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Ēdamgliemenes (</w:t>
            </w:r>
            <w:r w:rsidRPr="001C4829">
              <w:rPr>
                <w:rFonts w:asciiTheme="majorBidi" w:hAnsiTheme="majorBidi" w:cstheme="majorBidi"/>
                <w:i/>
                <w:iCs/>
                <w:noProof/>
                <w:sz w:val="20"/>
                <w:lang w:val="lv-LV"/>
              </w:rPr>
              <w:t>Perna</w:t>
            </w:r>
            <w:r w:rsidRPr="00A145F9">
              <w:rPr>
                <w:rFonts w:asciiTheme="majorBidi" w:hAnsiTheme="majorBidi" w:cstheme="majorBidi"/>
                <w:noProof/>
                <w:sz w:val="20"/>
                <w:lang w:val="lv-LV"/>
              </w:rPr>
              <w:t xml:space="preserve"> spp.), dzīvas, svaigas vai atdzesētas,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0F" w14:textId="77777777" w:rsidTr="002C3385">
        <w:tc>
          <w:tcPr>
            <w:tcW w:w="1149" w:type="dxa"/>
            <w:tcBorders>
              <w:top w:val="nil"/>
              <w:left w:val="single" w:sz="4" w:space="0" w:color="auto"/>
              <w:bottom w:val="single" w:sz="4" w:space="0" w:color="auto"/>
              <w:right w:val="single" w:sz="4" w:space="0" w:color="auto"/>
            </w:tcBorders>
          </w:tcPr>
          <w:p w14:paraId="24D2870A" w14:textId="77777777" w:rsidR="002C3385" w:rsidRPr="00A145F9" w:rsidRDefault="002C3385" w:rsidP="00834FC1">
            <w:pPr>
              <w:spacing w:before="60" w:after="60" w:line="240" w:lineRule="auto"/>
              <w:rPr>
                <w:sz w:val="20"/>
                <w:lang w:val="lv-LV" w:eastAsia="en-GB"/>
              </w:rPr>
            </w:pPr>
            <w:r w:rsidRPr="00A145F9">
              <w:rPr>
                <w:sz w:val="20"/>
                <w:lang w:val="lv-LV" w:eastAsia="en-GB"/>
              </w:rPr>
              <w:t>0307 39 10</w:t>
            </w:r>
          </w:p>
        </w:tc>
        <w:tc>
          <w:tcPr>
            <w:tcW w:w="284" w:type="dxa"/>
            <w:tcBorders>
              <w:top w:val="single" w:sz="4" w:space="0" w:color="auto"/>
              <w:left w:val="nil"/>
              <w:bottom w:val="single" w:sz="4" w:space="0" w:color="auto"/>
              <w:right w:val="single" w:sz="4" w:space="0" w:color="auto"/>
            </w:tcBorders>
          </w:tcPr>
          <w:p w14:paraId="24D287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Ēdamgliemenes (</w:t>
            </w:r>
            <w:r w:rsidRPr="001C4829">
              <w:rPr>
                <w:rFonts w:asciiTheme="majorBidi" w:hAnsiTheme="majorBidi" w:cstheme="majorBidi"/>
                <w:i/>
                <w:iCs/>
                <w:noProof/>
                <w:sz w:val="20"/>
                <w:lang w:val="lv-LV"/>
              </w:rPr>
              <w:t>Mytilus</w:t>
            </w:r>
            <w:r w:rsidRPr="00A145F9">
              <w:rPr>
                <w:rFonts w:asciiTheme="majorBidi" w:hAnsiTheme="majorBidi" w:cstheme="majorBidi"/>
                <w:noProof/>
                <w:sz w:val="20"/>
                <w:lang w:val="lv-LV"/>
              </w:rPr>
              <w:t xml:space="preserve"> spp.), saldētas, žāvētas, sālītas vai sālījumā,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7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15" w14:textId="77777777" w:rsidTr="002C3385">
        <w:tc>
          <w:tcPr>
            <w:tcW w:w="1149" w:type="dxa"/>
            <w:tcBorders>
              <w:top w:val="nil"/>
              <w:left w:val="single" w:sz="4" w:space="0" w:color="auto"/>
              <w:bottom w:val="single" w:sz="4" w:space="0" w:color="auto"/>
              <w:right w:val="single" w:sz="4" w:space="0" w:color="auto"/>
            </w:tcBorders>
          </w:tcPr>
          <w:p w14:paraId="24D28710" w14:textId="77777777" w:rsidR="002C3385" w:rsidRPr="00A145F9" w:rsidRDefault="002C3385" w:rsidP="00834FC1">
            <w:pPr>
              <w:spacing w:before="60" w:after="60" w:line="240" w:lineRule="auto"/>
              <w:rPr>
                <w:sz w:val="20"/>
                <w:lang w:val="lv-LV" w:eastAsia="en-GB"/>
              </w:rPr>
            </w:pPr>
            <w:r w:rsidRPr="00A145F9">
              <w:rPr>
                <w:sz w:val="20"/>
                <w:lang w:val="lv-LV" w:eastAsia="en-GB"/>
              </w:rPr>
              <w:t>0307 39 90</w:t>
            </w:r>
          </w:p>
        </w:tc>
        <w:tc>
          <w:tcPr>
            <w:tcW w:w="284" w:type="dxa"/>
            <w:tcBorders>
              <w:top w:val="single" w:sz="4" w:space="0" w:color="auto"/>
              <w:left w:val="nil"/>
              <w:bottom w:val="single" w:sz="4" w:space="0" w:color="auto"/>
              <w:right w:val="single" w:sz="4" w:space="0" w:color="auto"/>
            </w:tcBorders>
          </w:tcPr>
          <w:p w14:paraId="24D287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Ēdamgliemenes (</w:t>
            </w:r>
            <w:r w:rsidRPr="001C4829">
              <w:rPr>
                <w:rFonts w:asciiTheme="majorBidi" w:hAnsiTheme="majorBidi" w:cstheme="majorBidi"/>
                <w:i/>
                <w:iCs/>
                <w:noProof/>
                <w:sz w:val="20"/>
                <w:lang w:val="lv-LV"/>
              </w:rPr>
              <w:t>Perna</w:t>
            </w:r>
            <w:r w:rsidRPr="00A145F9">
              <w:rPr>
                <w:rFonts w:asciiTheme="majorBidi" w:hAnsiTheme="majorBidi" w:cstheme="majorBidi"/>
                <w:noProof/>
                <w:sz w:val="20"/>
                <w:lang w:val="lv-LV"/>
              </w:rPr>
              <w:t xml:space="preserve"> spp.), saldētas, žāvētas, sālītas vai sālījumā,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1B" w14:textId="77777777" w:rsidTr="002C3385">
        <w:tc>
          <w:tcPr>
            <w:tcW w:w="1149" w:type="dxa"/>
            <w:tcBorders>
              <w:top w:val="nil"/>
              <w:left w:val="single" w:sz="4" w:space="0" w:color="auto"/>
              <w:bottom w:val="single" w:sz="4" w:space="0" w:color="auto"/>
              <w:right w:val="single" w:sz="4" w:space="0" w:color="auto"/>
            </w:tcBorders>
          </w:tcPr>
          <w:p w14:paraId="24D28716" w14:textId="77777777" w:rsidR="002C3385" w:rsidRPr="00A145F9" w:rsidRDefault="002C3385" w:rsidP="00834FC1">
            <w:pPr>
              <w:spacing w:before="60" w:after="60" w:line="240" w:lineRule="auto"/>
              <w:rPr>
                <w:sz w:val="20"/>
                <w:lang w:val="lv-LV" w:eastAsia="en-GB"/>
              </w:rPr>
            </w:pPr>
            <w:r w:rsidRPr="00A145F9">
              <w:rPr>
                <w:sz w:val="20"/>
                <w:lang w:val="lv-LV" w:eastAsia="en-GB"/>
              </w:rPr>
              <w:t>0307 41 10</w:t>
            </w:r>
          </w:p>
        </w:tc>
        <w:tc>
          <w:tcPr>
            <w:tcW w:w="284" w:type="dxa"/>
            <w:tcBorders>
              <w:top w:val="single" w:sz="4" w:space="0" w:color="auto"/>
              <w:left w:val="nil"/>
              <w:bottom w:val="single" w:sz="4" w:space="0" w:color="auto"/>
              <w:right w:val="single" w:sz="4" w:space="0" w:color="auto"/>
            </w:tcBorders>
          </w:tcPr>
          <w:p w14:paraId="24D287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Sēpijas (</w:t>
            </w:r>
            <w:r w:rsidRPr="001C4829">
              <w:rPr>
                <w:rFonts w:asciiTheme="majorBidi" w:hAnsiTheme="majorBidi" w:cstheme="majorBidi"/>
                <w:i/>
                <w:iCs/>
                <w:noProof/>
                <w:sz w:val="20"/>
                <w:lang w:val="lv-LV"/>
              </w:rPr>
              <w:t>Sepia officinalis, Rossia macrosoma, Sepiola</w:t>
            </w:r>
            <w:r w:rsidRPr="00A145F9">
              <w:rPr>
                <w:rFonts w:asciiTheme="majorBidi" w:hAnsiTheme="majorBidi" w:cstheme="majorBidi"/>
                <w:noProof/>
                <w:sz w:val="20"/>
                <w:lang w:val="lv-LV"/>
              </w:rPr>
              <w:t xml:space="preserve"> spp.), dzīvas, svaigas vai atdzesētas,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21" w14:textId="77777777" w:rsidTr="002C3385">
        <w:tc>
          <w:tcPr>
            <w:tcW w:w="1149" w:type="dxa"/>
            <w:tcBorders>
              <w:top w:val="nil"/>
              <w:left w:val="single" w:sz="4" w:space="0" w:color="auto"/>
              <w:bottom w:val="single" w:sz="4" w:space="0" w:color="auto"/>
              <w:right w:val="single" w:sz="4" w:space="0" w:color="auto"/>
            </w:tcBorders>
          </w:tcPr>
          <w:p w14:paraId="24D2871C" w14:textId="77777777" w:rsidR="002C3385" w:rsidRPr="00A145F9" w:rsidRDefault="002C3385" w:rsidP="00834FC1">
            <w:pPr>
              <w:spacing w:before="60" w:after="60" w:line="240" w:lineRule="auto"/>
              <w:rPr>
                <w:sz w:val="20"/>
                <w:lang w:val="lv-LV" w:eastAsia="en-GB"/>
              </w:rPr>
            </w:pPr>
            <w:r w:rsidRPr="00A145F9">
              <w:rPr>
                <w:sz w:val="20"/>
                <w:lang w:val="lv-LV" w:eastAsia="en-GB"/>
              </w:rPr>
              <w:t>0307 41 91</w:t>
            </w:r>
          </w:p>
        </w:tc>
        <w:tc>
          <w:tcPr>
            <w:tcW w:w="284" w:type="dxa"/>
            <w:tcBorders>
              <w:top w:val="single" w:sz="4" w:space="0" w:color="auto"/>
              <w:left w:val="nil"/>
              <w:bottom w:val="single" w:sz="4" w:space="0" w:color="auto"/>
              <w:right w:val="single" w:sz="4" w:space="0" w:color="auto"/>
            </w:tcBorders>
          </w:tcPr>
          <w:p w14:paraId="24D287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Kalmāri (</w:t>
            </w:r>
            <w:r w:rsidRPr="001C4829">
              <w:rPr>
                <w:rFonts w:asciiTheme="majorBidi" w:hAnsiTheme="majorBidi" w:cstheme="majorBidi"/>
                <w:i/>
                <w:iCs/>
                <w:noProof/>
                <w:sz w:val="20"/>
                <w:lang w:val="lv-LV"/>
              </w:rPr>
              <w:t xml:space="preserve">Loligo </w:t>
            </w:r>
            <w:r w:rsidRPr="001C4829">
              <w:rPr>
                <w:rFonts w:asciiTheme="majorBidi" w:hAnsiTheme="majorBidi" w:cstheme="majorBidi"/>
                <w:noProof/>
                <w:sz w:val="20"/>
                <w:lang w:val="lv-LV"/>
              </w:rPr>
              <w:t>spp</w:t>
            </w:r>
            <w:r w:rsidRPr="001C4829">
              <w:rPr>
                <w:rFonts w:asciiTheme="majorBidi" w:hAnsiTheme="majorBidi" w:cstheme="majorBidi"/>
                <w:i/>
                <w:iCs/>
                <w:noProof/>
                <w:sz w:val="20"/>
                <w:lang w:val="lv-LV"/>
              </w:rPr>
              <w:t>., Ommastrephes sagittatus</w:t>
            </w:r>
            <w:r w:rsidRPr="00A145F9">
              <w:rPr>
                <w:rFonts w:asciiTheme="majorBidi" w:hAnsiTheme="majorBidi" w:cstheme="majorBidi"/>
                <w:noProof/>
                <w:sz w:val="20"/>
                <w:lang w:val="lv-LV"/>
              </w:rPr>
              <w:t>), dzīvi, svaigi vai atdzesēti,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27" w14:textId="77777777" w:rsidTr="002C3385">
        <w:tc>
          <w:tcPr>
            <w:tcW w:w="1149" w:type="dxa"/>
            <w:tcBorders>
              <w:top w:val="nil"/>
              <w:left w:val="single" w:sz="4" w:space="0" w:color="auto"/>
              <w:bottom w:val="single" w:sz="4" w:space="0" w:color="auto"/>
              <w:right w:val="single" w:sz="4" w:space="0" w:color="auto"/>
            </w:tcBorders>
          </w:tcPr>
          <w:p w14:paraId="24D28722" w14:textId="77777777" w:rsidR="002C3385" w:rsidRPr="00A145F9" w:rsidRDefault="002C3385" w:rsidP="00834FC1">
            <w:pPr>
              <w:spacing w:before="60" w:after="60" w:line="240" w:lineRule="auto"/>
              <w:rPr>
                <w:sz w:val="20"/>
                <w:lang w:val="lv-LV" w:eastAsia="en-GB"/>
              </w:rPr>
            </w:pPr>
            <w:r w:rsidRPr="00A145F9">
              <w:rPr>
                <w:sz w:val="20"/>
                <w:lang w:val="lv-LV" w:eastAsia="en-GB"/>
              </w:rPr>
              <w:t>0307 41 99</w:t>
            </w:r>
          </w:p>
        </w:tc>
        <w:tc>
          <w:tcPr>
            <w:tcW w:w="284" w:type="dxa"/>
            <w:tcBorders>
              <w:top w:val="single" w:sz="4" w:space="0" w:color="auto"/>
              <w:left w:val="nil"/>
              <w:bottom w:val="single" w:sz="4" w:space="0" w:color="auto"/>
              <w:right w:val="single" w:sz="4" w:space="0" w:color="auto"/>
            </w:tcBorders>
          </w:tcPr>
          <w:p w14:paraId="24D28723"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24"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Kalmāri </w:t>
            </w:r>
            <w:r w:rsidRPr="001C4829">
              <w:rPr>
                <w:rFonts w:asciiTheme="majorBidi" w:hAnsiTheme="majorBidi" w:cstheme="majorBidi"/>
                <w:i/>
                <w:iCs/>
                <w:noProof/>
                <w:sz w:val="20"/>
                <w:lang w:val="lv-LV"/>
              </w:rPr>
              <w:t>Ommastrephs</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Nototodarus</w:t>
            </w:r>
            <w:r w:rsidRPr="00A145F9">
              <w:rPr>
                <w:rFonts w:asciiTheme="majorBidi" w:hAnsiTheme="majorBidi" w:cstheme="majorBidi"/>
                <w:noProof/>
                <w:sz w:val="20"/>
                <w:lang w:val="lv-LV"/>
              </w:rPr>
              <w:t xml:space="preserve"> spp. un </w:t>
            </w:r>
            <w:r w:rsidRPr="001C4829">
              <w:rPr>
                <w:rFonts w:asciiTheme="majorBidi" w:hAnsiTheme="majorBidi" w:cstheme="majorBidi"/>
                <w:i/>
                <w:iCs/>
                <w:noProof/>
                <w:sz w:val="20"/>
                <w:lang w:val="lv-LV"/>
              </w:rPr>
              <w:t>Sepioteuthis</w:t>
            </w:r>
            <w:r w:rsidRPr="00A145F9">
              <w:rPr>
                <w:rFonts w:asciiTheme="majorBidi" w:hAnsiTheme="majorBidi" w:cstheme="majorBidi"/>
                <w:noProof/>
                <w:sz w:val="20"/>
                <w:lang w:val="lv-LV"/>
              </w:rPr>
              <w:t xml:space="preserve"> spp., dzīvi, svaigi vai atdzesēti, čaulā vai bez tās (izņemot </w:t>
            </w:r>
            <w:r w:rsidRPr="001C4829">
              <w:rPr>
                <w:rFonts w:asciiTheme="majorBidi" w:hAnsiTheme="majorBidi" w:cstheme="majorBidi"/>
                <w:i/>
                <w:iCs/>
                <w:noProof/>
                <w:sz w:val="20"/>
                <w:lang w:val="lv-LV"/>
              </w:rPr>
              <w:t>Ommastrephes Sagittatus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7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2D" w14:textId="77777777" w:rsidTr="002C3385">
        <w:tc>
          <w:tcPr>
            <w:tcW w:w="1149" w:type="dxa"/>
            <w:tcBorders>
              <w:top w:val="nil"/>
              <w:left w:val="single" w:sz="4" w:space="0" w:color="auto"/>
              <w:bottom w:val="single" w:sz="4" w:space="0" w:color="auto"/>
              <w:right w:val="single" w:sz="4" w:space="0" w:color="auto"/>
            </w:tcBorders>
          </w:tcPr>
          <w:p w14:paraId="24D28728" w14:textId="77777777" w:rsidR="002C3385" w:rsidRPr="00A145F9" w:rsidRDefault="002C3385" w:rsidP="00834FC1">
            <w:pPr>
              <w:spacing w:before="60" w:after="60" w:line="240" w:lineRule="auto"/>
              <w:rPr>
                <w:sz w:val="20"/>
                <w:lang w:val="lv-LV" w:eastAsia="en-GB"/>
              </w:rPr>
            </w:pPr>
            <w:r w:rsidRPr="00A145F9">
              <w:rPr>
                <w:sz w:val="20"/>
                <w:lang w:val="lv-LV" w:eastAsia="en-GB"/>
              </w:rPr>
              <w:t>0307 49 01</w:t>
            </w:r>
          </w:p>
        </w:tc>
        <w:tc>
          <w:tcPr>
            <w:tcW w:w="284" w:type="dxa"/>
            <w:tcBorders>
              <w:top w:val="single" w:sz="4" w:space="0" w:color="auto"/>
              <w:left w:val="nil"/>
              <w:bottom w:val="single" w:sz="4" w:space="0" w:color="auto"/>
              <w:right w:val="single" w:sz="4" w:space="0" w:color="auto"/>
            </w:tcBorders>
          </w:tcPr>
          <w:p w14:paraId="24D287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mazās sēpijas (</w:t>
            </w:r>
            <w:r w:rsidRPr="001C4829">
              <w:rPr>
                <w:rFonts w:asciiTheme="majorBidi" w:hAnsiTheme="majorBidi" w:cstheme="majorBidi"/>
                <w:i/>
                <w:iCs/>
                <w:noProof/>
                <w:sz w:val="20"/>
                <w:lang w:val="lv-LV"/>
              </w:rPr>
              <w:t>Sepiola rondeleti</w:t>
            </w:r>
            <w:r w:rsidRPr="00A145F9">
              <w:rPr>
                <w:rFonts w:asciiTheme="majorBidi" w:hAnsiTheme="majorBidi" w:cstheme="majorBidi"/>
                <w:noProof/>
                <w:sz w:val="20"/>
                <w:lang w:val="lv-LV"/>
              </w:rPr>
              <w:t>),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33" w14:textId="77777777" w:rsidTr="002C3385">
        <w:tc>
          <w:tcPr>
            <w:tcW w:w="1149" w:type="dxa"/>
            <w:tcBorders>
              <w:top w:val="nil"/>
              <w:left w:val="single" w:sz="4" w:space="0" w:color="auto"/>
              <w:bottom w:val="single" w:sz="4" w:space="0" w:color="auto"/>
              <w:right w:val="single" w:sz="4" w:space="0" w:color="auto"/>
            </w:tcBorders>
          </w:tcPr>
          <w:p w14:paraId="24D2872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0307 49 11</w:t>
            </w:r>
          </w:p>
        </w:tc>
        <w:tc>
          <w:tcPr>
            <w:tcW w:w="284" w:type="dxa"/>
            <w:tcBorders>
              <w:top w:val="single" w:sz="4" w:space="0" w:color="auto"/>
              <w:left w:val="nil"/>
              <w:bottom w:val="single" w:sz="4" w:space="0" w:color="auto"/>
              <w:right w:val="single" w:sz="4" w:space="0" w:color="auto"/>
            </w:tcBorders>
          </w:tcPr>
          <w:p w14:paraId="24D287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sēpijas (</w:t>
            </w:r>
            <w:r w:rsidRPr="001C4829">
              <w:rPr>
                <w:rFonts w:asciiTheme="majorBidi" w:hAnsiTheme="majorBidi" w:cstheme="majorBidi"/>
                <w:i/>
                <w:iCs/>
                <w:noProof/>
                <w:sz w:val="20"/>
                <w:lang w:val="lv-LV"/>
              </w:rPr>
              <w:t>Sepiola</w:t>
            </w:r>
            <w:r w:rsidRPr="00A145F9">
              <w:rPr>
                <w:rFonts w:asciiTheme="majorBidi" w:hAnsiTheme="majorBidi" w:cstheme="majorBidi"/>
                <w:noProof/>
                <w:sz w:val="20"/>
                <w:lang w:val="lv-LV"/>
              </w:rPr>
              <w:t xml:space="preserve">), čaulā vai bez tās (izņemot </w:t>
            </w:r>
            <w:r w:rsidRPr="001C4829">
              <w:rPr>
                <w:rFonts w:asciiTheme="majorBidi" w:hAnsiTheme="majorBidi" w:cstheme="majorBidi"/>
                <w:i/>
                <w:iCs/>
                <w:noProof/>
                <w:sz w:val="20"/>
                <w:lang w:val="lv-LV"/>
              </w:rPr>
              <w:t>Sepiola rondeleti</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7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39" w14:textId="77777777" w:rsidTr="002C3385">
        <w:tc>
          <w:tcPr>
            <w:tcW w:w="1149" w:type="dxa"/>
            <w:tcBorders>
              <w:top w:val="nil"/>
              <w:left w:val="single" w:sz="4" w:space="0" w:color="auto"/>
              <w:bottom w:val="single" w:sz="4" w:space="0" w:color="auto"/>
              <w:right w:val="single" w:sz="4" w:space="0" w:color="auto"/>
            </w:tcBorders>
          </w:tcPr>
          <w:p w14:paraId="24D28734" w14:textId="77777777" w:rsidR="002C3385" w:rsidRPr="00A145F9" w:rsidRDefault="002C3385" w:rsidP="00834FC1">
            <w:pPr>
              <w:spacing w:before="60" w:after="60" w:line="240" w:lineRule="auto"/>
              <w:rPr>
                <w:sz w:val="20"/>
                <w:lang w:val="lv-LV" w:eastAsia="en-GB"/>
              </w:rPr>
            </w:pPr>
            <w:r w:rsidRPr="00A145F9">
              <w:rPr>
                <w:sz w:val="20"/>
                <w:lang w:val="lv-LV" w:eastAsia="en-GB"/>
              </w:rPr>
              <w:t>0307 49 18</w:t>
            </w:r>
          </w:p>
        </w:tc>
        <w:tc>
          <w:tcPr>
            <w:tcW w:w="284" w:type="dxa"/>
            <w:tcBorders>
              <w:top w:val="single" w:sz="4" w:space="0" w:color="auto"/>
              <w:left w:val="nil"/>
              <w:bottom w:val="single" w:sz="4" w:space="0" w:color="auto"/>
              <w:right w:val="single" w:sz="4" w:space="0" w:color="auto"/>
            </w:tcBorders>
          </w:tcPr>
          <w:p w14:paraId="24D28735"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36"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sēpijas (</w:t>
            </w:r>
            <w:r w:rsidRPr="001C4829">
              <w:rPr>
                <w:rFonts w:asciiTheme="majorBidi" w:hAnsiTheme="majorBidi" w:cstheme="majorBidi"/>
                <w:i/>
                <w:iCs/>
                <w:noProof/>
                <w:sz w:val="20"/>
                <w:lang w:val="lv-LV"/>
              </w:rPr>
              <w:t>Sepia officinalis</w:t>
            </w:r>
            <w:r w:rsidRPr="00A145F9">
              <w:rPr>
                <w:rFonts w:asciiTheme="majorBidi" w:hAnsiTheme="majorBidi" w:cstheme="majorBidi"/>
                <w:noProof/>
                <w:sz w:val="20"/>
                <w:lang w:val="lv-LV"/>
              </w:rPr>
              <w:t xml:space="preserve"> un </w:t>
            </w:r>
            <w:r w:rsidRPr="001C4829">
              <w:rPr>
                <w:rFonts w:asciiTheme="majorBidi" w:hAnsiTheme="majorBidi" w:cstheme="majorBidi"/>
                <w:i/>
                <w:iCs/>
                <w:noProof/>
                <w:sz w:val="20"/>
                <w:lang w:val="lv-LV"/>
              </w:rPr>
              <w:t>Rossia macrosoma</w:t>
            </w:r>
            <w:r w:rsidRPr="00A145F9">
              <w:rPr>
                <w:rFonts w:asciiTheme="majorBidi" w:hAnsiTheme="majorBidi" w:cstheme="majorBidi"/>
                <w:noProof/>
                <w:sz w:val="20"/>
                <w:lang w:val="lv-LV"/>
              </w:rPr>
              <w:t>),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3F" w14:textId="77777777" w:rsidTr="002C3385">
        <w:tc>
          <w:tcPr>
            <w:tcW w:w="1149" w:type="dxa"/>
            <w:tcBorders>
              <w:top w:val="nil"/>
              <w:left w:val="single" w:sz="4" w:space="0" w:color="auto"/>
              <w:bottom w:val="single" w:sz="4" w:space="0" w:color="auto"/>
              <w:right w:val="single" w:sz="4" w:space="0" w:color="auto"/>
            </w:tcBorders>
          </w:tcPr>
          <w:p w14:paraId="24D2873A" w14:textId="77777777" w:rsidR="002C3385" w:rsidRPr="00A145F9" w:rsidRDefault="002C3385" w:rsidP="00834FC1">
            <w:pPr>
              <w:spacing w:before="60" w:after="60" w:line="240" w:lineRule="auto"/>
              <w:rPr>
                <w:sz w:val="20"/>
                <w:lang w:val="lv-LV" w:eastAsia="en-GB"/>
              </w:rPr>
            </w:pPr>
            <w:r w:rsidRPr="00A145F9">
              <w:rPr>
                <w:sz w:val="20"/>
                <w:lang w:val="lv-LV" w:eastAsia="en-GB"/>
              </w:rPr>
              <w:t>0307 49 31</w:t>
            </w:r>
          </w:p>
        </w:tc>
        <w:tc>
          <w:tcPr>
            <w:tcW w:w="284" w:type="dxa"/>
            <w:tcBorders>
              <w:top w:val="single" w:sz="4" w:space="0" w:color="auto"/>
              <w:left w:val="nil"/>
              <w:bottom w:val="single" w:sz="4" w:space="0" w:color="auto"/>
              <w:right w:val="single" w:sz="4" w:space="0" w:color="auto"/>
            </w:tcBorders>
          </w:tcPr>
          <w:p w14:paraId="24D287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parastie kalmāri (</w:t>
            </w:r>
            <w:r w:rsidRPr="001C4829">
              <w:rPr>
                <w:rFonts w:asciiTheme="majorBidi" w:hAnsiTheme="majorBidi" w:cstheme="majorBidi"/>
                <w:i/>
                <w:iCs/>
                <w:noProof/>
                <w:sz w:val="20"/>
                <w:lang w:val="lv-LV"/>
              </w:rPr>
              <w:t>Loligo vulgaris</w:t>
            </w:r>
            <w:r w:rsidRPr="00A145F9">
              <w:rPr>
                <w:rFonts w:asciiTheme="majorBidi" w:hAnsiTheme="majorBidi" w:cstheme="majorBidi"/>
                <w:noProof/>
                <w:sz w:val="20"/>
                <w:lang w:val="lv-LV"/>
              </w:rPr>
              <w:t>),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45" w14:textId="77777777" w:rsidTr="002C3385">
        <w:tc>
          <w:tcPr>
            <w:tcW w:w="1149" w:type="dxa"/>
            <w:tcBorders>
              <w:top w:val="nil"/>
              <w:left w:val="single" w:sz="4" w:space="0" w:color="auto"/>
              <w:bottom w:val="single" w:sz="4" w:space="0" w:color="auto"/>
              <w:right w:val="single" w:sz="4" w:space="0" w:color="auto"/>
            </w:tcBorders>
          </w:tcPr>
          <w:p w14:paraId="24D28740" w14:textId="77777777" w:rsidR="002C3385" w:rsidRPr="00A145F9" w:rsidRDefault="002C3385" w:rsidP="00834FC1">
            <w:pPr>
              <w:spacing w:before="60" w:after="60" w:line="240" w:lineRule="auto"/>
              <w:rPr>
                <w:sz w:val="20"/>
                <w:lang w:val="lv-LV" w:eastAsia="en-GB"/>
              </w:rPr>
            </w:pPr>
            <w:r w:rsidRPr="00A145F9">
              <w:rPr>
                <w:sz w:val="20"/>
                <w:lang w:val="lv-LV" w:eastAsia="en-GB"/>
              </w:rPr>
              <w:t>0307 49 33</w:t>
            </w:r>
          </w:p>
        </w:tc>
        <w:tc>
          <w:tcPr>
            <w:tcW w:w="284" w:type="dxa"/>
            <w:tcBorders>
              <w:top w:val="single" w:sz="4" w:space="0" w:color="auto"/>
              <w:left w:val="nil"/>
              <w:bottom w:val="single" w:sz="4" w:space="0" w:color="auto"/>
              <w:right w:val="single" w:sz="4" w:space="0" w:color="auto"/>
            </w:tcBorders>
          </w:tcPr>
          <w:p w14:paraId="24D287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garspuru kalmāri (</w:t>
            </w:r>
            <w:r w:rsidRPr="001C4829">
              <w:rPr>
                <w:rFonts w:asciiTheme="majorBidi" w:hAnsiTheme="majorBidi" w:cstheme="majorBidi"/>
                <w:i/>
                <w:iCs/>
                <w:noProof/>
                <w:sz w:val="20"/>
                <w:lang w:val="lv-LV"/>
              </w:rPr>
              <w:t>Loligo pealei</w:t>
            </w:r>
            <w:r w:rsidRPr="00A145F9">
              <w:rPr>
                <w:rFonts w:asciiTheme="majorBidi" w:hAnsiTheme="majorBidi" w:cstheme="majorBidi"/>
                <w:noProof/>
                <w:sz w:val="20"/>
                <w:lang w:val="lv-LV"/>
              </w:rPr>
              <w:t>),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4B" w14:textId="77777777" w:rsidTr="002C3385">
        <w:tc>
          <w:tcPr>
            <w:tcW w:w="1149" w:type="dxa"/>
            <w:tcBorders>
              <w:top w:val="nil"/>
              <w:left w:val="single" w:sz="4" w:space="0" w:color="auto"/>
              <w:bottom w:val="single" w:sz="4" w:space="0" w:color="auto"/>
              <w:right w:val="single" w:sz="4" w:space="0" w:color="auto"/>
            </w:tcBorders>
          </w:tcPr>
          <w:p w14:paraId="24D28746" w14:textId="77777777" w:rsidR="002C3385" w:rsidRPr="00A145F9" w:rsidRDefault="002C3385" w:rsidP="00834FC1">
            <w:pPr>
              <w:spacing w:before="60" w:after="60" w:line="240" w:lineRule="auto"/>
              <w:rPr>
                <w:sz w:val="20"/>
                <w:lang w:val="lv-LV" w:eastAsia="en-GB"/>
              </w:rPr>
            </w:pPr>
            <w:r w:rsidRPr="00A145F9">
              <w:rPr>
                <w:sz w:val="20"/>
                <w:lang w:val="lv-LV" w:eastAsia="en-GB"/>
              </w:rPr>
              <w:t>0307 49 35</w:t>
            </w:r>
          </w:p>
        </w:tc>
        <w:tc>
          <w:tcPr>
            <w:tcW w:w="284" w:type="dxa"/>
            <w:tcBorders>
              <w:top w:val="single" w:sz="4" w:space="0" w:color="auto"/>
              <w:left w:val="nil"/>
              <w:bottom w:val="single" w:sz="4" w:space="0" w:color="auto"/>
              <w:right w:val="single" w:sz="4" w:space="0" w:color="auto"/>
            </w:tcBorders>
          </w:tcPr>
          <w:p w14:paraId="24D287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kalmāri (</w:t>
            </w:r>
            <w:r w:rsidRPr="001C4829">
              <w:rPr>
                <w:rFonts w:asciiTheme="majorBidi" w:hAnsiTheme="majorBidi" w:cstheme="majorBidi"/>
                <w:i/>
                <w:iCs/>
                <w:noProof/>
                <w:sz w:val="20"/>
                <w:lang w:val="lv-LV"/>
              </w:rPr>
              <w:t>Loligo patagonica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7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51" w14:textId="77777777" w:rsidTr="002C3385">
        <w:tc>
          <w:tcPr>
            <w:tcW w:w="1149" w:type="dxa"/>
            <w:tcBorders>
              <w:top w:val="nil"/>
              <w:left w:val="single" w:sz="4" w:space="0" w:color="auto"/>
              <w:bottom w:val="single" w:sz="4" w:space="0" w:color="auto"/>
              <w:right w:val="single" w:sz="4" w:space="0" w:color="auto"/>
            </w:tcBorders>
          </w:tcPr>
          <w:p w14:paraId="24D2874C" w14:textId="77777777" w:rsidR="002C3385" w:rsidRPr="00A145F9" w:rsidRDefault="002C3385" w:rsidP="00834FC1">
            <w:pPr>
              <w:spacing w:before="60" w:after="60" w:line="240" w:lineRule="auto"/>
              <w:rPr>
                <w:sz w:val="20"/>
                <w:lang w:val="lv-LV" w:eastAsia="en-GB"/>
              </w:rPr>
            </w:pPr>
            <w:r w:rsidRPr="00A145F9">
              <w:rPr>
                <w:sz w:val="20"/>
                <w:lang w:val="lv-LV" w:eastAsia="en-GB"/>
              </w:rPr>
              <w:t>0307 49 38</w:t>
            </w:r>
          </w:p>
        </w:tc>
        <w:tc>
          <w:tcPr>
            <w:tcW w:w="284" w:type="dxa"/>
            <w:tcBorders>
              <w:top w:val="single" w:sz="4" w:space="0" w:color="auto"/>
              <w:left w:val="nil"/>
              <w:bottom w:val="single" w:sz="4" w:space="0" w:color="auto"/>
              <w:right w:val="single" w:sz="4" w:space="0" w:color="auto"/>
            </w:tcBorders>
          </w:tcPr>
          <w:p w14:paraId="24D287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kalmāri (</w:t>
            </w:r>
            <w:r w:rsidRPr="001C4829">
              <w:rPr>
                <w:rFonts w:asciiTheme="majorBidi" w:hAnsiTheme="majorBidi" w:cstheme="majorBidi"/>
                <w:i/>
                <w:iCs/>
                <w:noProof/>
                <w:sz w:val="20"/>
                <w:lang w:val="lv-LV"/>
              </w:rPr>
              <w:t>Loligo</w:t>
            </w:r>
            <w:r w:rsidRPr="00A145F9">
              <w:rPr>
                <w:rFonts w:asciiTheme="majorBidi" w:hAnsiTheme="majorBidi" w:cstheme="majorBidi"/>
                <w:noProof/>
                <w:sz w:val="20"/>
                <w:lang w:val="lv-LV"/>
              </w:rPr>
              <w:t xml:space="preserve"> spp.) (izņemot parastos kalmārus (</w:t>
            </w:r>
            <w:r w:rsidRPr="001C4829">
              <w:rPr>
                <w:rFonts w:asciiTheme="majorBidi" w:hAnsiTheme="majorBidi" w:cstheme="majorBidi"/>
                <w:i/>
                <w:iCs/>
                <w:noProof/>
                <w:sz w:val="20"/>
                <w:lang w:val="lv-LV"/>
              </w:rPr>
              <w:t>Loligo vulgaris</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pealei</w:t>
            </w:r>
            <w:r w:rsidRPr="00A145F9">
              <w:rPr>
                <w:rFonts w:asciiTheme="majorBidi" w:hAnsiTheme="majorBidi" w:cstheme="majorBidi"/>
                <w:noProof/>
                <w:sz w:val="20"/>
                <w:lang w:val="lv-LV"/>
              </w:rPr>
              <w:t xml:space="preserve"> un </w:t>
            </w:r>
            <w:r w:rsidRPr="001C4829">
              <w:rPr>
                <w:rFonts w:asciiTheme="majorBidi" w:hAnsiTheme="majorBidi" w:cstheme="majorBidi"/>
                <w:i/>
                <w:iCs/>
                <w:noProof/>
                <w:sz w:val="20"/>
                <w:lang w:val="lv-LV"/>
              </w:rPr>
              <w:t>patagonica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7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57" w14:textId="77777777" w:rsidTr="002C3385">
        <w:tc>
          <w:tcPr>
            <w:tcW w:w="1149" w:type="dxa"/>
            <w:tcBorders>
              <w:top w:val="nil"/>
              <w:left w:val="single" w:sz="4" w:space="0" w:color="auto"/>
              <w:bottom w:val="single" w:sz="4" w:space="0" w:color="auto"/>
              <w:right w:val="single" w:sz="4" w:space="0" w:color="auto"/>
            </w:tcBorders>
          </w:tcPr>
          <w:p w14:paraId="24D28752" w14:textId="77777777" w:rsidR="002C3385" w:rsidRPr="00A145F9" w:rsidRDefault="002C3385" w:rsidP="00834FC1">
            <w:pPr>
              <w:spacing w:before="60" w:after="60" w:line="240" w:lineRule="auto"/>
              <w:rPr>
                <w:sz w:val="20"/>
                <w:lang w:val="lv-LV" w:eastAsia="en-GB"/>
              </w:rPr>
            </w:pPr>
            <w:r w:rsidRPr="00A145F9">
              <w:rPr>
                <w:sz w:val="20"/>
                <w:lang w:val="lv-LV" w:eastAsia="en-GB"/>
              </w:rPr>
              <w:t>0307 49 51</w:t>
            </w:r>
          </w:p>
        </w:tc>
        <w:tc>
          <w:tcPr>
            <w:tcW w:w="284" w:type="dxa"/>
            <w:tcBorders>
              <w:top w:val="single" w:sz="4" w:space="0" w:color="auto"/>
              <w:left w:val="nil"/>
              <w:bottom w:val="single" w:sz="4" w:space="0" w:color="auto"/>
              <w:right w:val="single" w:sz="4" w:space="0" w:color="auto"/>
            </w:tcBorders>
          </w:tcPr>
          <w:p w14:paraId="24D287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kalmāri (</w:t>
            </w:r>
            <w:r w:rsidRPr="000F72DB">
              <w:rPr>
                <w:rFonts w:asciiTheme="majorBidi" w:hAnsiTheme="majorBidi" w:cstheme="majorBidi"/>
                <w:i/>
                <w:iCs/>
                <w:noProof/>
                <w:sz w:val="20"/>
                <w:lang w:val="lv-LV"/>
              </w:rPr>
              <w:t>Ommastrephes sagittatus</w:t>
            </w:r>
            <w:r w:rsidRPr="00A145F9">
              <w:rPr>
                <w:rFonts w:asciiTheme="majorBidi" w:hAnsiTheme="majorBidi" w:cstheme="majorBidi"/>
                <w:noProof/>
                <w:sz w:val="20"/>
                <w:lang w:val="lv-LV"/>
              </w:rPr>
              <w:t>),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5D" w14:textId="77777777" w:rsidTr="002C3385">
        <w:tc>
          <w:tcPr>
            <w:tcW w:w="1149" w:type="dxa"/>
            <w:tcBorders>
              <w:top w:val="nil"/>
              <w:left w:val="single" w:sz="4" w:space="0" w:color="auto"/>
              <w:bottom w:val="single" w:sz="4" w:space="0" w:color="auto"/>
              <w:right w:val="single" w:sz="4" w:space="0" w:color="auto"/>
            </w:tcBorders>
          </w:tcPr>
          <w:p w14:paraId="24D28758" w14:textId="77777777" w:rsidR="002C3385" w:rsidRPr="00A145F9" w:rsidRDefault="002C3385" w:rsidP="00834FC1">
            <w:pPr>
              <w:spacing w:before="60" w:after="60" w:line="240" w:lineRule="auto"/>
              <w:rPr>
                <w:sz w:val="20"/>
                <w:lang w:val="lv-LV" w:eastAsia="en-GB"/>
              </w:rPr>
            </w:pPr>
            <w:r w:rsidRPr="00A145F9">
              <w:rPr>
                <w:sz w:val="20"/>
                <w:lang w:val="lv-LV" w:eastAsia="en-GB"/>
              </w:rPr>
              <w:t>0307 49 59</w:t>
            </w:r>
          </w:p>
        </w:tc>
        <w:tc>
          <w:tcPr>
            <w:tcW w:w="284" w:type="dxa"/>
            <w:tcBorders>
              <w:top w:val="single" w:sz="4" w:space="0" w:color="auto"/>
              <w:left w:val="nil"/>
              <w:bottom w:val="single" w:sz="4" w:space="0" w:color="auto"/>
              <w:right w:val="single" w:sz="4" w:space="0" w:color="auto"/>
            </w:tcBorders>
          </w:tcPr>
          <w:p w14:paraId="24D28759"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5A" w14:textId="77777777" w:rsidR="002C3385" w:rsidRPr="00A145F9" w:rsidRDefault="002C3385" w:rsidP="000F72DB">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kalmāri (</w:t>
            </w:r>
            <w:r w:rsidRPr="000F72DB">
              <w:rPr>
                <w:rFonts w:asciiTheme="majorBidi" w:hAnsiTheme="majorBidi" w:cstheme="majorBidi"/>
                <w:i/>
                <w:iCs/>
                <w:noProof/>
                <w:sz w:val="20"/>
                <w:lang w:val="lv-LV"/>
              </w:rPr>
              <w:t>Ommastrephs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Nototodarus</w:t>
            </w:r>
            <w:r w:rsidRPr="00A145F9">
              <w:rPr>
                <w:rFonts w:asciiTheme="majorBidi" w:hAnsiTheme="majorBidi" w:cstheme="majorBidi"/>
                <w:noProof/>
                <w:sz w:val="20"/>
                <w:lang w:val="lv-LV"/>
              </w:rPr>
              <w:t xml:space="preserve"> spp.) un </w:t>
            </w:r>
            <w:r w:rsidRPr="000F72DB">
              <w:rPr>
                <w:rFonts w:asciiTheme="majorBidi" w:hAnsiTheme="majorBidi" w:cstheme="majorBidi"/>
                <w:i/>
                <w:iCs/>
                <w:noProof/>
                <w:sz w:val="20"/>
                <w:lang w:val="lv-LV"/>
              </w:rPr>
              <w:t>Sepioteuthis</w:t>
            </w:r>
            <w:r w:rsidRPr="00A145F9">
              <w:rPr>
                <w:rFonts w:asciiTheme="majorBidi" w:hAnsiTheme="majorBidi" w:cstheme="majorBidi"/>
                <w:noProof/>
                <w:sz w:val="20"/>
                <w:lang w:val="lv-LV"/>
              </w:rPr>
              <w:t xml:space="preserve"> spp.), čaulā vai bez tās (izņemot </w:t>
            </w:r>
            <w:r w:rsidRPr="000F72DB">
              <w:rPr>
                <w:rFonts w:asciiTheme="majorBidi" w:hAnsiTheme="majorBidi" w:cstheme="majorBidi"/>
                <w:i/>
                <w:iCs/>
                <w:noProof/>
                <w:sz w:val="20"/>
                <w:lang w:val="lv-LV"/>
              </w:rPr>
              <w:t xml:space="preserve">Ommastrephes </w:t>
            </w:r>
            <w:r>
              <w:rPr>
                <w:rFonts w:asciiTheme="majorBidi" w:hAnsiTheme="majorBidi" w:cstheme="majorBidi"/>
                <w:i/>
                <w:iCs/>
                <w:noProof/>
                <w:sz w:val="20"/>
                <w:lang w:val="lv-LV"/>
              </w:rPr>
              <w:t>s</w:t>
            </w:r>
            <w:r w:rsidRPr="000F72DB">
              <w:rPr>
                <w:rFonts w:asciiTheme="majorBidi" w:hAnsiTheme="majorBidi" w:cstheme="majorBidi"/>
                <w:i/>
                <w:iCs/>
                <w:noProof/>
                <w:sz w:val="20"/>
                <w:lang w:val="lv-LV"/>
              </w:rPr>
              <w:t>agittatus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7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63" w14:textId="77777777" w:rsidTr="002C3385">
        <w:tc>
          <w:tcPr>
            <w:tcW w:w="1149" w:type="dxa"/>
            <w:tcBorders>
              <w:top w:val="nil"/>
              <w:left w:val="single" w:sz="4" w:space="0" w:color="auto"/>
              <w:bottom w:val="single" w:sz="4" w:space="0" w:color="auto"/>
              <w:right w:val="single" w:sz="4" w:space="0" w:color="auto"/>
            </w:tcBorders>
          </w:tcPr>
          <w:p w14:paraId="24D2875E" w14:textId="77777777" w:rsidR="002C3385" w:rsidRPr="00A145F9" w:rsidRDefault="002C3385" w:rsidP="00834FC1">
            <w:pPr>
              <w:spacing w:before="60" w:after="60" w:line="240" w:lineRule="auto"/>
              <w:rPr>
                <w:sz w:val="20"/>
                <w:lang w:val="lv-LV" w:eastAsia="en-GB"/>
              </w:rPr>
            </w:pPr>
            <w:r w:rsidRPr="00A145F9">
              <w:rPr>
                <w:sz w:val="20"/>
                <w:lang w:val="lv-LV" w:eastAsia="en-GB"/>
              </w:rPr>
              <w:t>0307 49 71</w:t>
            </w:r>
          </w:p>
        </w:tc>
        <w:tc>
          <w:tcPr>
            <w:tcW w:w="284" w:type="dxa"/>
            <w:tcBorders>
              <w:top w:val="single" w:sz="4" w:space="0" w:color="auto"/>
              <w:left w:val="nil"/>
              <w:bottom w:val="single" w:sz="4" w:space="0" w:color="auto"/>
              <w:right w:val="single" w:sz="4" w:space="0" w:color="auto"/>
            </w:tcBorders>
          </w:tcPr>
          <w:p w14:paraId="24D287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Sēpijas (</w:t>
            </w:r>
            <w:r w:rsidRPr="000F72DB">
              <w:rPr>
                <w:rFonts w:asciiTheme="majorBidi" w:hAnsiTheme="majorBidi" w:cstheme="majorBidi"/>
                <w:i/>
                <w:iCs/>
                <w:noProof/>
                <w:sz w:val="20"/>
                <w:lang w:val="lv-LV"/>
              </w:rPr>
              <w:t>Sepia officinalis</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Rossia macrosoma</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Sepiola</w:t>
            </w:r>
            <w:r w:rsidRPr="00A145F9">
              <w:rPr>
                <w:rFonts w:asciiTheme="majorBidi" w:hAnsiTheme="majorBidi" w:cstheme="majorBidi"/>
                <w:noProof/>
                <w:sz w:val="20"/>
                <w:lang w:val="lv-LV"/>
              </w:rPr>
              <w:t xml:space="preserve"> spp.), žāvētas, sālītas vai sālījumā,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69" w14:textId="77777777" w:rsidTr="002C3385">
        <w:tc>
          <w:tcPr>
            <w:tcW w:w="1149" w:type="dxa"/>
            <w:tcBorders>
              <w:top w:val="nil"/>
              <w:left w:val="single" w:sz="4" w:space="0" w:color="auto"/>
              <w:bottom w:val="single" w:sz="4" w:space="0" w:color="auto"/>
              <w:right w:val="single" w:sz="4" w:space="0" w:color="auto"/>
            </w:tcBorders>
          </w:tcPr>
          <w:p w14:paraId="24D28764" w14:textId="77777777" w:rsidR="002C3385" w:rsidRPr="00A145F9" w:rsidRDefault="002C3385" w:rsidP="00834FC1">
            <w:pPr>
              <w:spacing w:before="60" w:after="60" w:line="240" w:lineRule="auto"/>
              <w:rPr>
                <w:sz w:val="20"/>
                <w:lang w:val="lv-LV" w:eastAsia="en-GB"/>
              </w:rPr>
            </w:pPr>
            <w:r w:rsidRPr="00A145F9">
              <w:rPr>
                <w:sz w:val="20"/>
                <w:lang w:val="lv-LV" w:eastAsia="en-GB"/>
              </w:rPr>
              <w:t>0307 49 91</w:t>
            </w:r>
          </w:p>
        </w:tc>
        <w:tc>
          <w:tcPr>
            <w:tcW w:w="284" w:type="dxa"/>
            <w:tcBorders>
              <w:top w:val="single" w:sz="4" w:space="0" w:color="auto"/>
              <w:left w:val="nil"/>
              <w:bottom w:val="single" w:sz="4" w:space="0" w:color="auto"/>
              <w:right w:val="single" w:sz="4" w:space="0" w:color="auto"/>
            </w:tcBorders>
          </w:tcPr>
          <w:p w14:paraId="24D287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Kalmāri (</w:t>
            </w:r>
            <w:r w:rsidRPr="000F72DB">
              <w:rPr>
                <w:rFonts w:asciiTheme="majorBidi" w:hAnsiTheme="majorBidi" w:cstheme="majorBidi"/>
                <w:i/>
                <w:iCs/>
                <w:noProof/>
                <w:sz w:val="20"/>
                <w:lang w:val="lv-LV"/>
              </w:rPr>
              <w:t>Loligo</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Ommastrephes sagittatus</w:t>
            </w:r>
            <w:r w:rsidRPr="00A145F9">
              <w:rPr>
                <w:rFonts w:asciiTheme="majorBidi" w:hAnsiTheme="majorBidi" w:cstheme="majorBidi"/>
                <w:noProof/>
                <w:sz w:val="20"/>
                <w:lang w:val="lv-LV"/>
              </w:rPr>
              <w:t>), žāvēti, sālīti vai sālījumā, čaulā vai bez tās</w:t>
            </w:r>
          </w:p>
        </w:tc>
        <w:tc>
          <w:tcPr>
            <w:tcW w:w="2835" w:type="dxa"/>
            <w:tcBorders>
              <w:top w:val="nil"/>
              <w:left w:val="nil"/>
              <w:bottom w:val="single" w:sz="4" w:space="0" w:color="auto"/>
              <w:right w:val="single" w:sz="4" w:space="0" w:color="auto"/>
            </w:tcBorders>
            <w:shd w:val="clear" w:color="auto" w:fill="auto"/>
            <w:vAlign w:val="center"/>
            <w:hideMark/>
          </w:tcPr>
          <w:p w14:paraId="24D287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87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6F" w14:textId="77777777" w:rsidTr="002C3385">
        <w:tc>
          <w:tcPr>
            <w:tcW w:w="1149" w:type="dxa"/>
            <w:tcBorders>
              <w:top w:val="nil"/>
              <w:left w:val="single" w:sz="4" w:space="0" w:color="auto"/>
              <w:bottom w:val="single" w:sz="4" w:space="0" w:color="auto"/>
              <w:right w:val="single" w:sz="4" w:space="0" w:color="auto"/>
            </w:tcBorders>
          </w:tcPr>
          <w:p w14:paraId="24D2876A" w14:textId="77777777" w:rsidR="002C3385" w:rsidRPr="00A145F9" w:rsidRDefault="002C3385" w:rsidP="00834FC1">
            <w:pPr>
              <w:spacing w:before="60" w:after="60" w:line="240" w:lineRule="auto"/>
              <w:rPr>
                <w:sz w:val="20"/>
                <w:lang w:val="lv-LV" w:eastAsia="en-GB"/>
              </w:rPr>
            </w:pPr>
            <w:r w:rsidRPr="00A145F9">
              <w:rPr>
                <w:sz w:val="20"/>
                <w:lang w:val="lv-LV" w:eastAsia="en-GB"/>
              </w:rPr>
              <w:t>0307 49 99</w:t>
            </w:r>
          </w:p>
        </w:tc>
        <w:tc>
          <w:tcPr>
            <w:tcW w:w="284" w:type="dxa"/>
            <w:tcBorders>
              <w:top w:val="single" w:sz="4" w:space="0" w:color="auto"/>
              <w:left w:val="nil"/>
              <w:bottom w:val="single" w:sz="4" w:space="0" w:color="auto"/>
              <w:right w:val="single" w:sz="4" w:space="0" w:color="auto"/>
            </w:tcBorders>
          </w:tcPr>
          <w:p w14:paraId="24D2876B"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6C" w14:textId="77777777" w:rsidR="002C3385" w:rsidRPr="00A145F9" w:rsidRDefault="002C3385" w:rsidP="000F72DB">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Kalmāri (</w:t>
            </w:r>
            <w:r w:rsidRPr="000F72DB">
              <w:rPr>
                <w:rFonts w:asciiTheme="majorBidi" w:hAnsiTheme="majorBidi" w:cstheme="majorBidi"/>
                <w:i/>
                <w:iCs/>
                <w:noProof/>
                <w:sz w:val="20"/>
                <w:lang w:val="lv-LV"/>
              </w:rPr>
              <w:t>Ommastrephs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Nototodarus</w:t>
            </w:r>
            <w:r w:rsidRPr="00A145F9">
              <w:rPr>
                <w:rFonts w:asciiTheme="majorBidi" w:hAnsiTheme="majorBidi" w:cstheme="majorBidi"/>
                <w:noProof/>
                <w:sz w:val="20"/>
                <w:lang w:val="lv-LV"/>
              </w:rPr>
              <w:t xml:space="preserve"> spp. un </w:t>
            </w:r>
            <w:r w:rsidRPr="000F72DB">
              <w:rPr>
                <w:rFonts w:asciiTheme="majorBidi" w:hAnsiTheme="majorBidi" w:cstheme="majorBidi"/>
                <w:i/>
                <w:iCs/>
                <w:noProof/>
                <w:sz w:val="20"/>
                <w:lang w:val="lv-LV"/>
              </w:rPr>
              <w:t>Sepioteuthis</w:t>
            </w:r>
            <w:r w:rsidRPr="00A145F9">
              <w:rPr>
                <w:rFonts w:asciiTheme="majorBidi" w:hAnsiTheme="majorBidi" w:cstheme="majorBidi"/>
                <w:noProof/>
                <w:sz w:val="20"/>
                <w:lang w:val="lv-LV"/>
              </w:rPr>
              <w:t xml:space="preserve"> spp.), žāvēti, sālīti vai sālījumā, čaulā vai bez tās (izņemot </w:t>
            </w:r>
            <w:r w:rsidRPr="000F72DB">
              <w:rPr>
                <w:rFonts w:asciiTheme="majorBidi" w:hAnsiTheme="majorBidi" w:cstheme="majorBidi"/>
                <w:i/>
                <w:iCs/>
                <w:noProof/>
                <w:sz w:val="20"/>
                <w:lang w:val="lv-LV"/>
              </w:rPr>
              <w:t xml:space="preserve">Ommastrephes </w:t>
            </w:r>
            <w:r>
              <w:rPr>
                <w:rFonts w:asciiTheme="majorBidi" w:hAnsiTheme="majorBidi" w:cstheme="majorBidi"/>
                <w:i/>
                <w:iCs/>
                <w:noProof/>
                <w:sz w:val="20"/>
                <w:lang w:val="lv-LV"/>
              </w:rPr>
              <w:t>s</w:t>
            </w:r>
            <w:r w:rsidRPr="000F72DB">
              <w:rPr>
                <w:rFonts w:asciiTheme="majorBidi" w:hAnsiTheme="majorBidi" w:cstheme="majorBidi"/>
                <w:i/>
                <w:iCs/>
                <w:noProof/>
                <w:sz w:val="20"/>
                <w:lang w:val="lv-LV"/>
              </w:rPr>
              <w:t>agittatus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7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75" w14:textId="77777777" w:rsidTr="002C3385">
        <w:tc>
          <w:tcPr>
            <w:tcW w:w="1149" w:type="dxa"/>
            <w:tcBorders>
              <w:top w:val="nil"/>
              <w:left w:val="single" w:sz="4" w:space="0" w:color="auto"/>
              <w:bottom w:val="single" w:sz="4" w:space="0" w:color="auto"/>
              <w:right w:val="single" w:sz="4" w:space="0" w:color="auto"/>
            </w:tcBorders>
          </w:tcPr>
          <w:p w14:paraId="24D28770" w14:textId="77777777" w:rsidR="002C3385" w:rsidRPr="00A145F9" w:rsidRDefault="002C3385" w:rsidP="00834FC1">
            <w:pPr>
              <w:spacing w:before="60" w:after="60" w:line="240" w:lineRule="auto"/>
              <w:rPr>
                <w:sz w:val="20"/>
                <w:lang w:val="lv-LV" w:eastAsia="en-GB"/>
              </w:rPr>
            </w:pPr>
            <w:r w:rsidRPr="00A145F9">
              <w:rPr>
                <w:sz w:val="20"/>
                <w:lang w:val="lv-LV" w:eastAsia="en-GB"/>
              </w:rPr>
              <w:t>0307 51 00</w:t>
            </w:r>
          </w:p>
        </w:tc>
        <w:tc>
          <w:tcPr>
            <w:tcW w:w="284" w:type="dxa"/>
            <w:tcBorders>
              <w:top w:val="single" w:sz="4" w:space="0" w:color="auto"/>
              <w:left w:val="nil"/>
              <w:bottom w:val="single" w:sz="4" w:space="0" w:color="auto"/>
              <w:right w:val="single" w:sz="4" w:space="0" w:color="auto"/>
            </w:tcBorders>
          </w:tcPr>
          <w:p w14:paraId="24D287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 saldēti vai dzesināti astoņkāji (</w:t>
            </w:r>
            <w:r w:rsidRPr="000F72DB">
              <w:rPr>
                <w:rFonts w:asciiTheme="majorBidi" w:hAnsiTheme="majorBidi" w:cstheme="majorBidi"/>
                <w:i/>
                <w:iCs/>
                <w:noProof/>
                <w:sz w:val="20"/>
                <w:lang w:val="lv-LV"/>
              </w:rPr>
              <w:t>Octopus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7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7B" w14:textId="77777777" w:rsidTr="002C3385">
        <w:tc>
          <w:tcPr>
            <w:tcW w:w="1149" w:type="dxa"/>
            <w:tcBorders>
              <w:top w:val="nil"/>
              <w:left w:val="single" w:sz="4" w:space="0" w:color="auto"/>
              <w:bottom w:val="single" w:sz="4" w:space="0" w:color="auto"/>
              <w:right w:val="single" w:sz="4" w:space="0" w:color="auto"/>
            </w:tcBorders>
          </w:tcPr>
          <w:p w14:paraId="24D28776" w14:textId="77777777" w:rsidR="002C3385" w:rsidRPr="00A145F9" w:rsidRDefault="002C3385" w:rsidP="00834FC1">
            <w:pPr>
              <w:spacing w:before="60" w:after="60" w:line="240" w:lineRule="auto"/>
              <w:rPr>
                <w:sz w:val="20"/>
                <w:lang w:val="lv-LV" w:eastAsia="en-GB"/>
              </w:rPr>
            </w:pPr>
            <w:r w:rsidRPr="00A145F9">
              <w:rPr>
                <w:sz w:val="20"/>
                <w:lang w:val="lv-LV" w:eastAsia="en-GB"/>
              </w:rPr>
              <w:t>0307 59 10</w:t>
            </w:r>
          </w:p>
        </w:tc>
        <w:tc>
          <w:tcPr>
            <w:tcW w:w="284" w:type="dxa"/>
            <w:tcBorders>
              <w:top w:val="single" w:sz="4" w:space="0" w:color="auto"/>
              <w:left w:val="nil"/>
              <w:bottom w:val="single" w:sz="4" w:space="0" w:color="auto"/>
              <w:right w:val="single" w:sz="4" w:space="0" w:color="auto"/>
            </w:tcBorders>
          </w:tcPr>
          <w:p w14:paraId="24D287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astoņkāji (</w:t>
            </w:r>
            <w:r w:rsidRPr="000F72DB">
              <w:rPr>
                <w:rFonts w:asciiTheme="majorBidi" w:hAnsiTheme="majorBidi" w:cstheme="majorBidi"/>
                <w:i/>
                <w:iCs/>
                <w:noProof/>
                <w:sz w:val="20"/>
                <w:lang w:val="lv-LV"/>
              </w:rPr>
              <w:t>Octopus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7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81" w14:textId="77777777" w:rsidTr="002C3385">
        <w:tc>
          <w:tcPr>
            <w:tcW w:w="1149" w:type="dxa"/>
            <w:tcBorders>
              <w:top w:val="nil"/>
              <w:left w:val="single" w:sz="4" w:space="0" w:color="auto"/>
              <w:bottom w:val="single" w:sz="4" w:space="0" w:color="auto"/>
              <w:right w:val="single" w:sz="4" w:space="0" w:color="auto"/>
            </w:tcBorders>
          </w:tcPr>
          <w:p w14:paraId="24D2877C" w14:textId="77777777" w:rsidR="002C3385" w:rsidRPr="00A145F9" w:rsidRDefault="002C3385" w:rsidP="00834FC1">
            <w:pPr>
              <w:spacing w:before="60" w:after="60" w:line="240" w:lineRule="auto"/>
              <w:rPr>
                <w:sz w:val="20"/>
                <w:lang w:val="lv-LV" w:eastAsia="en-GB"/>
              </w:rPr>
            </w:pPr>
            <w:r w:rsidRPr="00A145F9">
              <w:rPr>
                <w:sz w:val="20"/>
                <w:lang w:val="lv-LV" w:eastAsia="en-GB"/>
              </w:rPr>
              <w:t>0307 59 90</w:t>
            </w:r>
          </w:p>
        </w:tc>
        <w:tc>
          <w:tcPr>
            <w:tcW w:w="284" w:type="dxa"/>
            <w:tcBorders>
              <w:top w:val="single" w:sz="4" w:space="0" w:color="auto"/>
              <w:left w:val="nil"/>
              <w:bottom w:val="single" w:sz="4" w:space="0" w:color="auto"/>
              <w:right w:val="single" w:sz="4" w:space="0" w:color="auto"/>
            </w:tcBorders>
          </w:tcPr>
          <w:p w14:paraId="24D287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Astoņkāji (</w:t>
            </w:r>
            <w:r w:rsidRPr="000F72DB">
              <w:rPr>
                <w:rFonts w:asciiTheme="majorBidi" w:hAnsiTheme="majorBidi" w:cstheme="majorBidi"/>
                <w:i/>
                <w:iCs/>
                <w:noProof/>
                <w:sz w:val="20"/>
                <w:lang w:val="lv-LV"/>
              </w:rPr>
              <w:t>Octopus</w:t>
            </w:r>
            <w:r w:rsidRPr="00A145F9">
              <w:rPr>
                <w:rFonts w:asciiTheme="majorBidi" w:hAnsiTheme="majorBidi" w:cstheme="majorBidi"/>
                <w:noProof/>
                <w:sz w:val="20"/>
                <w:lang w:val="lv-LV"/>
              </w:rPr>
              <w:t xml:space="preserve"> spp.), žāvēti, sālīti vai sālījumā</w:t>
            </w:r>
          </w:p>
        </w:tc>
        <w:tc>
          <w:tcPr>
            <w:tcW w:w="2835" w:type="dxa"/>
            <w:tcBorders>
              <w:top w:val="nil"/>
              <w:left w:val="nil"/>
              <w:bottom w:val="single" w:sz="4" w:space="0" w:color="auto"/>
              <w:right w:val="single" w:sz="4" w:space="0" w:color="auto"/>
            </w:tcBorders>
            <w:shd w:val="clear" w:color="auto" w:fill="auto"/>
            <w:vAlign w:val="center"/>
            <w:hideMark/>
          </w:tcPr>
          <w:p w14:paraId="24D287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87" w14:textId="77777777" w:rsidTr="002C3385">
        <w:tc>
          <w:tcPr>
            <w:tcW w:w="1149" w:type="dxa"/>
            <w:tcBorders>
              <w:top w:val="nil"/>
              <w:left w:val="single" w:sz="4" w:space="0" w:color="auto"/>
              <w:bottom w:val="single" w:sz="4" w:space="0" w:color="auto"/>
              <w:right w:val="single" w:sz="4" w:space="0" w:color="auto"/>
            </w:tcBorders>
          </w:tcPr>
          <w:p w14:paraId="24D28782" w14:textId="77777777" w:rsidR="002C3385" w:rsidRPr="00A145F9" w:rsidRDefault="002C3385" w:rsidP="00834FC1">
            <w:pPr>
              <w:spacing w:before="60" w:after="60" w:line="240" w:lineRule="auto"/>
              <w:rPr>
                <w:sz w:val="20"/>
                <w:lang w:val="lv-LV" w:eastAsia="en-GB"/>
              </w:rPr>
            </w:pPr>
            <w:r w:rsidRPr="00A145F9">
              <w:rPr>
                <w:sz w:val="20"/>
                <w:lang w:val="lv-LV" w:eastAsia="en-GB"/>
              </w:rPr>
              <w:t>0307 60 00</w:t>
            </w:r>
          </w:p>
        </w:tc>
        <w:tc>
          <w:tcPr>
            <w:tcW w:w="284" w:type="dxa"/>
            <w:tcBorders>
              <w:top w:val="single" w:sz="4" w:space="0" w:color="auto"/>
              <w:left w:val="nil"/>
              <w:bottom w:val="single" w:sz="4" w:space="0" w:color="auto"/>
              <w:right w:val="single" w:sz="4" w:space="0" w:color="auto"/>
            </w:tcBorders>
          </w:tcPr>
          <w:p w14:paraId="24D287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Gliemeži, dzīvi, svaigi, dzesināti, žāvēti, sālīti vai sālījumā, čaulā vai bez tās (izņemot jūras gliemežus)</w:t>
            </w:r>
          </w:p>
        </w:tc>
        <w:tc>
          <w:tcPr>
            <w:tcW w:w="2835" w:type="dxa"/>
            <w:tcBorders>
              <w:top w:val="nil"/>
              <w:left w:val="nil"/>
              <w:bottom w:val="single" w:sz="4" w:space="0" w:color="auto"/>
              <w:right w:val="single" w:sz="4" w:space="0" w:color="auto"/>
            </w:tcBorders>
            <w:shd w:val="clear" w:color="auto" w:fill="auto"/>
            <w:vAlign w:val="center"/>
            <w:hideMark/>
          </w:tcPr>
          <w:p w14:paraId="24D287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7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8D" w14:textId="77777777" w:rsidTr="002C3385">
        <w:tc>
          <w:tcPr>
            <w:tcW w:w="1149" w:type="dxa"/>
            <w:tcBorders>
              <w:top w:val="nil"/>
              <w:left w:val="single" w:sz="4" w:space="0" w:color="auto"/>
              <w:bottom w:val="single" w:sz="4" w:space="0" w:color="auto"/>
              <w:right w:val="single" w:sz="4" w:space="0" w:color="auto"/>
            </w:tcBorders>
          </w:tcPr>
          <w:p w14:paraId="24D2878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0307 91 00</w:t>
            </w:r>
          </w:p>
        </w:tc>
        <w:tc>
          <w:tcPr>
            <w:tcW w:w="284" w:type="dxa"/>
            <w:tcBorders>
              <w:top w:val="single" w:sz="4" w:space="0" w:color="auto"/>
              <w:left w:val="nil"/>
              <w:bottom w:val="single" w:sz="4" w:space="0" w:color="auto"/>
              <w:right w:val="single" w:sz="4" w:space="0" w:color="auto"/>
            </w:tcBorders>
          </w:tcPr>
          <w:p w14:paraId="24D287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Dzīvi, svaigi vai atdzesēti mīkstmieši, kas derīgi lietošanai pārtikā, čaulā vai bez tās, ieskaitot jūrasežus, jūrasgurķus un citus ūdens bezmugurkaulniekus (izņemot vēžveidīgos); svaigi vai atdzesēti ūdens bezmugurkaulnieku (izņemot vēžveidīgos) milti un granulas, kas derīgas lietošanai pārtikā (izņemot austeres, karaliskās vēdekļgliemenes, </w:t>
            </w:r>
            <w:r w:rsidRPr="000F72DB">
              <w:rPr>
                <w:rFonts w:asciiTheme="majorBidi" w:hAnsiTheme="majorBidi" w:cstheme="majorBidi"/>
                <w:i/>
                <w:iCs/>
                <w:noProof/>
                <w:sz w:val="20"/>
                <w:lang w:val="lv-LV"/>
              </w:rPr>
              <w:t>Pecten</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Chlamys</w:t>
            </w:r>
            <w:r w:rsidRPr="00A145F9">
              <w:rPr>
                <w:rFonts w:asciiTheme="majorBidi" w:hAnsiTheme="majorBidi" w:cstheme="majorBidi"/>
                <w:noProof/>
                <w:sz w:val="20"/>
                <w:lang w:val="lv-LV"/>
              </w:rPr>
              <w:t xml:space="preserve"> vai </w:t>
            </w:r>
            <w:r w:rsidRPr="000F72DB">
              <w:rPr>
                <w:rFonts w:asciiTheme="majorBidi" w:hAnsiTheme="majorBidi" w:cstheme="majorBidi"/>
                <w:i/>
                <w:iCs/>
                <w:noProof/>
                <w:sz w:val="20"/>
                <w:lang w:val="lv-LV"/>
              </w:rPr>
              <w:t>Placopecten</w:t>
            </w:r>
            <w:r w:rsidRPr="00A145F9">
              <w:rPr>
                <w:rFonts w:asciiTheme="majorBidi" w:hAnsiTheme="majorBidi" w:cstheme="majorBidi"/>
                <w:noProof/>
                <w:sz w:val="20"/>
                <w:lang w:val="lv-LV"/>
              </w:rPr>
              <w:t xml:space="preserve"> ģints ķemmīšgliemenes, mīdijas (</w:t>
            </w:r>
            <w:r w:rsidRPr="000F72DB">
              <w:rPr>
                <w:rFonts w:asciiTheme="majorBidi" w:hAnsiTheme="majorBidi" w:cstheme="majorBidi"/>
                <w:i/>
                <w:iCs/>
                <w:noProof/>
                <w:sz w:val="20"/>
                <w:lang w:val="lv-LV"/>
              </w:rPr>
              <w:t>Mytilus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Perna</w:t>
            </w:r>
            <w:r w:rsidRPr="00A145F9">
              <w:rPr>
                <w:rFonts w:asciiTheme="majorBidi" w:hAnsiTheme="majorBidi" w:cstheme="majorBidi"/>
                <w:noProof/>
                <w:sz w:val="20"/>
                <w:lang w:val="lv-LV"/>
              </w:rPr>
              <w:t xml:space="preserve"> spp.), sēpijas (</w:t>
            </w:r>
            <w:r w:rsidRPr="000F72DB">
              <w:rPr>
                <w:rFonts w:asciiTheme="majorBidi" w:hAnsiTheme="majorBidi" w:cstheme="majorBidi"/>
                <w:i/>
                <w:iCs/>
                <w:noProof/>
                <w:sz w:val="20"/>
                <w:lang w:val="lv-LV"/>
              </w:rPr>
              <w:t>Sepia officinalis</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Rossia macrosoma</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Sepiola</w:t>
            </w:r>
            <w:r w:rsidRPr="00A145F9">
              <w:rPr>
                <w:rFonts w:asciiTheme="majorBidi" w:hAnsiTheme="majorBidi" w:cstheme="majorBidi"/>
                <w:noProof/>
                <w:sz w:val="20"/>
                <w:lang w:val="lv-LV"/>
              </w:rPr>
              <w:t xml:space="preserve"> spp.), kalmārus (</w:t>
            </w:r>
            <w:r w:rsidRPr="000F72DB">
              <w:rPr>
                <w:rFonts w:asciiTheme="majorBidi" w:hAnsiTheme="majorBidi" w:cstheme="majorBidi"/>
                <w:i/>
                <w:iCs/>
                <w:noProof/>
                <w:sz w:val="20"/>
                <w:lang w:val="lv-LV"/>
              </w:rPr>
              <w:t>Ommastrephes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Loligo</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Nototodarus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Sepioteuthis</w:t>
            </w:r>
            <w:r w:rsidRPr="00A145F9">
              <w:rPr>
                <w:rFonts w:asciiTheme="majorBidi" w:hAnsiTheme="majorBidi" w:cstheme="majorBidi"/>
                <w:noProof/>
                <w:sz w:val="20"/>
                <w:lang w:val="lv-LV"/>
              </w:rPr>
              <w:t xml:space="preserve"> spp.), astoņkājus (</w:t>
            </w:r>
            <w:r w:rsidRPr="000F72DB">
              <w:rPr>
                <w:rFonts w:asciiTheme="majorBidi" w:hAnsiTheme="majorBidi" w:cstheme="majorBidi"/>
                <w:i/>
                <w:iCs/>
                <w:noProof/>
                <w:sz w:val="20"/>
                <w:lang w:val="lv-LV"/>
              </w:rPr>
              <w:t>Octopus</w:t>
            </w:r>
            <w:r w:rsidRPr="00A145F9">
              <w:rPr>
                <w:rFonts w:asciiTheme="majorBidi" w:hAnsiTheme="majorBidi" w:cstheme="majorBidi"/>
                <w:noProof/>
                <w:sz w:val="20"/>
                <w:lang w:val="lv-LV"/>
              </w:rPr>
              <w:t xml:space="preserve"> spp.) un gliemežus, kas nav jūras gliemeži)</w:t>
            </w:r>
          </w:p>
        </w:tc>
        <w:tc>
          <w:tcPr>
            <w:tcW w:w="2835" w:type="dxa"/>
            <w:tcBorders>
              <w:top w:val="nil"/>
              <w:left w:val="nil"/>
              <w:bottom w:val="single" w:sz="4" w:space="0" w:color="auto"/>
              <w:right w:val="single" w:sz="4" w:space="0" w:color="auto"/>
            </w:tcBorders>
            <w:shd w:val="clear" w:color="auto" w:fill="auto"/>
            <w:vAlign w:val="center"/>
            <w:hideMark/>
          </w:tcPr>
          <w:p w14:paraId="24D287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w:t>
            </w:r>
          </w:p>
        </w:tc>
        <w:tc>
          <w:tcPr>
            <w:tcW w:w="1560" w:type="dxa"/>
            <w:tcBorders>
              <w:top w:val="nil"/>
              <w:left w:val="nil"/>
              <w:bottom w:val="single" w:sz="4" w:space="0" w:color="auto"/>
              <w:right w:val="single" w:sz="4" w:space="0" w:color="auto"/>
            </w:tcBorders>
            <w:shd w:val="clear" w:color="auto" w:fill="auto"/>
            <w:vAlign w:val="center"/>
            <w:hideMark/>
          </w:tcPr>
          <w:p w14:paraId="24D287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93" w14:textId="77777777" w:rsidTr="002C3385">
        <w:tc>
          <w:tcPr>
            <w:tcW w:w="1149" w:type="dxa"/>
            <w:tcBorders>
              <w:top w:val="nil"/>
              <w:left w:val="single" w:sz="4" w:space="0" w:color="auto"/>
              <w:bottom w:val="single" w:sz="4" w:space="0" w:color="auto"/>
              <w:right w:val="single" w:sz="4" w:space="0" w:color="auto"/>
            </w:tcBorders>
          </w:tcPr>
          <w:p w14:paraId="24D2878E" w14:textId="77777777" w:rsidR="002C3385" w:rsidRPr="00A145F9" w:rsidRDefault="002C3385" w:rsidP="00834FC1">
            <w:pPr>
              <w:spacing w:before="60" w:after="60" w:line="240" w:lineRule="auto"/>
              <w:rPr>
                <w:sz w:val="20"/>
                <w:lang w:val="lv-LV" w:eastAsia="en-GB"/>
              </w:rPr>
            </w:pPr>
            <w:r w:rsidRPr="00A145F9">
              <w:rPr>
                <w:sz w:val="20"/>
                <w:lang w:val="lv-LV" w:eastAsia="en-GB"/>
              </w:rPr>
              <w:t>0307 99 11</w:t>
            </w:r>
          </w:p>
        </w:tc>
        <w:tc>
          <w:tcPr>
            <w:tcW w:w="284" w:type="dxa"/>
            <w:tcBorders>
              <w:top w:val="single" w:sz="4" w:space="0" w:color="auto"/>
              <w:left w:val="nil"/>
              <w:bottom w:val="single" w:sz="4" w:space="0" w:color="auto"/>
              <w:right w:val="single" w:sz="4" w:space="0" w:color="auto"/>
            </w:tcBorders>
          </w:tcPr>
          <w:p w14:paraId="24D287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w:t>
            </w:r>
            <w:r w:rsidRPr="000F72DB">
              <w:rPr>
                <w:rFonts w:asciiTheme="majorBidi" w:hAnsiTheme="majorBidi" w:cstheme="majorBidi"/>
                <w:i/>
                <w:iCs/>
                <w:noProof/>
                <w:sz w:val="20"/>
                <w:lang w:val="lv-LV"/>
              </w:rPr>
              <w:t>Illex</w:t>
            </w:r>
            <w:r w:rsidRPr="00A145F9">
              <w:rPr>
                <w:rFonts w:asciiTheme="majorBidi" w:hAnsiTheme="majorBidi" w:cstheme="majorBidi"/>
                <w:noProof/>
                <w:sz w:val="20"/>
                <w:lang w:val="lv-LV"/>
              </w:rPr>
              <w:t xml:space="preserve"> spp.), čaulā vai bez tās, saldēti</w:t>
            </w:r>
          </w:p>
        </w:tc>
        <w:tc>
          <w:tcPr>
            <w:tcW w:w="2835" w:type="dxa"/>
            <w:tcBorders>
              <w:top w:val="nil"/>
              <w:left w:val="nil"/>
              <w:bottom w:val="single" w:sz="4" w:space="0" w:color="auto"/>
              <w:right w:val="single" w:sz="4" w:space="0" w:color="auto"/>
            </w:tcBorders>
            <w:shd w:val="clear" w:color="auto" w:fill="auto"/>
            <w:vAlign w:val="center"/>
            <w:hideMark/>
          </w:tcPr>
          <w:p w14:paraId="24D287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99" w14:textId="77777777" w:rsidTr="002C3385">
        <w:tc>
          <w:tcPr>
            <w:tcW w:w="1149" w:type="dxa"/>
            <w:tcBorders>
              <w:top w:val="nil"/>
              <w:left w:val="single" w:sz="4" w:space="0" w:color="auto"/>
              <w:bottom w:val="single" w:sz="4" w:space="0" w:color="auto"/>
              <w:right w:val="single" w:sz="4" w:space="0" w:color="auto"/>
            </w:tcBorders>
          </w:tcPr>
          <w:p w14:paraId="24D28794" w14:textId="77777777" w:rsidR="002C3385" w:rsidRPr="00A145F9" w:rsidRDefault="002C3385" w:rsidP="00834FC1">
            <w:pPr>
              <w:spacing w:before="60" w:after="60" w:line="240" w:lineRule="auto"/>
              <w:rPr>
                <w:sz w:val="20"/>
                <w:lang w:val="lv-LV" w:eastAsia="en-GB"/>
              </w:rPr>
            </w:pPr>
            <w:r w:rsidRPr="00A145F9">
              <w:rPr>
                <w:sz w:val="20"/>
                <w:lang w:val="lv-LV" w:eastAsia="en-GB"/>
              </w:rPr>
              <w:t>0307 99 13</w:t>
            </w:r>
          </w:p>
        </w:tc>
        <w:tc>
          <w:tcPr>
            <w:tcW w:w="284" w:type="dxa"/>
            <w:tcBorders>
              <w:top w:val="single" w:sz="4" w:space="0" w:color="auto"/>
              <w:left w:val="nil"/>
              <w:bottom w:val="single" w:sz="4" w:space="0" w:color="auto"/>
              <w:right w:val="single" w:sz="4" w:space="0" w:color="auto"/>
            </w:tcBorders>
          </w:tcPr>
          <w:p w14:paraId="24D287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Svītrotās veneras un citas cietgliemenes (</w:t>
            </w:r>
            <w:r w:rsidRPr="000F72DB">
              <w:rPr>
                <w:rFonts w:asciiTheme="majorBidi" w:hAnsiTheme="majorBidi" w:cstheme="majorBidi"/>
                <w:i/>
                <w:iCs/>
                <w:noProof/>
                <w:sz w:val="20"/>
                <w:lang w:val="lv-LV"/>
              </w:rPr>
              <w:t>Veneridae</w:t>
            </w:r>
            <w:r w:rsidRPr="00A145F9">
              <w:rPr>
                <w:rFonts w:asciiTheme="majorBidi" w:hAnsiTheme="majorBidi" w:cstheme="majorBidi"/>
                <w:noProof/>
                <w:sz w:val="20"/>
                <w:lang w:val="lv-LV"/>
              </w:rPr>
              <w:t>), čaulā vai bez tās, saldētas</w:t>
            </w:r>
          </w:p>
        </w:tc>
        <w:tc>
          <w:tcPr>
            <w:tcW w:w="2835" w:type="dxa"/>
            <w:tcBorders>
              <w:top w:val="nil"/>
              <w:left w:val="nil"/>
              <w:bottom w:val="single" w:sz="4" w:space="0" w:color="auto"/>
              <w:right w:val="single" w:sz="4" w:space="0" w:color="auto"/>
            </w:tcBorders>
            <w:shd w:val="clear" w:color="auto" w:fill="auto"/>
            <w:vAlign w:val="center"/>
            <w:hideMark/>
          </w:tcPr>
          <w:p w14:paraId="24D287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7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9F" w14:textId="77777777" w:rsidTr="002C3385">
        <w:tc>
          <w:tcPr>
            <w:tcW w:w="1149" w:type="dxa"/>
            <w:tcBorders>
              <w:top w:val="nil"/>
              <w:left w:val="single" w:sz="4" w:space="0" w:color="auto"/>
              <w:bottom w:val="single" w:sz="4" w:space="0" w:color="auto"/>
              <w:right w:val="single" w:sz="4" w:space="0" w:color="auto"/>
            </w:tcBorders>
          </w:tcPr>
          <w:p w14:paraId="24D2879A" w14:textId="77777777" w:rsidR="002C3385" w:rsidRPr="00A145F9" w:rsidRDefault="002C3385" w:rsidP="00834FC1">
            <w:pPr>
              <w:spacing w:before="60" w:after="60" w:line="240" w:lineRule="auto"/>
              <w:rPr>
                <w:sz w:val="20"/>
                <w:lang w:val="lv-LV" w:eastAsia="en-GB"/>
              </w:rPr>
            </w:pPr>
            <w:r w:rsidRPr="00A145F9">
              <w:rPr>
                <w:sz w:val="20"/>
                <w:lang w:val="lv-LV" w:eastAsia="en-GB"/>
              </w:rPr>
              <w:t>0307 99 15</w:t>
            </w:r>
          </w:p>
        </w:tc>
        <w:tc>
          <w:tcPr>
            <w:tcW w:w="284" w:type="dxa"/>
            <w:tcBorders>
              <w:top w:val="single" w:sz="4" w:space="0" w:color="auto"/>
              <w:left w:val="nil"/>
              <w:bottom w:val="single" w:sz="4" w:space="0" w:color="auto"/>
              <w:right w:val="single" w:sz="4" w:space="0" w:color="auto"/>
            </w:tcBorders>
          </w:tcPr>
          <w:p w14:paraId="24D287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medūzas (</w:t>
            </w:r>
            <w:r w:rsidRPr="000F72DB">
              <w:rPr>
                <w:rFonts w:asciiTheme="majorBidi" w:hAnsiTheme="majorBidi" w:cstheme="majorBidi"/>
                <w:i/>
                <w:iCs/>
                <w:noProof/>
                <w:sz w:val="20"/>
                <w:lang w:val="lv-LV"/>
              </w:rPr>
              <w:t>Rhopilema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7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7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A5" w14:textId="77777777" w:rsidTr="002C3385">
        <w:tc>
          <w:tcPr>
            <w:tcW w:w="1149" w:type="dxa"/>
            <w:tcBorders>
              <w:top w:val="nil"/>
              <w:left w:val="single" w:sz="4" w:space="0" w:color="auto"/>
              <w:bottom w:val="single" w:sz="4" w:space="0" w:color="auto"/>
              <w:right w:val="single" w:sz="4" w:space="0" w:color="auto"/>
            </w:tcBorders>
          </w:tcPr>
          <w:p w14:paraId="24D287A0" w14:textId="77777777" w:rsidR="002C3385" w:rsidRPr="00A145F9" w:rsidRDefault="002C3385" w:rsidP="00834FC1">
            <w:pPr>
              <w:spacing w:before="60" w:after="60" w:line="240" w:lineRule="auto"/>
              <w:rPr>
                <w:sz w:val="20"/>
                <w:lang w:val="lv-LV" w:eastAsia="en-GB"/>
              </w:rPr>
            </w:pPr>
            <w:r w:rsidRPr="00A145F9">
              <w:rPr>
                <w:sz w:val="20"/>
                <w:lang w:val="lv-LV" w:eastAsia="en-GB"/>
              </w:rPr>
              <w:t>0307 99 18</w:t>
            </w:r>
          </w:p>
        </w:tc>
        <w:tc>
          <w:tcPr>
            <w:tcW w:w="284" w:type="dxa"/>
            <w:tcBorders>
              <w:top w:val="single" w:sz="4" w:space="0" w:color="auto"/>
              <w:left w:val="nil"/>
              <w:bottom w:val="single" w:sz="4" w:space="0" w:color="auto"/>
              <w:right w:val="single" w:sz="4" w:space="0" w:color="auto"/>
            </w:tcBorders>
          </w:tcPr>
          <w:p w14:paraId="24D287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Saldēti mīkstmieši, kas derīgi lietošanai pārtikā, čaulā vai bez tās, ieskaitot jūrasežus, jūrasgurķus un citus ūdens bezmugurkaulniekus (izņemot vēžveidīgos); saldēti ūdens bezmugurkaulnieku (izņemot vēžveidīgos) milti un granulas, kas derīgas lietošanai pārtikā (izņemot austeres, karaliskās vēdekļgliemenes, </w:t>
            </w:r>
            <w:r w:rsidRPr="000F72DB">
              <w:rPr>
                <w:rFonts w:asciiTheme="majorBidi" w:hAnsiTheme="majorBidi" w:cstheme="majorBidi"/>
                <w:i/>
                <w:iCs/>
                <w:noProof/>
                <w:sz w:val="20"/>
                <w:lang w:val="lv-LV"/>
              </w:rPr>
              <w:t>Pecten</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Chlamys</w:t>
            </w:r>
            <w:r w:rsidRPr="00A145F9">
              <w:rPr>
                <w:rFonts w:asciiTheme="majorBidi" w:hAnsiTheme="majorBidi" w:cstheme="majorBidi"/>
                <w:noProof/>
                <w:sz w:val="20"/>
                <w:lang w:val="lv-LV"/>
              </w:rPr>
              <w:t xml:space="preserve"> vai </w:t>
            </w:r>
            <w:r w:rsidRPr="000F72DB">
              <w:rPr>
                <w:rFonts w:asciiTheme="majorBidi" w:hAnsiTheme="majorBidi" w:cstheme="majorBidi"/>
                <w:i/>
                <w:iCs/>
                <w:noProof/>
                <w:sz w:val="20"/>
                <w:lang w:val="lv-LV"/>
              </w:rPr>
              <w:t>Placopecten</w:t>
            </w:r>
            <w:r w:rsidRPr="00A145F9">
              <w:rPr>
                <w:rFonts w:asciiTheme="majorBidi" w:hAnsiTheme="majorBidi" w:cstheme="majorBidi"/>
                <w:noProof/>
                <w:sz w:val="20"/>
                <w:lang w:val="lv-LV"/>
              </w:rPr>
              <w:t xml:space="preserve"> ģints ķemmīšgliemenes, mīdijas (</w:t>
            </w:r>
            <w:r w:rsidRPr="000F72DB">
              <w:rPr>
                <w:rFonts w:asciiTheme="majorBidi" w:hAnsiTheme="majorBidi" w:cstheme="majorBidi"/>
                <w:i/>
                <w:iCs/>
                <w:noProof/>
                <w:sz w:val="20"/>
                <w:lang w:val="lv-LV"/>
              </w:rPr>
              <w:t>Mytilus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Perna</w:t>
            </w:r>
            <w:r w:rsidRPr="00A145F9">
              <w:rPr>
                <w:rFonts w:asciiTheme="majorBidi" w:hAnsiTheme="majorBidi" w:cstheme="majorBidi"/>
                <w:noProof/>
                <w:sz w:val="20"/>
                <w:lang w:val="lv-LV"/>
              </w:rPr>
              <w:t xml:space="preserve"> spp.), sēpijas (</w:t>
            </w:r>
            <w:r w:rsidRPr="000F72DB">
              <w:rPr>
                <w:rFonts w:asciiTheme="majorBidi" w:hAnsiTheme="majorBidi" w:cstheme="majorBidi"/>
                <w:i/>
                <w:iCs/>
                <w:noProof/>
                <w:sz w:val="20"/>
                <w:lang w:val="lv-LV"/>
              </w:rPr>
              <w:t>Sepia officinalis</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Rossia</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macrosoma</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Sepiola</w:t>
            </w:r>
            <w:r w:rsidRPr="00A145F9">
              <w:rPr>
                <w:rFonts w:asciiTheme="majorBidi" w:hAnsiTheme="majorBidi" w:cstheme="majorBidi"/>
                <w:noProof/>
                <w:sz w:val="20"/>
                <w:lang w:val="lv-LV"/>
              </w:rPr>
              <w:t xml:space="preserve"> spp.), kalmārus (</w:t>
            </w:r>
            <w:r w:rsidRPr="000F72DB">
              <w:rPr>
                <w:rFonts w:asciiTheme="majorBidi" w:hAnsiTheme="majorBidi" w:cstheme="majorBidi"/>
                <w:i/>
                <w:iCs/>
                <w:noProof/>
                <w:sz w:val="20"/>
                <w:lang w:val="lv-LV"/>
              </w:rPr>
              <w:t>Ommastrephes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Loligo</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Nototodarus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Sepioteuthis</w:t>
            </w:r>
            <w:r w:rsidRPr="00A145F9">
              <w:rPr>
                <w:rFonts w:asciiTheme="majorBidi" w:hAnsiTheme="majorBidi" w:cstheme="majorBidi"/>
                <w:noProof/>
                <w:sz w:val="20"/>
                <w:lang w:val="lv-LV"/>
              </w:rPr>
              <w:t xml:space="preserve"> spp.), astoņkājus (</w:t>
            </w:r>
            <w:r w:rsidRPr="000F72DB">
              <w:rPr>
                <w:rFonts w:asciiTheme="majorBidi" w:hAnsiTheme="majorBidi" w:cstheme="majorBidi"/>
                <w:i/>
                <w:iCs/>
                <w:noProof/>
                <w:sz w:val="20"/>
                <w:lang w:val="lv-LV"/>
              </w:rPr>
              <w:t>Octopus</w:t>
            </w:r>
            <w:r w:rsidRPr="00A145F9">
              <w:rPr>
                <w:rFonts w:asciiTheme="majorBidi" w:hAnsiTheme="majorBidi" w:cstheme="majorBidi"/>
                <w:noProof/>
                <w:sz w:val="20"/>
                <w:lang w:val="lv-LV"/>
              </w:rPr>
              <w:t xml:space="preserve"> spp.) un gliemežus, kas nav jūras gliemeži, </w:t>
            </w:r>
            <w:r w:rsidRPr="001C4829">
              <w:rPr>
                <w:rFonts w:asciiTheme="majorBidi" w:hAnsiTheme="majorBidi" w:cstheme="majorBidi"/>
                <w:i/>
                <w:iCs/>
                <w:noProof/>
                <w:sz w:val="20"/>
                <w:lang w:val="lv-LV"/>
              </w:rPr>
              <w:t>Illex</w:t>
            </w:r>
            <w:r w:rsidRPr="00A145F9">
              <w:rPr>
                <w:rFonts w:asciiTheme="majorBidi" w:hAnsiTheme="majorBidi" w:cstheme="majorBidi"/>
                <w:noProof/>
                <w:sz w:val="20"/>
                <w:lang w:val="lv-LV"/>
              </w:rPr>
              <w:t xml:space="preserve"> spp., svītrotās veneras un citas cietgliemenes (</w:t>
            </w:r>
            <w:r w:rsidRPr="000F72DB">
              <w:rPr>
                <w:rFonts w:asciiTheme="majorBidi" w:hAnsiTheme="majorBidi" w:cstheme="majorBidi"/>
                <w:i/>
                <w:iCs/>
                <w:noProof/>
                <w:sz w:val="20"/>
                <w:lang w:val="lv-LV"/>
              </w:rPr>
              <w:t>Veneridae</w:t>
            </w:r>
            <w:r w:rsidRPr="00A145F9">
              <w:rPr>
                <w:rFonts w:asciiTheme="majorBidi" w:hAnsiTheme="majorBidi" w:cstheme="majorBidi"/>
                <w:noProof/>
                <w:sz w:val="20"/>
                <w:lang w:val="lv-LV"/>
              </w:rPr>
              <w:t>) un medūzas (</w:t>
            </w:r>
            <w:r w:rsidRPr="000F72DB">
              <w:rPr>
                <w:rFonts w:asciiTheme="majorBidi" w:hAnsiTheme="majorBidi" w:cstheme="majorBidi"/>
                <w:i/>
                <w:iCs/>
                <w:noProof/>
                <w:sz w:val="20"/>
                <w:lang w:val="lv-LV"/>
              </w:rPr>
              <w:t>Rhopilema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7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w:t>
            </w:r>
          </w:p>
        </w:tc>
        <w:tc>
          <w:tcPr>
            <w:tcW w:w="1560" w:type="dxa"/>
            <w:tcBorders>
              <w:top w:val="nil"/>
              <w:left w:val="nil"/>
              <w:bottom w:val="single" w:sz="4" w:space="0" w:color="auto"/>
              <w:right w:val="single" w:sz="4" w:space="0" w:color="auto"/>
            </w:tcBorders>
            <w:shd w:val="clear" w:color="auto" w:fill="auto"/>
            <w:vAlign w:val="center"/>
            <w:hideMark/>
          </w:tcPr>
          <w:p w14:paraId="24D287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AB" w14:textId="77777777" w:rsidTr="002C3385">
        <w:tc>
          <w:tcPr>
            <w:tcW w:w="1149" w:type="dxa"/>
            <w:tcBorders>
              <w:top w:val="nil"/>
              <w:left w:val="single" w:sz="4" w:space="0" w:color="auto"/>
              <w:bottom w:val="single" w:sz="4" w:space="0" w:color="auto"/>
              <w:right w:val="single" w:sz="4" w:space="0" w:color="auto"/>
            </w:tcBorders>
          </w:tcPr>
          <w:p w14:paraId="24D287A6" w14:textId="77777777" w:rsidR="002C3385" w:rsidRPr="00A145F9" w:rsidRDefault="002C3385" w:rsidP="00834FC1">
            <w:pPr>
              <w:spacing w:before="60" w:after="60" w:line="240" w:lineRule="auto"/>
              <w:rPr>
                <w:sz w:val="20"/>
                <w:lang w:val="lv-LV" w:eastAsia="en-GB"/>
              </w:rPr>
            </w:pPr>
            <w:r w:rsidRPr="00A145F9">
              <w:rPr>
                <w:sz w:val="20"/>
                <w:lang w:val="lv-LV" w:eastAsia="en-GB"/>
              </w:rPr>
              <w:t>0307 99 90</w:t>
            </w:r>
          </w:p>
        </w:tc>
        <w:tc>
          <w:tcPr>
            <w:tcW w:w="284" w:type="dxa"/>
            <w:tcBorders>
              <w:top w:val="single" w:sz="4" w:space="0" w:color="auto"/>
              <w:left w:val="nil"/>
              <w:bottom w:val="single" w:sz="4" w:space="0" w:color="auto"/>
              <w:right w:val="single" w:sz="4" w:space="0" w:color="auto"/>
            </w:tcBorders>
          </w:tcPr>
          <w:p w14:paraId="24D287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Mīkstmieši, kas derīgi lietošanai pārtikā, čaulā vai bez tās, žāvēti, sālīti vai sālījumā, ieskaitot jūrasežus, jūrasgurķus un citus ūdens bezmugurkaulniekus (izņemot vēžveidīgos); svaigi vai atdzesēti ūdens bezmugurkaulnieku (izņemot vēžveidīgos) milti un granulas, kas derīgas lietošanai pārtikā (izņemot svaigas, dzesinātas vai saldētas austeres, karaliskās vēdekļgliemenes, </w:t>
            </w:r>
            <w:r w:rsidRPr="000F72DB">
              <w:rPr>
                <w:rFonts w:asciiTheme="majorBidi" w:hAnsiTheme="majorBidi" w:cstheme="majorBidi"/>
                <w:i/>
                <w:iCs/>
                <w:noProof/>
                <w:sz w:val="20"/>
                <w:lang w:val="lv-LV"/>
              </w:rPr>
              <w:t>Pecten</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Chlamys</w:t>
            </w:r>
            <w:r w:rsidRPr="00A145F9">
              <w:rPr>
                <w:rFonts w:asciiTheme="majorBidi" w:hAnsiTheme="majorBidi" w:cstheme="majorBidi"/>
                <w:noProof/>
                <w:sz w:val="20"/>
                <w:lang w:val="lv-LV"/>
              </w:rPr>
              <w:t xml:space="preserve"> vai </w:t>
            </w:r>
            <w:r w:rsidRPr="000F72DB">
              <w:rPr>
                <w:rFonts w:asciiTheme="majorBidi" w:hAnsiTheme="majorBidi" w:cstheme="majorBidi"/>
                <w:i/>
                <w:iCs/>
                <w:noProof/>
                <w:sz w:val="20"/>
                <w:lang w:val="lv-LV"/>
              </w:rPr>
              <w:t>Placopecten</w:t>
            </w:r>
            <w:r w:rsidRPr="00A145F9">
              <w:rPr>
                <w:rFonts w:asciiTheme="majorBidi" w:hAnsiTheme="majorBidi" w:cstheme="majorBidi"/>
                <w:noProof/>
                <w:sz w:val="20"/>
                <w:lang w:val="lv-LV"/>
              </w:rPr>
              <w:t xml:space="preserve"> ģints ķemmīšgliemenes, mīdijas (</w:t>
            </w:r>
            <w:r w:rsidRPr="000F72DB">
              <w:rPr>
                <w:rFonts w:asciiTheme="majorBidi" w:hAnsiTheme="majorBidi" w:cstheme="majorBidi"/>
                <w:i/>
                <w:iCs/>
                <w:noProof/>
                <w:sz w:val="20"/>
                <w:lang w:val="lv-LV"/>
              </w:rPr>
              <w:t>Mytilus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Perna</w:t>
            </w:r>
            <w:r w:rsidRPr="00A145F9">
              <w:rPr>
                <w:rFonts w:asciiTheme="majorBidi" w:hAnsiTheme="majorBidi" w:cstheme="majorBidi"/>
                <w:noProof/>
                <w:sz w:val="20"/>
                <w:lang w:val="lv-LV"/>
              </w:rPr>
              <w:t xml:space="preserve"> spp.), sēpijas (</w:t>
            </w:r>
            <w:r w:rsidRPr="000F72DB">
              <w:rPr>
                <w:rFonts w:asciiTheme="majorBidi" w:hAnsiTheme="majorBidi" w:cstheme="majorBidi"/>
                <w:i/>
                <w:iCs/>
                <w:noProof/>
                <w:sz w:val="20"/>
                <w:lang w:val="lv-LV"/>
              </w:rPr>
              <w:t>Sepia officinalis</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Rossia macrosoma</w:t>
            </w:r>
            <w:r w:rsidRPr="00A145F9">
              <w:rPr>
                <w:rFonts w:asciiTheme="majorBidi" w:hAnsiTheme="majorBidi" w:cstheme="majorBidi"/>
                <w:noProof/>
                <w:sz w:val="20"/>
                <w:lang w:val="lv-LV"/>
              </w:rPr>
              <w:t xml:space="preserve">, </w:t>
            </w:r>
            <w:r w:rsidRPr="000F72DB">
              <w:rPr>
                <w:rFonts w:asciiTheme="majorBidi" w:hAnsiTheme="majorBidi" w:cstheme="majorBidi"/>
                <w:i/>
                <w:iCs/>
                <w:noProof/>
                <w:sz w:val="20"/>
                <w:lang w:val="lv-LV"/>
              </w:rPr>
              <w:t>Sepiola</w:t>
            </w:r>
            <w:r w:rsidRPr="00A145F9">
              <w:rPr>
                <w:rFonts w:asciiTheme="majorBidi" w:hAnsiTheme="majorBidi" w:cstheme="majorBidi"/>
                <w:noProof/>
                <w:sz w:val="20"/>
                <w:lang w:val="lv-LV"/>
              </w:rPr>
              <w:t xml:space="preserve"> spp.), kalmārus (</w:t>
            </w:r>
            <w:r w:rsidRPr="000F72DB">
              <w:rPr>
                <w:rFonts w:asciiTheme="majorBidi" w:hAnsiTheme="majorBidi" w:cstheme="majorBidi"/>
                <w:i/>
                <w:iCs/>
                <w:noProof/>
                <w:sz w:val="20"/>
                <w:lang w:val="lv-LV"/>
              </w:rPr>
              <w:t>Ommastrephes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Loligo</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Nototodarus</w:t>
            </w:r>
            <w:r w:rsidRPr="00A145F9">
              <w:rPr>
                <w:rFonts w:asciiTheme="majorBidi" w:hAnsiTheme="majorBidi" w:cstheme="majorBidi"/>
                <w:noProof/>
                <w:sz w:val="20"/>
                <w:lang w:val="lv-LV"/>
              </w:rPr>
              <w:t xml:space="preserve"> spp., </w:t>
            </w:r>
            <w:r w:rsidRPr="000F72DB">
              <w:rPr>
                <w:rFonts w:asciiTheme="majorBidi" w:hAnsiTheme="majorBidi" w:cstheme="majorBidi"/>
                <w:i/>
                <w:iCs/>
                <w:noProof/>
                <w:sz w:val="20"/>
                <w:lang w:val="lv-LV"/>
              </w:rPr>
              <w:t>Sepioteuthis</w:t>
            </w:r>
            <w:r w:rsidRPr="00A145F9">
              <w:rPr>
                <w:rFonts w:asciiTheme="majorBidi" w:hAnsiTheme="majorBidi" w:cstheme="majorBidi"/>
                <w:noProof/>
                <w:sz w:val="20"/>
                <w:lang w:val="lv-LV"/>
              </w:rPr>
              <w:t xml:space="preserve"> spp.), astoņkājus (</w:t>
            </w:r>
            <w:r w:rsidRPr="000F72DB">
              <w:rPr>
                <w:rFonts w:asciiTheme="majorBidi" w:hAnsiTheme="majorBidi" w:cstheme="majorBidi"/>
                <w:i/>
                <w:iCs/>
                <w:noProof/>
                <w:sz w:val="20"/>
                <w:lang w:val="lv-LV"/>
              </w:rPr>
              <w:t>Octopus</w:t>
            </w:r>
            <w:r w:rsidRPr="00A145F9">
              <w:rPr>
                <w:rFonts w:asciiTheme="majorBidi" w:hAnsiTheme="majorBidi" w:cstheme="majorBidi"/>
                <w:noProof/>
                <w:sz w:val="20"/>
                <w:lang w:val="lv-LV"/>
              </w:rPr>
              <w:t xml:space="preserve"> spp.) un gliemežus, kas nav jūras gliemeži)</w:t>
            </w:r>
          </w:p>
        </w:tc>
        <w:tc>
          <w:tcPr>
            <w:tcW w:w="2835" w:type="dxa"/>
            <w:tcBorders>
              <w:top w:val="nil"/>
              <w:left w:val="nil"/>
              <w:bottom w:val="single" w:sz="4" w:space="0" w:color="auto"/>
              <w:right w:val="single" w:sz="4" w:space="0" w:color="auto"/>
            </w:tcBorders>
            <w:shd w:val="clear" w:color="auto" w:fill="auto"/>
            <w:vAlign w:val="center"/>
            <w:hideMark/>
          </w:tcPr>
          <w:p w14:paraId="24D287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w:t>
            </w:r>
          </w:p>
        </w:tc>
        <w:tc>
          <w:tcPr>
            <w:tcW w:w="1560" w:type="dxa"/>
            <w:tcBorders>
              <w:top w:val="nil"/>
              <w:left w:val="nil"/>
              <w:bottom w:val="single" w:sz="4" w:space="0" w:color="auto"/>
              <w:right w:val="single" w:sz="4" w:space="0" w:color="auto"/>
            </w:tcBorders>
            <w:shd w:val="clear" w:color="auto" w:fill="auto"/>
            <w:vAlign w:val="center"/>
            <w:hideMark/>
          </w:tcPr>
          <w:p w14:paraId="24D287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7B1" w14:textId="77777777" w:rsidTr="002C3385">
        <w:tc>
          <w:tcPr>
            <w:tcW w:w="1149" w:type="dxa"/>
            <w:tcBorders>
              <w:top w:val="nil"/>
              <w:left w:val="single" w:sz="4" w:space="0" w:color="auto"/>
              <w:bottom w:val="single" w:sz="4" w:space="0" w:color="auto"/>
              <w:right w:val="single" w:sz="4" w:space="0" w:color="auto"/>
            </w:tcBorders>
          </w:tcPr>
          <w:p w14:paraId="24D287AC" w14:textId="77777777" w:rsidR="002C3385" w:rsidRPr="00A145F9" w:rsidRDefault="002C3385" w:rsidP="00834FC1">
            <w:pPr>
              <w:spacing w:before="60" w:after="60" w:line="240" w:lineRule="auto"/>
              <w:rPr>
                <w:sz w:val="20"/>
                <w:lang w:val="lv-LV" w:eastAsia="en-GB"/>
              </w:rPr>
            </w:pPr>
            <w:r w:rsidRPr="00A145F9">
              <w:rPr>
                <w:sz w:val="20"/>
                <w:lang w:val="lv-LV" w:eastAsia="en-GB"/>
              </w:rPr>
              <w:t>0401 10 10</w:t>
            </w:r>
          </w:p>
        </w:tc>
        <w:tc>
          <w:tcPr>
            <w:tcW w:w="284" w:type="dxa"/>
            <w:tcBorders>
              <w:top w:val="single" w:sz="4" w:space="0" w:color="auto"/>
              <w:left w:val="nil"/>
              <w:bottom w:val="single" w:sz="4" w:space="0" w:color="auto"/>
              <w:right w:val="single" w:sz="4" w:space="0" w:color="auto"/>
            </w:tcBorders>
          </w:tcPr>
          <w:p w14:paraId="24D287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&lt;= 1 % no svara, tiešajā iepakojumā, ar tilpumu &lt;= 2 litri, neiebiezināts un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87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13,8 €/100 kg/net</w:t>
            </w:r>
          </w:p>
        </w:tc>
        <w:tc>
          <w:tcPr>
            <w:tcW w:w="1560" w:type="dxa"/>
            <w:tcBorders>
              <w:top w:val="nil"/>
              <w:left w:val="nil"/>
              <w:bottom w:val="single" w:sz="4" w:space="0" w:color="auto"/>
              <w:right w:val="single" w:sz="4" w:space="0" w:color="auto"/>
            </w:tcBorders>
            <w:shd w:val="clear" w:color="auto" w:fill="auto"/>
            <w:vAlign w:val="center"/>
            <w:hideMark/>
          </w:tcPr>
          <w:p w14:paraId="24D287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B7" w14:textId="77777777" w:rsidTr="002C3385">
        <w:tc>
          <w:tcPr>
            <w:tcW w:w="1149" w:type="dxa"/>
            <w:tcBorders>
              <w:top w:val="nil"/>
              <w:left w:val="single" w:sz="4" w:space="0" w:color="auto"/>
              <w:bottom w:val="single" w:sz="4" w:space="0" w:color="auto"/>
              <w:right w:val="single" w:sz="4" w:space="0" w:color="auto"/>
            </w:tcBorders>
          </w:tcPr>
          <w:p w14:paraId="24D287B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0401 10 90</w:t>
            </w:r>
          </w:p>
        </w:tc>
        <w:tc>
          <w:tcPr>
            <w:tcW w:w="284" w:type="dxa"/>
            <w:tcBorders>
              <w:top w:val="single" w:sz="4" w:space="0" w:color="auto"/>
              <w:left w:val="nil"/>
              <w:bottom w:val="single" w:sz="4" w:space="0" w:color="auto"/>
              <w:right w:val="single" w:sz="4" w:space="0" w:color="auto"/>
            </w:tcBorders>
          </w:tcPr>
          <w:p w14:paraId="24D287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&lt;= 1 % no svara, neiebiezināts un bez cukura vai citu saldinātāju piedevas (izņemot tiešajā iepakojumā, ar tilpumu &lt;= 2 litri)</w:t>
            </w:r>
          </w:p>
        </w:tc>
        <w:tc>
          <w:tcPr>
            <w:tcW w:w="2835" w:type="dxa"/>
            <w:tcBorders>
              <w:top w:val="nil"/>
              <w:left w:val="nil"/>
              <w:bottom w:val="single" w:sz="4" w:space="0" w:color="auto"/>
              <w:right w:val="single" w:sz="4" w:space="0" w:color="auto"/>
            </w:tcBorders>
            <w:shd w:val="clear" w:color="auto" w:fill="auto"/>
            <w:vAlign w:val="center"/>
            <w:hideMark/>
          </w:tcPr>
          <w:p w14:paraId="24D287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12,9 €/100 kg/net</w:t>
            </w:r>
          </w:p>
        </w:tc>
        <w:tc>
          <w:tcPr>
            <w:tcW w:w="1560" w:type="dxa"/>
            <w:tcBorders>
              <w:top w:val="nil"/>
              <w:left w:val="nil"/>
              <w:bottom w:val="single" w:sz="4" w:space="0" w:color="auto"/>
              <w:right w:val="single" w:sz="4" w:space="0" w:color="auto"/>
            </w:tcBorders>
            <w:shd w:val="clear" w:color="auto" w:fill="auto"/>
            <w:vAlign w:val="center"/>
            <w:hideMark/>
          </w:tcPr>
          <w:p w14:paraId="24D287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BD" w14:textId="77777777" w:rsidTr="002C3385">
        <w:tc>
          <w:tcPr>
            <w:tcW w:w="1149" w:type="dxa"/>
            <w:tcBorders>
              <w:top w:val="nil"/>
              <w:left w:val="single" w:sz="4" w:space="0" w:color="auto"/>
              <w:bottom w:val="single" w:sz="4" w:space="0" w:color="auto"/>
              <w:right w:val="single" w:sz="4" w:space="0" w:color="auto"/>
            </w:tcBorders>
          </w:tcPr>
          <w:p w14:paraId="24D287B8" w14:textId="77777777" w:rsidR="002C3385" w:rsidRPr="00A145F9" w:rsidRDefault="002C3385" w:rsidP="00834FC1">
            <w:pPr>
              <w:spacing w:before="60" w:after="60" w:line="240" w:lineRule="auto"/>
              <w:rPr>
                <w:sz w:val="20"/>
                <w:lang w:val="lv-LV" w:eastAsia="en-GB"/>
              </w:rPr>
            </w:pPr>
            <w:r w:rsidRPr="00A145F9">
              <w:rPr>
                <w:sz w:val="20"/>
                <w:lang w:val="lv-LV" w:eastAsia="en-GB"/>
              </w:rPr>
              <w:t>0401 20 11</w:t>
            </w:r>
          </w:p>
        </w:tc>
        <w:tc>
          <w:tcPr>
            <w:tcW w:w="284" w:type="dxa"/>
            <w:tcBorders>
              <w:top w:val="single" w:sz="4" w:space="0" w:color="auto"/>
              <w:left w:val="nil"/>
              <w:bottom w:val="single" w:sz="4" w:space="0" w:color="auto"/>
              <w:right w:val="single" w:sz="4" w:space="0" w:color="auto"/>
            </w:tcBorders>
          </w:tcPr>
          <w:p w14:paraId="24D287B9" w14:textId="77777777" w:rsidR="002C3385" w:rsidRPr="00A145F9" w:rsidRDefault="002C3385" w:rsidP="004769E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BA" w14:textId="77777777" w:rsidR="002C3385" w:rsidRPr="00A145F9" w:rsidRDefault="002C3385" w:rsidP="004769E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saturs&gt; 1 %</w:t>
            </w:r>
            <w:r>
              <w:rPr>
                <w:rFonts w:asciiTheme="majorBidi" w:hAnsiTheme="majorBidi" w:cstheme="majorBidi"/>
                <w:noProof/>
                <w:sz w:val="20"/>
                <w:lang w:val="lv-LV"/>
              </w:rPr>
              <w:t>, bet</w:t>
            </w:r>
            <w:r w:rsidRPr="00A145F9">
              <w:rPr>
                <w:rFonts w:asciiTheme="majorBidi" w:hAnsiTheme="majorBidi" w:cstheme="majorBidi"/>
                <w:noProof/>
                <w:sz w:val="20"/>
                <w:lang w:val="lv-LV"/>
              </w:rPr>
              <w:t xml:space="preserve">  &lt;= 3 %, </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no svara, tiešajā iepakojumā, ar tilpumu &lt;= 2 litri, neiebiezināts un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87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18,8 €/100 kg/net</w:t>
            </w:r>
          </w:p>
        </w:tc>
        <w:tc>
          <w:tcPr>
            <w:tcW w:w="1560" w:type="dxa"/>
            <w:tcBorders>
              <w:top w:val="nil"/>
              <w:left w:val="nil"/>
              <w:bottom w:val="single" w:sz="4" w:space="0" w:color="auto"/>
              <w:right w:val="single" w:sz="4" w:space="0" w:color="auto"/>
            </w:tcBorders>
            <w:shd w:val="clear" w:color="auto" w:fill="auto"/>
            <w:vAlign w:val="center"/>
            <w:hideMark/>
          </w:tcPr>
          <w:p w14:paraId="24D287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C3" w14:textId="77777777" w:rsidTr="002C3385">
        <w:tc>
          <w:tcPr>
            <w:tcW w:w="1149" w:type="dxa"/>
            <w:tcBorders>
              <w:top w:val="nil"/>
              <w:left w:val="single" w:sz="4" w:space="0" w:color="auto"/>
              <w:bottom w:val="single" w:sz="4" w:space="0" w:color="auto"/>
              <w:right w:val="single" w:sz="4" w:space="0" w:color="auto"/>
            </w:tcBorders>
          </w:tcPr>
          <w:p w14:paraId="24D287BE" w14:textId="77777777" w:rsidR="002C3385" w:rsidRPr="00A145F9" w:rsidRDefault="002C3385" w:rsidP="00834FC1">
            <w:pPr>
              <w:spacing w:before="60" w:after="60" w:line="240" w:lineRule="auto"/>
              <w:rPr>
                <w:sz w:val="20"/>
                <w:lang w:val="lv-LV" w:eastAsia="en-GB"/>
              </w:rPr>
            </w:pPr>
            <w:r w:rsidRPr="00A145F9">
              <w:rPr>
                <w:sz w:val="20"/>
                <w:lang w:val="lv-LV" w:eastAsia="en-GB"/>
              </w:rPr>
              <w:t>0401 20 19</w:t>
            </w:r>
          </w:p>
        </w:tc>
        <w:tc>
          <w:tcPr>
            <w:tcW w:w="284" w:type="dxa"/>
            <w:tcBorders>
              <w:top w:val="single" w:sz="4" w:space="0" w:color="auto"/>
              <w:left w:val="nil"/>
              <w:bottom w:val="single" w:sz="4" w:space="0" w:color="auto"/>
              <w:right w:val="single" w:sz="4" w:space="0" w:color="auto"/>
            </w:tcBorders>
          </w:tcPr>
          <w:p w14:paraId="24D287BF" w14:textId="77777777" w:rsidR="002C3385" w:rsidRPr="00A145F9" w:rsidRDefault="002C3385" w:rsidP="004769E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C0" w14:textId="77777777" w:rsidR="002C3385" w:rsidRPr="00A145F9" w:rsidRDefault="002C3385" w:rsidP="004769E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Piens un krējums, kura tauku saturs </w:t>
            </w:r>
            <w:r w:rsidRPr="004769EE">
              <w:rPr>
                <w:rFonts w:asciiTheme="majorBidi" w:hAnsiTheme="majorBidi" w:cstheme="majorBidi"/>
                <w:noProof/>
                <w:sz w:val="20"/>
                <w:lang w:val="lv-LV"/>
              </w:rPr>
              <w:t>&gt; 1 %, bet  &lt;= 3 %,</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no svara, neiebiezināts un bez cukura vai citu saldinātāju piedevas (izņemot tiešajā iepakojumā, ar tilpumu &lt;= 2 litri)</w:t>
            </w:r>
          </w:p>
        </w:tc>
        <w:tc>
          <w:tcPr>
            <w:tcW w:w="2835" w:type="dxa"/>
            <w:tcBorders>
              <w:top w:val="nil"/>
              <w:left w:val="nil"/>
              <w:bottom w:val="single" w:sz="4" w:space="0" w:color="auto"/>
              <w:right w:val="single" w:sz="4" w:space="0" w:color="auto"/>
            </w:tcBorders>
            <w:shd w:val="clear" w:color="auto" w:fill="auto"/>
            <w:vAlign w:val="center"/>
            <w:hideMark/>
          </w:tcPr>
          <w:p w14:paraId="24D287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17,9 €/100 kg/net</w:t>
            </w:r>
          </w:p>
        </w:tc>
        <w:tc>
          <w:tcPr>
            <w:tcW w:w="1560" w:type="dxa"/>
            <w:tcBorders>
              <w:top w:val="nil"/>
              <w:left w:val="nil"/>
              <w:bottom w:val="single" w:sz="4" w:space="0" w:color="auto"/>
              <w:right w:val="single" w:sz="4" w:space="0" w:color="auto"/>
            </w:tcBorders>
            <w:shd w:val="clear" w:color="auto" w:fill="auto"/>
            <w:vAlign w:val="center"/>
            <w:hideMark/>
          </w:tcPr>
          <w:p w14:paraId="24D287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C9" w14:textId="77777777" w:rsidTr="002C3385">
        <w:tc>
          <w:tcPr>
            <w:tcW w:w="1149" w:type="dxa"/>
            <w:tcBorders>
              <w:top w:val="nil"/>
              <w:left w:val="single" w:sz="4" w:space="0" w:color="auto"/>
              <w:bottom w:val="single" w:sz="4" w:space="0" w:color="auto"/>
              <w:right w:val="single" w:sz="4" w:space="0" w:color="auto"/>
            </w:tcBorders>
          </w:tcPr>
          <w:p w14:paraId="24D287C4" w14:textId="77777777" w:rsidR="002C3385" w:rsidRPr="00A145F9" w:rsidRDefault="002C3385" w:rsidP="00834FC1">
            <w:pPr>
              <w:spacing w:before="60" w:after="60" w:line="240" w:lineRule="auto"/>
              <w:rPr>
                <w:sz w:val="20"/>
                <w:lang w:val="lv-LV" w:eastAsia="en-GB"/>
              </w:rPr>
            </w:pPr>
            <w:r w:rsidRPr="00A145F9">
              <w:rPr>
                <w:sz w:val="20"/>
                <w:lang w:val="lv-LV" w:eastAsia="en-GB"/>
              </w:rPr>
              <w:t>0401 20 91</w:t>
            </w:r>
          </w:p>
        </w:tc>
        <w:tc>
          <w:tcPr>
            <w:tcW w:w="284" w:type="dxa"/>
            <w:tcBorders>
              <w:top w:val="single" w:sz="4" w:space="0" w:color="auto"/>
              <w:left w:val="nil"/>
              <w:bottom w:val="single" w:sz="4" w:space="0" w:color="auto"/>
              <w:right w:val="single" w:sz="4" w:space="0" w:color="auto"/>
            </w:tcBorders>
          </w:tcPr>
          <w:p w14:paraId="24D287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ir &gt; 3 %, bet &lt;= 6 % no svara, tiešajā iepakojumā, ar tilpumu &lt;= 2 litri, neiebiezināts un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87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22,7 €/100 kg/net</w:t>
            </w:r>
          </w:p>
        </w:tc>
        <w:tc>
          <w:tcPr>
            <w:tcW w:w="1560" w:type="dxa"/>
            <w:tcBorders>
              <w:top w:val="nil"/>
              <w:left w:val="nil"/>
              <w:bottom w:val="single" w:sz="4" w:space="0" w:color="auto"/>
              <w:right w:val="single" w:sz="4" w:space="0" w:color="auto"/>
            </w:tcBorders>
            <w:shd w:val="clear" w:color="auto" w:fill="auto"/>
            <w:vAlign w:val="center"/>
            <w:hideMark/>
          </w:tcPr>
          <w:p w14:paraId="24D287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CF" w14:textId="77777777" w:rsidTr="002C3385">
        <w:tc>
          <w:tcPr>
            <w:tcW w:w="1149" w:type="dxa"/>
            <w:tcBorders>
              <w:top w:val="nil"/>
              <w:left w:val="single" w:sz="4" w:space="0" w:color="auto"/>
              <w:bottom w:val="single" w:sz="4" w:space="0" w:color="auto"/>
              <w:right w:val="single" w:sz="4" w:space="0" w:color="auto"/>
            </w:tcBorders>
          </w:tcPr>
          <w:p w14:paraId="24D287CA" w14:textId="77777777" w:rsidR="002C3385" w:rsidRPr="00A145F9" w:rsidRDefault="002C3385" w:rsidP="00834FC1">
            <w:pPr>
              <w:spacing w:before="60" w:after="60" w:line="240" w:lineRule="auto"/>
              <w:rPr>
                <w:sz w:val="20"/>
                <w:lang w:val="lv-LV" w:eastAsia="en-GB"/>
              </w:rPr>
            </w:pPr>
            <w:r w:rsidRPr="00A145F9">
              <w:rPr>
                <w:sz w:val="20"/>
                <w:lang w:val="lv-LV" w:eastAsia="en-GB"/>
              </w:rPr>
              <w:t>0401 20 99</w:t>
            </w:r>
          </w:p>
        </w:tc>
        <w:tc>
          <w:tcPr>
            <w:tcW w:w="284" w:type="dxa"/>
            <w:tcBorders>
              <w:top w:val="single" w:sz="4" w:space="0" w:color="auto"/>
              <w:left w:val="nil"/>
              <w:bottom w:val="single" w:sz="4" w:space="0" w:color="auto"/>
              <w:right w:val="single" w:sz="4" w:space="0" w:color="auto"/>
            </w:tcBorders>
          </w:tcPr>
          <w:p w14:paraId="24D287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&gt; 3 %, bet &lt;= 6 % no svara, neiebiezināts un bez cukura vai citu saldinātāju piedevas (izņemot tiešajā iepakojumā, ar tilpumu &lt;= 2 litri)</w:t>
            </w:r>
          </w:p>
        </w:tc>
        <w:tc>
          <w:tcPr>
            <w:tcW w:w="2835" w:type="dxa"/>
            <w:tcBorders>
              <w:top w:val="nil"/>
              <w:left w:val="nil"/>
              <w:bottom w:val="single" w:sz="4" w:space="0" w:color="auto"/>
              <w:right w:val="single" w:sz="4" w:space="0" w:color="auto"/>
            </w:tcBorders>
            <w:shd w:val="clear" w:color="auto" w:fill="auto"/>
            <w:vAlign w:val="center"/>
            <w:hideMark/>
          </w:tcPr>
          <w:p w14:paraId="24D287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21,8 €/100 kg/net</w:t>
            </w:r>
          </w:p>
        </w:tc>
        <w:tc>
          <w:tcPr>
            <w:tcW w:w="1560" w:type="dxa"/>
            <w:tcBorders>
              <w:top w:val="nil"/>
              <w:left w:val="nil"/>
              <w:bottom w:val="single" w:sz="4" w:space="0" w:color="auto"/>
              <w:right w:val="single" w:sz="4" w:space="0" w:color="auto"/>
            </w:tcBorders>
            <w:shd w:val="clear" w:color="auto" w:fill="auto"/>
            <w:vAlign w:val="center"/>
            <w:hideMark/>
          </w:tcPr>
          <w:p w14:paraId="24D287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D5" w14:textId="77777777" w:rsidTr="002C3385">
        <w:tc>
          <w:tcPr>
            <w:tcW w:w="1149" w:type="dxa"/>
            <w:tcBorders>
              <w:top w:val="nil"/>
              <w:left w:val="single" w:sz="4" w:space="0" w:color="auto"/>
              <w:bottom w:val="single" w:sz="4" w:space="0" w:color="auto"/>
              <w:right w:val="single" w:sz="4" w:space="0" w:color="auto"/>
            </w:tcBorders>
          </w:tcPr>
          <w:p w14:paraId="24D287D0" w14:textId="77777777" w:rsidR="002C3385" w:rsidRPr="00A145F9" w:rsidRDefault="002C3385" w:rsidP="00834FC1">
            <w:pPr>
              <w:spacing w:before="60" w:after="60" w:line="240" w:lineRule="auto"/>
              <w:rPr>
                <w:sz w:val="20"/>
                <w:lang w:val="lv-LV" w:eastAsia="en-GB"/>
              </w:rPr>
            </w:pPr>
            <w:r w:rsidRPr="00A145F9">
              <w:rPr>
                <w:sz w:val="20"/>
                <w:lang w:val="lv-LV" w:eastAsia="en-GB"/>
              </w:rPr>
              <w:t>0401 30 11</w:t>
            </w:r>
          </w:p>
        </w:tc>
        <w:tc>
          <w:tcPr>
            <w:tcW w:w="284" w:type="dxa"/>
            <w:tcBorders>
              <w:top w:val="single" w:sz="4" w:space="0" w:color="auto"/>
              <w:left w:val="nil"/>
              <w:bottom w:val="single" w:sz="4" w:space="0" w:color="auto"/>
              <w:right w:val="single" w:sz="4" w:space="0" w:color="auto"/>
            </w:tcBorders>
          </w:tcPr>
          <w:p w14:paraId="24D287D1" w14:textId="77777777" w:rsidR="002C3385" w:rsidRPr="00A145F9" w:rsidRDefault="002C3385" w:rsidP="004769E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D2" w14:textId="77777777" w:rsidR="002C3385" w:rsidRPr="00A145F9" w:rsidRDefault="002C3385" w:rsidP="004769E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&gt; 6 %</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bet &lt;= 21 %, </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no svara, tiešajā iepakojumā, ar tilpumu &lt;= 2 litri, neiebiezināts un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87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57,5 €/100 kg/net</w:t>
            </w:r>
          </w:p>
        </w:tc>
        <w:tc>
          <w:tcPr>
            <w:tcW w:w="1560" w:type="dxa"/>
            <w:tcBorders>
              <w:top w:val="nil"/>
              <w:left w:val="nil"/>
              <w:bottom w:val="single" w:sz="4" w:space="0" w:color="auto"/>
              <w:right w:val="single" w:sz="4" w:space="0" w:color="auto"/>
            </w:tcBorders>
            <w:shd w:val="clear" w:color="auto" w:fill="auto"/>
            <w:vAlign w:val="center"/>
            <w:hideMark/>
          </w:tcPr>
          <w:p w14:paraId="24D287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DB" w14:textId="77777777" w:rsidTr="002C3385">
        <w:tc>
          <w:tcPr>
            <w:tcW w:w="1149" w:type="dxa"/>
            <w:tcBorders>
              <w:top w:val="nil"/>
              <w:left w:val="single" w:sz="4" w:space="0" w:color="auto"/>
              <w:bottom w:val="single" w:sz="4" w:space="0" w:color="auto"/>
              <w:right w:val="single" w:sz="4" w:space="0" w:color="auto"/>
            </w:tcBorders>
          </w:tcPr>
          <w:p w14:paraId="24D287D6" w14:textId="77777777" w:rsidR="002C3385" w:rsidRPr="00A145F9" w:rsidRDefault="002C3385" w:rsidP="00834FC1">
            <w:pPr>
              <w:spacing w:before="60" w:after="60" w:line="240" w:lineRule="auto"/>
              <w:rPr>
                <w:sz w:val="20"/>
                <w:lang w:val="lv-LV" w:eastAsia="en-GB"/>
              </w:rPr>
            </w:pPr>
            <w:r w:rsidRPr="00A145F9">
              <w:rPr>
                <w:sz w:val="20"/>
                <w:lang w:val="lv-LV" w:eastAsia="en-GB"/>
              </w:rPr>
              <w:t>0401 30 19</w:t>
            </w:r>
          </w:p>
        </w:tc>
        <w:tc>
          <w:tcPr>
            <w:tcW w:w="284" w:type="dxa"/>
            <w:tcBorders>
              <w:top w:val="single" w:sz="4" w:space="0" w:color="auto"/>
              <w:left w:val="nil"/>
              <w:bottom w:val="single" w:sz="4" w:space="0" w:color="auto"/>
              <w:right w:val="single" w:sz="4" w:space="0" w:color="auto"/>
            </w:tcBorders>
          </w:tcPr>
          <w:p w14:paraId="24D287D7" w14:textId="77777777" w:rsidR="002C3385" w:rsidRPr="00A145F9" w:rsidRDefault="002C3385" w:rsidP="004769E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D8" w14:textId="77777777" w:rsidR="002C3385" w:rsidRPr="00A145F9" w:rsidRDefault="002C3385" w:rsidP="004769E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Piens un krējums, kura tauku saturs </w:t>
            </w:r>
            <w:r w:rsidRPr="004769EE">
              <w:rPr>
                <w:rFonts w:asciiTheme="majorBidi" w:hAnsiTheme="majorBidi" w:cstheme="majorBidi"/>
                <w:noProof/>
                <w:sz w:val="20"/>
                <w:lang w:val="lv-LV"/>
              </w:rPr>
              <w:t>&gt; 6 %, bet &lt;= 21 %,</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 xml:space="preserve"> no svara, neiebiezināts un bez cukura vai citu saldinātāju piedevas (izņemot tiešajā iepakojumā, ar tilpumu &lt;= 2 litri)</w:t>
            </w:r>
          </w:p>
        </w:tc>
        <w:tc>
          <w:tcPr>
            <w:tcW w:w="2835" w:type="dxa"/>
            <w:tcBorders>
              <w:top w:val="nil"/>
              <w:left w:val="nil"/>
              <w:bottom w:val="single" w:sz="4" w:space="0" w:color="auto"/>
              <w:right w:val="single" w:sz="4" w:space="0" w:color="auto"/>
            </w:tcBorders>
            <w:shd w:val="clear" w:color="auto" w:fill="auto"/>
            <w:vAlign w:val="center"/>
            <w:hideMark/>
          </w:tcPr>
          <w:p w14:paraId="24D287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56,6 €/100 kg/net</w:t>
            </w:r>
          </w:p>
        </w:tc>
        <w:tc>
          <w:tcPr>
            <w:tcW w:w="1560" w:type="dxa"/>
            <w:tcBorders>
              <w:top w:val="nil"/>
              <w:left w:val="nil"/>
              <w:bottom w:val="single" w:sz="4" w:space="0" w:color="auto"/>
              <w:right w:val="single" w:sz="4" w:space="0" w:color="auto"/>
            </w:tcBorders>
            <w:shd w:val="clear" w:color="auto" w:fill="auto"/>
            <w:vAlign w:val="center"/>
            <w:hideMark/>
          </w:tcPr>
          <w:p w14:paraId="24D287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E1" w14:textId="77777777" w:rsidTr="002C3385">
        <w:tc>
          <w:tcPr>
            <w:tcW w:w="1149" w:type="dxa"/>
            <w:tcBorders>
              <w:top w:val="nil"/>
              <w:left w:val="single" w:sz="4" w:space="0" w:color="auto"/>
              <w:bottom w:val="single" w:sz="4" w:space="0" w:color="auto"/>
              <w:right w:val="single" w:sz="4" w:space="0" w:color="auto"/>
            </w:tcBorders>
          </w:tcPr>
          <w:p w14:paraId="24D287DC" w14:textId="77777777" w:rsidR="002C3385" w:rsidRPr="00A145F9" w:rsidRDefault="002C3385" w:rsidP="00834FC1">
            <w:pPr>
              <w:spacing w:before="60" w:after="60" w:line="240" w:lineRule="auto"/>
              <w:rPr>
                <w:sz w:val="20"/>
                <w:lang w:val="lv-LV" w:eastAsia="en-GB"/>
              </w:rPr>
            </w:pPr>
            <w:r w:rsidRPr="00A145F9">
              <w:rPr>
                <w:sz w:val="20"/>
                <w:lang w:val="lv-LV" w:eastAsia="en-GB"/>
              </w:rPr>
              <w:t>0401 30 31</w:t>
            </w:r>
          </w:p>
        </w:tc>
        <w:tc>
          <w:tcPr>
            <w:tcW w:w="284" w:type="dxa"/>
            <w:tcBorders>
              <w:top w:val="single" w:sz="4" w:space="0" w:color="auto"/>
              <w:left w:val="nil"/>
              <w:bottom w:val="single" w:sz="4" w:space="0" w:color="auto"/>
              <w:right w:val="single" w:sz="4" w:space="0" w:color="auto"/>
            </w:tcBorders>
          </w:tcPr>
          <w:p w14:paraId="24D287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&gt; 21 %, bet &lt;= 45 % no svara, tiešajā iepakojumā, ar tilpumu &lt;= 2 litri, neiebiezināts un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87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110 €/100 kg/net</w:t>
            </w:r>
          </w:p>
        </w:tc>
        <w:tc>
          <w:tcPr>
            <w:tcW w:w="1560" w:type="dxa"/>
            <w:tcBorders>
              <w:top w:val="nil"/>
              <w:left w:val="nil"/>
              <w:bottom w:val="single" w:sz="4" w:space="0" w:color="auto"/>
              <w:right w:val="single" w:sz="4" w:space="0" w:color="auto"/>
            </w:tcBorders>
            <w:shd w:val="clear" w:color="auto" w:fill="auto"/>
            <w:vAlign w:val="center"/>
            <w:hideMark/>
          </w:tcPr>
          <w:p w14:paraId="24D287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E7" w14:textId="77777777" w:rsidTr="002C3385">
        <w:tc>
          <w:tcPr>
            <w:tcW w:w="1149" w:type="dxa"/>
            <w:tcBorders>
              <w:top w:val="nil"/>
              <w:left w:val="single" w:sz="4" w:space="0" w:color="auto"/>
              <w:bottom w:val="single" w:sz="4" w:space="0" w:color="auto"/>
              <w:right w:val="single" w:sz="4" w:space="0" w:color="auto"/>
            </w:tcBorders>
          </w:tcPr>
          <w:p w14:paraId="24D287E2" w14:textId="77777777" w:rsidR="002C3385" w:rsidRPr="00A145F9" w:rsidRDefault="002C3385" w:rsidP="00834FC1">
            <w:pPr>
              <w:spacing w:before="60" w:after="60" w:line="240" w:lineRule="auto"/>
              <w:rPr>
                <w:sz w:val="20"/>
                <w:lang w:val="lv-LV" w:eastAsia="en-GB"/>
              </w:rPr>
            </w:pPr>
            <w:r w:rsidRPr="00A145F9">
              <w:rPr>
                <w:sz w:val="20"/>
                <w:lang w:val="lv-LV" w:eastAsia="en-GB"/>
              </w:rPr>
              <w:t>0401 30 39</w:t>
            </w:r>
          </w:p>
        </w:tc>
        <w:tc>
          <w:tcPr>
            <w:tcW w:w="284" w:type="dxa"/>
            <w:tcBorders>
              <w:top w:val="single" w:sz="4" w:space="0" w:color="auto"/>
              <w:left w:val="nil"/>
              <w:bottom w:val="single" w:sz="4" w:space="0" w:color="auto"/>
              <w:right w:val="single" w:sz="4" w:space="0" w:color="auto"/>
            </w:tcBorders>
          </w:tcPr>
          <w:p w14:paraId="24D287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&gt; 21 %, bet &lt;= 45 % no svara, neiebiezināts un bez cukura vai citu saldinātāju piedevas (izņemot tiešajā iepakojumā, ar tilpumu &lt;= 2 litri)</w:t>
            </w:r>
          </w:p>
        </w:tc>
        <w:tc>
          <w:tcPr>
            <w:tcW w:w="2835" w:type="dxa"/>
            <w:tcBorders>
              <w:top w:val="nil"/>
              <w:left w:val="nil"/>
              <w:bottom w:val="single" w:sz="4" w:space="0" w:color="auto"/>
              <w:right w:val="single" w:sz="4" w:space="0" w:color="auto"/>
            </w:tcBorders>
            <w:shd w:val="clear" w:color="auto" w:fill="auto"/>
            <w:vAlign w:val="center"/>
            <w:hideMark/>
          </w:tcPr>
          <w:p w14:paraId="24D287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109,1 €/100 kg/net</w:t>
            </w:r>
          </w:p>
        </w:tc>
        <w:tc>
          <w:tcPr>
            <w:tcW w:w="1560" w:type="dxa"/>
            <w:tcBorders>
              <w:top w:val="nil"/>
              <w:left w:val="nil"/>
              <w:bottom w:val="single" w:sz="4" w:space="0" w:color="auto"/>
              <w:right w:val="single" w:sz="4" w:space="0" w:color="auto"/>
            </w:tcBorders>
            <w:shd w:val="clear" w:color="auto" w:fill="auto"/>
            <w:vAlign w:val="center"/>
            <w:hideMark/>
          </w:tcPr>
          <w:p w14:paraId="24D287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ED" w14:textId="77777777" w:rsidTr="002C3385">
        <w:tc>
          <w:tcPr>
            <w:tcW w:w="1149" w:type="dxa"/>
            <w:tcBorders>
              <w:top w:val="nil"/>
              <w:left w:val="single" w:sz="4" w:space="0" w:color="auto"/>
              <w:bottom w:val="single" w:sz="4" w:space="0" w:color="auto"/>
              <w:right w:val="single" w:sz="4" w:space="0" w:color="auto"/>
            </w:tcBorders>
          </w:tcPr>
          <w:p w14:paraId="24D287E8" w14:textId="77777777" w:rsidR="002C3385" w:rsidRPr="00A145F9" w:rsidRDefault="002C3385" w:rsidP="00834FC1">
            <w:pPr>
              <w:spacing w:before="60" w:after="60" w:line="240" w:lineRule="auto"/>
              <w:rPr>
                <w:sz w:val="20"/>
                <w:lang w:val="lv-LV" w:eastAsia="en-GB"/>
              </w:rPr>
            </w:pPr>
            <w:r w:rsidRPr="00A145F9">
              <w:rPr>
                <w:sz w:val="20"/>
                <w:lang w:val="lv-LV" w:eastAsia="en-GB"/>
              </w:rPr>
              <w:t>0401 30 91</w:t>
            </w:r>
          </w:p>
        </w:tc>
        <w:tc>
          <w:tcPr>
            <w:tcW w:w="284" w:type="dxa"/>
            <w:tcBorders>
              <w:top w:val="single" w:sz="4" w:space="0" w:color="auto"/>
              <w:left w:val="nil"/>
              <w:bottom w:val="single" w:sz="4" w:space="0" w:color="auto"/>
              <w:right w:val="single" w:sz="4" w:space="0" w:color="auto"/>
            </w:tcBorders>
          </w:tcPr>
          <w:p w14:paraId="24D287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&gt; 45 % no svara, tiešajā iepakojumā, ar tilpumu &lt;= 2 litri, neiebiezināts un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87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183,7 €/100 kg/net</w:t>
            </w:r>
          </w:p>
        </w:tc>
        <w:tc>
          <w:tcPr>
            <w:tcW w:w="1560" w:type="dxa"/>
            <w:tcBorders>
              <w:top w:val="nil"/>
              <w:left w:val="nil"/>
              <w:bottom w:val="single" w:sz="4" w:space="0" w:color="auto"/>
              <w:right w:val="single" w:sz="4" w:space="0" w:color="auto"/>
            </w:tcBorders>
            <w:shd w:val="clear" w:color="auto" w:fill="auto"/>
            <w:vAlign w:val="center"/>
            <w:hideMark/>
          </w:tcPr>
          <w:p w14:paraId="24D287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F3" w14:textId="77777777" w:rsidTr="002C3385">
        <w:tc>
          <w:tcPr>
            <w:tcW w:w="1149" w:type="dxa"/>
            <w:tcBorders>
              <w:top w:val="nil"/>
              <w:left w:val="single" w:sz="4" w:space="0" w:color="auto"/>
              <w:bottom w:val="single" w:sz="4" w:space="0" w:color="auto"/>
              <w:right w:val="single" w:sz="4" w:space="0" w:color="auto"/>
            </w:tcBorders>
          </w:tcPr>
          <w:p w14:paraId="24D287E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0401 30 99</w:t>
            </w:r>
          </w:p>
        </w:tc>
        <w:tc>
          <w:tcPr>
            <w:tcW w:w="284" w:type="dxa"/>
            <w:tcBorders>
              <w:top w:val="single" w:sz="4" w:space="0" w:color="auto"/>
              <w:left w:val="nil"/>
              <w:bottom w:val="single" w:sz="4" w:space="0" w:color="auto"/>
              <w:right w:val="single" w:sz="4" w:space="0" w:color="auto"/>
            </w:tcBorders>
          </w:tcPr>
          <w:p w14:paraId="24D287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kura tauku saturs &gt; 45 % no svara, neiebiezināts un bez cukura vai citu saldinātāju piedevas (izņemot tiešajā iepakojumā, ar tilpumu &lt;= 2 litri)</w:t>
            </w:r>
          </w:p>
        </w:tc>
        <w:tc>
          <w:tcPr>
            <w:tcW w:w="2835" w:type="dxa"/>
            <w:tcBorders>
              <w:top w:val="nil"/>
              <w:left w:val="nil"/>
              <w:bottom w:val="single" w:sz="4" w:space="0" w:color="auto"/>
              <w:right w:val="single" w:sz="4" w:space="0" w:color="auto"/>
            </w:tcBorders>
            <w:shd w:val="clear" w:color="auto" w:fill="auto"/>
            <w:vAlign w:val="center"/>
            <w:hideMark/>
          </w:tcPr>
          <w:p w14:paraId="24D287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182,8 €/100 kg/net</w:t>
            </w:r>
          </w:p>
        </w:tc>
        <w:tc>
          <w:tcPr>
            <w:tcW w:w="1560" w:type="dxa"/>
            <w:tcBorders>
              <w:top w:val="nil"/>
              <w:left w:val="nil"/>
              <w:bottom w:val="single" w:sz="4" w:space="0" w:color="auto"/>
              <w:right w:val="single" w:sz="4" w:space="0" w:color="auto"/>
            </w:tcBorders>
            <w:shd w:val="clear" w:color="auto" w:fill="auto"/>
            <w:vAlign w:val="center"/>
            <w:hideMark/>
          </w:tcPr>
          <w:p w14:paraId="24D287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7F9" w14:textId="77777777" w:rsidTr="002C3385">
        <w:tc>
          <w:tcPr>
            <w:tcW w:w="1149" w:type="dxa"/>
            <w:tcBorders>
              <w:top w:val="nil"/>
              <w:left w:val="single" w:sz="4" w:space="0" w:color="auto"/>
              <w:bottom w:val="single" w:sz="4" w:space="0" w:color="auto"/>
              <w:right w:val="single" w:sz="4" w:space="0" w:color="auto"/>
            </w:tcBorders>
          </w:tcPr>
          <w:p w14:paraId="24D287F4" w14:textId="77777777" w:rsidR="002C3385" w:rsidRPr="00A145F9" w:rsidRDefault="002C3385" w:rsidP="00834FC1">
            <w:pPr>
              <w:spacing w:before="60" w:after="60" w:line="240" w:lineRule="auto"/>
              <w:rPr>
                <w:sz w:val="20"/>
                <w:lang w:val="lv-LV" w:eastAsia="en-GB"/>
              </w:rPr>
            </w:pPr>
            <w:r w:rsidRPr="00A145F9">
              <w:rPr>
                <w:sz w:val="20"/>
                <w:lang w:val="lv-LV" w:eastAsia="en-GB"/>
              </w:rPr>
              <w:t>0402 10 11</w:t>
            </w:r>
          </w:p>
        </w:tc>
        <w:tc>
          <w:tcPr>
            <w:tcW w:w="284" w:type="dxa"/>
            <w:tcBorders>
              <w:top w:val="single" w:sz="4" w:space="0" w:color="auto"/>
              <w:left w:val="nil"/>
              <w:bottom w:val="single" w:sz="4" w:space="0" w:color="auto"/>
              <w:right w:val="single" w:sz="4" w:space="0" w:color="auto"/>
            </w:tcBorders>
          </w:tcPr>
          <w:p w14:paraId="24D287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&lt;=1,5 % no svara, nesaldināts, tiešajā iepakojumā, ar svaru &lt;= 2,5 kg</w:t>
            </w:r>
          </w:p>
        </w:tc>
        <w:tc>
          <w:tcPr>
            <w:tcW w:w="2835" w:type="dxa"/>
            <w:tcBorders>
              <w:top w:val="nil"/>
              <w:left w:val="nil"/>
              <w:bottom w:val="single" w:sz="4" w:space="0" w:color="auto"/>
              <w:right w:val="single" w:sz="4" w:space="0" w:color="auto"/>
            </w:tcBorders>
            <w:shd w:val="clear" w:color="auto" w:fill="auto"/>
            <w:vAlign w:val="center"/>
            <w:hideMark/>
          </w:tcPr>
          <w:p w14:paraId="24D287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125,4 €/100 kg/net</w:t>
            </w:r>
          </w:p>
        </w:tc>
        <w:tc>
          <w:tcPr>
            <w:tcW w:w="1560" w:type="dxa"/>
            <w:tcBorders>
              <w:top w:val="nil"/>
              <w:left w:val="nil"/>
              <w:bottom w:val="single" w:sz="4" w:space="0" w:color="auto"/>
              <w:right w:val="single" w:sz="4" w:space="0" w:color="auto"/>
            </w:tcBorders>
            <w:shd w:val="clear" w:color="auto" w:fill="auto"/>
            <w:vAlign w:val="center"/>
            <w:hideMark/>
          </w:tcPr>
          <w:p w14:paraId="24D287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7FF" w14:textId="77777777" w:rsidTr="002C3385">
        <w:tc>
          <w:tcPr>
            <w:tcW w:w="1149" w:type="dxa"/>
            <w:tcBorders>
              <w:top w:val="nil"/>
              <w:left w:val="single" w:sz="4" w:space="0" w:color="auto"/>
              <w:bottom w:val="single" w:sz="4" w:space="0" w:color="auto"/>
              <w:right w:val="single" w:sz="4" w:space="0" w:color="auto"/>
            </w:tcBorders>
          </w:tcPr>
          <w:p w14:paraId="24D287FA" w14:textId="77777777" w:rsidR="002C3385" w:rsidRPr="00A145F9" w:rsidRDefault="002C3385" w:rsidP="00834FC1">
            <w:pPr>
              <w:spacing w:before="60" w:after="60" w:line="240" w:lineRule="auto"/>
              <w:rPr>
                <w:sz w:val="20"/>
                <w:lang w:val="lv-LV" w:eastAsia="en-GB"/>
              </w:rPr>
            </w:pPr>
            <w:r w:rsidRPr="00A145F9">
              <w:rPr>
                <w:sz w:val="20"/>
                <w:lang w:val="lv-LV" w:eastAsia="en-GB"/>
              </w:rPr>
              <w:t>0402 10 19</w:t>
            </w:r>
          </w:p>
        </w:tc>
        <w:tc>
          <w:tcPr>
            <w:tcW w:w="284" w:type="dxa"/>
            <w:tcBorders>
              <w:top w:val="single" w:sz="4" w:space="0" w:color="auto"/>
              <w:left w:val="nil"/>
              <w:bottom w:val="single" w:sz="4" w:space="0" w:color="auto"/>
              <w:right w:val="single" w:sz="4" w:space="0" w:color="auto"/>
            </w:tcBorders>
          </w:tcPr>
          <w:p w14:paraId="24D287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7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&lt;= 1,5 % no svara, nesaldināts, tiešajā iepakojumā, ar svaru &gt; 2,5 kg</w:t>
            </w:r>
          </w:p>
        </w:tc>
        <w:tc>
          <w:tcPr>
            <w:tcW w:w="2835" w:type="dxa"/>
            <w:tcBorders>
              <w:top w:val="nil"/>
              <w:left w:val="nil"/>
              <w:bottom w:val="single" w:sz="4" w:space="0" w:color="auto"/>
              <w:right w:val="single" w:sz="4" w:space="0" w:color="auto"/>
            </w:tcBorders>
            <w:shd w:val="clear" w:color="auto" w:fill="auto"/>
            <w:vAlign w:val="center"/>
            <w:hideMark/>
          </w:tcPr>
          <w:p w14:paraId="24D287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118,8 €/100 kg/net</w:t>
            </w:r>
          </w:p>
        </w:tc>
        <w:tc>
          <w:tcPr>
            <w:tcW w:w="1560" w:type="dxa"/>
            <w:tcBorders>
              <w:top w:val="nil"/>
              <w:left w:val="nil"/>
              <w:bottom w:val="single" w:sz="4" w:space="0" w:color="auto"/>
              <w:right w:val="single" w:sz="4" w:space="0" w:color="auto"/>
            </w:tcBorders>
            <w:shd w:val="clear" w:color="auto" w:fill="auto"/>
            <w:vAlign w:val="center"/>
            <w:hideMark/>
          </w:tcPr>
          <w:p w14:paraId="24D287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05" w14:textId="77777777" w:rsidTr="002C3385">
        <w:tc>
          <w:tcPr>
            <w:tcW w:w="1149" w:type="dxa"/>
            <w:tcBorders>
              <w:top w:val="nil"/>
              <w:left w:val="single" w:sz="4" w:space="0" w:color="auto"/>
              <w:bottom w:val="single" w:sz="4" w:space="0" w:color="auto"/>
              <w:right w:val="single" w:sz="4" w:space="0" w:color="auto"/>
            </w:tcBorders>
          </w:tcPr>
          <w:p w14:paraId="24D28800" w14:textId="77777777" w:rsidR="002C3385" w:rsidRPr="00A145F9" w:rsidRDefault="002C3385" w:rsidP="00834FC1">
            <w:pPr>
              <w:spacing w:before="60" w:after="60" w:line="240" w:lineRule="auto"/>
              <w:rPr>
                <w:sz w:val="20"/>
                <w:lang w:val="lv-LV" w:eastAsia="en-GB"/>
              </w:rPr>
            </w:pPr>
            <w:r w:rsidRPr="00A145F9">
              <w:rPr>
                <w:sz w:val="20"/>
                <w:lang w:val="lv-LV" w:eastAsia="en-GB"/>
              </w:rPr>
              <w:t>0402 10 91</w:t>
            </w:r>
          </w:p>
        </w:tc>
        <w:tc>
          <w:tcPr>
            <w:tcW w:w="284" w:type="dxa"/>
            <w:tcBorders>
              <w:top w:val="single" w:sz="4" w:space="0" w:color="auto"/>
              <w:left w:val="nil"/>
              <w:bottom w:val="single" w:sz="4" w:space="0" w:color="auto"/>
              <w:right w:val="single" w:sz="4" w:space="0" w:color="auto"/>
            </w:tcBorders>
          </w:tcPr>
          <w:p w14:paraId="24D288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&lt;= 1,5 % no svara, saldināts, tiešajā iepakojumā, ar svaru &lt;= 2,5 kg</w:t>
            </w:r>
          </w:p>
        </w:tc>
        <w:tc>
          <w:tcPr>
            <w:tcW w:w="2835" w:type="dxa"/>
            <w:tcBorders>
              <w:top w:val="nil"/>
              <w:left w:val="nil"/>
              <w:bottom w:val="single" w:sz="4" w:space="0" w:color="auto"/>
              <w:right w:val="single" w:sz="4" w:space="0" w:color="auto"/>
            </w:tcBorders>
            <w:shd w:val="clear" w:color="auto" w:fill="auto"/>
            <w:vAlign w:val="center"/>
            <w:hideMark/>
          </w:tcPr>
          <w:p w14:paraId="24D288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1,19 €/kg + 27,5 €/100 kg/net</w:t>
            </w:r>
          </w:p>
        </w:tc>
        <w:tc>
          <w:tcPr>
            <w:tcW w:w="1560" w:type="dxa"/>
            <w:tcBorders>
              <w:top w:val="nil"/>
              <w:left w:val="nil"/>
              <w:bottom w:val="single" w:sz="4" w:space="0" w:color="auto"/>
              <w:right w:val="single" w:sz="4" w:space="0" w:color="auto"/>
            </w:tcBorders>
            <w:shd w:val="clear" w:color="auto" w:fill="auto"/>
            <w:vAlign w:val="center"/>
            <w:hideMark/>
          </w:tcPr>
          <w:p w14:paraId="24D288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0B" w14:textId="77777777" w:rsidTr="002C3385">
        <w:tc>
          <w:tcPr>
            <w:tcW w:w="1149" w:type="dxa"/>
            <w:tcBorders>
              <w:top w:val="nil"/>
              <w:left w:val="single" w:sz="4" w:space="0" w:color="auto"/>
              <w:bottom w:val="single" w:sz="4" w:space="0" w:color="auto"/>
              <w:right w:val="single" w:sz="4" w:space="0" w:color="auto"/>
            </w:tcBorders>
          </w:tcPr>
          <w:p w14:paraId="24D28806" w14:textId="77777777" w:rsidR="002C3385" w:rsidRPr="00A145F9" w:rsidRDefault="002C3385" w:rsidP="00834FC1">
            <w:pPr>
              <w:spacing w:before="60" w:after="60" w:line="240" w:lineRule="auto"/>
              <w:rPr>
                <w:sz w:val="20"/>
                <w:lang w:val="lv-LV" w:eastAsia="en-GB"/>
              </w:rPr>
            </w:pPr>
            <w:r w:rsidRPr="00A145F9">
              <w:rPr>
                <w:sz w:val="20"/>
                <w:lang w:val="lv-LV" w:eastAsia="en-GB"/>
              </w:rPr>
              <w:t>0402 10 99</w:t>
            </w:r>
          </w:p>
        </w:tc>
        <w:tc>
          <w:tcPr>
            <w:tcW w:w="284" w:type="dxa"/>
            <w:tcBorders>
              <w:top w:val="single" w:sz="4" w:space="0" w:color="auto"/>
              <w:left w:val="nil"/>
              <w:bottom w:val="single" w:sz="4" w:space="0" w:color="auto"/>
              <w:right w:val="single" w:sz="4" w:space="0" w:color="auto"/>
            </w:tcBorders>
          </w:tcPr>
          <w:p w14:paraId="24D288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&lt;= 1,5 % no svara, saldināts, tiešajā iepakojumā, ar svaru &gt; 2,5 kg</w:t>
            </w:r>
          </w:p>
        </w:tc>
        <w:tc>
          <w:tcPr>
            <w:tcW w:w="2835" w:type="dxa"/>
            <w:tcBorders>
              <w:top w:val="nil"/>
              <w:left w:val="nil"/>
              <w:bottom w:val="single" w:sz="4" w:space="0" w:color="auto"/>
              <w:right w:val="single" w:sz="4" w:space="0" w:color="auto"/>
            </w:tcBorders>
            <w:shd w:val="clear" w:color="auto" w:fill="auto"/>
            <w:vAlign w:val="center"/>
            <w:hideMark/>
          </w:tcPr>
          <w:p w14:paraId="24D288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1,19 €/kg + 21 €/100 kg/net</w:t>
            </w:r>
          </w:p>
        </w:tc>
        <w:tc>
          <w:tcPr>
            <w:tcW w:w="1560" w:type="dxa"/>
            <w:tcBorders>
              <w:top w:val="nil"/>
              <w:left w:val="nil"/>
              <w:bottom w:val="single" w:sz="4" w:space="0" w:color="auto"/>
              <w:right w:val="single" w:sz="4" w:space="0" w:color="auto"/>
            </w:tcBorders>
            <w:shd w:val="clear" w:color="auto" w:fill="auto"/>
            <w:vAlign w:val="center"/>
            <w:hideMark/>
          </w:tcPr>
          <w:p w14:paraId="24D288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11" w14:textId="77777777" w:rsidTr="002C3385">
        <w:tc>
          <w:tcPr>
            <w:tcW w:w="1149" w:type="dxa"/>
            <w:tcBorders>
              <w:top w:val="nil"/>
              <w:left w:val="single" w:sz="4" w:space="0" w:color="auto"/>
              <w:bottom w:val="single" w:sz="4" w:space="0" w:color="auto"/>
              <w:right w:val="single" w:sz="4" w:space="0" w:color="auto"/>
            </w:tcBorders>
          </w:tcPr>
          <w:p w14:paraId="24D2880C" w14:textId="77777777" w:rsidR="002C3385" w:rsidRPr="00A145F9" w:rsidRDefault="002C3385" w:rsidP="00834FC1">
            <w:pPr>
              <w:spacing w:before="60" w:after="60" w:line="240" w:lineRule="auto"/>
              <w:rPr>
                <w:sz w:val="20"/>
                <w:lang w:val="lv-LV" w:eastAsia="en-GB"/>
              </w:rPr>
            </w:pPr>
            <w:r w:rsidRPr="00A145F9">
              <w:rPr>
                <w:sz w:val="20"/>
                <w:lang w:val="lv-LV" w:eastAsia="en-GB"/>
              </w:rPr>
              <w:t>0402 21 11</w:t>
            </w:r>
          </w:p>
        </w:tc>
        <w:tc>
          <w:tcPr>
            <w:tcW w:w="284" w:type="dxa"/>
            <w:tcBorders>
              <w:top w:val="single" w:sz="4" w:space="0" w:color="auto"/>
              <w:left w:val="nil"/>
              <w:bottom w:val="single" w:sz="4" w:space="0" w:color="auto"/>
              <w:right w:val="single" w:sz="4" w:space="0" w:color="auto"/>
            </w:tcBorders>
          </w:tcPr>
          <w:p w14:paraId="24D288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1,5 % no svara, nesaldināts, tiešajā iepakojumā, ar svaru &lt;= 2,5 kg</w:t>
            </w:r>
          </w:p>
        </w:tc>
        <w:tc>
          <w:tcPr>
            <w:tcW w:w="2835" w:type="dxa"/>
            <w:tcBorders>
              <w:top w:val="nil"/>
              <w:left w:val="nil"/>
              <w:bottom w:val="single" w:sz="4" w:space="0" w:color="auto"/>
              <w:right w:val="single" w:sz="4" w:space="0" w:color="auto"/>
            </w:tcBorders>
            <w:shd w:val="clear" w:color="auto" w:fill="auto"/>
            <w:vAlign w:val="center"/>
            <w:hideMark/>
          </w:tcPr>
          <w:p w14:paraId="24D288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8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17" w14:textId="77777777" w:rsidTr="002C3385">
        <w:tc>
          <w:tcPr>
            <w:tcW w:w="1149" w:type="dxa"/>
            <w:tcBorders>
              <w:top w:val="nil"/>
              <w:left w:val="single" w:sz="4" w:space="0" w:color="auto"/>
              <w:bottom w:val="single" w:sz="4" w:space="0" w:color="auto"/>
              <w:right w:val="single" w:sz="4" w:space="0" w:color="auto"/>
            </w:tcBorders>
          </w:tcPr>
          <w:p w14:paraId="24D28812" w14:textId="77777777" w:rsidR="002C3385" w:rsidRPr="00A145F9" w:rsidRDefault="002C3385" w:rsidP="00834FC1">
            <w:pPr>
              <w:spacing w:before="60" w:after="60" w:line="240" w:lineRule="auto"/>
              <w:rPr>
                <w:sz w:val="20"/>
                <w:lang w:val="lv-LV" w:eastAsia="en-GB"/>
              </w:rPr>
            </w:pPr>
            <w:r w:rsidRPr="00A145F9">
              <w:rPr>
                <w:sz w:val="20"/>
                <w:lang w:val="lv-LV" w:eastAsia="en-GB"/>
              </w:rPr>
              <w:t>0402 21 17</w:t>
            </w:r>
          </w:p>
        </w:tc>
        <w:tc>
          <w:tcPr>
            <w:tcW w:w="284" w:type="dxa"/>
            <w:tcBorders>
              <w:top w:val="single" w:sz="4" w:space="0" w:color="auto"/>
              <w:left w:val="nil"/>
              <w:bottom w:val="single" w:sz="4" w:space="0" w:color="auto"/>
              <w:right w:val="single" w:sz="4" w:space="0" w:color="auto"/>
            </w:tcBorders>
          </w:tcPr>
          <w:p w14:paraId="24D28813" w14:textId="77777777" w:rsidR="002C3385" w:rsidRPr="00A145F9" w:rsidRDefault="002C3385" w:rsidP="004769E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14" w14:textId="77777777" w:rsidR="002C3385" w:rsidRPr="00A145F9" w:rsidRDefault="002C3385" w:rsidP="004769E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Piens un krējums cietā veidā, kura tauku saturs &gt; 1,5 % </w:t>
            </w:r>
            <w:r>
              <w:rPr>
                <w:rFonts w:asciiTheme="majorBidi" w:hAnsiTheme="majorBidi" w:cstheme="majorBidi"/>
                <w:noProof/>
                <w:sz w:val="20"/>
                <w:lang w:val="lv-LV"/>
              </w:rPr>
              <w:t xml:space="preserve">, bet </w:t>
            </w:r>
            <w:r w:rsidRPr="00A145F9">
              <w:rPr>
                <w:rFonts w:asciiTheme="majorBidi" w:hAnsiTheme="majorBidi" w:cstheme="majorBidi"/>
                <w:noProof/>
                <w:sz w:val="20"/>
                <w:lang w:val="lv-LV"/>
              </w:rPr>
              <w:t>&lt;= 11 % no svara, nesaldināts, tiešajā iepakojumā, ar svaru &gt; 2,5 kg, vai citādi safasēts</w:t>
            </w:r>
          </w:p>
        </w:tc>
        <w:tc>
          <w:tcPr>
            <w:tcW w:w="2835" w:type="dxa"/>
            <w:tcBorders>
              <w:top w:val="nil"/>
              <w:left w:val="nil"/>
              <w:bottom w:val="single" w:sz="4" w:space="0" w:color="auto"/>
              <w:right w:val="single" w:sz="4" w:space="0" w:color="auto"/>
            </w:tcBorders>
            <w:shd w:val="clear" w:color="auto" w:fill="auto"/>
            <w:vAlign w:val="center"/>
            <w:hideMark/>
          </w:tcPr>
          <w:p w14:paraId="24D288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130,4 €/100 kg/net</w:t>
            </w:r>
          </w:p>
        </w:tc>
        <w:tc>
          <w:tcPr>
            <w:tcW w:w="1560" w:type="dxa"/>
            <w:tcBorders>
              <w:top w:val="nil"/>
              <w:left w:val="nil"/>
              <w:bottom w:val="single" w:sz="4" w:space="0" w:color="auto"/>
              <w:right w:val="single" w:sz="4" w:space="0" w:color="auto"/>
            </w:tcBorders>
            <w:shd w:val="clear" w:color="auto" w:fill="auto"/>
            <w:vAlign w:val="center"/>
            <w:hideMark/>
          </w:tcPr>
          <w:p w14:paraId="24D288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1D" w14:textId="77777777" w:rsidTr="002C3385">
        <w:tc>
          <w:tcPr>
            <w:tcW w:w="1149" w:type="dxa"/>
            <w:tcBorders>
              <w:top w:val="nil"/>
              <w:left w:val="single" w:sz="4" w:space="0" w:color="auto"/>
              <w:bottom w:val="single" w:sz="4" w:space="0" w:color="auto"/>
              <w:right w:val="single" w:sz="4" w:space="0" w:color="auto"/>
            </w:tcBorders>
          </w:tcPr>
          <w:p w14:paraId="24D28818" w14:textId="77777777" w:rsidR="002C3385" w:rsidRPr="00A145F9" w:rsidRDefault="002C3385" w:rsidP="00834FC1">
            <w:pPr>
              <w:spacing w:before="60" w:after="60" w:line="240" w:lineRule="auto"/>
              <w:rPr>
                <w:sz w:val="20"/>
                <w:lang w:val="lv-LV" w:eastAsia="en-GB"/>
              </w:rPr>
            </w:pPr>
            <w:r w:rsidRPr="00A145F9">
              <w:rPr>
                <w:sz w:val="20"/>
                <w:lang w:val="lv-LV" w:eastAsia="en-GB"/>
              </w:rPr>
              <w:t>0402 21 19</w:t>
            </w:r>
          </w:p>
        </w:tc>
        <w:tc>
          <w:tcPr>
            <w:tcW w:w="284" w:type="dxa"/>
            <w:tcBorders>
              <w:top w:val="single" w:sz="4" w:space="0" w:color="auto"/>
              <w:left w:val="nil"/>
              <w:bottom w:val="single" w:sz="4" w:space="0" w:color="auto"/>
              <w:right w:val="single" w:sz="4" w:space="0" w:color="auto"/>
            </w:tcBorders>
          </w:tcPr>
          <w:p w14:paraId="24D288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11 %, bet &lt;= 27 % no svara, nesaldināts, tiešajā iepakojumā, ar svaru &gt; 2,5 kg, vai citādi safasēts</w:t>
            </w:r>
          </w:p>
        </w:tc>
        <w:tc>
          <w:tcPr>
            <w:tcW w:w="2835" w:type="dxa"/>
            <w:tcBorders>
              <w:top w:val="nil"/>
              <w:left w:val="nil"/>
              <w:bottom w:val="single" w:sz="4" w:space="0" w:color="auto"/>
              <w:right w:val="single" w:sz="4" w:space="0" w:color="auto"/>
            </w:tcBorders>
            <w:shd w:val="clear" w:color="auto" w:fill="auto"/>
            <w:vAlign w:val="center"/>
            <w:hideMark/>
          </w:tcPr>
          <w:p w14:paraId="24D288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130,4 €/100 kg/net</w:t>
            </w:r>
          </w:p>
        </w:tc>
        <w:tc>
          <w:tcPr>
            <w:tcW w:w="1560" w:type="dxa"/>
            <w:tcBorders>
              <w:top w:val="nil"/>
              <w:left w:val="nil"/>
              <w:bottom w:val="single" w:sz="4" w:space="0" w:color="auto"/>
              <w:right w:val="single" w:sz="4" w:space="0" w:color="auto"/>
            </w:tcBorders>
            <w:shd w:val="clear" w:color="auto" w:fill="auto"/>
            <w:vAlign w:val="center"/>
            <w:hideMark/>
          </w:tcPr>
          <w:p w14:paraId="24D288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23" w14:textId="77777777" w:rsidTr="002C3385">
        <w:tc>
          <w:tcPr>
            <w:tcW w:w="1149" w:type="dxa"/>
            <w:tcBorders>
              <w:top w:val="nil"/>
              <w:left w:val="single" w:sz="4" w:space="0" w:color="auto"/>
              <w:bottom w:val="single" w:sz="4" w:space="0" w:color="auto"/>
              <w:right w:val="single" w:sz="4" w:space="0" w:color="auto"/>
            </w:tcBorders>
          </w:tcPr>
          <w:p w14:paraId="24D2881E" w14:textId="77777777" w:rsidR="002C3385" w:rsidRPr="00A145F9" w:rsidRDefault="002C3385" w:rsidP="00834FC1">
            <w:pPr>
              <w:spacing w:before="60" w:after="60" w:line="240" w:lineRule="auto"/>
              <w:rPr>
                <w:sz w:val="20"/>
                <w:lang w:val="lv-LV" w:eastAsia="en-GB"/>
              </w:rPr>
            </w:pPr>
            <w:r w:rsidRPr="00A145F9">
              <w:rPr>
                <w:sz w:val="20"/>
                <w:lang w:val="lv-LV" w:eastAsia="en-GB"/>
              </w:rPr>
              <w:t>0402 21 91</w:t>
            </w:r>
          </w:p>
        </w:tc>
        <w:tc>
          <w:tcPr>
            <w:tcW w:w="284" w:type="dxa"/>
            <w:tcBorders>
              <w:top w:val="single" w:sz="4" w:space="0" w:color="auto"/>
              <w:left w:val="nil"/>
              <w:bottom w:val="single" w:sz="4" w:space="0" w:color="auto"/>
              <w:right w:val="single" w:sz="4" w:space="0" w:color="auto"/>
            </w:tcBorders>
          </w:tcPr>
          <w:p w14:paraId="24D288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27 % no svara, nesaldināts, tiešajā iepakojumā, ar svaru &lt;= 2,5 kg</w:t>
            </w:r>
          </w:p>
        </w:tc>
        <w:tc>
          <w:tcPr>
            <w:tcW w:w="2835" w:type="dxa"/>
            <w:tcBorders>
              <w:top w:val="nil"/>
              <w:left w:val="nil"/>
              <w:bottom w:val="single" w:sz="4" w:space="0" w:color="auto"/>
              <w:right w:val="single" w:sz="4" w:space="0" w:color="auto"/>
            </w:tcBorders>
            <w:shd w:val="clear" w:color="auto" w:fill="auto"/>
            <w:vAlign w:val="center"/>
            <w:hideMark/>
          </w:tcPr>
          <w:p w14:paraId="24D288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8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29" w14:textId="77777777" w:rsidTr="002C3385">
        <w:tc>
          <w:tcPr>
            <w:tcW w:w="1149" w:type="dxa"/>
            <w:tcBorders>
              <w:top w:val="nil"/>
              <w:left w:val="single" w:sz="4" w:space="0" w:color="auto"/>
              <w:bottom w:val="single" w:sz="4" w:space="0" w:color="auto"/>
              <w:right w:val="single" w:sz="4" w:space="0" w:color="auto"/>
            </w:tcBorders>
          </w:tcPr>
          <w:p w14:paraId="24D28824" w14:textId="77777777" w:rsidR="002C3385" w:rsidRPr="00A145F9" w:rsidRDefault="002C3385" w:rsidP="00834FC1">
            <w:pPr>
              <w:spacing w:before="60" w:after="60" w:line="240" w:lineRule="auto"/>
              <w:rPr>
                <w:sz w:val="20"/>
                <w:lang w:val="lv-LV" w:eastAsia="en-GB"/>
              </w:rPr>
            </w:pPr>
            <w:r w:rsidRPr="00A145F9">
              <w:rPr>
                <w:sz w:val="20"/>
                <w:lang w:val="lv-LV" w:eastAsia="en-GB"/>
              </w:rPr>
              <w:t>0402 21 99</w:t>
            </w:r>
          </w:p>
        </w:tc>
        <w:tc>
          <w:tcPr>
            <w:tcW w:w="284" w:type="dxa"/>
            <w:tcBorders>
              <w:top w:val="single" w:sz="4" w:space="0" w:color="auto"/>
              <w:left w:val="nil"/>
              <w:bottom w:val="single" w:sz="4" w:space="0" w:color="auto"/>
              <w:right w:val="single" w:sz="4" w:space="0" w:color="auto"/>
            </w:tcBorders>
          </w:tcPr>
          <w:p w14:paraId="24D288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27 % no svara, nesaldināts, tiešajā iepakojumā, ar svaru &gt; 2,5 kg</w:t>
            </w:r>
          </w:p>
        </w:tc>
        <w:tc>
          <w:tcPr>
            <w:tcW w:w="2835" w:type="dxa"/>
            <w:tcBorders>
              <w:top w:val="nil"/>
              <w:left w:val="nil"/>
              <w:bottom w:val="single" w:sz="4" w:space="0" w:color="auto"/>
              <w:right w:val="single" w:sz="4" w:space="0" w:color="auto"/>
            </w:tcBorders>
            <w:shd w:val="clear" w:color="auto" w:fill="auto"/>
            <w:vAlign w:val="center"/>
            <w:hideMark/>
          </w:tcPr>
          <w:p w14:paraId="24D288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161,9 €/100 kg/net</w:t>
            </w:r>
          </w:p>
        </w:tc>
        <w:tc>
          <w:tcPr>
            <w:tcW w:w="1560" w:type="dxa"/>
            <w:tcBorders>
              <w:top w:val="nil"/>
              <w:left w:val="nil"/>
              <w:bottom w:val="single" w:sz="4" w:space="0" w:color="auto"/>
              <w:right w:val="single" w:sz="4" w:space="0" w:color="auto"/>
            </w:tcBorders>
            <w:shd w:val="clear" w:color="auto" w:fill="auto"/>
            <w:vAlign w:val="center"/>
            <w:hideMark/>
          </w:tcPr>
          <w:p w14:paraId="24D288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2F" w14:textId="77777777" w:rsidTr="002C3385">
        <w:tc>
          <w:tcPr>
            <w:tcW w:w="1149" w:type="dxa"/>
            <w:tcBorders>
              <w:top w:val="nil"/>
              <w:left w:val="single" w:sz="4" w:space="0" w:color="auto"/>
              <w:bottom w:val="single" w:sz="4" w:space="0" w:color="auto"/>
              <w:right w:val="single" w:sz="4" w:space="0" w:color="auto"/>
            </w:tcBorders>
          </w:tcPr>
          <w:p w14:paraId="24D2882A" w14:textId="77777777" w:rsidR="002C3385" w:rsidRPr="00A145F9" w:rsidRDefault="002C3385" w:rsidP="00834FC1">
            <w:pPr>
              <w:spacing w:before="60" w:after="60" w:line="240" w:lineRule="auto"/>
              <w:rPr>
                <w:sz w:val="20"/>
                <w:lang w:val="lv-LV" w:eastAsia="en-GB"/>
              </w:rPr>
            </w:pPr>
            <w:r w:rsidRPr="00A145F9">
              <w:rPr>
                <w:sz w:val="20"/>
                <w:lang w:val="lv-LV" w:eastAsia="en-GB"/>
              </w:rPr>
              <w:t>0402 29 11</w:t>
            </w:r>
          </w:p>
        </w:tc>
        <w:tc>
          <w:tcPr>
            <w:tcW w:w="284" w:type="dxa"/>
            <w:tcBorders>
              <w:top w:val="single" w:sz="4" w:space="0" w:color="auto"/>
              <w:left w:val="nil"/>
              <w:bottom w:val="single" w:sz="4" w:space="0" w:color="auto"/>
              <w:right w:val="single" w:sz="4" w:space="0" w:color="auto"/>
            </w:tcBorders>
          </w:tcPr>
          <w:p w14:paraId="24D288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speciāli zīdaiņu barībai cietā veidā, saldināts, kura tauku saturs &gt; 10 % no svara, bet &lt;= 27 % no svara, hermētiski noslēgti, ar svaru &lt;= 500 g</w:t>
            </w:r>
          </w:p>
        </w:tc>
        <w:tc>
          <w:tcPr>
            <w:tcW w:w="2835" w:type="dxa"/>
            <w:tcBorders>
              <w:top w:val="nil"/>
              <w:left w:val="nil"/>
              <w:bottom w:val="single" w:sz="4" w:space="0" w:color="auto"/>
              <w:right w:val="single" w:sz="4" w:space="0" w:color="auto"/>
            </w:tcBorders>
            <w:shd w:val="clear" w:color="auto" w:fill="auto"/>
            <w:vAlign w:val="center"/>
            <w:hideMark/>
          </w:tcPr>
          <w:p w14:paraId="24D288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8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35" w14:textId="77777777" w:rsidTr="002C3385">
        <w:tc>
          <w:tcPr>
            <w:tcW w:w="1149" w:type="dxa"/>
            <w:tcBorders>
              <w:top w:val="nil"/>
              <w:left w:val="single" w:sz="4" w:space="0" w:color="auto"/>
              <w:bottom w:val="single" w:sz="4" w:space="0" w:color="auto"/>
              <w:right w:val="single" w:sz="4" w:space="0" w:color="auto"/>
            </w:tcBorders>
          </w:tcPr>
          <w:p w14:paraId="24D2883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0402 29 15</w:t>
            </w:r>
          </w:p>
        </w:tc>
        <w:tc>
          <w:tcPr>
            <w:tcW w:w="284" w:type="dxa"/>
            <w:tcBorders>
              <w:top w:val="single" w:sz="4" w:space="0" w:color="auto"/>
              <w:left w:val="nil"/>
              <w:bottom w:val="single" w:sz="4" w:space="0" w:color="auto"/>
              <w:right w:val="single" w:sz="4" w:space="0" w:color="auto"/>
            </w:tcBorders>
          </w:tcPr>
          <w:p w14:paraId="24D28831" w14:textId="77777777" w:rsidR="002C3385" w:rsidRPr="00A145F9" w:rsidRDefault="002C3385" w:rsidP="004769EE">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32" w14:textId="77777777" w:rsidR="002C3385" w:rsidRPr="00A145F9" w:rsidRDefault="002C3385" w:rsidP="004769EE">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1,5 %</w:t>
            </w:r>
            <w:r>
              <w:rPr>
                <w:rFonts w:asciiTheme="majorBidi" w:hAnsiTheme="majorBidi" w:cstheme="majorBidi"/>
                <w:noProof/>
                <w:sz w:val="20"/>
                <w:lang w:val="lv-LV"/>
              </w:rPr>
              <w:t>, bet</w:t>
            </w:r>
            <w:r w:rsidRPr="00A145F9">
              <w:rPr>
                <w:rFonts w:asciiTheme="majorBidi" w:hAnsiTheme="majorBidi" w:cstheme="majorBidi"/>
                <w:noProof/>
                <w:sz w:val="20"/>
                <w:lang w:val="lv-LV"/>
              </w:rPr>
              <w:t xml:space="preserve"> &lt;= 27 %no svara, saldināts, tiešajā iepakojumā, ar svaru &lt;= 2,5 kg (izņemot speciāli zīdaiņu barībai hermētiski noslēgti, ar svaru &lt;= 500 g)</w:t>
            </w:r>
          </w:p>
        </w:tc>
        <w:tc>
          <w:tcPr>
            <w:tcW w:w="2835" w:type="dxa"/>
            <w:tcBorders>
              <w:top w:val="nil"/>
              <w:left w:val="nil"/>
              <w:bottom w:val="single" w:sz="4" w:space="0" w:color="auto"/>
              <w:right w:val="single" w:sz="4" w:space="0" w:color="auto"/>
            </w:tcBorders>
            <w:shd w:val="clear" w:color="auto" w:fill="auto"/>
            <w:vAlign w:val="center"/>
            <w:hideMark/>
          </w:tcPr>
          <w:p w14:paraId="24D288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8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3B" w14:textId="77777777" w:rsidTr="002C3385">
        <w:tc>
          <w:tcPr>
            <w:tcW w:w="1149" w:type="dxa"/>
            <w:tcBorders>
              <w:top w:val="nil"/>
              <w:left w:val="single" w:sz="4" w:space="0" w:color="auto"/>
              <w:bottom w:val="single" w:sz="4" w:space="0" w:color="auto"/>
              <w:right w:val="single" w:sz="4" w:space="0" w:color="auto"/>
            </w:tcBorders>
          </w:tcPr>
          <w:p w14:paraId="24D28836" w14:textId="77777777" w:rsidR="002C3385" w:rsidRPr="00A145F9" w:rsidRDefault="002C3385" w:rsidP="00834FC1">
            <w:pPr>
              <w:spacing w:before="60" w:after="60" w:line="240" w:lineRule="auto"/>
              <w:rPr>
                <w:sz w:val="20"/>
                <w:lang w:val="lv-LV" w:eastAsia="en-GB"/>
              </w:rPr>
            </w:pPr>
            <w:r w:rsidRPr="00A145F9">
              <w:rPr>
                <w:sz w:val="20"/>
                <w:lang w:val="lv-LV" w:eastAsia="en-GB"/>
              </w:rPr>
              <w:t>0402 29 19</w:t>
            </w:r>
          </w:p>
        </w:tc>
        <w:tc>
          <w:tcPr>
            <w:tcW w:w="284" w:type="dxa"/>
            <w:tcBorders>
              <w:top w:val="single" w:sz="4" w:space="0" w:color="auto"/>
              <w:left w:val="nil"/>
              <w:bottom w:val="single" w:sz="4" w:space="0" w:color="auto"/>
              <w:right w:val="single" w:sz="4" w:space="0" w:color="auto"/>
            </w:tcBorders>
          </w:tcPr>
          <w:p w14:paraId="24D288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Piens un krējums cietā veidā, kura tauku saturs </w:t>
            </w:r>
            <w:r w:rsidRPr="004769EE">
              <w:rPr>
                <w:rFonts w:asciiTheme="majorBidi" w:hAnsiTheme="majorBidi" w:cstheme="majorBidi"/>
                <w:noProof/>
                <w:sz w:val="20"/>
                <w:lang w:val="lv-LV"/>
              </w:rPr>
              <w:t xml:space="preserve">&gt; 1,5 %, bet &lt;= 27 %, </w:t>
            </w:r>
            <w:r w:rsidRPr="00A145F9">
              <w:rPr>
                <w:rFonts w:asciiTheme="majorBidi" w:hAnsiTheme="majorBidi" w:cstheme="majorBidi"/>
                <w:noProof/>
                <w:sz w:val="20"/>
                <w:lang w:val="lv-LV"/>
              </w:rPr>
              <w:t>no svara, saldināts, tiešajā iepakojumā, ar svaru &gt; 2,5 kg</w:t>
            </w:r>
          </w:p>
        </w:tc>
        <w:tc>
          <w:tcPr>
            <w:tcW w:w="2835" w:type="dxa"/>
            <w:tcBorders>
              <w:top w:val="nil"/>
              <w:left w:val="nil"/>
              <w:bottom w:val="single" w:sz="4" w:space="0" w:color="auto"/>
              <w:right w:val="single" w:sz="4" w:space="0" w:color="auto"/>
            </w:tcBorders>
            <w:shd w:val="clear" w:color="auto" w:fill="auto"/>
            <w:vAlign w:val="center"/>
            <w:hideMark/>
          </w:tcPr>
          <w:p w14:paraId="24D288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 + 16,8 €/100 kg/net</w:t>
            </w:r>
          </w:p>
        </w:tc>
        <w:tc>
          <w:tcPr>
            <w:tcW w:w="1560" w:type="dxa"/>
            <w:tcBorders>
              <w:top w:val="nil"/>
              <w:left w:val="nil"/>
              <w:bottom w:val="single" w:sz="4" w:space="0" w:color="auto"/>
              <w:right w:val="single" w:sz="4" w:space="0" w:color="auto"/>
            </w:tcBorders>
            <w:shd w:val="clear" w:color="auto" w:fill="auto"/>
            <w:vAlign w:val="center"/>
            <w:hideMark/>
          </w:tcPr>
          <w:p w14:paraId="24D288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41" w14:textId="77777777" w:rsidTr="002C3385">
        <w:tc>
          <w:tcPr>
            <w:tcW w:w="1149" w:type="dxa"/>
            <w:tcBorders>
              <w:top w:val="nil"/>
              <w:left w:val="single" w:sz="4" w:space="0" w:color="auto"/>
              <w:bottom w:val="single" w:sz="4" w:space="0" w:color="auto"/>
              <w:right w:val="single" w:sz="4" w:space="0" w:color="auto"/>
            </w:tcBorders>
          </w:tcPr>
          <w:p w14:paraId="24D2883C" w14:textId="77777777" w:rsidR="002C3385" w:rsidRPr="00A145F9" w:rsidRDefault="002C3385" w:rsidP="00834FC1">
            <w:pPr>
              <w:spacing w:before="60" w:after="60" w:line="240" w:lineRule="auto"/>
              <w:rPr>
                <w:sz w:val="20"/>
                <w:lang w:val="lv-LV" w:eastAsia="en-GB"/>
              </w:rPr>
            </w:pPr>
            <w:r w:rsidRPr="00A145F9">
              <w:rPr>
                <w:sz w:val="20"/>
                <w:lang w:val="lv-LV" w:eastAsia="en-GB"/>
              </w:rPr>
              <w:t>0402 29 91</w:t>
            </w:r>
          </w:p>
        </w:tc>
        <w:tc>
          <w:tcPr>
            <w:tcW w:w="284" w:type="dxa"/>
            <w:tcBorders>
              <w:top w:val="single" w:sz="4" w:space="0" w:color="auto"/>
              <w:left w:val="nil"/>
              <w:bottom w:val="single" w:sz="4" w:space="0" w:color="auto"/>
              <w:right w:val="single" w:sz="4" w:space="0" w:color="auto"/>
            </w:tcBorders>
          </w:tcPr>
          <w:p w14:paraId="24D288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27 % no svara, saldināts, tiešajā iepakojumā, ar svaru &lt;= 2,5 kg</w:t>
            </w:r>
          </w:p>
        </w:tc>
        <w:tc>
          <w:tcPr>
            <w:tcW w:w="2835" w:type="dxa"/>
            <w:tcBorders>
              <w:top w:val="nil"/>
              <w:left w:val="nil"/>
              <w:bottom w:val="single" w:sz="4" w:space="0" w:color="auto"/>
              <w:right w:val="single" w:sz="4" w:space="0" w:color="auto"/>
            </w:tcBorders>
            <w:shd w:val="clear" w:color="auto" w:fill="auto"/>
            <w:vAlign w:val="center"/>
            <w:hideMark/>
          </w:tcPr>
          <w:p w14:paraId="24D288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8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47" w14:textId="77777777" w:rsidTr="002C3385">
        <w:tc>
          <w:tcPr>
            <w:tcW w:w="1149" w:type="dxa"/>
            <w:tcBorders>
              <w:top w:val="nil"/>
              <w:left w:val="single" w:sz="4" w:space="0" w:color="auto"/>
              <w:bottom w:val="single" w:sz="4" w:space="0" w:color="auto"/>
              <w:right w:val="single" w:sz="4" w:space="0" w:color="auto"/>
            </w:tcBorders>
          </w:tcPr>
          <w:p w14:paraId="24D28842" w14:textId="77777777" w:rsidR="002C3385" w:rsidRPr="00A145F9" w:rsidRDefault="002C3385" w:rsidP="00834FC1">
            <w:pPr>
              <w:spacing w:before="60" w:after="60" w:line="240" w:lineRule="auto"/>
              <w:rPr>
                <w:sz w:val="20"/>
                <w:lang w:val="lv-LV" w:eastAsia="en-GB"/>
              </w:rPr>
            </w:pPr>
            <w:r w:rsidRPr="00A145F9">
              <w:rPr>
                <w:sz w:val="20"/>
                <w:lang w:val="lv-LV" w:eastAsia="en-GB"/>
              </w:rPr>
              <w:t>0402 29 99</w:t>
            </w:r>
          </w:p>
        </w:tc>
        <w:tc>
          <w:tcPr>
            <w:tcW w:w="284" w:type="dxa"/>
            <w:tcBorders>
              <w:top w:val="single" w:sz="4" w:space="0" w:color="auto"/>
              <w:left w:val="nil"/>
              <w:bottom w:val="single" w:sz="4" w:space="0" w:color="auto"/>
              <w:right w:val="single" w:sz="4" w:space="0" w:color="auto"/>
            </w:tcBorders>
          </w:tcPr>
          <w:p w14:paraId="24D288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cietā veidā, kura tauku saturs &gt; 27 % no svara, saldināts, tiešajā iepakojumā, ar svaru, kas &gt; 2,5 kg</w:t>
            </w:r>
          </w:p>
        </w:tc>
        <w:tc>
          <w:tcPr>
            <w:tcW w:w="2835" w:type="dxa"/>
            <w:tcBorders>
              <w:top w:val="nil"/>
              <w:left w:val="nil"/>
              <w:bottom w:val="single" w:sz="4" w:space="0" w:color="auto"/>
              <w:right w:val="single" w:sz="4" w:space="0" w:color="auto"/>
            </w:tcBorders>
            <w:shd w:val="clear" w:color="auto" w:fill="auto"/>
            <w:vAlign w:val="center"/>
            <w:hideMark/>
          </w:tcPr>
          <w:p w14:paraId="24D288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 + 16,8 €/100 kg/net</w:t>
            </w:r>
          </w:p>
        </w:tc>
        <w:tc>
          <w:tcPr>
            <w:tcW w:w="1560" w:type="dxa"/>
            <w:tcBorders>
              <w:top w:val="nil"/>
              <w:left w:val="nil"/>
              <w:bottom w:val="single" w:sz="4" w:space="0" w:color="auto"/>
              <w:right w:val="single" w:sz="4" w:space="0" w:color="auto"/>
            </w:tcBorders>
            <w:shd w:val="clear" w:color="auto" w:fill="auto"/>
            <w:vAlign w:val="center"/>
            <w:hideMark/>
          </w:tcPr>
          <w:p w14:paraId="24D288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4D" w14:textId="77777777" w:rsidTr="002C3385">
        <w:tc>
          <w:tcPr>
            <w:tcW w:w="1149" w:type="dxa"/>
            <w:tcBorders>
              <w:top w:val="nil"/>
              <w:left w:val="single" w:sz="4" w:space="0" w:color="auto"/>
              <w:bottom w:val="single" w:sz="4" w:space="0" w:color="auto"/>
              <w:right w:val="single" w:sz="4" w:space="0" w:color="auto"/>
            </w:tcBorders>
          </w:tcPr>
          <w:p w14:paraId="24D28848" w14:textId="77777777" w:rsidR="002C3385" w:rsidRPr="00A145F9" w:rsidRDefault="002C3385" w:rsidP="00834FC1">
            <w:pPr>
              <w:spacing w:before="60" w:after="60" w:line="240" w:lineRule="auto"/>
              <w:rPr>
                <w:sz w:val="20"/>
                <w:lang w:val="lv-LV" w:eastAsia="en-GB"/>
              </w:rPr>
            </w:pPr>
            <w:r w:rsidRPr="00A145F9">
              <w:rPr>
                <w:sz w:val="20"/>
                <w:lang w:val="lv-LV" w:eastAsia="en-GB"/>
              </w:rPr>
              <w:t>0402 91 11</w:t>
            </w:r>
          </w:p>
        </w:tc>
        <w:tc>
          <w:tcPr>
            <w:tcW w:w="284" w:type="dxa"/>
            <w:tcBorders>
              <w:top w:val="single" w:sz="4" w:space="0" w:color="auto"/>
              <w:left w:val="nil"/>
              <w:bottom w:val="single" w:sz="4" w:space="0" w:color="auto"/>
              <w:right w:val="single" w:sz="4" w:space="0" w:color="auto"/>
            </w:tcBorders>
          </w:tcPr>
          <w:p w14:paraId="24D288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&lt;= 8 % no svara, nesaldināts,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34,7 €/100 kg/net</w:t>
            </w:r>
          </w:p>
        </w:tc>
        <w:tc>
          <w:tcPr>
            <w:tcW w:w="1560" w:type="dxa"/>
            <w:tcBorders>
              <w:top w:val="nil"/>
              <w:left w:val="nil"/>
              <w:bottom w:val="single" w:sz="4" w:space="0" w:color="auto"/>
              <w:right w:val="single" w:sz="4" w:space="0" w:color="auto"/>
            </w:tcBorders>
            <w:shd w:val="clear" w:color="auto" w:fill="auto"/>
            <w:vAlign w:val="center"/>
            <w:hideMark/>
          </w:tcPr>
          <w:p w14:paraId="24D288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53" w14:textId="77777777" w:rsidTr="002C3385">
        <w:tc>
          <w:tcPr>
            <w:tcW w:w="1149" w:type="dxa"/>
            <w:tcBorders>
              <w:top w:val="nil"/>
              <w:left w:val="single" w:sz="4" w:space="0" w:color="auto"/>
              <w:bottom w:val="single" w:sz="4" w:space="0" w:color="auto"/>
              <w:right w:val="single" w:sz="4" w:space="0" w:color="auto"/>
            </w:tcBorders>
          </w:tcPr>
          <w:p w14:paraId="24D2884E" w14:textId="77777777" w:rsidR="002C3385" w:rsidRPr="00A145F9" w:rsidRDefault="002C3385" w:rsidP="00834FC1">
            <w:pPr>
              <w:spacing w:before="60" w:after="60" w:line="240" w:lineRule="auto"/>
              <w:rPr>
                <w:sz w:val="20"/>
                <w:lang w:val="lv-LV" w:eastAsia="en-GB"/>
              </w:rPr>
            </w:pPr>
            <w:r w:rsidRPr="00A145F9">
              <w:rPr>
                <w:sz w:val="20"/>
                <w:lang w:val="lv-LV" w:eastAsia="en-GB"/>
              </w:rPr>
              <w:t>0402 91 19</w:t>
            </w:r>
          </w:p>
        </w:tc>
        <w:tc>
          <w:tcPr>
            <w:tcW w:w="284" w:type="dxa"/>
            <w:tcBorders>
              <w:top w:val="single" w:sz="4" w:space="0" w:color="auto"/>
              <w:left w:val="nil"/>
              <w:bottom w:val="single" w:sz="4" w:space="0" w:color="auto"/>
              <w:right w:val="single" w:sz="4" w:space="0" w:color="auto"/>
            </w:tcBorders>
          </w:tcPr>
          <w:p w14:paraId="24D288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&lt;= 8 % no svara, nesaldināts,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34,7 €/100 kg/net</w:t>
            </w:r>
          </w:p>
        </w:tc>
        <w:tc>
          <w:tcPr>
            <w:tcW w:w="1560" w:type="dxa"/>
            <w:tcBorders>
              <w:top w:val="nil"/>
              <w:left w:val="nil"/>
              <w:bottom w:val="single" w:sz="4" w:space="0" w:color="auto"/>
              <w:right w:val="single" w:sz="4" w:space="0" w:color="auto"/>
            </w:tcBorders>
            <w:shd w:val="clear" w:color="auto" w:fill="auto"/>
            <w:vAlign w:val="center"/>
            <w:hideMark/>
          </w:tcPr>
          <w:p w14:paraId="24D288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59" w14:textId="77777777" w:rsidTr="002C3385">
        <w:tc>
          <w:tcPr>
            <w:tcW w:w="1149" w:type="dxa"/>
            <w:tcBorders>
              <w:top w:val="nil"/>
              <w:left w:val="single" w:sz="4" w:space="0" w:color="auto"/>
              <w:bottom w:val="single" w:sz="4" w:space="0" w:color="auto"/>
              <w:right w:val="single" w:sz="4" w:space="0" w:color="auto"/>
            </w:tcBorders>
          </w:tcPr>
          <w:p w14:paraId="24D28854" w14:textId="77777777" w:rsidR="002C3385" w:rsidRPr="00A145F9" w:rsidRDefault="002C3385" w:rsidP="00834FC1">
            <w:pPr>
              <w:spacing w:before="60" w:after="60" w:line="240" w:lineRule="auto"/>
              <w:rPr>
                <w:sz w:val="20"/>
                <w:lang w:val="lv-LV" w:eastAsia="en-GB"/>
              </w:rPr>
            </w:pPr>
            <w:r w:rsidRPr="00A145F9">
              <w:rPr>
                <w:sz w:val="20"/>
                <w:lang w:val="lv-LV" w:eastAsia="en-GB"/>
              </w:rPr>
              <w:t>0402 91 31</w:t>
            </w:r>
          </w:p>
        </w:tc>
        <w:tc>
          <w:tcPr>
            <w:tcW w:w="284" w:type="dxa"/>
            <w:tcBorders>
              <w:top w:val="single" w:sz="4" w:space="0" w:color="auto"/>
              <w:left w:val="nil"/>
              <w:bottom w:val="single" w:sz="4" w:space="0" w:color="auto"/>
              <w:right w:val="single" w:sz="4" w:space="0" w:color="auto"/>
            </w:tcBorders>
          </w:tcPr>
          <w:p w14:paraId="24D288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8 % svara, bet &lt;= 10 % svara, nesaldināts,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43,4 €/100 kg/net</w:t>
            </w:r>
          </w:p>
        </w:tc>
        <w:tc>
          <w:tcPr>
            <w:tcW w:w="1560" w:type="dxa"/>
            <w:tcBorders>
              <w:top w:val="nil"/>
              <w:left w:val="nil"/>
              <w:bottom w:val="single" w:sz="4" w:space="0" w:color="auto"/>
              <w:right w:val="single" w:sz="4" w:space="0" w:color="auto"/>
            </w:tcBorders>
            <w:shd w:val="clear" w:color="auto" w:fill="auto"/>
            <w:vAlign w:val="center"/>
            <w:hideMark/>
          </w:tcPr>
          <w:p w14:paraId="24D288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5F" w14:textId="77777777" w:rsidTr="002C3385">
        <w:tc>
          <w:tcPr>
            <w:tcW w:w="1149" w:type="dxa"/>
            <w:tcBorders>
              <w:top w:val="nil"/>
              <w:left w:val="single" w:sz="4" w:space="0" w:color="auto"/>
              <w:bottom w:val="single" w:sz="4" w:space="0" w:color="auto"/>
              <w:right w:val="single" w:sz="4" w:space="0" w:color="auto"/>
            </w:tcBorders>
          </w:tcPr>
          <w:p w14:paraId="24D2885A" w14:textId="77777777" w:rsidR="002C3385" w:rsidRPr="00A145F9" w:rsidRDefault="002C3385" w:rsidP="00834FC1">
            <w:pPr>
              <w:spacing w:before="60" w:after="60" w:line="240" w:lineRule="auto"/>
              <w:rPr>
                <w:sz w:val="20"/>
                <w:lang w:val="lv-LV" w:eastAsia="en-GB"/>
              </w:rPr>
            </w:pPr>
            <w:r w:rsidRPr="00A145F9">
              <w:rPr>
                <w:sz w:val="20"/>
                <w:lang w:val="lv-LV" w:eastAsia="en-GB"/>
              </w:rPr>
              <w:t>0402 91 39</w:t>
            </w:r>
          </w:p>
        </w:tc>
        <w:tc>
          <w:tcPr>
            <w:tcW w:w="284" w:type="dxa"/>
            <w:tcBorders>
              <w:top w:val="single" w:sz="4" w:space="0" w:color="auto"/>
              <w:left w:val="nil"/>
              <w:bottom w:val="single" w:sz="4" w:space="0" w:color="auto"/>
              <w:right w:val="single" w:sz="4" w:space="0" w:color="auto"/>
            </w:tcBorders>
          </w:tcPr>
          <w:p w14:paraId="24D288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8 % no svara, bet &lt;= 10 % no svara, nesaldināts,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43,4 €/100 kg/net</w:t>
            </w:r>
          </w:p>
        </w:tc>
        <w:tc>
          <w:tcPr>
            <w:tcW w:w="1560" w:type="dxa"/>
            <w:tcBorders>
              <w:top w:val="nil"/>
              <w:left w:val="nil"/>
              <w:bottom w:val="single" w:sz="4" w:space="0" w:color="auto"/>
              <w:right w:val="single" w:sz="4" w:space="0" w:color="auto"/>
            </w:tcBorders>
            <w:shd w:val="clear" w:color="auto" w:fill="auto"/>
            <w:vAlign w:val="center"/>
            <w:hideMark/>
          </w:tcPr>
          <w:p w14:paraId="24D288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65" w14:textId="77777777" w:rsidTr="002C3385">
        <w:tc>
          <w:tcPr>
            <w:tcW w:w="1149" w:type="dxa"/>
            <w:tcBorders>
              <w:top w:val="nil"/>
              <w:left w:val="single" w:sz="4" w:space="0" w:color="auto"/>
              <w:bottom w:val="single" w:sz="4" w:space="0" w:color="auto"/>
              <w:right w:val="single" w:sz="4" w:space="0" w:color="auto"/>
            </w:tcBorders>
          </w:tcPr>
          <w:p w14:paraId="24D28860" w14:textId="77777777" w:rsidR="002C3385" w:rsidRPr="00A145F9" w:rsidRDefault="002C3385" w:rsidP="00834FC1">
            <w:pPr>
              <w:spacing w:before="60" w:after="60" w:line="240" w:lineRule="auto"/>
              <w:rPr>
                <w:sz w:val="20"/>
                <w:lang w:val="lv-LV" w:eastAsia="en-GB"/>
              </w:rPr>
            </w:pPr>
            <w:r w:rsidRPr="00A145F9">
              <w:rPr>
                <w:sz w:val="20"/>
                <w:lang w:val="lv-LV" w:eastAsia="en-GB"/>
              </w:rPr>
              <w:t>0402 91 51</w:t>
            </w:r>
          </w:p>
        </w:tc>
        <w:tc>
          <w:tcPr>
            <w:tcW w:w="284" w:type="dxa"/>
            <w:tcBorders>
              <w:top w:val="single" w:sz="4" w:space="0" w:color="auto"/>
              <w:left w:val="nil"/>
              <w:bottom w:val="single" w:sz="4" w:space="0" w:color="auto"/>
              <w:right w:val="single" w:sz="4" w:space="0" w:color="auto"/>
            </w:tcBorders>
          </w:tcPr>
          <w:p w14:paraId="24D288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10 % svara, bet &lt;= 45 % svara, nesaldināts,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110 €/100 kg/net</w:t>
            </w:r>
          </w:p>
        </w:tc>
        <w:tc>
          <w:tcPr>
            <w:tcW w:w="1560" w:type="dxa"/>
            <w:tcBorders>
              <w:top w:val="nil"/>
              <w:left w:val="nil"/>
              <w:bottom w:val="single" w:sz="4" w:space="0" w:color="auto"/>
              <w:right w:val="single" w:sz="4" w:space="0" w:color="auto"/>
            </w:tcBorders>
            <w:shd w:val="clear" w:color="auto" w:fill="auto"/>
            <w:vAlign w:val="center"/>
            <w:hideMark/>
          </w:tcPr>
          <w:p w14:paraId="24D288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6B" w14:textId="77777777" w:rsidTr="002C3385">
        <w:tc>
          <w:tcPr>
            <w:tcW w:w="1149" w:type="dxa"/>
            <w:tcBorders>
              <w:top w:val="nil"/>
              <w:left w:val="single" w:sz="4" w:space="0" w:color="auto"/>
              <w:bottom w:val="single" w:sz="4" w:space="0" w:color="auto"/>
              <w:right w:val="single" w:sz="4" w:space="0" w:color="auto"/>
            </w:tcBorders>
          </w:tcPr>
          <w:p w14:paraId="24D28866" w14:textId="77777777" w:rsidR="002C3385" w:rsidRPr="00A145F9" w:rsidRDefault="002C3385" w:rsidP="00834FC1">
            <w:pPr>
              <w:spacing w:before="60" w:after="60" w:line="240" w:lineRule="auto"/>
              <w:rPr>
                <w:sz w:val="20"/>
                <w:lang w:val="lv-LV" w:eastAsia="en-GB"/>
              </w:rPr>
            </w:pPr>
            <w:r w:rsidRPr="00A145F9">
              <w:rPr>
                <w:sz w:val="20"/>
                <w:lang w:val="lv-LV" w:eastAsia="en-GB"/>
              </w:rPr>
              <w:t>0402 91 59</w:t>
            </w:r>
          </w:p>
        </w:tc>
        <w:tc>
          <w:tcPr>
            <w:tcW w:w="284" w:type="dxa"/>
            <w:tcBorders>
              <w:top w:val="single" w:sz="4" w:space="0" w:color="auto"/>
              <w:left w:val="nil"/>
              <w:bottom w:val="single" w:sz="4" w:space="0" w:color="auto"/>
              <w:right w:val="single" w:sz="4" w:space="0" w:color="auto"/>
            </w:tcBorders>
          </w:tcPr>
          <w:p w14:paraId="24D288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10 % no svara, bet &lt;= 45 % no svara, nesaldināts,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109,1 €/100 kg/net</w:t>
            </w:r>
          </w:p>
        </w:tc>
        <w:tc>
          <w:tcPr>
            <w:tcW w:w="1560" w:type="dxa"/>
            <w:tcBorders>
              <w:top w:val="nil"/>
              <w:left w:val="nil"/>
              <w:bottom w:val="single" w:sz="4" w:space="0" w:color="auto"/>
              <w:right w:val="single" w:sz="4" w:space="0" w:color="auto"/>
            </w:tcBorders>
            <w:shd w:val="clear" w:color="auto" w:fill="auto"/>
            <w:vAlign w:val="center"/>
            <w:hideMark/>
          </w:tcPr>
          <w:p w14:paraId="24D288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71" w14:textId="77777777" w:rsidTr="002C3385">
        <w:tc>
          <w:tcPr>
            <w:tcW w:w="1149" w:type="dxa"/>
            <w:tcBorders>
              <w:top w:val="nil"/>
              <w:left w:val="single" w:sz="4" w:space="0" w:color="auto"/>
              <w:bottom w:val="single" w:sz="4" w:space="0" w:color="auto"/>
              <w:right w:val="single" w:sz="4" w:space="0" w:color="auto"/>
            </w:tcBorders>
          </w:tcPr>
          <w:p w14:paraId="24D2886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0402 91 91</w:t>
            </w:r>
          </w:p>
        </w:tc>
        <w:tc>
          <w:tcPr>
            <w:tcW w:w="284" w:type="dxa"/>
            <w:tcBorders>
              <w:top w:val="single" w:sz="4" w:space="0" w:color="auto"/>
              <w:left w:val="nil"/>
              <w:bottom w:val="single" w:sz="4" w:space="0" w:color="auto"/>
              <w:right w:val="single" w:sz="4" w:space="0" w:color="auto"/>
            </w:tcBorders>
          </w:tcPr>
          <w:p w14:paraId="24D288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45 % no svara, nesaldināts,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183,7 €/100 kg/net</w:t>
            </w:r>
          </w:p>
        </w:tc>
        <w:tc>
          <w:tcPr>
            <w:tcW w:w="1560" w:type="dxa"/>
            <w:tcBorders>
              <w:top w:val="nil"/>
              <w:left w:val="nil"/>
              <w:bottom w:val="single" w:sz="4" w:space="0" w:color="auto"/>
              <w:right w:val="single" w:sz="4" w:space="0" w:color="auto"/>
            </w:tcBorders>
            <w:shd w:val="clear" w:color="auto" w:fill="auto"/>
            <w:vAlign w:val="center"/>
            <w:hideMark/>
          </w:tcPr>
          <w:p w14:paraId="24D288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77" w14:textId="77777777" w:rsidTr="002C3385">
        <w:tc>
          <w:tcPr>
            <w:tcW w:w="1149" w:type="dxa"/>
            <w:tcBorders>
              <w:top w:val="nil"/>
              <w:left w:val="single" w:sz="4" w:space="0" w:color="auto"/>
              <w:bottom w:val="single" w:sz="4" w:space="0" w:color="auto"/>
              <w:right w:val="single" w:sz="4" w:space="0" w:color="auto"/>
            </w:tcBorders>
          </w:tcPr>
          <w:p w14:paraId="24D28872" w14:textId="77777777" w:rsidR="002C3385" w:rsidRPr="00A145F9" w:rsidRDefault="002C3385" w:rsidP="00834FC1">
            <w:pPr>
              <w:spacing w:before="60" w:after="60" w:line="240" w:lineRule="auto"/>
              <w:rPr>
                <w:sz w:val="20"/>
                <w:lang w:val="lv-LV" w:eastAsia="en-GB"/>
              </w:rPr>
            </w:pPr>
            <w:r w:rsidRPr="00A145F9">
              <w:rPr>
                <w:sz w:val="20"/>
                <w:lang w:val="lv-LV" w:eastAsia="en-GB"/>
              </w:rPr>
              <w:t>0402 91 99</w:t>
            </w:r>
          </w:p>
        </w:tc>
        <w:tc>
          <w:tcPr>
            <w:tcW w:w="284" w:type="dxa"/>
            <w:tcBorders>
              <w:top w:val="single" w:sz="4" w:space="0" w:color="auto"/>
              <w:left w:val="nil"/>
              <w:bottom w:val="single" w:sz="4" w:space="0" w:color="auto"/>
              <w:right w:val="single" w:sz="4" w:space="0" w:color="auto"/>
            </w:tcBorders>
          </w:tcPr>
          <w:p w14:paraId="24D288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45 % no svara, nesaldināts,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182,8 €/100 kg/net</w:t>
            </w:r>
          </w:p>
        </w:tc>
        <w:tc>
          <w:tcPr>
            <w:tcW w:w="1560" w:type="dxa"/>
            <w:tcBorders>
              <w:top w:val="nil"/>
              <w:left w:val="nil"/>
              <w:bottom w:val="single" w:sz="4" w:space="0" w:color="auto"/>
              <w:right w:val="single" w:sz="4" w:space="0" w:color="auto"/>
            </w:tcBorders>
            <w:shd w:val="clear" w:color="auto" w:fill="auto"/>
            <w:vAlign w:val="center"/>
            <w:hideMark/>
          </w:tcPr>
          <w:p w14:paraId="24D288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7D" w14:textId="77777777" w:rsidTr="002C3385">
        <w:tc>
          <w:tcPr>
            <w:tcW w:w="1149" w:type="dxa"/>
            <w:tcBorders>
              <w:top w:val="nil"/>
              <w:left w:val="single" w:sz="4" w:space="0" w:color="auto"/>
              <w:bottom w:val="single" w:sz="4" w:space="0" w:color="auto"/>
              <w:right w:val="single" w:sz="4" w:space="0" w:color="auto"/>
            </w:tcBorders>
          </w:tcPr>
          <w:p w14:paraId="24D28878" w14:textId="77777777" w:rsidR="002C3385" w:rsidRPr="00A145F9" w:rsidRDefault="002C3385" w:rsidP="00834FC1">
            <w:pPr>
              <w:spacing w:before="60" w:after="60" w:line="240" w:lineRule="auto"/>
              <w:rPr>
                <w:sz w:val="20"/>
                <w:lang w:val="lv-LV" w:eastAsia="en-GB"/>
              </w:rPr>
            </w:pPr>
            <w:r w:rsidRPr="00A145F9">
              <w:rPr>
                <w:sz w:val="20"/>
                <w:lang w:val="lv-LV" w:eastAsia="en-GB"/>
              </w:rPr>
              <w:t>0402 99 11</w:t>
            </w:r>
          </w:p>
        </w:tc>
        <w:tc>
          <w:tcPr>
            <w:tcW w:w="284" w:type="dxa"/>
            <w:tcBorders>
              <w:top w:val="single" w:sz="4" w:space="0" w:color="auto"/>
              <w:left w:val="nil"/>
              <w:bottom w:val="single" w:sz="4" w:space="0" w:color="auto"/>
              <w:right w:val="single" w:sz="4" w:space="0" w:color="auto"/>
            </w:tcBorders>
          </w:tcPr>
          <w:p w14:paraId="24D288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&lt;= 9,5 % no svara, 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57,2 €/100 kg/net</w:t>
            </w:r>
          </w:p>
        </w:tc>
        <w:tc>
          <w:tcPr>
            <w:tcW w:w="1560" w:type="dxa"/>
            <w:tcBorders>
              <w:top w:val="nil"/>
              <w:left w:val="nil"/>
              <w:bottom w:val="single" w:sz="4" w:space="0" w:color="auto"/>
              <w:right w:val="single" w:sz="4" w:space="0" w:color="auto"/>
            </w:tcBorders>
            <w:shd w:val="clear" w:color="auto" w:fill="auto"/>
            <w:vAlign w:val="center"/>
            <w:hideMark/>
          </w:tcPr>
          <w:p w14:paraId="24D288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83" w14:textId="77777777" w:rsidTr="002C3385">
        <w:tc>
          <w:tcPr>
            <w:tcW w:w="1149" w:type="dxa"/>
            <w:tcBorders>
              <w:top w:val="nil"/>
              <w:left w:val="single" w:sz="4" w:space="0" w:color="auto"/>
              <w:bottom w:val="single" w:sz="4" w:space="0" w:color="auto"/>
              <w:right w:val="single" w:sz="4" w:space="0" w:color="auto"/>
            </w:tcBorders>
          </w:tcPr>
          <w:p w14:paraId="24D2887E" w14:textId="77777777" w:rsidR="002C3385" w:rsidRPr="00A145F9" w:rsidRDefault="002C3385" w:rsidP="00834FC1">
            <w:pPr>
              <w:spacing w:before="60" w:after="60" w:line="240" w:lineRule="auto"/>
              <w:rPr>
                <w:sz w:val="20"/>
                <w:lang w:val="lv-LV" w:eastAsia="en-GB"/>
              </w:rPr>
            </w:pPr>
            <w:r w:rsidRPr="00A145F9">
              <w:rPr>
                <w:sz w:val="20"/>
                <w:lang w:val="lv-LV" w:eastAsia="en-GB"/>
              </w:rPr>
              <w:t>0402 99 19</w:t>
            </w:r>
          </w:p>
        </w:tc>
        <w:tc>
          <w:tcPr>
            <w:tcW w:w="284" w:type="dxa"/>
            <w:tcBorders>
              <w:top w:val="single" w:sz="4" w:space="0" w:color="auto"/>
              <w:left w:val="nil"/>
              <w:bottom w:val="single" w:sz="4" w:space="0" w:color="auto"/>
              <w:right w:val="single" w:sz="4" w:space="0" w:color="auto"/>
            </w:tcBorders>
          </w:tcPr>
          <w:p w14:paraId="24D288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&lt;= 9,5 % no svara, 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57,2 €/100 kg/net</w:t>
            </w:r>
          </w:p>
        </w:tc>
        <w:tc>
          <w:tcPr>
            <w:tcW w:w="1560" w:type="dxa"/>
            <w:tcBorders>
              <w:top w:val="nil"/>
              <w:left w:val="nil"/>
              <w:bottom w:val="single" w:sz="4" w:space="0" w:color="auto"/>
              <w:right w:val="single" w:sz="4" w:space="0" w:color="auto"/>
            </w:tcBorders>
            <w:shd w:val="clear" w:color="auto" w:fill="auto"/>
            <w:vAlign w:val="center"/>
            <w:hideMark/>
          </w:tcPr>
          <w:p w14:paraId="24D288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89" w14:textId="77777777" w:rsidTr="002C3385">
        <w:tc>
          <w:tcPr>
            <w:tcW w:w="1149" w:type="dxa"/>
            <w:tcBorders>
              <w:top w:val="nil"/>
              <w:left w:val="single" w:sz="4" w:space="0" w:color="auto"/>
              <w:bottom w:val="single" w:sz="4" w:space="0" w:color="auto"/>
              <w:right w:val="single" w:sz="4" w:space="0" w:color="auto"/>
            </w:tcBorders>
          </w:tcPr>
          <w:p w14:paraId="24D28884" w14:textId="77777777" w:rsidR="002C3385" w:rsidRPr="00A145F9" w:rsidRDefault="002C3385" w:rsidP="00834FC1">
            <w:pPr>
              <w:spacing w:before="60" w:after="60" w:line="240" w:lineRule="auto"/>
              <w:rPr>
                <w:sz w:val="20"/>
                <w:lang w:val="lv-LV" w:eastAsia="en-GB"/>
              </w:rPr>
            </w:pPr>
            <w:r w:rsidRPr="00A145F9">
              <w:rPr>
                <w:sz w:val="20"/>
                <w:lang w:val="lv-LV" w:eastAsia="en-GB"/>
              </w:rPr>
              <w:t>0402 99 31</w:t>
            </w:r>
          </w:p>
        </w:tc>
        <w:tc>
          <w:tcPr>
            <w:tcW w:w="284" w:type="dxa"/>
            <w:tcBorders>
              <w:top w:val="single" w:sz="4" w:space="0" w:color="auto"/>
              <w:left w:val="nil"/>
              <w:bottom w:val="single" w:sz="4" w:space="0" w:color="auto"/>
              <w:right w:val="single" w:sz="4" w:space="0" w:color="auto"/>
            </w:tcBorders>
          </w:tcPr>
          <w:p w14:paraId="24D288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9,5 % svara, bet &lt;= 45 % svara, 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1,08 €/kg + 19,4 €/100 kg/net</w:t>
            </w:r>
          </w:p>
        </w:tc>
        <w:tc>
          <w:tcPr>
            <w:tcW w:w="1560" w:type="dxa"/>
            <w:tcBorders>
              <w:top w:val="nil"/>
              <w:left w:val="nil"/>
              <w:bottom w:val="single" w:sz="4" w:space="0" w:color="auto"/>
              <w:right w:val="single" w:sz="4" w:space="0" w:color="auto"/>
            </w:tcBorders>
            <w:shd w:val="clear" w:color="auto" w:fill="auto"/>
            <w:vAlign w:val="center"/>
            <w:hideMark/>
          </w:tcPr>
          <w:p w14:paraId="24D288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8F" w14:textId="77777777" w:rsidTr="002C3385">
        <w:tc>
          <w:tcPr>
            <w:tcW w:w="1149" w:type="dxa"/>
            <w:tcBorders>
              <w:top w:val="nil"/>
              <w:left w:val="single" w:sz="4" w:space="0" w:color="auto"/>
              <w:bottom w:val="single" w:sz="4" w:space="0" w:color="auto"/>
              <w:right w:val="single" w:sz="4" w:space="0" w:color="auto"/>
            </w:tcBorders>
          </w:tcPr>
          <w:p w14:paraId="24D2888A" w14:textId="77777777" w:rsidR="002C3385" w:rsidRPr="00A145F9" w:rsidRDefault="002C3385" w:rsidP="00834FC1">
            <w:pPr>
              <w:spacing w:before="60" w:after="60" w:line="240" w:lineRule="auto"/>
              <w:rPr>
                <w:sz w:val="20"/>
                <w:lang w:val="lv-LV" w:eastAsia="en-GB"/>
              </w:rPr>
            </w:pPr>
            <w:r w:rsidRPr="00A145F9">
              <w:rPr>
                <w:sz w:val="20"/>
                <w:lang w:val="lv-LV" w:eastAsia="en-GB"/>
              </w:rPr>
              <w:t>0402 99 39</w:t>
            </w:r>
          </w:p>
        </w:tc>
        <w:tc>
          <w:tcPr>
            <w:tcW w:w="284" w:type="dxa"/>
            <w:tcBorders>
              <w:top w:val="single" w:sz="4" w:space="0" w:color="auto"/>
              <w:left w:val="nil"/>
              <w:bottom w:val="single" w:sz="4" w:space="0" w:color="auto"/>
              <w:right w:val="single" w:sz="4" w:space="0" w:color="auto"/>
            </w:tcBorders>
          </w:tcPr>
          <w:p w14:paraId="24D288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9,5 %, bet &lt;= 45 % no svara, 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1,08 €/kg + 18,5 €/100 kg/net</w:t>
            </w:r>
          </w:p>
        </w:tc>
        <w:tc>
          <w:tcPr>
            <w:tcW w:w="1560" w:type="dxa"/>
            <w:tcBorders>
              <w:top w:val="nil"/>
              <w:left w:val="nil"/>
              <w:bottom w:val="single" w:sz="4" w:space="0" w:color="auto"/>
              <w:right w:val="single" w:sz="4" w:space="0" w:color="auto"/>
            </w:tcBorders>
            <w:shd w:val="clear" w:color="auto" w:fill="auto"/>
            <w:vAlign w:val="center"/>
            <w:hideMark/>
          </w:tcPr>
          <w:p w14:paraId="24D288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95" w14:textId="77777777" w:rsidTr="002C3385">
        <w:tc>
          <w:tcPr>
            <w:tcW w:w="1149" w:type="dxa"/>
            <w:tcBorders>
              <w:top w:val="nil"/>
              <w:left w:val="single" w:sz="4" w:space="0" w:color="auto"/>
              <w:bottom w:val="single" w:sz="4" w:space="0" w:color="auto"/>
              <w:right w:val="single" w:sz="4" w:space="0" w:color="auto"/>
            </w:tcBorders>
          </w:tcPr>
          <w:p w14:paraId="24D28890" w14:textId="77777777" w:rsidR="002C3385" w:rsidRPr="00A145F9" w:rsidRDefault="002C3385" w:rsidP="00834FC1">
            <w:pPr>
              <w:spacing w:before="60" w:after="60" w:line="240" w:lineRule="auto"/>
              <w:rPr>
                <w:sz w:val="20"/>
                <w:lang w:val="lv-LV" w:eastAsia="en-GB"/>
              </w:rPr>
            </w:pPr>
            <w:r w:rsidRPr="00A145F9">
              <w:rPr>
                <w:sz w:val="20"/>
                <w:lang w:val="lv-LV" w:eastAsia="en-GB"/>
              </w:rPr>
              <w:t>0402 99 91</w:t>
            </w:r>
          </w:p>
        </w:tc>
        <w:tc>
          <w:tcPr>
            <w:tcW w:w="284" w:type="dxa"/>
            <w:tcBorders>
              <w:top w:val="single" w:sz="4" w:space="0" w:color="auto"/>
              <w:left w:val="nil"/>
              <w:bottom w:val="single" w:sz="4" w:space="0" w:color="auto"/>
              <w:right w:val="single" w:sz="4" w:space="0" w:color="auto"/>
            </w:tcBorders>
          </w:tcPr>
          <w:p w14:paraId="24D288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45 % no svara, saldināts, tiešajā iepakojumā, ar svaru &lt;=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1,81 €/kg + 19,4 €/100 kg/net</w:t>
            </w:r>
          </w:p>
        </w:tc>
        <w:tc>
          <w:tcPr>
            <w:tcW w:w="1560" w:type="dxa"/>
            <w:tcBorders>
              <w:top w:val="nil"/>
              <w:left w:val="nil"/>
              <w:bottom w:val="single" w:sz="4" w:space="0" w:color="auto"/>
              <w:right w:val="single" w:sz="4" w:space="0" w:color="auto"/>
            </w:tcBorders>
            <w:shd w:val="clear" w:color="auto" w:fill="auto"/>
            <w:vAlign w:val="center"/>
            <w:hideMark/>
          </w:tcPr>
          <w:p w14:paraId="24D288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9B" w14:textId="77777777" w:rsidTr="002C3385">
        <w:tc>
          <w:tcPr>
            <w:tcW w:w="1149" w:type="dxa"/>
            <w:tcBorders>
              <w:top w:val="nil"/>
              <w:left w:val="single" w:sz="4" w:space="0" w:color="auto"/>
              <w:bottom w:val="single" w:sz="4" w:space="0" w:color="auto"/>
              <w:right w:val="single" w:sz="4" w:space="0" w:color="auto"/>
            </w:tcBorders>
          </w:tcPr>
          <w:p w14:paraId="24D28896" w14:textId="77777777" w:rsidR="002C3385" w:rsidRPr="00A145F9" w:rsidRDefault="002C3385" w:rsidP="00834FC1">
            <w:pPr>
              <w:spacing w:before="60" w:after="60" w:line="240" w:lineRule="auto"/>
              <w:rPr>
                <w:sz w:val="20"/>
                <w:lang w:val="lv-LV" w:eastAsia="en-GB"/>
              </w:rPr>
            </w:pPr>
            <w:r w:rsidRPr="00A145F9">
              <w:rPr>
                <w:sz w:val="20"/>
                <w:lang w:val="lv-LV" w:eastAsia="en-GB"/>
              </w:rPr>
              <w:t>0402 99 99</w:t>
            </w:r>
          </w:p>
        </w:tc>
        <w:tc>
          <w:tcPr>
            <w:tcW w:w="284" w:type="dxa"/>
            <w:tcBorders>
              <w:top w:val="single" w:sz="4" w:space="0" w:color="auto"/>
              <w:left w:val="nil"/>
              <w:bottom w:val="single" w:sz="4" w:space="0" w:color="auto"/>
              <w:right w:val="single" w:sz="4" w:space="0" w:color="auto"/>
            </w:tcBorders>
          </w:tcPr>
          <w:p w14:paraId="24D288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Piens un krējums, iebiezināts, kura tauku saturs &gt; 45 % no svara, saldināts, tiešajā iepakojumā, ar svaru &gt; 2,5 kg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1,81 €/kg + 18,5 €/100 kg/net</w:t>
            </w:r>
          </w:p>
        </w:tc>
        <w:tc>
          <w:tcPr>
            <w:tcW w:w="1560" w:type="dxa"/>
            <w:tcBorders>
              <w:top w:val="nil"/>
              <w:left w:val="nil"/>
              <w:bottom w:val="single" w:sz="4" w:space="0" w:color="auto"/>
              <w:right w:val="single" w:sz="4" w:space="0" w:color="auto"/>
            </w:tcBorders>
            <w:shd w:val="clear" w:color="auto" w:fill="auto"/>
            <w:vAlign w:val="center"/>
            <w:hideMark/>
          </w:tcPr>
          <w:p w14:paraId="24D288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A1" w14:textId="77777777" w:rsidTr="002C3385">
        <w:tc>
          <w:tcPr>
            <w:tcW w:w="1149" w:type="dxa"/>
            <w:tcBorders>
              <w:top w:val="nil"/>
              <w:left w:val="single" w:sz="4" w:space="0" w:color="auto"/>
              <w:bottom w:val="single" w:sz="4" w:space="0" w:color="auto"/>
              <w:right w:val="single" w:sz="4" w:space="0" w:color="auto"/>
            </w:tcBorders>
          </w:tcPr>
          <w:p w14:paraId="24D2889C" w14:textId="77777777" w:rsidR="002C3385" w:rsidRPr="00A145F9" w:rsidRDefault="002C3385" w:rsidP="00834FC1">
            <w:pPr>
              <w:spacing w:before="60" w:after="60" w:line="240" w:lineRule="auto"/>
              <w:rPr>
                <w:sz w:val="20"/>
                <w:lang w:val="lv-LV" w:eastAsia="en-GB"/>
              </w:rPr>
            </w:pPr>
            <w:r w:rsidRPr="00A145F9">
              <w:rPr>
                <w:sz w:val="20"/>
                <w:lang w:val="lv-LV" w:eastAsia="en-GB"/>
              </w:rPr>
              <w:t>0403 10 11</w:t>
            </w:r>
          </w:p>
        </w:tc>
        <w:tc>
          <w:tcPr>
            <w:tcW w:w="284" w:type="dxa"/>
            <w:tcBorders>
              <w:top w:val="single" w:sz="4" w:space="0" w:color="auto"/>
              <w:left w:val="nil"/>
              <w:bottom w:val="single" w:sz="4" w:space="0" w:color="auto"/>
              <w:right w:val="single" w:sz="4" w:space="0" w:color="auto"/>
            </w:tcBorders>
          </w:tcPr>
          <w:p w14:paraId="24D288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(izņemot aromatizēto vai ar augļiem, riekstiem vai kakao), bez cukura vai citu saldinātāju piedevas, kura tauku saturs &lt;= 3,0 % no svara</w:t>
            </w:r>
          </w:p>
        </w:tc>
        <w:tc>
          <w:tcPr>
            <w:tcW w:w="2835" w:type="dxa"/>
            <w:tcBorders>
              <w:top w:val="nil"/>
              <w:left w:val="nil"/>
              <w:bottom w:val="single" w:sz="4" w:space="0" w:color="auto"/>
              <w:right w:val="single" w:sz="4" w:space="0" w:color="auto"/>
            </w:tcBorders>
            <w:shd w:val="clear" w:color="auto" w:fill="auto"/>
            <w:vAlign w:val="center"/>
            <w:hideMark/>
          </w:tcPr>
          <w:p w14:paraId="24D288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20,5 €/100 kg/net</w:t>
            </w:r>
          </w:p>
        </w:tc>
        <w:tc>
          <w:tcPr>
            <w:tcW w:w="1560" w:type="dxa"/>
            <w:tcBorders>
              <w:top w:val="nil"/>
              <w:left w:val="nil"/>
              <w:bottom w:val="single" w:sz="4" w:space="0" w:color="auto"/>
              <w:right w:val="single" w:sz="4" w:space="0" w:color="auto"/>
            </w:tcBorders>
            <w:shd w:val="clear" w:color="auto" w:fill="auto"/>
            <w:vAlign w:val="center"/>
            <w:hideMark/>
          </w:tcPr>
          <w:p w14:paraId="24D288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A7" w14:textId="77777777" w:rsidTr="002C3385">
        <w:tc>
          <w:tcPr>
            <w:tcW w:w="1149" w:type="dxa"/>
            <w:tcBorders>
              <w:top w:val="nil"/>
              <w:left w:val="single" w:sz="4" w:space="0" w:color="auto"/>
              <w:bottom w:val="single" w:sz="4" w:space="0" w:color="auto"/>
              <w:right w:val="single" w:sz="4" w:space="0" w:color="auto"/>
            </w:tcBorders>
          </w:tcPr>
          <w:p w14:paraId="24D288A2" w14:textId="77777777" w:rsidR="002C3385" w:rsidRPr="00A145F9" w:rsidRDefault="002C3385" w:rsidP="00834FC1">
            <w:pPr>
              <w:spacing w:before="60" w:after="60" w:line="240" w:lineRule="auto"/>
              <w:rPr>
                <w:sz w:val="20"/>
                <w:lang w:val="lv-LV" w:eastAsia="en-GB"/>
              </w:rPr>
            </w:pPr>
            <w:r w:rsidRPr="00A145F9">
              <w:rPr>
                <w:sz w:val="20"/>
                <w:lang w:val="lv-LV" w:eastAsia="en-GB"/>
              </w:rPr>
              <w:t>0403 10 13</w:t>
            </w:r>
          </w:p>
        </w:tc>
        <w:tc>
          <w:tcPr>
            <w:tcW w:w="284" w:type="dxa"/>
            <w:tcBorders>
              <w:top w:val="single" w:sz="4" w:space="0" w:color="auto"/>
              <w:left w:val="nil"/>
              <w:bottom w:val="single" w:sz="4" w:space="0" w:color="auto"/>
              <w:right w:val="single" w:sz="4" w:space="0" w:color="auto"/>
            </w:tcBorders>
          </w:tcPr>
          <w:p w14:paraId="24D288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(izņemot aromatizēto vai ar augļiem, riekstiem vai kakao), bez cukura vai citu saldinātāju piedevas, kura tauku saturs &gt; 3,0 %, bet &lt;= 6,0 % no svara</w:t>
            </w:r>
          </w:p>
        </w:tc>
        <w:tc>
          <w:tcPr>
            <w:tcW w:w="2835" w:type="dxa"/>
            <w:tcBorders>
              <w:top w:val="nil"/>
              <w:left w:val="nil"/>
              <w:bottom w:val="single" w:sz="4" w:space="0" w:color="auto"/>
              <w:right w:val="single" w:sz="4" w:space="0" w:color="auto"/>
            </w:tcBorders>
            <w:shd w:val="clear" w:color="auto" w:fill="auto"/>
            <w:vAlign w:val="center"/>
            <w:hideMark/>
          </w:tcPr>
          <w:p w14:paraId="24D288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24,4 €/100 kg/net</w:t>
            </w:r>
          </w:p>
        </w:tc>
        <w:tc>
          <w:tcPr>
            <w:tcW w:w="1560" w:type="dxa"/>
            <w:tcBorders>
              <w:top w:val="nil"/>
              <w:left w:val="nil"/>
              <w:bottom w:val="single" w:sz="4" w:space="0" w:color="auto"/>
              <w:right w:val="single" w:sz="4" w:space="0" w:color="auto"/>
            </w:tcBorders>
            <w:shd w:val="clear" w:color="auto" w:fill="auto"/>
            <w:vAlign w:val="center"/>
            <w:hideMark/>
          </w:tcPr>
          <w:p w14:paraId="24D288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AD" w14:textId="77777777" w:rsidTr="002C3385">
        <w:tc>
          <w:tcPr>
            <w:tcW w:w="1149" w:type="dxa"/>
            <w:tcBorders>
              <w:top w:val="nil"/>
              <w:left w:val="single" w:sz="4" w:space="0" w:color="auto"/>
              <w:bottom w:val="single" w:sz="4" w:space="0" w:color="auto"/>
              <w:right w:val="single" w:sz="4" w:space="0" w:color="auto"/>
            </w:tcBorders>
          </w:tcPr>
          <w:p w14:paraId="24D288A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0403 10 19</w:t>
            </w:r>
          </w:p>
        </w:tc>
        <w:tc>
          <w:tcPr>
            <w:tcW w:w="284" w:type="dxa"/>
            <w:tcBorders>
              <w:top w:val="single" w:sz="4" w:space="0" w:color="auto"/>
              <w:left w:val="nil"/>
              <w:bottom w:val="single" w:sz="4" w:space="0" w:color="auto"/>
              <w:right w:val="single" w:sz="4" w:space="0" w:color="auto"/>
            </w:tcBorders>
          </w:tcPr>
          <w:p w14:paraId="24D288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(izņemot aromatizēto vai ar augļiem, riekstiem vai kakao), bez cukura vai citu saldinātāju piedevas, kura tauku saturs &gt; 6,0 % no svara</w:t>
            </w:r>
          </w:p>
        </w:tc>
        <w:tc>
          <w:tcPr>
            <w:tcW w:w="2835" w:type="dxa"/>
            <w:tcBorders>
              <w:top w:val="nil"/>
              <w:left w:val="nil"/>
              <w:bottom w:val="single" w:sz="4" w:space="0" w:color="auto"/>
              <w:right w:val="single" w:sz="4" w:space="0" w:color="auto"/>
            </w:tcBorders>
            <w:shd w:val="clear" w:color="auto" w:fill="auto"/>
            <w:vAlign w:val="center"/>
            <w:hideMark/>
          </w:tcPr>
          <w:p w14:paraId="24D288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59,2 €/100 kg/net</w:t>
            </w:r>
          </w:p>
        </w:tc>
        <w:tc>
          <w:tcPr>
            <w:tcW w:w="1560" w:type="dxa"/>
            <w:tcBorders>
              <w:top w:val="nil"/>
              <w:left w:val="nil"/>
              <w:bottom w:val="single" w:sz="4" w:space="0" w:color="auto"/>
              <w:right w:val="single" w:sz="4" w:space="0" w:color="auto"/>
            </w:tcBorders>
            <w:shd w:val="clear" w:color="auto" w:fill="auto"/>
            <w:vAlign w:val="center"/>
            <w:hideMark/>
          </w:tcPr>
          <w:p w14:paraId="24D288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B3" w14:textId="77777777" w:rsidTr="002C3385">
        <w:tc>
          <w:tcPr>
            <w:tcW w:w="1149" w:type="dxa"/>
            <w:tcBorders>
              <w:top w:val="nil"/>
              <w:left w:val="single" w:sz="4" w:space="0" w:color="auto"/>
              <w:bottom w:val="single" w:sz="4" w:space="0" w:color="auto"/>
              <w:right w:val="single" w:sz="4" w:space="0" w:color="auto"/>
            </w:tcBorders>
          </w:tcPr>
          <w:p w14:paraId="24D288AE" w14:textId="77777777" w:rsidR="002C3385" w:rsidRPr="00A145F9" w:rsidRDefault="002C3385" w:rsidP="00834FC1">
            <w:pPr>
              <w:spacing w:before="60" w:after="60" w:line="240" w:lineRule="auto"/>
              <w:rPr>
                <w:sz w:val="20"/>
                <w:lang w:val="lv-LV" w:eastAsia="en-GB"/>
              </w:rPr>
            </w:pPr>
            <w:r w:rsidRPr="00A145F9">
              <w:rPr>
                <w:sz w:val="20"/>
                <w:lang w:val="lv-LV" w:eastAsia="en-GB"/>
              </w:rPr>
              <w:t>0403 10 31</w:t>
            </w:r>
          </w:p>
        </w:tc>
        <w:tc>
          <w:tcPr>
            <w:tcW w:w="284" w:type="dxa"/>
            <w:tcBorders>
              <w:top w:val="single" w:sz="4" w:space="0" w:color="auto"/>
              <w:left w:val="nil"/>
              <w:bottom w:val="single" w:sz="4" w:space="0" w:color="auto"/>
              <w:right w:val="single" w:sz="4" w:space="0" w:color="auto"/>
            </w:tcBorders>
          </w:tcPr>
          <w:p w14:paraId="24D288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(izņemot aromatizēto vai ar augļiem, riekstiem vai kakao), ar cukura vai citu saldinātāju piedevu, kura tauku saturs &lt;= 3,0 % no svara</w:t>
            </w:r>
          </w:p>
        </w:tc>
        <w:tc>
          <w:tcPr>
            <w:tcW w:w="2835" w:type="dxa"/>
            <w:tcBorders>
              <w:top w:val="nil"/>
              <w:left w:val="nil"/>
              <w:bottom w:val="single" w:sz="4" w:space="0" w:color="auto"/>
              <w:right w:val="single" w:sz="4" w:space="0" w:color="auto"/>
            </w:tcBorders>
            <w:shd w:val="clear" w:color="auto" w:fill="auto"/>
            <w:vAlign w:val="center"/>
            <w:hideMark/>
          </w:tcPr>
          <w:p w14:paraId="24D288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0,17 €/kg + 21,1 €/100 kg/net</w:t>
            </w:r>
          </w:p>
        </w:tc>
        <w:tc>
          <w:tcPr>
            <w:tcW w:w="1560" w:type="dxa"/>
            <w:tcBorders>
              <w:top w:val="nil"/>
              <w:left w:val="nil"/>
              <w:bottom w:val="single" w:sz="4" w:space="0" w:color="auto"/>
              <w:right w:val="single" w:sz="4" w:space="0" w:color="auto"/>
            </w:tcBorders>
            <w:shd w:val="clear" w:color="auto" w:fill="auto"/>
            <w:vAlign w:val="center"/>
            <w:hideMark/>
          </w:tcPr>
          <w:p w14:paraId="24D288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B9" w14:textId="77777777" w:rsidTr="002C3385">
        <w:tc>
          <w:tcPr>
            <w:tcW w:w="1149" w:type="dxa"/>
            <w:tcBorders>
              <w:top w:val="nil"/>
              <w:left w:val="single" w:sz="4" w:space="0" w:color="auto"/>
              <w:bottom w:val="single" w:sz="4" w:space="0" w:color="auto"/>
              <w:right w:val="single" w:sz="4" w:space="0" w:color="auto"/>
            </w:tcBorders>
          </w:tcPr>
          <w:p w14:paraId="24D288B4" w14:textId="77777777" w:rsidR="002C3385" w:rsidRPr="00A145F9" w:rsidRDefault="002C3385" w:rsidP="00834FC1">
            <w:pPr>
              <w:spacing w:before="60" w:after="60" w:line="240" w:lineRule="auto"/>
              <w:rPr>
                <w:sz w:val="20"/>
                <w:lang w:val="lv-LV" w:eastAsia="en-GB"/>
              </w:rPr>
            </w:pPr>
            <w:r w:rsidRPr="00A145F9">
              <w:rPr>
                <w:sz w:val="20"/>
                <w:lang w:val="lv-LV" w:eastAsia="en-GB"/>
              </w:rPr>
              <w:t>0403 10 33</w:t>
            </w:r>
          </w:p>
        </w:tc>
        <w:tc>
          <w:tcPr>
            <w:tcW w:w="284" w:type="dxa"/>
            <w:tcBorders>
              <w:top w:val="single" w:sz="4" w:space="0" w:color="auto"/>
              <w:left w:val="nil"/>
              <w:bottom w:val="single" w:sz="4" w:space="0" w:color="auto"/>
              <w:right w:val="single" w:sz="4" w:space="0" w:color="auto"/>
            </w:tcBorders>
          </w:tcPr>
          <w:p w14:paraId="24D288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(izņemot aromatizēto vai ar augļiem, riekstiem vai kakao), ar cukura vai citu saldinātāju piedevu, kura tauku saturs &gt; 3,0 %, bet &lt;= 6,0 % no svara</w:t>
            </w:r>
          </w:p>
        </w:tc>
        <w:tc>
          <w:tcPr>
            <w:tcW w:w="2835" w:type="dxa"/>
            <w:tcBorders>
              <w:top w:val="nil"/>
              <w:left w:val="nil"/>
              <w:bottom w:val="single" w:sz="4" w:space="0" w:color="auto"/>
              <w:right w:val="single" w:sz="4" w:space="0" w:color="auto"/>
            </w:tcBorders>
            <w:shd w:val="clear" w:color="auto" w:fill="auto"/>
            <w:vAlign w:val="center"/>
            <w:hideMark/>
          </w:tcPr>
          <w:p w14:paraId="24D288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0,20 €/kg + 21,1 €/100 kg/net</w:t>
            </w:r>
          </w:p>
        </w:tc>
        <w:tc>
          <w:tcPr>
            <w:tcW w:w="1560" w:type="dxa"/>
            <w:tcBorders>
              <w:top w:val="nil"/>
              <w:left w:val="nil"/>
              <w:bottom w:val="single" w:sz="4" w:space="0" w:color="auto"/>
              <w:right w:val="single" w:sz="4" w:space="0" w:color="auto"/>
            </w:tcBorders>
            <w:shd w:val="clear" w:color="auto" w:fill="auto"/>
            <w:vAlign w:val="center"/>
            <w:hideMark/>
          </w:tcPr>
          <w:p w14:paraId="24D288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BF" w14:textId="77777777" w:rsidTr="002C3385">
        <w:tc>
          <w:tcPr>
            <w:tcW w:w="1149" w:type="dxa"/>
            <w:tcBorders>
              <w:top w:val="nil"/>
              <w:left w:val="single" w:sz="4" w:space="0" w:color="auto"/>
              <w:bottom w:val="single" w:sz="4" w:space="0" w:color="auto"/>
              <w:right w:val="single" w:sz="4" w:space="0" w:color="auto"/>
            </w:tcBorders>
          </w:tcPr>
          <w:p w14:paraId="24D288BA" w14:textId="77777777" w:rsidR="002C3385" w:rsidRPr="00A145F9" w:rsidRDefault="002C3385" w:rsidP="00834FC1">
            <w:pPr>
              <w:spacing w:before="60" w:after="60" w:line="240" w:lineRule="auto"/>
              <w:rPr>
                <w:sz w:val="20"/>
                <w:lang w:val="lv-LV" w:eastAsia="en-GB"/>
              </w:rPr>
            </w:pPr>
            <w:r w:rsidRPr="00A145F9">
              <w:rPr>
                <w:sz w:val="20"/>
                <w:lang w:val="lv-LV" w:eastAsia="en-GB"/>
              </w:rPr>
              <w:t>0403 10 39</w:t>
            </w:r>
          </w:p>
        </w:tc>
        <w:tc>
          <w:tcPr>
            <w:tcW w:w="284" w:type="dxa"/>
            <w:tcBorders>
              <w:top w:val="single" w:sz="4" w:space="0" w:color="auto"/>
              <w:left w:val="nil"/>
              <w:bottom w:val="single" w:sz="4" w:space="0" w:color="auto"/>
              <w:right w:val="single" w:sz="4" w:space="0" w:color="auto"/>
            </w:tcBorders>
          </w:tcPr>
          <w:p w14:paraId="24D288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(izņemot aromatizēto vai ar augļiem, riekstiem vai kakao), ar cukura vai citu saldinātāju piedevu, kura tauku saturs &gt; 6,0 % no svara</w:t>
            </w:r>
          </w:p>
        </w:tc>
        <w:tc>
          <w:tcPr>
            <w:tcW w:w="2835" w:type="dxa"/>
            <w:tcBorders>
              <w:top w:val="nil"/>
              <w:left w:val="nil"/>
              <w:bottom w:val="single" w:sz="4" w:space="0" w:color="auto"/>
              <w:right w:val="single" w:sz="4" w:space="0" w:color="auto"/>
            </w:tcBorders>
            <w:shd w:val="clear" w:color="auto" w:fill="auto"/>
            <w:vAlign w:val="center"/>
            <w:hideMark/>
          </w:tcPr>
          <w:p w14:paraId="24D288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0,54 €/kg + 21,1 €/100 kg/net</w:t>
            </w:r>
          </w:p>
        </w:tc>
        <w:tc>
          <w:tcPr>
            <w:tcW w:w="1560" w:type="dxa"/>
            <w:tcBorders>
              <w:top w:val="nil"/>
              <w:left w:val="nil"/>
              <w:bottom w:val="single" w:sz="4" w:space="0" w:color="auto"/>
              <w:right w:val="single" w:sz="4" w:space="0" w:color="auto"/>
            </w:tcBorders>
            <w:shd w:val="clear" w:color="auto" w:fill="auto"/>
            <w:vAlign w:val="center"/>
            <w:hideMark/>
          </w:tcPr>
          <w:p w14:paraId="24D288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C5" w14:textId="77777777" w:rsidTr="002C3385">
        <w:tc>
          <w:tcPr>
            <w:tcW w:w="1149" w:type="dxa"/>
            <w:tcBorders>
              <w:top w:val="nil"/>
              <w:left w:val="single" w:sz="4" w:space="0" w:color="auto"/>
              <w:bottom w:val="single" w:sz="4" w:space="0" w:color="auto"/>
              <w:right w:val="single" w:sz="4" w:space="0" w:color="auto"/>
            </w:tcBorders>
          </w:tcPr>
          <w:p w14:paraId="24D288C0" w14:textId="77777777" w:rsidR="002C3385" w:rsidRPr="00A145F9" w:rsidRDefault="002C3385" w:rsidP="00834FC1">
            <w:pPr>
              <w:spacing w:before="60" w:after="60" w:line="240" w:lineRule="auto"/>
              <w:rPr>
                <w:sz w:val="20"/>
                <w:lang w:val="lv-LV" w:eastAsia="en-GB"/>
              </w:rPr>
            </w:pPr>
            <w:r w:rsidRPr="00A145F9">
              <w:rPr>
                <w:sz w:val="20"/>
                <w:lang w:val="lv-LV" w:eastAsia="en-GB"/>
              </w:rPr>
              <w:t>0403 10 51</w:t>
            </w:r>
          </w:p>
        </w:tc>
        <w:tc>
          <w:tcPr>
            <w:tcW w:w="284" w:type="dxa"/>
            <w:tcBorders>
              <w:top w:val="single" w:sz="4" w:space="0" w:color="auto"/>
              <w:left w:val="nil"/>
              <w:bottom w:val="single" w:sz="4" w:space="0" w:color="auto"/>
              <w:right w:val="single" w:sz="4" w:space="0" w:color="auto"/>
            </w:tcBorders>
          </w:tcPr>
          <w:p w14:paraId="24D288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iebiezināts vai neiebiezināts, aromatizēts vai ar augļiem, riekstiem vai kakao, saldināts, cietā veidā, kura piena tauku saturs &lt;= 1,5 % no svara</w:t>
            </w:r>
          </w:p>
        </w:tc>
        <w:tc>
          <w:tcPr>
            <w:tcW w:w="2835" w:type="dxa"/>
            <w:tcBorders>
              <w:top w:val="nil"/>
              <w:left w:val="nil"/>
              <w:bottom w:val="single" w:sz="4" w:space="0" w:color="auto"/>
              <w:right w:val="single" w:sz="4" w:space="0" w:color="auto"/>
            </w:tcBorders>
            <w:shd w:val="clear" w:color="auto" w:fill="auto"/>
            <w:vAlign w:val="center"/>
            <w:hideMark/>
          </w:tcPr>
          <w:p w14:paraId="24D288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+ 95 €/100 kg/net</w:t>
            </w:r>
          </w:p>
        </w:tc>
        <w:tc>
          <w:tcPr>
            <w:tcW w:w="1560" w:type="dxa"/>
            <w:tcBorders>
              <w:top w:val="nil"/>
              <w:left w:val="nil"/>
              <w:bottom w:val="single" w:sz="4" w:space="0" w:color="auto"/>
              <w:right w:val="single" w:sz="4" w:space="0" w:color="auto"/>
            </w:tcBorders>
            <w:shd w:val="clear" w:color="auto" w:fill="auto"/>
            <w:vAlign w:val="center"/>
            <w:hideMark/>
          </w:tcPr>
          <w:p w14:paraId="24D288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CB" w14:textId="77777777" w:rsidTr="002C3385">
        <w:tc>
          <w:tcPr>
            <w:tcW w:w="1149" w:type="dxa"/>
            <w:tcBorders>
              <w:top w:val="nil"/>
              <w:left w:val="single" w:sz="4" w:space="0" w:color="auto"/>
              <w:bottom w:val="single" w:sz="4" w:space="0" w:color="auto"/>
              <w:right w:val="single" w:sz="4" w:space="0" w:color="auto"/>
            </w:tcBorders>
          </w:tcPr>
          <w:p w14:paraId="24D288C6" w14:textId="77777777" w:rsidR="002C3385" w:rsidRPr="00A145F9" w:rsidRDefault="002C3385" w:rsidP="00834FC1">
            <w:pPr>
              <w:spacing w:before="60" w:after="60" w:line="240" w:lineRule="auto"/>
              <w:rPr>
                <w:sz w:val="20"/>
                <w:lang w:val="lv-LV" w:eastAsia="en-GB"/>
              </w:rPr>
            </w:pPr>
            <w:r w:rsidRPr="00A145F9">
              <w:rPr>
                <w:sz w:val="20"/>
                <w:lang w:val="lv-LV" w:eastAsia="en-GB"/>
              </w:rPr>
              <w:t>0403 10 53</w:t>
            </w:r>
          </w:p>
        </w:tc>
        <w:tc>
          <w:tcPr>
            <w:tcW w:w="284" w:type="dxa"/>
            <w:tcBorders>
              <w:top w:val="single" w:sz="4" w:space="0" w:color="auto"/>
              <w:left w:val="nil"/>
              <w:bottom w:val="single" w:sz="4" w:space="0" w:color="auto"/>
              <w:right w:val="single" w:sz="4" w:space="0" w:color="auto"/>
            </w:tcBorders>
          </w:tcPr>
          <w:p w14:paraId="24D288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iebiezināts vai neiebiezināts, aromatizēts vai ar augļiem, riekstiem vai kakao, saldināts, cietā veidā, kura piena tauku saturs &gt; 1,5 %, bet &lt;=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8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+ 130,4 €/100 kg/net</w:t>
            </w:r>
          </w:p>
        </w:tc>
        <w:tc>
          <w:tcPr>
            <w:tcW w:w="1560" w:type="dxa"/>
            <w:tcBorders>
              <w:top w:val="nil"/>
              <w:left w:val="nil"/>
              <w:bottom w:val="single" w:sz="4" w:space="0" w:color="auto"/>
              <w:right w:val="single" w:sz="4" w:space="0" w:color="auto"/>
            </w:tcBorders>
            <w:shd w:val="clear" w:color="auto" w:fill="auto"/>
            <w:vAlign w:val="center"/>
            <w:hideMark/>
          </w:tcPr>
          <w:p w14:paraId="24D288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D1" w14:textId="77777777" w:rsidTr="002C3385">
        <w:tc>
          <w:tcPr>
            <w:tcW w:w="1149" w:type="dxa"/>
            <w:tcBorders>
              <w:top w:val="nil"/>
              <w:left w:val="single" w:sz="4" w:space="0" w:color="auto"/>
              <w:bottom w:val="single" w:sz="4" w:space="0" w:color="auto"/>
              <w:right w:val="single" w:sz="4" w:space="0" w:color="auto"/>
            </w:tcBorders>
          </w:tcPr>
          <w:p w14:paraId="24D288CC" w14:textId="77777777" w:rsidR="002C3385" w:rsidRPr="00A145F9" w:rsidRDefault="002C3385" w:rsidP="00834FC1">
            <w:pPr>
              <w:spacing w:before="60" w:after="60" w:line="240" w:lineRule="auto"/>
              <w:rPr>
                <w:sz w:val="20"/>
                <w:lang w:val="lv-LV" w:eastAsia="en-GB"/>
              </w:rPr>
            </w:pPr>
            <w:r w:rsidRPr="00A145F9">
              <w:rPr>
                <w:sz w:val="20"/>
                <w:lang w:val="lv-LV" w:eastAsia="en-GB"/>
              </w:rPr>
              <w:t>0403 10 59</w:t>
            </w:r>
          </w:p>
        </w:tc>
        <w:tc>
          <w:tcPr>
            <w:tcW w:w="284" w:type="dxa"/>
            <w:tcBorders>
              <w:top w:val="single" w:sz="4" w:space="0" w:color="auto"/>
              <w:left w:val="nil"/>
              <w:bottom w:val="single" w:sz="4" w:space="0" w:color="auto"/>
              <w:right w:val="single" w:sz="4" w:space="0" w:color="auto"/>
            </w:tcBorders>
          </w:tcPr>
          <w:p w14:paraId="24D288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iebiezināts vai neiebiezināts, aromatizēts vai ar augļiem, riekstiem vai kakao, saldināts, cietā veidā, kura piena tauku saturs &gt;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8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+ 168,8 €/100 kg/net</w:t>
            </w:r>
          </w:p>
        </w:tc>
        <w:tc>
          <w:tcPr>
            <w:tcW w:w="1560" w:type="dxa"/>
            <w:tcBorders>
              <w:top w:val="nil"/>
              <w:left w:val="nil"/>
              <w:bottom w:val="single" w:sz="4" w:space="0" w:color="auto"/>
              <w:right w:val="single" w:sz="4" w:space="0" w:color="auto"/>
            </w:tcBorders>
            <w:shd w:val="clear" w:color="auto" w:fill="auto"/>
            <w:vAlign w:val="center"/>
            <w:hideMark/>
          </w:tcPr>
          <w:p w14:paraId="24D288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D7" w14:textId="77777777" w:rsidTr="002C3385">
        <w:tc>
          <w:tcPr>
            <w:tcW w:w="1149" w:type="dxa"/>
            <w:tcBorders>
              <w:top w:val="nil"/>
              <w:left w:val="single" w:sz="4" w:space="0" w:color="auto"/>
              <w:bottom w:val="single" w:sz="4" w:space="0" w:color="auto"/>
              <w:right w:val="single" w:sz="4" w:space="0" w:color="auto"/>
            </w:tcBorders>
          </w:tcPr>
          <w:p w14:paraId="24D288D2" w14:textId="77777777" w:rsidR="002C3385" w:rsidRPr="00A145F9" w:rsidRDefault="002C3385" w:rsidP="00834FC1">
            <w:pPr>
              <w:spacing w:before="60" w:after="60" w:line="240" w:lineRule="auto"/>
              <w:rPr>
                <w:sz w:val="20"/>
                <w:lang w:val="lv-LV" w:eastAsia="en-GB"/>
              </w:rPr>
            </w:pPr>
            <w:r w:rsidRPr="00A145F9">
              <w:rPr>
                <w:sz w:val="20"/>
                <w:lang w:val="lv-LV" w:eastAsia="en-GB"/>
              </w:rPr>
              <w:t>0403 10 91</w:t>
            </w:r>
          </w:p>
        </w:tc>
        <w:tc>
          <w:tcPr>
            <w:tcW w:w="284" w:type="dxa"/>
            <w:tcBorders>
              <w:top w:val="single" w:sz="4" w:space="0" w:color="auto"/>
              <w:left w:val="nil"/>
              <w:bottom w:val="single" w:sz="4" w:space="0" w:color="auto"/>
              <w:right w:val="single" w:sz="4" w:space="0" w:color="auto"/>
            </w:tcBorders>
          </w:tcPr>
          <w:p w14:paraId="24D288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iebiezināts vai neiebiezināts, aromatizēts vai ar augļiem, riekstiem vai kakao, saldināts, kura piena tauku saturs &lt;= 3 % no svara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+ 12,4 €/100 kg/net</w:t>
            </w:r>
          </w:p>
        </w:tc>
        <w:tc>
          <w:tcPr>
            <w:tcW w:w="1560" w:type="dxa"/>
            <w:tcBorders>
              <w:top w:val="nil"/>
              <w:left w:val="nil"/>
              <w:bottom w:val="single" w:sz="4" w:space="0" w:color="auto"/>
              <w:right w:val="single" w:sz="4" w:space="0" w:color="auto"/>
            </w:tcBorders>
            <w:shd w:val="clear" w:color="auto" w:fill="auto"/>
            <w:vAlign w:val="center"/>
            <w:hideMark/>
          </w:tcPr>
          <w:p w14:paraId="24D288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DD" w14:textId="77777777" w:rsidTr="002C3385">
        <w:tc>
          <w:tcPr>
            <w:tcW w:w="1149" w:type="dxa"/>
            <w:tcBorders>
              <w:top w:val="nil"/>
              <w:left w:val="single" w:sz="4" w:space="0" w:color="auto"/>
              <w:bottom w:val="single" w:sz="4" w:space="0" w:color="auto"/>
              <w:right w:val="single" w:sz="4" w:space="0" w:color="auto"/>
            </w:tcBorders>
          </w:tcPr>
          <w:p w14:paraId="24D288D8" w14:textId="77777777" w:rsidR="002C3385" w:rsidRPr="00A145F9" w:rsidRDefault="002C3385" w:rsidP="00834FC1">
            <w:pPr>
              <w:spacing w:before="60" w:after="60" w:line="240" w:lineRule="auto"/>
              <w:rPr>
                <w:sz w:val="20"/>
                <w:lang w:val="lv-LV" w:eastAsia="en-GB"/>
              </w:rPr>
            </w:pPr>
            <w:r w:rsidRPr="00A145F9">
              <w:rPr>
                <w:sz w:val="20"/>
                <w:lang w:val="lv-LV" w:eastAsia="en-GB"/>
              </w:rPr>
              <w:t>0403 10 93</w:t>
            </w:r>
          </w:p>
        </w:tc>
        <w:tc>
          <w:tcPr>
            <w:tcW w:w="284" w:type="dxa"/>
            <w:tcBorders>
              <w:top w:val="single" w:sz="4" w:space="0" w:color="auto"/>
              <w:left w:val="nil"/>
              <w:bottom w:val="single" w:sz="4" w:space="0" w:color="auto"/>
              <w:right w:val="single" w:sz="4" w:space="0" w:color="auto"/>
            </w:tcBorders>
          </w:tcPr>
          <w:p w14:paraId="24D288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iebiezināts vai neiebiezināts, aromatizēts vai ar augļiem, riekstiem vai kakao, saldināts, kura piena tauku saturs &gt; 3 %, bet &lt;= 6 % no svara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+ 17,1 €/100 kg/net</w:t>
            </w:r>
          </w:p>
        </w:tc>
        <w:tc>
          <w:tcPr>
            <w:tcW w:w="1560" w:type="dxa"/>
            <w:tcBorders>
              <w:top w:val="nil"/>
              <w:left w:val="nil"/>
              <w:bottom w:val="single" w:sz="4" w:space="0" w:color="auto"/>
              <w:right w:val="single" w:sz="4" w:space="0" w:color="auto"/>
            </w:tcBorders>
            <w:shd w:val="clear" w:color="auto" w:fill="auto"/>
            <w:vAlign w:val="center"/>
            <w:hideMark/>
          </w:tcPr>
          <w:p w14:paraId="24D288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E3" w14:textId="77777777" w:rsidTr="002C3385">
        <w:tc>
          <w:tcPr>
            <w:tcW w:w="1149" w:type="dxa"/>
            <w:tcBorders>
              <w:top w:val="nil"/>
              <w:left w:val="single" w:sz="4" w:space="0" w:color="auto"/>
              <w:bottom w:val="single" w:sz="4" w:space="0" w:color="auto"/>
              <w:right w:val="single" w:sz="4" w:space="0" w:color="auto"/>
            </w:tcBorders>
          </w:tcPr>
          <w:p w14:paraId="24D288DE" w14:textId="77777777" w:rsidR="002C3385" w:rsidRPr="00A145F9" w:rsidRDefault="002C3385" w:rsidP="00834FC1">
            <w:pPr>
              <w:spacing w:before="60" w:after="60" w:line="240" w:lineRule="auto"/>
              <w:rPr>
                <w:sz w:val="20"/>
                <w:lang w:val="lv-LV" w:eastAsia="en-GB"/>
              </w:rPr>
            </w:pPr>
            <w:r w:rsidRPr="00A145F9">
              <w:rPr>
                <w:sz w:val="20"/>
                <w:lang w:val="lv-LV" w:eastAsia="en-GB"/>
              </w:rPr>
              <w:t>0403 10 99</w:t>
            </w:r>
          </w:p>
        </w:tc>
        <w:tc>
          <w:tcPr>
            <w:tcW w:w="284" w:type="dxa"/>
            <w:tcBorders>
              <w:top w:val="single" w:sz="4" w:space="0" w:color="auto"/>
              <w:left w:val="nil"/>
              <w:bottom w:val="single" w:sz="4" w:space="0" w:color="auto"/>
              <w:right w:val="single" w:sz="4" w:space="0" w:color="auto"/>
            </w:tcBorders>
          </w:tcPr>
          <w:p w14:paraId="24D288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Jogurts, iebiezināts vai neiebiezināts, aromatizēts vai ar augļiem, riekstiem vai kakao, saldināts, kura piena tauku saturs &gt; 6 % no svara (izņemot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8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+ 26,6 €/100 kg/net</w:t>
            </w:r>
          </w:p>
        </w:tc>
        <w:tc>
          <w:tcPr>
            <w:tcW w:w="1560" w:type="dxa"/>
            <w:tcBorders>
              <w:top w:val="nil"/>
              <w:left w:val="nil"/>
              <w:bottom w:val="single" w:sz="4" w:space="0" w:color="auto"/>
              <w:right w:val="single" w:sz="4" w:space="0" w:color="auto"/>
            </w:tcBorders>
            <w:shd w:val="clear" w:color="auto" w:fill="auto"/>
            <w:vAlign w:val="center"/>
            <w:hideMark/>
          </w:tcPr>
          <w:p w14:paraId="24D288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E9" w14:textId="77777777" w:rsidTr="002C3385">
        <w:tc>
          <w:tcPr>
            <w:tcW w:w="1149" w:type="dxa"/>
            <w:tcBorders>
              <w:top w:val="nil"/>
              <w:left w:val="single" w:sz="4" w:space="0" w:color="auto"/>
              <w:bottom w:val="single" w:sz="4" w:space="0" w:color="auto"/>
              <w:right w:val="single" w:sz="4" w:space="0" w:color="auto"/>
            </w:tcBorders>
          </w:tcPr>
          <w:p w14:paraId="24D288E4" w14:textId="77777777" w:rsidR="002C3385" w:rsidRPr="00A145F9" w:rsidRDefault="002C3385" w:rsidP="00834FC1">
            <w:pPr>
              <w:spacing w:before="60" w:after="60" w:line="240" w:lineRule="auto"/>
              <w:rPr>
                <w:sz w:val="20"/>
                <w:lang w:val="lv-LV" w:eastAsia="en-GB"/>
              </w:rPr>
            </w:pPr>
            <w:r w:rsidRPr="00A145F9">
              <w:rPr>
                <w:sz w:val="20"/>
                <w:lang w:val="lv-LV" w:eastAsia="en-GB"/>
              </w:rPr>
              <w:t>0403 90 11</w:t>
            </w:r>
          </w:p>
        </w:tc>
        <w:tc>
          <w:tcPr>
            <w:tcW w:w="284" w:type="dxa"/>
            <w:tcBorders>
              <w:top w:val="single" w:sz="4" w:space="0" w:color="auto"/>
              <w:left w:val="nil"/>
              <w:bottom w:val="single" w:sz="4" w:space="0" w:color="auto"/>
              <w:right w:val="single" w:sz="4" w:space="0" w:color="auto"/>
            </w:tcBorders>
          </w:tcPr>
          <w:p w14:paraId="24D288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cietā veidā, nesaldināti, kuru tauku saturs &lt;= 1,5 % no svara (izņemot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8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100,4 €/100 kg/net</w:t>
            </w:r>
          </w:p>
        </w:tc>
        <w:tc>
          <w:tcPr>
            <w:tcW w:w="1560" w:type="dxa"/>
            <w:tcBorders>
              <w:top w:val="nil"/>
              <w:left w:val="nil"/>
              <w:bottom w:val="single" w:sz="4" w:space="0" w:color="auto"/>
              <w:right w:val="single" w:sz="4" w:space="0" w:color="auto"/>
            </w:tcBorders>
            <w:shd w:val="clear" w:color="auto" w:fill="auto"/>
            <w:vAlign w:val="center"/>
            <w:hideMark/>
          </w:tcPr>
          <w:p w14:paraId="24D288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EF" w14:textId="77777777" w:rsidTr="002C3385">
        <w:tc>
          <w:tcPr>
            <w:tcW w:w="1149" w:type="dxa"/>
            <w:tcBorders>
              <w:top w:val="nil"/>
              <w:left w:val="single" w:sz="4" w:space="0" w:color="auto"/>
              <w:bottom w:val="single" w:sz="4" w:space="0" w:color="auto"/>
              <w:right w:val="single" w:sz="4" w:space="0" w:color="auto"/>
            </w:tcBorders>
          </w:tcPr>
          <w:p w14:paraId="24D288EA" w14:textId="77777777" w:rsidR="002C3385" w:rsidRPr="00A145F9" w:rsidRDefault="002C3385" w:rsidP="00834FC1">
            <w:pPr>
              <w:spacing w:before="60" w:after="60" w:line="240" w:lineRule="auto"/>
              <w:rPr>
                <w:sz w:val="20"/>
                <w:lang w:val="lv-LV" w:eastAsia="en-GB"/>
              </w:rPr>
            </w:pPr>
            <w:r w:rsidRPr="00A145F9">
              <w:rPr>
                <w:sz w:val="20"/>
                <w:lang w:val="lv-LV" w:eastAsia="en-GB"/>
              </w:rPr>
              <w:t>0403 90 13</w:t>
            </w:r>
          </w:p>
        </w:tc>
        <w:tc>
          <w:tcPr>
            <w:tcW w:w="284" w:type="dxa"/>
            <w:tcBorders>
              <w:top w:val="single" w:sz="4" w:space="0" w:color="auto"/>
              <w:left w:val="nil"/>
              <w:bottom w:val="single" w:sz="4" w:space="0" w:color="auto"/>
              <w:right w:val="single" w:sz="4" w:space="0" w:color="auto"/>
            </w:tcBorders>
          </w:tcPr>
          <w:p w14:paraId="24D288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cietā veidā, nesaldināti, kuru tauku saturs &gt; 1,5 %, bet &lt;= 27 % no svara (izņemot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8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8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F5" w14:textId="77777777" w:rsidTr="002C3385">
        <w:tc>
          <w:tcPr>
            <w:tcW w:w="1149" w:type="dxa"/>
            <w:tcBorders>
              <w:top w:val="nil"/>
              <w:left w:val="single" w:sz="4" w:space="0" w:color="auto"/>
              <w:bottom w:val="single" w:sz="4" w:space="0" w:color="auto"/>
              <w:right w:val="single" w:sz="4" w:space="0" w:color="auto"/>
            </w:tcBorders>
          </w:tcPr>
          <w:p w14:paraId="24D288F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0403 90 19</w:t>
            </w:r>
          </w:p>
        </w:tc>
        <w:tc>
          <w:tcPr>
            <w:tcW w:w="284" w:type="dxa"/>
            <w:tcBorders>
              <w:top w:val="single" w:sz="4" w:space="0" w:color="auto"/>
              <w:left w:val="nil"/>
              <w:bottom w:val="single" w:sz="4" w:space="0" w:color="auto"/>
              <w:right w:val="single" w:sz="4" w:space="0" w:color="auto"/>
            </w:tcBorders>
          </w:tcPr>
          <w:p w14:paraId="24D288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cietā veidā, nesaldināti, kuru tauku saturs &gt; 27 % no svara (izņemot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8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8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8FB" w14:textId="77777777" w:rsidTr="002C3385">
        <w:tc>
          <w:tcPr>
            <w:tcW w:w="1149" w:type="dxa"/>
            <w:tcBorders>
              <w:top w:val="nil"/>
              <w:left w:val="single" w:sz="4" w:space="0" w:color="auto"/>
              <w:bottom w:val="single" w:sz="4" w:space="0" w:color="auto"/>
              <w:right w:val="single" w:sz="4" w:space="0" w:color="auto"/>
            </w:tcBorders>
          </w:tcPr>
          <w:p w14:paraId="24D288F6" w14:textId="77777777" w:rsidR="002C3385" w:rsidRPr="00A145F9" w:rsidRDefault="002C3385" w:rsidP="00834FC1">
            <w:pPr>
              <w:spacing w:before="60" w:after="60" w:line="240" w:lineRule="auto"/>
              <w:rPr>
                <w:sz w:val="20"/>
                <w:lang w:val="lv-LV" w:eastAsia="en-GB"/>
              </w:rPr>
            </w:pPr>
            <w:r w:rsidRPr="00A145F9">
              <w:rPr>
                <w:sz w:val="20"/>
                <w:lang w:val="lv-LV" w:eastAsia="en-GB"/>
              </w:rPr>
              <w:t>0403 90 31</w:t>
            </w:r>
          </w:p>
        </w:tc>
        <w:tc>
          <w:tcPr>
            <w:tcW w:w="284" w:type="dxa"/>
            <w:tcBorders>
              <w:top w:val="single" w:sz="4" w:space="0" w:color="auto"/>
              <w:left w:val="nil"/>
              <w:bottom w:val="single" w:sz="4" w:space="0" w:color="auto"/>
              <w:right w:val="single" w:sz="4" w:space="0" w:color="auto"/>
            </w:tcBorders>
          </w:tcPr>
          <w:p w14:paraId="24D288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cietā veidā, saldināti, kuru tauku saturs &lt;= 1,5 % no svara (izņemot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8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0,95 €/kg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8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01" w14:textId="77777777" w:rsidTr="002C3385">
        <w:tc>
          <w:tcPr>
            <w:tcW w:w="1149" w:type="dxa"/>
            <w:tcBorders>
              <w:top w:val="nil"/>
              <w:left w:val="single" w:sz="4" w:space="0" w:color="auto"/>
              <w:bottom w:val="single" w:sz="4" w:space="0" w:color="auto"/>
              <w:right w:val="single" w:sz="4" w:space="0" w:color="auto"/>
            </w:tcBorders>
          </w:tcPr>
          <w:p w14:paraId="24D288FC" w14:textId="77777777" w:rsidR="002C3385" w:rsidRPr="00A145F9" w:rsidRDefault="002C3385" w:rsidP="00834FC1">
            <w:pPr>
              <w:spacing w:before="60" w:after="60" w:line="240" w:lineRule="auto"/>
              <w:rPr>
                <w:sz w:val="20"/>
                <w:lang w:val="lv-LV" w:eastAsia="en-GB"/>
              </w:rPr>
            </w:pPr>
            <w:r w:rsidRPr="00A145F9">
              <w:rPr>
                <w:sz w:val="20"/>
                <w:lang w:val="lv-LV" w:eastAsia="en-GB"/>
              </w:rPr>
              <w:t>0403 90 33</w:t>
            </w:r>
          </w:p>
        </w:tc>
        <w:tc>
          <w:tcPr>
            <w:tcW w:w="284" w:type="dxa"/>
            <w:tcBorders>
              <w:top w:val="single" w:sz="4" w:space="0" w:color="auto"/>
              <w:left w:val="nil"/>
              <w:bottom w:val="single" w:sz="4" w:space="0" w:color="auto"/>
              <w:right w:val="single" w:sz="4" w:space="0" w:color="auto"/>
            </w:tcBorders>
          </w:tcPr>
          <w:p w14:paraId="24D288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8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cietā veidā, saldināti, kuru tauku saturs &gt; 1,5 %, bet &lt;= 27 % no svara (izņemot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8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07" w14:textId="77777777" w:rsidTr="002C3385">
        <w:tc>
          <w:tcPr>
            <w:tcW w:w="1149" w:type="dxa"/>
            <w:tcBorders>
              <w:top w:val="nil"/>
              <w:left w:val="single" w:sz="4" w:space="0" w:color="auto"/>
              <w:bottom w:val="single" w:sz="4" w:space="0" w:color="auto"/>
              <w:right w:val="single" w:sz="4" w:space="0" w:color="auto"/>
            </w:tcBorders>
          </w:tcPr>
          <w:p w14:paraId="24D28902" w14:textId="77777777" w:rsidR="002C3385" w:rsidRPr="00A145F9" w:rsidRDefault="002C3385" w:rsidP="00834FC1">
            <w:pPr>
              <w:spacing w:before="60" w:after="60" w:line="240" w:lineRule="auto"/>
              <w:rPr>
                <w:sz w:val="20"/>
                <w:lang w:val="lv-LV" w:eastAsia="en-GB"/>
              </w:rPr>
            </w:pPr>
            <w:r w:rsidRPr="00A145F9">
              <w:rPr>
                <w:sz w:val="20"/>
                <w:lang w:val="lv-LV" w:eastAsia="en-GB"/>
              </w:rPr>
              <w:t>0403 90 39</w:t>
            </w:r>
          </w:p>
        </w:tc>
        <w:tc>
          <w:tcPr>
            <w:tcW w:w="284" w:type="dxa"/>
            <w:tcBorders>
              <w:top w:val="single" w:sz="4" w:space="0" w:color="auto"/>
              <w:left w:val="nil"/>
              <w:bottom w:val="single" w:sz="4" w:space="0" w:color="auto"/>
              <w:right w:val="single" w:sz="4" w:space="0" w:color="auto"/>
            </w:tcBorders>
          </w:tcPr>
          <w:p w14:paraId="24D289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cietā veidā, saldināti, kuru tauku saturs &gt; 27 % no svara (izņemot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0D" w14:textId="77777777" w:rsidTr="002C3385">
        <w:tc>
          <w:tcPr>
            <w:tcW w:w="1149" w:type="dxa"/>
            <w:tcBorders>
              <w:top w:val="nil"/>
              <w:left w:val="single" w:sz="4" w:space="0" w:color="auto"/>
              <w:bottom w:val="single" w:sz="4" w:space="0" w:color="auto"/>
              <w:right w:val="single" w:sz="4" w:space="0" w:color="auto"/>
            </w:tcBorders>
          </w:tcPr>
          <w:p w14:paraId="24D28908" w14:textId="77777777" w:rsidR="002C3385" w:rsidRPr="00A145F9" w:rsidRDefault="002C3385" w:rsidP="00834FC1">
            <w:pPr>
              <w:spacing w:before="60" w:after="60" w:line="240" w:lineRule="auto"/>
              <w:rPr>
                <w:sz w:val="20"/>
                <w:lang w:val="lv-LV" w:eastAsia="en-GB"/>
              </w:rPr>
            </w:pPr>
            <w:r w:rsidRPr="00A145F9">
              <w:rPr>
                <w:sz w:val="20"/>
                <w:lang w:val="lv-LV" w:eastAsia="en-GB"/>
              </w:rPr>
              <w:t>0403 90 51</w:t>
            </w:r>
          </w:p>
        </w:tc>
        <w:tc>
          <w:tcPr>
            <w:tcW w:w="284" w:type="dxa"/>
            <w:tcBorders>
              <w:top w:val="single" w:sz="4" w:space="0" w:color="auto"/>
              <w:left w:val="nil"/>
              <w:bottom w:val="single" w:sz="4" w:space="0" w:color="auto"/>
              <w:right w:val="single" w:sz="4" w:space="0" w:color="auto"/>
            </w:tcBorders>
          </w:tcPr>
          <w:p w14:paraId="24D289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nesaldināti, kuru tauku saturs &lt;= 3 % no svara (izņemot cietā veidā,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20,5 €/100 kg/net</w:t>
            </w:r>
          </w:p>
        </w:tc>
        <w:tc>
          <w:tcPr>
            <w:tcW w:w="1560" w:type="dxa"/>
            <w:tcBorders>
              <w:top w:val="nil"/>
              <w:left w:val="nil"/>
              <w:bottom w:val="single" w:sz="4" w:space="0" w:color="auto"/>
              <w:right w:val="single" w:sz="4" w:space="0" w:color="auto"/>
            </w:tcBorders>
            <w:shd w:val="clear" w:color="auto" w:fill="auto"/>
            <w:vAlign w:val="center"/>
            <w:hideMark/>
          </w:tcPr>
          <w:p w14:paraId="24D289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13" w14:textId="77777777" w:rsidTr="002C3385">
        <w:tc>
          <w:tcPr>
            <w:tcW w:w="1149" w:type="dxa"/>
            <w:tcBorders>
              <w:top w:val="nil"/>
              <w:left w:val="single" w:sz="4" w:space="0" w:color="auto"/>
              <w:bottom w:val="single" w:sz="4" w:space="0" w:color="auto"/>
              <w:right w:val="single" w:sz="4" w:space="0" w:color="auto"/>
            </w:tcBorders>
          </w:tcPr>
          <w:p w14:paraId="24D2890E" w14:textId="77777777" w:rsidR="002C3385" w:rsidRPr="00A145F9" w:rsidRDefault="002C3385" w:rsidP="00834FC1">
            <w:pPr>
              <w:spacing w:before="60" w:after="60" w:line="240" w:lineRule="auto"/>
              <w:rPr>
                <w:sz w:val="20"/>
                <w:lang w:val="lv-LV" w:eastAsia="en-GB"/>
              </w:rPr>
            </w:pPr>
            <w:r w:rsidRPr="00A145F9">
              <w:rPr>
                <w:sz w:val="20"/>
                <w:lang w:val="lv-LV" w:eastAsia="en-GB"/>
              </w:rPr>
              <w:t>0403 90 53</w:t>
            </w:r>
          </w:p>
        </w:tc>
        <w:tc>
          <w:tcPr>
            <w:tcW w:w="284" w:type="dxa"/>
            <w:tcBorders>
              <w:top w:val="single" w:sz="4" w:space="0" w:color="auto"/>
              <w:left w:val="nil"/>
              <w:bottom w:val="single" w:sz="4" w:space="0" w:color="auto"/>
              <w:right w:val="single" w:sz="4" w:space="0" w:color="auto"/>
            </w:tcBorders>
          </w:tcPr>
          <w:p w14:paraId="24D289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nesaldināti, kuru tauku saturs &gt; 3 %, bet &lt;= 6 % no svara (izņemot cietā veidā,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24,4 €/100 kg/net</w:t>
            </w:r>
          </w:p>
        </w:tc>
        <w:tc>
          <w:tcPr>
            <w:tcW w:w="1560" w:type="dxa"/>
            <w:tcBorders>
              <w:top w:val="nil"/>
              <w:left w:val="nil"/>
              <w:bottom w:val="single" w:sz="4" w:space="0" w:color="auto"/>
              <w:right w:val="single" w:sz="4" w:space="0" w:color="auto"/>
            </w:tcBorders>
            <w:shd w:val="clear" w:color="auto" w:fill="auto"/>
            <w:vAlign w:val="center"/>
            <w:hideMark/>
          </w:tcPr>
          <w:p w14:paraId="24D289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19" w14:textId="77777777" w:rsidTr="002C3385">
        <w:tc>
          <w:tcPr>
            <w:tcW w:w="1149" w:type="dxa"/>
            <w:tcBorders>
              <w:top w:val="nil"/>
              <w:left w:val="single" w:sz="4" w:space="0" w:color="auto"/>
              <w:bottom w:val="single" w:sz="4" w:space="0" w:color="auto"/>
              <w:right w:val="single" w:sz="4" w:space="0" w:color="auto"/>
            </w:tcBorders>
          </w:tcPr>
          <w:p w14:paraId="24D28914" w14:textId="77777777" w:rsidR="002C3385" w:rsidRPr="00A145F9" w:rsidRDefault="002C3385" w:rsidP="00834FC1">
            <w:pPr>
              <w:spacing w:before="60" w:after="60" w:line="240" w:lineRule="auto"/>
              <w:rPr>
                <w:sz w:val="20"/>
                <w:lang w:val="lv-LV" w:eastAsia="en-GB"/>
              </w:rPr>
            </w:pPr>
            <w:r w:rsidRPr="00A145F9">
              <w:rPr>
                <w:sz w:val="20"/>
                <w:lang w:val="lv-LV" w:eastAsia="en-GB"/>
              </w:rPr>
              <w:t>0403 90 59</w:t>
            </w:r>
          </w:p>
        </w:tc>
        <w:tc>
          <w:tcPr>
            <w:tcW w:w="284" w:type="dxa"/>
            <w:tcBorders>
              <w:top w:val="single" w:sz="4" w:space="0" w:color="auto"/>
              <w:left w:val="nil"/>
              <w:bottom w:val="single" w:sz="4" w:space="0" w:color="auto"/>
              <w:right w:val="single" w:sz="4" w:space="0" w:color="auto"/>
            </w:tcBorders>
          </w:tcPr>
          <w:p w14:paraId="24D289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nesaldināti, kuru tauku saturs &gt; 6 % no svara (izņemot cietā veidā,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59,2 €/100 kg/net</w:t>
            </w:r>
          </w:p>
        </w:tc>
        <w:tc>
          <w:tcPr>
            <w:tcW w:w="1560" w:type="dxa"/>
            <w:tcBorders>
              <w:top w:val="nil"/>
              <w:left w:val="nil"/>
              <w:bottom w:val="single" w:sz="4" w:space="0" w:color="auto"/>
              <w:right w:val="single" w:sz="4" w:space="0" w:color="auto"/>
            </w:tcBorders>
            <w:shd w:val="clear" w:color="auto" w:fill="auto"/>
            <w:vAlign w:val="center"/>
            <w:hideMark/>
          </w:tcPr>
          <w:p w14:paraId="24D289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1F" w14:textId="77777777" w:rsidTr="002C3385">
        <w:tc>
          <w:tcPr>
            <w:tcW w:w="1149" w:type="dxa"/>
            <w:tcBorders>
              <w:top w:val="nil"/>
              <w:left w:val="single" w:sz="4" w:space="0" w:color="auto"/>
              <w:bottom w:val="single" w:sz="4" w:space="0" w:color="auto"/>
              <w:right w:val="single" w:sz="4" w:space="0" w:color="auto"/>
            </w:tcBorders>
          </w:tcPr>
          <w:p w14:paraId="24D2891A" w14:textId="77777777" w:rsidR="002C3385" w:rsidRPr="00A145F9" w:rsidRDefault="002C3385" w:rsidP="00834FC1">
            <w:pPr>
              <w:spacing w:before="60" w:after="60" w:line="240" w:lineRule="auto"/>
              <w:rPr>
                <w:sz w:val="20"/>
                <w:lang w:val="lv-LV" w:eastAsia="en-GB"/>
              </w:rPr>
            </w:pPr>
            <w:r w:rsidRPr="00A145F9">
              <w:rPr>
                <w:sz w:val="20"/>
                <w:lang w:val="lv-LV" w:eastAsia="en-GB"/>
              </w:rPr>
              <w:t>0403 90 61</w:t>
            </w:r>
          </w:p>
        </w:tc>
        <w:tc>
          <w:tcPr>
            <w:tcW w:w="284" w:type="dxa"/>
            <w:tcBorders>
              <w:top w:val="single" w:sz="4" w:space="0" w:color="auto"/>
              <w:left w:val="nil"/>
              <w:bottom w:val="single" w:sz="4" w:space="0" w:color="auto"/>
              <w:right w:val="single" w:sz="4" w:space="0" w:color="auto"/>
            </w:tcBorders>
          </w:tcPr>
          <w:p w14:paraId="24D289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saldināti, kuru tauku saturs &lt;= 3 % no svara (izņemot cietā veidā,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0,17 €/kg + 21,1 €/100 kg/net</w:t>
            </w:r>
          </w:p>
        </w:tc>
        <w:tc>
          <w:tcPr>
            <w:tcW w:w="1560" w:type="dxa"/>
            <w:tcBorders>
              <w:top w:val="nil"/>
              <w:left w:val="nil"/>
              <w:bottom w:val="single" w:sz="4" w:space="0" w:color="auto"/>
              <w:right w:val="single" w:sz="4" w:space="0" w:color="auto"/>
            </w:tcBorders>
            <w:shd w:val="clear" w:color="auto" w:fill="auto"/>
            <w:vAlign w:val="center"/>
            <w:hideMark/>
          </w:tcPr>
          <w:p w14:paraId="24D289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25" w14:textId="77777777" w:rsidTr="002C3385">
        <w:tc>
          <w:tcPr>
            <w:tcW w:w="1149" w:type="dxa"/>
            <w:tcBorders>
              <w:top w:val="nil"/>
              <w:left w:val="single" w:sz="4" w:space="0" w:color="auto"/>
              <w:bottom w:val="single" w:sz="4" w:space="0" w:color="auto"/>
              <w:right w:val="single" w:sz="4" w:space="0" w:color="auto"/>
            </w:tcBorders>
          </w:tcPr>
          <w:p w14:paraId="24D28920" w14:textId="77777777" w:rsidR="002C3385" w:rsidRPr="00A145F9" w:rsidRDefault="002C3385" w:rsidP="00834FC1">
            <w:pPr>
              <w:spacing w:before="60" w:after="60" w:line="240" w:lineRule="auto"/>
              <w:rPr>
                <w:sz w:val="20"/>
                <w:lang w:val="lv-LV" w:eastAsia="en-GB"/>
              </w:rPr>
            </w:pPr>
            <w:r w:rsidRPr="00A145F9">
              <w:rPr>
                <w:sz w:val="20"/>
                <w:lang w:val="lv-LV" w:eastAsia="en-GB"/>
              </w:rPr>
              <w:t>0403 90 63</w:t>
            </w:r>
          </w:p>
        </w:tc>
        <w:tc>
          <w:tcPr>
            <w:tcW w:w="284" w:type="dxa"/>
            <w:tcBorders>
              <w:top w:val="single" w:sz="4" w:space="0" w:color="auto"/>
              <w:left w:val="nil"/>
              <w:bottom w:val="single" w:sz="4" w:space="0" w:color="auto"/>
              <w:right w:val="single" w:sz="4" w:space="0" w:color="auto"/>
            </w:tcBorders>
          </w:tcPr>
          <w:p w14:paraId="24D289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saldināti, kuru tauku saturs &gt; 3 %, bet &lt;= 6 % no svara (izņemot cietā veidā,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0,20 €/kg + 21,1 €/100 kg/net</w:t>
            </w:r>
          </w:p>
        </w:tc>
        <w:tc>
          <w:tcPr>
            <w:tcW w:w="1560" w:type="dxa"/>
            <w:tcBorders>
              <w:top w:val="nil"/>
              <w:left w:val="nil"/>
              <w:bottom w:val="single" w:sz="4" w:space="0" w:color="auto"/>
              <w:right w:val="single" w:sz="4" w:space="0" w:color="auto"/>
            </w:tcBorders>
            <w:shd w:val="clear" w:color="auto" w:fill="auto"/>
            <w:vAlign w:val="center"/>
            <w:hideMark/>
          </w:tcPr>
          <w:p w14:paraId="24D289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2B" w14:textId="77777777" w:rsidTr="002C3385">
        <w:tc>
          <w:tcPr>
            <w:tcW w:w="1149" w:type="dxa"/>
            <w:tcBorders>
              <w:top w:val="nil"/>
              <w:left w:val="single" w:sz="4" w:space="0" w:color="auto"/>
              <w:bottom w:val="single" w:sz="4" w:space="0" w:color="auto"/>
              <w:right w:val="single" w:sz="4" w:space="0" w:color="auto"/>
            </w:tcBorders>
          </w:tcPr>
          <w:p w14:paraId="24D28926" w14:textId="77777777" w:rsidR="002C3385" w:rsidRPr="00A145F9" w:rsidRDefault="002C3385" w:rsidP="00834FC1">
            <w:pPr>
              <w:spacing w:before="60" w:after="60" w:line="240" w:lineRule="auto"/>
              <w:rPr>
                <w:sz w:val="20"/>
                <w:lang w:val="lv-LV" w:eastAsia="en-GB"/>
              </w:rPr>
            </w:pPr>
            <w:r w:rsidRPr="00A145F9">
              <w:rPr>
                <w:sz w:val="20"/>
                <w:lang w:val="lv-LV" w:eastAsia="en-GB"/>
              </w:rPr>
              <w:t>0403 90 69</w:t>
            </w:r>
          </w:p>
        </w:tc>
        <w:tc>
          <w:tcPr>
            <w:tcW w:w="284" w:type="dxa"/>
            <w:tcBorders>
              <w:top w:val="single" w:sz="4" w:space="0" w:color="auto"/>
              <w:left w:val="nil"/>
              <w:bottom w:val="single" w:sz="4" w:space="0" w:color="auto"/>
              <w:right w:val="single" w:sz="4" w:space="0" w:color="auto"/>
            </w:tcBorders>
          </w:tcPr>
          <w:p w14:paraId="24D289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saldināti, kuru tauku saturs &gt; 6 % no svara (izņemot cietā veidā, jogurtu, aromatizētu vai ar augļiem, riekstiem vai kakao)</w:t>
            </w:r>
          </w:p>
        </w:tc>
        <w:tc>
          <w:tcPr>
            <w:tcW w:w="2835" w:type="dxa"/>
            <w:tcBorders>
              <w:top w:val="nil"/>
              <w:left w:val="nil"/>
              <w:bottom w:val="single" w:sz="4" w:space="0" w:color="auto"/>
              <w:right w:val="single" w:sz="4" w:space="0" w:color="auto"/>
            </w:tcBorders>
            <w:shd w:val="clear" w:color="auto" w:fill="auto"/>
            <w:vAlign w:val="center"/>
            <w:hideMark/>
          </w:tcPr>
          <w:p w14:paraId="24D289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0,54 €/kg + 21,1 €/100 kg/net</w:t>
            </w:r>
          </w:p>
        </w:tc>
        <w:tc>
          <w:tcPr>
            <w:tcW w:w="1560" w:type="dxa"/>
            <w:tcBorders>
              <w:top w:val="nil"/>
              <w:left w:val="nil"/>
              <w:bottom w:val="single" w:sz="4" w:space="0" w:color="auto"/>
              <w:right w:val="single" w:sz="4" w:space="0" w:color="auto"/>
            </w:tcBorders>
            <w:shd w:val="clear" w:color="auto" w:fill="auto"/>
            <w:vAlign w:val="center"/>
            <w:hideMark/>
          </w:tcPr>
          <w:p w14:paraId="24D289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31" w14:textId="77777777" w:rsidTr="002C3385">
        <w:tc>
          <w:tcPr>
            <w:tcW w:w="1149" w:type="dxa"/>
            <w:tcBorders>
              <w:top w:val="nil"/>
              <w:left w:val="single" w:sz="4" w:space="0" w:color="auto"/>
              <w:bottom w:val="single" w:sz="4" w:space="0" w:color="auto"/>
              <w:right w:val="single" w:sz="4" w:space="0" w:color="auto"/>
            </w:tcBorders>
          </w:tcPr>
          <w:p w14:paraId="24D2892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0403 90 71</w:t>
            </w:r>
          </w:p>
        </w:tc>
        <w:tc>
          <w:tcPr>
            <w:tcW w:w="284" w:type="dxa"/>
            <w:tcBorders>
              <w:top w:val="single" w:sz="4" w:space="0" w:color="auto"/>
              <w:left w:val="nil"/>
              <w:bottom w:val="single" w:sz="4" w:space="0" w:color="auto"/>
              <w:right w:val="single" w:sz="4" w:space="0" w:color="auto"/>
            </w:tcBorders>
          </w:tcPr>
          <w:p w14:paraId="24D289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aromatizēti vai ar augļiem, riekstiem vai kakao, arī saldināti, cietā veidā, kuru tauku saturs &lt;= 1,5 % no svara (izņemot jogurtu)</w:t>
            </w:r>
          </w:p>
        </w:tc>
        <w:tc>
          <w:tcPr>
            <w:tcW w:w="2835" w:type="dxa"/>
            <w:tcBorders>
              <w:top w:val="nil"/>
              <w:left w:val="nil"/>
              <w:bottom w:val="single" w:sz="4" w:space="0" w:color="auto"/>
              <w:right w:val="single" w:sz="4" w:space="0" w:color="auto"/>
            </w:tcBorders>
            <w:shd w:val="clear" w:color="auto" w:fill="auto"/>
            <w:vAlign w:val="center"/>
            <w:hideMark/>
          </w:tcPr>
          <w:p w14:paraId="24D289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+ 95 €/100 kg/net</w:t>
            </w:r>
          </w:p>
        </w:tc>
        <w:tc>
          <w:tcPr>
            <w:tcW w:w="1560" w:type="dxa"/>
            <w:tcBorders>
              <w:top w:val="nil"/>
              <w:left w:val="nil"/>
              <w:bottom w:val="single" w:sz="4" w:space="0" w:color="auto"/>
              <w:right w:val="single" w:sz="4" w:space="0" w:color="auto"/>
            </w:tcBorders>
            <w:shd w:val="clear" w:color="auto" w:fill="auto"/>
            <w:vAlign w:val="center"/>
            <w:hideMark/>
          </w:tcPr>
          <w:p w14:paraId="24D289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37" w14:textId="77777777" w:rsidTr="002C3385">
        <w:tc>
          <w:tcPr>
            <w:tcW w:w="1149" w:type="dxa"/>
            <w:tcBorders>
              <w:top w:val="nil"/>
              <w:left w:val="single" w:sz="4" w:space="0" w:color="auto"/>
              <w:bottom w:val="single" w:sz="4" w:space="0" w:color="auto"/>
              <w:right w:val="single" w:sz="4" w:space="0" w:color="auto"/>
            </w:tcBorders>
          </w:tcPr>
          <w:p w14:paraId="24D28932" w14:textId="77777777" w:rsidR="002C3385" w:rsidRPr="00A145F9" w:rsidRDefault="002C3385" w:rsidP="00834FC1">
            <w:pPr>
              <w:spacing w:before="60" w:after="60" w:line="240" w:lineRule="auto"/>
              <w:rPr>
                <w:sz w:val="20"/>
                <w:lang w:val="lv-LV" w:eastAsia="en-GB"/>
              </w:rPr>
            </w:pPr>
            <w:r w:rsidRPr="00A145F9">
              <w:rPr>
                <w:sz w:val="20"/>
                <w:lang w:val="lv-LV" w:eastAsia="en-GB"/>
              </w:rPr>
              <w:t>0403 90 73</w:t>
            </w:r>
          </w:p>
        </w:tc>
        <w:tc>
          <w:tcPr>
            <w:tcW w:w="284" w:type="dxa"/>
            <w:tcBorders>
              <w:top w:val="single" w:sz="4" w:space="0" w:color="auto"/>
              <w:left w:val="nil"/>
              <w:bottom w:val="single" w:sz="4" w:space="0" w:color="auto"/>
              <w:right w:val="single" w:sz="4" w:space="0" w:color="auto"/>
            </w:tcBorders>
          </w:tcPr>
          <w:p w14:paraId="24D289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aromatizēti vai ar augļiem, riekstiem vai kakao, arī saldināti, cietā veidā, kuru tauku saturs &gt; 1,5 %, bet &lt;= 27 % no svara (izņemot jogurtu)</w:t>
            </w:r>
          </w:p>
        </w:tc>
        <w:tc>
          <w:tcPr>
            <w:tcW w:w="2835" w:type="dxa"/>
            <w:tcBorders>
              <w:top w:val="nil"/>
              <w:left w:val="nil"/>
              <w:bottom w:val="single" w:sz="4" w:space="0" w:color="auto"/>
              <w:right w:val="single" w:sz="4" w:space="0" w:color="auto"/>
            </w:tcBorders>
            <w:shd w:val="clear" w:color="auto" w:fill="auto"/>
            <w:vAlign w:val="center"/>
            <w:hideMark/>
          </w:tcPr>
          <w:p w14:paraId="24D289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+ 130,4 €/100 kg/net</w:t>
            </w:r>
          </w:p>
        </w:tc>
        <w:tc>
          <w:tcPr>
            <w:tcW w:w="1560" w:type="dxa"/>
            <w:tcBorders>
              <w:top w:val="nil"/>
              <w:left w:val="nil"/>
              <w:bottom w:val="single" w:sz="4" w:space="0" w:color="auto"/>
              <w:right w:val="single" w:sz="4" w:space="0" w:color="auto"/>
            </w:tcBorders>
            <w:shd w:val="clear" w:color="auto" w:fill="auto"/>
            <w:vAlign w:val="center"/>
            <w:hideMark/>
          </w:tcPr>
          <w:p w14:paraId="24D289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3D" w14:textId="77777777" w:rsidTr="002C3385">
        <w:tc>
          <w:tcPr>
            <w:tcW w:w="1149" w:type="dxa"/>
            <w:tcBorders>
              <w:top w:val="nil"/>
              <w:left w:val="single" w:sz="4" w:space="0" w:color="auto"/>
              <w:bottom w:val="single" w:sz="4" w:space="0" w:color="auto"/>
              <w:right w:val="single" w:sz="4" w:space="0" w:color="auto"/>
            </w:tcBorders>
          </w:tcPr>
          <w:p w14:paraId="24D28938" w14:textId="77777777" w:rsidR="002C3385" w:rsidRPr="00A145F9" w:rsidRDefault="002C3385" w:rsidP="00834FC1">
            <w:pPr>
              <w:spacing w:before="60" w:after="60" w:line="240" w:lineRule="auto"/>
              <w:rPr>
                <w:sz w:val="20"/>
                <w:lang w:val="lv-LV" w:eastAsia="en-GB"/>
              </w:rPr>
            </w:pPr>
            <w:r w:rsidRPr="00A145F9">
              <w:rPr>
                <w:sz w:val="20"/>
                <w:lang w:val="lv-LV" w:eastAsia="en-GB"/>
              </w:rPr>
              <w:t>0403 90 79</w:t>
            </w:r>
          </w:p>
        </w:tc>
        <w:tc>
          <w:tcPr>
            <w:tcW w:w="284" w:type="dxa"/>
            <w:tcBorders>
              <w:top w:val="single" w:sz="4" w:space="0" w:color="auto"/>
              <w:left w:val="nil"/>
              <w:bottom w:val="single" w:sz="4" w:space="0" w:color="auto"/>
              <w:right w:val="single" w:sz="4" w:space="0" w:color="auto"/>
            </w:tcBorders>
          </w:tcPr>
          <w:p w14:paraId="24D289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aromatizēti vai ar augļiem, riekstiem vai kakao, arī saldināti, cietā veidā, kuru tauku saturs &gt; 27 % no svara (izņemot jogurtu)</w:t>
            </w:r>
          </w:p>
        </w:tc>
        <w:tc>
          <w:tcPr>
            <w:tcW w:w="2835" w:type="dxa"/>
            <w:tcBorders>
              <w:top w:val="nil"/>
              <w:left w:val="nil"/>
              <w:bottom w:val="single" w:sz="4" w:space="0" w:color="auto"/>
              <w:right w:val="single" w:sz="4" w:space="0" w:color="auto"/>
            </w:tcBorders>
            <w:shd w:val="clear" w:color="auto" w:fill="auto"/>
            <w:vAlign w:val="center"/>
            <w:hideMark/>
          </w:tcPr>
          <w:p w14:paraId="24D289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+ 168,8 €/100 kg/net</w:t>
            </w:r>
          </w:p>
        </w:tc>
        <w:tc>
          <w:tcPr>
            <w:tcW w:w="1560" w:type="dxa"/>
            <w:tcBorders>
              <w:top w:val="nil"/>
              <w:left w:val="nil"/>
              <w:bottom w:val="single" w:sz="4" w:space="0" w:color="auto"/>
              <w:right w:val="single" w:sz="4" w:space="0" w:color="auto"/>
            </w:tcBorders>
            <w:shd w:val="clear" w:color="auto" w:fill="auto"/>
            <w:vAlign w:val="center"/>
            <w:hideMark/>
          </w:tcPr>
          <w:p w14:paraId="24D289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43" w14:textId="77777777" w:rsidTr="002C3385">
        <w:tc>
          <w:tcPr>
            <w:tcW w:w="1149" w:type="dxa"/>
            <w:tcBorders>
              <w:top w:val="nil"/>
              <w:left w:val="single" w:sz="4" w:space="0" w:color="auto"/>
              <w:bottom w:val="single" w:sz="4" w:space="0" w:color="auto"/>
              <w:right w:val="single" w:sz="4" w:space="0" w:color="auto"/>
            </w:tcBorders>
          </w:tcPr>
          <w:p w14:paraId="24D2893E" w14:textId="77777777" w:rsidR="002C3385" w:rsidRPr="00A145F9" w:rsidRDefault="002C3385" w:rsidP="00834FC1">
            <w:pPr>
              <w:spacing w:before="60" w:after="60" w:line="240" w:lineRule="auto"/>
              <w:rPr>
                <w:sz w:val="20"/>
                <w:lang w:val="lv-LV" w:eastAsia="en-GB"/>
              </w:rPr>
            </w:pPr>
            <w:r w:rsidRPr="00A145F9">
              <w:rPr>
                <w:sz w:val="20"/>
                <w:lang w:val="lv-LV" w:eastAsia="en-GB"/>
              </w:rPr>
              <w:t>0403 90 91</w:t>
            </w:r>
          </w:p>
        </w:tc>
        <w:tc>
          <w:tcPr>
            <w:tcW w:w="284" w:type="dxa"/>
            <w:tcBorders>
              <w:top w:val="single" w:sz="4" w:space="0" w:color="auto"/>
              <w:left w:val="nil"/>
              <w:bottom w:val="single" w:sz="4" w:space="0" w:color="auto"/>
              <w:right w:val="single" w:sz="4" w:space="0" w:color="auto"/>
            </w:tcBorders>
          </w:tcPr>
          <w:p w14:paraId="24D289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aromatizēti vai ar augļiem, riekstiem vai kakao, arī saldināti, kuru tauku saturs &lt;= 3 % no svara (izņemot cietā veidā un jogurtu)</w:t>
            </w:r>
          </w:p>
        </w:tc>
        <w:tc>
          <w:tcPr>
            <w:tcW w:w="2835" w:type="dxa"/>
            <w:tcBorders>
              <w:top w:val="nil"/>
              <w:left w:val="nil"/>
              <w:bottom w:val="single" w:sz="4" w:space="0" w:color="auto"/>
              <w:right w:val="single" w:sz="4" w:space="0" w:color="auto"/>
            </w:tcBorders>
            <w:shd w:val="clear" w:color="auto" w:fill="auto"/>
            <w:vAlign w:val="center"/>
            <w:hideMark/>
          </w:tcPr>
          <w:p w14:paraId="24D289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+ 12,4 €/100 kg/net</w:t>
            </w:r>
          </w:p>
        </w:tc>
        <w:tc>
          <w:tcPr>
            <w:tcW w:w="1560" w:type="dxa"/>
            <w:tcBorders>
              <w:top w:val="nil"/>
              <w:left w:val="nil"/>
              <w:bottom w:val="single" w:sz="4" w:space="0" w:color="auto"/>
              <w:right w:val="single" w:sz="4" w:space="0" w:color="auto"/>
            </w:tcBorders>
            <w:shd w:val="clear" w:color="auto" w:fill="auto"/>
            <w:vAlign w:val="center"/>
            <w:hideMark/>
          </w:tcPr>
          <w:p w14:paraId="24D289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49" w14:textId="77777777" w:rsidTr="002C3385">
        <w:tc>
          <w:tcPr>
            <w:tcW w:w="1149" w:type="dxa"/>
            <w:tcBorders>
              <w:top w:val="nil"/>
              <w:left w:val="single" w:sz="4" w:space="0" w:color="auto"/>
              <w:bottom w:val="single" w:sz="4" w:space="0" w:color="auto"/>
              <w:right w:val="single" w:sz="4" w:space="0" w:color="auto"/>
            </w:tcBorders>
          </w:tcPr>
          <w:p w14:paraId="24D28944" w14:textId="77777777" w:rsidR="002C3385" w:rsidRPr="00A145F9" w:rsidRDefault="002C3385" w:rsidP="00834FC1">
            <w:pPr>
              <w:spacing w:before="60" w:after="60" w:line="240" w:lineRule="auto"/>
              <w:rPr>
                <w:sz w:val="20"/>
                <w:lang w:val="lv-LV" w:eastAsia="en-GB"/>
              </w:rPr>
            </w:pPr>
            <w:r w:rsidRPr="00A145F9">
              <w:rPr>
                <w:sz w:val="20"/>
                <w:lang w:val="lv-LV" w:eastAsia="en-GB"/>
              </w:rPr>
              <w:t>0403 90 93</w:t>
            </w:r>
          </w:p>
        </w:tc>
        <w:tc>
          <w:tcPr>
            <w:tcW w:w="284" w:type="dxa"/>
            <w:tcBorders>
              <w:top w:val="single" w:sz="4" w:space="0" w:color="auto"/>
              <w:left w:val="nil"/>
              <w:bottom w:val="single" w:sz="4" w:space="0" w:color="auto"/>
              <w:right w:val="single" w:sz="4" w:space="0" w:color="auto"/>
            </w:tcBorders>
          </w:tcPr>
          <w:p w14:paraId="24D289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aromatizēti vai ar augļiem, riekstiem vai kakao, arī saldināti, kuru tauku saturs &gt; 3 %, bet &lt;= 6 % no svara (izņemot cietā veidā un jogurtu)</w:t>
            </w:r>
          </w:p>
        </w:tc>
        <w:tc>
          <w:tcPr>
            <w:tcW w:w="2835" w:type="dxa"/>
            <w:tcBorders>
              <w:top w:val="nil"/>
              <w:left w:val="nil"/>
              <w:bottom w:val="single" w:sz="4" w:space="0" w:color="auto"/>
              <w:right w:val="single" w:sz="4" w:space="0" w:color="auto"/>
            </w:tcBorders>
            <w:shd w:val="clear" w:color="auto" w:fill="auto"/>
            <w:vAlign w:val="center"/>
            <w:hideMark/>
          </w:tcPr>
          <w:p w14:paraId="24D289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+ 17,1 €/100 kg/net</w:t>
            </w:r>
          </w:p>
        </w:tc>
        <w:tc>
          <w:tcPr>
            <w:tcW w:w="1560" w:type="dxa"/>
            <w:tcBorders>
              <w:top w:val="nil"/>
              <w:left w:val="nil"/>
              <w:bottom w:val="single" w:sz="4" w:space="0" w:color="auto"/>
              <w:right w:val="single" w:sz="4" w:space="0" w:color="auto"/>
            </w:tcBorders>
            <w:shd w:val="clear" w:color="auto" w:fill="auto"/>
            <w:vAlign w:val="center"/>
            <w:hideMark/>
          </w:tcPr>
          <w:p w14:paraId="24D289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4F" w14:textId="77777777" w:rsidTr="002C3385">
        <w:tc>
          <w:tcPr>
            <w:tcW w:w="1149" w:type="dxa"/>
            <w:tcBorders>
              <w:top w:val="nil"/>
              <w:left w:val="single" w:sz="4" w:space="0" w:color="auto"/>
              <w:bottom w:val="single" w:sz="4" w:space="0" w:color="auto"/>
              <w:right w:val="single" w:sz="4" w:space="0" w:color="auto"/>
            </w:tcBorders>
          </w:tcPr>
          <w:p w14:paraId="24D2894A" w14:textId="77777777" w:rsidR="002C3385" w:rsidRPr="00A145F9" w:rsidRDefault="002C3385" w:rsidP="00834FC1">
            <w:pPr>
              <w:spacing w:before="60" w:after="60" w:line="240" w:lineRule="auto"/>
              <w:rPr>
                <w:sz w:val="20"/>
                <w:lang w:val="lv-LV" w:eastAsia="en-GB"/>
              </w:rPr>
            </w:pPr>
            <w:r w:rsidRPr="00A145F9">
              <w:rPr>
                <w:sz w:val="20"/>
                <w:lang w:val="lv-LV" w:eastAsia="en-GB"/>
              </w:rPr>
              <w:t>0403 90 99</w:t>
            </w:r>
          </w:p>
        </w:tc>
        <w:tc>
          <w:tcPr>
            <w:tcW w:w="284" w:type="dxa"/>
            <w:tcBorders>
              <w:top w:val="single" w:sz="4" w:space="0" w:color="auto"/>
              <w:left w:val="nil"/>
              <w:bottom w:val="single" w:sz="4" w:space="0" w:color="auto"/>
              <w:right w:val="single" w:sz="4" w:space="0" w:color="auto"/>
            </w:tcBorders>
          </w:tcPr>
          <w:p w14:paraId="24D289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Paniņas, rūgušpiens un krējums, kefīrs un citi fermentēti vai skābpiena un krējuma produkti, arī koncentrēti, aromatizēti vai ar augļiem, riekstiem vai kakao, arī saldināti, kuru tauku saturs &gt; 6 % no svara (izņemot cietā veidā un jogurtu)</w:t>
            </w:r>
          </w:p>
        </w:tc>
        <w:tc>
          <w:tcPr>
            <w:tcW w:w="2835" w:type="dxa"/>
            <w:tcBorders>
              <w:top w:val="nil"/>
              <w:left w:val="nil"/>
              <w:bottom w:val="single" w:sz="4" w:space="0" w:color="auto"/>
              <w:right w:val="single" w:sz="4" w:space="0" w:color="auto"/>
            </w:tcBorders>
            <w:shd w:val="clear" w:color="auto" w:fill="auto"/>
            <w:vAlign w:val="center"/>
            <w:hideMark/>
          </w:tcPr>
          <w:p w14:paraId="24D289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+ 26,6 €/100 kg/net</w:t>
            </w:r>
          </w:p>
        </w:tc>
        <w:tc>
          <w:tcPr>
            <w:tcW w:w="1560" w:type="dxa"/>
            <w:tcBorders>
              <w:top w:val="nil"/>
              <w:left w:val="nil"/>
              <w:bottom w:val="single" w:sz="4" w:space="0" w:color="auto"/>
              <w:right w:val="single" w:sz="4" w:space="0" w:color="auto"/>
            </w:tcBorders>
            <w:shd w:val="clear" w:color="auto" w:fill="auto"/>
            <w:vAlign w:val="center"/>
            <w:hideMark/>
          </w:tcPr>
          <w:p w14:paraId="24D289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955" w14:textId="77777777" w:rsidTr="002C3385">
        <w:tc>
          <w:tcPr>
            <w:tcW w:w="1149" w:type="dxa"/>
            <w:tcBorders>
              <w:top w:val="nil"/>
              <w:left w:val="single" w:sz="4" w:space="0" w:color="auto"/>
              <w:bottom w:val="single" w:sz="4" w:space="0" w:color="auto"/>
              <w:right w:val="single" w:sz="4" w:space="0" w:color="auto"/>
            </w:tcBorders>
          </w:tcPr>
          <w:p w14:paraId="24D28950" w14:textId="77777777" w:rsidR="002C3385" w:rsidRPr="00A145F9" w:rsidRDefault="002C3385" w:rsidP="00834FC1">
            <w:pPr>
              <w:spacing w:before="60" w:after="60" w:line="240" w:lineRule="auto"/>
              <w:rPr>
                <w:sz w:val="20"/>
                <w:lang w:val="lv-LV" w:eastAsia="en-GB"/>
              </w:rPr>
            </w:pPr>
            <w:r w:rsidRPr="00A145F9">
              <w:rPr>
                <w:sz w:val="20"/>
                <w:lang w:val="lv-LV" w:eastAsia="en-GB"/>
              </w:rPr>
              <w:t>0404 10 02</w:t>
            </w:r>
          </w:p>
        </w:tc>
        <w:tc>
          <w:tcPr>
            <w:tcW w:w="284" w:type="dxa"/>
            <w:tcBorders>
              <w:top w:val="single" w:sz="4" w:space="0" w:color="auto"/>
              <w:left w:val="nil"/>
              <w:bottom w:val="single" w:sz="4" w:space="0" w:color="auto"/>
              <w:right w:val="single" w:sz="4" w:space="0" w:color="auto"/>
            </w:tcBorders>
          </w:tcPr>
          <w:p w14:paraId="24D289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bez cukura vai citu saldinātāju piedevas, kurās proteīnu saturs (slāpekļa saturs x 6,38) &lt;= 15 % no svara un tauku saturs &lt;= 1,5 % no svara</w:t>
            </w:r>
          </w:p>
        </w:tc>
        <w:tc>
          <w:tcPr>
            <w:tcW w:w="2835" w:type="dxa"/>
            <w:tcBorders>
              <w:top w:val="nil"/>
              <w:left w:val="nil"/>
              <w:bottom w:val="single" w:sz="4" w:space="0" w:color="auto"/>
              <w:right w:val="single" w:sz="4" w:space="0" w:color="auto"/>
            </w:tcBorders>
            <w:shd w:val="clear" w:color="auto" w:fill="auto"/>
            <w:vAlign w:val="center"/>
            <w:hideMark/>
          </w:tcPr>
          <w:p w14:paraId="24D289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7 €/100 kg/net</w:t>
            </w:r>
          </w:p>
        </w:tc>
        <w:tc>
          <w:tcPr>
            <w:tcW w:w="1560" w:type="dxa"/>
            <w:tcBorders>
              <w:top w:val="nil"/>
              <w:left w:val="nil"/>
              <w:bottom w:val="single" w:sz="4" w:space="0" w:color="auto"/>
              <w:right w:val="single" w:sz="4" w:space="0" w:color="auto"/>
            </w:tcBorders>
            <w:shd w:val="clear" w:color="auto" w:fill="auto"/>
            <w:vAlign w:val="center"/>
            <w:hideMark/>
          </w:tcPr>
          <w:p w14:paraId="24D289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5B" w14:textId="77777777" w:rsidTr="002C3385">
        <w:tc>
          <w:tcPr>
            <w:tcW w:w="1149" w:type="dxa"/>
            <w:tcBorders>
              <w:top w:val="nil"/>
              <w:left w:val="single" w:sz="4" w:space="0" w:color="auto"/>
              <w:bottom w:val="single" w:sz="4" w:space="0" w:color="auto"/>
              <w:right w:val="single" w:sz="4" w:space="0" w:color="auto"/>
            </w:tcBorders>
          </w:tcPr>
          <w:p w14:paraId="24D28956" w14:textId="77777777" w:rsidR="002C3385" w:rsidRPr="00A145F9" w:rsidRDefault="002C3385" w:rsidP="00834FC1">
            <w:pPr>
              <w:spacing w:before="60" w:after="60" w:line="240" w:lineRule="auto"/>
              <w:rPr>
                <w:sz w:val="20"/>
                <w:lang w:val="lv-LV" w:eastAsia="en-GB"/>
              </w:rPr>
            </w:pPr>
            <w:r w:rsidRPr="00A145F9">
              <w:rPr>
                <w:sz w:val="20"/>
                <w:lang w:val="lv-LV" w:eastAsia="en-GB"/>
              </w:rPr>
              <w:t>0404 10 04</w:t>
            </w:r>
          </w:p>
        </w:tc>
        <w:tc>
          <w:tcPr>
            <w:tcW w:w="284" w:type="dxa"/>
            <w:tcBorders>
              <w:top w:val="single" w:sz="4" w:space="0" w:color="auto"/>
              <w:left w:val="nil"/>
              <w:bottom w:val="single" w:sz="4" w:space="0" w:color="auto"/>
              <w:right w:val="single" w:sz="4" w:space="0" w:color="auto"/>
            </w:tcBorders>
          </w:tcPr>
          <w:p w14:paraId="24D289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bez cukura vai citu saldinātāju piedevas, kurās proteīnu saturs (slāpekļa saturs x 6,38) &lt;= 15 % no svara un tauku saturs &gt; 1,5 %, bet &lt;=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9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61" w14:textId="77777777" w:rsidTr="002C3385">
        <w:tc>
          <w:tcPr>
            <w:tcW w:w="1149" w:type="dxa"/>
            <w:tcBorders>
              <w:top w:val="nil"/>
              <w:left w:val="single" w:sz="4" w:space="0" w:color="auto"/>
              <w:bottom w:val="single" w:sz="4" w:space="0" w:color="auto"/>
              <w:right w:val="single" w:sz="4" w:space="0" w:color="auto"/>
            </w:tcBorders>
          </w:tcPr>
          <w:p w14:paraId="24D2895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0404 10 06</w:t>
            </w:r>
          </w:p>
        </w:tc>
        <w:tc>
          <w:tcPr>
            <w:tcW w:w="284" w:type="dxa"/>
            <w:tcBorders>
              <w:top w:val="single" w:sz="4" w:space="0" w:color="auto"/>
              <w:left w:val="nil"/>
              <w:bottom w:val="single" w:sz="4" w:space="0" w:color="auto"/>
              <w:right w:val="single" w:sz="4" w:space="0" w:color="auto"/>
            </w:tcBorders>
          </w:tcPr>
          <w:p w14:paraId="24D289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bez cukura vai citu saldinātāju piedevas, kurās proteīnu saturs (slāpekļa saturs x 6,38) &lt;= 15 % no svara un tauku saturs &gt;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9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67" w14:textId="77777777" w:rsidTr="002C3385">
        <w:tc>
          <w:tcPr>
            <w:tcW w:w="1149" w:type="dxa"/>
            <w:tcBorders>
              <w:top w:val="nil"/>
              <w:left w:val="single" w:sz="4" w:space="0" w:color="auto"/>
              <w:bottom w:val="single" w:sz="4" w:space="0" w:color="auto"/>
              <w:right w:val="single" w:sz="4" w:space="0" w:color="auto"/>
            </w:tcBorders>
          </w:tcPr>
          <w:p w14:paraId="24D28962" w14:textId="77777777" w:rsidR="002C3385" w:rsidRPr="00A145F9" w:rsidRDefault="002C3385" w:rsidP="00834FC1">
            <w:pPr>
              <w:spacing w:before="60" w:after="60" w:line="240" w:lineRule="auto"/>
              <w:rPr>
                <w:sz w:val="20"/>
                <w:lang w:val="lv-LV" w:eastAsia="en-GB"/>
              </w:rPr>
            </w:pPr>
            <w:r w:rsidRPr="00A145F9">
              <w:rPr>
                <w:sz w:val="20"/>
                <w:lang w:val="lv-LV" w:eastAsia="en-GB"/>
              </w:rPr>
              <w:t>0404 10 12</w:t>
            </w:r>
          </w:p>
        </w:tc>
        <w:tc>
          <w:tcPr>
            <w:tcW w:w="284" w:type="dxa"/>
            <w:tcBorders>
              <w:top w:val="single" w:sz="4" w:space="0" w:color="auto"/>
              <w:left w:val="nil"/>
              <w:bottom w:val="single" w:sz="4" w:space="0" w:color="auto"/>
              <w:right w:val="single" w:sz="4" w:space="0" w:color="auto"/>
            </w:tcBorders>
          </w:tcPr>
          <w:p w14:paraId="24D289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bez cukura vai citu saldinātāju piedevas, kurās proteīnu saturs (slāpekļa saturs x 6,38) &gt; 15 % no svara un tauku saturs &lt;= 1,5 % no svara</w:t>
            </w:r>
          </w:p>
        </w:tc>
        <w:tc>
          <w:tcPr>
            <w:tcW w:w="2835" w:type="dxa"/>
            <w:tcBorders>
              <w:top w:val="nil"/>
              <w:left w:val="nil"/>
              <w:bottom w:val="single" w:sz="4" w:space="0" w:color="auto"/>
              <w:right w:val="single" w:sz="4" w:space="0" w:color="auto"/>
            </w:tcBorders>
            <w:shd w:val="clear" w:color="auto" w:fill="auto"/>
            <w:vAlign w:val="center"/>
            <w:hideMark/>
          </w:tcPr>
          <w:p w14:paraId="24D289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100,4 €/100 kg/net</w:t>
            </w:r>
          </w:p>
        </w:tc>
        <w:tc>
          <w:tcPr>
            <w:tcW w:w="1560" w:type="dxa"/>
            <w:tcBorders>
              <w:top w:val="nil"/>
              <w:left w:val="nil"/>
              <w:bottom w:val="single" w:sz="4" w:space="0" w:color="auto"/>
              <w:right w:val="single" w:sz="4" w:space="0" w:color="auto"/>
            </w:tcBorders>
            <w:shd w:val="clear" w:color="auto" w:fill="auto"/>
            <w:vAlign w:val="center"/>
            <w:hideMark/>
          </w:tcPr>
          <w:p w14:paraId="24D289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6D" w14:textId="77777777" w:rsidTr="002C3385">
        <w:tc>
          <w:tcPr>
            <w:tcW w:w="1149" w:type="dxa"/>
            <w:tcBorders>
              <w:top w:val="nil"/>
              <w:left w:val="single" w:sz="4" w:space="0" w:color="auto"/>
              <w:bottom w:val="single" w:sz="4" w:space="0" w:color="auto"/>
              <w:right w:val="single" w:sz="4" w:space="0" w:color="auto"/>
            </w:tcBorders>
          </w:tcPr>
          <w:p w14:paraId="24D28968" w14:textId="77777777" w:rsidR="002C3385" w:rsidRPr="00A145F9" w:rsidRDefault="002C3385" w:rsidP="00834FC1">
            <w:pPr>
              <w:spacing w:before="60" w:after="60" w:line="240" w:lineRule="auto"/>
              <w:rPr>
                <w:sz w:val="20"/>
                <w:lang w:val="lv-LV" w:eastAsia="en-GB"/>
              </w:rPr>
            </w:pPr>
            <w:r w:rsidRPr="00A145F9">
              <w:rPr>
                <w:sz w:val="20"/>
                <w:lang w:val="lv-LV" w:eastAsia="en-GB"/>
              </w:rPr>
              <w:t>0404 10 14</w:t>
            </w:r>
          </w:p>
        </w:tc>
        <w:tc>
          <w:tcPr>
            <w:tcW w:w="284" w:type="dxa"/>
            <w:tcBorders>
              <w:top w:val="single" w:sz="4" w:space="0" w:color="auto"/>
              <w:left w:val="nil"/>
              <w:bottom w:val="single" w:sz="4" w:space="0" w:color="auto"/>
              <w:right w:val="single" w:sz="4" w:space="0" w:color="auto"/>
            </w:tcBorders>
          </w:tcPr>
          <w:p w14:paraId="24D289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bez cukura vai citu saldinātāju piedevas, kurās proteīnu saturs (slāpekļa saturs x 6,38) &gt; 15 % no svara un tauku saturs &gt; 1,5 %, bet &lt;=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9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73" w14:textId="77777777" w:rsidTr="002C3385">
        <w:tc>
          <w:tcPr>
            <w:tcW w:w="1149" w:type="dxa"/>
            <w:tcBorders>
              <w:top w:val="nil"/>
              <w:left w:val="single" w:sz="4" w:space="0" w:color="auto"/>
              <w:bottom w:val="single" w:sz="4" w:space="0" w:color="auto"/>
              <w:right w:val="single" w:sz="4" w:space="0" w:color="auto"/>
            </w:tcBorders>
          </w:tcPr>
          <w:p w14:paraId="24D2896E" w14:textId="77777777" w:rsidR="002C3385" w:rsidRPr="00A145F9" w:rsidRDefault="002C3385" w:rsidP="00834FC1">
            <w:pPr>
              <w:spacing w:before="60" w:after="60" w:line="240" w:lineRule="auto"/>
              <w:rPr>
                <w:sz w:val="20"/>
                <w:lang w:val="lv-LV" w:eastAsia="en-GB"/>
              </w:rPr>
            </w:pPr>
            <w:r w:rsidRPr="00A145F9">
              <w:rPr>
                <w:sz w:val="20"/>
                <w:lang w:val="lv-LV" w:eastAsia="en-GB"/>
              </w:rPr>
              <w:t>0404 10 16</w:t>
            </w:r>
          </w:p>
        </w:tc>
        <w:tc>
          <w:tcPr>
            <w:tcW w:w="284" w:type="dxa"/>
            <w:tcBorders>
              <w:top w:val="single" w:sz="4" w:space="0" w:color="auto"/>
              <w:left w:val="nil"/>
              <w:bottom w:val="single" w:sz="4" w:space="0" w:color="auto"/>
              <w:right w:val="single" w:sz="4" w:space="0" w:color="auto"/>
            </w:tcBorders>
          </w:tcPr>
          <w:p w14:paraId="24D289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bez cukura vai citu saldinātāju piedevas, kurās proteīnu saturs (slāpekļa saturs x 6,38) &gt; 15 % no svara un tauku saturs &gt;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9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79" w14:textId="77777777" w:rsidTr="002C3385">
        <w:tc>
          <w:tcPr>
            <w:tcW w:w="1149" w:type="dxa"/>
            <w:tcBorders>
              <w:top w:val="nil"/>
              <w:left w:val="single" w:sz="4" w:space="0" w:color="auto"/>
              <w:bottom w:val="single" w:sz="4" w:space="0" w:color="auto"/>
              <w:right w:val="single" w:sz="4" w:space="0" w:color="auto"/>
            </w:tcBorders>
          </w:tcPr>
          <w:p w14:paraId="24D28974" w14:textId="77777777" w:rsidR="002C3385" w:rsidRPr="00A145F9" w:rsidRDefault="002C3385" w:rsidP="00834FC1">
            <w:pPr>
              <w:spacing w:before="60" w:after="60" w:line="240" w:lineRule="auto"/>
              <w:rPr>
                <w:sz w:val="20"/>
                <w:lang w:val="lv-LV" w:eastAsia="en-GB"/>
              </w:rPr>
            </w:pPr>
            <w:r w:rsidRPr="00A145F9">
              <w:rPr>
                <w:sz w:val="20"/>
                <w:lang w:val="lv-LV" w:eastAsia="en-GB"/>
              </w:rPr>
              <w:t>0404 10 26</w:t>
            </w:r>
          </w:p>
        </w:tc>
        <w:tc>
          <w:tcPr>
            <w:tcW w:w="284" w:type="dxa"/>
            <w:tcBorders>
              <w:top w:val="single" w:sz="4" w:space="0" w:color="auto"/>
              <w:left w:val="nil"/>
              <w:bottom w:val="single" w:sz="4" w:space="0" w:color="auto"/>
              <w:right w:val="single" w:sz="4" w:space="0" w:color="auto"/>
            </w:tcBorders>
          </w:tcPr>
          <w:p w14:paraId="24D289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ar cukura vai citu saldinātāju piedevu, kurās proteīnu saturs (slāpekļa saturs x 6,38) &lt;= 15 % no svara un tauku saturs &lt;= 1,5 % no svara</w:t>
            </w:r>
          </w:p>
        </w:tc>
        <w:tc>
          <w:tcPr>
            <w:tcW w:w="2835" w:type="dxa"/>
            <w:tcBorders>
              <w:top w:val="nil"/>
              <w:left w:val="nil"/>
              <w:bottom w:val="single" w:sz="4" w:space="0" w:color="auto"/>
              <w:right w:val="single" w:sz="4" w:space="0" w:color="auto"/>
            </w:tcBorders>
            <w:shd w:val="clear" w:color="auto" w:fill="auto"/>
            <w:vAlign w:val="center"/>
            <w:hideMark/>
          </w:tcPr>
          <w:p w14:paraId="24D289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0,07 €/kg/net + 16,8 €/100 kg/net</w:t>
            </w:r>
          </w:p>
        </w:tc>
        <w:tc>
          <w:tcPr>
            <w:tcW w:w="1560" w:type="dxa"/>
            <w:tcBorders>
              <w:top w:val="nil"/>
              <w:left w:val="nil"/>
              <w:bottom w:val="single" w:sz="4" w:space="0" w:color="auto"/>
              <w:right w:val="single" w:sz="4" w:space="0" w:color="auto"/>
            </w:tcBorders>
            <w:shd w:val="clear" w:color="auto" w:fill="auto"/>
            <w:vAlign w:val="center"/>
            <w:hideMark/>
          </w:tcPr>
          <w:p w14:paraId="24D289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7F" w14:textId="77777777" w:rsidTr="002C3385">
        <w:tc>
          <w:tcPr>
            <w:tcW w:w="1149" w:type="dxa"/>
            <w:tcBorders>
              <w:top w:val="nil"/>
              <w:left w:val="single" w:sz="4" w:space="0" w:color="auto"/>
              <w:bottom w:val="single" w:sz="4" w:space="0" w:color="auto"/>
              <w:right w:val="single" w:sz="4" w:space="0" w:color="auto"/>
            </w:tcBorders>
          </w:tcPr>
          <w:p w14:paraId="24D2897A" w14:textId="77777777" w:rsidR="002C3385" w:rsidRPr="00A145F9" w:rsidRDefault="002C3385" w:rsidP="00834FC1">
            <w:pPr>
              <w:spacing w:before="60" w:after="60" w:line="240" w:lineRule="auto"/>
              <w:rPr>
                <w:sz w:val="20"/>
                <w:lang w:val="lv-LV" w:eastAsia="en-GB"/>
              </w:rPr>
            </w:pPr>
            <w:r w:rsidRPr="00A145F9">
              <w:rPr>
                <w:sz w:val="20"/>
                <w:lang w:val="lv-LV" w:eastAsia="en-GB"/>
              </w:rPr>
              <w:t>0404 10 28</w:t>
            </w:r>
          </w:p>
        </w:tc>
        <w:tc>
          <w:tcPr>
            <w:tcW w:w="284" w:type="dxa"/>
            <w:tcBorders>
              <w:top w:val="single" w:sz="4" w:space="0" w:color="auto"/>
              <w:left w:val="nil"/>
              <w:bottom w:val="single" w:sz="4" w:space="0" w:color="auto"/>
              <w:right w:val="single" w:sz="4" w:space="0" w:color="auto"/>
            </w:tcBorders>
          </w:tcPr>
          <w:p w14:paraId="24D289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ar cukura vai citu saldinātāju piedevu, kurās proteīnu saturs (slāpekļa saturs x 6,38) &lt;= 15 % no svara un tauku saturs &gt; 1,5 %, bet &lt;=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85" w14:textId="77777777" w:rsidTr="002C3385">
        <w:tc>
          <w:tcPr>
            <w:tcW w:w="1149" w:type="dxa"/>
            <w:tcBorders>
              <w:top w:val="nil"/>
              <w:left w:val="single" w:sz="4" w:space="0" w:color="auto"/>
              <w:bottom w:val="single" w:sz="4" w:space="0" w:color="auto"/>
              <w:right w:val="single" w:sz="4" w:space="0" w:color="auto"/>
            </w:tcBorders>
          </w:tcPr>
          <w:p w14:paraId="24D28980" w14:textId="77777777" w:rsidR="002C3385" w:rsidRPr="00A145F9" w:rsidRDefault="002C3385" w:rsidP="00834FC1">
            <w:pPr>
              <w:spacing w:before="60" w:after="60" w:line="240" w:lineRule="auto"/>
              <w:rPr>
                <w:sz w:val="20"/>
                <w:lang w:val="lv-LV" w:eastAsia="en-GB"/>
              </w:rPr>
            </w:pPr>
            <w:r w:rsidRPr="00A145F9">
              <w:rPr>
                <w:sz w:val="20"/>
                <w:lang w:val="lv-LV" w:eastAsia="en-GB"/>
              </w:rPr>
              <w:t>0404 10 32</w:t>
            </w:r>
          </w:p>
        </w:tc>
        <w:tc>
          <w:tcPr>
            <w:tcW w:w="284" w:type="dxa"/>
            <w:tcBorders>
              <w:top w:val="single" w:sz="4" w:space="0" w:color="auto"/>
              <w:left w:val="nil"/>
              <w:bottom w:val="single" w:sz="4" w:space="0" w:color="auto"/>
              <w:right w:val="single" w:sz="4" w:space="0" w:color="auto"/>
            </w:tcBorders>
          </w:tcPr>
          <w:p w14:paraId="24D289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ar cukura vai citu saldinātāju piedevu, kurās proteīnu saturs (slāpekļa saturs x 6,38) &lt;= 15 % no svara un tauku saturs &gt;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8B" w14:textId="77777777" w:rsidTr="002C3385">
        <w:tc>
          <w:tcPr>
            <w:tcW w:w="1149" w:type="dxa"/>
            <w:tcBorders>
              <w:top w:val="nil"/>
              <w:left w:val="single" w:sz="4" w:space="0" w:color="auto"/>
              <w:bottom w:val="single" w:sz="4" w:space="0" w:color="auto"/>
              <w:right w:val="single" w:sz="4" w:space="0" w:color="auto"/>
            </w:tcBorders>
          </w:tcPr>
          <w:p w14:paraId="24D28986" w14:textId="77777777" w:rsidR="002C3385" w:rsidRPr="00A145F9" w:rsidRDefault="002C3385" w:rsidP="00834FC1">
            <w:pPr>
              <w:spacing w:before="60" w:after="60" w:line="240" w:lineRule="auto"/>
              <w:rPr>
                <w:sz w:val="20"/>
                <w:lang w:val="lv-LV" w:eastAsia="en-GB"/>
              </w:rPr>
            </w:pPr>
            <w:r w:rsidRPr="00A145F9">
              <w:rPr>
                <w:sz w:val="20"/>
                <w:lang w:val="lv-LV" w:eastAsia="en-GB"/>
              </w:rPr>
              <w:t>0404 10 34</w:t>
            </w:r>
          </w:p>
        </w:tc>
        <w:tc>
          <w:tcPr>
            <w:tcW w:w="284" w:type="dxa"/>
            <w:tcBorders>
              <w:top w:val="single" w:sz="4" w:space="0" w:color="auto"/>
              <w:left w:val="nil"/>
              <w:bottom w:val="single" w:sz="4" w:space="0" w:color="auto"/>
              <w:right w:val="single" w:sz="4" w:space="0" w:color="auto"/>
            </w:tcBorders>
          </w:tcPr>
          <w:p w14:paraId="24D289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ar cukura vai citu saldinātāju piedevu, kurās proteīnu saturs (slāpekļa saturs x 6,38) &gt; 15 % no svara un tauku saturs &lt;= 1,5 % no svara</w:t>
            </w:r>
          </w:p>
        </w:tc>
        <w:tc>
          <w:tcPr>
            <w:tcW w:w="2835" w:type="dxa"/>
            <w:tcBorders>
              <w:top w:val="nil"/>
              <w:left w:val="nil"/>
              <w:bottom w:val="single" w:sz="4" w:space="0" w:color="auto"/>
              <w:right w:val="single" w:sz="4" w:space="0" w:color="auto"/>
            </w:tcBorders>
            <w:shd w:val="clear" w:color="auto" w:fill="auto"/>
            <w:vAlign w:val="center"/>
            <w:hideMark/>
          </w:tcPr>
          <w:p w14:paraId="24D289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0,95 €/kg/net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91" w14:textId="77777777" w:rsidTr="002C3385">
        <w:tc>
          <w:tcPr>
            <w:tcW w:w="1149" w:type="dxa"/>
            <w:tcBorders>
              <w:top w:val="nil"/>
              <w:left w:val="single" w:sz="4" w:space="0" w:color="auto"/>
              <w:bottom w:val="single" w:sz="4" w:space="0" w:color="auto"/>
              <w:right w:val="single" w:sz="4" w:space="0" w:color="auto"/>
            </w:tcBorders>
          </w:tcPr>
          <w:p w14:paraId="24D2898C" w14:textId="77777777" w:rsidR="002C3385" w:rsidRPr="00A145F9" w:rsidRDefault="002C3385" w:rsidP="00834FC1">
            <w:pPr>
              <w:spacing w:before="60" w:after="60" w:line="240" w:lineRule="auto"/>
              <w:rPr>
                <w:sz w:val="20"/>
                <w:lang w:val="lv-LV" w:eastAsia="en-GB"/>
              </w:rPr>
            </w:pPr>
            <w:r w:rsidRPr="00A145F9">
              <w:rPr>
                <w:sz w:val="20"/>
                <w:lang w:val="lv-LV" w:eastAsia="en-GB"/>
              </w:rPr>
              <w:t>0404 10 36</w:t>
            </w:r>
          </w:p>
        </w:tc>
        <w:tc>
          <w:tcPr>
            <w:tcW w:w="284" w:type="dxa"/>
            <w:tcBorders>
              <w:top w:val="single" w:sz="4" w:space="0" w:color="auto"/>
              <w:left w:val="nil"/>
              <w:bottom w:val="single" w:sz="4" w:space="0" w:color="auto"/>
              <w:right w:val="single" w:sz="4" w:space="0" w:color="auto"/>
            </w:tcBorders>
          </w:tcPr>
          <w:p w14:paraId="24D289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ar cukura vai citu saldinātāju piedevu, kurās proteīnu saturs (slāpekļa saturs x 6,38) &gt; 15 % no svara un tauku saturs &gt; 1,5 %, bet &lt;=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97" w14:textId="77777777" w:rsidTr="002C3385">
        <w:tc>
          <w:tcPr>
            <w:tcW w:w="1149" w:type="dxa"/>
            <w:tcBorders>
              <w:top w:val="nil"/>
              <w:left w:val="single" w:sz="4" w:space="0" w:color="auto"/>
              <w:bottom w:val="single" w:sz="4" w:space="0" w:color="auto"/>
              <w:right w:val="single" w:sz="4" w:space="0" w:color="auto"/>
            </w:tcBorders>
          </w:tcPr>
          <w:p w14:paraId="24D2899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0404 10 38</w:t>
            </w:r>
          </w:p>
        </w:tc>
        <w:tc>
          <w:tcPr>
            <w:tcW w:w="284" w:type="dxa"/>
            <w:tcBorders>
              <w:top w:val="single" w:sz="4" w:space="0" w:color="auto"/>
              <w:left w:val="nil"/>
              <w:bottom w:val="single" w:sz="4" w:space="0" w:color="auto"/>
              <w:right w:val="single" w:sz="4" w:space="0" w:color="auto"/>
            </w:tcBorders>
          </w:tcPr>
          <w:p w14:paraId="24D289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pulverī, granulās vai citādā cietā veidā ar cukura vai citu saldinātāju piedevu, kurās proteīnu saturs (slāpekļa saturs x 6,38) &gt; 15 % no svara un tauku saturs &gt; 27 % no svara</w:t>
            </w:r>
          </w:p>
        </w:tc>
        <w:tc>
          <w:tcPr>
            <w:tcW w:w="2835" w:type="dxa"/>
            <w:tcBorders>
              <w:top w:val="nil"/>
              <w:left w:val="nil"/>
              <w:bottom w:val="single" w:sz="4" w:space="0" w:color="auto"/>
              <w:right w:val="single" w:sz="4" w:space="0" w:color="auto"/>
            </w:tcBorders>
            <w:shd w:val="clear" w:color="auto" w:fill="auto"/>
            <w:vAlign w:val="center"/>
            <w:hideMark/>
          </w:tcPr>
          <w:p w14:paraId="24D289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9D" w14:textId="77777777" w:rsidTr="002C3385">
        <w:tc>
          <w:tcPr>
            <w:tcW w:w="1149" w:type="dxa"/>
            <w:tcBorders>
              <w:top w:val="nil"/>
              <w:left w:val="single" w:sz="4" w:space="0" w:color="auto"/>
              <w:bottom w:val="single" w:sz="4" w:space="0" w:color="auto"/>
              <w:right w:val="single" w:sz="4" w:space="0" w:color="auto"/>
            </w:tcBorders>
          </w:tcPr>
          <w:p w14:paraId="24D28998" w14:textId="77777777" w:rsidR="002C3385" w:rsidRPr="00A145F9" w:rsidRDefault="002C3385" w:rsidP="00834FC1">
            <w:pPr>
              <w:spacing w:before="60" w:after="60" w:line="240" w:lineRule="auto"/>
              <w:rPr>
                <w:sz w:val="20"/>
                <w:lang w:val="lv-LV" w:eastAsia="en-GB"/>
              </w:rPr>
            </w:pPr>
            <w:r w:rsidRPr="00A145F9">
              <w:rPr>
                <w:sz w:val="20"/>
                <w:lang w:val="lv-LV" w:eastAsia="en-GB"/>
              </w:rPr>
              <w:t>0404 10 48</w:t>
            </w:r>
          </w:p>
        </w:tc>
        <w:tc>
          <w:tcPr>
            <w:tcW w:w="284" w:type="dxa"/>
            <w:tcBorders>
              <w:top w:val="single" w:sz="4" w:space="0" w:color="auto"/>
              <w:left w:val="nil"/>
              <w:bottom w:val="single" w:sz="4" w:space="0" w:color="auto"/>
              <w:right w:val="single" w:sz="4" w:space="0" w:color="auto"/>
            </w:tcBorders>
          </w:tcPr>
          <w:p w14:paraId="24D289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bez cukura vai citu saldinātāju piedevas, kurās proteīnu saturs (slāpekļa saturs x 6,38) &lt;= 15 % no svara un tauku saturs &lt;= 1,5 %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0,07 €/kg/net</w:t>
            </w:r>
          </w:p>
        </w:tc>
        <w:tc>
          <w:tcPr>
            <w:tcW w:w="1560" w:type="dxa"/>
            <w:tcBorders>
              <w:top w:val="nil"/>
              <w:left w:val="nil"/>
              <w:bottom w:val="single" w:sz="4" w:space="0" w:color="auto"/>
              <w:right w:val="single" w:sz="4" w:space="0" w:color="auto"/>
            </w:tcBorders>
            <w:shd w:val="clear" w:color="auto" w:fill="auto"/>
            <w:vAlign w:val="center"/>
            <w:hideMark/>
          </w:tcPr>
          <w:p w14:paraId="24D289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A3" w14:textId="77777777" w:rsidTr="002C3385">
        <w:tc>
          <w:tcPr>
            <w:tcW w:w="1149" w:type="dxa"/>
            <w:tcBorders>
              <w:top w:val="nil"/>
              <w:left w:val="single" w:sz="4" w:space="0" w:color="auto"/>
              <w:bottom w:val="single" w:sz="4" w:space="0" w:color="auto"/>
              <w:right w:val="single" w:sz="4" w:space="0" w:color="auto"/>
            </w:tcBorders>
          </w:tcPr>
          <w:p w14:paraId="24D2899E" w14:textId="77777777" w:rsidR="002C3385" w:rsidRPr="00A145F9" w:rsidRDefault="002C3385" w:rsidP="00834FC1">
            <w:pPr>
              <w:spacing w:before="60" w:after="60" w:line="240" w:lineRule="auto"/>
              <w:rPr>
                <w:sz w:val="20"/>
                <w:lang w:val="lv-LV" w:eastAsia="en-GB"/>
              </w:rPr>
            </w:pPr>
            <w:r w:rsidRPr="00A145F9">
              <w:rPr>
                <w:sz w:val="20"/>
                <w:lang w:val="lv-LV" w:eastAsia="en-GB"/>
              </w:rPr>
              <w:t>0404 10 52</w:t>
            </w:r>
          </w:p>
        </w:tc>
        <w:tc>
          <w:tcPr>
            <w:tcW w:w="284" w:type="dxa"/>
            <w:tcBorders>
              <w:top w:val="single" w:sz="4" w:space="0" w:color="auto"/>
              <w:left w:val="nil"/>
              <w:bottom w:val="single" w:sz="4" w:space="0" w:color="auto"/>
              <w:right w:val="single" w:sz="4" w:space="0" w:color="auto"/>
            </w:tcBorders>
          </w:tcPr>
          <w:p w14:paraId="24D289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bez cukura vai citu saldinātāju piedevas, kurās proteīnu saturs (slāpekļa saturs x 6,38) &lt;= 15 % no svara un tauku saturs &gt; 1,5 %, bet &lt;=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9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A9" w14:textId="77777777" w:rsidTr="002C3385">
        <w:tc>
          <w:tcPr>
            <w:tcW w:w="1149" w:type="dxa"/>
            <w:tcBorders>
              <w:top w:val="nil"/>
              <w:left w:val="single" w:sz="4" w:space="0" w:color="auto"/>
              <w:bottom w:val="single" w:sz="4" w:space="0" w:color="auto"/>
              <w:right w:val="single" w:sz="4" w:space="0" w:color="auto"/>
            </w:tcBorders>
          </w:tcPr>
          <w:p w14:paraId="24D289A4" w14:textId="77777777" w:rsidR="002C3385" w:rsidRPr="00A145F9" w:rsidRDefault="002C3385" w:rsidP="00834FC1">
            <w:pPr>
              <w:spacing w:before="60" w:after="60" w:line="240" w:lineRule="auto"/>
              <w:rPr>
                <w:sz w:val="20"/>
                <w:lang w:val="lv-LV" w:eastAsia="en-GB"/>
              </w:rPr>
            </w:pPr>
            <w:r w:rsidRPr="00A145F9">
              <w:rPr>
                <w:sz w:val="20"/>
                <w:lang w:val="lv-LV" w:eastAsia="en-GB"/>
              </w:rPr>
              <w:t>0404 10 54</w:t>
            </w:r>
          </w:p>
        </w:tc>
        <w:tc>
          <w:tcPr>
            <w:tcW w:w="284" w:type="dxa"/>
            <w:tcBorders>
              <w:top w:val="single" w:sz="4" w:space="0" w:color="auto"/>
              <w:left w:val="nil"/>
              <w:bottom w:val="single" w:sz="4" w:space="0" w:color="auto"/>
              <w:right w:val="single" w:sz="4" w:space="0" w:color="auto"/>
            </w:tcBorders>
          </w:tcPr>
          <w:p w14:paraId="24D289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bez cukura vai citu saldinātāju piedevas, kurās proteīnu saturs (slāpekļa saturs x 6,38) &lt;= 15 % no svara un tauku saturs &gt;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9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AF" w14:textId="77777777" w:rsidTr="002C3385">
        <w:tc>
          <w:tcPr>
            <w:tcW w:w="1149" w:type="dxa"/>
            <w:tcBorders>
              <w:top w:val="nil"/>
              <w:left w:val="single" w:sz="4" w:space="0" w:color="auto"/>
              <w:bottom w:val="single" w:sz="4" w:space="0" w:color="auto"/>
              <w:right w:val="single" w:sz="4" w:space="0" w:color="auto"/>
            </w:tcBorders>
          </w:tcPr>
          <w:p w14:paraId="24D289AA" w14:textId="77777777" w:rsidR="002C3385" w:rsidRPr="00A145F9" w:rsidRDefault="002C3385" w:rsidP="00834FC1">
            <w:pPr>
              <w:spacing w:before="60" w:after="60" w:line="240" w:lineRule="auto"/>
              <w:rPr>
                <w:sz w:val="20"/>
                <w:lang w:val="lv-LV" w:eastAsia="en-GB"/>
              </w:rPr>
            </w:pPr>
            <w:r w:rsidRPr="00A145F9">
              <w:rPr>
                <w:sz w:val="20"/>
                <w:lang w:val="lv-LV" w:eastAsia="en-GB"/>
              </w:rPr>
              <w:t>0404 10 56</w:t>
            </w:r>
          </w:p>
        </w:tc>
        <w:tc>
          <w:tcPr>
            <w:tcW w:w="284" w:type="dxa"/>
            <w:tcBorders>
              <w:top w:val="single" w:sz="4" w:space="0" w:color="auto"/>
              <w:left w:val="nil"/>
              <w:bottom w:val="single" w:sz="4" w:space="0" w:color="auto"/>
              <w:right w:val="single" w:sz="4" w:space="0" w:color="auto"/>
            </w:tcBorders>
          </w:tcPr>
          <w:p w14:paraId="24D289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bez cukura vai citu saldinātāju piedevas, kurās proteīnu saturs (slāpekļa saturs x 6,38) &gt; 15 % no svara un tauku saturs &lt;= 1,5 %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100,4 €/100 kg/net</w:t>
            </w:r>
          </w:p>
        </w:tc>
        <w:tc>
          <w:tcPr>
            <w:tcW w:w="1560" w:type="dxa"/>
            <w:tcBorders>
              <w:top w:val="nil"/>
              <w:left w:val="nil"/>
              <w:bottom w:val="single" w:sz="4" w:space="0" w:color="auto"/>
              <w:right w:val="single" w:sz="4" w:space="0" w:color="auto"/>
            </w:tcBorders>
            <w:shd w:val="clear" w:color="auto" w:fill="auto"/>
            <w:vAlign w:val="center"/>
            <w:hideMark/>
          </w:tcPr>
          <w:p w14:paraId="24D289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B5" w14:textId="77777777" w:rsidTr="002C3385">
        <w:tc>
          <w:tcPr>
            <w:tcW w:w="1149" w:type="dxa"/>
            <w:tcBorders>
              <w:top w:val="nil"/>
              <w:left w:val="single" w:sz="4" w:space="0" w:color="auto"/>
              <w:bottom w:val="single" w:sz="4" w:space="0" w:color="auto"/>
              <w:right w:val="single" w:sz="4" w:space="0" w:color="auto"/>
            </w:tcBorders>
          </w:tcPr>
          <w:p w14:paraId="24D289B0" w14:textId="77777777" w:rsidR="002C3385" w:rsidRPr="00A145F9" w:rsidRDefault="002C3385" w:rsidP="00834FC1">
            <w:pPr>
              <w:spacing w:before="60" w:after="60" w:line="240" w:lineRule="auto"/>
              <w:rPr>
                <w:sz w:val="20"/>
                <w:lang w:val="lv-LV" w:eastAsia="en-GB"/>
              </w:rPr>
            </w:pPr>
            <w:r w:rsidRPr="00A145F9">
              <w:rPr>
                <w:sz w:val="20"/>
                <w:lang w:val="lv-LV" w:eastAsia="en-GB"/>
              </w:rPr>
              <w:t>0404 10 58</w:t>
            </w:r>
          </w:p>
        </w:tc>
        <w:tc>
          <w:tcPr>
            <w:tcW w:w="284" w:type="dxa"/>
            <w:tcBorders>
              <w:top w:val="single" w:sz="4" w:space="0" w:color="auto"/>
              <w:left w:val="nil"/>
              <w:bottom w:val="single" w:sz="4" w:space="0" w:color="auto"/>
              <w:right w:val="single" w:sz="4" w:space="0" w:color="auto"/>
            </w:tcBorders>
          </w:tcPr>
          <w:p w14:paraId="24D289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bez cukura vai citu saldinātāju piedevas, kurās proteīnu saturs (slāpekļa saturs x 6,38) &gt; 15 % no svara un tauku saturs &gt; 1,5 %, bet &lt;=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9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BB" w14:textId="77777777" w:rsidTr="002C3385">
        <w:tc>
          <w:tcPr>
            <w:tcW w:w="1149" w:type="dxa"/>
            <w:tcBorders>
              <w:top w:val="nil"/>
              <w:left w:val="single" w:sz="4" w:space="0" w:color="auto"/>
              <w:bottom w:val="single" w:sz="4" w:space="0" w:color="auto"/>
              <w:right w:val="single" w:sz="4" w:space="0" w:color="auto"/>
            </w:tcBorders>
          </w:tcPr>
          <w:p w14:paraId="24D289B6" w14:textId="77777777" w:rsidR="002C3385" w:rsidRPr="00A145F9" w:rsidRDefault="002C3385" w:rsidP="00834FC1">
            <w:pPr>
              <w:spacing w:before="60" w:after="60" w:line="240" w:lineRule="auto"/>
              <w:rPr>
                <w:sz w:val="20"/>
                <w:lang w:val="lv-LV" w:eastAsia="en-GB"/>
              </w:rPr>
            </w:pPr>
            <w:r w:rsidRPr="00A145F9">
              <w:rPr>
                <w:sz w:val="20"/>
                <w:lang w:val="lv-LV" w:eastAsia="en-GB"/>
              </w:rPr>
              <w:t>0404 10 62</w:t>
            </w:r>
          </w:p>
        </w:tc>
        <w:tc>
          <w:tcPr>
            <w:tcW w:w="284" w:type="dxa"/>
            <w:tcBorders>
              <w:top w:val="single" w:sz="4" w:space="0" w:color="auto"/>
              <w:left w:val="nil"/>
              <w:bottom w:val="single" w:sz="4" w:space="0" w:color="auto"/>
              <w:right w:val="single" w:sz="4" w:space="0" w:color="auto"/>
            </w:tcBorders>
          </w:tcPr>
          <w:p w14:paraId="24D289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bez cukura vai citu saldinātāju piedevas, kurās proteīnu saturs (slāpekļa saturs x 6,38) &gt; 15 % no svara un tauku saturs &gt;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9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C1" w14:textId="77777777" w:rsidTr="002C3385">
        <w:tc>
          <w:tcPr>
            <w:tcW w:w="1149" w:type="dxa"/>
            <w:tcBorders>
              <w:top w:val="nil"/>
              <w:left w:val="single" w:sz="4" w:space="0" w:color="auto"/>
              <w:bottom w:val="single" w:sz="4" w:space="0" w:color="auto"/>
              <w:right w:val="single" w:sz="4" w:space="0" w:color="auto"/>
            </w:tcBorders>
          </w:tcPr>
          <w:p w14:paraId="24D289BC" w14:textId="77777777" w:rsidR="002C3385" w:rsidRPr="00A145F9" w:rsidRDefault="002C3385" w:rsidP="00834FC1">
            <w:pPr>
              <w:spacing w:before="60" w:after="60" w:line="240" w:lineRule="auto"/>
              <w:rPr>
                <w:sz w:val="20"/>
                <w:lang w:val="lv-LV" w:eastAsia="en-GB"/>
              </w:rPr>
            </w:pPr>
            <w:r w:rsidRPr="00A145F9">
              <w:rPr>
                <w:sz w:val="20"/>
                <w:lang w:val="lv-LV" w:eastAsia="en-GB"/>
              </w:rPr>
              <w:t>0404 10 72</w:t>
            </w:r>
          </w:p>
        </w:tc>
        <w:tc>
          <w:tcPr>
            <w:tcW w:w="284" w:type="dxa"/>
            <w:tcBorders>
              <w:top w:val="single" w:sz="4" w:space="0" w:color="auto"/>
              <w:left w:val="nil"/>
              <w:bottom w:val="single" w:sz="4" w:space="0" w:color="auto"/>
              <w:right w:val="single" w:sz="4" w:space="0" w:color="auto"/>
            </w:tcBorders>
          </w:tcPr>
          <w:p w14:paraId="24D289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ar cukura vai citu saldinātāju piedevu, kurās proteīnu saturs (slāpekļa saturs x 6,38) &lt;= 15 % no svara un tauku saturs &lt;= 1,5 %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0,07 €/kg/net + 16,8 €/100 kg/net</w:t>
            </w:r>
          </w:p>
        </w:tc>
        <w:tc>
          <w:tcPr>
            <w:tcW w:w="1560" w:type="dxa"/>
            <w:tcBorders>
              <w:top w:val="nil"/>
              <w:left w:val="nil"/>
              <w:bottom w:val="single" w:sz="4" w:space="0" w:color="auto"/>
              <w:right w:val="single" w:sz="4" w:space="0" w:color="auto"/>
            </w:tcBorders>
            <w:shd w:val="clear" w:color="auto" w:fill="auto"/>
            <w:vAlign w:val="center"/>
            <w:hideMark/>
          </w:tcPr>
          <w:p w14:paraId="24D289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C7" w14:textId="77777777" w:rsidTr="002C3385">
        <w:tc>
          <w:tcPr>
            <w:tcW w:w="1149" w:type="dxa"/>
            <w:tcBorders>
              <w:top w:val="nil"/>
              <w:left w:val="single" w:sz="4" w:space="0" w:color="auto"/>
              <w:bottom w:val="single" w:sz="4" w:space="0" w:color="auto"/>
              <w:right w:val="single" w:sz="4" w:space="0" w:color="auto"/>
            </w:tcBorders>
          </w:tcPr>
          <w:p w14:paraId="24D289C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0404 10 74</w:t>
            </w:r>
          </w:p>
        </w:tc>
        <w:tc>
          <w:tcPr>
            <w:tcW w:w="284" w:type="dxa"/>
            <w:tcBorders>
              <w:top w:val="single" w:sz="4" w:space="0" w:color="auto"/>
              <w:left w:val="nil"/>
              <w:bottom w:val="single" w:sz="4" w:space="0" w:color="auto"/>
              <w:right w:val="single" w:sz="4" w:space="0" w:color="auto"/>
            </w:tcBorders>
          </w:tcPr>
          <w:p w14:paraId="24D289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ar cukura vai citu saldinātāju piedevu, kurās proteīnu saturs (slāpekļa saturs x 6,38) &lt;= 15 % no svara un tauku saturs &gt; 1,5 %, bet &lt;=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CD" w14:textId="77777777" w:rsidTr="002C3385">
        <w:tc>
          <w:tcPr>
            <w:tcW w:w="1149" w:type="dxa"/>
            <w:tcBorders>
              <w:top w:val="nil"/>
              <w:left w:val="single" w:sz="4" w:space="0" w:color="auto"/>
              <w:bottom w:val="single" w:sz="4" w:space="0" w:color="auto"/>
              <w:right w:val="single" w:sz="4" w:space="0" w:color="auto"/>
            </w:tcBorders>
          </w:tcPr>
          <w:p w14:paraId="24D289C8" w14:textId="77777777" w:rsidR="002C3385" w:rsidRPr="00A145F9" w:rsidRDefault="002C3385" w:rsidP="00834FC1">
            <w:pPr>
              <w:spacing w:before="60" w:after="60" w:line="240" w:lineRule="auto"/>
              <w:rPr>
                <w:sz w:val="20"/>
                <w:lang w:val="lv-LV" w:eastAsia="en-GB"/>
              </w:rPr>
            </w:pPr>
            <w:r w:rsidRPr="00A145F9">
              <w:rPr>
                <w:sz w:val="20"/>
                <w:lang w:val="lv-LV" w:eastAsia="en-GB"/>
              </w:rPr>
              <w:t>0404 10 76</w:t>
            </w:r>
          </w:p>
        </w:tc>
        <w:tc>
          <w:tcPr>
            <w:tcW w:w="284" w:type="dxa"/>
            <w:tcBorders>
              <w:top w:val="single" w:sz="4" w:space="0" w:color="auto"/>
              <w:left w:val="nil"/>
              <w:bottom w:val="single" w:sz="4" w:space="0" w:color="auto"/>
              <w:right w:val="single" w:sz="4" w:space="0" w:color="auto"/>
            </w:tcBorders>
          </w:tcPr>
          <w:p w14:paraId="24D289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ar cukura vai citu saldinātāju piedevu, kurās proteīnu saturs (slāpekļa saturs x 6,38) &lt;= 15 % no svara un tauku saturs &gt;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D3" w14:textId="77777777" w:rsidTr="002C3385">
        <w:tc>
          <w:tcPr>
            <w:tcW w:w="1149" w:type="dxa"/>
            <w:tcBorders>
              <w:top w:val="nil"/>
              <w:left w:val="single" w:sz="4" w:space="0" w:color="auto"/>
              <w:bottom w:val="single" w:sz="4" w:space="0" w:color="auto"/>
              <w:right w:val="single" w:sz="4" w:space="0" w:color="auto"/>
            </w:tcBorders>
          </w:tcPr>
          <w:p w14:paraId="24D289CE" w14:textId="77777777" w:rsidR="002C3385" w:rsidRPr="00A145F9" w:rsidRDefault="002C3385" w:rsidP="00834FC1">
            <w:pPr>
              <w:spacing w:before="60" w:after="60" w:line="240" w:lineRule="auto"/>
              <w:rPr>
                <w:sz w:val="20"/>
                <w:lang w:val="lv-LV" w:eastAsia="en-GB"/>
              </w:rPr>
            </w:pPr>
            <w:r w:rsidRPr="00A145F9">
              <w:rPr>
                <w:sz w:val="20"/>
                <w:lang w:val="lv-LV" w:eastAsia="en-GB"/>
              </w:rPr>
              <w:t>0404 10 78</w:t>
            </w:r>
          </w:p>
        </w:tc>
        <w:tc>
          <w:tcPr>
            <w:tcW w:w="284" w:type="dxa"/>
            <w:tcBorders>
              <w:top w:val="single" w:sz="4" w:space="0" w:color="auto"/>
              <w:left w:val="nil"/>
              <w:bottom w:val="single" w:sz="4" w:space="0" w:color="auto"/>
              <w:right w:val="single" w:sz="4" w:space="0" w:color="auto"/>
            </w:tcBorders>
          </w:tcPr>
          <w:p w14:paraId="24D289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ar cukura vai citu saldinātāju piedevu, kurās proteīnu saturs (slāpekļa saturs x 6,38) &gt; 15 % no svara un tauku saturs &lt;= 1,5 %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0,95 €/kg/net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D9" w14:textId="77777777" w:rsidTr="002C3385">
        <w:tc>
          <w:tcPr>
            <w:tcW w:w="1149" w:type="dxa"/>
            <w:tcBorders>
              <w:top w:val="nil"/>
              <w:left w:val="single" w:sz="4" w:space="0" w:color="auto"/>
              <w:bottom w:val="single" w:sz="4" w:space="0" w:color="auto"/>
              <w:right w:val="single" w:sz="4" w:space="0" w:color="auto"/>
            </w:tcBorders>
          </w:tcPr>
          <w:p w14:paraId="24D289D4" w14:textId="77777777" w:rsidR="002C3385" w:rsidRPr="00A145F9" w:rsidRDefault="002C3385" w:rsidP="00834FC1">
            <w:pPr>
              <w:spacing w:before="60" w:after="60" w:line="240" w:lineRule="auto"/>
              <w:rPr>
                <w:sz w:val="20"/>
                <w:lang w:val="lv-LV" w:eastAsia="en-GB"/>
              </w:rPr>
            </w:pPr>
            <w:r w:rsidRPr="00A145F9">
              <w:rPr>
                <w:sz w:val="20"/>
                <w:lang w:val="lv-LV" w:eastAsia="en-GB"/>
              </w:rPr>
              <w:t>0404 10 82</w:t>
            </w:r>
          </w:p>
        </w:tc>
        <w:tc>
          <w:tcPr>
            <w:tcW w:w="284" w:type="dxa"/>
            <w:tcBorders>
              <w:top w:val="single" w:sz="4" w:space="0" w:color="auto"/>
              <w:left w:val="nil"/>
              <w:bottom w:val="single" w:sz="4" w:space="0" w:color="auto"/>
              <w:right w:val="single" w:sz="4" w:space="0" w:color="auto"/>
            </w:tcBorders>
          </w:tcPr>
          <w:p w14:paraId="24D289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ar cukura vai cita saldinātāja piedevu, kurās proteīnu saturs (slāpekļa saturs x 6,38) &gt; 15 % no svara un tauku saturs &gt; 1,5 %, bet &lt;=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DF" w14:textId="77777777" w:rsidTr="002C3385">
        <w:tc>
          <w:tcPr>
            <w:tcW w:w="1149" w:type="dxa"/>
            <w:tcBorders>
              <w:top w:val="nil"/>
              <w:left w:val="single" w:sz="4" w:space="0" w:color="auto"/>
              <w:bottom w:val="single" w:sz="4" w:space="0" w:color="auto"/>
              <w:right w:val="single" w:sz="4" w:space="0" w:color="auto"/>
            </w:tcBorders>
          </w:tcPr>
          <w:p w14:paraId="24D289DA" w14:textId="77777777" w:rsidR="002C3385" w:rsidRPr="00A145F9" w:rsidRDefault="002C3385" w:rsidP="00834FC1">
            <w:pPr>
              <w:spacing w:before="60" w:after="60" w:line="240" w:lineRule="auto"/>
              <w:rPr>
                <w:sz w:val="20"/>
                <w:lang w:val="lv-LV" w:eastAsia="en-GB"/>
              </w:rPr>
            </w:pPr>
            <w:r w:rsidRPr="00A145F9">
              <w:rPr>
                <w:sz w:val="20"/>
                <w:lang w:val="lv-LV" w:eastAsia="en-GB"/>
              </w:rPr>
              <w:t>0404 10 84</w:t>
            </w:r>
          </w:p>
        </w:tc>
        <w:tc>
          <w:tcPr>
            <w:tcW w:w="284" w:type="dxa"/>
            <w:tcBorders>
              <w:top w:val="single" w:sz="4" w:space="0" w:color="auto"/>
              <w:left w:val="nil"/>
              <w:bottom w:val="single" w:sz="4" w:space="0" w:color="auto"/>
              <w:right w:val="single" w:sz="4" w:space="0" w:color="auto"/>
            </w:tcBorders>
          </w:tcPr>
          <w:p w14:paraId="24D289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Sūkalas un pārveidotās sūkalas, arī koncentrētas, ar cukura vai citu saldinātāju piedevas, kurās proteīnu saturs (slāpekļa saturs x 6,38) &gt; 15 % no svara un tauku saturs &gt; 27 % no svara (izņemot pulverī, granulās vai citādā cietā veidā)</w:t>
            </w:r>
          </w:p>
        </w:tc>
        <w:tc>
          <w:tcPr>
            <w:tcW w:w="2835" w:type="dxa"/>
            <w:tcBorders>
              <w:top w:val="nil"/>
              <w:left w:val="nil"/>
              <w:bottom w:val="single" w:sz="4" w:space="0" w:color="auto"/>
              <w:right w:val="single" w:sz="4" w:space="0" w:color="auto"/>
            </w:tcBorders>
            <w:shd w:val="clear" w:color="auto" w:fill="auto"/>
            <w:vAlign w:val="center"/>
            <w:hideMark/>
          </w:tcPr>
          <w:p w14:paraId="24D289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E5" w14:textId="77777777" w:rsidTr="002C3385">
        <w:tc>
          <w:tcPr>
            <w:tcW w:w="1149" w:type="dxa"/>
            <w:tcBorders>
              <w:top w:val="nil"/>
              <w:left w:val="single" w:sz="4" w:space="0" w:color="auto"/>
              <w:bottom w:val="single" w:sz="4" w:space="0" w:color="auto"/>
              <w:right w:val="single" w:sz="4" w:space="0" w:color="auto"/>
            </w:tcBorders>
          </w:tcPr>
          <w:p w14:paraId="24D289E0" w14:textId="77777777" w:rsidR="002C3385" w:rsidRPr="00A145F9" w:rsidRDefault="002C3385" w:rsidP="00834FC1">
            <w:pPr>
              <w:spacing w:before="60" w:after="60" w:line="240" w:lineRule="auto"/>
              <w:rPr>
                <w:sz w:val="20"/>
                <w:lang w:val="lv-LV" w:eastAsia="en-GB"/>
              </w:rPr>
            </w:pPr>
            <w:r w:rsidRPr="00A145F9">
              <w:rPr>
                <w:sz w:val="20"/>
                <w:lang w:val="lv-LV" w:eastAsia="en-GB"/>
              </w:rPr>
              <w:t>0404 90 21</w:t>
            </w:r>
          </w:p>
        </w:tc>
        <w:tc>
          <w:tcPr>
            <w:tcW w:w="284" w:type="dxa"/>
            <w:tcBorders>
              <w:top w:val="single" w:sz="4" w:space="0" w:color="auto"/>
              <w:left w:val="nil"/>
              <w:bottom w:val="single" w:sz="4" w:space="0" w:color="auto"/>
              <w:right w:val="single" w:sz="4" w:space="0" w:color="auto"/>
            </w:tcBorders>
          </w:tcPr>
          <w:p w14:paraId="24D289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Produkti, ko veido piena dabiskās sastāvdaļas, bez cukura vai citu saldinātāju piedevas, kuru tauku saturs &lt;= 1,5 %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9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100,4 €/100 kg/net</w:t>
            </w:r>
          </w:p>
        </w:tc>
        <w:tc>
          <w:tcPr>
            <w:tcW w:w="1560" w:type="dxa"/>
            <w:tcBorders>
              <w:top w:val="nil"/>
              <w:left w:val="nil"/>
              <w:bottom w:val="single" w:sz="4" w:space="0" w:color="auto"/>
              <w:right w:val="single" w:sz="4" w:space="0" w:color="auto"/>
            </w:tcBorders>
            <w:shd w:val="clear" w:color="auto" w:fill="auto"/>
            <w:vAlign w:val="center"/>
            <w:hideMark/>
          </w:tcPr>
          <w:p w14:paraId="24D289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EB" w14:textId="77777777" w:rsidTr="002C3385">
        <w:tc>
          <w:tcPr>
            <w:tcW w:w="1149" w:type="dxa"/>
            <w:tcBorders>
              <w:top w:val="nil"/>
              <w:left w:val="single" w:sz="4" w:space="0" w:color="auto"/>
              <w:bottom w:val="single" w:sz="4" w:space="0" w:color="auto"/>
              <w:right w:val="single" w:sz="4" w:space="0" w:color="auto"/>
            </w:tcBorders>
          </w:tcPr>
          <w:p w14:paraId="24D289E6" w14:textId="77777777" w:rsidR="002C3385" w:rsidRPr="00A145F9" w:rsidRDefault="002C3385" w:rsidP="00834FC1">
            <w:pPr>
              <w:spacing w:before="60" w:after="60" w:line="240" w:lineRule="auto"/>
              <w:rPr>
                <w:sz w:val="20"/>
                <w:lang w:val="lv-LV" w:eastAsia="en-GB"/>
              </w:rPr>
            </w:pPr>
            <w:r w:rsidRPr="00A145F9">
              <w:rPr>
                <w:sz w:val="20"/>
                <w:lang w:val="lv-LV" w:eastAsia="en-GB"/>
              </w:rPr>
              <w:t>0404 90 23</w:t>
            </w:r>
          </w:p>
        </w:tc>
        <w:tc>
          <w:tcPr>
            <w:tcW w:w="284" w:type="dxa"/>
            <w:tcBorders>
              <w:top w:val="single" w:sz="4" w:space="0" w:color="auto"/>
              <w:left w:val="nil"/>
              <w:bottom w:val="single" w:sz="4" w:space="0" w:color="auto"/>
              <w:right w:val="single" w:sz="4" w:space="0" w:color="auto"/>
            </w:tcBorders>
          </w:tcPr>
          <w:p w14:paraId="24D289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Produkti, ko veido piena dabiskās sastāvdaļas, bez cukura vai citu saldinātāju piedevas, kuru tauku saturs &gt; 1,5 %, bet &lt;= 27 %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9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135,7 €/100 kg/net</w:t>
            </w:r>
          </w:p>
        </w:tc>
        <w:tc>
          <w:tcPr>
            <w:tcW w:w="1560" w:type="dxa"/>
            <w:tcBorders>
              <w:top w:val="nil"/>
              <w:left w:val="nil"/>
              <w:bottom w:val="single" w:sz="4" w:space="0" w:color="auto"/>
              <w:right w:val="single" w:sz="4" w:space="0" w:color="auto"/>
            </w:tcBorders>
            <w:shd w:val="clear" w:color="auto" w:fill="auto"/>
            <w:vAlign w:val="center"/>
            <w:hideMark/>
          </w:tcPr>
          <w:p w14:paraId="24D289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F1" w14:textId="77777777" w:rsidTr="002C3385">
        <w:tc>
          <w:tcPr>
            <w:tcW w:w="1149" w:type="dxa"/>
            <w:tcBorders>
              <w:top w:val="nil"/>
              <w:left w:val="single" w:sz="4" w:space="0" w:color="auto"/>
              <w:bottom w:val="single" w:sz="4" w:space="0" w:color="auto"/>
              <w:right w:val="single" w:sz="4" w:space="0" w:color="auto"/>
            </w:tcBorders>
          </w:tcPr>
          <w:p w14:paraId="24D289EC" w14:textId="77777777" w:rsidR="002C3385" w:rsidRPr="00A145F9" w:rsidRDefault="002C3385" w:rsidP="00834FC1">
            <w:pPr>
              <w:spacing w:before="60" w:after="60" w:line="240" w:lineRule="auto"/>
              <w:rPr>
                <w:sz w:val="20"/>
                <w:lang w:val="lv-LV" w:eastAsia="en-GB"/>
              </w:rPr>
            </w:pPr>
            <w:r w:rsidRPr="00A145F9">
              <w:rPr>
                <w:sz w:val="20"/>
                <w:lang w:val="lv-LV" w:eastAsia="en-GB"/>
              </w:rPr>
              <w:t>0404 90 29</w:t>
            </w:r>
          </w:p>
        </w:tc>
        <w:tc>
          <w:tcPr>
            <w:tcW w:w="284" w:type="dxa"/>
            <w:tcBorders>
              <w:top w:val="single" w:sz="4" w:space="0" w:color="auto"/>
              <w:left w:val="nil"/>
              <w:bottom w:val="single" w:sz="4" w:space="0" w:color="auto"/>
              <w:right w:val="single" w:sz="4" w:space="0" w:color="auto"/>
            </w:tcBorders>
          </w:tcPr>
          <w:p w14:paraId="24D289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Produkti, ko veido piena dabiskās sastāvdaļas, bez cukura vai citu saldinātāju piedevas, kuru tauku saturs &gt; 27 %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9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167,2 €/100 kg/net</w:t>
            </w:r>
          </w:p>
        </w:tc>
        <w:tc>
          <w:tcPr>
            <w:tcW w:w="1560" w:type="dxa"/>
            <w:tcBorders>
              <w:top w:val="nil"/>
              <w:left w:val="nil"/>
              <w:bottom w:val="single" w:sz="4" w:space="0" w:color="auto"/>
              <w:right w:val="single" w:sz="4" w:space="0" w:color="auto"/>
            </w:tcBorders>
            <w:shd w:val="clear" w:color="auto" w:fill="auto"/>
            <w:vAlign w:val="center"/>
            <w:hideMark/>
          </w:tcPr>
          <w:p w14:paraId="24D289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F7" w14:textId="77777777" w:rsidTr="002C3385">
        <w:tc>
          <w:tcPr>
            <w:tcW w:w="1149" w:type="dxa"/>
            <w:tcBorders>
              <w:top w:val="nil"/>
              <w:left w:val="single" w:sz="4" w:space="0" w:color="auto"/>
              <w:bottom w:val="single" w:sz="4" w:space="0" w:color="auto"/>
              <w:right w:val="single" w:sz="4" w:space="0" w:color="auto"/>
            </w:tcBorders>
          </w:tcPr>
          <w:p w14:paraId="24D289F2" w14:textId="77777777" w:rsidR="002C3385" w:rsidRPr="00A145F9" w:rsidRDefault="002C3385" w:rsidP="00834FC1">
            <w:pPr>
              <w:spacing w:before="60" w:after="60" w:line="240" w:lineRule="auto"/>
              <w:rPr>
                <w:sz w:val="20"/>
                <w:lang w:val="lv-LV" w:eastAsia="en-GB"/>
              </w:rPr>
            </w:pPr>
            <w:r w:rsidRPr="00A145F9">
              <w:rPr>
                <w:sz w:val="20"/>
                <w:lang w:val="lv-LV" w:eastAsia="en-GB"/>
              </w:rPr>
              <w:t>0404 90 81</w:t>
            </w:r>
          </w:p>
        </w:tc>
        <w:tc>
          <w:tcPr>
            <w:tcW w:w="284" w:type="dxa"/>
            <w:tcBorders>
              <w:top w:val="single" w:sz="4" w:space="0" w:color="auto"/>
              <w:left w:val="nil"/>
              <w:bottom w:val="single" w:sz="4" w:space="0" w:color="auto"/>
              <w:right w:val="single" w:sz="4" w:space="0" w:color="auto"/>
            </w:tcBorders>
          </w:tcPr>
          <w:p w14:paraId="24D289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Produkti, ko veido piena dabiskās sastāvdaļas, ar cukura vai citu saldinātāju piedevu, kuru tauku saturs &lt;= 1,5 %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9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0,95 €/kg/net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9FD" w14:textId="77777777" w:rsidTr="002C3385">
        <w:tc>
          <w:tcPr>
            <w:tcW w:w="1149" w:type="dxa"/>
            <w:tcBorders>
              <w:top w:val="nil"/>
              <w:left w:val="single" w:sz="4" w:space="0" w:color="auto"/>
              <w:bottom w:val="single" w:sz="4" w:space="0" w:color="auto"/>
              <w:right w:val="single" w:sz="4" w:space="0" w:color="auto"/>
            </w:tcBorders>
          </w:tcPr>
          <w:p w14:paraId="24D289F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0404 90 83</w:t>
            </w:r>
          </w:p>
        </w:tc>
        <w:tc>
          <w:tcPr>
            <w:tcW w:w="284" w:type="dxa"/>
            <w:tcBorders>
              <w:top w:val="single" w:sz="4" w:space="0" w:color="auto"/>
              <w:left w:val="nil"/>
              <w:bottom w:val="single" w:sz="4" w:space="0" w:color="auto"/>
              <w:right w:val="single" w:sz="4" w:space="0" w:color="auto"/>
            </w:tcBorders>
          </w:tcPr>
          <w:p w14:paraId="24D289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9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Produkti, ko veido piena dabiskās sastāvdaļas, ar cukura vai cita saldinātāja piedevu, kuru tauku saturs &gt; 1,5 %, bet &lt;= 27 %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9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9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A03" w14:textId="77777777" w:rsidTr="002C3385">
        <w:tc>
          <w:tcPr>
            <w:tcW w:w="1149" w:type="dxa"/>
            <w:tcBorders>
              <w:top w:val="nil"/>
              <w:left w:val="single" w:sz="4" w:space="0" w:color="auto"/>
              <w:bottom w:val="single" w:sz="4" w:space="0" w:color="auto"/>
              <w:right w:val="single" w:sz="4" w:space="0" w:color="auto"/>
            </w:tcBorders>
          </w:tcPr>
          <w:p w14:paraId="24D289FE" w14:textId="77777777" w:rsidR="002C3385" w:rsidRPr="00A145F9" w:rsidRDefault="002C3385" w:rsidP="00834FC1">
            <w:pPr>
              <w:spacing w:before="60" w:after="60" w:line="240" w:lineRule="auto"/>
              <w:rPr>
                <w:sz w:val="20"/>
                <w:lang w:val="lv-LV" w:eastAsia="en-GB"/>
              </w:rPr>
            </w:pPr>
            <w:r w:rsidRPr="00A145F9">
              <w:rPr>
                <w:sz w:val="20"/>
                <w:lang w:val="lv-LV" w:eastAsia="en-GB"/>
              </w:rPr>
              <w:t>0404 90 89</w:t>
            </w:r>
          </w:p>
        </w:tc>
        <w:tc>
          <w:tcPr>
            <w:tcW w:w="284" w:type="dxa"/>
            <w:tcBorders>
              <w:top w:val="single" w:sz="4" w:space="0" w:color="auto"/>
              <w:left w:val="nil"/>
              <w:bottom w:val="single" w:sz="4" w:space="0" w:color="auto"/>
              <w:right w:val="single" w:sz="4" w:space="0" w:color="auto"/>
            </w:tcBorders>
          </w:tcPr>
          <w:p w14:paraId="24D289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Produkti, ko veido piena dabiskās sastāvdaļas, ar cukura vai cita saldinātāja piedevu, kuru tauku saturs &gt; 27 %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A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1,62 €/kg/net + 22 €/100 kg/net</w:t>
            </w:r>
          </w:p>
        </w:tc>
        <w:tc>
          <w:tcPr>
            <w:tcW w:w="1560" w:type="dxa"/>
            <w:tcBorders>
              <w:top w:val="nil"/>
              <w:left w:val="nil"/>
              <w:bottom w:val="single" w:sz="4" w:space="0" w:color="auto"/>
              <w:right w:val="single" w:sz="4" w:space="0" w:color="auto"/>
            </w:tcBorders>
            <w:shd w:val="clear" w:color="auto" w:fill="auto"/>
            <w:vAlign w:val="center"/>
            <w:hideMark/>
          </w:tcPr>
          <w:p w14:paraId="24D28A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A09" w14:textId="77777777" w:rsidTr="002C3385">
        <w:tc>
          <w:tcPr>
            <w:tcW w:w="1149" w:type="dxa"/>
            <w:tcBorders>
              <w:top w:val="nil"/>
              <w:left w:val="single" w:sz="4" w:space="0" w:color="auto"/>
              <w:bottom w:val="single" w:sz="4" w:space="0" w:color="auto"/>
              <w:right w:val="single" w:sz="4" w:space="0" w:color="auto"/>
            </w:tcBorders>
          </w:tcPr>
          <w:p w14:paraId="24D28A04" w14:textId="77777777" w:rsidR="002C3385" w:rsidRPr="00A145F9" w:rsidRDefault="002C3385" w:rsidP="00834FC1">
            <w:pPr>
              <w:spacing w:before="60" w:after="60" w:line="240" w:lineRule="auto"/>
              <w:rPr>
                <w:sz w:val="20"/>
                <w:lang w:val="lv-LV" w:eastAsia="en-GB"/>
              </w:rPr>
            </w:pPr>
            <w:r w:rsidRPr="00A145F9">
              <w:rPr>
                <w:sz w:val="20"/>
                <w:lang w:val="lv-LV" w:eastAsia="en-GB"/>
              </w:rPr>
              <w:t>0405 10 11</w:t>
            </w:r>
          </w:p>
        </w:tc>
        <w:tc>
          <w:tcPr>
            <w:tcW w:w="284" w:type="dxa"/>
            <w:tcBorders>
              <w:top w:val="single" w:sz="4" w:space="0" w:color="auto"/>
              <w:left w:val="nil"/>
              <w:bottom w:val="single" w:sz="4" w:space="0" w:color="auto"/>
              <w:right w:val="single" w:sz="4" w:space="0" w:color="auto"/>
            </w:tcBorders>
          </w:tcPr>
          <w:p w14:paraId="24D28A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Dabisks sviests ar tauku saturu &gt;= 80 svara %, bet &lt;= 85 svara % tiešajā iepakojumā, ar tīro svaru &lt;= 1 kg (izņemot atūdeņotu sviestu un kausētu bifeļmātes piena sviestu)</w:t>
            </w:r>
          </w:p>
        </w:tc>
        <w:tc>
          <w:tcPr>
            <w:tcW w:w="2835" w:type="dxa"/>
            <w:tcBorders>
              <w:top w:val="nil"/>
              <w:left w:val="nil"/>
              <w:bottom w:val="single" w:sz="4" w:space="0" w:color="auto"/>
              <w:right w:val="single" w:sz="4" w:space="0" w:color="auto"/>
            </w:tcBorders>
            <w:shd w:val="clear" w:color="auto" w:fill="auto"/>
            <w:vAlign w:val="center"/>
            <w:hideMark/>
          </w:tcPr>
          <w:p w14:paraId="24D28A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189,6 €/100 kg/net</w:t>
            </w:r>
          </w:p>
        </w:tc>
        <w:tc>
          <w:tcPr>
            <w:tcW w:w="1560" w:type="dxa"/>
            <w:tcBorders>
              <w:top w:val="nil"/>
              <w:left w:val="nil"/>
              <w:bottom w:val="single" w:sz="4" w:space="0" w:color="auto"/>
              <w:right w:val="single" w:sz="4" w:space="0" w:color="auto"/>
            </w:tcBorders>
            <w:shd w:val="clear" w:color="auto" w:fill="auto"/>
            <w:vAlign w:val="center"/>
            <w:hideMark/>
          </w:tcPr>
          <w:p w14:paraId="24D28A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0F" w14:textId="77777777" w:rsidTr="002C3385">
        <w:tc>
          <w:tcPr>
            <w:tcW w:w="1149" w:type="dxa"/>
            <w:tcBorders>
              <w:top w:val="nil"/>
              <w:left w:val="single" w:sz="4" w:space="0" w:color="auto"/>
              <w:bottom w:val="single" w:sz="4" w:space="0" w:color="auto"/>
              <w:right w:val="single" w:sz="4" w:space="0" w:color="auto"/>
            </w:tcBorders>
          </w:tcPr>
          <w:p w14:paraId="24D28A0A" w14:textId="77777777" w:rsidR="002C3385" w:rsidRPr="00A145F9" w:rsidRDefault="002C3385" w:rsidP="00834FC1">
            <w:pPr>
              <w:spacing w:before="60" w:after="60" w:line="240" w:lineRule="auto"/>
              <w:rPr>
                <w:sz w:val="20"/>
                <w:lang w:val="lv-LV" w:eastAsia="en-GB"/>
              </w:rPr>
            </w:pPr>
            <w:r w:rsidRPr="00A145F9">
              <w:rPr>
                <w:sz w:val="20"/>
                <w:lang w:val="lv-LV" w:eastAsia="en-GB"/>
              </w:rPr>
              <w:t>0405 10 19</w:t>
            </w:r>
          </w:p>
        </w:tc>
        <w:tc>
          <w:tcPr>
            <w:tcW w:w="284" w:type="dxa"/>
            <w:tcBorders>
              <w:top w:val="single" w:sz="4" w:space="0" w:color="auto"/>
              <w:left w:val="nil"/>
              <w:bottom w:val="single" w:sz="4" w:space="0" w:color="auto"/>
              <w:right w:val="single" w:sz="4" w:space="0" w:color="auto"/>
            </w:tcBorders>
          </w:tcPr>
          <w:p w14:paraId="24D28A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Dabisks sviests ar tauku saturu &gt;= 80 svara %, bet &lt;= 85 svara % (izņemot tiešajā iepakojumā, ar tīro svaru &lt;= 1 kg, un atūdeņotu sviestu, un kausētu bifeļmātes piena sviestu)</w:t>
            </w:r>
          </w:p>
        </w:tc>
        <w:tc>
          <w:tcPr>
            <w:tcW w:w="2835" w:type="dxa"/>
            <w:tcBorders>
              <w:top w:val="nil"/>
              <w:left w:val="nil"/>
              <w:bottom w:val="single" w:sz="4" w:space="0" w:color="auto"/>
              <w:right w:val="single" w:sz="4" w:space="0" w:color="auto"/>
            </w:tcBorders>
            <w:shd w:val="clear" w:color="auto" w:fill="auto"/>
            <w:vAlign w:val="center"/>
            <w:hideMark/>
          </w:tcPr>
          <w:p w14:paraId="24D28A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189,6 €/100 kg/net</w:t>
            </w:r>
          </w:p>
        </w:tc>
        <w:tc>
          <w:tcPr>
            <w:tcW w:w="1560" w:type="dxa"/>
            <w:tcBorders>
              <w:top w:val="nil"/>
              <w:left w:val="nil"/>
              <w:bottom w:val="single" w:sz="4" w:space="0" w:color="auto"/>
              <w:right w:val="single" w:sz="4" w:space="0" w:color="auto"/>
            </w:tcBorders>
            <w:shd w:val="clear" w:color="auto" w:fill="auto"/>
            <w:vAlign w:val="center"/>
            <w:hideMark/>
          </w:tcPr>
          <w:p w14:paraId="24D28A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15" w14:textId="77777777" w:rsidTr="002C3385">
        <w:tc>
          <w:tcPr>
            <w:tcW w:w="1149" w:type="dxa"/>
            <w:tcBorders>
              <w:top w:val="nil"/>
              <w:left w:val="single" w:sz="4" w:space="0" w:color="auto"/>
              <w:bottom w:val="single" w:sz="4" w:space="0" w:color="auto"/>
              <w:right w:val="single" w:sz="4" w:space="0" w:color="auto"/>
            </w:tcBorders>
          </w:tcPr>
          <w:p w14:paraId="24D28A10" w14:textId="77777777" w:rsidR="002C3385" w:rsidRPr="00A145F9" w:rsidRDefault="002C3385" w:rsidP="00834FC1">
            <w:pPr>
              <w:spacing w:before="60" w:after="60" w:line="240" w:lineRule="auto"/>
              <w:rPr>
                <w:sz w:val="20"/>
                <w:lang w:val="lv-LV" w:eastAsia="en-GB"/>
              </w:rPr>
            </w:pPr>
            <w:r w:rsidRPr="00A145F9">
              <w:rPr>
                <w:sz w:val="20"/>
                <w:lang w:val="lv-LV" w:eastAsia="en-GB"/>
              </w:rPr>
              <w:t>0405 10 30</w:t>
            </w:r>
          </w:p>
        </w:tc>
        <w:tc>
          <w:tcPr>
            <w:tcW w:w="284" w:type="dxa"/>
            <w:tcBorders>
              <w:top w:val="single" w:sz="4" w:space="0" w:color="auto"/>
              <w:left w:val="nil"/>
              <w:bottom w:val="single" w:sz="4" w:space="0" w:color="auto"/>
              <w:right w:val="single" w:sz="4" w:space="0" w:color="auto"/>
            </w:tcBorders>
          </w:tcPr>
          <w:p w14:paraId="24D28A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Atjaunotais sviests ar tauku saturu &gt;= 80 svara %, bet &lt;= 85 svara % (izņemot atūdeņotu sviestu un kausētu bifeļmātes piena sviestu)</w:t>
            </w:r>
          </w:p>
        </w:tc>
        <w:tc>
          <w:tcPr>
            <w:tcW w:w="2835" w:type="dxa"/>
            <w:tcBorders>
              <w:top w:val="nil"/>
              <w:left w:val="nil"/>
              <w:bottom w:val="single" w:sz="4" w:space="0" w:color="auto"/>
              <w:right w:val="single" w:sz="4" w:space="0" w:color="auto"/>
            </w:tcBorders>
            <w:shd w:val="clear" w:color="auto" w:fill="auto"/>
            <w:vAlign w:val="center"/>
            <w:hideMark/>
          </w:tcPr>
          <w:p w14:paraId="24D28A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189,6 €/100 kg/net</w:t>
            </w:r>
          </w:p>
        </w:tc>
        <w:tc>
          <w:tcPr>
            <w:tcW w:w="1560" w:type="dxa"/>
            <w:tcBorders>
              <w:top w:val="nil"/>
              <w:left w:val="nil"/>
              <w:bottom w:val="single" w:sz="4" w:space="0" w:color="auto"/>
              <w:right w:val="single" w:sz="4" w:space="0" w:color="auto"/>
            </w:tcBorders>
            <w:shd w:val="clear" w:color="auto" w:fill="auto"/>
            <w:vAlign w:val="center"/>
            <w:hideMark/>
          </w:tcPr>
          <w:p w14:paraId="24D28A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1B" w14:textId="77777777" w:rsidTr="002C3385">
        <w:tc>
          <w:tcPr>
            <w:tcW w:w="1149" w:type="dxa"/>
            <w:tcBorders>
              <w:top w:val="nil"/>
              <w:left w:val="single" w:sz="4" w:space="0" w:color="auto"/>
              <w:bottom w:val="single" w:sz="4" w:space="0" w:color="auto"/>
              <w:right w:val="single" w:sz="4" w:space="0" w:color="auto"/>
            </w:tcBorders>
          </w:tcPr>
          <w:p w14:paraId="24D28A16" w14:textId="77777777" w:rsidR="002C3385" w:rsidRPr="00A145F9" w:rsidRDefault="002C3385" w:rsidP="00834FC1">
            <w:pPr>
              <w:spacing w:before="60" w:after="60" w:line="240" w:lineRule="auto"/>
              <w:rPr>
                <w:sz w:val="20"/>
                <w:lang w:val="lv-LV" w:eastAsia="en-GB"/>
              </w:rPr>
            </w:pPr>
            <w:r w:rsidRPr="00A145F9">
              <w:rPr>
                <w:sz w:val="20"/>
                <w:lang w:val="lv-LV" w:eastAsia="en-GB"/>
              </w:rPr>
              <w:t>0405 10 50</w:t>
            </w:r>
          </w:p>
        </w:tc>
        <w:tc>
          <w:tcPr>
            <w:tcW w:w="284" w:type="dxa"/>
            <w:tcBorders>
              <w:top w:val="single" w:sz="4" w:space="0" w:color="auto"/>
              <w:left w:val="nil"/>
              <w:bottom w:val="single" w:sz="4" w:space="0" w:color="auto"/>
              <w:right w:val="single" w:sz="4" w:space="0" w:color="auto"/>
            </w:tcBorders>
          </w:tcPr>
          <w:p w14:paraId="24D28A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Sūkalu sviests ar tauku saturu &gt;= 80 svara %, bet &lt;= 85 svara % (izņemot atūdeņotu sviestu un kausētu bifeļmātes piena sviestu)</w:t>
            </w:r>
          </w:p>
        </w:tc>
        <w:tc>
          <w:tcPr>
            <w:tcW w:w="2835" w:type="dxa"/>
            <w:tcBorders>
              <w:top w:val="nil"/>
              <w:left w:val="nil"/>
              <w:bottom w:val="single" w:sz="4" w:space="0" w:color="auto"/>
              <w:right w:val="single" w:sz="4" w:space="0" w:color="auto"/>
            </w:tcBorders>
            <w:shd w:val="clear" w:color="auto" w:fill="auto"/>
            <w:vAlign w:val="center"/>
            <w:hideMark/>
          </w:tcPr>
          <w:p w14:paraId="24D28A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189,6 €/100 kg/net</w:t>
            </w:r>
          </w:p>
        </w:tc>
        <w:tc>
          <w:tcPr>
            <w:tcW w:w="1560" w:type="dxa"/>
            <w:tcBorders>
              <w:top w:val="nil"/>
              <w:left w:val="nil"/>
              <w:bottom w:val="single" w:sz="4" w:space="0" w:color="auto"/>
              <w:right w:val="single" w:sz="4" w:space="0" w:color="auto"/>
            </w:tcBorders>
            <w:shd w:val="clear" w:color="auto" w:fill="auto"/>
            <w:vAlign w:val="center"/>
            <w:hideMark/>
          </w:tcPr>
          <w:p w14:paraId="24D28A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21" w14:textId="77777777" w:rsidTr="002C3385">
        <w:tc>
          <w:tcPr>
            <w:tcW w:w="1149" w:type="dxa"/>
            <w:tcBorders>
              <w:top w:val="nil"/>
              <w:left w:val="single" w:sz="4" w:space="0" w:color="auto"/>
              <w:bottom w:val="single" w:sz="4" w:space="0" w:color="auto"/>
              <w:right w:val="single" w:sz="4" w:space="0" w:color="auto"/>
            </w:tcBorders>
          </w:tcPr>
          <w:p w14:paraId="24D28A1C" w14:textId="77777777" w:rsidR="002C3385" w:rsidRPr="00A145F9" w:rsidRDefault="002C3385" w:rsidP="00834FC1">
            <w:pPr>
              <w:spacing w:before="60" w:after="60" w:line="240" w:lineRule="auto"/>
              <w:rPr>
                <w:sz w:val="20"/>
                <w:lang w:val="lv-LV" w:eastAsia="en-GB"/>
              </w:rPr>
            </w:pPr>
            <w:r w:rsidRPr="00A145F9">
              <w:rPr>
                <w:sz w:val="20"/>
                <w:lang w:val="lv-LV" w:eastAsia="en-GB"/>
              </w:rPr>
              <w:t>0405 10 90</w:t>
            </w:r>
          </w:p>
        </w:tc>
        <w:tc>
          <w:tcPr>
            <w:tcW w:w="284" w:type="dxa"/>
            <w:tcBorders>
              <w:top w:val="single" w:sz="4" w:space="0" w:color="auto"/>
              <w:left w:val="nil"/>
              <w:bottom w:val="single" w:sz="4" w:space="0" w:color="auto"/>
              <w:right w:val="single" w:sz="4" w:space="0" w:color="auto"/>
            </w:tcBorders>
          </w:tcPr>
          <w:p w14:paraId="24D28A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Sviests ar tauku saturu &gt; 85 svara %, bet &lt;= 95 svara % (izņemot atūdeņotu sviestu un kausētu bifeļmātes piena sviestu)</w:t>
            </w:r>
          </w:p>
        </w:tc>
        <w:tc>
          <w:tcPr>
            <w:tcW w:w="2835" w:type="dxa"/>
            <w:tcBorders>
              <w:top w:val="nil"/>
              <w:left w:val="nil"/>
              <w:bottom w:val="single" w:sz="4" w:space="0" w:color="auto"/>
              <w:right w:val="single" w:sz="4" w:space="0" w:color="auto"/>
            </w:tcBorders>
            <w:shd w:val="clear" w:color="auto" w:fill="auto"/>
            <w:vAlign w:val="center"/>
            <w:hideMark/>
          </w:tcPr>
          <w:p w14:paraId="24D28A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231,3 €/100 kg/net</w:t>
            </w:r>
          </w:p>
        </w:tc>
        <w:tc>
          <w:tcPr>
            <w:tcW w:w="1560" w:type="dxa"/>
            <w:tcBorders>
              <w:top w:val="nil"/>
              <w:left w:val="nil"/>
              <w:bottom w:val="single" w:sz="4" w:space="0" w:color="auto"/>
              <w:right w:val="single" w:sz="4" w:space="0" w:color="auto"/>
            </w:tcBorders>
            <w:shd w:val="clear" w:color="auto" w:fill="auto"/>
            <w:vAlign w:val="center"/>
            <w:hideMark/>
          </w:tcPr>
          <w:p w14:paraId="24D28A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27" w14:textId="77777777" w:rsidTr="002C3385">
        <w:tc>
          <w:tcPr>
            <w:tcW w:w="1149" w:type="dxa"/>
            <w:tcBorders>
              <w:top w:val="nil"/>
              <w:left w:val="single" w:sz="4" w:space="0" w:color="auto"/>
              <w:bottom w:val="single" w:sz="4" w:space="0" w:color="auto"/>
              <w:right w:val="single" w:sz="4" w:space="0" w:color="auto"/>
            </w:tcBorders>
          </w:tcPr>
          <w:p w14:paraId="24D28A22" w14:textId="77777777" w:rsidR="002C3385" w:rsidRPr="00A145F9" w:rsidRDefault="002C3385" w:rsidP="00834FC1">
            <w:pPr>
              <w:spacing w:before="60" w:after="60" w:line="240" w:lineRule="auto"/>
              <w:rPr>
                <w:sz w:val="20"/>
                <w:lang w:val="lv-LV" w:eastAsia="en-GB"/>
              </w:rPr>
            </w:pPr>
            <w:r w:rsidRPr="00A145F9">
              <w:rPr>
                <w:sz w:val="20"/>
                <w:lang w:val="lv-LV" w:eastAsia="en-GB"/>
              </w:rPr>
              <w:t>0405 20 10</w:t>
            </w:r>
          </w:p>
        </w:tc>
        <w:tc>
          <w:tcPr>
            <w:tcW w:w="284" w:type="dxa"/>
            <w:tcBorders>
              <w:top w:val="single" w:sz="4" w:space="0" w:color="auto"/>
              <w:left w:val="nil"/>
              <w:bottom w:val="single" w:sz="4" w:space="0" w:color="auto"/>
              <w:right w:val="single" w:sz="4" w:space="0" w:color="auto"/>
            </w:tcBorders>
          </w:tcPr>
          <w:p w14:paraId="24D28A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Piena tauku pastas ar tauku saturu &gt;=39 %, bet &lt; 60 % no svara</w:t>
            </w:r>
          </w:p>
        </w:tc>
        <w:tc>
          <w:tcPr>
            <w:tcW w:w="2835" w:type="dxa"/>
            <w:tcBorders>
              <w:top w:val="nil"/>
              <w:left w:val="nil"/>
              <w:bottom w:val="single" w:sz="4" w:space="0" w:color="auto"/>
              <w:right w:val="single" w:sz="4" w:space="0" w:color="auto"/>
            </w:tcBorders>
            <w:shd w:val="clear" w:color="auto" w:fill="auto"/>
            <w:vAlign w:val="center"/>
            <w:hideMark/>
          </w:tcPr>
          <w:p w14:paraId="24D28A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 + EA</w:t>
            </w:r>
          </w:p>
        </w:tc>
        <w:tc>
          <w:tcPr>
            <w:tcW w:w="1560" w:type="dxa"/>
            <w:tcBorders>
              <w:top w:val="nil"/>
              <w:left w:val="nil"/>
              <w:bottom w:val="single" w:sz="4" w:space="0" w:color="auto"/>
              <w:right w:val="single" w:sz="4" w:space="0" w:color="auto"/>
            </w:tcBorders>
            <w:shd w:val="clear" w:color="auto" w:fill="auto"/>
            <w:vAlign w:val="center"/>
            <w:hideMark/>
          </w:tcPr>
          <w:p w14:paraId="24D28A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8A2D" w14:textId="77777777" w:rsidTr="002C3385">
        <w:tc>
          <w:tcPr>
            <w:tcW w:w="1149" w:type="dxa"/>
            <w:tcBorders>
              <w:top w:val="nil"/>
              <w:left w:val="single" w:sz="4" w:space="0" w:color="auto"/>
              <w:bottom w:val="single" w:sz="4" w:space="0" w:color="auto"/>
              <w:right w:val="single" w:sz="4" w:space="0" w:color="auto"/>
            </w:tcBorders>
          </w:tcPr>
          <w:p w14:paraId="24D28A28" w14:textId="77777777" w:rsidR="002C3385" w:rsidRPr="00A145F9" w:rsidRDefault="002C3385" w:rsidP="00834FC1">
            <w:pPr>
              <w:spacing w:before="60" w:after="60" w:line="240" w:lineRule="auto"/>
              <w:rPr>
                <w:sz w:val="20"/>
                <w:lang w:val="lv-LV" w:eastAsia="en-GB"/>
              </w:rPr>
            </w:pPr>
            <w:r w:rsidRPr="00A145F9">
              <w:rPr>
                <w:sz w:val="20"/>
                <w:lang w:val="lv-LV" w:eastAsia="en-GB"/>
              </w:rPr>
              <w:t>0405 20 30</w:t>
            </w:r>
          </w:p>
        </w:tc>
        <w:tc>
          <w:tcPr>
            <w:tcW w:w="284" w:type="dxa"/>
            <w:tcBorders>
              <w:top w:val="single" w:sz="4" w:space="0" w:color="auto"/>
              <w:left w:val="nil"/>
              <w:bottom w:val="single" w:sz="4" w:space="0" w:color="auto"/>
              <w:right w:val="single" w:sz="4" w:space="0" w:color="auto"/>
            </w:tcBorders>
          </w:tcPr>
          <w:p w14:paraId="24D28A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Piena tauku pastas ar tauku saturu &gt;=60 %, bet &lt;= 75 % no svara</w:t>
            </w:r>
          </w:p>
        </w:tc>
        <w:tc>
          <w:tcPr>
            <w:tcW w:w="2835" w:type="dxa"/>
            <w:tcBorders>
              <w:top w:val="nil"/>
              <w:left w:val="nil"/>
              <w:bottom w:val="single" w:sz="4" w:space="0" w:color="auto"/>
              <w:right w:val="single" w:sz="4" w:space="0" w:color="auto"/>
            </w:tcBorders>
            <w:shd w:val="clear" w:color="auto" w:fill="auto"/>
            <w:vAlign w:val="center"/>
            <w:hideMark/>
          </w:tcPr>
          <w:p w14:paraId="24D28A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 + EA</w:t>
            </w:r>
          </w:p>
        </w:tc>
        <w:tc>
          <w:tcPr>
            <w:tcW w:w="1560" w:type="dxa"/>
            <w:tcBorders>
              <w:top w:val="nil"/>
              <w:left w:val="nil"/>
              <w:bottom w:val="single" w:sz="4" w:space="0" w:color="auto"/>
              <w:right w:val="single" w:sz="4" w:space="0" w:color="auto"/>
            </w:tcBorders>
            <w:shd w:val="clear" w:color="auto" w:fill="auto"/>
            <w:vAlign w:val="center"/>
            <w:hideMark/>
          </w:tcPr>
          <w:p w14:paraId="24D28A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5</w:t>
            </w:r>
          </w:p>
        </w:tc>
      </w:tr>
      <w:tr w:rsidR="002C3385" w:rsidRPr="00A145F9" w14:paraId="24D28A33" w14:textId="77777777" w:rsidTr="002C3385">
        <w:tc>
          <w:tcPr>
            <w:tcW w:w="1149" w:type="dxa"/>
            <w:tcBorders>
              <w:top w:val="nil"/>
              <w:left w:val="single" w:sz="4" w:space="0" w:color="auto"/>
              <w:bottom w:val="single" w:sz="4" w:space="0" w:color="auto"/>
              <w:right w:val="single" w:sz="4" w:space="0" w:color="auto"/>
            </w:tcBorders>
          </w:tcPr>
          <w:p w14:paraId="24D28A2E" w14:textId="77777777" w:rsidR="002C3385" w:rsidRPr="00A145F9" w:rsidRDefault="002C3385" w:rsidP="00834FC1">
            <w:pPr>
              <w:spacing w:before="60" w:after="60" w:line="240" w:lineRule="auto"/>
              <w:rPr>
                <w:sz w:val="20"/>
                <w:lang w:val="lv-LV" w:eastAsia="en-GB"/>
              </w:rPr>
            </w:pPr>
            <w:r w:rsidRPr="00A145F9">
              <w:rPr>
                <w:sz w:val="20"/>
                <w:lang w:val="lv-LV" w:eastAsia="en-GB"/>
              </w:rPr>
              <w:t>0405 20 90</w:t>
            </w:r>
          </w:p>
        </w:tc>
        <w:tc>
          <w:tcPr>
            <w:tcW w:w="284" w:type="dxa"/>
            <w:tcBorders>
              <w:top w:val="single" w:sz="4" w:space="0" w:color="auto"/>
              <w:left w:val="nil"/>
              <w:bottom w:val="single" w:sz="4" w:space="0" w:color="auto"/>
              <w:right w:val="single" w:sz="4" w:space="0" w:color="auto"/>
            </w:tcBorders>
          </w:tcPr>
          <w:p w14:paraId="24D28A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Piena tauku pastas ar tauku saturu &gt; 75 %, bet &lt; 80 % no svara</w:t>
            </w:r>
          </w:p>
        </w:tc>
        <w:tc>
          <w:tcPr>
            <w:tcW w:w="2835" w:type="dxa"/>
            <w:tcBorders>
              <w:top w:val="nil"/>
              <w:left w:val="nil"/>
              <w:bottom w:val="single" w:sz="4" w:space="0" w:color="auto"/>
              <w:right w:val="single" w:sz="4" w:space="0" w:color="auto"/>
            </w:tcBorders>
            <w:shd w:val="clear" w:color="auto" w:fill="auto"/>
            <w:vAlign w:val="center"/>
            <w:hideMark/>
          </w:tcPr>
          <w:p w14:paraId="24D28A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189,6 €/100 kg/net</w:t>
            </w:r>
          </w:p>
        </w:tc>
        <w:tc>
          <w:tcPr>
            <w:tcW w:w="1560" w:type="dxa"/>
            <w:tcBorders>
              <w:top w:val="nil"/>
              <w:left w:val="nil"/>
              <w:bottom w:val="single" w:sz="4" w:space="0" w:color="auto"/>
              <w:right w:val="single" w:sz="4" w:space="0" w:color="auto"/>
            </w:tcBorders>
            <w:shd w:val="clear" w:color="auto" w:fill="auto"/>
            <w:vAlign w:val="center"/>
            <w:hideMark/>
          </w:tcPr>
          <w:p w14:paraId="24D28A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39" w14:textId="77777777" w:rsidTr="002C3385">
        <w:tc>
          <w:tcPr>
            <w:tcW w:w="1149" w:type="dxa"/>
            <w:tcBorders>
              <w:top w:val="nil"/>
              <w:left w:val="single" w:sz="4" w:space="0" w:color="auto"/>
              <w:bottom w:val="single" w:sz="4" w:space="0" w:color="auto"/>
              <w:right w:val="single" w:sz="4" w:space="0" w:color="auto"/>
            </w:tcBorders>
          </w:tcPr>
          <w:p w14:paraId="24D28A34" w14:textId="77777777" w:rsidR="002C3385" w:rsidRPr="00A145F9" w:rsidRDefault="002C3385" w:rsidP="00834FC1">
            <w:pPr>
              <w:spacing w:before="60" w:after="60" w:line="240" w:lineRule="auto"/>
              <w:rPr>
                <w:sz w:val="20"/>
                <w:lang w:val="lv-LV" w:eastAsia="en-GB"/>
              </w:rPr>
            </w:pPr>
            <w:r w:rsidRPr="00A145F9">
              <w:rPr>
                <w:sz w:val="20"/>
                <w:lang w:val="lv-LV" w:eastAsia="en-GB"/>
              </w:rPr>
              <w:t>0405 90 10</w:t>
            </w:r>
          </w:p>
        </w:tc>
        <w:tc>
          <w:tcPr>
            <w:tcW w:w="284" w:type="dxa"/>
            <w:tcBorders>
              <w:top w:val="single" w:sz="4" w:space="0" w:color="auto"/>
              <w:left w:val="nil"/>
              <w:bottom w:val="single" w:sz="4" w:space="0" w:color="auto"/>
              <w:right w:val="single" w:sz="4" w:space="0" w:color="auto"/>
            </w:tcBorders>
          </w:tcPr>
          <w:p w14:paraId="24D28A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Piena tauki, ar tauku saturu &gt;= 99,3 % no svara un ūdens saturu &lt;= 0,5 % no svara</w:t>
            </w:r>
          </w:p>
        </w:tc>
        <w:tc>
          <w:tcPr>
            <w:tcW w:w="2835" w:type="dxa"/>
            <w:tcBorders>
              <w:top w:val="nil"/>
              <w:left w:val="nil"/>
              <w:bottom w:val="single" w:sz="4" w:space="0" w:color="auto"/>
              <w:right w:val="single" w:sz="4" w:space="0" w:color="auto"/>
            </w:tcBorders>
            <w:shd w:val="clear" w:color="auto" w:fill="auto"/>
            <w:vAlign w:val="center"/>
            <w:hideMark/>
          </w:tcPr>
          <w:p w14:paraId="24D28A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231,3 €/100 kg/net</w:t>
            </w:r>
          </w:p>
        </w:tc>
        <w:tc>
          <w:tcPr>
            <w:tcW w:w="1560" w:type="dxa"/>
            <w:tcBorders>
              <w:top w:val="nil"/>
              <w:left w:val="nil"/>
              <w:bottom w:val="single" w:sz="4" w:space="0" w:color="auto"/>
              <w:right w:val="single" w:sz="4" w:space="0" w:color="auto"/>
            </w:tcBorders>
            <w:shd w:val="clear" w:color="auto" w:fill="auto"/>
            <w:vAlign w:val="center"/>
            <w:hideMark/>
          </w:tcPr>
          <w:p w14:paraId="24D28A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3F" w14:textId="77777777" w:rsidTr="002C3385">
        <w:tc>
          <w:tcPr>
            <w:tcW w:w="1149" w:type="dxa"/>
            <w:tcBorders>
              <w:top w:val="nil"/>
              <w:left w:val="single" w:sz="4" w:space="0" w:color="auto"/>
              <w:bottom w:val="single" w:sz="4" w:space="0" w:color="auto"/>
              <w:right w:val="single" w:sz="4" w:space="0" w:color="auto"/>
            </w:tcBorders>
          </w:tcPr>
          <w:p w14:paraId="24D28A3A" w14:textId="77777777" w:rsidR="002C3385" w:rsidRPr="00A145F9" w:rsidRDefault="002C3385" w:rsidP="00834FC1">
            <w:pPr>
              <w:spacing w:before="60" w:after="60" w:line="240" w:lineRule="auto"/>
              <w:rPr>
                <w:sz w:val="20"/>
                <w:lang w:val="lv-LV" w:eastAsia="en-GB"/>
              </w:rPr>
            </w:pPr>
            <w:r w:rsidRPr="00A145F9">
              <w:rPr>
                <w:sz w:val="20"/>
                <w:lang w:val="lv-LV" w:eastAsia="en-GB"/>
              </w:rPr>
              <w:t>0405 90 90</w:t>
            </w:r>
          </w:p>
        </w:tc>
        <w:tc>
          <w:tcPr>
            <w:tcW w:w="284" w:type="dxa"/>
            <w:tcBorders>
              <w:top w:val="single" w:sz="4" w:space="0" w:color="auto"/>
              <w:left w:val="nil"/>
              <w:bottom w:val="single" w:sz="4" w:space="0" w:color="auto"/>
              <w:right w:val="single" w:sz="4" w:space="0" w:color="auto"/>
            </w:tcBorders>
          </w:tcPr>
          <w:p w14:paraId="24D28A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Piena tauki, atūdeņots sviests un kausēts bifeļmātes piena sviests (izņemot ar tauku saturu &gt;= 99,3 % no svara un ūdens saturu &lt;= 0,5 % no svara, un dabisku sviestu, atjaunoto sviestu un sūkalu sviestu)</w:t>
            </w:r>
          </w:p>
        </w:tc>
        <w:tc>
          <w:tcPr>
            <w:tcW w:w="2835" w:type="dxa"/>
            <w:tcBorders>
              <w:top w:val="nil"/>
              <w:left w:val="nil"/>
              <w:bottom w:val="single" w:sz="4" w:space="0" w:color="auto"/>
              <w:right w:val="single" w:sz="4" w:space="0" w:color="auto"/>
            </w:tcBorders>
            <w:shd w:val="clear" w:color="auto" w:fill="auto"/>
            <w:vAlign w:val="center"/>
            <w:hideMark/>
          </w:tcPr>
          <w:p w14:paraId="24D28A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231,3 €/100 kg/net</w:t>
            </w:r>
          </w:p>
        </w:tc>
        <w:tc>
          <w:tcPr>
            <w:tcW w:w="1560" w:type="dxa"/>
            <w:tcBorders>
              <w:top w:val="nil"/>
              <w:left w:val="nil"/>
              <w:bottom w:val="single" w:sz="4" w:space="0" w:color="auto"/>
              <w:right w:val="single" w:sz="4" w:space="0" w:color="auto"/>
            </w:tcBorders>
            <w:shd w:val="clear" w:color="auto" w:fill="auto"/>
            <w:vAlign w:val="center"/>
            <w:hideMark/>
          </w:tcPr>
          <w:p w14:paraId="24D28A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A45" w14:textId="77777777" w:rsidTr="002C3385">
        <w:tc>
          <w:tcPr>
            <w:tcW w:w="1149" w:type="dxa"/>
            <w:tcBorders>
              <w:top w:val="nil"/>
              <w:left w:val="single" w:sz="4" w:space="0" w:color="auto"/>
              <w:bottom w:val="single" w:sz="4" w:space="0" w:color="auto"/>
              <w:right w:val="single" w:sz="4" w:space="0" w:color="auto"/>
            </w:tcBorders>
          </w:tcPr>
          <w:p w14:paraId="24D28A40" w14:textId="77777777" w:rsidR="002C3385" w:rsidRPr="00A145F9" w:rsidRDefault="002C3385" w:rsidP="00834FC1">
            <w:pPr>
              <w:spacing w:before="60" w:after="60" w:line="240" w:lineRule="auto"/>
              <w:rPr>
                <w:sz w:val="20"/>
                <w:lang w:val="lv-LV" w:eastAsia="en-GB"/>
              </w:rPr>
            </w:pPr>
            <w:r w:rsidRPr="00A145F9">
              <w:rPr>
                <w:sz w:val="20"/>
                <w:lang w:val="lv-LV" w:eastAsia="en-GB"/>
              </w:rPr>
              <w:t>0406 10 20</w:t>
            </w:r>
          </w:p>
        </w:tc>
        <w:tc>
          <w:tcPr>
            <w:tcW w:w="284" w:type="dxa"/>
            <w:tcBorders>
              <w:top w:val="single" w:sz="4" w:space="0" w:color="auto"/>
              <w:left w:val="nil"/>
              <w:bottom w:val="single" w:sz="4" w:space="0" w:color="auto"/>
              <w:right w:val="single" w:sz="4" w:space="0" w:color="auto"/>
            </w:tcBorders>
          </w:tcPr>
          <w:p w14:paraId="24D28A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(nenogatavināts un nesālīts) siers, arī sūkalu siers, un biezpiens, kura tauku saturs &lt;= 40 % no svara</w:t>
            </w:r>
          </w:p>
        </w:tc>
        <w:tc>
          <w:tcPr>
            <w:tcW w:w="2835" w:type="dxa"/>
            <w:tcBorders>
              <w:top w:val="nil"/>
              <w:left w:val="nil"/>
              <w:bottom w:val="single" w:sz="4" w:space="0" w:color="auto"/>
              <w:right w:val="single" w:sz="4" w:space="0" w:color="auto"/>
            </w:tcBorders>
            <w:shd w:val="clear" w:color="auto" w:fill="auto"/>
            <w:vAlign w:val="center"/>
            <w:hideMark/>
          </w:tcPr>
          <w:p w14:paraId="24D28A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185,2 €/100 kg/net</w:t>
            </w:r>
          </w:p>
        </w:tc>
        <w:tc>
          <w:tcPr>
            <w:tcW w:w="1560" w:type="dxa"/>
            <w:tcBorders>
              <w:top w:val="nil"/>
              <w:left w:val="nil"/>
              <w:bottom w:val="single" w:sz="4" w:space="0" w:color="auto"/>
              <w:right w:val="single" w:sz="4" w:space="0" w:color="auto"/>
            </w:tcBorders>
            <w:shd w:val="clear" w:color="auto" w:fill="auto"/>
            <w:vAlign w:val="center"/>
            <w:hideMark/>
          </w:tcPr>
          <w:p w14:paraId="24D28A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4B" w14:textId="77777777" w:rsidTr="002C3385">
        <w:tc>
          <w:tcPr>
            <w:tcW w:w="1149" w:type="dxa"/>
            <w:tcBorders>
              <w:top w:val="nil"/>
              <w:left w:val="single" w:sz="4" w:space="0" w:color="auto"/>
              <w:bottom w:val="single" w:sz="4" w:space="0" w:color="auto"/>
              <w:right w:val="single" w:sz="4" w:space="0" w:color="auto"/>
            </w:tcBorders>
          </w:tcPr>
          <w:p w14:paraId="24D28A46" w14:textId="77777777" w:rsidR="002C3385" w:rsidRPr="00A145F9" w:rsidRDefault="002C3385" w:rsidP="00834FC1">
            <w:pPr>
              <w:spacing w:before="60" w:after="60" w:line="240" w:lineRule="auto"/>
              <w:rPr>
                <w:sz w:val="20"/>
                <w:lang w:val="lv-LV" w:eastAsia="en-GB"/>
              </w:rPr>
            </w:pPr>
            <w:r w:rsidRPr="00A145F9">
              <w:rPr>
                <w:sz w:val="20"/>
                <w:lang w:val="lv-LV" w:eastAsia="en-GB"/>
              </w:rPr>
              <w:t>0406 10 80</w:t>
            </w:r>
          </w:p>
        </w:tc>
        <w:tc>
          <w:tcPr>
            <w:tcW w:w="284" w:type="dxa"/>
            <w:tcBorders>
              <w:top w:val="single" w:sz="4" w:space="0" w:color="auto"/>
              <w:left w:val="nil"/>
              <w:bottom w:val="single" w:sz="4" w:space="0" w:color="auto"/>
              <w:right w:val="single" w:sz="4" w:space="0" w:color="auto"/>
            </w:tcBorders>
          </w:tcPr>
          <w:p w14:paraId="24D28A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(nenogatavināts un nesālīts) siers, arī sūkalu siers, un biezpiens, kura tauku saturs &gt; 40 % no svara</w:t>
            </w:r>
          </w:p>
        </w:tc>
        <w:tc>
          <w:tcPr>
            <w:tcW w:w="2835" w:type="dxa"/>
            <w:tcBorders>
              <w:top w:val="nil"/>
              <w:left w:val="nil"/>
              <w:bottom w:val="single" w:sz="4" w:space="0" w:color="auto"/>
              <w:right w:val="single" w:sz="4" w:space="0" w:color="auto"/>
            </w:tcBorders>
            <w:shd w:val="clear" w:color="auto" w:fill="auto"/>
            <w:vAlign w:val="center"/>
            <w:hideMark/>
          </w:tcPr>
          <w:p w14:paraId="24D28A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221,2 €/100 kg/net</w:t>
            </w:r>
          </w:p>
        </w:tc>
        <w:tc>
          <w:tcPr>
            <w:tcW w:w="1560" w:type="dxa"/>
            <w:tcBorders>
              <w:top w:val="nil"/>
              <w:left w:val="nil"/>
              <w:bottom w:val="single" w:sz="4" w:space="0" w:color="auto"/>
              <w:right w:val="single" w:sz="4" w:space="0" w:color="auto"/>
            </w:tcBorders>
            <w:shd w:val="clear" w:color="auto" w:fill="auto"/>
            <w:vAlign w:val="center"/>
            <w:hideMark/>
          </w:tcPr>
          <w:p w14:paraId="24D28A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51" w14:textId="77777777" w:rsidTr="002C3385">
        <w:tc>
          <w:tcPr>
            <w:tcW w:w="1149" w:type="dxa"/>
            <w:tcBorders>
              <w:top w:val="nil"/>
              <w:left w:val="single" w:sz="4" w:space="0" w:color="auto"/>
              <w:bottom w:val="single" w:sz="4" w:space="0" w:color="auto"/>
              <w:right w:val="single" w:sz="4" w:space="0" w:color="auto"/>
            </w:tcBorders>
          </w:tcPr>
          <w:p w14:paraId="24D28A4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0406 20 10</w:t>
            </w:r>
          </w:p>
        </w:tc>
        <w:tc>
          <w:tcPr>
            <w:tcW w:w="284" w:type="dxa"/>
            <w:tcBorders>
              <w:top w:val="single" w:sz="4" w:space="0" w:color="auto"/>
              <w:left w:val="nil"/>
              <w:bottom w:val="single" w:sz="4" w:space="0" w:color="auto"/>
              <w:right w:val="single" w:sz="4" w:space="0" w:color="auto"/>
            </w:tcBorders>
          </w:tcPr>
          <w:p w14:paraId="24D28A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Glaras zaļais siers</w:t>
            </w:r>
            <w:r w:rsidRPr="004769EE">
              <w:rPr>
                <w:rFonts w:asciiTheme="majorBidi" w:hAnsiTheme="majorBidi" w:cstheme="majorBidi"/>
                <w:noProof/>
                <w:sz w:val="20"/>
                <w:lang w:val="lv-LV"/>
              </w:rPr>
              <w:t>(t. s. Schabziger)</w:t>
            </w:r>
            <w:r w:rsidRPr="00A145F9">
              <w:rPr>
                <w:rFonts w:asciiTheme="majorBidi" w:hAnsiTheme="majorBidi" w:cstheme="majorBidi"/>
                <w:noProof/>
                <w:sz w:val="20"/>
                <w:lang w:val="lv-LV"/>
              </w:rPr>
              <w:t>, rīvēts siers vai siera pulveris</w:t>
            </w:r>
          </w:p>
        </w:tc>
        <w:tc>
          <w:tcPr>
            <w:tcW w:w="2835" w:type="dxa"/>
            <w:tcBorders>
              <w:top w:val="nil"/>
              <w:left w:val="nil"/>
              <w:bottom w:val="single" w:sz="4" w:space="0" w:color="auto"/>
              <w:right w:val="single" w:sz="4" w:space="0" w:color="auto"/>
            </w:tcBorders>
            <w:shd w:val="clear" w:color="auto" w:fill="auto"/>
            <w:vAlign w:val="center"/>
            <w:hideMark/>
          </w:tcPr>
          <w:p w14:paraId="24D28A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8A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57" w14:textId="77777777" w:rsidTr="002C3385">
        <w:tc>
          <w:tcPr>
            <w:tcW w:w="1149" w:type="dxa"/>
            <w:tcBorders>
              <w:top w:val="nil"/>
              <w:left w:val="single" w:sz="4" w:space="0" w:color="auto"/>
              <w:bottom w:val="single" w:sz="4" w:space="0" w:color="auto"/>
              <w:right w:val="single" w:sz="4" w:space="0" w:color="auto"/>
            </w:tcBorders>
          </w:tcPr>
          <w:p w14:paraId="24D28A52" w14:textId="77777777" w:rsidR="002C3385" w:rsidRPr="00A145F9" w:rsidRDefault="002C3385" w:rsidP="00834FC1">
            <w:pPr>
              <w:spacing w:before="60" w:after="60" w:line="240" w:lineRule="auto"/>
              <w:rPr>
                <w:sz w:val="20"/>
                <w:lang w:val="lv-LV" w:eastAsia="en-GB"/>
              </w:rPr>
            </w:pPr>
            <w:r w:rsidRPr="00A145F9">
              <w:rPr>
                <w:sz w:val="20"/>
                <w:lang w:val="lv-LV" w:eastAsia="en-GB"/>
              </w:rPr>
              <w:t>0406 20 90</w:t>
            </w:r>
          </w:p>
        </w:tc>
        <w:tc>
          <w:tcPr>
            <w:tcW w:w="284" w:type="dxa"/>
            <w:tcBorders>
              <w:top w:val="single" w:sz="4" w:space="0" w:color="auto"/>
              <w:left w:val="nil"/>
              <w:bottom w:val="single" w:sz="4" w:space="0" w:color="auto"/>
              <w:right w:val="single" w:sz="4" w:space="0" w:color="auto"/>
            </w:tcBorders>
          </w:tcPr>
          <w:p w14:paraId="24D28A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Rīvēts siers vai siera pulveris (izņemot Glaras zaļo sieru, t. s. </w:t>
            </w:r>
            <w:r w:rsidRPr="00C3623B">
              <w:rPr>
                <w:rFonts w:asciiTheme="majorBidi" w:hAnsiTheme="majorBidi" w:cstheme="majorBidi"/>
                <w:i/>
                <w:iCs/>
                <w:noProof/>
                <w:sz w:val="20"/>
                <w:lang w:val="lv-LV"/>
              </w:rPr>
              <w:t>Schabziger</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A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188,2 €/100 kg/net</w:t>
            </w:r>
          </w:p>
        </w:tc>
        <w:tc>
          <w:tcPr>
            <w:tcW w:w="1560" w:type="dxa"/>
            <w:tcBorders>
              <w:top w:val="nil"/>
              <w:left w:val="nil"/>
              <w:bottom w:val="single" w:sz="4" w:space="0" w:color="auto"/>
              <w:right w:val="single" w:sz="4" w:space="0" w:color="auto"/>
            </w:tcBorders>
            <w:shd w:val="clear" w:color="auto" w:fill="auto"/>
            <w:vAlign w:val="center"/>
            <w:hideMark/>
          </w:tcPr>
          <w:p w14:paraId="24D28A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5D" w14:textId="77777777" w:rsidTr="002C3385">
        <w:tc>
          <w:tcPr>
            <w:tcW w:w="1149" w:type="dxa"/>
            <w:tcBorders>
              <w:top w:val="nil"/>
              <w:left w:val="single" w:sz="4" w:space="0" w:color="auto"/>
              <w:bottom w:val="single" w:sz="4" w:space="0" w:color="auto"/>
              <w:right w:val="single" w:sz="4" w:space="0" w:color="auto"/>
            </w:tcBorders>
          </w:tcPr>
          <w:p w14:paraId="24D28A58" w14:textId="77777777" w:rsidR="002C3385" w:rsidRPr="00A145F9" w:rsidRDefault="002C3385" w:rsidP="00834FC1">
            <w:pPr>
              <w:spacing w:before="60" w:after="60" w:line="240" w:lineRule="auto"/>
              <w:rPr>
                <w:sz w:val="20"/>
                <w:lang w:val="lv-LV" w:eastAsia="en-GB"/>
              </w:rPr>
            </w:pPr>
            <w:r w:rsidRPr="00A145F9">
              <w:rPr>
                <w:sz w:val="20"/>
                <w:lang w:val="lv-LV" w:eastAsia="en-GB"/>
              </w:rPr>
              <w:t>0406 30 10</w:t>
            </w:r>
          </w:p>
        </w:tc>
        <w:tc>
          <w:tcPr>
            <w:tcW w:w="284" w:type="dxa"/>
            <w:tcBorders>
              <w:top w:val="single" w:sz="4" w:space="0" w:color="auto"/>
              <w:left w:val="nil"/>
              <w:bottom w:val="single" w:sz="4" w:space="0" w:color="auto"/>
              <w:right w:val="single" w:sz="4" w:space="0" w:color="auto"/>
            </w:tcBorders>
          </w:tcPr>
          <w:p w14:paraId="24D28A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Kausētais siers, nerīvēts vai neberzts, kura ražošanā izmantots tikai Ementāles, Grijēras un Apencelles siers un kurā kā piedeva var būt Glaras zaļais siers (t. s. Schabziger); safasēts mazumtirdzniecībai, kura tauku saturs sausnā &lt;= 56 % no svara</w:t>
            </w:r>
          </w:p>
        </w:tc>
        <w:tc>
          <w:tcPr>
            <w:tcW w:w="2835" w:type="dxa"/>
            <w:tcBorders>
              <w:top w:val="nil"/>
              <w:left w:val="nil"/>
              <w:bottom w:val="single" w:sz="4" w:space="0" w:color="auto"/>
              <w:right w:val="single" w:sz="4" w:space="0" w:color="auto"/>
            </w:tcBorders>
            <w:shd w:val="clear" w:color="auto" w:fill="auto"/>
            <w:vAlign w:val="center"/>
            <w:hideMark/>
          </w:tcPr>
          <w:p w14:paraId="24D28A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144,9 €/100 kg/net</w:t>
            </w:r>
          </w:p>
        </w:tc>
        <w:tc>
          <w:tcPr>
            <w:tcW w:w="1560" w:type="dxa"/>
            <w:tcBorders>
              <w:top w:val="nil"/>
              <w:left w:val="nil"/>
              <w:bottom w:val="single" w:sz="4" w:space="0" w:color="auto"/>
              <w:right w:val="single" w:sz="4" w:space="0" w:color="auto"/>
            </w:tcBorders>
            <w:shd w:val="clear" w:color="auto" w:fill="auto"/>
            <w:vAlign w:val="center"/>
            <w:hideMark/>
          </w:tcPr>
          <w:p w14:paraId="24D28A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63" w14:textId="77777777" w:rsidTr="002C3385">
        <w:tc>
          <w:tcPr>
            <w:tcW w:w="1149" w:type="dxa"/>
            <w:tcBorders>
              <w:top w:val="nil"/>
              <w:left w:val="single" w:sz="4" w:space="0" w:color="auto"/>
              <w:bottom w:val="single" w:sz="4" w:space="0" w:color="auto"/>
              <w:right w:val="single" w:sz="4" w:space="0" w:color="auto"/>
            </w:tcBorders>
          </w:tcPr>
          <w:p w14:paraId="24D28A5E" w14:textId="77777777" w:rsidR="002C3385" w:rsidRPr="00A145F9" w:rsidRDefault="002C3385" w:rsidP="00834FC1">
            <w:pPr>
              <w:spacing w:before="60" w:after="60" w:line="240" w:lineRule="auto"/>
              <w:rPr>
                <w:sz w:val="20"/>
                <w:lang w:val="lv-LV" w:eastAsia="en-GB"/>
              </w:rPr>
            </w:pPr>
            <w:r w:rsidRPr="00A145F9">
              <w:rPr>
                <w:sz w:val="20"/>
                <w:lang w:val="lv-LV" w:eastAsia="en-GB"/>
              </w:rPr>
              <w:t>0406 30 31</w:t>
            </w:r>
          </w:p>
        </w:tc>
        <w:tc>
          <w:tcPr>
            <w:tcW w:w="284" w:type="dxa"/>
            <w:tcBorders>
              <w:top w:val="single" w:sz="4" w:space="0" w:color="auto"/>
              <w:left w:val="nil"/>
              <w:bottom w:val="single" w:sz="4" w:space="0" w:color="auto"/>
              <w:right w:val="single" w:sz="4" w:space="0" w:color="auto"/>
            </w:tcBorders>
          </w:tcPr>
          <w:p w14:paraId="24D28A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Kausētais siers, nerīvēts vai neberzts, kura tauku saturs &lt;= 36 % no svara un tauku saturs sausnā &lt;= 48 % no svara (izņemot kausēta siera maisījumus, kuri izgatavoti no Ementāles, Grijēras un Apencelles siera un kuros kā piedeva var būt Glaras zaļais siers (t. s. </w:t>
            </w:r>
            <w:r w:rsidRPr="00C3623B">
              <w:rPr>
                <w:rFonts w:asciiTheme="majorBidi" w:hAnsiTheme="majorBidi" w:cstheme="majorBidi"/>
                <w:i/>
                <w:iCs/>
                <w:noProof/>
                <w:sz w:val="20"/>
                <w:lang w:val="lv-LV"/>
              </w:rPr>
              <w:t>Schabziger</w:t>
            </w:r>
            <w:r w:rsidRPr="00A145F9">
              <w:rPr>
                <w:rFonts w:asciiTheme="majorBidi" w:hAnsiTheme="majorBidi" w:cstheme="majorBidi"/>
                <w:noProof/>
                <w:sz w:val="20"/>
                <w:lang w:val="lv-LV"/>
              </w:rPr>
              <w:t>), safasētus mazumtirdzniecībai)</w:t>
            </w:r>
          </w:p>
        </w:tc>
        <w:tc>
          <w:tcPr>
            <w:tcW w:w="2835" w:type="dxa"/>
            <w:tcBorders>
              <w:top w:val="nil"/>
              <w:left w:val="nil"/>
              <w:bottom w:val="single" w:sz="4" w:space="0" w:color="auto"/>
              <w:right w:val="single" w:sz="4" w:space="0" w:color="auto"/>
            </w:tcBorders>
            <w:shd w:val="clear" w:color="auto" w:fill="auto"/>
            <w:vAlign w:val="center"/>
            <w:hideMark/>
          </w:tcPr>
          <w:p w14:paraId="24D28A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139,1 €/100 kg/net</w:t>
            </w:r>
          </w:p>
        </w:tc>
        <w:tc>
          <w:tcPr>
            <w:tcW w:w="1560" w:type="dxa"/>
            <w:tcBorders>
              <w:top w:val="nil"/>
              <w:left w:val="nil"/>
              <w:bottom w:val="single" w:sz="4" w:space="0" w:color="auto"/>
              <w:right w:val="single" w:sz="4" w:space="0" w:color="auto"/>
            </w:tcBorders>
            <w:shd w:val="clear" w:color="auto" w:fill="auto"/>
            <w:vAlign w:val="center"/>
            <w:hideMark/>
          </w:tcPr>
          <w:p w14:paraId="24D28A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69" w14:textId="77777777" w:rsidTr="002C3385">
        <w:tc>
          <w:tcPr>
            <w:tcW w:w="1149" w:type="dxa"/>
            <w:tcBorders>
              <w:top w:val="nil"/>
              <w:left w:val="single" w:sz="4" w:space="0" w:color="auto"/>
              <w:bottom w:val="single" w:sz="4" w:space="0" w:color="auto"/>
              <w:right w:val="single" w:sz="4" w:space="0" w:color="auto"/>
            </w:tcBorders>
          </w:tcPr>
          <w:p w14:paraId="24D28A64" w14:textId="77777777" w:rsidR="002C3385" w:rsidRPr="00A145F9" w:rsidRDefault="002C3385" w:rsidP="00834FC1">
            <w:pPr>
              <w:spacing w:before="60" w:after="60" w:line="240" w:lineRule="auto"/>
              <w:rPr>
                <w:sz w:val="20"/>
                <w:lang w:val="lv-LV" w:eastAsia="en-GB"/>
              </w:rPr>
            </w:pPr>
            <w:r w:rsidRPr="00A145F9">
              <w:rPr>
                <w:sz w:val="20"/>
                <w:lang w:val="lv-LV" w:eastAsia="en-GB"/>
              </w:rPr>
              <w:t>0406 30 39</w:t>
            </w:r>
          </w:p>
        </w:tc>
        <w:tc>
          <w:tcPr>
            <w:tcW w:w="284" w:type="dxa"/>
            <w:tcBorders>
              <w:top w:val="single" w:sz="4" w:space="0" w:color="auto"/>
              <w:left w:val="nil"/>
              <w:bottom w:val="single" w:sz="4" w:space="0" w:color="auto"/>
              <w:right w:val="single" w:sz="4" w:space="0" w:color="auto"/>
            </w:tcBorders>
          </w:tcPr>
          <w:p w14:paraId="24D28A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Kausētais siers, nerīvēts un neberzts, kura tauku saturs &lt;= 36 % no svara un tauku saturs sausnā &gt; 48 % no svara (izņemot kausēta siera maisījumus, kuri izgatavoti no Ementāles, Grijēras un Apencelles siera un kuros kā piedeva var būt Glaras zaļais siers (t. s. Schabziger), safasētus mazumtirdzniecībai, kuru tauku saturs sausnā &lt;= 56 % no svara)</w:t>
            </w:r>
          </w:p>
        </w:tc>
        <w:tc>
          <w:tcPr>
            <w:tcW w:w="2835" w:type="dxa"/>
            <w:tcBorders>
              <w:top w:val="nil"/>
              <w:left w:val="nil"/>
              <w:bottom w:val="single" w:sz="4" w:space="0" w:color="auto"/>
              <w:right w:val="single" w:sz="4" w:space="0" w:color="auto"/>
            </w:tcBorders>
            <w:shd w:val="clear" w:color="auto" w:fill="auto"/>
            <w:vAlign w:val="center"/>
            <w:hideMark/>
          </w:tcPr>
          <w:p w14:paraId="24D28A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144,9 €/100 kg/net</w:t>
            </w:r>
          </w:p>
        </w:tc>
        <w:tc>
          <w:tcPr>
            <w:tcW w:w="1560" w:type="dxa"/>
            <w:tcBorders>
              <w:top w:val="nil"/>
              <w:left w:val="nil"/>
              <w:bottom w:val="single" w:sz="4" w:space="0" w:color="auto"/>
              <w:right w:val="single" w:sz="4" w:space="0" w:color="auto"/>
            </w:tcBorders>
            <w:shd w:val="clear" w:color="auto" w:fill="auto"/>
            <w:vAlign w:val="center"/>
            <w:hideMark/>
          </w:tcPr>
          <w:p w14:paraId="24D28A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6F" w14:textId="77777777" w:rsidTr="002C3385">
        <w:tc>
          <w:tcPr>
            <w:tcW w:w="1149" w:type="dxa"/>
            <w:tcBorders>
              <w:top w:val="nil"/>
              <w:left w:val="single" w:sz="4" w:space="0" w:color="auto"/>
              <w:bottom w:val="single" w:sz="4" w:space="0" w:color="auto"/>
              <w:right w:val="single" w:sz="4" w:space="0" w:color="auto"/>
            </w:tcBorders>
          </w:tcPr>
          <w:p w14:paraId="24D28A6A" w14:textId="77777777" w:rsidR="002C3385" w:rsidRPr="00A145F9" w:rsidRDefault="002C3385" w:rsidP="00834FC1">
            <w:pPr>
              <w:spacing w:before="60" w:after="60" w:line="240" w:lineRule="auto"/>
              <w:rPr>
                <w:sz w:val="20"/>
                <w:lang w:val="lv-LV" w:eastAsia="en-GB"/>
              </w:rPr>
            </w:pPr>
            <w:r w:rsidRPr="00A145F9">
              <w:rPr>
                <w:sz w:val="20"/>
                <w:lang w:val="lv-LV" w:eastAsia="en-GB"/>
              </w:rPr>
              <w:t>0406 30 90</w:t>
            </w:r>
          </w:p>
        </w:tc>
        <w:tc>
          <w:tcPr>
            <w:tcW w:w="284" w:type="dxa"/>
            <w:tcBorders>
              <w:top w:val="single" w:sz="4" w:space="0" w:color="auto"/>
              <w:left w:val="nil"/>
              <w:bottom w:val="single" w:sz="4" w:space="0" w:color="auto"/>
              <w:right w:val="single" w:sz="4" w:space="0" w:color="auto"/>
            </w:tcBorders>
          </w:tcPr>
          <w:p w14:paraId="24D28A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Kausētais siers, nerīvēts vai neberzts, kura tauku saturs &gt; 36 % no svara (izņemot kausēta siera maisījumus, kuri izgatavoti no Ementāles, Grijēras un Apencelles siera un kuros kā piedeva var būt Glaras zaļais siers (t. s. Schabziger), safasētus mazumtirdzniecībai, kuru tauku saturs sausnā &lt;= 56 % no svara)</w:t>
            </w:r>
          </w:p>
        </w:tc>
        <w:tc>
          <w:tcPr>
            <w:tcW w:w="2835" w:type="dxa"/>
            <w:tcBorders>
              <w:top w:val="nil"/>
              <w:left w:val="nil"/>
              <w:bottom w:val="single" w:sz="4" w:space="0" w:color="auto"/>
              <w:right w:val="single" w:sz="4" w:space="0" w:color="auto"/>
            </w:tcBorders>
            <w:shd w:val="clear" w:color="auto" w:fill="auto"/>
            <w:vAlign w:val="center"/>
            <w:hideMark/>
          </w:tcPr>
          <w:p w14:paraId="24D28A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215 €/100 kg/net</w:t>
            </w:r>
          </w:p>
        </w:tc>
        <w:tc>
          <w:tcPr>
            <w:tcW w:w="1560" w:type="dxa"/>
            <w:tcBorders>
              <w:top w:val="nil"/>
              <w:left w:val="nil"/>
              <w:bottom w:val="single" w:sz="4" w:space="0" w:color="auto"/>
              <w:right w:val="single" w:sz="4" w:space="0" w:color="auto"/>
            </w:tcBorders>
            <w:shd w:val="clear" w:color="auto" w:fill="auto"/>
            <w:vAlign w:val="center"/>
            <w:hideMark/>
          </w:tcPr>
          <w:p w14:paraId="24D28A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75" w14:textId="77777777" w:rsidTr="002C3385">
        <w:tc>
          <w:tcPr>
            <w:tcW w:w="1149" w:type="dxa"/>
            <w:tcBorders>
              <w:top w:val="nil"/>
              <w:left w:val="single" w:sz="4" w:space="0" w:color="auto"/>
              <w:bottom w:val="single" w:sz="4" w:space="0" w:color="auto"/>
              <w:right w:val="single" w:sz="4" w:space="0" w:color="auto"/>
            </w:tcBorders>
          </w:tcPr>
          <w:p w14:paraId="24D28A70" w14:textId="77777777" w:rsidR="002C3385" w:rsidRPr="00A145F9" w:rsidRDefault="002C3385" w:rsidP="00834FC1">
            <w:pPr>
              <w:spacing w:before="60" w:after="60" w:line="240" w:lineRule="auto"/>
              <w:rPr>
                <w:sz w:val="20"/>
                <w:lang w:val="lv-LV" w:eastAsia="en-GB"/>
              </w:rPr>
            </w:pPr>
            <w:r w:rsidRPr="00A145F9">
              <w:rPr>
                <w:sz w:val="20"/>
                <w:lang w:val="lv-LV" w:eastAsia="en-GB"/>
              </w:rPr>
              <w:t>0406 40 10</w:t>
            </w:r>
          </w:p>
        </w:tc>
        <w:tc>
          <w:tcPr>
            <w:tcW w:w="284" w:type="dxa"/>
            <w:tcBorders>
              <w:top w:val="single" w:sz="4" w:space="0" w:color="auto"/>
              <w:left w:val="nil"/>
              <w:bottom w:val="single" w:sz="4" w:space="0" w:color="auto"/>
              <w:right w:val="single" w:sz="4" w:space="0" w:color="auto"/>
            </w:tcBorders>
          </w:tcPr>
          <w:p w14:paraId="24D28A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Rokfors</w:t>
            </w:r>
          </w:p>
        </w:tc>
        <w:tc>
          <w:tcPr>
            <w:tcW w:w="2835" w:type="dxa"/>
            <w:tcBorders>
              <w:top w:val="nil"/>
              <w:left w:val="nil"/>
              <w:bottom w:val="single" w:sz="4" w:space="0" w:color="auto"/>
              <w:right w:val="single" w:sz="4" w:space="0" w:color="auto"/>
            </w:tcBorders>
            <w:shd w:val="clear" w:color="auto" w:fill="auto"/>
            <w:vAlign w:val="center"/>
            <w:hideMark/>
          </w:tcPr>
          <w:p w14:paraId="24D28A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140,9 €/100 kg/net</w:t>
            </w:r>
          </w:p>
        </w:tc>
        <w:tc>
          <w:tcPr>
            <w:tcW w:w="1560" w:type="dxa"/>
            <w:tcBorders>
              <w:top w:val="nil"/>
              <w:left w:val="nil"/>
              <w:bottom w:val="single" w:sz="4" w:space="0" w:color="auto"/>
              <w:right w:val="single" w:sz="4" w:space="0" w:color="auto"/>
            </w:tcBorders>
            <w:shd w:val="clear" w:color="auto" w:fill="auto"/>
            <w:vAlign w:val="center"/>
            <w:hideMark/>
          </w:tcPr>
          <w:p w14:paraId="24D28A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7B" w14:textId="77777777" w:rsidTr="002C3385">
        <w:tc>
          <w:tcPr>
            <w:tcW w:w="1149" w:type="dxa"/>
            <w:tcBorders>
              <w:top w:val="nil"/>
              <w:left w:val="single" w:sz="4" w:space="0" w:color="auto"/>
              <w:bottom w:val="single" w:sz="4" w:space="0" w:color="auto"/>
              <w:right w:val="single" w:sz="4" w:space="0" w:color="auto"/>
            </w:tcBorders>
          </w:tcPr>
          <w:p w14:paraId="24D28A76" w14:textId="77777777" w:rsidR="002C3385" w:rsidRPr="00A145F9" w:rsidRDefault="002C3385" w:rsidP="00834FC1">
            <w:pPr>
              <w:spacing w:before="60" w:after="60" w:line="240" w:lineRule="auto"/>
              <w:rPr>
                <w:sz w:val="20"/>
                <w:lang w:val="lv-LV" w:eastAsia="en-GB"/>
              </w:rPr>
            </w:pPr>
            <w:r w:rsidRPr="00A145F9">
              <w:rPr>
                <w:sz w:val="20"/>
                <w:lang w:val="lv-LV" w:eastAsia="en-GB"/>
              </w:rPr>
              <w:t>0406 40 50</w:t>
            </w:r>
          </w:p>
        </w:tc>
        <w:tc>
          <w:tcPr>
            <w:tcW w:w="284" w:type="dxa"/>
            <w:tcBorders>
              <w:top w:val="single" w:sz="4" w:space="0" w:color="auto"/>
              <w:left w:val="nil"/>
              <w:bottom w:val="single" w:sz="4" w:space="0" w:color="auto"/>
              <w:right w:val="single" w:sz="4" w:space="0" w:color="auto"/>
            </w:tcBorders>
          </w:tcPr>
          <w:p w14:paraId="24D28A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Gorgonzolas siers</w:t>
            </w:r>
          </w:p>
        </w:tc>
        <w:tc>
          <w:tcPr>
            <w:tcW w:w="2835" w:type="dxa"/>
            <w:tcBorders>
              <w:top w:val="nil"/>
              <w:left w:val="nil"/>
              <w:bottom w:val="single" w:sz="4" w:space="0" w:color="auto"/>
              <w:right w:val="single" w:sz="4" w:space="0" w:color="auto"/>
            </w:tcBorders>
            <w:shd w:val="clear" w:color="auto" w:fill="auto"/>
            <w:vAlign w:val="center"/>
            <w:hideMark/>
          </w:tcPr>
          <w:p w14:paraId="24D28A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140,9 €/100 kg/net</w:t>
            </w:r>
          </w:p>
        </w:tc>
        <w:tc>
          <w:tcPr>
            <w:tcW w:w="1560" w:type="dxa"/>
            <w:tcBorders>
              <w:top w:val="nil"/>
              <w:left w:val="nil"/>
              <w:bottom w:val="single" w:sz="4" w:space="0" w:color="auto"/>
              <w:right w:val="single" w:sz="4" w:space="0" w:color="auto"/>
            </w:tcBorders>
            <w:shd w:val="clear" w:color="auto" w:fill="auto"/>
            <w:vAlign w:val="center"/>
            <w:hideMark/>
          </w:tcPr>
          <w:p w14:paraId="24D28A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81" w14:textId="77777777" w:rsidTr="002C3385">
        <w:tc>
          <w:tcPr>
            <w:tcW w:w="1149" w:type="dxa"/>
            <w:tcBorders>
              <w:top w:val="nil"/>
              <w:left w:val="single" w:sz="4" w:space="0" w:color="auto"/>
              <w:bottom w:val="single" w:sz="4" w:space="0" w:color="auto"/>
              <w:right w:val="single" w:sz="4" w:space="0" w:color="auto"/>
            </w:tcBorders>
          </w:tcPr>
          <w:p w14:paraId="24D28A7C" w14:textId="77777777" w:rsidR="002C3385" w:rsidRPr="00A145F9" w:rsidRDefault="002C3385" w:rsidP="00834FC1">
            <w:pPr>
              <w:spacing w:before="60" w:after="60" w:line="240" w:lineRule="auto"/>
              <w:rPr>
                <w:sz w:val="20"/>
                <w:lang w:val="lv-LV" w:eastAsia="en-GB"/>
              </w:rPr>
            </w:pPr>
            <w:r w:rsidRPr="00A145F9">
              <w:rPr>
                <w:sz w:val="20"/>
                <w:lang w:val="lv-LV" w:eastAsia="en-GB"/>
              </w:rPr>
              <w:t>0406 40 90</w:t>
            </w:r>
          </w:p>
        </w:tc>
        <w:tc>
          <w:tcPr>
            <w:tcW w:w="284" w:type="dxa"/>
            <w:tcBorders>
              <w:top w:val="single" w:sz="4" w:space="0" w:color="auto"/>
              <w:left w:val="nil"/>
              <w:bottom w:val="single" w:sz="4" w:space="0" w:color="auto"/>
              <w:right w:val="single" w:sz="4" w:space="0" w:color="auto"/>
            </w:tcBorders>
          </w:tcPr>
          <w:p w14:paraId="24D28A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Zilie sieri un citādi sieri, kas satur </w:t>
            </w:r>
            <w:r w:rsidRPr="00C3623B">
              <w:rPr>
                <w:rFonts w:asciiTheme="majorBidi" w:hAnsiTheme="majorBidi" w:cstheme="majorBidi"/>
                <w:i/>
                <w:iCs/>
                <w:noProof/>
                <w:sz w:val="20"/>
                <w:lang w:val="lv-LV"/>
              </w:rPr>
              <w:t>Penicillium roqueforti</w:t>
            </w:r>
            <w:r w:rsidRPr="00A145F9">
              <w:rPr>
                <w:rFonts w:asciiTheme="majorBidi" w:hAnsiTheme="majorBidi" w:cstheme="majorBidi"/>
                <w:noProof/>
                <w:sz w:val="20"/>
                <w:lang w:val="lv-LV"/>
              </w:rPr>
              <w:t xml:space="preserve"> dzīslas</w:t>
            </w:r>
          </w:p>
        </w:tc>
        <w:tc>
          <w:tcPr>
            <w:tcW w:w="2835" w:type="dxa"/>
            <w:tcBorders>
              <w:top w:val="nil"/>
              <w:left w:val="nil"/>
              <w:bottom w:val="single" w:sz="4" w:space="0" w:color="auto"/>
              <w:right w:val="single" w:sz="4" w:space="0" w:color="auto"/>
            </w:tcBorders>
            <w:shd w:val="clear" w:color="auto" w:fill="auto"/>
            <w:vAlign w:val="center"/>
            <w:hideMark/>
          </w:tcPr>
          <w:p w14:paraId="24D28A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140,9 €/100 kg/net</w:t>
            </w:r>
          </w:p>
        </w:tc>
        <w:tc>
          <w:tcPr>
            <w:tcW w:w="1560" w:type="dxa"/>
            <w:tcBorders>
              <w:top w:val="nil"/>
              <w:left w:val="nil"/>
              <w:bottom w:val="single" w:sz="4" w:space="0" w:color="auto"/>
              <w:right w:val="single" w:sz="4" w:space="0" w:color="auto"/>
            </w:tcBorders>
            <w:shd w:val="clear" w:color="auto" w:fill="auto"/>
            <w:vAlign w:val="center"/>
            <w:hideMark/>
          </w:tcPr>
          <w:p w14:paraId="24D28A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87" w14:textId="77777777" w:rsidTr="002C3385">
        <w:tc>
          <w:tcPr>
            <w:tcW w:w="1149" w:type="dxa"/>
            <w:tcBorders>
              <w:top w:val="nil"/>
              <w:left w:val="single" w:sz="4" w:space="0" w:color="auto"/>
              <w:bottom w:val="single" w:sz="4" w:space="0" w:color="auto"/>
              <w:right w:val="single" w:sz="4" w:space="0" w:color="auto"/>
            </w:tcBorders>
          </w:tcPr>
          <w:p w14:paraId="24D28A82" w14:textId="77777777" w:rsidR="002C3385" w:rsidRPr="00A145F9" w:rsidRDefault="002C3385" w:rsidP="00834FC1">
            <w:pPr>
              <w:spacing w:before="60" w:after="60" w:line="240" w:lineRule="auto"/>
              <w:rPr>
                <w:sz w:val="20"/>
                <w:lang w:val="lv-LV" w:eastAsia="en-GB"/>
              </w:rPr>
            </w:pPr>
            <w:r w:rsidRPr="00A145F9">
              <w:rPr>
                <w:sz w:val="20"/>
                <w:lang w:val="lv-LV" w:eastAsia="en-GB"/>
              </w:rPr>
              <w:t>0406 90 01</w:t>
            </w:r>
          </w:p>
        </w:tc>
        <w:tc>
          <w:tcPr>
            <w:tcW w:w="284" w:type="dxa"/>
            <w:tcBorders>
              <w:top w:val="single" w:sz="4" w:space="0" w:color="auto"/>
              <w:left w:val="nil"/>
              <w:bottom w:val="single" w:sz="4" w:space="0" w:color="auto"/>
              <w:right w:val="single" w:sz="4" w:space="0" w:color="auto"/>
            </w:tcBorders>
          </w:tcPr>
          <w:p w14:paraId="24D28A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Siers pārstrādei (izņemot svaigu sieru, ieskaitot sūkalu sieru, nefermentētu, biezpienu, kausētu sieru, zilos sierus un citādus sierus, kas satur </w:t>
            </w:r>
            <w:r w:rsidRPr="00C3623B">
              <w:rPr>
                <w:rFonts w:asciiTheme="majorBidi" w:hAnsiTheme="majorBidi" w:cstheme="majorBidi"/>
                <w:i/>
                <w:iCs/>
                <w:noProof/>
                <w:sz w:val="20"/>
                <w:lang w:val="lv-LV"/>
              </w:rPr>
              <w:t>Penicillium roqueforti</w:t>
            </w:r>
            <w:r w:rsidRPr="00A145F9">
              <w:rPr>
                <w:rFonts w:asciiTheme="majorBidi" w:hAnsiTheme="majorBidi" w:cstheme="majorBidi"/>
                <w:noProof/>
                <w:sz w:val="20"/>
                <w:lang w:val="lv-LV"/>
              </w:rPr>
              <w:t xml:space="preserve"> dzīslas, un rīvētu sieru vai siera pulveri):</w:t>
            </w:r>
          </w:p>
        </w:tc>
        <w:tc>
          <w:tcPr>
            <w:tcW w:w="2835" w:type="dxa"/>
            <w:tcBorders>
              <w:top w:val="nil"/>
              <w:left w:val="nil"/>
              <w:bottom w:val="single" w:sz="4" w:space="0" w:color="auto"/>
              <w:right w:val="single" w:sz="4" w:space="0" w:color="auto"/>
            </w:tcBorders>
            <w:shd w:val="clear" w:color="auto" w:fill="auto"/>
            <w:vAlign w:val="center"/>
            <w:hideMark/>
          </w:tcPr>
          <w:p w14:paraId="24D28A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167,1 €/100 kg/net</w:t>
            </w:r>
          </w:p>
        </w:tc>
        <w:tc>
          <w:tcPr>
            <w:tcW w:w="1560" w:type="dxa"/>
            <w:tcBorders>
              <w:top w:val="nil"/>
              <w:left w:val="nil"/>
              <w:bottom w:val="single" w:sz="4" w:space="0" w:color="auto"/>
              <w:right w:val="single" w:sz="4" w:space="0" w:color="auto"/>
            </w:tcBorders>
            <w:shd w:val="clear" w:color="auto" w:fill="auto"/>
            <w:vAlign w:val="center"/>
            <w:hideMark/>
          </w:tcPr>
          <w:p w14:paraId="24D28A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8D" w14:textId="77777777" w:rsidTr="002C3385">
        <w:tc>
          <w:tcPr>
            <w:tcW w:w="1149" w:type="dxa"/>
            <w:tcBorders>
              <w:top w:val="nil"/>
              <w:left w:val="single" w:sz="4" w:space="0" w:color="auto"/>
              <w:bottom w:val="single" w:sz="4" w:space="0" w:color="auto"/>
              <w:right w:val="single" w:sz="4" w:space="0" w:color="auto"/>
            </w:tcBorders>
          </w:tcPr>
          <w:p w14:paraId="24D28A88" w14:textId="77777777" w:rsidR="002C3385" w:rsidRPr="00A145F9" w:rsidRDefault="002C3385" w:rsidP="00834FC1">
            <w:pPr>
              <w:spacing w:before="60" w:after="60" w:line="240" w:lineRule="auto"/>
              <w:rPr>
                <w:sz w:val="20"/>
                <w:lang w:val="lv-LV" w:eastAsia="en-GB"/>
              </w:rPr>
            </w:pPr>
            <w:r w:rsidRPr="00A145F9">
              <w:rPr>
                <w:sz w:val="20"/>
                <w:lang w:val="lv-LV" w:eastAsia="en-GB"/>
              </w:rPr>
              <w:t>0406 90 13</w:t>
            </w:r>
          </w:p>
        </w:tc>
        <w:tc>
          <w:tcPr>
            <w:tcW w:w="284" w:type="dxa"/>
            <w:tcBorders>
              <w:top w:val="single" w:sz="4" w:space="0" w:color="auto"/>
              <w:left w:val="nil"/>
              <w:bottom w:val="single" w:sz="4" w:space="0" w:color="auto"/>
              <w:right w:val="single" w:sz="4" w:space="0" w:color="auto"/>
            </w:tcBorders>
          </w:tcPr>
          <w:p w14:paraId="24D28A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Ementāles siers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171,7 €/100 kg/net</w:t>
            </w:r>
          </w:p>
        </w:tc>
        <w:tc>
          <w:tcPr>
            <w:tcW w:w="1560" w:type="dxa"/>
            <w:tcBorders>
              <w:top w:val="nil"/>
              <w:left w:val="nil"/>
              <w:bottom w:val="single" w:sz="4" w:space="0" w:color="auto"/>
              <w:right w:val="single" w:sz="4" w:space="0" w:color="auto"/>
            </w:tcBorders>
            <w:shd w:val="clear" w:color="auto" w:fill="auto"/>
            <w:vAlign w:val="center"/>
            <w:hideMark/>
          </w:tcPr>
          <w:p w14:paraId="24D28A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93" w14:textId="77777777" w:rsidTr="002C3385">
        <w:tc>
          <w:tcPr>
            <w:tcW w:w="1149" w:type="dxa"/>
            <w:tcBorders>
              <w:top w:val="nil"/>
              <w:left w:val="single" w:sz="4" w:space="0" w:color="auto"/>
              <w:bottom w:val="single" w:sz="4" w:space="0" w:color="auto"/>
              <w:right w:val="single" w:sz="4" w:space="0" w:color="auto"/>
            </w:tcBorders>
          </w:tcPr>
          <w:p w14:paraId="24D28A8E" w14:textId="77777777" w:rsidR="002C3385" w:rsidRPr="00A145F9" w:rsidRDefault="002C3385" w:rsidP="00834FC1">
            <w:pPr>
              <w:spacing w:before="60" w:after="60" w:line="240" w:lineRule="auto"/>
              <w:rPr>
                <w:sz w:val="20"/>
                <w:lang w:val="lv-LV" w:eastAsia="en-GB"/>
              </w:rPr>
            </w:pPr>
            <w:r w:rsidRPr="00A145F9">
              <w:rPr>
                <w:sz w:val="20"/>
                <w:lang w:val="lv-LV" w:eastAsia="en-GB"/>
              </w:rPr>
              <w:t>0406 90 15</w:t>
            </w:r>
          </w:p>
        </w:tc>
        <w:tc>
          <w:tcPr>
            <w:tcW w:w="284" w:type="dxa"/>
            <w:tcBorders>
              <w:top w:val="single" w:sz="4" w:space="0" w:color="auto"/>
              <w:left w:val="nil"/>
              <w:bottom w:val="single" w:sz="4" w:space="0" w:color="auto"/>
              <w:right w:val="single" w:sz="4" w:space="0" w:color="auto"/>
            </w:tcBorders>
          </w:tcPr>
          <w:p w14:paraId="24D28A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Grijēras siers un Sbrinz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171,7 €/100 kg/net</w:t>
            </w:r>
          </w:p>
        </w:tc>
        <w:tc>
          <w:tcPr>
            <w:tcW w:w="1560" w:type="dxa"/>
            <w:tcBorders>
              <w:top w:val="nil"/>
              <w:left w:val="nil"/>
              <w:bottom w:val="single" w:sz="4" w:space="0" w:color="auto"/>
              <w:right w:val="single" w:sz="4" w:space="0" w:color="auto"/>
            </w:tcBorders>
            <w:shd w:val="clear" w:color="auto" w:fill="auto"/>
            <w:vAlign w:val="center"/>
            <w:hideMark/>
          </w:tcPr>
          <w:p w14:paraId="24D28A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99" w14:textId="77777777" w:rsidTr="002C3385">
        <w:tc>
          <w:tcPr>
            <w:tcW w:w="1149" w:type="dxa"/>
            <w:tcBorders>
              <w:top w:val="nil"/>
              <w:left w:val="single" w:sz="4" w:space="0" w:color="auto"/>
              <w:bottom w:val="single" w:sz="4" w:space="0" w:color="auto"/>
              <w:right w:val="single" w:sz="4" w:space="0" w:color="auto"/>
            </w:tcBorders>
          </w:tcPr>
          <w:p w14:paraId="24D28A9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0406 90 17</w:t>
            </w:r>
          </w:p>
        </w:tc>
        <w:tc>
          <w:tcPr>
            <w:tcW w:w="284" w:type="dxa"/>
            <w:tcBorders>
              <w:top w:val="single" w:sz="4" w:space="0" w:color="auto"/>
              <w:left w:val="nil"/>
              <w:bottom w:val="single" w:sz="4" w:space="0" w:color="auto"/>
              <w:right w:val="single" w:sz="4" w:space="0" w:color="auto"/>
            </w:tcBorders>
          </w:tcPr>
          <w:p w14:paraId="24D28A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Bergkäse un Apencelles siers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171,7 €/100 kg/net</w:t>
            </w:r>
          </w:p>
        </w:tc>
        <w:tc>
          <w:tcPr>
            <w:tcW w:w="1560" w:type="dxa"/>
            <w:tcBorders>
              <w:top w:val="nil"/>
              <w:left w:val="nil"/>
              <w:bottom w:val="single" w:sz="4" w:space="0" w:color="auto"/>
              <w:right w:val="single" w:sz="4" w:space="0" w:color="auto"/>
            </w:tcBorders>
            <w:shd w:val="clear" w:color="auto" w:fill="auto"/>
            <w:vAlign w:val="center"/>
            <w:hideMark/>
          </w:tcPr>
          <w:p w14:paraId="24D28A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9F" w14:textId="77777777" w:rsidTr="002C3385">
        <w:tc>
          <w:tcPr>
            <w:tcW w:w="1149" w:type="dxa"/>
            <w:tcBorders>
              <w:top w:val="nil"/>
              <w:left w:val="single" w:sz="4" w:space="0" w:color="auto"/>
              <w:bottom w:val="single" w:sz="4" w:space="0" w:color="auto"/>
              <w:right w:val="single" w:sz="4" w:space="0" w:color="auto"/>
            </w:tcBorders>
          </w:tcPr>
          <w:p w14:paraId="24D28A9A" w14:textId="77777777" w:rsidR="002C3385" w:rsidRPr="00A145F9" w:rsidRDefault="002C3385" w:rsidP="00834FC1">
            <w:pPr>
              <w:spacing w:before="60" w:after="60" w:line="240" w:lineRule="auto"/>
              <w:rPr>
                <w:sz w:val="20"/>
                <w:lang w:val="lv-LV" w:eastAsia="en-GB"/>
              </w:rPr>
            </w:pPr>
            <w:r w:rsidRPr="00A145F9">
              <w:rPr>
                <w:sz w:val="20"/>
                <w:lang w:val="lv-LV" w:eastAsia="en-GB"/>
              </w:rPr>
              <w:t>0406 90 18</w:t>
            </w:r>
          </w:p>
        </w:tc>
        <w:tc>
          <w:tcPr>
            <w:tcW w:w="284" w:type="dxa"/>
            <w:tcBorders>
              <w:top w:val="single" w:sz="4" w:space="0" w:color="auto"/>
              <w:left w:val="nil"/>
              <w:bottom w:val="single" w:sz="4" w:space="0" w:color="auto"/>
              <w:right w:val="single" w:sz="4" w:space="0" w:color="auto"/>
            </w:tcBorders>
          </w:tcPr>
          <w:p w14:paraId="24D28A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Fromage fribourgeois, Vacherin Mont d'Or un Tête de Moine (izņemot rīvētu sieru vai siera pulveri, pārstrādei paredzētu sieru)</w:t>
            </w:r>
          </w:p>
        </w:tc>
        <w:tc>
          <w:tcPr>
            <w:tcW w:w="2835" w:type="dxa"/>
            <w:tcBorders>
              <w:top w:val="nil"/>
              <w:left w:val="nil"/>
              <w:bottom w:val="single" w:sz="4" w:space="0" w:color="auto"/>
              <w:right w:val="single" w:sz="4" w:space="0" w:color="auto"/>
            </w:tcBorders>
            <w:shd w:val="clear" w:color="auto" w:fill="auto"/>
            <w:vAlign w:val="center"/>
            <w:hideMark/>
          </w:tcPr>
          <w:p w14:paraId="24D28A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171,7 €/100 kg/net</w:t>
            </w:r>
          </w:p>
        </w:tc>
        <w:tc>
          <w:tcPr>
            <w:tcW w:w="1560" w:type="dxa"/>
            <w:tcBorders>
              <w:top w:val="nil"/>
              <w:left w:val="nil"/>
              <w:bottom w:val="single" w:sz="4" w:space="0" w:color="auto"/>
              <w:right w:val="single" w:sz="4" w:space="0" w:color="auto"/>
            </w:tcBorders>
            <w:shd w:val="clear" w:color="auto" w:fill="auto"/>
            <w:vAlign w:val="center"/>
            <w:hideMark/>
          </w:tcPr>
          <w:p w14:paraId="24D28A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A5" w14:textId="77777777" w:rsidTr="002C3385">
        <w:tc>
          <w:tcPr>
            <w:tcW w:w="1149" w:type="dxa"/>
            <w:tcBorders>
              <w:top w:val="nil"/>
              <w:left w:val="single" w:sz="4" w:space="0" w:color="auto"/>
              <w:bottom w:val="single" w:sz="4" w:space="0" w:color="auto"/>
              <w:right w:val="single" w:sz="4" w:space="0" w:color="auto"/>
            </w:tcBorders>
          </w:tcPr>
          <w:p w14:paraId="24D28AA0" w14:textId="77777777" w:rsidR="002C3385" w:rsidRPr="00A145F9" w:rsidRDefault="002C3385" w:rsidP="00834FC1">
            <w:pPr>
              <w:spacing w:before="60" w:after="60" w:line="240" w:lineRule="auto"/>
              <w:rPr>
                <w:sz w:val="20"/>
                <w:lang w:val="lv-LV" w:eastAsia="en-GB"/>
              </w:rPr>
            </w:pPr>
            <w:r w:rsidRPr="00A145F9">
              <w:rPr>
                <w:sz w:val="20"/>
                <w:lang w:val="lv-LV" w:eastAsia="en-GB"/>
              </w:rPr>
              <w:t>0406 90 19</w:t>
            </w:r>
          </w:p>
        </w:tc>
        <w:tc>
          <w:tcPr>
            <w:tcW w:w="284" w:type="dxa"/>
            <w:tcBorders>
              <w:top w:val="single" w:sz="4" w:space="0" w:color="auto"/>
              <w:left w:val="nil"/>
              <w:bottom w:val="single" w:sz="4" w:space="0" w:color="auto"/>
              <w:right w:val="single" w:sz="4" w:space="0" w:color="auto"/>
            </w:tcBorders>
          </w:tcPr>
          <w:p w14:paraId="24D28A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Glaras zaļais siers (t. s. Schabziger) no vājpiena ar sasmalcinātu lapu garšaugu piedevu (izņemot rīvētu sieru vai siera pulveri, pārstrādei paredzētu sieru)</w:t>
            </w:r>
          </w:p>
        </w:tc>
        <w:tc>
          <w:tcPr>
            <w:tcW w:w="2835" w:type="dxa"/>
            <w:tcBorders>
              <w:top w:val="nil"/>
              <w:left w:val="nil"/>
              <w:bottom w:val="single" w:sz="4" w:space="0" w:color="auto"/>
              <w:right w:val="single" w:sz="4" w:space="0" w:color="auto"/>
            </w:tcBorders>
            <w:shd w:val="clear" w:color="auto" w:fill="auto"/>
            <w:vAlign w:val="center"/>
            <w:hideMark/>
          </w:tcPr>
          <w:p w14:paraId="24D28A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8A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AB" w14:textId="77777777" w:rsidTr="002C3385">
        <w:tc>
          <w:tcPr>
            <w:tcW w:w="1149" w:type="dxa"/>
            <w:tcBorders>
              <w:top w:val="nil"/>
              <w:left w:val="single" w:sz="4" w:space="0" w:color="auto"/>
              <w:bottom w:val="single" w:sz="4" w:space="0" w:color="auto"/>
              <w:right w:val="single" w:sz="4" w:space="0" w:color="auto"/>
            </w:tcBorders>
          </w:tcPr>
          <w:p w14:paraId="24D28AA6" w14:textId="77777777" w:rsidR="002C3385" w:rsidRPr="00A145F9" w:rsidRDefault="002C3385" w:rsidP="00834FC1">
            <w:pPr>
              <w:spacing w:before="60" w:after="60" w:line="240" w:lineRule="auto"/>
              <w:rPr>
                <w:sz w:val="20"/>
                <w:lang w:val="lv-LV" w:eastAsia="en-GB"/>
              </w:rPr>
            </w:pPr>
            <w:r w:rsidRPr="00A145F9">
              <w:rPr>
                <w:sz w:val="20"/>
                <w:lang w:val="lv-LV" w:eastAsia="en-GB"/>
              </w:rPr>
              <w:t>0406 90 21</w:t>
            </w:r>
          </w:p>
        </w:tc>
        <w:tc>
          <w:tcPr>
            <w:tcW w:w="284" w:type="dxa"/>
            <w:tcBorders>
              <w:top w:val="single" w:sz="4" w:space="0" w:color="auto"/>
              <w:left w:val="nil"/>
              <w:bottom w:val="single" w:sz="4" w:space="0" w:color="auto"/>
              <w:right w:val="single" w:sz="4" w:space="0" w:color="auto"/>
            </w:tcBorders>
          </w:tcPr>
          <w:p w14:paraId="24D28A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Čedaras siers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167,1 €/100 kg/net</w:t>
            </w:r>
          </w:p>
        </w:tc>
        <w:tc>
          <w:tcPr>
            <w:tcW w:w="1560" w:type="dxa"/>
            <w:tcBorders>
              <w:top w:val="nil"/>
              <w:left w:val="nil"/>
              <w:bottom w:val="single" w:sz="4" w:space="0" w:color="auto"/>
              <w:right w:val="single" w:sz="4" w:space="0" w:color="auto"/>
            </w:tcBorders>
            <w:shd w:val="clear" w:color="auto" w:fill="auto"/>
            <w:vAlign w:val="center"/>
            <w:hideMark/>
          </w:tcPr>
          <w:p w14:paraId="24D28A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B1" w14:textId="77777777" w:rsidTr="002C3385">
        <w:tc>
          <w:tcPr>
            <w:tcW w:w="1149" w:type="dxa"/>
            <w:tcBorders>
              <w:top w:val="nil"/>
              <w:left w:val="single" w:sz="4" w:space="0" w:color="auto"/>
              <w:bottom w:val="single" w:sz="4" w:space="0" w:color="auto"/>
              <w:right w:val="single" w:sz="4" w:space="0" w:color="auto"/>
            </w:tcBorders>
          </w:tcPr>
          <w:p w14:paraId="24D28AAC" w14:textId="77777777" w:rsidR="002C3385" w:rsidRPr="00A145F9" w:rsidRDefault="002C3385" w:rsidP="00834FC1">
            <w:pPr>
              <w:spacing w:before="60" w:after="60" w:line="240" w:lineRule="auto"/>
              <w:rPr>
                <w:sz w:val="20"/>
                <w:lang w:val="lv-LV" w:eastAsia="en-GB"/>
              </w:rPr>
            </w:pPr>
            <w:r w:rsidRPr="00A145F9">
              <w:rPr>
                <w:sz w:val="20"/>
                <w:lang w:val="lv-LV" w:eastAsia="en-GB"/>
              </w:rPr>
              <w:t>0406 90 23</w:t>
            </w:r>
          </w:p>
        </w:tc>
        <w:tc>
          <w:tcPr>
            <w:tcW w:w="284" w:type="dxa"/>
            <w:tcBorders>
              <w:top w:val="single" w:sz="4" w:space="0" w:color="auto"/>
              <w:left w:val="nil"/>
              <w:bottom w:val="single" w:sz="4" w:space="0" w:color="auto"/>
              <w:right w:val="single" w:sz="4" w:space="0" w:color="auto"/>
            </w:tcBorders>
          </w:tcPr>
          <w:p w14:paraId="24D28A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Edamas siers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B7" w14:textId="77777777" w:rsidTr="002C3385">
        <w:tc>
          <w:tcPr>
            <w:tcW w:w="1149" w:type="dxa"/>
            <w:tcBorders>
              <w:top w:val="nil"/>
              <w:left w:val="single" w:sz="4" w:space="0" w:color="auto"/>
              <w:bottom w:val="single" w:sz="4" w:space="0" w:color="auto"/>
              <w:right w:val="single" w:sz="4" w:space="0" w:color="auto"/>
            </w:tcBorders>
          </w:tcPr>
          <w:p w14:paraId="24D28AB2" w14:textId="77777777" w:rsidR="002C3385" w:rsidRPr="00A145F9" w:rsidRDefault="002C3385" w:rsidP="00834FC1">
            <w:pPr>
              <w:spacing w:before="60" w:after="60" w:line="240" w:lineRule="auto"/>
              <w:rPr>
                <w:sz w:val="20"/>
                <w:lang w:val="lv-LV" w:eastAsia="en-GB"/>
              </w:rPr>
            </w:pPr>
            <w:r w:rsidRPr="00A145F9">
              <w:rPr>
                <w:sz w:val="20"/>
                <w:lang w:val="lv-LV" w:eastAsia="en-GB"/>
              </w:rPr>
              <w:t>0406 90 25</w:t>
            </w:r>
          </w:p>
        </w:tc>
        <w:tc>
          <w:tcPr>
            <w:tcW w:w="284" w:type="dxa"/>
            <w:tcBorders>
              <w:top w:val="single" w:sz="4" w:space="0" w:color="auto"/>
              <w:left w:val="nil"/>
              <w:bottom w:val="single" w:sz="4" w:space="0" w:color="auto"/>
              <w:right w:val="single" w:sz="4" w:space="0" w:color="auto"/>
            </w:tcBorders>
          </w:tcPr>
          <w:p w14:paraId="24D28A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Tilzītes siers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BD" w14:textId="77777777" w:rsidTr="002C3385">
        <w:tc>
          <w:tcPr>
            <w:tcW w:w="1149" w:type="dxa"/>
            <w:tcBorders>
              <w:top w:val="nil"/>
              <w:left w:val="single" w:sz="4" w:space="0" w:color="auto"/>
              <w:bottom w:val="single" w:sz="4" w:space="0" w:color="auto"/>
              <w:right w:val="single" w:sz="4" w:space="0" w:color="auto"/>
            </w:tcBorders>
          </w:tcPr>
          <w:p w14:paraId="24D28AB8" w14:textId="77777777" w:rsidR="002C3385" w:rsidRPr="00A145F9" w:rsidRDefault="002C3385" w:rsidP="00834FC1">
            <w:pPr>
              <w:spacing w:before="60" w:after="60" w:line="240" w:lineRule="auto"/>
              <w:rPr>
                <w:sz w:val="20"/>
                <w:lang w:val="lv-LV" w:eastAsia="en-GB"/>
              </w:rPr>
            </w:pPr>
            <w:r w:rsidRPr="00A145F9">
              <w:rPr>
                <w:sz w:val="20"/>
                <w:lang w:val="lv-LV" w:eastAsia="en-GB"/>
              </w:rPr>
              <w:t>0406 90 27</w:t>
            </w:r>
          </w:p>
        </w:tc>
        <w:tc>
          <w:tcPr>
            <w:tcW w:w="284" w:type="dxa"/>
            <w:tcBorders>
              <w:top w:val="single" w:sz="4" w:space="0" w:color="auto"/>
              <w:left w:val="nil"/>
              <w:bottom w:val="single" w:sz="4" w:space="0" w:color="auto"/>
              <w:right w:val="single" w:sz="4" w:space="0" w:color="auto"/>
            </w:tcBorders>
          </w:tcPr>
          <w:p w14:paraId="24D28A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Butterkäse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C3" w14:textId="77777777" w:rsidTr="002C3385">
        <w:tc>
          <w:tcPr>
            <w:tcW w:w="1149" w:type="dxa"/>
            <w:tcBorders>
              <w:top w:val="nil"/>
              <w:left w:val="single" w:sz="4" w:space="0" w:color="auto"/>
              <w:bottom w:val="single" w:sz="4" w:space="0" w:color="auto"/>
              <w:right w:val="single" w:sz="4" w:space="0" w:color="auto"/>
            </w:tcBorders>
          </w:tcPr>
          <w:p w14:paraId="24D28ABE" w14:textId="77777777" w:rsidR="002C3385" w:rsidRPr="00A145F9" w:rsidRDefault="002C3385" w:rsidP="00834FC1">
            <w:pPr>
              <w:spacing w:before="60" w:after="60" w:line="240" w:lineRule="auto"/>
              <w:rPr>
                <w:sz w:val="20"/>
                <w:lang w:val="lv-LV" w:eastAsia="en-GB"/>
              </w:rPr>
            </w:pPr>
            <w:r w:rsidRPr="00A145F9">
              <w:rPr>
                <w:sz w:val="20"/>
                <w:lang w:val="lv-LV" w:eastAsia="en-GB"/>
              </w:rPr>
              <w:t>0406 90 29</w:t>
            </w:r>
          </w:p>
        </w:tc>
        <w:tc>
          <w:tcPr>
            <w:tcW w:w="284" w:type="dxa"/>
            <w:tcBorders>
              <w:top w:val="single" w:sz="4" w:space="0" w:color="auto"/>
              <w:left w:val="nil"/>
              <w:bottom w:val="single" w:sz="4" w:space="0" w:color="auto"/>
              <w:right w:val="single" w:sz="4" w:space="0" w:color="auto"/>
            </w:tcBorders>
          </w:tcPr>
          <w:p w14:paraId="24D28A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Kaškavals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C9" w14:textId="77777777" w:rsidTr="002C3385">
        <w:tc>
          <w:tcPr>
            <w:tcW w:w="1149" w:type="dxa"/>
            <w:tcBorders>
              <w:top w:val="nil"/>
              <w:left w:val="single" w:sz="4" w:space="0" w:color="auto"/>
              <w:bottom w:val="single" w:sz="4" w:space="0" w:color="auto"/>
              <w:right w:val="single" w:sz="4" w:space="0" w:color="auto"/>
            </w:tcBorders>
          </w:tcPr>
          <w:p w14:paraId="24D28AC4" w14:textId="77777777" w:rsidR="002C3385" w:rsidRPr="00A145F9" w:rsidRDefault="002C3385" w:rsidP="00834FC1">
            <w:pPr>
              <w:spacing w:before="60" w:after="60" w:line="240" w:lineRule="auto"/>
              <w:rPr>
                <w:sz w:val="20"/>
                <w:lang w:val="lv-LV" w:eastAsia="en-GB"/>
              </w:rPr>
            </w:pPr>
            <w:r w:rsidRPr="00A145F9">
              <w:rPr>
                <w:sz w:val="20"/>
                <w:lang w:val="lv-LV" w:eastAsia="en-GB"/>
              </w:rPr>
              <w:t>0406 90 32</w:t>
            </w:r>
          </w:p>
        </w:tc>
        <w:tc>
          <w:tcPr>
            <w:tcW w:w="284" w:type="dxa"/>
            <w:tcBorders>
              <w:top w:val="single" w:sz="4" w:space="0" w:color="auto"/>
              <w:left w:val="nil"/>
              <w:bottom w:val="single" w:sz="4" w:space="0" w:color="auto"/>
              <w:right w:val="single" w:sz="4" w:space="0" w:color="auto"/>
            </w:tcBorders>
          </w:tcPr>
          <w:p w14:paraId="24D28A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Feta (izņemot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CF" w14:textId="77777777" w:rsidTr="002C3385">
        <w:tc>
          <w:tcPr>
            <w:tcW w:w="1149" w:type="dxa"/>
            <w:tcBorders>
              <w:top w:val="nil"/>
              <w:left w:val="single" w:sz="4" w:space="0" w:color="auto"/>
              <w:bottom w:val="single" w:sz="4" w:space="0" w:color="auto"/>
              <w:right w:val="single" w:sz="4" w:space="0" w:color="auto"/>
            </w:tcBorders>
          </w:tcPr>
          <w:p w14:paraId="24D28ACA" w14:textId="77777777" w:rsidR="002C3385" w:rsidRPr="00A145F9" w:rsidRDefault="002C3385" w:rsidP="00834FC1">
            <w:pPr>
              <w:spacing w:before="60" w:after="60" w:line="240" w:lineRule="auto"/>
              <w:rPr>
                <w:sz w:val="20"/>
                <w:lang w:val="lv-LV" w:eastAsia="en-GB"/>
              </w:rPr>
            </w:pPr>
            <w:r w:rsidRPr="00A145F9">
              <w:rPr>
                <w:sz w:val="20"/>
                <w:lang w:val="lv-LV" w:eastAsia="en-GB"/>
              </w:rPr>
              <w:t>0406 90 35</w:t>
            </w:r>
          </w:p>
        </w:tc>
        <w:tc>
          <w:tcPr>
            <w:tcW w:w="284" w:type="dxa"/>
            <w:tcBorders>
              <w:top w:val="single" w:sz="4" w:space="0" w:color="auto"/>
              <w:left w:val="nil"/>
              <w:bottom w:val="single" w:sz="4" w:space="0" w:color="auto"/>
              <w:right w:val="single" w:sz="4" w:space="0" w:color="auto"/>
            </w:tcBorders>
          </w:tcPr>
          <w:p w14:paraId="24D28A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Kefalo-Tyri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D5" w14:textId="77777777" w:rsidTr="002C3385">
        <w:tc>
          <w:tcPr>
            <w:tcW w:w="1149" w:type="dxa"/>
            <w:tcBorders>
              <w:top w:val="nil"/>
              <w:left w:val="single" w:sz="4" w:space="0" w:color="auto"/>
              <w:bottom w:val="single" w:sz="4" w:space="0" w:color="auto"/>
              <w:right w:val="single" w:sz="4" w:space="0" w:color="auto"/>
            </w:tcBorders>
          </w:tcPr>
          <w:p w14:paraId="24D28AD0" w14:textId="77777777" w:rsidR="002C3385" w:rsidRPr="00A145F9" w:rsidRDefault="002C3385" w:rsidP="00834FC1">
            <w:pPr>
              <w:spacing w:before="60" w:after="60" w:line="240" w:lineRule="auto"/>
              <w:rPr>
                <w:sz w:val="20"/>
                <w:lang w:val="lv-LV" w:eastAsia="en-GB"/>
              </w:rPr>
            </w:pPr>
            <w:r w:rsidRPr="00A145F9">
              <w:rPr>
                <w:sz w:val="20"/>
                <w:lang w:val="lv-LV" w:eastAsia="en-GB"/>
              </w:rPr>
              <w:t>0406 90 37</w:t>
            </w:r>
          </w:p>
        </w:tc>
        <w:tc>
          <w:tcPr>
            <w:tcW w:w="284" w:type="dxa"/>
            <w:tcBorders>
              <w:top w:val="single" w:sz="4" w:space="0" w:color="auto"/>
              <w:left w:val="nil"/>
              <w:bottom w:val="single" w:sz="4" w:space="0" w:color="auto"/>
              <w:right w:val="single" w:sz="4" w:space="0" w:color="auto"/>
            </w:tcBorders>
          </w:tcPr>
          <w:p w14:paraId="24D28A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Finlandia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DB" w14:textId="77777777" w:rsidTr="002C3385">
        <w:tc>
          <w:tcPr>
            <w:tcW w:w="1149" w:type="dxa"/>
            <w:tcBorders>
              <w:top w:val="nil"/>
              <w:left w:val="single" w:sz="4" w:space="0" w:color="auto"/>
              <w:bottom w:val="single" w:sz="4" w:space="0" w:color="auto"/>
              <w:right w:val="single" w:sz="4" w:space="0" w:color="auto"/>
            </w:tcBorders>
          </w:tcPr>
          <w:p w14:paraId="24D28AD6" w14:textId="77777777" w:rsidR="002C3385" w:rsidRPr="00A145F9" w:rsidRDefault="002C3385" w:rsidP="00834FC1">
            <w:pPr>
              <w:spacing w:before="60" w:after="60" w:line="240" w:lineRule="auto"/>
              <w:rPr>
                <w:sz w:val="20"/>
                <w:lang w:val="lv-LV" w:eastAsia="en-GB"/>
              </w:rPr>
            </w:pPr>
            <w:r w:rsidRPr="00A145F9">
              <w:rPr>
                <w:sz w:val="20"/>
                <w:lang w:val="lv-LV" w:eastAsia="en-GB"/>
              </w:rPr>
              <w:t>0406 90 39</w:t>
            </w:r>
          </w:p>
        </w:tc>
        <w:tc>
          <w:tcPr>
            <w:tcW w:w="284" w:type="dxa"/>
            <w:tcBorders>
              <w:top w:val="single" w:sz="4" w:space="0" w:color="auto"/>
              <w:left w:val="nil"/>
              <w:bottom w:val="single" w:sz="4" w:space="0" w:color="auto"/>
              <w:right w:val="single" w:sz="4" w:space="0" w:color="auto"/>
            </w:tcBorders>
          </w:tcPr>
          <w:p w14:paraId="24D28A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Jarlsberg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E1" w14:textId="77777777" w:rsidTr="002C3385">
        <w:tc>
          <w:tcPr>
            <w:tcW w:w="1149" w:type="dxa"/>
            <w:tcBorders>
              <w:top w:val="nil"/>
              <w:left w:val="single" w:sz="4" w:space="0" w:color="auto"/>
              <w:bottom w:val="single" w:sz="4" w:space="0" w:color="auto"/>
              <w:right w:val="single" w:sz="4" w:space="0" w:color="auto"/>
            </w:tcBorders>
          </w:tcPr>
          <w:p w14:paraId="24D28ADC" w14:textId="77777777" w:rsidR="002C3385" w:rsidRPr="00A145F9" w:rsidRDefault="002C3385" w:rsidP="00834FC1">
            <w:pPr>
              <w:spacing w:before="60" w:after="60" w:line="240" w:lineRule="auto"/>
              <w:rPr>
                <w:sz w:val="20"/>
                <w:lang w:val="lv-LV" w:eastAsia="en-GB"/>
              </w:rPr>
            </w:pPr>
            <w:r w:rsidRPr="00A145F9">
              <w:rPr>
                <w:sz w:val="20"/>
                <w:lang w:val="lv-LV" w:eastAsia="en-GB"/>
              </w:rPr>
              <w:t>0406 90 50</w:t>
            </w:r>
          </w:p>
        </w:tc>
        <w:tc>
          <w:tcPr>
            <w:tcW w:w="284" w:type="dxa"/>
            <w:tcBorders>
              <w:top w:val="single" w:sz="4" w:space="0" w:color="auto"/>
              <w:left w:val="nil"/>
              <w:bottom w:val="single" w:sz="4" w:space="0" w:color="auto"/>
              <w:right w:val="single" w:sz="4" w:space="0" w:color="auto"/>
            </w:tcBorders>
          </w:tcPr>
          <w:p w14:paraId="24D28A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Siers no aitas vai bifeļmātes, piena traukos ar sālījumu vai aitādas vai kazādas maisos (izņemot feta)</w:t>
            </w:r>
          </w:p>
        </w:tc>
        <w:tc>
          <w:tcPr>
            <w:tcW w:w="2835" w:type="dxa"/>
            <w:tcBorders>
              <w:top w:val="nil"/>
              <w:left w:val="nil"/>
              <w:bottom w:val="single" w:sz="4" w:space="0" w:color="auto"/>
              <w:right w:val="single" w:sz="4" w:space="0" w:color="auto"/>
            </w:tcBorders>
            <w:shd w:val="clear" w:color="auto" w:fill="auto"/>
            <w:vAlign w:val="center"/>
            <w:hideMark/>
          </w:tcPr>
          <w:p w14:paraId="24D28A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E7" w14:textId="77777777" w:rsidTr="002C3385">
        <w:tc>
          <w:tcPr>
            <w:tcW w:w="1149" w:type="dxa"/>
            <w:tcBorders>
              <w:top w:val="nil"/>
              <w:left w:val="single" w:sz="4" w:space="0" w:color="auto"/>
              <w:bottom w:val="single" w:sz="4" w:space="0" w:color="auto"/>
              <w:right w:val="single" w:sz="4" w:space="0" w:color="auto"/>
            </w:tcBorders>
          </w:tcPr>
          <w:p w14:paraId="24D28AE2" w14:textId="77777777" w:rsidR="002C3385" w:rsidRPr="00A145F9" w:rsidRDefault="002C3385" w:rsidP="00834FC1">
            <w:pPr>
              <w:spacing w:before="60" w:after="60" w:line="240" w:lineRule="auto"/>
              <w:rPr>
                <w:sz w:val="20"/>
                <w:lang w:val="lv-LV" w:eastAsia="en-GB"/>
              </w:rPr>
            </w:pPr>
            <w:r w:rsidRPr="00A145F9">
              <w:rPr>
                <w:sz w:val="20"/>
                <w:lang w:val="lv-LV" w:eastAsia="en-GB"/>
              </w:rPr>
              <w:t>0406 90 61</w:t>
            </w:r>
          </w:p>
        </w:tc>
        <w:tc>
          <w:tcPr>
            <w:tcW w:w="284" w:type="dxa"/>
            <w:tcBorders>
              <w:top w:val="single" w:sz="4" w:space="0" w:color="auto"/>
              <w:left w:val="nil"/>
              <w:bottom w:val="single" w:sz="4" w:space="0" w:color="auto"/>
              <w:right w:val="single" w:sz="4" w:space="0" w:color="auto"/>
            </w:tcBorders>
          </w:tcPr>
          <w:p w14:paraId="24D28A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Grana Padano un Parmigiano Reggiano, kura tauku saturs &lt;= 40 % no svara un ūdens saturs beztauku vielā &lt;= 47 %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188,2 €/100 kg/net</w:t>
            </w:r>
          </w:p>
        </w:tc>
        <w:tc>
          <w:tcPr>
            <w:tcW w:w="1560" w:type="dxa"/>
            <w:tcBorders>
              <w:top w:val="nil"/>
              <w:left w:val="nil"/>
              <w:bottom w:val="single" w:sz="4" w:space="0" w:color="auto"/>
              <w:right w:val="single" w:sz="4" w:space="0" w:color="auto"/>
            </w:tcBorders>
            <w:shd w:val="clear" w:color="auto" w:fill="auto"/>
            <w:vAlign w:val="center"/>
            <w:hideMark/>
          </w:tcPr>
          <w:p w14:paraId="24D28A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ED" w14:textId="77777777" w:rsidTr="002C3385">
        <w:tc>
          <w:tcPr>
            <w:tcW w:w="1149" w:type="dxa"/>
            <w:tcBorders>
              <w:top w:val="nil"/>
              <w:left w:val="single" w:sz="4" w:space="0" w:color="auto"/>
              <w:bottom w:val="single" w:sz="4" w:space="0" w:color="auto"/>
              <w:right w:val="single" w:sz="4" w:space="0" w:color="auto"/>
            </w:tcBorders>
          </w:tcPr>
          <w:p w14:paraId="24D28AE8" w14:textId="77777777" w:rsidR="002C3385" w:rsidRPr="00A145F9" w:rsidRDefault="002C3385" w:rsidP="00834FC1">
            <w:pPr>
              <w:spacing w:before="60" w:after="60" w:line="240" w:lineRule="auto"/>
              <w:rPr>
                <w:sz w:val="20"/>
                <w:lang w:val="lv-LV" w:eastAsia="en-GB"/>
              </w:rPr>
            </w:pPr>
            <w:r w:rsidRPr="00A145F9">
              <w:rPr>
                <w:sz w:val="20"/>
                <w:lang w:val="lv-LV" w:eastAsia="en-GB"/>
              </w:rPr>
              <w:t>0406 90 63</w:t>
            </w:r>
          </w:p>
        </w:tc>
        <w:tc>
          <w:tcPr>
            <w:tcW w:w="284" w:type="dxa"/>
            <w:tcBorders>
              <w:top w:val="single" w:sz="4" w:space="0" w:color="auto"/>
              <w:left w:val="nil"/>
              <w:bottom w:val="single" w:sz="4" w:space="0" w:color="auto"/>
              <w:right w:val="single" w:sz="4" w:space="0" w:color="auto"/>
            </w:tcBorders>
          </w:tcPr>
          <w:p w14:paraId="24D28A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Fiore Sardo un Pecorino, kura tauku saturs &lt;= 40 % no svara un ūdens saturs beztauku vielā &lt;= 47 %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188,2 €/100 kg/net</w:t>
            </w:r>
          </w:p>
        </w:tc>
        <w:tc>
          <w:tcPr>
            <w:tcW w:w="1560" w:type="dxa"/>
            <w:tcBorders>
              <w:top w:val="nil"/>
              <w:left w:val="nil"/>
              <w:bottom w:val="single" w:sz="4" w:space="0" w:color="auto"/>
              <w:right w:val="single" w:sz="4" w:space="0" w:color="auto"/>
            </w:tcBorders>
            <w:shd w:val="clear" w:color="auto" w:fill="auto"/>
            <w:vAlign w:val="center"/>
            <w:hideMark/>
          </w:tcPr>
          <w:p w14:paraId="24D28A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F3" w14:textId="77777777" w:rsidTr="002C3385">
        <w:tc>
          <w:tcPr>
            <w:tcW w:w="1149" w:type="dxa"/>
            <w:tcBorders>
              <w:top w:val="nil"/>
              <w:left w:val="single" w:sz="4" w:space="0" w:color="auto"/>
              <w:bottom w:val="single" w:sz="4" w:space="0" w:color="auto"/>
              <w:right w:val="single" w:sz="4" w:space="0" w:color="auto"/>
            </w:tcBorders>
          </w:tcPr>
          <w:p w14:paraId="24D28AE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0406 90 69</w:t>
            </w:r>
          </w:p>
        </w:tc>
        <w:tc>
          <w:tcPr>
            <w:tcW w:w="284" w:type="dxa"/>
            <w:tcBorders>
              <w:top w:val="single" w:sz="4" w:space="0" w:color="auto"/>
              <w:left w:val="nil"/>
              <w:bottom w:val="single" w:sz="4" w:space="0" w:color="auto"/>
              <w:right w:val="single" w:sz="4" w:space="0" w:color="auto"/>
            </w:tcBorders>
          </w:tcPr>
          <w:p w14:paraId="24D28A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Sieri, kuru tauku saturs &lt;= 40 % no svara un ūdens saturs beztauku vielā &lt;= 47 %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A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188,2 €/100 kg/net</w:t>
            </w:r>
          </w:p>
        </w:tc>
        <w:tc>
          <w:tcPr>
            <w:tcW w:w="1560" w:type="dxa"/>
            <w:tcBorders>
              <w:top w:val="nil"/>
              <w:left w:val="nil"/>
              <w:bottom w:val="single" w:sz="4" w:space="0" w:color="auto"/>
              <w:right w:val="single" w:sz="4" w:space="0" w:color="auto"/>
            </w:tcBorders>
            <w:shd w:val="clear" w:color="auto" w:fill="auto"/>
            <w:vAlign w:val="center"/>
            <w:hideMark/>
          </w:tcPr>
          <w:p w14:paraId="24D28A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F9" w14:textId="77777777" w:rsidTr="002C3385">
        <w:tc>
          <w:tcPr>
            <w:tcW w:w="1149" w:type="dxa"/>
            <w:tcBorders>
              <w:top w:val="nil"/>
              <w:left w:val="single" w:sz="4" w:space="0" w:color="auto"/>
              <w:bottom w:val="single" w:sz="4" w:space="0" w:color="auto"/>
              <w:right w:val="single" w:sz="4" w:space="0" w:color="auto"/>
            </w:tcBorders>
          </w:tcPr>
          <w:p w14:paraId="24D28AF4" w14:textId="77777777" w:rsidR="002C3385" w:rsidRPr="00A145F9" w:rsidRDefault="002C3385" w:rsidP="00834FC1">
            <w:pPr>
              <w:spacing w:before="60" w:after="60" w:line="240" w:lineRule="auto"/>
              <w:rPr>
                <w:sz w:val="20"/>
                <w:lang w:val="lv-LV" w:eastAsia="en-GB"/>
              </w:rPr>
            </w:pPr>
            <w:r w:rsidRPr="00A145F9">
              <w:rPr>
                <w:sz w:val="20"/>
                <w:lang w:val="lv-LV" w:eastAsia="en-GB"/>
              </w:rPr>
              <w:t>0406 90 73</w:t>
            </w:r>
          </w:p>
        </w:tc>
        <w:tc>
          <w:tcPr>
            <w:tcW w:w="284" w:type="dxa"/>
            <w:tcBorders>
              <w:top w:val="single" w:sz="4" w:space="0" w:color="auto"/>
              <w:left w:val="nil"/>
              <w:bottom w:val="single" w:sz="4" w:space="0" w:color="auto"/>
              <w:right w:val="single" w:sz="4" w:space="0" w:color="auto"/>
            </w:tcBorders>
          </w:tcPr>
          <w:p w14:paraId="24D28A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Provolone,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AFF" w14:textId="77777777" w:rsidTr="002C3385">
        <w:tc>
          <w:tcPr>
            <w:tcW w:w="1149" w:type="dxa"/>
            <w:tcBorders>
              <w:top w:val="nil"/>
              <w:left w:val="single" w:sz="4" w:space="0" w:color="auto"/>
              <w:bottom w:val="single" w:sz="4" w:space="0" w:color="auto"/>
              <w:right w:val="single" w:sz="4" w:space="0" w:color="auto"/>
            </w:tcBorders>
          </w:tcPr>
          <w:p w14:paraId="24D28AFA" w14:textId="77777777" w:rsidR="002C3385" w:rsidRPr="00A145F9" w:rsidRDefault="002C3385" w:rsidP="00834FC1">
            <w:pPr>
              <w:spacing w:before="60" w:after="60" w:line="240" w:lineRule="auto"/>
              <w:rPr>
                <w:sz w:val="20"/>
                <w:lang w:val="lv-LV" w:eastAsia="en-GB"/>
              </w:rPr>
            </w:pPr>
            <w:r w:rsidRPr="00A145F9">
              <w:rPr>
                <w:sz w:val="20"/>
                <w:lang w:val="lv-LV" w:eastAsia="en-GB"/>
              </w:rPr>
              <w:t>0406 90 75</w:t>
            </w:r>
          </w:p>
        </w:tc>
        <w:tc>
          <w:tcPr>
            <w:tcW w:w="284" w:type="dxa"/>
            <w:tcBorders>
              <w:top w:val="single" w:sz="4" w:space="0" w:color="auto"/>
              <w:left w:val="nil"/>
              <w:bottom w:val="single" w:sz="4" w:space="0" w:color="auto"/>
              <w:right w:val="single" w:sz="4" w:space="0" w:color="auto"/>
            </w:tcBorders>
          </w:tcPr>
          <w:p w14:paraId="24D28A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A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Asiago, Caciocavallo, Montasio un Ragusano,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A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A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05" w14:textId="77777777" w:rsidTr="002C3385">
        <w:tc>
          <w:tcPr>
            <w:tcW w:w="1149" w:type="dxa"/>
            <w:tcBorders>
              <w:top w:val="nil"/>
              <w:left w:val="single" w:sz="4" w:space="0" w:color="auto"/>
              <w:bottom w:val="single" w:sz="4" w:space="0" w:color="auto"/>
              <w:right w:val="single" w:sz="4" w:space="0" w:color="auto"/>
            </w:tcBorders>
          </w:tcPr>
          <w:p w14:paraId="24D28B00" w14:textId="77777777" w:rsidR="002C3385" w:rsidRPr="00A145F9" w:rsidRDefault="002C3385" w:rsidP="00834FC1">
            <w:pPr>
              <w:spacing w:before="60" w:after="60" w:line="240" w:lineRule="auto"/>
              <w:rPr>
                <w:sz w:val="20"/>
                <w:lang w:val="lv-LV" w:eastAsia="en-GB"/>
              </w:rPr>
            </w:pPr>
            <w:r w:rsidRPr="00A145F9">
              <w:rPr>
                <w:sz w:val="20"/>
                <w:lang w:val="lv-LV" w:eastAsia="en-GB"/>
              </w:rPr>
              <w:t>0406 90 76</w:t>
            </w:r>
          </w:p>
        </w:tc>
        <w:tc>
          <w:tcPr>
            <w:tcW w:w="284" w:type="dxa"/>
            <w:tcBorders>
              <w:top w:val="single" w:sz="4" w:space="0" w:color="auto"/>
              <w:left w:val="nil"/>
              <w:bottom w:val="single" w:sz="4" w:space="0" w:color="auto"/>
              <w:right w:val="single" w:sz="4" w:space="0" w:color="auto"/>
            </w:tcBorders>
          </w:tcPr>
          <w:p w14:paraId="24D28B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Danbo, Fontal, Fontina, Fynbo, Havarti, Maribo un Samsø,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0B" w14:textId="77777777" w:rsidTr="002C3385">
        <w:tc>
          <w:tcPr>
            <w:tcW w:w="1149" w:type="dxa"/>
            <w:tcBorders>
              <w:top w:val="nil"/>
              <w:left w:val="single" w:sz="4" w:space="0" w:color="auto"/>
              <w:bottom w:val="single" w:sz="4" w:space="0" w:color="auto"/>
              <w:right w:val="single" w:sz="4" w:space="0" w:color="auto"/>
            </w:tcBorders>
          </w:tcPr>
          <w:p w14:paraId="24D28B06" w14:textId="77777777" w:rsidR="002C3385" w:rsidRPr="00A145F9" w:rsidRDefault="002C3385" w:rsidP="00834FC1">
            <w:pPr>
              <w:spacing w:before="60" w:after="60" w:line="240" w:lineRule="auto"/>
              <w:rPr>
                <w:sz w:val="20"/>
                <w:lang w:val="lv-LV" w:eastAsia="en-GB"/>
              </w:rPr>
            </w:pPr>
            <w:r w:rsidRPr="00A145F9">
              <w:rPr>
                <w:sz w:val="20"/>
                <w:lang w:val="lv-LV" w:eastAsia="en-GB"/>
              </w:rPr>
              <w:t>0406 90 78</w:t>
            </w:r>
          </w:p>
        </w:tc>
        <w:tc>
          <w:tcPr>
            <w:tcW w:w="284" w:type="dxa"/>
            <w:tcBorders>
              <w:top w:val="single" w:sz="4" w:space="0" w:color="auto"/>
              <w:left w:val="nil"/>
              <w:bottom w:val="single" w:sz="4" w:space="0" w:color="auto"/>
              <w:right w:val="single" w:sz="4" w:space="0" w:color="auto"/>
            </w:tcBorders>
          </w:tcPr>
          <w:p w14:paraId="24D28B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Haudas siers,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11" w14:textId="77777777" w:rsidTr="002C3385">
        <w:tc>
          <w:tcPr>
            <w:tcW w:w="1149" w:type="dxa"/>
            <w:tcBorders>
              <w:top w:val="nil"/>
              <w:left w:val="single" w:sz="4" w:space="0" w:color="auto"/>
              <w:bottom w:val="single" w:sz="4" w:space="0" w:color="auto"/>
              <w:right w:val="single" w:sz="4" w:space="0" w:color="auto"/>
            </w:tcBorders>
          </w:tcPr>
          <w:p w14:paraId="24D28B0C" w14:textId="77777777" w:rsidR="002C3385" w:rsidRPr="00A145F9" w:rsidRDefault="002C3385" w:rsidP="00834FC1">
            <w:pPr>
              <w:spacing w:before="60" w:after="60" w:line="240" w:lineRule="auto"/>
              <w:rPr>
                <w:sz w:val="20"/>
                <w:lang w:val="lv-LV" w:eastAsia="en-GB"/>
              </w:rPr>
            </w:pPr>
            <w:r w:rsidRPr="00A145F9">
              <w:rPr>
                <w:sz w:val="20"/>
                <w:lang w:val="lv-LV" w:eastAsia="en-GB"/>
              </w:rPr>
              <w:t>0406 90 79</w:t>
            </w:r>
          </w:p>
        </w:tc>
        <w:tc>
          <w:tcPr>
            <w:tcW w:w="284" w:type="dxa"/>
            <w:tcBorders>
              <w:top w:val="single" w:sz="4" w:space="0" w:color="auto"/>
              <w:left w:val="nil"/>
              <w:bottom w:val="single" w:sz="4" w:space="0" w:color="auto"/>
              <w:right w:val="single" w:sz="4" w:space="0" w:color="auto"/>
            </w:tcBorders>
          </w:tcPr>
          <w:p w14:paraId="24D28B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Esrom, Italico, Kernhem, Saint-Nectaire, Saint-Paulin un Taleggio, kura tauku saturs &lt;= 40 % no svara un ūdens saturs beztauku vielā &gt; 47 %, bet &lt;=72 %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17" w14:textId="77777777" w:rsidTr="002C3385">
        <w:tc>
          <w:tcPr>
            <w:tcW w:w="1149" w:type="dxa"/>
            <w:tcBorders>
              <w:top w:val="nil"/>
              <w:left w:val="single" w:sz="4" w:space="0" w:color="auto"/>
              <w:bottom w:val="single" w:sz="4" w:space="0" w:color="auto"/>
              <w:right w:val="single" w:sz="4" w:space="0" w:color="auto"/>
            </w:tcBorders>
          </w:tcPr>
          <w:p w14:paraId="24D28B12" w14:textId="77777777" w:rsidR="002C3385" w:rsidRPr="00A145F9" w:rsidRDefault="002C3385" w:rsidP="00834FC1">
            <w:pPr>
              <w:spacing w:before="60" w:after="60" w:line="240" w:lineRule="auto"/>
              <w:rPr>
                <w:sz w:val="20"/>
                <w:lang w:val="lv-LV" w:eastAsia="en-GB"/>
              </w:rPr>
            </w:pPr>
            <w:r w:rsidRPr="00A145F9">
              <w:rPr>
                <w:sz w:val="20"/>
                <w:lang w:val="lv-LV" w:eastAsia="en-GB"/>
              </w:rPr>
              <w:t>0406 90 81</w:t>
            </w:r>
          </w:p>
        </w:tc>
        <w:tc>
          <w:tcPr>
            <w:tcW w:w="284" w:type="dxa"/>
            <w:tcBorders>
              <w:top w:val="single" w:sz="4" w:space="0" w:color="auto"/>
              <w:left w:val="nil"/>
              <w:bottom w:val="single" w:sz="4" w:space="0" w:color="auto"/>
              <w:right w:val="single" w:sz="4" w:space="0" w:color="auto"/>
            </w:tcBorders>
          </w:tcPr>
          <w:p w14:paraId="24D28B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Cantal, Čestras siers, Wensleydale, Lancashire, Double Gloucester, Blarney, Colby un Monterey,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1D" w14:textId="77777777" w:rsidTr="002C3385">
        <w:tc>
          <w:tcPr>
            <w:tcW w:w="1149" w:type="dxa"/>
            <w:tcBorders>
              <w:top w:val="nil"/>
              <w:left w:val="single" w:sz="4" w:space="0" w:color="auto"/>
              <w:bottom w:val="single" w:sz="4" w:space="0" w:color="auto"/>
              <w:right w:val="single" w:sz="4" w:space="0" w:color="auto"/>
            </w:tcBorders>
          </w:tcPr>
          <w:p w14:paraId="24D28B18" w14:textId="77777777" w:rsidR="002C3385" w:rsidRPr="00A145F9" w:rsidRDefault="002C3385" w:rsidP="00834FC1">
            <w:pPr>
              <w:spacing w:before="60" w:after="60" w:line="240" w:lineRule="auto"/>
              <w:rPr>
                <w:sz w:val="20"/>
                <w:lang w:val="lv-LV" w:eastAsia="en-GB"/>
              </w:rPr>
            </w:pPr>
            <w:r w:rsidRPr="00A145F9">
              <w:rPr>
                <w:sz w:val="20"/>
                <w:lang w:val="lv-LV" w:eastAsia="en-GB"/>
              </w:rPr>
              <w:t>0406 90 82</w:t>
            </w:r>
          </w:p>
        </w:tc>
        <w:tc>
          <w:tcPr>
            <w:tcW w:w="284" w:type="dxa"/>
            <w:tcBorders>
              <w:top w:val="single" w:sz="4" w:space="0" w:color="auto"/>
              <w:left w:val="nil"/>
              <w:bottom w:val="single" w:sz="4" w:space="0" w:color="auto"/>
              <w:right w:val="single" w:sz="4" w:space="0" w:color="auto"/>
            </w:tcBorders>
          </w:tcPr>
          <w:p w14:paraId="24D28B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Kamambērs,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23" w14:textId="77777777" w:rsidTr="002C3385">
        <w:tc>
          <w:tcPr>
            <w:tcW w:w="1149" w:type="dxa"/>
            <w:tcBorders>
              <w:top w:val="nil"/>
              <w:left w:val="single" w:sz="4" w:space="0" w:color="auto"/>
              <w:bottom w:val="single" w:sz="4" w:space="0" w:color="auto"/>
              <w:right w:val="single" w:sz="4" w:space="0" w:color="auto"/>
            </w:tcBorders>
          </w:tcPr>
          <w:p w14:paraId="24D28B1E" w14:textId="77777777" w:rsidR="002C3385" w:rsidRPr="00A145F9" w:rsidRDefault="002C3385" w:rsidP="00834FC1">
            <w:pPr>
              <w:spacing w:before="60" w:after="60" w:line="240" w:lineRule="auto"/>
              <w:rPr>
                <w:sz w:val="20"/>
                <w:lang w:val="lv-LV" w:eastAsia="en-GB"/>
              </w:rPr>
            </w:pPr>
            <w:r w:rsidRPr="00A145F9">
              <w:rPr>
                <w:sz w:val="20"/>
                <w:lang w:val="lv-LV" w:eastAsia="en-GB"/>
              </w:rPr>
              <w:t>0406 90 84</w:t>
            </w:r>
          </w:p>
        </w:tc>
        <w:tc>
          <w:tcPr>
            <w:tcW w:w="284" w:type="dxa"/>
            <w:tcBorders>
              <w:top w:val="single" w:sz="4" w:space="0" w:color="auto"/>
              <w:left w:val="nil"/>
              <w:bottom w:val="single" w:sz="4" w:space="0" w:color="auto"/>
              <w:right w:val="single" w:sz="4" w:space="0" w:color="auto"/>
            </w:tcBorders>
          </w:tcPr>
          <w:p w14:paraId="24D28B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Brī siers, kura tauku saturs &lt;= 40 % no svara un ūdens saturs beztauku vielā &gt; 47 %, bet &lt;= 72 % no svara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29" w14:textId="77777777" w:rsidTr="002C3385">
        <w:tc>
          <w:tcPr>
            <w:tcW w:w="1149" w:type="dxa"/>
            <w:tcBorders>
              <w:top w:val="nil"/>
              <w:left w:val="single" w:sz="4" w:space="0" w:color="auto"/>
              <w:bottom w:val="single" w:sz="4" w:space="0" w:color="auto"/>
              <w:right w:val="single" w:sz="4" w:space="0" w:color="auto"/>
            </w:tcBorders>
          </w:tcPr>
          <w:p w14:paraId="24D28B24" w14:textId="77777777" w:rsidR="002C3385" w:rsidRPr="00A145F9" w:rsidRDefault="002C3385" w:rsidP="00834FC1">
            <w:pPr>
              <w:spacing w:before="60" w:after="60" w:line="240" w:lineRule="auto"/>
              <w:rPr>
                <w:sz w:val="20"/>
                <w:lang w:val="lv-LV" w:eastAsia="en-GB"/>
              </w:rPr>
            </w:pPr>
            <w:r w:rsidRPr="00A145F9">
              <w:rPr>
                <w:sz w:val="20"/>
                <w:lang w:val="lv-LV" w:eastAsia="en-GB"/>
              </w:rPr>
              <w:t>0406 90 85</w:t>
            </w:r>
          </w:p>
        </w:tc>
        <w:tc>
          <w:tcPr>
            <w:tcW w:w="284" w:type="dxa"/>
            <w:tcBorders>
              <w:top w:val="single" w:sz="4" w:space="0" w:color="auto"/>
              <w:left w:val="nil"/>
              <w:bottom w:val="single" w:sz="4" w:space="0" w:color="auto"/>
              <w:right w:val="single" w:sz="4" w:space="0" w:color="auto"/>
            </w:tcBorders>
          </w:tcPr>
          <w:p w14:paraId="24D28B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Kefalograviera un Kasseri (izņemot rīvētu sieru vai siera pulveri un sieru pārstrādei)</w:t>
            </w:r>
          </w:p>
        </w:tc>
        <w:tc>
          <w:tcPr>
            <w:tcW w:w="2835" w:type="dxa"/>
            <w:tcBorders>
              <w:top w:val="nil"/>
              <w:left w:val="nil"/>
              <w:bottom w:val="single" w:sz="4" w:space="0" w:color="auto"/>
              <w:right w:val="single" w:sz="4" w:space="0" w:color="auto"/>
            </w:tcBorders>
            <w:shd w:val="clear" w:color="auto" w:fill="auto"/>
            <w:vAlign w:val="center"/>
            <w:hideMark/>
          </w:tcPr>
          <w:p w14:paraId="24D28B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2F" w14:textId="77777777" w:rsidTr="002C3385">
        <w:tc>
          <w:tcPr>
            <w:tcW w:w="1149" w:type="dxa"/>
            <w:tcBorders>
              <w:top w:val="nil"/>
              <w:left w:val="single" w:sz="4" w:space="0" w:color="auto"/>
              <w:bottom w:val="single" w:sz="4" w:space="0" w:color="auto"/>
              <w:right w:val="single" w:sz="4" w:space="0" w:color="auto"/>
            </w:tcBorders>
          </w:tcPr>
          <w:p w14:paraId="24D28B2A" w14:textId="77777777" w:rsidR="002C3385" w:rsidRPr="00A145F9" w:rsidRDefault="002C3385" w:rsidP="00834FC1">
            <w:pPr>
              <w:spacing w:before="60" w:after="60" w:line="240" w:lineRule="auto"/>
              <w:rPr>
                <w:sz w:val="20"/>
                <w:lang w:val="lv-LV" w:eastAsia="en-GB"/>
              </w:rPr>
            </w:pPr>
            <w:r w:rsidRPr="00A145F9">
              <w:rPr>
                <w:sz w:val="20"/>
                <w:lang w:val="lv-LV" w:eastAsia="en-GB"/>
              </w:rPr>
              <w:t>0406 90 86</w:t>
            </w:r>
          </w:p>
        </w:tc>
        <w:tc>
          <w:tcPr>
            <w:tcW w:w="284" w:type="dxa"/>
            <w:tcBorders>
              <w:top w:val="single" w:sz="4" w:space="0" w:color="auto"/>
              <w:left w:val="nil"/>
              <w:bottom w:val="single" w:sz="4" w:space="0" w:color="auto"/>
              <w:right w:val="single" w:sz="4" w:space="0" w:color="auto"/>
            </w:tcBorders>
          </w:tcPr>
          <w:p w14:paraId="24D28B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Sieri, kuru tauku saturs &lt;= 40 % no svara un ūdens saturs beztauku vielā &gt; 47 %, bet &lt;= 72 %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B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35" w14:textId="77777777" w:rsidTr="002C3385">
        <w:tc>
          <w:tcPr>
            <w:tcW w:w="1149" w:type="dxa"/>
            <w:tcBorders>
              <w:top w:val="nil"/>
              <w:left w:val="single" w:sz="4" w:space="0" w:color="auto"/>
              <w:bottom w:val="single" w:sz="4" w:space="0" w:color="auto"/>
              <w:right w:val="single" w:sz="4" w:space="0" w:color="auto"/>
            </w:tcBorders>
          </w:tcPr>
          <w:p w14:paraId="24D28B3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0406 90 87</w:t>
            </w:r>
          </w:p>
        </w:tc>
        <w:tc>
          <w:tcPr>
            <w:tcW w:w="284" w:type="dxa"/>
            <w:tcBorders>
              <w:top w:val="single" w:sz="4" w:space="0" w:color="auto"/>
              <w:left w:val="nil"/>
              <w:bottom w:val="single" w:sz="4" w:space="0" w:color="auto"/>
              <w:right w:val="single" w:sz="4" w:space="0" w:color="auto"/>
            </w:tcBorders>
          </w:tcPr>
          <w:p w14:paraId="24D28B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Sieri, kuru tauku saturs &lt;= 40 % no svara un ūdens saturs beztauku vielā &gt; 52 %, bet &lt;= 62 %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B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3B" w14:textId="77777777" w:rsidTr="002C3385">
        <w:tc>
          <w:tcPr>
            <w:tcW w:w="1149" w:type="dxa"/>
            <w:tcBorders>
              <w:top w:val="nil"/>
              <w:left w:val="single" w:sz="4" w:space="0" w:color="auto"/>
              <w:bottom w:val="single" w:sz="4" w:space="0" w:color="auto"/>
              <w:right w:val="single" w:sz="4" w:space="0" w:color="auto"/>
            </w:tcBorders>
          </w:tcPr>
          <w:p w14:paraId="24D28B36" w14:textId="77777777" w:rsidR="002C3385" w:rsidRPr="00A145F9" w:rsidRDefault="002C3385" w:rsidP="00834FC1">
            <w:pPr>
              <w:spacing w:before="60" w:after="60" w:line="240" w:lineRule="auto"/>
              <w:rPr>
                <w:sz w:val="20"/>
                <w:lang w:val="lv-LV" w:eastAsia="en-GB"/>
              </w:rPr>
            </w:pPr>
            <w:r w:rsidRPr="00A145F9">
              <w:rPr>
                <w:sz w:val="20"/>
                <w:lang w:val="lv-LV" w:eastAsia="en-GB"/>
              </w:rPr>
              <w:t>0406 90 88</w:t>
            </w:r>
          </w:p>
        </w:tc>
        <w:tc>
          <w:tcPr>
            <w:tcW w:w="284" w:type="dxa"/>
            <w:tcBorders>
              <w:top w:val="single" w:sz="4" w:space="0" w:color="auto"/>
              <w:left w:val="nil"/>
              <w:bottom w:val="single" w:sz="4" w:space="0" w:color="auto"/>
              <w:right w:val="single" w:sz="4" w:space="0" w:color="auto"/>
            </w:tcBorders>
          </w:tcPr>
          <w:p w14:paraId="24D28B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Sieri, kuru tauku saturs &lt;= 40 % no svara un ūdens saturs beztauku vielā &gt; 62 %, bet &lt;= 72 %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B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151 €/100 kg/net</w:t>
            </w:r>
          </w:p>
        </w:tc>
        <w:tc>
          <w:tcPr>
            <w:tcW w:w="1560" w:type="dxa"/>
            <w:tcBorders>
              <w:top w:val="nil"/>
              <w:left w:val="nil"/>
              <w:bottom w:val="single" w:sz="4" w:space="0" w:color="auto"/>
              <w:right w:val="single" w:sz="4" w:space="0" w:color="auto"/>
            </w:tcBorders>
            <w:shd w:val="clear" w:color="auto" w:fill="auto"/>
            <w:vAlign w:val="center"/>
            <w:hideMark/>
          </w:tcPr>
          <w:p w14:paraId="24D28B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41" w14:textId="77777777" w:rsidTr="002C3385">
        <w:tc>
          <w:tcPr>
            <w:tcW w:w="1149" w:type="dxa"/>
            <w:tcBorders>
              <w:top w:val="nil"/>
              <w:left w:val="single" w:sz="4" w:space="0" w:color="auto"/>
              <w:bottom w:val="single" w:sz="4" w:space="0" w:color="auto"/>
              <w:right w:val="single" w:sz="4" w:space="0" w:color="auto"/>
            </w:tcBorders>
          </w:tcPr>
          <w:p w14:paraId="24D28B3C" w14:textId="77777777" w:rsidR="002C3385" w:rsidRPr="00A145F9" w:rsidRDefault="002C3385" w:rsidP="00834FC1">
            <w:pPr>
              <w:spacing w:before="60" w:after="60" w:line="240" w:lineRule="auto"/>
              <w:rPr>
                <w:sz w:val="20"/>
                <w:lang w:val="lv-LV" w:eastAsia="en-GB"/>
              </w:rPr>
            </w:pPr>
            <w:r w:rsidRPr="00A145F9">
              <w:rPr>
                <w:sz w:val="20"/>
                <w:lang w:val="lv-LV" w:eastAsia="en-GB"/>
              </w:rPr>
              <w:t>0406 90 93</w:t>
            </w:r>
          </w:p>
        </w:tc>
        <w:tc>
          <w:tcPr>
            <w:tcW w:w="284" w:type="dxa"/>
            <w:tcBorders>
              <w:top w:val="single" w:sz="4" w:space="0" w:color="auto"/>
              <w:left w:val="nil"/>
              <w:bottom w:val="single" w:sz="4" w:space="0" w:color="auto"/>
              <w:right w:val="single" w:sz="4" w:space="0" w:color="auto"/>
            </w:tcBorders>
          </w:tcPr>
          <w:p w14:paraId="24D28B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Sieri, kuru tauku saturs &lt;= 40 % no svara un ūdens saturs beztauku vielā &gt; 72 % no svara, citu neminēti</w:t>
            </w:r>
          </w:p>
        </w:tc>
        <w:tc>
          <w:tcPr>
            <w:tcW w:w="2835" w:type="dxa"/>
            <w:tcBorders>
              <w:top w:val="nil"/>
              <w:left w:val="nil"/>
              <w:bottom w:val="single" w:sz="4" w:space="0" w:color="auto"/>
              <w:right w:val="single" w:sz="4" w:space="0" w:color="auto"/>
            </w:tcBorders>
            <w:shd w:val="clear" w:color="auto" w:fill="auto"/>
            <w:vAlign w:val="center"/>
            <w:hideMark/>
          </w:tcPr>
          <w:p w14:paraId="24D28B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185,2 €/100 kg/net</w:t>
            </w:r>
          </w:p>
        </w:tc>
        <w:tc>
          <w:tcPr>
            <w:tcW w:w="1560" w:type="dxa"/>
            <w:tcBorders>
              <w:top w:val="nil"/>
              <w:left w:val="nil"/>
              <w:bottom w:val="single" w:sz="4" w:space="0" w:color="auto"/>
              <w:right w:val="single" w:sz="4" w:space="0" w:color="auto"/>
            </w:tcBorders>
            <w:shd w:val="clear" w:color="auto" w:fill="auto"/>
            <w:vAlign w:val="center"/>
            <w:hideMark/>
          </w:tcPr>
          <w:p w14:paraId="24D28B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47" w14:textId="77777777" w:rsidTr="002C3385">
        <w:tc>
          <w:tcPr>
            <w:tcW w:w="1149" w:type="dxa"/>
            <w:tcBorders>
              <w:top w:val="nil"/>
              <w:left w:val="single" w:sz="4" w:space="0" w:color="auto"/>
              <w:bottom w:val="single" w:sz="4" w:space="0" w:color="auto"/>
              <w:right w:val="single" w:sz="4" w:space="0" w:color="auto"/>
            </w:tcBorders>
          </w:tcPr>
          <w:p w14:paraId="24D28B42" w14:textId="77777777" w:rsidR="002C3385" w:rsidRPr="00A145F9" w:rsidRDefault="002C3385" w:rsidP="00834FC1">
            <w:pPr>
              <w:spacing w:before="60" w:after="60" w:line="240" w:lineRule="auto"/>
              <w:rPr>
                <w:sz w:val="20"/>
                <w:lang w:val="lv-LV" w:eastAsia="en-GB"/>
              </w:rPr>
            </w:pPr>
            <w:r w:rsidRPr="00A145F9">
              <w:rPr>
                <w:sz w:val="20"/>
                <w:lang w:val="lv-LV" w:eastAsia="en-GB"/>
              </w:rPr>
              <w:t>0406 90 99</w:t>
            </w:r>
          </w:p>
        </w:tc>
        <w:tc>
          <w:tcPr>
            <w:tcW w:w="284" w:type="dxa"/>
            <w:tcBorders>
              <w:top w:val="single" w:sz="4" w:space="0" w:color="auto"/>
              <w:left w:val="nil"/>
              <w:bottom w:val="single" w:sz="4" w:space="0" w:color="auto"/>
              <w:right w:val="single" w:sz="4" w:space="0" w:color="auto"/>
            </w:tcBorders>
          </w:tcPr>
          <w:p w14:paraId="24D28B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Siers, kura tauku saturs &gt; 40 % no svara,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B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221,2 €/100 kg/net</w:t>
            </w:r>
          </w:p>
        </w:tc>
        <w:tc>
          <w:tcPr>
            <w:tcW w:w="1560" w:type="dxa"/>
            <w:tcBorders>
              <w:top w:val="nil"/>
              <w:left w:val="nil"/>
              <w:bottom w:val="single" w:sz="4" w:space="0" w:color="auto"/>
              <w:right w:val="single" w:sz="4" w:space="0" w:color="auto"/>
            </w:tcBorders>
            <w:shd w:val="clear" w:color="auto" w:fill="auto"/>
            <w:vAlign w:val="center"/>
            <w:hideMark/>
          </w:tcPr>
          <w:p w14:paraId="24D28B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8B4D" w14:textId="77777777" w:rsidTr="002C3385">
        <w:tc>
          <w:tcPr>
            <w:tcW w:w="1149" w:type="dxa"/>
            <w:tcBorders>
              <w:top w:val="nil"/>
              <w:left w:val="single" w:sz="4" w:space="0" w:color="auto"/>
              <w:bottom w:val="single" w:sz="4" w:space="0" w:color="auto"/>
              <w:right w:val="single" w:sz="4" w:space="0" w:color="auto"/>
            </w:tcBorders>
          </w:tcPr>
          <w:p w14:paraId="24D28B48" w14:textId="77777777" w:rsidR="002C3385" w:rsidRPr="00A145F9" w:rsidRDefault="002C3385" w:rsidP="00834FC1">
            <w:pPr>
              <w:spacing w:before="60" w:after="60" w:line="240" w:lineRule="auto"/>
              <w:rPr>
                <w:sz w:val="20"/>
                <w:lang w:val="lv-LV" w:eastAsia="en-GB"/>
              </w:rPr>
            </w:pPr>
            <w:r w:rsidRPr="00A145F9">
              <w:rPr>
                <w:sz w:val="20"/>
                <w:lang w:val="lv-LV" w:eastAsia="en-GB"/>
              </w:rPr>
              <w:t>0407 00 11</w:t>
            </w:r>
          </w:p>
        </w:tc>
        <w:tc>
          <w:tcPr>
            <w:tcW w:w="284" w:type="dxa"/>
            <w:tcBorders>
              <w:top w:val="single" w:sz="4" w:space="0" w:color="auto"/>
              <w:left w:val="nil"/>
              <w:bottom w:val="single" w:sz="4" w:space="0" w:color="auto"/>
              <w:right w:val="single" w:sz="4" w:space="0" w:color="auto"/>
            </w:tcBorders>
          </w:tcPr>
          <w:p w14:paraId="24D28B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Inkubējamas tītaru vai zosu olas</w:t>
            </w:r>
          </w:p>
        </w:tc>
        <w:tc>
          <w:tcPr>
            <w:tcW w:w="2835" w:type="dxa"/>
            <w:tcBorders>
              <w:top w:val="nil"/>
              <w:left w:val="nil"/>
              <w:bottom w:val="single" w:sz="4" w:space="0" w:color="auto"/>
              <w:right w:val="single" w:sz="4" w:space="0" w:color="auto"/>
            </w:tcBorders>
            <w:shd w:val="clear" w:color="auto" w:fill="auto"/>
            <w:vAlign w:val="center"/>
            <w:hideMark/>
          </w:tcPr>
          <w:p w14:paraId="24D28B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105 €/1 000 p/st</w:t>
            </w:r>
          </w:p>
        </w:tc>
        <w:tc>
          <w:tcPr>
            <w:tcW w:w="1560" w:type="dxa"/>
            <w:tcBorders>
              <w:top w:val="nil"/>
              <w:left w:val="nil"/>
              <w:bottom w:val="single" w:sz="4" w:space="0" w:color="auto"/>
              <w:right w:val="single" w:sz="4" w:space="0" w:color="auto"/>
            </w:tcBorders>
            <w:shd w:val="clear" w:color="auto" w:fill="auto"/>
            <w:vAlign w:val="center"/>
            <w:hideMark/>
          </w:tcPr>
          <w:p w14:paraId="24D28B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53" w14:textId="77777777" w:rsidTr="002C3385">
        <w:tc>
          <w:tcPr>
            <w:tcW w:w="1149" w:type="dxa"/>
            <w:tcBorders>
              <w:top w:val="nil"/>
              <w:left w:val="single" w:sz="4" w:space="0" w:color="auto"/>
              <w:bottom w:val="single" w:sz="4" w:space="0" w:color="auto"/>
              <w:right w:val="single" w:sz="4" w:space="0" w:color="auto"/>
            </w:tcBorders>
          </w:tcPr>
          <w:p w14:paraId="24D28B4E" w14:textId="77777777" w:rsidR="002C3385" w:rsidRPr="00A145F9" w:rsidRDefault="002C3385" w:rsidP="00834FC1">
            <w:pPr>
              <w:spacing w:before="60" w:after="60" w:line="240" w:lineRule="auto"/>
              <w:rPr>
                <w:sz w:val="20"/>
                <w:lang w:val="lv-LV" w:eastAsia="en-GB"/>
              </w:rPr>
            </w:pPr>
            <w:r w:rsidRPr="00A145F9">
              <w:rPr>
                <w:sz w:val="20"/>
                <w:lang w:val="lv-LV" w:eastAsia="en-GB"/>
              </w:rPr>
              <w:t>0407 00 19</w:t>
            </w:r>
          </w:p>
        </w:tc>
        <w:tc>
          <w:tcPr>
            <w:tcW w:w="284" w:type="dxa"/>
            <w:tcBorders>
              <w:top w:val="single" w:sz="4" w:space="0" w:color="auto"/>
              <w:left w:val="nil"/>
              <w:bottom w:val="single" w:sz="4" w:space="0" w:color="auto"/>
              <w:right w:val="single" w:sz="4" w:space="0" w:color="auto"/>
            </w:tcBorders>
          </w:tcPr>
          <w:p w14:paraId="24D28B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Inkubējamas mājputnu olas (izņemot tītaru vai zosu)</w:t>
            </w:r>
          </w:p>
        </w:tc>
        <w:tc>
          <w:tcPr>
            <w:tcW w:w="2835" w:type="dxa"/>
            <w:tcBorders>
              <w:top w:val="nil"/>
              <w:left w:val="nil"/>
              <w:bottom w:val="single" w:sz="4" w:space="0" w:color="auto"/>
              <w:right w:val="single" w:sz="4" w:space="0" w:color="auto"/>
            </w:tcBorders>
            <w:shd w:val="clear" w:color="auto" w:fill="auto"/>
            <w:vAlign w:val="center"/>
            <w:hideMark/>
          </w:tcPr>
          <w:p w14:paraId="24D28B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35 €/1 000 p/st</w:t>
            </w:r>
          </w:p>
        </w:tc>
        <w:tc>
          <w:tcPr>
            <w:tcW w:w="1560" w:type="dxa"/>
            <w:tcBorders>
              <w:top w:val="nil"/>
              <w:left w:val="nil"/>
              <w:bottom w:val="single" w:sz="4" w:space="0" w:color="auto"/>
              <w:right w:val="single" w:sz="4" w:space="0" w:color="auto"/>
            </w:tcBorders>
            <w:shd w:val="clear" w:color="auto" w:fill="auto"/>
            <w:vAlign w:val="center"/>
            <w:hideMark/>
          </w:tcPr>
          <w:p w14:paraId="24D28B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59" w14:textId="77777777" w:rsidTr="002C3385">
        <w:tc>
          <w:tcPr>
            <w:tcW w:w="1149" w:type="dxa"/>
            <w:tcBorders>
              <w:top w:val="nil"/>
              <w:left w:val="single" w:sz="4" w:space="0" w:color="auto"/>
              <w:bottom w:val="single" w:sz="4" w:space="0" w:color="auto"/>
              <w:right w:val="single" w:sz="4" w:space="0" w:color="auto"/>
            </w:tcBorders>
          </w:tcPr>
          <w:p w14:paraId="24D28B54" w14:textId="77777777" w:rsidR="002C3385" w:rsidRPr="00A145F9" w:rsidRDefault="002C3385" w:rsidP="00834FC1">
            <w:pPr>
              <w:spacing w:before="60" w:after="60" w:line="240" w:lineRule="auto"/>
              <w:rPr>
                <w:sz w:val="20"/>
                <w:lang w:val="lv-LV" w:eastAsia="en-GB"/>
              </w:rPr>
            </w:pPr>
            <w:r w:rsidRPr="00A145F9">
              <w:rPr>
                <w:sz w:val="20"/>
                <w:lang w:val="lv-LV" w:eastAsia="en-GB"/>
              </w:rPr>
              <w:t>0407 00 30</w:t>
            </w:r>
          </w:p>
        </w:tc>
        <w:tc>
          <w:tcPr>
            <w:tcW w:w="284" w:type="dxa"/>
            <w:tcBorders>
              <w:top w:val="single" w:sz="4" w:space="0" w:color="auto"/>
              <w:left w:val="nil"/>
              <w:bottom w:val="single" w:sz="4" w:space="0" w:color="auto"/>
              <w:right w:val="single" w:sz="4" w:space="0" w:color="auto"/>
            </w:tcBorders>
          </w:tcPr>
          <w:p w14:paraId="24D28B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Mājputnu olas čaumalās, svaigas, konservētas vai pagatavotas (izņemot inkubējamās)</w:t>
            </w:r>
          </w:p>
        </w:tc>
        <w:tc>
          <w:tcPr>
            <w:tcW w:w="2835" w:type="dxa"/>
            <w:tcBorders>
              <w:top w:val="nil"/>
              <w:left w:val="nil"/>
              <w:bottom w:val="single" w:sz="4" w:space="0" w:color="auto"/>
              <w:right w:val="single" w:sz="4" w:space="0" w:color="auto"/>
            </w:tcBorders>
            <w:shd w:val="clear" w:color="auto" w:fill="auto"/>
            <w:vAlign w:val="center"/>
            <w:hideMark/>
          </w:tcPr>
          <w:p w14:paraId="24D28B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30,4 €/100 kg/net</w:t>
            </w:r>
          </w:p>
        </w:tc>
        <w:tc>
          <w:tcPr>
            <w:tcW w:w="1560" w:type="dxa"/>
            <w:tcBorders>
              <w:top w:val="nil"/>
              <w:left w:val="nil"/>
              <w:bottom w:val="single" w:sz="4" w:space="0" w:color="auto"/>
              <w:right w:val="single" w:sz="4" w:space="0" w:color="auto"/>
            </w:tcBorders>
            <w:shd w:val="clear" w:color="auto" w:fill="auto"/>
            <w:vAlign w:val="center"/>
            <w:hideMark/>
          </w:tcPr>
          <w:p w14:paraId="24D28B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5F" w14:textId="77777777" w:rsidTr="002C3385">
        <w:tc>
          <w:tcPr>
            <w:tcW w:w="1149" w:type="dxa"/>
            <w:tcBorders>
              <w:top w:val="nil"/>
              <w:left w:val="single" w:sz="4" w:space="0" w:color="auto"/>
              <w:bottom w:val="single" w:sz="4" w:space="0" w:color="auto"/>
              <w:right w:val="single" w:sz="4" w:space="0" w:color="auto"/>
            </w:tcBorders>
          </w:tcPr>
          <w:p w14:paraId="24D28B5A" w14:textId="77777777" w:rsidR="002C3385" w:rsidRPr="00A145F9" w:rsidRDefault="002C3385" w:rsidP="00834FC1">
            <w:pPr>
              <w:spacing w:before="60" w:after="60" w:line="240" w:lineRule="auto"/>
              <w:rPr>
                <w:sz w:val="20"/>
                <w:lang w:val="lv-LV" w:eastAsia="en-GB"/>
              </w:rPr>
            </w:pPr>
            <w:r w:rsidRPr="00A145F9">
              <w:rPr>
                <w:sz w:val="20"/>
                <w:lang w:val="lv-LV" w:eastAsia="en-GB"/>
              </w:rPr>
              <w:t>0407 00 90</w:t>
            </w:r>
          </w:p>
        </w:tc>
        <w:tc>
          <w:tcPr>
            <w:tcW w:w="284" w:type="dxa"/>
            <w:tcBorders>
              <w:top w:val="single" w:sz="4" w:space="0" w:color="auto"/>
              <w:left w:val="nil"/>
              <w:bottom w:val="single" w:sz="4" w:space="0" w:color="auto"/>
              <w:right w:val="single" w:sz="4" w:space="0" w:color="auto"/>
            </w:tcBorders>
          </w:tcPr>
          <w:p w14:paraId="24D28B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Putnu olas čaumalās, svaigas, konservētas vai pagatavotas (izņemot mājputnu)</w:t>
            </w:r>
          </w:p>
        </w:tc>
        <w:tc>
          <w:tcPr>
            <w:tcW w:w="2835" w:type="dxa"/>
            <w:tcBorders>
              <w:top w:val="nil"/>
              <w:left w:val="nil"/>
              <w:bottom w:val="single" w:sz="4" w:space="0" w:color="auto"/>
              <w:right w:val="single" w:sz="4" w:space="0" w:color="auto"/>
            </w:tcBorders>
            <w:shd w:val="clear" w:color="auto" w:fill="auto"/>
            <w:vAlign w:val="center"/>
            <w:hideMark/>
          </w:tcPr>
          <w:p w14:paraId="24D28B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8B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65" w14:textId="77777777" w:rsidTr="002C3385">
        <w:tc>
          <w:tcPr>
            <w:tcW w:w="1149" w:type="dxa"/>
            <w:tcBorders>
              <w:top w:val="nil"/>
              <w:left w:val="single" w:sz="4" w:space="0" w:color="auto"/>
              <w:bottom w:val="single" w:sz="4" w:space="0" w:color="auto"/>
              <w:right w:val="single" w:sz="4" w:space="0" w:color="auto"/>
            </w:tcBorders>
          </w:tcPr>
          <w:p w14:paraId="24D28B60" w14:textId="77777777" w:rsidR="002C3385" w:rsidRPr="00A145F9" w:rsidRDefault="002C3385" w:rsidP="00834FC1">
            <w:pPr>
              <w:spacing w:before="60" w:after="60" w:line="240" w:lineRule="auto"/>
              <w:rPr>
                <w:sz w:val="20"/>
                <w:lang w:val="lv-LV" w:eastAsia="en-GB"/>
              </w:rPr>
            </w:pPr>
            <w:r w:rsidRPr="00A145F9">
              <w:rPr>
                <w:sz w:val="20"/>
                <w:lang w:val="lv-LV" w:eastAsia="en-GB"/>
              </w:rPr>
              <w:t>0408 11 20</w:t>
            </w:r>
          </w:p>
        </w:tc>
        <w:tc>
          <w:tcPr>
            <w:tcW w:w="284" w:type="dxa"/>
            <w:tcBorders>
              <w:top w:val="single" w:sz="4" w:space="0" w:color="auto"/>
              <w:left w:val="nil"/>
              <w:bottom w:val="single" w:sz="4" w:space="0" w:color="auto"/>
              <w:right w:val="single" w:sz="4" w:space="0" w:color="auto"/>
            </w:tcBorders>
          </w:tcPr>
          <w:p w14:paraId="24D28B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Olu dzeltenumi, žāvēti, nederīgi pārtikai, arī ar cukura vai citu saldinātāju piedevu</w:t>
            </w:r>
          </w:p>
        </w:tc>
        <w:tc>
          <w:tcPr>
            <w:tcW w:w="2835" w:type="dxa"/>
            <w:tcBorders>
              <w:top w:val="nil"/>
              <w:left w:val="nil"/>
              <w:bottom w:val="single" w:sz="4" w:space="0" w:color="auto"/>
              <w:right w:val="single" w:sz="4" w:space="0" w:color="auto"/>
            </w:tcBorders>
            <w:shd w:val="clear" w:color="auto" w:fill="auto"/>
            <w:vAlign w:val="center"/>
            <w:hideMark/>
          </w:tcPr>
          <w:p w14:paraId="24D28B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6B" w14:textId="77777777" w:rsidTr="002C3385">
        <w:tc>
          <w:tcPr>
            <w:tcW w:w="1149" w:type="dxa"/>
            <w:tcBorders>
              <w:top w:val="nil"/>
              <w:left w:val="single" w:sz="4" w:space="0" w:color="auto"/>
              <w:bottom w:val="single" w:sz="4" w:space="0" w:color="auto"/>
              <w:right w:val="single" w:sz="4" w:space="0" w:color="auto"/>
            </w:tcBorders>
          </w:tcPr>
          <w:p w14:paraId="24D28B66" w14:textId="77777777" w:rsidR="002C3385" w:rsidRPr="00A145F9" w:rsidRDefault="002C3385" w:rsidP="00834FC1">
            <w:pPr>
              <w:spacing w:before="60" w:after="60" w:line="240" w:lineRule="auto"/>
              <w:rPr>
                <w:sz w:val="20"/>
                <w:lang w:val="lv-LV" w:eastAsia="en-GB"/>
              </w:rPr>
            </w:pPr>
            <w:r w:rsidRPr="00A145F9">
              <w:rPr>
                <w:sz w:val="20"/>
                <w:lang w:val="lv-LV" w:eastAsia="en-GB"/>
              </w:rPr>
              <w:t>0408 11 80</w:t>
            </w:r>
          </w:p>
        </w:tc>
        <w:tc>
          <w:tcPr>
            <w:tcW w:w="284" w:type="dxa"/>
            <w:tcBorders>
              <w:top w:val="single" w:sz="4" w:space="0" w:color="auto"/>
              <w:left w:val="nil"/>
              <w:bottom w:val="single" w:sz="4" w:space="0" w:color="auto"/>
              <w:right w:val="single" w:sz="4" w:space="0" w:color="auto"/>
            </w:tcBorders>
          </w:tcPr>
          <w:p w14:paraId="24D28B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Olu dzeltenumi, žāvēti, lietošanai pārtikā, arī ar cukura vai citu saldinātāju piedevu</w:t>
            </w:r>
          </w:p>
        </w:tc>
        <w:tc>
          <w:tcPr>
            <w:tcW w:w="2835" w:type="dxa"/>
            <w:tcBorders>
              <w:top w:val="nil"/>
              <w:left w:val="nil"/>
              <w:bottom w:val="single" w:sz="4" w:space="0" w:color="auto"/>
              <w:right w:val="single" w:sz="4" w:space="0" w:color="auto"/>
            </w:tcBorders>
            <w:shd w:val="clear" w:color="auto" w:fill="auto"/>
            <w:vAlign w:val="center"/>
            <w:hideMark/>
          </w:tcPr>
          <w:p w14:paraId="24D28B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142,3 €/100 kg/net</w:t>
            </w:r>
          </w:p>
        </w:tc>
        <w:tc>
          <w:tcPr>
            <w:tcW w:w="1560" w:type="dxa"/>
            <w:tcBorders>
              <w:top w:val="nil"/>
              <w:left w:val="nil"/>
              <w:bottom w:val="single" w:sz="4" w:space="0" w:color="auto"/>
              <w:right w:val="single" w:sz="4" w:space="0" w:color="auto"/>
            </w:tcBorders>
            <w:shd w:val="clear" w:color="auto" w:fill="auto"/>
            <w:vAlign w:val="center"/>
            <w:hideMark/>
          </w:tcPr>
          <w:p w14:paraId="24D28B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71" w14:textId="77777777" w:rsidTr="002C3385">
        <w:tc>
          <w:tcPr>
            <w:tcW w:w="1149" w:type="dxa"/>
            <w:tcBorders>
              <w:top w:val="nil"/>
              <w:left w:val="single" w:sz="4" w:space="0" w:color="auto"/>
              <w:bottom w:val="single" w:sz="4" w:space="0" w:color="auto"/>
              <w:right w:val="single" w:sz="4" w:space="0" w:color="auto"/>
            </w:tcBorders>
          </w:tcPr>
          <w:p w14:paraId="24D28B6C" w14:textId="77777777" w:rsidR="002C3385" w:rsidRPr="00A145F9" w:rsidRDefault="002C3385" w:rsidP="00834FC1">
            <w:pPr>
              <w:spacing w:before="60" w:after="60" w:line="240" w:lineRule="auto"/>
              <w:rPr>
                <w:sz w:val="20"/>
                <w:lang w:val="lv-LV" w:eastAsia="en-GB"/>
              </w:rPr>
            </w:pPr>
            <w:r w:rsidRPr="00A145F9">
              <w:rPr>
                <w:sz w:val="20"/>
                <w:lang w:val="lv-LV" w:eastAsia="en-GB"/>
              </w:rPr>
              <w:t>0408 19 20</w:t>
            </w:r>
          </w:p>
        </w:tc>
        <w:tc>
          <w:tcPr>
            <w:tcW w:w="284" w:type="dxa"/>
            <w:tcBorders>
              <w:top w:val="single" w:sz="4" w:space="0" w:color="auto"/>
              <w:left w:val="nil"/>
              <w:bottom w:val="single" w:sz="4" w:space="0" w:color="auto"/>
              <w:right w:val="single" w:sz="4" w:space="0" w:color="auto"/>
            </w:tcBorders>
          </w:tcPr>
          <w:p w14:paraId="24D28B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Olu dzeltenumi, svaigi, pagatavoti tvaicējot vai vārot ūdenī, formēti, saldēti vai citādi konservēti, arī ar cukura vai citu saldinātāju piedevu, nederīgi pārtikai (izņemot žāvētus)</w:t>
            </w:r>
          </w:p>
        </w:tc>
        <w:tc>
          <w:tcPr>
            <w:tcW w:w="2835" w:type="dxa"/>
            <w:tcBorders>
              <w:top w:val="nil"/>
              <w:left w:val="nil"/>
              <w:bottom w:val="single" w:sz="4" w:space="0" w:color="auto"/>
              <w:right w:val="single" w:sz="4" w:space="0" w:color="auto"/>
            </w:tcBorders>
            <w:shd w:val="clear" w:color="auto" w:fill="auto"/>
            <w:vAlign w:val="center"/>
            <w:hideMark/>
          </w:tcPr>
          <w:p w14:paraId="24D28B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77" w14:textId="77777777" w:rsidTr="002C3385">
        <w:tc>
          <w:tcPr>
            <w:tcW w:w="1149" w:type="dxa"/>
            <w:tcBorders>
              <w:top w:val="nil"/>
              <w:left w:val="single" w:sz="4" w:space="0" w:color="auto"/>
              <w:bottom w:val="single" w:sz="4" w:space="0" w:color="auto"/>
              <w:right w:val="single" w:sz="4" w:space="0" w:color="auto"/>
            </w:tcBorders>
          </w:tcPr>
          <w:p w14:paraId="24D28B72" w14:textId="77777777" w:rsidR="002C3385" w:rsidRPr="00A145F9" w:rsidRDefault="002C3385" w:rsidP="00834FC1">
            <w:pPr>
              <w:spacing w:before="60" w:after="60" w:line="240" w:lineRule="auto"/>
              <w:rPr>
                <w:sz w:val="20"/>
                <w:lang w:val="lv-LV" w:eastAsia="en-GB"/>
              </w:rPr>
            </w:pPr>
            <w:r w:rsidRPr="00A145F9">
              <w:rPr>
                <w:sz w:val="20"/>
                <w:lang w:val="lv-LV" w:eastAsia="en-GB"/>
              </w:rPr>
              <w:t>0408 19 81</w:t>
            </w:r>
          </w:p>
        </w:tc>
        <w:tc>
          <w:tcPr>
            <w:tcW w:w="284" w:type="dxa"/>
            <w:tcBorders>
              <w:top w:val="single" w:sz="4" w:space="0" w:color="auto"/>
              <w:left w:val="nil"/>
              <w:bottom w:val="single" w:sz="4" w:space="0" w:color="auto"/>
              <w:right w:val="single" w:sz="4" w:space="0" w:color="auto"/>
            </w:tcBorders>
          </w:tcPr>
          <w:p w14:paraId="24D28B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Olu dzeltenumi, šķidri, derīgi pārtikai, arī ar cukura vai citu saldinātāju piedevu</w:t>
            </w:r>
          </w:p>
        </w:tc>
        <w:tc>
          <w:tcPr>
            <w:tcW w:w="2835" w:type="dxa"/>
            <w:tcBorders>
              <w:top w:val="nil"/>
              <w:left w:val="nil"/>
              <w:bottom w:val="single" w:sz="4" w:space="0" w:color="auto"/>
              <w:right w:val="single" w:sz="4" w:space="0" w:color="auto"/>
            </w:tcBorders>
            <w:shd w:val="clear" w:color="auto" w:fill="auto"/>
            <w:vAlign w:val="center"/>
            <w:hideMark/>
          </w:tcPr>
          <w:p w14:paraId="24D28B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62 €/100 kg/net</w:t>
            </w:r>
          </w:p>
        </w:tc>
        <w:tc>
          <w:tcPr>
            <w:tcW w:w="1560" w:type="dxa"/>
            <w:tcBorders>
              <w:top w:val="nil"/>
              <w:left w:val="nil"/>
              <w:bottom w:val="single" w:sz="4" w:space="0" w:color="auto"/>
              <w:right w:val="single" w:sz="4" w:space="0" w:color="auto"/>
            </w:tcBorders>
            <w:shd w:val="clear" w:color="auto" w:fill="auto"/>
            <w:vAlign w:val="center"/>
            <w:hideMark/>
          </w:tcPr>
          <w:p w14:paraId="24D28B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7D" w14:textId="77777777" w:rsidTr="002C3385">
        <w:tc>
          <w:tcPr>
            <w:tcW w:w="1149" w:type="dxa"/>
            <w:tcBorders>
              <w:top w:val="nil"/>
              <w:left w:val="single" w:sz="4" w:space="0" w:color="auto"/>
              <w:bottom w:val="single" w:sz="4" w:space="0" w:color="auto"/>
              <w:right w:val="single" w:sz="4" w:space="0" w:color="auto"/>
            </w:tcBorders>
          </w:tcPr>
          <w:p w14:paraId="24D28B78" w14:textId="77777777" w:rsidR="002C3385" w:rsidRPr="00A145F9" w:rsidRDefault="002C3385" w:rsidP="00834FC1">
            <w:pPr>
              <w:spacing w:before="60" w:after="60" w:line="240" w:lineRule="auto"/>
              <w:rPr>
                <w:sz w:val="20"/>
                <w:lang w:val="lv-LV" w:eastAsia="en-GB"/>
              </w:rPr>
            </w:pPr>
            <w:r w:rsidRPr="00A145F9">
              <w:rPr>
                <w:sz w:val="20"/>
                <w:lang w:val="lv-LV" w:eastAsia="en-GB"/>
              </w:rPr>
              <w:t>0408 19 89</w:t>
            </w:r>
          </w:p>
        </w:tc>
        <w:tc>
          <w:tcPr>
            <w:tcW w:w="284" w:type="dxa"/>
            <w:tcBorders>
              <w:top w:val="single" w:sz="4" w:space="0" w:color="auto"/>
              <w:left w:val="nil"/>
              <w:bottom w:val="single" w:sz="4" w:space="0" w:color="auto"/>
              <w:right w:val="single" w:sz="4" w:space="0" w:color="auto"/>
            </w:tcBorders>
          </w:tcPr>
          <w:p w14:paraId="24D28B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Olu dzeltenumi (izņemot šķidrus), saldēti vai citādi konservēti, derīgi lietošanai pārtikā, arī ar cukura vai citu saldinātāju piedevu (izņemot žāvētus)</w:t>
            </w:r>
          </w:p>
        </w:tc>
        <w:tc>
          <w:tcPr>
            <w:tcW w:w="2835" w:type="dxa"/>
            <w:tcBorders>
              <w:top w:val="nil"/>
              <w:left w:val="nil"/>
              <w:bottom w:val="single" w:sz="4" w:space="0" w:color="auto"/>
              <w:right w:val="single" w:sz="4" w:space="0" w:color="auto"/>
            </w:tcBorders>
            <w:shd w:val="clear" w:color="auto" w:fill="auto"/>
            <w:vAlign w:val="center"/>
            <w:hideMark/>
          </w:tcPr>
          <w:p w14:paraId="24D28B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66,3 €/100 kg/net</w:t>
            </w:r>
          </w:p>
        </w:tc>
        <w:tc>
          <w:tcPr>
            <w:tcW w:w="1560" w:type="dxa"/>
            <w:tcBorders>
              <w:top w:val="nil"/>
              <w:left w:val="nil"/>
              <w:bottom w:val="single" w:sz="4" w:space="0" w:color="auto"/>
              <w:right w:val="single" w:sz="4" w:space="0" w:color="auto"/>
            </w:tcBorders>
            <w:shd w:val="clear" w:color="auto" w:fill="auto"/>
            <w:vAlign w:val="center"/>
            <w:hideMark/>
          </w:tcPr>
          <w:p w14:paraId="24D28B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83" w14:textId="77777777" w:rsidTr="002C3385">
        <w:tc>
          <w:tcPr>
            <w:tcW w:w="1149" w:type="dxa"/>
            <w:tcBorders>
              <w:top w:val="nil"/>
              <w:left w:val="single" w:sz="4" w:space="0" w:color="auto"/>
              <w:bottom w:val="single" w:sz="4" w:space="0" w:color="auto"/>
              <w:right w:val="single" w:sz="4" w:space="0" w:color="auto"/>
            </w:tcBorders>
          </w:tcPr>
          <w:p w14:paraId="24D28B7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0408 91 20</w:t>
            </w:r>
          </w:p>
        </w:tc>
        <w:tc>
          <w:tcPr>
            <w:tcW w:w="284" w:type="dxa"/>
            <w:tcBorders>
              <w:top w:val="single" w:sz="4" w:space="0" w:color="auto"/>
              <w:left w:val="nil"/>
              <w:bottom w:val="single" w:sz="4" w:space="0" w:color="auto"/>
              <w:right w:val="single" w:sz="4" w:space="0" w:color="auto"/>
            </w:tcBorders>
          </w:tcPr>
          <w:p w14:paraId="24D28B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putnu olas bez čaumalas, arī ar cukura vai citu saldinātāju piedevu, nederīgas pārtikai (izņemot olu dzeltenumus)</w:t>
            </w:r>
          </w:p>
        </w:tc>
        <w:tc>
          <w:tcPr>
            <w:tcW w:w="2835" w:type="dxa"/>
            <w:tcBorders>
              <w:top w:val="nil"/>
              <w:left w:val="nil"/>
              <w:bottom w:val="single" w:sz="4" w:space="0" w:color="auto"/>
              <w:right w:val="single" w:sz="4" w:space="0" w:color="auto"/>
            </w:tcBorders>
            <w:shd w:val="clear" w:color="auto" w:fill="auto"/>
            <w:vAlign w:val="center"/>
            <w:hideMark/>
          </w:tcPr>
          <w:p w14:paraId="24D28B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89" w14:textId="77777777" w:rsidTr="002C3385">
        <w:tc>
          <w:tcPr>
            <w:tcW w:w="1149" w:type="dxa"/>
            <w:tcBorders>
              <w:top w:val="nil"/>
              <w:left w:val="single" w:sz="4" w:space="0" w:color="auto"/>
              <w:bottom w:val="single" w:sz="4" w:space="0" w:color="auto"/>
              <w:right w:val="single" w:sz="4" w:space="0" w:color="auto"/>
            </w:tcBorders>
          </w:tcPr>
          <w:p w14:paraId="24D28B84" w14:textId="77777777" w:rsidR="002C3385" w:rsidRPr="00A145F9" w:rsidRDefault="002C3385" w:rsidP="00834FC1">
            <w:pPr>
              <w:spacing w:before="60" w:after="60" w:line="240" w:lineRule="auto"/>
              <w:rPr>
                <w:sz w:val="20"/>
                <w:lang w:val="lv-LV" w:eastAsia="en-GB"/>
              </w:rPr>
            </w:pPr>
            <w:r w:rsidRPr="00A145F9">
              <w:rPr>
                <w:sz w:val="20"/>
                <w:lang w:val="lv-LV" w:eastAsia="en-GB"/>
              </w:rPr>
              <w:t>0408 91 80</w:t>
            </w:r>
          </w:p>
        </w:tc>
        <w:tc>
          <w:tcPr>
            <w:tcW w:w="284" w:type="dxa"/>
            <w:tcBorders>
              <w:top w:val="single" w:sz="4" w:space="0" w:color="auto"/>
              <w:left w:val="nil"/>
              <w:bottom w:val="single" w:sz="4" w:space="0" w:color="auto"/>
              <w:right w:val="single" w:sz="4" w:space="0" w:color="auto"/>
            </w:tcBorders>
          </w:tcPr>
          <w:p w14:paraId="24D28B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putnu olas bez čaumalas, arī ar cukura vai citu saldinātāju piedevu, derīgas pārtikai (izņemot olu dzeltenumus)</w:t>
            </w:r>
          </w:p>
        </w:tc>
        <w:tc>
          <w:tcPr>
            <w:tcW w:w="2835" w:type="dxa"/>
            <w:tcBorders>
              <w:top w:val="nil"/>
              <w:left w:val="nil"/>
              <w:bottom w:val="single" w:sz="4" w:space="0" w:color="auto"/>
              <w:right w:val="single" w:sz="4" w:space="0" w:color="auto"/>
            </w:tcBorders>
            <w:shd w:val="clear" w:color="auto" w:fill="auto"/>
            <w:vAlign w:val="center"/>
            <w:hideMark/>
          </w:tcPr>
          <w:p w14:paraId="24D28B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137,4 €/100 kg/net</w:t>
            </w:r>
          </w:p>
        </w:tc>
        <w:tc>
          <w:tcPr>
            <w:tcW w:w="1560" w:type="dxa"/>
            <w:tcBorders>
              <w:top w:val="nil"/>
              <w:left w:val="nil"/>
              <w:bottom w:val="single" w:sz="4" w:space="0" w:color="auto"/>
              <w:right w:val="single" w:sz="4" w:space="0" w:color="auto"/>
            </w:tcBorders>
            <w:shd w:val="clear" w:color="auto" w:fill="auto"/>
            <w:vAlign w:val="center"/>
            <w:hideMark/>
          </w:tcPr>
          <w:p w14:paraId="24D28B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8F" w14:textId="77777777" w:rsidTr="002C3385">
        <w:tc>
          <w:tcPr>
            <w:tcW w:w="1149" w:type="dxa"/>
            <w:tcBorders>
              <w:top w:val="nil"/>
              <w:left w:val="single" w:sz="4" w:space="0" w:color="auto"/>
              <w:bottom w:val="single" w:sz="4" w:space="0" w:color="auto"/>
              <w:right w:val="single" w:sz="4" w:space="0" w:color="auto"/>
            </w:tcBorders>
          </w:tcPr>
          <w:p w14:paraId="24D28B8A" w14:textId="77777777" w:rsidR="002C3385" w:rsidRPr="00A145F9" w:rsidRDefault="002C3385" w:rsidP="00834FC1">
            <w:pPr>
              <w:spacing w:before="60" w:after="60" w:line="240" w:lineRule="auto"/>
              <w:rPr>
                <w:sz w:val="20"/>
                <w:lang w:val="lv-LV" w:eastAsia="en-GB"/>
              </w:rPr>
            </w:pPr>
            <w:r w:rsidRPr="00A145F9">
              <w:rPr>
                <w:sz w:val="20"/>
                <w:lang w:val="lv-LV" w:eastAsia="en-GB"/>
              </w:rPr>
              <w:t>0408 99 20</w:t>
            </w:r>
          </w:p>
        </w:tc>
        <w:tc>
          <w:tcPr>
            <w:tcW w:w="284" w:type="dxa"/>
            <w:tcBorders>
              <w:top w:val="single" w:sz="4" w:space="0" w:color="auto"/>
              <w:left w:val="nil"/>
              <w:bottom w:val="single" w:sz="4" w:space="0" w:color="auto"/>
              <w:right w:val="single" w:sz="4" w:space="0" w:color="auto"/>
            </w:tcBorders>
          </w:tcPr>
          <w:p w14:paraId="24D28B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Putnu olas bez čaumalas, svaigas, pagatavotas tvaicējot vai vārot ūdenī, formētas, saldētas vai citādi konservētas, arī ar cukuru vai citu saldinātāju piedevu, nederīgas pārtikai (izņemot žāvētas olas un dzeltenumus)</w:t>
            </w:r>
          </w:p>
        </w:tc>
        <w:tc>
          <w:tcPr>
            <w:tcW w:w="2835" w:type="dxa"/>
            <w:tcBorders>
              <w:top w:val="nil"/>
              <w:left w:val="nil"/>
              <w:bottom w:val="single" w:sz="4" w:space="0" w:color="auto"/>
              <w:right w:val="single" w:sz="4" w:space="0" w:color="auto"/>
            </w:tcBorders>
            <w:shd w:val="clear" w:color="auto" w:fill="auto"/>
            <w:vAlign w:val="center"/>
            <w:hideMark/>
          </w:tcPr>
          <w:p w14:paraId="24D28B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95" w14:textId="77777777" w:rsidTr="002C3385">
        <w:tc>
          <w:tcPr>
            <w:tcW w:w="1149" w:type="dxa"/>
            <w:tcBorders>
              <w:top w:val="nil"/>
              <w:left w:val="single" w:sz="4" w:space="0" w:color="auto"/>
              <w:bottom w:val="single" w:sz="4" w:space="0" w:color="auto"/>
              <w:right w:val="single" w:sz="4" w:space="0" w:color="auto"/>
            </w:tcBorders>
          </w:tcPr>
          <w:p w14:paraId="24D28B90" w14:textId="77777777" w:rsidR="002C3385" w:rsidRPr="00A145F9" w:rsidRDefault="002C3385" w:rsidP="00834FC1">
            <w:pPr>
              <w:spacing w:before="60" w:after="60" w:line="240" w:lineRule="auto"/>
              <w:rPr>
                <w:sz w:val="20"/>
                <w:lang w:val="lv-LV" w:eastAsia="en-GB"/>
              </w:rPr>
            </w:pPr>
            <w:r w:rsidRPr="00A145F9">
              <w:rPr>
                <w:sz w:val="20"/>
                <w:lang w:val="lv-LV" w:eastAsia="en-GB"/>
              </w:rPr>
              <w:t>0408 99 80</w:t>
            </w:r>
          </w:p>
        </w:tc>
        <w:tc>
          <w:tcPr>
            <w:tcW w:w="284" w:type="dxa"/>
            <w:tcBorders>
              <w:top w:val="single" w:sz="4" w:space="0" w:color="auto"/>
              <w:left w:val="nil"/>
              <w:bottom w:val="single" w:sz="4" w:space="0" w:color="auto"/>
              <w:right w:val="single" w:sz="4" w:space="0" w:color="auto"/>
            </w:tcBorders>
          </w:tcPr>
          <w:p w14:paraId="24D28B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Putnu olas bez čaumalas, svaigas, pagatavotas tvaicējot vai vārot ūdenī, formētas, saldētas vai citādi konservētas, arī ar cukuru vai citu saldinātāju piedevu, derīgas pārtikai (izņemot žāvētas olas un olu dzeltenumus)</w:t>
            </w:r>
          </w:p>
        </w:tc>
        <w:tc>
          <w:tcPr>
            <w:tcW w:w="2835" w:type="dxa"/>
            <w:tcBorders>
              <w:top w:val="nil"/>
              <w:left w:val="nil"/>
              <w:bottom w:val="single" w:sz="4" w:space="0" w:color="auto"/>
              <w:right w:val="single" w:sz="4" w:space="0" w:color="auto"/>
            </w:tcBorders>
            <w:shd w:val="clear" w:color="auto" w:fill="auto"/>
            <w:vAlign w:val="center"/>
            <w:hideMark/>
          </w:tcPr>
          <w:p w14:paraId="24D28B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35,3 €/100 kg/net</w:t>
            </w:r>
          </w:p>
        </w:tc>
        <w:tc>
          <w:tcPr>
            <w:tcW w:w="1560" w:type="dxa"/>
            <w:tcBorders>
              <w:top w:val="nil"/>
              <w:left w:val="nil"/>
              <w:bottom w:val="single" w:sz="4" w:space="0" w:color="auto"/>
              <w:right w:val="single" w:sz="4" w:space="0" w:color="auto"/>
            </w:tcBorders>
            <w:shd w:val="clear" w:color="auto" w:fill="auto"/>
            <w:vAlign w:val="center"/>
            <w:hideMark/>
          </w:tcPr>
          <w:p w14:paraId="24D28B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8B9B" w14:textId="77777777" w:rsidTr="002C3385">
        <w:tc>
          <w:tcPr>
            <w:tcW w:w="1149" w:type="dxa"/>
            <w:tcBorders>
              <w:top w:val="nil"/>
              <w:left w:val="single" w:sz="4" w:space="0" w:color="auto"/>
              <w:bottom w:val="single" w:sz="4" w:space="0" w:color="auto"/>
              <w:right w:val="single" w:sz="4" w:space="0" w:color="auto"/>
            </w:tcBorders>
          </w:tcPr>
          <w:p w14:paraId="24D28B96" w14:textId="77777777" w:rsidR="002C3385" w:rsidRPr="00A145F9" w:rsidRDefault="002C3385" w:rsidP="00834FC1">
            <w:pPr>
              <w:spacing w:before="60" w:after="60" w:line="240" w:lineRule="auto"/>
              <w:rPr>
                <w:sz w:val="20"/>
                <w:lang w:val="lv-LV" w:eastAsia="en-GB"/>
              </w:rPr>
            </w:pPr>
            <w:r w:rsidRPr="00A145F9">
              <w:rPr>
                <w:sz w:val="20"/>
                <w:lang w:val="lv-LV" w:eastAsia="en-GB"/>
              </w:rPr>
              <w:t>0409 00 00</w:t>
            </w:r>
          </w:p>
        </w:tc>
        <w:tc>
          <w:tcPr>
            <w:tcW w:w="284" w:type="dxa"/>
            <w:tcBorders>
              <w:top w:val="single" w:sz="4" w:space="0" w:color="auto"/>
              <w:left w:val="nil"/>
              <w:bottom w:val="single" w:sz="4" w:space="0" w:color="auto"/>
              <w:right w:val="single" w:sz="4" w:space="0" w:color="auto"/>
            </w:tcBorders>
          </w:tcPr>
          <w:p w14:paraId="24D28B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Dabiskais medus</w:t>
            </w:r>
          </w:p>
        </w:tc>
        <w:tc>
          <w:tcPr>
            <w:tcW w:w="2835" w:type="dxa"/>
            <w:tcBorders>
              <w:top w:val="nil"/>
              <w:left w:val="nil"/>
              <w:bottom w:val="single" w:sz="4" w:space="0" w:color="auto"/>
              <w:right w:val="single" w:sz="4" w:space="0" w:color="auto"/>
            </w:tcBorders>
            <w:shd w:val="clear" w:color="auto" w:fill="auto"/>
            <w:vAlign w:val="center"/>
            <w:hideMark/>
          </w:tcPr>
          <w:p w14:paraId="24D28B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w:t>
            </w:r>
          </w:p>
        </w:tc>
        <w:tc>
          <w:tcPr>
            <w:tcW w:w="1560" w:type="dxa"/>
            <w:tcBorders>
              <w:top w:val="nil"/>
              <w:left w:val="nil"/>
              <w:bottom w:val="single" w:sz="4" w:space="0" w:color="auto"/>
              <w:right w:val="single" w:sz="4" w:space="0" w:color="auto"/>
            </w:tcBorders>
            <w:shd w:val="clear" w:color="auto" w:fill="auto"/>
            <w:vAlign w:val="center"/>
            <w:hideMark/>
          </w:tcPr>
          <w:p w14:paraId="24D28B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A1" w14:textId="77777777" w:rsidTr="002C3385">
        <w:tc>
          <w:tcPr>
            <w:tcW w:w="1149" w:type="dxa"/>
            <w:tcBorders>
              <w:top w:val="nil"/>
              <w:left w:val="single" w:sz="4" w:space="0" w:color="auto"/>
              <w:bottom w:val="single" w:sz="4" w:space="0" w:color="auto"/>
              <w:right w:val="single" w:sz="4" w:space="0" w:color="auto"/>
            </w:tcBorders>
          </w:tcPr>
          <w:p w14:paraId="24D28B9C" w14:textId="77777777" w:rsidR="002C3385" w:rsidRPr="00A145F9" w:rsidRDefault="002C3385" w:rsidP="00834FC1">
            <w:pPr>
              <w:spacing w:before="60" w:after="60" w:line="240" w:lineRule="auto"/>
              <w:rPr>
                <w:sz w:val="20"/>
                <w:lang w:val="lv-LV" w:eastAsia="en-GB"/>
              </w:rPr>
            </w:pPr>
            <w:r w:rsidRPr="00A145F9">
              <w:rPr>
                <w:sz w:val="20"/>
                <w:lang w:val="lv-LV" w:eastAsia="en-GB"/>
              </w:rPr>
              <w:t>0410 00 00</w:t>
            </w:r>
          </w:p>
        </w:tc>
        <w:tc>
          <w:tcPr>
            <w:tcW w:w="284" w:type="dxa"/>
            <w:tcBorders>
              <w:top w:val="single" w:sz="4" w:space="0" w:color="auto"/>
              <w:left w:val="nil"/>
              <w:bottom w:val="single" w:sz="4" w:space="0" w:color="auto"/>
              <w:right w:val="single" w:sz="4" w:space="0" w:color="auto"/>
            </w:tcBorders>
          </w:tcPr>
          <w:p w14:paraId="24D28B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Bruņurupuču olas, putnu ligzdas un citi pārtikā lietojami dzīvnieku izcelsmes produkti,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8B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8B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A7" w14:textId="77777777" w:rsidTr="002C3385">
        <w:tc>
          <w:tcPr>
            <w:tcW w:w="1149" w:type="dxa"/>
            <w:tcBorders>
              <w:top w:val="nil"/>
              <w:left w:val="single" w:sz="4" w:space="0" w:color="auto"/>
              <w:bottom w:val="single" w:sz="4" w:space="0" w:color="auto"/>
              <w:right w:val="single" w:sz="4" w:space="0" w:color="auto"/>
            </w:tcBorders>
          </w:tcPr>
          <w:p w14:paraId="24D28BA2" w14:textId="77777777" w:rsidR="002C3385" w:rsidRPr="00A145F9" w:rsidRDefault="002C3385" w:rsidP="00834FC1">
            <w:pPr>
              <w:spacing w:before="60" w:after="60" w:line="240" w:lineRule="auto"/>
              <w:rPr>
                <w:sz w:val="20"/>
                <w:lang w:val="lv-LV" w:eastAsia="en-GB"/>
              </w:rPr>
            </w:pPr>
            <w:r w:rsidRPr="00A145F9">
              <w:rPr>
                <w:sz w:val="20"/>
                <w:lang w:val="lv-LV" w:eastAsia="en-GB"/>
              </w:rPr>
              <w:t>0501 00 00</w:t>
            </w:r>
          </w:p>
        </w:tc>
        <w:tc>
          <w:tcPr>
            <w:tcW w:w="284" w:type="dxa"/>
            <w:tcBorders>
              <w:top w:val="single" w:sz="4" w:space="0" w:color="auto"/>
              <w:left w:val="nil"/>
              <w:bottom w:val="single" w:sz="4" w:space="0" w:color="auto"/>
              <w:right w:val="single" w:sz="4" w:space="0" w:color="auto"/>
            </w:tcBorders>
          </w:tcPr>
          <w:p w14:paraId="24D28B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Cilvēku mati, neapstrādāti, mazgāti vai nemazgāti, sukāti vai nesukāti; cilvēku matu atkritumi</w:t>
            </w:r>
          </w:p>
        </w:tc>
        <w:tc>
          <w:tcPr>
            <w:tcW w:w="2835" w:type="dxa"/>
            <w:tcBorders>
              <w:top w:val="nil"/>
              <w:left w:val="nil"/>
              <w:bottom w:val="single" w:sz="4" w:space="0" w:color="auto"/>
              <w:right w:val="single" w:sz="4" w:space="0" w:color="auto"/>
            </w:tcBorders>
            <w:shd w:val="clear" w:color="auto" w:fill="auto"/>
            <w:vAlign w:val="center"/>
            <w:hideMark/>
          </w:tcPr>
          <w:p w14:paraId="24D28B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AD" w14:textId="77777777" w:rsidTr="002C3385">
        <w:tc>
          <w:tcPr>
            <w:tcW w:w="1149" w:type="dxa"/>
            <w:tcBorders>
              <w:top w:val="nil"/>
              <w:left w:val="single" w:sz="4" w:space="0" w:color="auto"/>
              <w:bottom w:val="single" w:sz="4" w:space="0" w:color="auto"/>
              <w:right w:val="single" w:sz="4" w:space="0" w:color="auto"/>
            </w:tcBorders>
          </w:tcPr>
          <w:p w14:paraId="24D28BA8" w14:textId="77777777" w:rsidR="002C3385" w:rsidRPr="00A145F9" w:rsidRDefault="002C3385" w:rsidP="00834FC1">
            <w:pPr>
              <w:spacing w:before="60" w:after="60" w:line="240" w:lineRule="auto"/>
              <w:rPr>
                <w:sz w:val="20"/>
                <w:lang w:val="lv-LV" w:eastAsia="en-GB"/>
              </w:rPr>
            </w:pPr>
            <w:r w:rsidRPr="00A145F9">
              <w:rPr>
                <w:sz w:val="20"/>
                <w:lang w:val="lv-LV" w:eastAsia="en-GB"/>
              </w:rPr>
              <w:t>0502 10 00</w:t>
            </w:r>
          </w:p>
        </w:tc>
        <w:tc>
          <w:tcPr>
            <w:tcW w:w="284" w:type="dxa"/>
            <w:tcBorders>
              <w:top w:val="single" w:sz="4" w:space="0" w:color="auto"/>
              <w:left w:val="nil"/>
              <w:bottom w:val="single" w:sz="4" w:space="0" w:color="auto"/>
              <w:right w:val="single" w:sz="4" w:space="0" w:color="auto"/>
            </w:tcBorders>
          </w:tcPr>
          <w:p w14:paraId="24D28B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Mājas cūku vai mežacūku sari un šādu saru atkritumi</w:t>
            </w:r>
          </w:p>
        </w:tc>
        <w:tc>
          <w:tcPr>
            <w:tcW w:w="2835" w:type="dxa"/>
            <w:tcBorders>
              <w:top w:val="nil"/>
              <w:left w:val="nil"/>
              <w:bottom w:val="single" w:sz="4" w:space="0" w:color="auto"/>
              <w:right w:val="single" w:sz="4" w:space="0" w:color="auto"/>
            </w:tcBorders>
            <w:shd w:val="clear" w:color="auto" w:fill="auto"/>
            <w:vAlign w:val="center"/>
            <w:hideMark/>
          </w:tcPr>
          <w:p w14:paraId="24D28B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B3" w14:textId="77777777" w:rsidTr="002C3385">
        <w:tc>
          <w:tcPr>
            <w:tcW w:w="1149" w:type="dxa"/>
            <w:tcBorders>
              <w:top w:val="nil"/>
              <w:left w:val="single" w:sz="4" w:space="0" w:color="auto"/>
              <w:bottom w:val="single" w:sz="4" w:space="0" w:color="auto"/>
              <w:right w:val="single" w:sz="4" w:space="0" w:color="auto"/>
            </w:tcBorders>
          </w:tcPr>
          <w:p w14:paraId="24D28BAE" w14:textId="77777777" w:rsidR="002C3385" w:rsidRPr="00A145F9" w:rsidRDefault="002C3385" w:rsidP="00834FC1">
            <w:pPr>
              <w:spacing w:before="60" w:after="60" w:line="240" w:lineRule="auto"/>
              <w:rPr>
                <w:sz w:val="20"/>
                <w:lang w:val="lv-LV" w:eastAsia="en-GB"/>
              </w:rPr>
            </w:pPr>
            <w:r w:rsidRPr="00A145F9">
              <w:rPr>
                <w:sz w:val="20"/>
                <w:lang w:val="lv-LV" w:eastAsia="en-GB"/>
              </w:rPr>
              <w:t>0502 90 00</w:t>
            </w:r>
          </w:p>
        </w:tc>
        <w:tc>
          <w:tcPr>
            <w:tcW w:w="284" w:type="dxa"/>
            <w:tcBorders>
              <w:top w:val="single" w:sz="4" w:space="0" w:color="auto"/>
              <w:left w:val="nil"/>
              <w:bottom w:val="single" w:sz="4" w:space="0" w:color="auto"/>
              <w:right w:val="single" w:sz="4" w:space="0" w:color="auto"/>
            </w:tcBorders>
          </w:tcPr>
          <w:p w14:paraId="24D28B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Āpšu un citu dzīvnieku spalvas suku ražošanai un to atkritumi</w:t>
            </w:r>
          </w:p>
        </w:tc>
        <w:tc>
          <w:tcPr>
            <w:tcW w:w="2835" w:type="dxa"/>
            <w:tcBorders>
              <w:top w:val="nil"/>
              <w:left w:val="nil"/>
              <w:bottom w:val="single" w:sz="4" w:space="0" w:color="auto"/>
              <w:right w:val="single" w:sz="4" w:space="0" w:color="auto"/>
            </w:tcBorders>
            <w:shd w:val="clear" w:color="auto" w:fill="auto"/>
            <w:vAlign w:val="center"/>
            <w:hideMark/>
          </w:tcPr>
          <w:p w14:paraId="24D28B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B9" w14:textId="77777777" w:rsidTr="002C3385">
        <w:tc>
          <w:tcPr>
            <w:tcW w:w="1149" w:type="dxa"/>
            <w:tcBorders>
              <w:top w:val="nil"/>
              <w:left w:val="single" w:sz="4" w:space="0" w:color="auto"/>
              <w:bottom w:val="single" w:sz="4" w:space="0" w:color="auto"/>
              <w:right w:val="single" w:sz="4" w:space="0" w:color="auto"/>
            </w:tcBorders>
          </w:tcPr>
          <w:p w14:paraId="24D28BB4" w14:textId="77777777" w:rsidR="002C3385" w:rsidRPr="00A145F9" w:rsidRDefault="002C3385" w:rsidP="00834FC1">
            <w:pPr>
              <w:spacing w:before="60" w:after="60" w:line="240" w:lineRule="auto"/>
              <w:rPr>
                <w:sz w:val="20"/>
                <w:lang w:val="lv-LV" w:eastAsia="en-GB"/>
              </w:rPr>
            </w:pPr>
            <w:r w:rsidRPr="00A145F9">
              <w:rPr>
                <w:sz w:val="20"/>
                <w:lang w:val="lv-LV" w:eastAsia="en-GB"/>
              </w:rPr>
              <w:t>0504 00 00</w:t>
            </w:r>
          </w:p>
        </w:tc>
        <w:tc>
          <w:tcPr>
            <w:tcW w:w="284" w:type="dxa"/>
            <w:tcBorders>
              <w:top w:val="single" w:sz="4" w:space="0" w:color="auto"/>
              <w:left w:val="nil"/>
              <w:bottom w:val="single" w:sz="4" w:space="0" w:color="auto"/>
              <w:right w:val="single" w:sz="4" w:space="0" w:color="auto"/>
            </w:tcBorders>
          </w:tcPr>
          <w:p w14:paraId="24D28B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(izņemot zivju) svaigas, atdzesētas, saldētas, sālītas vai sālījumā, žāvētas vai kūpinātas zarnas, pūšļi un kuņģi, veseli vai to gabali</w:t>
            </w:r>
          </w:p>
        </w:tc>
        <w:tc>
          <w:tcPr>
            <w:tcW w:w="2835" w:type="dxa"/>
            <w:tcBorders>
              <w:top w:val="nil"/>
              <w:left w:val="nil"/>
              <w:bottom w:val="single" w:sz="4" w:space="0" w:color="auto"/>
              <w:right w:val="single" w:sz="4" w:space="0" w:color="auto"/>
            </w:tcBorders>
            <w:shd w:val="clear" w:color="auto" w:fill="auto"/>
            <w:vAlign w:val="center"/>
            <w:hideMark/>
          </w:tcPr>
          <w:p w14:paraId="24D28B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BF" w14:textId="77777777" w:rsidTr="002C3385">
        <w:tc>
          <w:tcPr>
            <w:tcW w:w="1149" w:type="dxa"/>
            <w:tcBorders>
              <w:top w:val="nil"/>
              <w:left w:val="single" w:sz="4" w:space="0" w:color="auto"/>
              <w:bottom w:val="single" w:sz="4" w:space="0" w:color="auto"/>
              <w:right w:val="single" w:sz="4" w:space="0" w:color="auto"/>
            </w:tcBorders>
          </w:tcPr>
          <w:p w14:paraId="24D28BBA" w14:textId="77777777" w:rsidR="002C3385" w:rsidRPr="00A145F9" w:rsidRDefault="002C3385" w:rsidP="00834FC1">
            <w:pPr>
              <w:spacing w:before="60" w:after="60" w:line="240" w:lineRule="auto"/>
              <w:rPr>
                <w:sz w:val="20"/>
                <w:lang w:val="lv-LV" w:eastAsia="en-GB"/>
              </w:rPr>
            </w:pPr>
            <w:r w:rsidRPr="00A145F9">
              <w:rPr>
                <w:sz w:val="20"/>
                <w:lang w:val="lv-LV" w:eastAsia="en-GB"/>
              </w:rPr>
              <w:t>0505 10 10</w:t>
            </w:r>
          </w:p>
        </w:tc>
        <w:tc>
          <w:tcPr>
            <w:tcW w:w="284" w:type="dxa"/>
            <w:tcBorders>
              <w:top w:val="single" w:sz="4" w:space="0" w:color="auto"/>
              <w:left w:val="nil"/>
              <w:bottom w:val="single" w:sz="4" w:space="0" w:color="auto"/>
              <w:right w:val="single" w:sz="4" w:space="0" w:color="auto"/>
            </w:tcBorders>
          </w:tcPr>
          <w:p w14:paraId="24D28B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Neapstrādātas spalvas pildījumam un dūnas, arī attīrītas no putekļiem, dezinficētas un sākotnēji attīrītas</w:t>
            </w:r>
          </w:p>
        </w:tc>
        <w:tc>
          <w:tcPr>
            <w:tcW w:w="2835" w:type="dxa"/>
            <w:tcBorders>
              <w:top w:val="nil"/>
              <w:left w:val="nil"/>
              <w:bottom w:val="single" w:sz="4" w:space="0" w:color="auto"/>
              <w:right w:val="single" w:sz="4" w:space="0" w:color="auto"/>
            </w:tcBorders>
            <w:shd w:val="clear" w:color="auto" w:fill="auto"/>
            <w:vAlign w:val="center"/>
            <w:hideMark/>
          </w:tcPr>
          <w:p w14:paraId="24D28B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C5" w14:textId="77777777" w:rsidTr="002C3385">
        <w:tc>
          <w:tcPr>
            <w:tcW w:w="1149" w:type="dxa"/>
            <w:tcBorders>
              <w:top w:val="nil"/>
              <w:left w:val="single" w:sz="4" w:space="0" w:color="auto"/>
              <w:bottom w:val="single" w:sz="4" w:space="0" w:color="auto"/>
              <w:right w:val="single" w:sz="4" w:space="0" w:color="auto"/>
            </w:tcBorders>
          </w:tcPr>
          <w:p w14:paraId="24D28BC0" w14:textId="77777777" w:rsidR="002C3385" w:rsidRPr="00A145F9" w:rsidRDefault="002C3385" w:rsidP="00834FC1">
            <w:pPr>
              <w:spacing w:before="60" w:after="60" w:line="240" w:lineRule="auto"/>
              <w:rPr>
                <w:sz w:val="20"/>
                <w:lang w:val="lv-LV" w:eastAsia="en-GB"/>
              </w:rPr>
            </w:pPr>
            <w:r w:rsidRPr="00A145F9">
              <w:rPr>
                <w:sz w:val="20"/>
                <w:lang w:val="lv-LV" w:eastAsia="en-GB"/>
              </w:rPr>
              <w:t>0505 10 90</w:t>
            </w:r>
          </w:p>
        </w:tc>
        <w:tc>
          <w:tcPr>
            <w:tcW w:w="284" w:type="dxa"/>
            <w:tcBorders>
              <w:top w:val="single" w:sz="4" w:space="0" w:color="auto"/>
              <w:left w:val="nil"/>
              <w:bottom w:val="single" w:sz="4" w:space="0" w:color="auto"/>
              <w:right w:val="single" w:sz="4" w:space="0" w:color="auto"/>
            </w:tcBorders>
          </w:tcPr>
          <w:p w14:paraId="24D28B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Spalvas pildījumam un dūnas, pilnībā attīrītas un apstrādātas glabāšanai</w:t>
            </w:r>
          </w:p>
        </w:tc>
        <w:tc>
          <w:tcPr>
            <w:tcW w:w="2835" w:type="dxa"/>
            <w:tcBorders>
              <w:top w:val="nil"/>
              <w:left w:val="nil"/>
              <w:bottom w:val="single" w:sz="4" w:space="0" w:color="auto"/>
              <w:right w:val="single" w:sz="4" w:space="0" w:color="auto"/>
            </w:tcBorders>
            <w:shd w:val="clear" w:color="auto" w:fill="auto"/>
            <w:vAlign w:val="center"/>
            <w:hideMark/>
          </w:tcPr>
          <w:p w14:paraId="24D28B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CB" w14:textId="77777777" w:rsidTr="002C3385">
        <w:tc>
          <w:tcPr>
            <w:tcW w:w="1149" w:type="dxa"/>
            <w:tcBorders>
              <w:top w:val="nil"/>
              <w:left w:val="single" w:sz="4" w:space="0" w:color="auto"/>
              <w:bottom w:val="single" w:sz="4" w:space="0" w:color="auto"/>
              <w:right w:val="single" w:sz="4" w:space="0" w:color="auto"/>
            </w:tcBorders>
          </w:tcPr>
          <w:p w14:paraId="24D28BC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0505 90 00</w:t>
            </w:r>
          </w:p>
        </w:tc>
        <w:tc>
          <w:tcPr>
            <w:tcW w:w="284" w:type="dxa"/>
            <w:tcBorders>
              <w:top w:val="single" w:sz="4" w:space="0" w:color="auto"/>
              <w:left w:val="nil"/>
              <w:bottom w:val="single" w:sz="4" w:space="0" w:color="auto"/>
              <w:right w:val="single" w:sz="4" w:space="0" w:color="auto"/>
            </w:tcBorders>
          </w:tcPr>
          <w:p w14:paraId="24D28B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Ādas un citas putnu daļas ar spalvām vai dūnām, spalvas un to daļas (arī ar apgrieztām malām) un dūnas bez tālākas apstrādes, izņemot tīrīšanu, dezinficēšanu vai apstrādāšanu uzglabāšanai; putnu spalvu vai to daļu pulveris un atkritumi (izņemot spalvas, kuras izmanto pildījumam, un dūnas)</w:t>
            </w:r>
          </w:p>
        </w:tc>
        <w:tc>
          <w:tcPr>
            <w:tcW w:w="2835" w:type="dxa"/>
            <w:tcBorders>
              <w:top w:val="nil"/>
              <w:left w:val="nil"/>
              <w:bottom w:val="single" w:sz="4" w:space="0" w:color="auto"/>
              <w:right w:val="single" w:sz="4" w:space="0" w:color="auto"/>
            </w:tcBorders>
            <w:shd w:val="clear" w:color="auto" w:fill="auto"/>
            <w:vAlign w:val="center"/>
            <w:hideMark/>
          </w:tcPr>
          <w:p w14:paraId="24D28B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D1" w14:textId="77777777" w:rsidTr="002C3385">
        <w:tc>
          <w:tcPr>
            <w:tcW w:w="1149" w:type="dxa"/>
            <w:tcBorders>
              <w:top w:val="nil"/>
              <w:left w:val="single" w:sz="4" w:space="0" w:color="auto"/>
              <w:bottom w:val="single" w:sz="4" w:space="0" w:color="auto"/>
              <w:right w:val="single" w:sz="4" w:space="0" w:color="auto"/>
            </w:tcBorders>
          </w:tcPr>
          <w:p w14:paraId="24D28BCC" w14:textId="77777777" w:rsidR="002C3385" w:rsidRPr="00A145F9" w:rsidRDefault="002C3385" w:rsidP="00834FC1">
            <w:pPr>
              <w:spacing w:before="60" w:after="60" w:line="240" w:lineRule="auto"/>
              <w:rPr>
                <w:sz w:val="20"/>
                <w:lang w:val="lv-LV" w:eastAsia="en-GB"/>
              </w:rPr>
            </w:pPr>
            <w:r w:rsidRPr="00A145F9">
              <w:rPr>
                <w:sz w:val="20"/>
                <w:lang w:val="lv-LV" w:eastAsia="en-GB"/>
              </w:rPr>
              <w:t>0506 10 00</w:t>
            </w:r>
          </w:p>
        </w:tc>
        <w:tc>
          <w:tcPr>
            <w:tcW w:w="284" w:type="dxa"/>
            <w:tcBorders>
              <w:top w:val="single" w:sz="4" w:space="0" w:color="auto"/>
              <w:left w:val="nil"/>
              <w:bottom w:val="single" w:sz="4" w:space="0" w:color="auto"/>
              <w:right w:val="single" w:sz="4" w:space="0" w:color="auto"/>
            </w:tcBorders>
          </w:tcPr>
          <w:p w14:paraId="24D28B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Ar skābi apstrādāts kaulu želatīns un kauli</w:t>
            </w:r>
          </w:p>
        </w:tc>
        <w:tc>
          <w:tcPr>
            <w:tcW w:w="2835" w:type="dxa"/>
            <w:tcBorders>
              <w:top w:val="nil"/>
              <w:left w:val="nil"/>
              <w:bottom w:val="single" w:sz="4" w:space="0" w:color="auto"/>
              <w:right w:val="single" w:sz="4" w:space="0" w:color="auto"/>
            </w:tcBorders>
            <w:shd w:val="clear" w:color="auto" w:fill="auto"/>
            <w:vAlign w:val="center"/>
            <w:hideMark/>
          </w:tcPr>
          <w:p w14:paraId="24D28B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D7" w14:textId="77777777" w:rsidTr="002C3385">
        <w:tc>
          <w:tcPr>
            <w:tcW w:w="1149" w:type="dxa"/>
            <w:tcBorders>
              <w:top w:val="nil"/>
              <w:left w:val="single" w:sz="4" w:space="0" w:color="auto"/>
              <w:bottom w:val="single" w:sz="4" w:space="0" w:color="auto"/>
              <w:right w:val="single" w:sz="4" w:space="0" w:color="auto"/>
            </w:tcBorders>
          </w:tcPr>
          <w:p w14:paraId="24D28BD2" w14:textId="77777777" w:rsidR="002C3385" w:rsidRPr="00A145F9" w:rsidRDefault="002C3385" w:rsidP="00834FC1">
            <w:pPr>
              <w:spacing w:before="60" w:after="60" w:line="240" w:lineRule="auto"/>
              <w:rPr>
                <w:sz w:val="20"/>
                <w:lang w:val="lv-LV" w:eastAsia="en-GB"/>
              </w:rPr>
            </w:pPr>
            <w:r w:rsidRPr="00A145F9">
              <w:rPr>
                <w:sz w:val="20"/>
                <w:lang w:val="lv-LV" w:eastAsia="en-GB"/>
              </w:rPr>
              <w:t>0506 90 00</w:t>
            </w:r>
          </w:p>
        </w:tc>
        <w:tc>
          <w:tcPr>
            <w:tcW w:w="284" w:type="dxa"/>
            <w:tcBorders>
              <w:top w:val="single" w:sz="4" w:space="0" w:color="auto"/>
              <w:left w:val="nil"/>
              <w:bottom w:val="single" w:sz="4" w:space="0" w:color="auto"/>
              <w:right w:val="single" w:sz="4" w:space="0" w:color="auto"/>
            </w:tcBorders>
          </w:tcPr>
          <w:p w14:paraId="24D28B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Kauli un ragu serdeņi un to pulveris un atkritumi, neapstrādāti, attaukoti, atželatinēti vai sākotnēji apstrādāti (izņemot ar skābi apstrādātus un grieztus pēc formas)</w:t>
            </w:r>
          </w:p>
        </w:tc>
        <w:tc>
          <w:tcPr>
            <w:tcW w:w="2835" w:type="dxa"/>
            <w:tcBorders>
              <w:top w:val="nil"/>
              <w:left w:val="nil"/>
              <w:bottom w:val="single" w:sz="4" w:space="0" w:color="auto"/>
              <w:right w:val="single" w:sz="4" w:space="0" w:color="auto"/>
            </w:tcBorders>
            <w:shd w:val="clear" w:color="auto" w:fill="auto"/>
            <w:vAlign w:val="center"/>
            <w:hideMark/>
          </w:tcPr>
          <w:p w14:paraId="24D28B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DD" w14:textId="77777777" w:rsidTr="002C3385">
        <w:tc>
          <w:tcPr>
            <w:tcW w:w="1149" w:type="dxa"/>
            <w:tcBorders>
              <w:top w:val="nil"/>
              <w:left w:val="single" w:sz="4" w:space="0" w:color="auto"/>
              <w:bottom w:val="single" w:sz="4" w:space="0" w:color="auto"/>
              <w:right w:val="single" w:sz="4" w:space="0" w:color="auto"/>
            </w:tcBorders>
          </w:tcPr>
          <w:p w14:paraId="24D28BD8" w14:textId="77777777" w:rsidR="002C3385" w:rsidRPr="00A145F9" w:rsidRDefault="002C3385" w:rsidP="00834FC1">
            <w:pPr>
              <w:spacing w:before="60" w:after="60" w:line="240" w:lineRule="auto"/>
              <w:rPr>
                <w:sz w:val="20"/>
                <w:lang w:val="lv-LV" w:eastAsia="en-GB"/>
              </w:rPr>
            </w:pPr>
            <w:r w:rsidRPr="00A145F9">
              <w:rPr>
                <w:sz w:val="20"/>
                <w:lang w:val="lv-LV" w:eastAsia="en-GB"/>
              </w:rPr>
              <w:t>0507 10 00</w:t>
            </w:r>
          </w:p>
        </w:tc>
        <w:tc>
          <w:tcPr>
            <w:tcW w:w="284" w:type="dxa"/>
            <w:tcBorders>
              <w:top w:val="single" w:sz="4" w:space="0" w:color="auto"/>
              <w:left w:val="nil"/>
              <w:bottom w:val="single" w:sz="4" w:space="0" w:color="auto"/>
              <w:right w:val="single" w:sz="4" w:space="0" w:color="auto"/>
            </w:tcBorders>
          </w:tcPr>
          <w:p w14:paraId="24D28B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Ziloņkauls, neapstrādāts vai sākotnēji apstrādāts, tā pulveris un atkritumi (izņemot grieztos pēc formas)</w:t>
            </w:r>
          </w:p>
        </w:tc>
        <w:tc>
          <w:tcPr>
            <w:tcW w:w="2835" w:type="dxa"/>
            <w:tcBorders>
              <w:top w:val="nil"/>
              <w:left w:val="nil"/>
              <w:bottom w:val="single" w:sz="4" w:space="0" w:color="auto"/>
              <w:right w:val="single" w:sz="4" w:space="0" w:color="auto"/>
            </w:tcBorders>
            <w:shd w:val="clear" w:color="auto" w:fill="auto"/>
            <w:vAlign w:val="center"/>
            <w:hideMark/>
          </w:tcPr>
          <w:p w14:paraId="24D28B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E3" w14:textId="77777777" w:rsidTr="002C3385">
        <w:tc>
          <w:tcPr>
            <w:tcW w:w="1149" w:type="dxa"/>
            <w:tcBorders>
              <w:top w:val="nil"/>
              <w:left w:val="single" w:sz="4" w:space="0" w:color="auto"/>
              <w:bottom w:val="single" w:sz="4" w:space="0" w:color="auto"/>
              <w:right w:val="single" w:sz="4" w:space="0" w:color="auto"/>
            </w:tcBorders>
          </w:tcPr>
          <w:p w14:paraId="24D28BDE" w14:textId="77777777" w:rsidR="002C3385" w:rsidRPr="00A145F9" w:rsidRDefault="002C3385" w:rsidP="00834FC1">
            <w:pPr>
              <w:spacing w:before="60" w:after="60" w:line="240" w:lineRule="auto"/>
              <w:rPr>
                <w:sz w:val="20"/>
                <w:lang w:val="lv-LV" w:eastAsia="en-GB"/>
              </w:rPr>
            </w:pPr>
            <w:r w:rsidRPr="00A145F9">
              <w:rPr>
                <w:sz w:val="20"/>
                <w:lang w:val="lv-LV" w:eastAsia="en-GB"/>
              </w:rPr>
              <w:t>0507 90 00</w:t>
            </w:r>
          </w:p>
        </w:tc>
        <w:tc>
          <w:tcPr>
            <w:tcW w:w="284" w:type="dxa"/>
            <w:tcBorders>
              <w:top w:val="single" w:sz="4" w:space="0" w:color="auto"/>
              <w:left w:val="nil"/>
              <w:bottom w:val="single" w:sz="4" w:space="0" w:color="auto"/>
              <w:right w:val="single" w:sz="4" w:space="0" w:color="auto"/>
            </w:tcBorders>
          </w:tcPr>
          <w:p w14:paraId="24D28B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Bruņurupuču bruņas, vaļu bārda un vaļu bārdas bārkstis, ragi, briežragi, nagi un knābji, neapstrādāti vai sākotnēji apstrādāti; šo produktu pulveris un atkritumi (izņemot grieztos pēc formas)</w:t>
            </w:r>
          </w:p>
        </w:tc>
        <w:tc>
          <w:tcPr>
            <w:tcW w:w="2835" w:type="dxa"/>
            <w:tcBorders>
              <w:top w:val="nil"/>
              <w:left w:val="nil"/>
              <w:bottom w:val="single" w:sz="4" w:space="0" w:color="auto"/>
              <w:right w:val="single" w:sz="4" w:space="0" w:color="auto"/>
            </w:tcBorders>
            <w:shd w:val="clear" w:color="auto" w:fill="auto"/>
            <w:vAlign w:val="center"/>
            <w:hideMark/>
          </w:tcPr>
          <w:p w14:paraId="24D28B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E9" w14:textId="77777777" w:rsidTr="002C3385">
        <w:tc>
          <w:tcPr>
            <w:tcW w:w="1149" w:type="dxa"/>
            <w:tcBorders>
              <w:top w:val="nil"/>
              <w:left w:val="single" w:sz="4" w:space="0" w:color="auto"/>
              <w:bottom w:val="single" w:sz="4" w:space="0" w:color="auto"/>
              <w:right w:val="single" w:sz="4" w:space="0" w:color="auto"/>
            </w:tcBorders>
          </w:tcPr>
          <w:p w14:paraId="24D28BE4" w14:textId="77777777" w:rsidR="002C3385" w:rsidRPr="00A145F9" w:rsidRDefault="002C3385" w:rsidP="00834FC1">
            <w:pPr>
              <w:spacing w:before="60" w:after="60" w:line="240" w:lineRule="auto"/>
              <w:rPr>
                <w:sz w:val="20"/>
                <w:lang w:val="lv-LV" w:eastAsia="en-GB"/>
              </w:rPr>
            </w:pPr>
            <w:r w:rsidRPr="00A145F9">
              <w:rPr>
                <w:sz w:val="20"/>
                <w:lang w:val="lv-LV" w:eastAsia="en-GB"/>
              </w:rPr>
              <w:t>0508 00 00</w:t>
            </w:r>
          </w:p>
        </w:tc>
        <w:tc>
          <w:tcPr>
            <w:tcW w:w="284" w:type="dxa"/>
            <w:tcBorders>
              <w:top w:val="single" w:sz="4" w:space="0" w:color="auto"/>
              <w:left w:val="nil"/>
              <w:bottom w:val="single" w:sz="4" w:space="0" w:color="auto"/>
              <w:right w:val="single" w:sz="4" w:space="0" w:color="auto"/>
            </w:tcBorders>
          </w:tcPr>
          <w:p w14:paraId="24D28B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Koraļļi un tamlīdzīgi materiāli, mīkstmiešu, vēžveidīgo vai adatādaiņu čaulas, sēpiju skeleta plāksnītes, šo produktu pulveris un atkritumi, neapstrādāti vai tikai sākotnēji apstrādāti, bet negriezti pēc formas</w:t>
            </w:r>
          </w:p>
        </w:tc>
        <w:tc>
          <w:tcPr>
            <w:tcW w:w="2835" w:type="dxa"/>
            <w:tcBorders>
              <w:top w:val="nil"/>
              <w:left w:val="nil"/>
              <w:bottom w:val="single" w:sz="4" w:space="0" w:color="auto"/>
              <w:right w:val="single" w:sz="4" w:space="0" w:color="auto"/>
            </w:tcBorders>
            <w:shd w:val="clear" w:color="auto" w:fill="auto"/>
            <w:vAlign w:val="center"/>
            <w:hideMark/>
          </w:tcPr>
          <w:p w14:paraId="24D28B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EF" w14:textId="77777777" w:rsidTr="002C3385">
        <w:tc>
          <w:tcPr>
            <w:tcW w:w="1149" w:type="dxa"/>
            <w:tcBorders>
              <w:top w:val="nil"/>
              <w:left w:val="single" w:sz="4" w:space="0" w:color="auto"/>
              <w:bottom w:val="single" w:sz="4" w:space="0" w:color="auto"/>
              <w:right w:val="single" w:sz="4" w:space="0" w:color="auto"/>
            </w:tcBorders>
          </w:tcPr>
          <w:p w14:paraId="24D28BEA" w14:textId="77777777" w:rsidR="002C3385" w:rsidRPr="00A145F9" w:rsidRDefault="002C3385" w:rsidP="00834FC1">
            <w:pPr>
              <w:spacing w:before="60" w:after="60" w:line="240" w:lineRule="auto"/>
              <w:rPr>
                <w:sz w:val="20"/>
                <w:lang w:val="lv-LV" w:eastAsia="en-GB"/>
              </w:rPr>
            </w:pPr>
            <w:r w:rsidRPr="00A145F9">
              <w:rPr>
                <w:sz w:val="20"/>
                <w:lang w:val="lv-LV" w:eastAsia="en-GB"/>
              </w:rPr>
              <w:t>0510 00 00</w:t>
            </w:r>
          </w:p>
        </w:tc>
        <w:tc>
          <w:tcPr>
            <w:tcW w:w="284" w:type="dxa"/>
            <w:tcBorders>
              <w:top w:val="single" w:sz="4" w:space="0" w:color="auto"/>
              <w:left w:val="nil"/>
              <w:bottom w:val="single" w:sz="4" w:space="0" w:color="auto"/>
              <w:right w:val="single" w:sz="4" w:space="0" w:color="auto"/>
            </w:tcBorders>
          </w:tcPr>
          <w:p w14:paraId="24D28B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Ambra, bebru cirkšņu sekrēts, cibets un muskuss; spāņu mušas; žults, arī kaltēta; dziedzeri un citi dzīvnieku izcelsmes produkti, ko izmanto farmaceitisku preparātu izgatavošanai, svaigi, atdzesēti, saldēti vai citādi konservēti īslaicīgai glabāšanai</w:t>
            </w:r>
          </w:p>
        </w:tc>
        <w:tc>
          <w:tcPr>
            <w:tcW w:w="2835" w:type="dxa"/>
            <w:tcBorders>
              <w:top w:val="nil"/>
              <w:left w:val="nil"/>
              <w:bottom w:val="single" w:sz="4" w:space="0" w:color="auto"/>
              <w:right w:val="single" w:sz="4" w:space="0" w:color="auto"/>
            </w:tcBorders>
            <w:shd w:val="clear" w:color="auto" w:fill="auto"/>
            <w:vAlign w:val="center"/>
            <w:hideMark/>
          </w:tcPr>
          <w:p w14:paraId="24D28B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F5" w14:textId="77777777" w:rsidTr="002C3385">
        <w:tc>
          <w:tcPr>
            <w:tcW w:w="1149" w:type="dxa"/>
            <w:tcBorders>
              <w:top w:val="nil"/>
              <w:left w:val="single" w:sz="4" w:space="0" w:color="auto"/>
              <w:bottom w:val="single" w:sz="4" w:space="0" w:color="auto"/>
              <w:right w:val="single" w:sz="4" w:space="0" w:color="auto"/>
            </w:tcBorders>
          </w:tcPr>
          <w:p w14:paraId="24D28BF0" w14:textId="77777777" w:rsidR="002C3385" w:rsidRPr="00A145F9" w:rsidRDefault="002C3385" w:rsidP="00834FC1">
            <w:pPr>
              <w:spacing w:before="60" w:after="60" w:line="240" w:lineRule="auto"/>
              <w:rPr>
                <w:sz w:val="20"/>
                <w:lang w:val="lv-LV" w:eastAsia="en-GB"/>
              </w:rPr>
            </w:pPr>
            <w:r w:rsidRPr="00A145F9">
              <w:rPr>
                <w:sz w:val="20"/>
                <w:lang w:val="lv-LV" w:eastAsia="en-GB"/>
              </w:rPr>
              <w:t>0511 10 00</w:t>
            </w:r>
          </w:p>
        </w:tc>
        <w:tc>
          <w:tcPr>
            <w:tcW w:w="284" w:type="dxa"/>
            <w:tcBorders>
              <w:top w:val="single" w:sz="4" w:space="0" w:color="auto"/>
              <w:left w:val="nil"/>
              <w:bottom w:val="single" w:sz="4" w:space="0" w:color="auto"/>
              <w:right w:val="single" w:sz="4" w:space="0" w:color="auto"/>
            </w:tcBorders>
          </w:tcPr>
          <w:p w14:paraId="24D28B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Buļļu sperma</w:t>
            </w:r>
          </w:p>
        </w:tc>
        <w:tc>
          <w:tcPr>
            <w:tcW w:w="2835" w:type="dxa"/>
            <w:tcBorders>
              <w:top w:val="nil"/>
              <w:left w:val="nil"/>
              <w:bottom w:val="single" w:sz="4" w:space="0" w:color="auto"/>
              <w:right w:val="single" w:sz="4" w:space="0" w:color="auto"/>
            </w:tcBorders>
            <w:shd w:val="clear" w:color="auto" w:fill="auto"/>
            <w:vAlign w:val="center"/>
            <w:hideMark/>
          </w:tcPr>
          <w:p w14:paraId="24D28B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BFB" w14:textId="77777777" w:rsidTr="002C3385">
        <w:tc>
          <w:tcPr>
            <w:tcW w:w="1149" w:type="dxa"/>
            <w:tcBorders>
              <w:top w:val="nil"/>
              <w:left w:val="single" w:sz="4" w:space="0" w:color="auto"/>
              <w:bottom w:val="single" w:sz="4" w:space="0" w:color="auto"/>
              <w:right w:val="single" w:sz="4" w:space="0" w:color="auto"/>
            </w:tcBorders>
          </w:tcPr>
          <w:p w14:paraId="24D28BF6" w14:textId="77777777" w:rsidR="002C3385" w:rsidRPr="00A145F9" w:rsidRDefault="002C3385" w:rsidP="00834FC1">
            <w:pPr>
              <w:spacing w:before="60" w:after="60" w:line="240" w:lineRule="auto"/>
              <w:rPr>
                <w:sz w:val="20"/>
                <w:lang w:val="lv-LV" w:eastAsia="en-GB"/>
              </w:rPr>
            </w:pPr>
            <w:r w:rsidRPr="00A145F9">
              <w:rPr>
                <w:sz w:val="20"/>
                <w:lang w:val="lv-LV" w:eastAsia="en-GB"/>
              </w:rPr>
              <w:t>0511 91 10</w:t>
            </w:r>
          </w:p>
        </w:tc>
        <w:tc>
          <w:tcPr>
            <w:tcW w:w="284" w:type="dxa"/>
            <w:tcBorders>
              <w:top w:val="single" w:sz="4" w:space="0" w:color="auto"/>
              <w:left w:val="nil"/>
              <w:bottom w:val="single" w:sz="4" w:space="0" w:color="auto"/>
              <w:right w:val="single" w:sz="4" w:space="0" w:color="auto"/>
            </w:tcBorders>
          </w:tcPr>
          <w:p w14:paraId="24D28B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atkritumi</w:t>
            </w:r>
          </w:p>
        </w:tc>
        <w:tc>
          <w:tcPr>
            <w:tcW w:w="2835" w:type="dxa"/>
            <w:tcBorders>
              <w:top w:val="nil"/>
              <w:left w:val="nil"/>
              <w:bottom w:val="single" w:sz="4" w:space="0" w:color="auto"/>
              <w:right w:val="single" w:sz="4" w:space="0" w:color="auto"/>
            </w:tcBorders>
            <w:shd w:val="clear" w:color="auto" w:fill="auto"/>
            <w:vAlign w:val="center"/>
            <w:hideMark/>
          </w:tcPr>
          <w:p w14:paraId="24D28B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B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01" w14:textId="77777777" w:rsidTr="002C3385">
        <w:tc>
          <w:tcPr>
            <w:tcW w:w="1149" w:type="dxa"/>
            <w:tcBorders>
              <w:top w:val="nil"/>
              <w:left w:val="single" w:sz="4" w:space="0" w:color="auto"/>
              <w:bottom w:val="single" w:sz="4" w:space="0" w:color="auto"/>
              <w:right w:val="single" w:sz="4" w:space="0" w:color="auto"/>
            </w:tcBorders>
          </w:tcPr>
          <w:p w14:paraId="24D28BFC" w14:textId="77777777" w:rsidR="002C3385" w:rsidRPr="00A145F9" w:rsidRDefault="002C3385" w:rsidP="00834FC1">
            <w:pPr>
              <w:spacing w:before="60" w:after="60" w:line="240" w:lineRule="auto"/>
              <w:rPr>
                <w:sz w:val="20"/>
                <w:lang w:val="lv-LV" w:eastAsia="en-GB"/>
              </w:rPr>
            </w:pPr>
            <w:r w:rsidRPr="00A145F9">
              <w:rPr>
                <w:sz w:val="20"/>
                <w:lang w:val="lv-LV" w:eastAsia="en-GB"/>
              </w:rPr>
              <w:t>0511 91 90</w:t>
            </w:r>
          </w:p>
        </w:tc>
        <w:tc>
          <w:tcPr>
            <w:tcW w:w="284" w:type="dxa"/>
            <w:tcBorders>
              <w:top w:val="single" w:sz="4" w:space="0" w:color="auto"/>
              <w:left w:val="nil"/>
              <w:bottom w:val="single" w:sz="4" w:space="0" w:color="auto"/>
              <w:right w:val="single" w:sz="4" w:space="0" w:color="auto"/>
            </w:tcBorders>
          </w:tcPr>
          <w:p w14:paraId="24D28B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B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vai vēžveidīgo, mīkstmiešu vai citu ūdens bezmugurkaulnieku produkti (izņemot zivju atkritumus); beigtas zivis, vēžveidīgie, mīkstmieši vai citi ūdens bezmugurkaulnieki, nederīgi pārtikai</w:t>
            </w:r>
          </w:p>
        </w:tc>
        <w:tc>
          <w:tcPr>
            <w:tcW w:w="2835" w:type="dxa"/>
            <w:tcBorders>
              <w:top w:val="nil"/>
              <w:left w:val="nil"/>
              <w:bottom w:val="single" w:sz="4" w:space="0" w:color="auto"/>
              <w:right w:val="single" w:sz="4" w:space="0" w:color="auto"/>
            </w:tcBorders>
            <w:shd w:val="clear" w:color="auto" w:fill="auto"/>
            <w:vAlign w:val="center"/>
            <w:hideMark/>
          </w:tcPr>
          <w:p w14:paraId="24D28B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07" w14:textId="77777777" w:rsidTr="002C3385">
        <w:tc>
          <w:tcPr>
            <w:tcW w:w="1149" w:type="dxa"/>
            <w:tcBorders>
              <w:top w:val="nil"/>
              <w:left w:val="single" w:sz="4" w:space="0" w:color="auto"/>
              <w:bottom w:val="single" w:sz="4" w:space="0" w:color="auto"/>
              <w:right w:val="single" w:sz="4" w:space="0" w:color="auto"/>
            </w:tcBorders>
          </w:tcPr>
          <w:p w14:paraId="24D28C02" w14:textId="77777777" w:rsidR="002C3385" w:rsidRPr="00A145F9" w:rsidRDefault="002C3385" w:rsidP="00834FC1">
            <w:pPr>
              <w:spacing w:before="60" w:after="60" w:line="240" w:lineRule="auto"/>
              <w:rPr>
                <w:sz w:val="20"/>
                <w:lang w:val="lv-LV" w:eastAsia="en-GB"/>
              </w:rPr>
            </w:pPr>
            <w:r w:rsidRPr="00A145F9">
              <w:rPr>
                <w:sz w:val="20"/>
                <w:lang w:val="lv-LV" w:eastAsia="en-GB"/>
              </w:rPr>
              <w:t>0511 99 10</w:t>
            </w:r>
          </w:p>
        </w:tc>
        <w:tc>
          <w:tcPr>
            <w:tcW w:w="284" w:type="dxa"/>
            <w:tcBorders>
              <w:top w:val="single" w:sz="4" w:space="0" w:color="auto"/>
              <w:left w:val="nil"/>
              <w:bottom w:val="single" w:sz="4" w:space="0" w:color="auto"/>
              <w:right w:val="single" w:sz="4" w:space="0" w:color="auto"/>
            </w:tcBorders>
          </w:tcPr>
          <w:p w14:paraId="24D28C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izcelsmes cīpslas vai stiegri, jēlādu atgriezumi un tamlīdzīgi atkritumi</w:t>
            </w:r>
          </w:p>
        </w:tc>
        <w:tc>
          <w:tcPr>
            <w:tcW w:w="2835" w:type="dxa"/>
            <w:tcBorders>
              <w:top w:val="nil"/>
              <w:left w:val="nil"/>
              <w:bottom w:val="single" w:sz="4" w:space="0" w:color="auto"/>
              <w:right w:val="single" w:sz="4" w:space="0" w:color="auto"/>
            </w:tcBorders>
            <w:shd w:val="clear" w:color="auto" w:fill="auto"/>
            <w:vAlign w:val="center"/>
            <w:hideMark/>
          </w:tcPr>
          <w:p w14:paraId="24D28C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0D" w14:textId="77777777" w:rsidTr="002C3385">
        <w:tc>
          <w:tcPr>
            <w:tcW w:w="1149" w:type="dxa"/>
            <w:tcBorders>
              <w:top w:val="nil"/>
              <w:left w:val="single" w:sz="4" w:space="0" w:color="auto"/>
              <w:bottom w:val="single" w:sz="4" w:space="0" w:color="auto"/>
              <w:right w:val="single" w:sz="4" w:space="0" w:color="auto"/>
            </w:tcBorders>
          </w:tcPr>
          <w:p w14:paraId="24D28C08" w14:textId="77777777" w:rsidR="002C3385" w:rsidRPr="00A145F9" w:rsidRDefault="002C3385" w:rsidP="00834FC1">
            <w:pPr>
              <w:spacing w:before="60" w:after="60" w:line="240" w:lineRule="auto"/>
              <w:rPr>
                <w:sz w:val="20"/>
                <w:lang w:val="lv-LV" w:eastAsia="en-GB"/>
              </w:rPr>
            </w:pPr>
            <w:r w:rsidRPr="00A145F9">
              <w:rPr>
                <w:sz w:val="20"/>
                <w:lang w:val="lv-LV" w:eastAsia="en-GB"/>
              </w:rPr>
              <w:t>0511 99 31</w:t>
            </w:r>
          </w:p>
        </w:tc>
        <w:tc>
          <w:tcPr>
            <w:tcW w:w="284" w:type="dxa"/>
            <w:tcBorders>
              <w:top w:val="single" w:sz="4" w:space="0" w:color="auto"/>
              <w:left w:val="nil"/>
              <w:bottom w:val="single" w:sz="4" w:space="0" w:color="auto"/>
              <w:right w:val="single" w:sz="4" w:space="0" w:color="auto"/>
            </w:tcBorders>
          </w:tcPr>
          <w:p w14:paraId="24D28C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Neapstrādāti dzīvnieku izcelsmes dabiskie sūkļi, arī mazgāti sālsūdenī vai vienkārši attīrīti</w:t>
            </w:r>
          </w:p>
        </w:tc>
        <w:tc>
          <w:tcPr>
            <w:tcW w:w="2835" w:type="dxa"/>
            <w:tcBorders>
              <w:top w:val="nil"/>
              <w:left w:val="nil"/>
              <w:bottom w:val="single" w:sz="4" w:space="0" w:color="auto"/>
              <w:right w:val="single" w:sz="4" w:space="0" w:color="auto"/>
            </w:tcBorders>
            <w:shd w:val="clear" w:color="auto" w:fill="auto"/>
            <w:vAlign w:val="center"/>
            <w:hideMark/>
          </w:tcPr>
          <w:p w14:paraId="24D28C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13" w14:textId="77777777" w:rsidTr="002C3385">
        <w:tc>
          <w:tcPr>
            <w:tcW w:w="1149" w:type="dxa"/>
            <w:tcBorders>
              <w:top w:val="nil"/>
              <w:left w:val="single" w:sz="4" w:space="0" w:color="auto"/>
              <w:bottom w:val="single" w:sz="4" w:space="0" w:color="auto"/>
              <w:right w:val="single" w:sz="4" w:space="0" w:color="auto"/>
            </w:tcBorders>
          </w:tcPr>
          <w:p w14:paraId="24D28C0E" w14:textId="77777777" w:rsidR="002C3385" w:rsidRPr="00A145F9" w:rsidRDefault="002C3385" w:rsidP="00834FC1">
            <w:pPr>
              <w:spacing w:before="60" w:after="60" w:line="240" w:lineRule="auto"/>
              <w:rPr>
                <w:sz w:val="20"/>
                <w:lang w:val="lv-LV" w:eastAsia="en-GB"/>
              </w:rPr>
            </w:pPr>
            <w:r w:rsidRPr="00A145F9">
              <w:rPr>
                <w:sz w:val="20"/>
                <w:lang w:val="lv-LV" w:eastAsia="en-GB"/>
              </w:rPr>
              <w:t>0511 99 39</w:t>
            </w:r>
          </w:p>
        </w:tc>
        <w:tc>
          <w:tcPr>
            <w:tcW w:w="284" w:type="dxa"/>
            <w:tcBorders>
              <w:top w:val="single" w:sz="4" w:space="0" w:color="auto"/>
              <w:left w:val="nil"/>
              <w:bottom w:val="single" w:sz="4" w:space="0" w:color="auto"/>
              <w:right w:val="single" w:sz="4" w:space="0" w:color="auto"/>
            </w:tcBorders>
          </w:tcPr>
          <w:p w14:paraId="24D28C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izcelsmes dabiskie sūkļi (izņemot neapstrādātos)</w:t>
            </w:r>
          </w:p>
        </w:tc>
        <w:tc>
          <w:tcPr>
            <w:tcW w:w="2835" w:type="dxa"/>
            <w:tcBorders>
              <w:top w:val="nil"/>
              <w:left w:val="nil"/>
              <w:bottom w:val="single" w:sz="4" w:space="0" w:color="auto"/>
              <w:right w:val="single" w:sz="4" w:space="0" w:color="auto"/>
            </w:tcBorders>
            <w:shd w:val="clear" w:color="auto" w:fill="auto"/>
            <w:vAlign w:val="center"/>
            <w:hideMark/>
          </w:tcPr>
          <w:p w14:paraId="24D28C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C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19" w14:textId="77777777" w:rsidTr="002C3385">
        <w:tc>
          <w:tcPr>
            <w:tcW w:w="1149" w:type="dxa"/>
            <w:tcBorders>
              <w:top w:val="nil"/>
              <w:left w:val="single" w:sz="4" w:space="0" w:color="auto"/>
              <w:bottom w:val="single" w:sz="4" w:space="0" w:color="auto"/>
              <w:right w:val="single" w:sz="4" w:space="0" w:color="auto"/>
            </w:tcBorders>
          </w:tcPr>
          <w:p w14:paraId="24D28C1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0511 99 85</w:t>
            </w:r>
          </w:p>
        </w:tc>
        <w:tc>
          <w:tcPr>
            <w:tcW w:w="284" w:type="dxa"/>
            <w:tcBorders>
              <w:top w:val="single" w:sz="4" w:space="0" w:color="auto"/>
              <w:left w:val="nil"/>
              <w:bottom w:val="single" w:sz="4" w:space="0" w:color="auto"/>
              <w:right w:val="single" w:sz="4" w:space="0" w:color="auto"/>
            </w:tcBorders>
          </w:tcPr>
          <w:p w14:paraId="24D28C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izcelsmes produkti, kas citur nav minēti; beigti dzīvnieki, nederīgi pārtikai (izņemot zivis, vēžveidīgos, mīkstmiešus un citus ūdens bezmugurkaulniekus)</w:t>
            </w:r>
          </w:p>
        </w:tc>
        <w:tc>
          <w:tcPr>
            <w:tcW w:w="2835" w:type="dxa"/>
            <w:tcBorders>
              <w:top w:val="nil"/>
              <w:left w:val="nil"/>
              <w:bottom w:val="single" w:sz="4" w:space="0" w:color="auto"/>
              <w:right w:val="single" w:sz="4" w:space="0" w:color="auto"/>
            </w:tcBorders>
            <w:shd w:val="clear" w:color="auto" w:fill="auto"/>
            <w:vAlign w:val="center"/>
            <w:hideMark/>
          </w:tcPr>
          <w:p w14:paraId="24D28C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1F" w14:textId="77777777" w:rsidTr="002C3385">
        <w:tc>
          <w:tcPr>
            <w:tcW w:w="1149" w:type="dxa"/>
            <w:tcBorders>
              <w:top w:val="nil"/>
              <w:left w:val="single" w:sz="4" w:space="0" w:color="auto"/>
              <w:bottom w:val="single" w:sz="4" w:space="0" w:color="auto"/>
              <w:right w:val="single" w:sz="4" w:space="0" w:color="auto"/>
            </w:tcBorders>
          </w:tcPr>
          <w:p w14:paraId="24D28C1A" w14:textId="77777777" w:rsidR="002C3385" w:rsidRPr="00A145F9" w:rsidRDefault="002C3385" w:rsidP="00834FC1">
            <w:pPr>
              <w:spacing w:before="60" w:after="60" w:line="240" w:lineRule="auto"/>
              <w:rPr>
                <w:sz w:val="20"/>
                <w:lang w:val="lv-LV" w:eastAsia="en-GB"/>
              </w:rPr>
            </w:pPr>
            <w:r w:rsidRPr="00A145F9">
              <w:rPr>
                <w:sz w:val="20"/>
                <w:lang w:val="lv-LV" w:eastAsia="en-GB"/>
              </w:rPr>
              <w:t>0601 10 10</w:t>
            </w:r>
          </w:p>
        </w:tc>
        <w:tc>
          <w:tcPr>
            <w:tcW w:w="284" w:type="dxa"/>
            <w:tcBorders>
              <w:top w:val="single" w:sz="4" w:space="0" w:color="auto"/>
              <w:left w:val="nil"/>
              <w:bottom w:val="single" w:sz="4" w:space="0" w:color="auto"/>
              <w:right w:val="single" w:sz="4" w:space="0" w:color="auto"/>
            </w:tcBorders>
          </w:tcPr>
          <w:p w14:paraId="24D28C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Hiacinšu sīpoli, neizdīguši</w:t>
            </w:r>
          </w:p>
        </w:tc>
        <w:tc>
          <w:tcPr>
            <w:tcW w:w="2835" w:type="dxa"/>
            <w:tcBorders>
              <w:top w:val="nil"/>
              <w:left w:val="nil"/>
              <w:bottom w:val="single" w:sz="4" w:space="0" w:color="auto"/>
              <w:right w:val="single" w:sz="4" w:space="0" w:color="auto"/>
            </w:tcBorders>
            <w:shd w:val="clear" w:color="auto" w:fill="auto"/>
            <w:vAlign w:val="center"/>
            <w:hideMark/>
          </w:tcPr>
          <w:p w14:paraId="24D28C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C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25" w14:textId="77777777" w:rsidTr="002C3385">
        <w:tc>
          <w:tcPr>
            <w:tcW w:w="1149" w:type="dxa"/>
            <w:tcBorders>
              <w:top w:val="nil"/>
              <w:left w:val="single" w:sz="4" w:space="0" w:color="auto"/>
              <w:bottom w:val="single" w:sz="4" w:space="0" w:color="auto"/>
              <w:right w:val="single" w:sz="4" w:space="0" w:color="auto"/>
            </w:tcBorders>
          </w:tcPr>
          <w:p w14:paraId="24D28C20" w14:textId="77777777" w:rsidR="002C3385" w:rsidRPr="00A145F9" w:rsidRDefault="002C3385" w:rsidP="00834FC1">
            <w:pPr>
              <w:spacing w:before="60" w:after="60" w:line="240" w:lineRule="auto"/>
              <w:rPr>
                <w:sz w:val="20"/>
                <w:lang w:val="lv-LV" w:eastAsia="en-GB"/>
              </w:rPr>
            </w:pPr>
            <w:r w:rsidRPr="00A145F9">
              <w:rPr>
                <w:sz w:val="20"/>
                <w:lang w:val="lv-LV" w:eastAsia="en-GB"/>
              </w:rPr>
              <w:t>0601 10 20</w:t>
            </w:r>
          </w:p>
        </w:tc>
        <w:tc>
          <w:tcPr>
            <w:tcW w:w="284" w:type="dxa"/>
            <w:tcBorders>
              <w:top w:val="single" w:sz="4" w:space="0" w:color="auto"/>
              <w:left w:val="nil"/>
              <w:bottom w:val="single" w:sz="4" w:space="0" w:color="auto"/>
              <w:right w:val="single" w:sz="4" w:space="0" w:color="auto"/>
            </w:tcBorders>
          </w:tcPr>
          <w:p w14:paraId="24D28C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Narcišu sīpoli, neizdīguši</w:t>
            </w:r>
          </w:p>
        </w:tc>
        <w:tc>
          <w:tcPr>
            <w:tcW w:w="2835" w:type="dxa"/>
            <w:tcBorders>
              <w:top w:val="nil"/>
              <w:left w:val="nil"/>
              <w:bottom w:val="single" w:sz="4" w:space="0" w:color="auto"/>
              <w:right w:val="single" w:sz="4" w:space="0" w:color="auto"/>
            </w:tcBorders>
            <w:shd w:val="clear" w:color="auto" w:fill="auto"/>
            <w:vAlign w:val="center"/>
            <w:hideMark/>
          </w:tcPr>
          <w:p w14:paraId="24D28C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C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2B" w14:textId="77777777" w:rsidTr="002C3385">
        <w:tc>
          <w:tcPr>
            <w:tcW w:w="1149" w:type="dxa"/>
            <w:tcBorders>
              <w:top w:val="nil"/>
              <w:left w:val="single" w:sz="4" w:space="0" w:color="auto"/>
              <w:bottom w:val="single" w:sz="4" w:space="0" w:color="auto"/>
              <w:right w:val="single" w:sz="4" w:space="0" w:color="auto"/>
            </w:tcBorders>
          </w:tcPr>
          <w:p w14:paraId="24D28C26" w14:textId="77777777" w:rsidR="002C3385" w:rsidRPr="00A145F9" w:rsidRDefault="002C3385" w:rsidP="00834FC1">
            <w:pPr>
              <w:spacing w:before="60" w:after="60" w:line="240" w:lineRule="auto"/>
              <w:rPr>
                <w:sz w:val="20"/>
                <w:lang w:val="lv-LV" w:eastAsia="en-GB"/>
              </w:rPr>
            </w:pPr>
            <w:r w:rsidRPr="00A145F9">
              <w:rPr>
                <w:sz w:val="20"/>
                <w:lang w:val="lv-LV" w:eastAsia="en-GB"/>
              </w:rPr>
              <w:t>0601 10 30</w:t>
            </w:r>
          </w:p>
        </w:tc>
        <w:tc>
          <w:tcPr>
            <w:tcW w:w="284" w:type="dxa"/>
            <w:tcBorders>
              <w:top w:val="single" w:sz="4" w:space="0" w:color="auto"/>
              <w:left w:val="nil"/>
              <w:bottom w:val="single" w:sz="4" w:space="0" w:color="auto"/>
              <w:right w:val="single" w:sz="4" w:space="0" w:color="auto"/>
            </w:tcBorders>
          </w:tcPr>
          <w:p w14:paraId="24D28C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Tulpju sīpoli, neizdīguši</w:t>
            </w:r>
          </w:p>
        </w:tc>
        <w:tc>
          <w:tcPr>
            <w:tcW w:w="2835" w:type="dxa"/>
            <w:tcBorders>
              <w:top w:val="nil"/>
              <w:left w:val="nil"/>
              <w:bottom w:val="single" w:sz="4" w:space="0" w:color="auto"/>
              <w:right w:val="single" w:sz="4" w:space="0" w:color="auto"/>
            </w:tcBorders>
            <w:shd w:val="clear" w:color="auto" w:fill="auto"/>
            <w:vAlign w:val="center"/>
            <w:hideMark/>
          </w:tcPr>
          <w:p w14:paraId="24D28C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C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31" w14:textId="77777777" w:rsidTr="002C3385">
        <w:tc>
          <w:tcPr>
            <w:tcW w:w="1149" w:type="dxa"/>
            <w:tcBorders>
              <w:top w:val="nil"/>
              <w:left w:val="single" w:sz="4" w:space="0" w:color="auto"/>
              <w:bottom w:val="single" w:sz="4" w:space="0" w:color="auto"/>
              <w:right w:val="single" w:sz="4" w:space="0" w:color="auto"/>
            </w:tcBorders>
          </w:tcPr>
          <w:p w14:paraId="24D28C2C" w14:textId="77777777" w:rsidR="002C3385" w:rsidRPr="00A145F9" w:rsidRDefault="002C3385" w:rsidP="00834FC1">
            <w:pPr>
              <w:spacing w:before="60" w:after="60" w:line="240" w:lineRule="auto"/>
              <w:rPr>
                <w:sz w:val="20"/>
                <w:lang w:val="lv-LV" w:eastAsia="en-GB"/>
              </w:rPr>
            </w:pPr>
            <w:r w:rsidRPr="00A145F9">
              <w:rPr>
                <w:sz w:val="20"/>
                <w:lang w:val="lv-LV" w:eastAsia="en-GB"/>
              </w:rPr>
              <w:t>0601 10 40</w:t>
            </w:r>
          </w:p>
        </w:tc>
        <w:tc>
          <w:tcPr>
            <w:tcW w:w="284" w:type="dxa"/>
            <w:tcBorders>
              <w:top w:val="single" w:sz="4" w:space="0" w:color="auto"/>
              <w:left w:val="nil"/>
              <w:bottom w:val="single" w:sz="4" w:space="0" w:color="auto"/>
              <w:right w:val="single" w:sz="4" w:space="0" w:color="auto"/>
            </w:tcBorders>
          </w:tcPr>
          <w:p w14:paraId="24D28C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Gladiolu sīpoli, neizdīguši</w:t>
            </w:r>
          </w:p>
        </w:tc>
        <w:tc>
          <w:tcPr>
            <w:tcW w:w="2835" w:type="dxa"/>
            <w:tcBorders>
              <w:top w:val="nil"/>
              <w:left w:val="nil"/>
              <w:bottom w:val="single" w:sz="4" w:space="0" w:color="auto"/>
              <w:right w:val="single" w:sz="4" w:space="0" w:color="auto"/>
            </w:tcBorders>
            <w:shd w:val="clear" w:color="auto" w:fill="auto"/>
            <w:vAlign w:val="center"/>
            <w:hideMark/>
          </w:tcPr>
          <w:p w14:paraId="24D28C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C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37" w14:textId="77777777" w:rsidTr="002C3385">
        <w:tc>
          <w:tcPr>
            <w:tcW w:w="1149" w:type="dxa"/>
            <w:tcBorders>
              <w:top w:val="nil"/>
              <w:left w:val="single" w:sz="4" w:space="0" w:color="auto"/>
              <w:bottom w:val="single" w:sz="4" w:space="0" w:color="auto"/>
              <w:right w:val="single" w:sz="4" w:space="0" w:color="auto"/>
            </w:tcBorders>
          </w:tcPr>
          <w:p w14:paraId="24D28C32" w14:textId="77777777" w:rsidR="002C3385" w:rsidRPr="00A145F9" w:rsidRDefault="002C3385" w:rsidP="00834FC1">
            <w:pPr>
              <w:spacing w:before="60" w:after="60" w:line="240" w:lineRule="auto"/>
              <w:rPr>
                <w:sz w:val="20"/>
                <w:lang w:val="lv-LV" w:eastAsia="en-GB"/>
              </w:rPr>
            </w:pPr>
            <w:r w:rsidRPr="00A145F9">
              <w:rPr>
                <w:sz w:val="20"/>
                <w:lang w:val="lv-LV" w:eastAsia="en-GB"/>
              </w:rPr>
              <w:t>0601 10 90</w:t>
            </w:r>
          </w:p>
        </w:tc>
        <w:tc>
          <w:tcPr>
            <w:tcW w:w="284" w:type="dxa"/>
            <w:tcBorders>
              <w:top w:val="single" w:sz="4" w:space="0" w:color="auto"/>
              <w:left w:val="nil"/>
              <w:bottom w:val="single" w:sz="4" w:space="0" w:color="auto"/>
              <w:right w:val="single" w:sz="4" w:space="0" w:color="auto"/>
            </w:tcBorders>
          </w:tcPr>
          <w:p w14:paraId="24D28C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Sīpoli, gumi, bumbuļveida sakneņi, bumbuļsīpoli, saknes ar lapu rozetēm un sakneņi, neizdīguši (izņemot cilvēku pārtikā lietojamos, hiacinšu, narcišu, tulpju, gladiolu un cigoriņu augus un saknes)</w:t>
            </w:r>
          </w:p>
        </w:tc>
        <w:tc>
          <w:tcPr>
            <w:tcW w:w="2835" w:type="dxa"/>
            <w:tcBorders>
              <w:top w:val="nil"/>
              <w:left w:val="nil"/>
              <w:bottom w:val="single" w:sz="4" w:space="0" w:color="auto"/>
              <w:right w:val="single" w:sz="4" w:space="0" w:color="auto"/>
            </w:tcBorders>
            <w:shd w:val="clear" w:color="auto" w:fill="auto"/>
            <w:vAlign w:val="center"/>
            <w:hideMark/>
          </w:tcPr>
          <w:p w14:paraId="24D28C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C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3D" w14:textId="77777777" w:rsidTr="002C3385">
        <w:tc>
          <w:tcPr>
            <w:tcW w:w="1149" w:type="dxa"/>
            <w:tcBorders>
              <w:top w:val="nil"/>
              <w:left w:val="single" w:sz="4" w:space="0" w:color="auto"/>
              <w:bottom w:val="single" w:sz="4" w:space="0" w:color="auto"/>
              <w:right w:val="single" w:sz="4" w:space="0" w:color="auto"/>
            </w:tcBorders>
          </w:tcPr>
          <w:p w14:paraId="24D28C38" w14:textId="77777777" w:rsidR="002C3385" w:rsidRPr="00A145F9" w:rsidRDefault="002C3385" w:rsidP="00834FC1">
            <w:pPr>
              <w:spacing w:before="60" w:after="60" w:line="240" w:lineRule="auto"/>
              <w:rPr>
                <w:sz w:val="20"/>
                <w:lang w:val="lv-LV" w:eastAsia="en-GB"/>
              </w:rPr>
            </w:pPr>
            <w:r w:rsidRPr="00A145F9">
              <w:rPr>
                <w:sz w:val="20"/>
                <w:lang w:val="lv-LV" w:eastAsia="en-GB"/>
              </w:rPr>
              <w:t>0601 20 10</w:t>
            </w:r>
          </w:p>
        </w:tc>
        <w:tc>
          <w:tcPr>
            <w:tcW w:w="284" w:type="dxa"/>
            <w:tcBorders>
              <w:top w:val="single" w:sz="4" w:space="0" w:color="auto"/>
              <w:left w:val="nil"/>
              <w:bottom w:val="single" w:sz="4" w:space="0" w:color="auto"/>
              <w:right w:val="single" w:sz="4" w:space="0" w:color="auto"/>
            </w:tcBorders>
          </w:tcPr>
          <w:p w14:paraId="24D28C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Cigoriņu augi un saknes (izņemot cichorium intybus sativum šķirnes cigoriņu saknes)</w:t>
            </w:r>
          </w:p>
        </w:tc>
        <w:tc>
          <w:tcPr>
            <w:tcW w:w="2835" w:type="dxa"/>
            <w:tcBorders>
              <w:top w:val="nil"/>
              <w:left w:val="nil"/>
              <w:bottom w:val="single" w:sz="4" w:space="0" w:color="auto"/>
              <w:right w:val="single" w:sz="4" w:space="0" w:color="auto"/>
            </w:tcBorders>
            <w:shd w:val="clear" w:color="auto" w:fill="auto"/>
            <w:vAlign w:val="center"/>
            <w:hideMark/>
          </w:tcPr>
          <w:p w14:paraId="24D28C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43" w14:textId="77777777" w:rsidTr="002C3385">
        <w:tc>
          <w:tcPr>
            <w:tcW w:w="1149" w:type="dxa"/>
            <w:tcBorders>
              <w:top w:val="nil"/>
              <w:left w:val="single" w:sz="4" w:space="0" w:color="auto"/>
              <w:bottom w:val="single" w:sz="4" w:space="0" w:color="auto"/>
              <w:right w:val="single" w:sz="4" w:space="0" w:color="auto"/>
            </w:tcBorders>
          </w:tcPr>
          <w:p w14:paraId="24D28C3E" w14:textId="77777777" w:rsidR="002C3385" w:rsidRPr="00A145F9" w:rsidRDefault="002C3385" w:rsidP="00834FC1">
            <w:pPr>
              <w:spacing w:before="60" w:after="60" w:line="240" w:lineRule="auto"/>
              <w:rPr>
                <w:sz w:val="20"/>
                <w:lang w:val="lv-LV" w:eastAsia="en-GB"/>
              </w:rPr>
            </w:pPr>
            <w:r w:rsidRPr="00A145F9">
              <w:rPr>
                <w:sz w:val="20"/>
                <w:lang w:val="lv-LV" w:eastAsia="en-GB"/>
              </w:rPr>
              <w:t>0601 20 30</w:t>
            </w:r>
          </w:p>
        </w:tc>
        <w:tc>
          <w:tcPr>
            <w:tcW w:w="284" w:type="dxa"/>
            <w:tcBorders>
              <w:top w:val="single" w:sz="4" w:space="0" w:color="auto"/>
              <w:left w:val="nil"/>
              <w:bottom w:val="single" w:sz="4" w:space="0" w:color="auto"/>
              <w:right w:val="single" w:sz="4" w:space="0" w:color="auto"/>
            </w:tcBorders>
          </w:tcPr>
          <w:p w14:paraId="24D28C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Orhideju, hiacinšu, narcišu un tulpju sīpoli, veģetējoši vai ziedos</w:t>
            </w:r>
          </w:p>
        </w:tc>
        <w:tc>
          <w:tcPr>
            <w:tcW w:w="2835" w:type="dxa"/>
            <w:tcBorders>
              <w:top w:val="nil"/>
              <w:left w:val="nil"/>
              <w:bottom w:val="single" w:sz="4" w:space="0" w:color="auto"/>
              <w:right w:val="single" w:sz="4" w:space="0" w:color="auto"/>
            </w:tcBorders>
            <w:shd w:val="clear" w:color="auto" w:fill="auto"/>
            <w:vAlign w:val="center"/>
            <w:hideMark/>
          </w:tcPr>
          <w:p w14:paraId="24D28C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8C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49" w14:textId="77777777" w:rsidTr="002C3385">
        <w:tc>
          <w:tcPr>
            <w:tcW w:w="1149" w:type="dxa"/>
            <w:tcBorders>
              <w:top w:val="nil"/>
              <w:left w:val="single" w:sz="4" w:space="0" w:color="auto"/>
              <w:bottom w:val="single" w:sz="4" w:space="0" w:color="auto"/>
              <w:right w:val="single" w:sz="4" w:space="0" w:color="auto"/>
            </w:tcBorders>
          </w:tcPr>
          <w:p w14:paraId="24D28C44" w14:textId="77777777" w:rsidR="002C3385" w:rsidRPr="00A145F9" w:rsidRDefault="002C3385" w:rsidP="00834FC1">
            <w:pPr>
              <w:spacing w:before="60" w:after="60" w:line="240" w:lineRule="auto"/>
              <w:rPr>
                <w:sz w:val="20"/>
                <w:lang w:val="lv-LV" w:eastAsia="en-GB"/>
              </w:rPr>
            </w:pPr>
            <w:r w:rsidRPr="00A145F9">
              <w:rPr>
                <w:sz w:val="20"/>
                <w:lang w:val="lv-LV" w:eastAsia="en-GB"/>
              </w:rPr>
              <w:t>0601 20 90</w:t>
            </w:r>
          </w:p>
        </w:tc>
        <w:tc>
          <w:tcPr>
            <w:tcW w:w="284" w:type="dxa"/>
            <w:tcBorders>
              <w:top w:val="single" w:sz="4" w:space="0" w:color="auto"/>
              <w:left w:val="nil"/>
              <w:bottom w:val="single" w:sz="4" w:space="0" w:color="auto"/>
              <w:right w:val="single" w:sz="4" w:space="0" w:color="auto"/>
            </w:tcBorders>
          </w:tcPr>
          <w:p w14:paraId="24D28C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Sīpoli, gumi, bumbuļveida sakneņi, bumbuļsīpoli, saknes ar lapu rozetēm un sakneņi, veģetējoši vai ziedos (izņemot cilvēku pārtikā lietojamos, hiacinšu, narcišu, tulpju un cigoriņu augus un saknes)</w:t>
            </w:r>
          </w:p>
        </w:tc>
        <w:tc>
          <w:tcPr>
            <w:tcW w:w="2835" w:type="dxa"/>
            <w:tcBorders>
              <w:top w:val="nil"/>
              <w:left w:val="nil"/>
              <w:bottom w:val="single" w:sz="4" w:space="0" w:color="auto"/>
              <w:right w:val="single" w:sz="4" w:space="0" w:color="auto"/>
            </w:tcBorders>
            <w:shd w:val="clear" w:color="auto" w:fill="auto"/>
            <w:vAlign w:val="center"/>
            <w:hideMark/>
          </w:tcPr>
          <w:p w14:paraId="24D28C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C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4F" w14:textId="77777777" w:rsidTr="002C3385">
        <w:tc>
          <w:tcPr>
            <w:tcW w:w="1149" w:type="dxa"/>
            <w:tcBorders>
              <w:top w:val="nil"/>
              <w:left w:val="single" w:sz="4" w:space="0" w:color="auto"/>
              <w:bottom w:val="single" w:sz="4" w:space="0" w:color="auto"/>
              <w:right w:val="single" w:sz="4" w:space="0" w:color="auto"/>
            </w:tcBorders>
          </w:tcPr>
          <w:p w14:paraId="24D28C4A" w14:textId="77777777" w:rsidR="002C3385" w:rsidRPr="00A145F9" w:rsidRDefault="002C3385" w:rsidP="00834FC1">
            <w:pPr>
              <w:spacing w:before="60" w:after="60" w:line="240" w:lineRule="auto"/>
              <w:rPr>
                <w:sz w:val="20"/>
                <w:lang w:val="lv-LV" w:eastAsia="en-GB"/>
              </w:rPr>
            </w:pPr>
            <w:r w:rsidRPr="00A145F9">
              <w:rPr>
                <w:sz w:val="20"/>
                <w:lang w:val="lv-LV" w:eastAsia="en-GB"/>
              </w:rPr>
              <w:t>0602 10 10</w:t>
            </w:r>
          </w:p>
        </w:tc>
        <w:tc>
          <w:tcPr>
            <w:tcW w:w="284" w:type="dxa"/>
            <w:tcBorders>
              <w:top w:val="single" w:sz="4" w:space="0" w:color="auto"/>
              <w:left w:val="nil"/>
              <w:bottom w:val="single" w:sz="4" w:space="0" w:color="auto"/>
              <w:right w:val="single" w:sz="4" w:space="0" w:color="auto"/>
            </w:tcBorders>
          </w:tcPr>
          <w:p w14:paraId="24D28C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Neapsakņoti vīnogulāju spraudeņi un potzari</w:t>
            </w:r>
          </w:p>
        </w:tc>
        <w:tc>
          <w:tcPr>
            <w:tcW w:w="2835" w:type="dxa"/>
            <w:tcBorders>
              <w:top w:val="nil"/>
              <w:left w:val="nil"/>
              <w:bottom w:val="single" w:sz="4" w:space="0" w:color="auto"/>
              <w:right w:val="single" w:sz="4" w:space="0" w:color="auto"/>
            </w:tcBorders>
            <w:shd w:val="clear" w:color="auto" w:fill="auto"/>
            <w:vAlign w:val="center"/>
            <w:hideMark/>
          </w:tcPr>
          <w:p w14:paraId="24D28C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55" w14:textId="77777777" w:rsidTr="002C3385">
        <w:tc>
          <w:tcPr>
            <w:tcW w:w="1149" w:type="dxa"/>
            <w:tcBorders>
              <w:top w:val="nil"/>
              <w:left w:val="single" w:sz="4" w:space="0" w:color="auto"/>
              <w:bottom w:val="single" w:sz="4" w:space="0" w:color="auto"/>
              <w:right w:val="single" w:sz="4" w:space="0" w:color="auto"/>
            </w:tcBorders>
          </w:tcPr>
          <w:p w14:paraId="24D28C50" w14:textId="77777777" w:rsidR="002C3385" w:rsidRPr="00A145F9" w:rsidRDefault="002C3385" w:rsidP="00834FC1">
            <w:pPr>
              <w:spacing w:before="60" w:after="60" w:line="240" w:lineRule="auto"/>
              <w:rPr>
                <w:sz w:val="20"/>
                <w:lang w:val="lv-LV" w:eastAsia="en-GB"/>
              </w:rPr>
            </w:pPr>
            <w:r w:rsidRPr="00A145F9">
              <w:rPr>
                <w:sz w:val="20"/>
                <w:lang w:val="lv-LV" w:eastAsia="en-GB"/>
              </w:rPr>
              <w:t>0602 10 90</w:t>
            </w:r>
          </w:p>
        </w:tc>
        <w:tc>
          <w:tcPr>
            <w:tcW w:w="284" w:type="dxa"/>
            <w:tcBorders>
              <w:top w:val="single" w:sz="4" w:space="0" w:color="auto"/>
              <w:left w:val="nil"/>
              <w:bottom w:val="single" w:sz="4" w:space="0" w:color="auto"/>
              <w:right w:val="single" w:sz="4" w:space="0" w:color="auto"/>
            </w:tcBorders>
          </w:tcPr>
          <w:p w14:paraId="24D28C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Neapsakņoti spraudeņi un potzari (izņemot vīnogulāju)</w:t>
            </w:r>
          </w:p>
        </w:tc>
        <w:tc>
          <w:tcPr>
            <w:tcW w:w="2835" w:type="dxa"/>
            <w:tcBorders>
              <w:top w:val="nil"/>
              <w:left w:val="nil"/>
              <w:bottom w:val="single" w:sz="4" w:space="0" w:color="auto"/>
              <w:right w:val="single" w:sz="4" w:space="0" w:color="auto"/>
            </w:tcBorders>
            <w:shd w:val="clear" w:color="auto" w:fill="auto"/>
            <w:vAlign w:val="center"/>
            <w:hideMark/>
          </w:tcPr>
          <w:p w14:paraId="24D28C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w:t>
            </w:r>
          </w:p>
        </w:tc>
        <w:tc>
          <w:tcPr>
            <w:tcW w:w="1560" w:type="dxa"/>
            <w:tcBorders>
              <w:top w:val="nil"/>
              <w:left w:val="nil"/>
              <w:bottom w:val="single" w:sz="4" w:space="0" w:color="auto"/>
              <w:right w:val="single" w:sz="4" w:space="0" w:color="auto"/>
            </w:tcBorders>
            <w:shd w:val="clear" w:color="auto" w:fill="auto"/>
            <w:vAlign w:val="center"/>
            <w:hideMark/>
          </w:tcPr>
          <w:p w14:paraId="24D28C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5B" w14:textId="77777777" w:rsidTr="002C3385">
        <w:tc>
          <w:tcPr>
            <w:tcW w:w="1149" w:type="dxa"/>
            <w:tcBorders>
              <w:top w:val="nil"/>
              <w:left w:val="single" w:sz="4" w:space="0" w:color="auto"/>
              <w:bottom w:val="single" w:sz="4" w:space="0" w:color="auto"/>
              <w:right w:val="single" w:sz="4" w:space="0" w:color="auto"/>
            </w:tcBorders>
          </w:tcPr>
          <w:p w14:paraId="24D28C56" w14:textId="77777777" w:rsidR="002C3385" w:rsidRPr="00A145F9" w:rsidRDefault="002C3385" w:rsidP="00834FC1">
            <w:pPr>
              <w:spacing w:before="60" w:after="60" w:line="240" w:lineRule="auto"/>
              <w:rPr>
                <w:sz w:val="20"/>
                <w:lang w:val="lv-LV" w:eastAsia="en-GB"/>
              </w:rPr>
            </w:pPr>
            <w:r w:rsidRPr="00A145F9">
              <w:rPr>
                <w:sz w:val="20"/>
                <w:lang w:val="lv-LV" w:eastAsia="en-GB"/>
              </w:rPr>
              <w:t>0602 20 10</w:t>
            </w:r>
          </w:p>
        </w:tc>
        <w:tc>
          <w:tcPr>
            <w:tcW w:w="284" w:type="dxa"/>
            <w:tcBorders>
              <w:top w:val="single" w:sz="4" w:space="0" w:color="auto"/>
              <w:left w:val="nil"/>
              <w:bottom w:val="single" w:sz="4" w:space="0" w:color="auto"/>
              <w:right w:val="single" w:sz="4" w:space="0" w:color="auto"/>
            </w:tcBorders>
          </w:tcPr>
          <w:p w14:paraId="24D28C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Vīnstīgas, potētas vai apsakņotas</w:t>
            </w:r>
          </w:p>
        </w:tc>
        <w:tc>
          <w:tcPr>
            <w:tcW w:w="2835" w:type="dxa"/>
            <w:tcBorders>
              <w:top w:val="nil"/>
              <w:left w:val="nil"/>
              <w:bottom w:val="single" w:sz="4" w:space="0" w:color="auto"/>
              <w:right w:val="single" w:sz="4" w:space="0" w:color="auto"/>
            </w:tcBorders>
            <w:shd w:val="clear" w:color="auto" w:fill="auto"/>
            <w:vAlign w:val="center"/>
            <w:hideMark/>
          </w:tcPr>
          <w:p w14:paraId="24D28C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61" w14:textId="77777777" w:rsidTr="002C3385">
        <w:tc>
          <w:tcPr>
            <w:tcW w:w="1149" w:type="dxa"/>
            <w:tcBorders>
              <w:top w:val="nil"/>
              <w:left w:val="single" w:sz="4" w:space="0" w:color="auto"/>
              <w:bottom w:val="single" w:sz="4" w:space="0" w:color="auto"/>
              <w:right w:val="single" w:sz="4" w:space="0" w:color="auto"/>
            </w:tcBorders>
          </w:tcPr>
          <w:p w14:paraId="24D28C5C" w14:textId="77777777" w:rsidR="002C3385" w:rsidRPr="00A145F9" w:rsidRDefault="002C3385" w:rsidP="00834FC1">
            <w:pPr>
              <w:spacing w:before="60" w:after="60" w:line="240" w:lineRule="auto"/>
              <w:rPr>
                <w:sz w:val="20"/>
                <w:lang w:val="lv-LV" w:eastAsia="en-GB"/>
              </w:rPr>
            </w:pPr>
            <w:r w:rsidRPr="00A145F9">
              <w:rPr>
                <w:sz w:val="20"/>
                <w:lang w:val="lv-LV" w:eastAsia="en-GB"/>
              </w:rPr>
              <w:t>0602 20 90</w:t>
            </w:r>
          </w:p>
        </w:tc>
        <w:tc>
          <w:tcPr>
            <w:tcW w:w="284" w:type="dxa"/>
            <w:tcBorders>
              <w:top w:val="single" w:sz="4" w:space="0" w:color="auto"/>
              <w:left w:val="nil"/>
              <w:bottom w:val="single" w:sz="4" w:space="0" w:color="auto"/>
              <w:right w:val="single" w:sz="4" w:space="0" w:color="auto"/>
            </w:tcBorders>
          </w:tcPr>
          <w:p w14:paraId="24D28C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Koki, krūmi un krūmveidīgie, potēti vai nepotēti, kas ražo pārtikas augļus un riekstus (izņemot vīnstīgas)</w:t>
            </w:r>
          </w:p>
        </w:tc>
        <w:tc>
          <w:tcPr>
            <w:tcW w:w="2835" w:type="dxa"/>
            <w:tcBorders>
              <w:top w:val="nil"/>
              <w:left w:val="nil"/>
              <w:bottom w:val="single" w:sz="4" w:space="0" w:color="auto"/>
              <w:right w:val="single" w:sz="4" w:space="0" w:color="auto"/>
            </w:tcBorders>
            <w:shd w:val="clear" w:color="auto" w:fill="auto"/>
            <w:vAlign w:val="center"/>
            <w:hideMark/>
          </w:tcPr>
          <w:p w14:paraId="24D28C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67" w14:textId="77777777" w:rsidTr="002C3385">
        <w:tc>
          <w:tcPr>
            <w:tcW w:w="1149" w:type="dxa"/>
            <w:tcBorders>
              <w:top w:val="nil"/>
              <w:left w:val="single" w:sz="4" w:space="0" w:color="auto"/>
              <w:bottom w:val="single" w:sz="4" w:space="0" w:color="auto"/>
              <w:right w:val="single" w:sz="4" w:space="0" w:color="auto"/>
            </w:tcBorders>
          </w:tcPr>
          <w:p w14:paraId="24D28C62" w14:textId="77777777" w:rsidR="002C3385" w:rsidRPr="00A145F9" w:rsidRDefault="002C3385" w:rsidP="00834FC1">
            <w:pPr>
              <w:spacing w:before="60" w:after="60" w:line="240" w:lineRule="auto"/>
              <w:rPr>
                <w:sz w:val="20"/>
                <w:lang w:val="lv-LV" w:eastAsia="en-GB"/>
              </w:rPr>
            </w:pPr>
            <w:r w:rsidRPr="00A145F9">
              <w:rPr>
                <w:sz w:val="20"/>
                <w:lang w:val="lv-LV" w:eastAsia="en-GB"/>
              </w:rPr>
              <w:t>0602 30 00</w:t>
            </w:r>
          </w:p>
        </w:tc>
        <w:tc>
          <w:tcPr>
            <w:tcW w:w="284" w:type="dxa"/>
            <w:tcBorders>
              <w:top w:val="single" w:sz="4" w:space="0" w:color="auto"/>
              <w:left w:val="nil"/>
              <w:bottom w:val="single" w:sz="4" w:space="0" w:color="auto"/>
              <w:right w:val="single" w:sz="4" w:space="0" w:color="auto"/>
            </w:tcBorders>
          </w:tcPr>
          <w:p w14:paraId="24D28C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Rododendri un acālijas, potētas vai nepotētas</w:t>
            </w:r>
          </w:p>
        </w:tc>
        <w:tc>
          <w:tcPr>
            <w:tcW w:w="2835" w:type="dxa"/>
            <w:tcBorders>
              <w:top w:val="nil"/>
              <w:left w:val="nil"/>
              <w:bottom w:val="single" w:sz="4" w:space="0" w:color="auto"/>
              <w:right w:val="single" w:sz="4" w:space="0" w:color="auto"/>
            </w:tcBorders>
            <w:shd w:val="clear" w:color="auto" w:fill="auto"/>
            <w:vAlign w:val="center"/>
            <w:hideMark/>
          </w:tcPr>
          <w:p w14:paraId="24D28C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6D" w14:textId="77777777" w:rsidTr="002C3385">
        <w:tc>
          <w:tcPr>
            <w:tcW w:w="1149" w:type="dxa"/>
            <w:tcBorders>
              <w:top w:val="nil"/>
              <w:left w:val="single" w:sz="4" w:space="0" w:color="auto"/>
              <w:bottom w:val="single" w:sz="4" w:space="0" w:color="auto"/>
              <w:right w:val="single" w:sz="4" w:space="0" w:color="auto"/>
            </w:tcBorders>
          </w:tcPr>
          <w:p w14:paraId="24D28C68" w14:textId="77777777" w:rsidR="002C3385" w:rsidRPr="00A145F9" w:rsidRDefault="002C3385" w:rsidP="00834FC1">
            <w:pPr>
              <w:spacing w:before="60" w:after="60" w:line="240" w:lineRule="auto"/>
              <w:rPr>
                <w:sz w:val="20"/>
                <w:lang w:val="lv-LV" w:eastAsia="en-GB"/>
              </w:rPr>
            </w:pPr>
            <w:r w:rsidRPr="00A145F9">
              <w:rPr>
                <w:sz w:val="20"/>
                <w:lang w:val="lv-LV" w:eastAsia="en-GB"/>
              </w:rPr>
              <w:t>0602 40 10</w:t>
            </w:r>
          </w:p>
        </w:tc>
        <w:tc>
          <w:tcPr>
            <w:tcW w:w="284" w:type="dxa"/>
            <w:tcBorders>
              <w:top w:val="single" w:sz="4" w:space="0" w:color="auto"/>
              <w:left w:val="nil"/>
              <w:bottom w:val="single" w:sz="4" w:space="0" w:color="auto"/>
              <w:right w:val="single" w:sz="4" w:space="0" w:color="auto"/>
            </w:tcBorders>
          </w:tcPr>
          <w:p w14:paraId="24D28C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Rozes (izņemot acotas vai potētas)</w:t>
            </w:r>
          </w:p>
        </w:tc>
        <w:tc>
          <w:tcPr>
            <w:tcW w:w="2835" w:type="dxa"/>
            <w:tcBorders>
              <w:top w:val="nil"/>
              <w:left w:val="nil"/>
              <w:bottom w:val="single" w:sz="4" w:space="0" w:color="auto"/>
              <w:right w:val="single" w:sz="4" w:space="0" w:color="auto"/>
            </w:tcBorders>
            <w:shd w:val="clear" w:color="auto" w:fill="auto"/>
            <w:vAlign w:val="center"/>
            <w:hideMark/>
          </w:tcPr>
          <w:p w14:paraId="24D28C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73" w14:textId="77777777" w:rsidTr="002C3385">
        <w:tc>
          <w:tcPr>
            <w:tcW w:w="1149" w:type="dxa"/>
            <w:tcBorders>
              <w:top w:val="nil"/>
              <w:left w:val="single" w:sz="4" w:space="0" w:color="auto"/>
              <w:bottom w:val="single" w:sz="4" w:space="0" w:color="auto"/>
              <w:right w:val="single" w:sz="4" w:space="0" w:color="auto"/>
            </w:tcBorders>
          </w:tcPr>
          <w:p w14:paraId="24D28C6E" w14:textId="77777777" w:rsidR="002C3385" w:rsidRPr="00A145F9" w:rsidRDefault="002C3385" w:rsidP="00834FC1">
            <w:pPr>
              <w:spacing w:before="60" w:after="60" w:line="240" w:lineRule="auto"/>
              <w:rPr>
                <w:sz w:val="20"/>
                <w:lang w:val="lv-LV" w:eastAsia="en-GB"/>
              </w:rPr>
            </w:pPr>
            <w:r w:rsidRPr="00A145F9">
              <w:rPr>
                <w:sz w:val="20"/>
                <w:lang w:val="lv-LV" w:eastAsia="en-GB"/>
              </w:rPr>
              <w:t>0602 40 90</w:t>
            </w:r>
          </w:p>
        </w:tc>
        <w:tc>
          <w:tcPr>
            <w:tcW w:w="284" w:type="dxa"/>
            <w:tcBorders>
              <w:top w:val="single" w:sz="4" w:space="0" w:color="auto"/>
              <w:left w:val="nil"/>
              <w:bottom w:val="single" w:sz="4" w:space="0" w:color="auto"/>
              <w:right w:val="single" w:sz="4" w:space="0" w:color="auto"/>
            </w:tcBorders>
          </w:tcPr>
          <w:p w14:paraId="24D28C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Rozes, acotas vai potētas</w:t>
            </w:r>
          </w:p>
        </w:tc>
        <w:tc>
          <w:tcPr>
            <w:tcW w:w="2835" w:type="dxa"/>
            <w:tcBorders>
              <w:top w:val="nil"/>
              <w:left w:val="nil"/>
              <w:bottom w:val="single" w:sz="4" w:space="0" w:color="auto"/>
              <w:right w:val="single" w:sz="4" w:space="0" w:color="auto"/>
            </w:tcBorders>
            <w:shd w:val="clear" w:color="auto" w:fill="auto"/>
            <w:vAlign w:val="center"/>
            <w:hideMark/>
          </w:tcPr>
          <w:p w14:paraId="24D28C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79" w14:textId="77777777" w:rsidTr="002C3385">
        <w:tc>
          <w:tcPr>
            <w:tcW w:w="1149" w:type="dxa"/>
            <w:tcBorders>
              <w:top w:val="nil"/>
              <w:left w:val="single" w:sz="4" w:space="0" w:color="auto"/>
              <w:bottom w:val="single" w:sz="4" w:space="0" w:color="auto"/>
              <w:right w:val="single" w:sz="4" w:space="0" w:color="auto"/>
            </w:tcBorders>
          </w:tcPr>
          <w:p w14:paraId="24D28C74" w14:textId="77777777" w:rsidR="002C3385" w:rsidRPr="00A145F9" w:rsidRDefault="002C3385" w:rsidP="00834FC1">
            <w:pPr>
              <w:spacing w:before="60" w:after="60" w:line="240" w:lineRule="auto"/>
              <w:rPr>
                <w:sz w:val="20"/>
                <w:lang w:val="lv-LV" w:eastAsia="en-GB"/>
              </w:rPr>
            </w:pPr>
            <w:r w:rsidRPr="00A145F9">
              <w:rPr>
                <w:sz w:val="20"/>
                <w:lang w:val="lv-LV" w:eastAsia="en-GB"/>
              </w:rPr>
              <w:t>0602 90 10</w:t>
            </w:r>
          </w:p>
        </w:tc>
        <w:tc>
          <w:tcPr>
            <w:tcW w:w="284" w:type="dxa"/>
            <w:tcBorders>
              <w:top w:val="single" w:sz="4" w:space="0" w:color="auto"/>
              <w:left w:val="nil"/>
              <w:bottom w:val="single" w:sz="4" w:space="0" w:color="auto"/>
              <w:right w:val="single" w:sz="4" w:space="0" w:color="auto"/>
            </w:tcBorders>
          </w:tcPr>
          <w:p w14:paraId="24D28C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Micēlijs</w:t>
            </w:r>
          </w:p>
        </w:tc>
        <w:tc>
          <w:tcPr>
            <w:tcW w:w="2835" w:type="dxa"/>
            <w:tcBorders>
              <w:top w:val="nil"/>
              <w:left w:val="nil"/>
              <w:bottom w:val="single" w:sz="4" w:space="0" w:color="auto"/>
              <w:right w:val="single" w:sz="4" w:space="0" w:color="auto"/>
            </w:tcBorders>
            <w:shd w:val="clear" w:color="auto" w:fill="auto"/>
            <w:vAlign w:val="center"/>
            <w:hideMark/>
          </w:tcPr>
          <w:p w14:paraId="24D28C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7F" w14:textId="77777777" w:rsidTr="002C3385">
        <w:tc>
          <w:tcPr>
            <w:tcW w:w="1149" w:type="dxa"/>
            <w:tcBorders>
              <w:top w:val="nil"/>
              <w:left w:val="single" w:sz="4" w:space="0" w:color="auto"/>
              <w:bottom w:val="single" w:sz="4" w:space="0" w:color="auto"/>
              <w:right w:val="single" w:sz="4" w:space="0" w:color="auto"/>
            </w:tcBorders>
          </w:tcPr>
          <w:p w14:paraId="24D28C7A"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0602 90 20</w:t>
            </w:r>
          </w:p>
        </w:tc>
        <w:tc>
          <w:tcPr>
            <w:tcW w:w="284" w:type="dxa"/>
            <w:tcBorders>
              <w:top w:val="single" w:sz="4" w:space="0" w:color="auto"/>
              <w:left w:val="nil"/>
              <w:bottom w:val="single" w:sz="4" w:space="0" w:color="auto"/>
              <w:right w:val="single" w:sz="4" w:space="0" w:color="auto"/>
            </w:tcBorders>
          </w:tcPr>
          <w:p w14:paraId="24D28C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Ananāsu stādi</w:t>
            </w:r>
          </w:p>
        </w:tc>
        <w:tc>
          <w:tcPr>
            <w:tcW w:w="2835" w:type="dxa"/>
            <w:tcBorders>
              <w:top w:val="nil"/>
              <w:left w:val="nil"/>
              <w:bottom w:val="single" w:sz="4" w:space="0" w:color="auto"/>
              <w:right w:val="single" w:sz="4" w:space="0" w:color="auto"/>
            </w:tcBorders>
            <w:shd w:val="clear" w:color="auto" w:fill="auto"/>
            <w:vAlign w:val="center"/>
            <w:hideMark/>
          </w:tcPr>
          <w:p w14:paraId="24D28C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85" w14:textId="77777777" w:rsidTr="002C3385">
        <w:tc>
          <w:tcPr>
            <w:tcW w:w="1149" w:type="dxa"/>
            <w:tcBorders>
              <w:top w:val="nil"/>
              <w:left w:val="single" w:sz="4" w:space="0" w:color="auto"/>
              <w:bottom w:val="single" w:sz="4" w:space="0" w:color="auto"/>
              <w:right w:val="single" w:sz="4" w:space="0" w:color="auto"/>
            </w:tcBorders>
          </w:tcPr>
          <w:p w14:paraId="24D28C80" w14:textId="77777777" w:rsidR="002C3385" w:rsidRPr="00A145F9" w:rsidRDefault="002C3385" w:rsidP="00834FC1">
            <w:pPr>
              <w:spacing w:before="60" w:after="60" w:line="240" w:lineRule="auto"/>
              <w:rPr>
                <w:sz w:val="20"/>
                <w:lang w:val="lv-LV" w:eastAsia="en-GB"/>
              </w:rPr>
            </w:pPr>
            <w:r w:rsidRPr="00A145F9">
              <w:rPr>
                <w:sz w:val="20"/>
                <w:lang w:val="lv-LV" w:eastAsia="en-GB"/>
              </w:rPr>
              <w:t>0602 90 30</w:t>
            </w:r>
          </w:p>
        </w:tc>
        <w:tc>
          <w:tcPr>
            <w:tcW w:w="284" w:type="dxa"/>
            <w:tcBorders>
              <w:top w:val="single" w:sz="4" w:space="0" w:color="auto"/>
              <w:left w:val="nil"/>
              <w:bottom w:val="single" w:sz="4" w:space="0" w:color="auto"/>
              <w:right w:val="single" w:sz="4" w:space="0" w:color="auto"/>
            </w:tcBorders>
          </w:tcPr>
          <w:p w14:paraId="24D28C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Dārzeņu un zemeņu stādi</w:t>
            </w:r>
          </w:p>
        </w:tc>
        <w:tc>
          <w:tcPr>
            <w:tcW w:w="2835" w:type="dxa"/>
            <w:tcBorders>
              <w:top w:val="nil"/>
              <w:left w:val="nil"/>
              <w:bottom w:val="single" w:sz="4" w:space="0" w:color="auto"/>
              <w:right w:val="single" w:sz="4" w:space="0" w:color="auto"/>
            </w:tcBorders>
            <w:shd w:val="clear" w:color="auto" w:fill="auto"/>
            <w:vAlign w:val="center"/>
            <w:hideMark/>
          </w:tcPr>
          <w:p w14:paraId="24D28C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8B" w14:textId="77777777" w:rsidTr="002C3385">
        <w:tc>
          <w:tcPr>
            <w:tcW w:w="1149" w:type="dxa"/>
            <w:tcBorders>
              <w:top w:val="nil"/>
              <w:left w:val="single" w:sz="4" w:space="0" w:color="auto"/>
              <w:bottom w:val="single" w:sz="4" w:space="0" w:color="auto"/>
              <w:right w:val="single" w:sz="4" w:space="0" w:color="auto"/>
            </w:tcBorders>
          </w:tcPr>
          <w:p w14:paraId="24D28C86" w14:textId="77777777" w:rsidR="002C3385" w:rsidRPr="00A145F9" w:rsidRDefault="002C3385" w:rsidP="00834FC1">
            <w:pPr>
              <w:spacing w:before="60" w:after="60" w:line="240" w:lineRule="auto"/>
              <w:rPr>
                <w:sz w:val="20"/>
                <w:lang w:val="lv-LV" w:eastAsia="en-GB"/>
              </w:rPr>
            </w:pPr>
            <w:r w:rsidRPr="00A145F9">
              <w:rPr>
                <w:sz w:val="20"/>
                <w:lang w:val="lv-LV" w:eastAsia="en-GB"/>
              </w:rPr>
              <w:t>0602 90 41</w:t>
            </w:r>
          </w:p>
        </w:tc>
        <w:tc>
          <w:tcPr>
            <w:tcW w:w="284" w:type="dxa"/>
            <w:tcBorders>
              <w:top w:val="single" w:sz="4" w:space="0" w:color="auto"/>
              <w:left w:val="nil"/>
              <w:bottom w:val="single" w:sz="4" w:space="0" w:color="auto"/>
              <w:right w:val="single" w:sz="4" w:space="0" w:color="auto"/>
            </w:tcBorders>
          </w:tcPr>
          <w:p w14:paraId="24D28C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Meža koki</w:t>
            </w:r>
          </w:p>
        </w:tc>
        <w:tc>
          <w:tcPr>
            <w:tcW w:w="2835" w:type="dxa"/>
            <w:tcBorders>
              <w:top w:val="nil"/>
              <w:left w:val="nil"/>
              <w:bottom w:val="single" w:sz="4" w:space="0" w:color="auto"/>
              <w:right w:val="single" w:sz="4" w:space="0" w:color="auto"/>
            </w:tcBorders>
            <w:shd w:val="clear" w:color="auto" w:fill="auto"/>
            <w:vAlign w:val="center"/>
            <w:hideMark/>
          </w:tcPr>
          <w:p w14:paraId="24D28C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91" w14:textId="77777777" w:rsidTr="002C3385">
        <w:tc>
          <w:tcPr>
            <w:tcW w:w="1149" w:type="dxa"/>
            <w:tcBorders>
              <w:top w:val="nil"/>
              <w:left w:val="single" w:sz="4" w:space="0" w:color="auto"/>
              <w:bottom w:val="single" w:sz="4" w:space="0" w:color="auto"/>
              <w:right w:val="single" w:sz="4" w:space="0" w:color="auto"/>
            </w:tcBorders>
          </w:tcPr>
          <w:p w14:paraId="24D28C8C" w14:textId="77777777" w:rsidR="002C3385" w:rsidRPr="00A145F9" w:rsidRDefault="002C3385" w:rsidP="00834FC1">
            <w:pPr>
              <w:spacing w:before="60" w:after="60" w:line="240" w:lineRule="auto"/>
              <w:rPr>
                <w:sz w:val="20"/>
                <w:lang w:val="lv-LV" w:eastAsia="en-GB"/>
              </w:rPr>
            </w:pPr>
            <w:r w:rsidRPr="00A145F9">
              <w:rPr>
                <w:sz w:val="20"/>
                <w:lang w:val="lv-LV" w:eastAsia="en-GB"/>
              </w:rPr>
              <w:t>0602 90 45</w:t>
            </w:r>
          </w:p>
        </w:tc>
        <w:tc>
          <w:tcPr>
            <w:tcW w:w="284" w:type="dxa"/>
            <w:tcBorders>
              <w:top w:val="single" w:sz="4" w:space="0" w:color="auto"/>
              <w:left w:val="nil"/>
              <w:bottom w:val="single" w:sz="4" w:space="0" w:color="auto"/>
              <w:right w:val="single" w:sz="4" w:space="0" w:color="auto"/>
            </w:tcBorders>
          </w:tcPr>
          <w:p w14:paraId="24D28C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Āra kultūru koku, krūmu un krūmveidīgo apsakņoti spraudeņi un stādi (izņemot augļu, riekstu un meža kokus)</w:t>
            </w:r>
          </w:p>
        </w:tc>
        <w:tc>
          <w:tcPr>
            <w:tcW w:w="2835" w:type="dxa"/>
            <w:tcBorders>
              <w:top w:val="nil"/>
              <w:left w:val="nil"/>
              <w:bottom w:val="single" w:sz="4" w:space="0" w:color="auto"/>
              <w:right w:val="single" w:sz="4" w:space="0" w:color="auto"/>
            </w:tcBorders>
            <w:shd w:val="clear" w:color="auto" w:fill="auto"/>
            <w:vAlign w:val="center"/>
            <w:hideMark/>
          </w:tcPr>
          <w:p w14:paraId="24D28C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6,5</w:t>
            </w:r>
          </w:p>
        </w:tc>
        <w:tc>
          <w:tcPr>
            <w:tcW w:w="1560" w:type="dxa"/>
            <w:tcBorders>
              <w:top w:val="nil"/>
              <w:left w:val="nil"/>
              <w:bottom w:val="single" w:sz="4" w:space="0" w:color="auto"/>
              <w:right w:val="single" w:sz="4" w:space="0" w:color="auto"/>
            </w:tcBorders>
            <w:shd w:val="clear" w:color="auto" w:fill="auto"/>
            <w:vAlign w:val="center"/>
            <w:hideMark/>
          </w:tcPr>
          <w:p w14:paraId="24D28C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97" w14:textId="77777777" w:rsidTr="002C3385">
        <w:tc>
          <w:tcPr>
            <w:tcW w:w="1149" w:type="dxa"/>
            <w:tcBorders>
              <w:top w:val="nil"/>
              <w:left w:val="single" w:sz="4" w:space="0" w:color="auto"/>
              <w:bottom w:val="single" w:sz="4" w:space="0" w:color="auto"/>
              <w:right w:val="single" w:sz="4" w:space="0" w:color="auto"/>
            </w:tcBorders>
          </w:tcPr>
          <w:p w14:paraId="24D28C92" w14:textId="77777777" w:rsidR="002C3385" w:rsidRPr="00A145F9" w:rsidRDefault="002C3385" w:rsidP="00834FC1">
            <w:pPr>
              <w:spacing w:before="60" w:after="60" w:line="240" w:lineRule="auto"/>
              <w:rPr>
                <w:sz w:val="20"/>
                <w:lang w:val="lv-LV" w:eastAsia="en-GB"/>
              </w:rPr>
            </w:pPr>
            <w:r w:rsidRPr="00A145F9">
              <w:rPr>
                <w:sz w:val="20"/>
                <w:lang w:val="lv-LV" w:eastAsia="en-GB"/>
              </w:rPr>
              <w:t>0602 90 49</w:t>
            </w:r>
          </w:p>
        </w:tc>
        <w:tc>
          <w:tcPr>
            <w:tcW w:w="284" w:type="dxa"/>
            <w:tcBorders>
              <w:top w:val="single" w:sz="4" w:space="0" w:color="auto"/>
              <w:left w:val="nil"/>
              <w:bottom w:val="single" w:sz="4" w:space="0" w:color="auto"/>
              <w:right w:val="single" w:sz="4" w:space="0" w:color="auto"/>
            </w:tcBorders>
          </w:tcPr>
          <w:p w14:paraId="24D28C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Āra kultūru koki, krūmi un krūmveidīgie, ieskaitot to saknes (izņemot, spraudeņus, potzarus un stādus un augļu, riekstu un meža kokus)</w:t>
            </w:r>
          </w:p>
        </w:tc>
        <w:tc>
          <w:tcPr>
            <w:tcW w:w="2835" w:type="dxa"/>
            <w:tcBorders>
              <w:top w:val="nil"/>
              <w:left w:val="nil"/>
              <w:bottom w:val="single" w:sz="4" w:space="0" w:color="auto"/>
              <w:right w:val="single" w:sz="4" w:space="0" w:color="auto"/>
            </w:tcBorders>
            <w:shd w:val="clear" w:color="auto" w:fill="auto"/>
            <w:vAlign w:val="center"/>
            <w:hideMark/>
          </w:tcPr>
          <w:p w14:paraId="24D28C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9D" w14:textId="77777777" w:rsidTr="002C3385">
        <w:tc>
          <w:tcPr>
            <w:tcW w:w="1149" w:type="dxa"/>
            <w:tcBorders>
              <w:top w:val="nil"/>
              <w:left w:val="single" w:sz="4" w:space="0" w:color="auto"/>
              <w:bottom w:val="single" w:sz="4" w:space="0" w:color="auto"/>
              <w:right w:val="single" w:sz="4" w:space="0" w:color="auto"/>
            </w:tcBorders>
          </w:tcPr>
          <w:p w14:paraId="24D28C98" w14:textId="77777777" w:rsidR="002C3385" w:rsidRPr="00A145F9" w:rsidRDefault="002C3385" w:rsidP="00834FC1">
            <w:pPr>
              <w:spacing w:before="60" w:after="60" w:line="240" w:lineRule="auto"/>
              <w:rPr>
                <w:sz w:val="20"/>
                <w:lang w:val="lv-LV" w:eastAsia="en-GB"/>
              </w:rPr>
            </w:pPr>
            <w:r w:rsidRPr="00A145F9">
              <w:rPr>
                <w:sz w:val="20"/>
                <w:lang w:val="lv-LV" w:eastAsia="en-GB"/>
              </w:rPr>
              <w:t>0602 90 51</w:t>
            </w:r>
          </w:p>
        </w:tc>
        <w:tc>
          <w:tcPr>
            <w:tcW w:w="284" w:type="dxa"/>
            <w:tcBorders>
              <w:top w:val="single" w:sz="4" w:space="0" w:color="auto"/>
              <w:left w:val="nil"/>
              <w:bottom w:val="single" w:sz="4" w:space="0" w:color="auto"/>
              <w:right w:val="single" w:sz="4" w:space="0" w:color="auto"/>
            </w:tcBorders>
          </w:tcPr>
          <w:p w14:paraId="24D28C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Daudzgadīgi āra kultūru augi</w:t>
            </w:r>
          </w:p>
        </w:tc>
        <w:tc>
          <w:tcPr>
            <w:tcW w:w="2835" w:type="dxa"/>
            <w:tcBorders>
              <w:top w:val="nil"/>
              <w:left w:val="nil"/>
              <w:bottom w:val="single" w:sz="4" w:space="0" w:color="auto"/>
              <w:right w:val="single" w:sz="4" w:space="0" w:color="auto"/>
            </w:tcBorders>
            <w:shd w:val="clear" w:color="auto" w:fill="auto"/>
            <w:vAlign w:val="center"/>
            <w:hideMark/>
          </w:tcPr>
          <w:p w14:paraId="24D28C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A3" w14:textId="77777777" w:rsidTr="002C3385">
        <w:tc>
          <w:tcPr>
            <w:tcW w:w="1149" w:type="dxa"/>
            <w:tcBorders>
              <w:top w:val="nil"/>
              <w:left w:val="single" w:sz="4" w:space="0" w:color="auto"/>
              <w:bottom w:val="single" w:sz="4" w:space="0" w:color="auto"/>
              <w:right w:val="single" w:sz="4" w:space="0" w:color="auto"/>
            </w:tcBorders>
          </w:tcPr>
          <w:p w14:paraId="24D28C9E" w14:textId="77777777" w:rsidR="002C3385" w:rsidRPr="00A145F9" w:rsidRDefault="002C3385" w:rsidP="00834FC1">
            <w:pPr>
              <w:spacing w:before="60" w:after="60" w:line="240" w:lineRule="auto"/>
              <w:rPr>
                <w:sz w:val="20"/>
                <w:lang w:val="lv-LV" w:eastAsia="en-GB"/>
              </w:rPr>
            </w:pPr>
            <w:r w:rsidRPr="00A145F9">
              <w:rPr>
                <w:sz w:val="20"/>
                <w:lang w:val="lv-LV" w:eastAsia="en-GB"/>
              </w:rPr>
              <w:t>0602 90 59</w:t>
            </w:r>
          </w:p>
        </w:tc>
        <w:tc>
          <w:tcPr>
            <w:tcW w:w="284" w:type="dxa"/>
            <w:tcBorders>
              <w:top w:val="single" w:sz="4" w:space="0" w:color="auto"/>
              <w:left w:val="nil"/>
              <w:bottom w:val="single" w:sz="4" w:space="0" w:color="auto"/>
              <w:right w:val="single" w:sz="4" w:space="0" w:color="auto"/>
            </w:tcBorders>
          </w:tcPr>
          <w:p w14:paraId="24D28C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Āra augi, ieskaitot to saknes (izņemot sīpolus, gumus, bumbuļveida sakneņus, bumbuļsīpolus, saknes ar lapu rozetēm un sakneņus, ieskaitot cigoriņu augus un saknes, neapsakņotus spraudeņus, potzarus, rododendrus, acālijas, rozes, micēliju, ananasu stādus, dārzeņu un zemeņu stādus, kokus, krūmus un krūmveidīgos)</w:t>
            </w:r>
          </w:p>
        </w:tc>
        <w:tc>
          <w:tcPr>
            <w:tcW w:w="2835" w:type="dxa"/>
            <w:tcBorders>
              <w:top w:val="nil"/>
              <w:left w:val="nil"/>
              <w:bottom w:val="single" w:sz="4" w:space="0" w:color="auto"/>
              <w:right w:val="single" w:sz="4" w:space="0" w:color="auto"/>
            </w:tcBorders>
            <w:shd w:val="clear" w:color="auto" w:fill="auto"/>
            <w:vAlign w:val="center"/>
            <w:hideMark/>
          </w:tcPr>
          <w:p w14:paraId="24D28C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8C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A9" w14:textId="77777777" w:rsidTr="002C3385">
        <w:tc>
          <w:tcPr>
            <w:tcW w:w="1149" w:type="dxa"/>
            <w:tcBorders>
              <w:top w:val="nil"/>
              <w:left w:val="single" w:sz="4" w:space="0" w:color="auto"/>
              <w:bottom w:val="single" w:sz="4" w:space="0" w:color="auto"/>
              <w:right w:val="single" w:sz="4" w:space="0" w:color="auto"/>
            </w:tcBorders>
          </w:tcPr>
          <w:p w14:paraId="24D28CA4" w14:textId="77777777" w:rsidR="002C3385" w:rsidRPr="00A145F9" w:rsidRDefault="002C3385" w:rsidP="00834FC1">
            <w:pPr>
              <w:spacing w:before="60" w:after="60" w:line="240" w:lineRule="auto"/>
              <w:rPr>
                <w:sz w:val="20"/>
                <w:lang w:val="lv-LV" w:eastAsia="en-GB"/>
              </w:rPr>
            </w:pPr>
            <w:r w:rsidRPr="00A145F9">
              <w:rPr>
                <w:sz w:val="20"/>
                <w:lang w:val="lv-LV" w:eastAsia="en-GB"/>
              </w:rPr>
              <w:t>0602 90 70</w:t>
            </w:r>
          </w:p>
        </w:tc>
        <w:tc>
          <w:tcPr>
            <w:tcW w:w="284" w:type="dxa"/>
            <w:tcBorders>
              <w:top w:val="single" w:sz="4" w:space="0" w:color="auto"/>
              <w:left w:val="nil"/>
              <w:bottom w:val="single" w:sz="4" w:space="0" w:color="auto"/>
              <w:right w:val="single" w:sz="4" w:space="0" w:color="auto"/>
            </w:tcBorders>
          </w:tcPr>
          <w:p w14:paraId="24D28C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Apsakņoti telpaugu spraudeņi un stādi (izņemot kaktusus)</w:t>
            </w:r>
          </w:p>
        </w:tc>
        <w:tc>
          <w:tcPr>
            <w:tcW w:w="2835" w:type="dxa"/>
            <w:tcBorders>
              <w:top w:val="nil"/>
              <w:left w:val="nil"/>
              <w:bottom w:val="single" w:sz="4" w:space="0" w:color="auto"/>
              <w:right w:val="single" w:sz="4" w:space="0" w:color="auto"/>
            </w:tcBorders>
            <w:shd w:val="clear" w:color="auto" w:fill="auto"/>
            <w:vAlign w:val="center"/>
            <w:hideMark/>
          </w:tcPr>
          <w:p w14:paraId="24D28C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6,5</w:t>
            </w:r>
          </w:p>
        </w:tc>
        <w:tc>
          <w:tcPr>
            <w:tcW w:w="1560" w:type="dxa"/>
            <w:tcBorders>
              <w:top w:val="nil"/>
              <w:left w:val="nil"/>
              <w:bottom w:val="single" w:sz="4" w:space="0" w:color="auto"/>
              <w:right w:val="single" w:sz="4" w:space="0" w:color="auto"/>
            </w:tcBorders>
            <w:shd w:val="clear" w:color="auto" w:fill="auto"/>
            <w:vAlign w:val="center"/>
            <w:hideMark/>
          </w:tcPr>
          <w:p w14:paraId="24D28C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AF" w14:textId="77777777" w:rsidTr="002C3385">
        <w:tc>
          <w:tcPr>
            <w:tcW w:w="1149" w:type="dxa"/>
            <w:tcBorders>
              <w:top w:val="nil"/>
              <w:left w:val="single" w:sz="4" w:space="0" w:color="auto"/>
              <w:bottom w:val="single" w:sz="4" w:space="0" w:color="auto"/>
              <w:right w:val="single" w:sz="4" w:space="0" w:color="auto"/>
            </w:tcBorders>
          </w:tcPr>
          <w:p w14:paraId="24D28CAA" w14:textId="77777777" w:rsidR="002C3385" w:rsidRPr="00A145F9" w:rsidRDefault="002C3385" w:rsidP="00834FC1">
            <w:pPr>
              <w:spacing w:before="60" w:after="60" w:line="240" w:lineRule="auto"/>
              <w:rPr>
                <w:sz w:val="20"/>
                <w:lang w:val="lv-LV" w:eastAsia="en-GB"/>
              </w:rPr>
            </w:pPr>
            <w:r w:rsidRPr="00A145F9">
              <w:rPr>
                <w:sz w:val="20"/>
                <w:lang w:val="lv-LV" w:eastAsia="en-GB"/>
              </w:rPr>
              <w:t>0602 90 91</w:t>
            </w:r>
          </w:p>
        </w:tc>
        <w:tc>
          <w:tcPr>
            <w:tcW w:w="284" w:type="dxa"/>
            <w:tcBorders>
              <w:top w:val="single" w:sz="4" w:space="0" w:color="auto"/>
              <w:left w:val="nil"/>
              <w:bottom w:val="single" w:sz="4" w:space="0" w:color="auto"/>
              <w:right w:val="single" w:sz="4" w:space="0" w:color="auto"/>
            </w:tcBorders>
          </w:tcPr>
          <w:p w14:paraId="24D28C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Ziedoši telpaugi ar ziedpumpuriem vai ziediem (izņemot kaktusus)</w:t>
            </w:r>
          </w:p>
        </w:tc>
        <w:tc>
          <w:tcPr>
            <w:tcW w:w="2835" w:type="dxa"/>
            <w:tcBorders>
              <w:top w:val="nil"/>
              <w:left w:val="nil"/>
              <w:bottom w:val="single" w:sz="4" w:space="0" w:color="auto"/>
              <w:right w:val="single" w:sz="4" w:space="0" w:color="auto"/>
            </w:tcBorders>
            <w:shd w:val="clear" w:color="auto" w:fill="auto"/>
            <w:vAlign w:val="center"/>
            <w:hideMark/>
          </w:tcPr>
          <w:p w14:paraId="24D28C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6,5</w:t>
            </w:r>
          </w:p>
        </w:tc>
        <w:tc>
          <w:tcPr>
            <w:tcW w:w="1560" w:type="dxa"/>
            <w:tcBorders>
              <w:top w:val="nil"/>
              <w:left w:val="nil"/>
              <w:bottom w:val="single" w:sz="4" w:space="0" w:color="auto"/>
              <w:right w:val="single" w:sz="4" w:space="0" w:color="auto"/>
            </w:tcBorders>
            <w:shd w:val="clear" w:color="auto" w:fill="auto"/>
            <w:vAlign w:val="center"/>
            <w:hideMark/>
          </w:tcPr>
          <w:p w14:paraId="24D28C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B5" w14:textId="77777777" w:rsidTr="002C3385">
        <w:tc>
          <w:tcPr>
            <w:tcW w:w="1149" w:type="dxa"/>
            <w:tcBorders>
              <w:top w:val="nil"/>
              <w:left w:val="single" w:sz="4" w:space="0" w:color="auto"/>
              <w:bottom w:val="single" w:sz="4" w:space="0" w:color="auto"/>
              <w:right w:val="single" w:sz="4" w:space="0" w:color="auto"/>
            </w:tcBorders>
          </w:tcPr>
          <w:p w14:paraId="24D28CB0" w14:textId="77777777" w:rsidR="002C3385" w:rsidRPr="00A145F9" w:rsidRDefault="002C3385" w:rsidP="00834FC1">
            <w:pPr>
              <w:spacing w:before="60" w:after="60" w:line="240" w:lineRule="auto"/>
              <w:rPr>
                <w:sz w:val="20"/>
                <w:lang w:val="lv-LV" w:eastAsia="en-GB"/>
              </w:rPr>
            </w:pPr>
            <w:r w:rsidRPr="00A145F9">
              <w:rPr>
                <w:sz w:val="20"/>
                <w:lang w:val="lv-LV" w:eastAsia="en-GB"/>
              </w:rPr>
              <w:t>0602 90 99</w:t>
            </w:r>
          </w:p>
        </w:tc>
        <w:tc>
          <w:tcPr>
            <w:tcW w:w="284" w:type="dxa"/>
            <w:tcBorders>
              <w:top w:val="single" w:sz="4" w:space="0" w:color="auto"/>
              <w:left w:val="nil"/>
              <w:bottom w:val="single" w:sz="4" w:space="0" w:color="auto"/>
              <w:right w:val="single" w:sz="4" w:space="0" w:color="auto"/>
            </w:tcBorders>
          </w:tcPr>
          <w:p w14:paraId="24D28C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Dzīvie telpaugi un kaktusi (izņemot apsakņotus spraudeņus, stādus un ziedošus augus ar ziedpumpuriem vai ziediem)</w:t>
            </w:r>
          </w:p>
        </w:tc>
        <w:tc>
          <w:tcPr>
            <w:tcW w:w="2835" w:type="dxa"/>
            <w:tcBorders>
              <w:top w:val="nil"/>
              <w:left w:val="nil"/>
              <w:bottom w:val="single" w:sz="4" w:space="0" w:color="auto"/>
              <w:right w:val="single" w:sz="4" w:space="0" w:color="auto"/>
            </w:tcBorders>
            <w:shd w:val="clear" w:color="auto" w:fill="auto"/>
            <w:vAlign w:val="center"/>
            <w:hideMark/>
          </w:tcPr>
          <w:p w14:paraId="24D28C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6,5</w:t>
            </w:r>
          </w:p>
        </w:tc>
        <w:tc>
          <w:tcPr>
            <w:tcW w:w="1560" w:type="dxa"/>
            <w:tcBorders>
              <w:top w:val="nil"/>
              <w:left w:val="nil"/>
              <w:bottom w:val="single" w:sz="4" w:space="0" w:color="auto"/>
              <w:right w:val="single" w:sz="4" w:space="0" w:color="auto"/>
            </w:tcBorders>
            <w:shd w:val="clear" w:color="auto" w:fill="auto"/>
            <w:vAlign w:val="center"/>
            <w:hideMark/>
          </w:tcPr>
          <w:p w14:paraId="24D28C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BB" w14:textId="77777777" w:rsidTr="002C3385">
        <w:tc>
          <w:tcPr>
            <w:tcW w:w="1149" w:type="dxa"/>
            <w:tcBorders>
              <w:top w:val="nil"/>
              <w:left w:val="single" w:sz="4" w:space="0" w:color="auto"/>
              <w:bottom w:val="single" w:sz="4" w:space="0" w:color="auto"/>
              <w:right w:val="single" w:sz="4" w:space="0" w:color="auto"/>
            </w:tcBorders>
          </w:tcPr>
          <w:p w14:paraId="24D28CB6" w14:textId="77777777" w:rsidR="002C3385" w:rsidRPr="00A145F9" w:rsidRDefault="002C3385" w:rsidP="00834FC1">
            <w:pPr>
              <w:spacing w:before="60" w:after="60" w:line="240" w:lineRule="auto"/>
              <w:rPr>
                <w:sz w:val="20"/>
                <w:lang w:val="lv-LV" w:eastAsia="en-GB"/>
              </w:rPr>
            </w:pPr>
            <w:r w:rsidRPr="00A145F9">
              <w:rPr>
                <w:sz w:val="20"/>
                <w:lang w:val="lv-LV" w:eastAsia="en-GB"/>
              </w:rPr>
              <w:t>0603 11 00</w:t>
            </w:r>
          </w:p>
        </w:tc>
        <w:tc>
          <w:tcPr>
            <w:tcW w:w="284" w:type="dxa"/>
            <w:tcBorders>
              <w:top w:val="single" w:sz="4" w:space="0" w:color="auto"/>
              <w:left w:val="nil"/>
              <w:bottom w:val="single" w:sz="4" w:space="0" w:color="auto"/>
              <w:right w:val="single" w:sz="4" w:space="0" w:color="auto"/>
            </w:tcBorders>
          </w:tcPr>
          <w:p w14:paraId="24D28C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nogrieztas svaigas rozes un ziedpumpuri</w:t>
            </w:r>
          </w:p>
        </w:tc>
        <w:tc>
          <w:tcPr>
            <w:tcW w:w="2835" w:type="dxa"/>
            <w:tcBorders>
              <w:top w:val="nil"/>
              <w:left w:val="nil"/>
              <w:bottom w:val="single" w:sz="4" w:space="0" w:color="auto"/>
              <w:right w:val="single" w:sz="4" w:space="0" w:color="auto"/>
            </w:tcBorders>
            <w:shd w:val="clear" w:color="auto" w:fill="auto"/>
            <w:vAlign w:val="center"/>
            <w:hideMark/>
          </w:tcPr>
          <w:p w14:paraId="24D28C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C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C1" w14:textId="77777777" w:rsidTr="002C3385">
        <w:tc>
          <w:tcPr>
            <w:tcW w:w="1149" w:type="dxa"/>
            <w:tcBorders>
              <w:top w:val="nil"/>
              <w:left w:val="single" w:sz="4" w:space="0" w:color="auto"/>
              <w:bottom w:val="single" w:sz="4" w:space="0" w:color="auto"/>
              <w:right w:val="single" w:sz="4" w:space="0" w:color="auto"/>
            </w:tcBorders>
          </w:tcPr>
          <w:p w14:paraId="24D28CBC" w14:textId="77777777" w:rsidR="002C3385" w:rsidRPr="00A145F9" w:rsidRDefault="002C3385" w:rsidP="00834FC1">
            <w:pPr>
              <w:spacing w:before="60" w:after="60" w:line="240" w:lineRule="auto"/>
              <w:rPr>
                <w:sz w:val="20"/>
                <w:lang w:val="lv-LV" w:eastAsia="en-GB"/>
              </w:rPr>
            </w:pPr>
            <w:r w:rsidRPr="00A145F9">
              <w:rPr>
                <w:sz w:val="20"/>
                <w:lang w:val="lv-LV" w:eastAsia="en-GB"/>
              </w:rPr>
              <w:t>0603 12 00</w:t>
            </w:r>
          </w:p>
        </w:tc>
        <w:tc>
          <w:tcPr>
            <w:tcW w:w="284" w:type="dxa"/>
            <w:tcBorders>
              <w:top w:val="single" w:sz="4" w:space="0" w:color="auto"/>
              <w:left w:val="nil"/>
              <w:bottom w:val="single" w:sz="4" w:space="0" w:color="auto"/>
              <w:right w:val="single" w:sz="4" w:space="0" w:color="auto"/>
            </w:tcBorders>
          </w:tcPr>
          <w:p w14:paraId="24D28C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nogrieztas svaigas neļķes un ziedpumpuri</w:t>
            </w:r>
          </w:p>
        </w:tc>
        <w:tc>
          <w:tcPr>
            <w:tcW w:w="2835" w:type="dxa"/>
            <w:tcBorders>
              <w:top w:val="nil"/>
              <w:left w:val="nil"/>
              <w:bottom w:val="single" w:sz="4" w:space="0" w:color="auto"/>
              <w:right w:val="single" w:sz="4" w:space="0" w:color="auto"/>
            </w:tcBorders>
            <w:shd w:val="clear" w:color="auto" w:fill="auto"/>
            <w:vAlign w:val="center"/>
            <w:hideMark/>
          </w:tcPr>
          <w:p w14:paraId="24D28C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C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C7" w14:textId="77777777" w:rsidTr="002C3385">
        <w:tc>
          <w:tcPr>
            <w:tcW w:w="1149" w:type="dxa"/>
            <w:tcBorders>
              <w:top w:val="nil"/>
              <w:left w:val="single" w:sz="4" w:space="0" w:color="auto"/>
              <w:bottom w:val="single" w:sz="4" w:space="0" w:color="auto"/>
              <w:right w:val="single" w:sz="4" w:space="0" w:color="auto"/>
            </w:tcBorders>
          </w:tcPr>
          <w:p w14:paraId="24D28CC2" w14:textId="77777777" w:rsidR="002C3385" w:rsidRPr="00A145F9" w:rsidRDefault="002C3385" w:rsidP="00834FC1">
            <w:pPr>
              <w:spacing w:before="60" w:after="60" w:line="240" w:lineRule="auto"/>
              <w:rPr>
                <w:sz w:val="20"/>
                <w:lang w:val="lv-LV" w:eastAsia="en-GB"/>
              </w:rPr>
            </w:pPr>
            <w:r w:rsidRPr="00A145F9">
              <w:rPr>
                <w:sz w:val="20"/>
                <w:lang w:val="lv-LV" w:eastAsia="en-GB"/>
              </w:rPr>
              <w:t>0603 13 00</w:t>
            </w:r>
          </w:p>
        </w:tc>
        <w:tc>
          <w:tcPr>
            <w:tcW w:w="284" w:type="dxa"/>
            <w:tcBorders>
              <w:top w:val="single" w:sz="4" w:space="0" w:color="auto"/>
              <w:left w:val="nil"/>
              <w:bottom w:val="single" w:sz="4" w:space="0" w:color="auto"/>
              <w:right w:val="single" w:sz="4" w:space="0" w:color="auto"/>
            </w:tcBorders>
          </w:tcPr>
          <w:p w14:paraId="24D28C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nogrieztas svaigas orhidejas un ziedpumpuri</w:t>
            </w:r>
          </w:p>
        </w:tc>
        <w:tc>
          <w:tcPr>
            <w:tcW w:w="2835" w:type="dxa"/>
            <w:tcBorders>
              <w:top w:val="nil"/>
              <w:left w:val="nil"/>
              <w:bottom w:val="single" w:sz="4" w:space="0" w:color="auto"/>
              <w:right w:val="single" w:sz="4" w:space="0" w:color="auto"/>
            </w:tcBorders>
            <w:shd w:val="clear" w:color="auto" w:fill="auto"/>
            <w:vAlign w:val="center"/>
            <w:hideMark/>
          </w:tcPr>
          <w:p w14:paraId="24D28C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C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CD" w14:textId="77777777" w:rsidTr="002C3385">
        <w:tc>
          <w:tcPr>
            <w:tcW w:w="1149" w:type="dxa"/>
            <w:tcBorders>
              <w:top w:val="nil"/>
              <w:left w:val="single" w:sz="4" w:space="0" w:color="auto"/>
              <w:bottom w:val="single" w:sz="4" w:space="0" w:color="auto"/>
              <w:right w:val="single" w:sz="4" w:space="0" w:color="auto"/>
            </w:tcBorders>
          </w:tcPr>
          <w:p w14:paraId="24D28CC8" w14:textId="77777777" w:rsidR="002C3385" w:rsidRPr="00A145F9" w:rsidRDefault="002C3385" w:rsidP="00834FC1">
            <w:pPr>
              <w:spacing w:before="60" w:after="60" w:line="240" w:lineRule="auto"/>
              <w:rPr>
                <w:sz w:val="20"/>
                <w:lang w:val="lv-LV" w:eastAsia="en-GB"/>
              </w:rPr>
            </w:pPr>
            <w:r w:rsidRPr="00A145F9">
              <w:rPr>
                <w:sz w:val="20"/>
                <w:lang w:val="lv-LV" w:eastAsia="en-GB"/>
              </w:rPr>
              <w:t>0603 14 00</w:t>
            </w:r>
          </w:p>
        </w:tc>
        <w:tc>
          <w:tcPr>
            <w:tcW w:w="284" w:type="dxa"/>
            <w:tcBorders>
              <w:top w:val="single" w:sz="4" w:space="0" w:color="auto"/>
              <w:left w:val="nil"/>
              <w:bottom w:val="single" w:sz="4" w:space="0" w:color="auto"/>
              <w:right w:val="single" w:sz="4" w:space="0" w:color="auto"/>
            </w:tcBorders>
          </w:tcPr>
          <w:p w14:paraId="24D28C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nogrieztas svaigas krizantēmas un ziedpumpuri</w:t>
            </w:r>
          </w:p>
        </w:tc>
        <w:tc>
          <w:tcPr>
            <w:tcW w:w="2835" w:type="dxa"/>
            <w:tcBorders>
              <w:top w:val="nil"/>
              <w:left w:val="nil"/>
              <w:bottom w:val="single" w:sz="4" w:space="0" w:color="auto"/>
              <w:right w:val="single" w:sz="4" w:space="0" w:color="auto"/>
            </w:tcBorders>
            <w:shd w:val="clear" w:color="auto" w:fill="auto"/>
            <w:vAlign w:val="center"/>
            <w:hideMark/>
          </w:tcPr>
          <w:p w14:paraId="24D28C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C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D3" w14:textId="77777777" w:rsidTr="002C3385">
        <w:tc>
          <w:tcPr>
            <w:tcW w:w="1149" w:type="dxa"/>
            <w:tcBorders>
              <w:top w:val="nil"/>
              <w:left w:val="single" w:sz="4" w:space="0" w:color="auto"/>
              <w:bottom w:val="single" w:sz="4" w:space="0" w:color="auto"/>
              <w:right w:val="single" w:sz="4" w:space="0" w:color="auto"/>
            </w:tcBorders>
          </w:tcPr>
          <w:p w14:paraId="24D28CCE" w14:textId="77777777" w:rsidR="002C3385" w:rsidRPr="00A145F9" w:rsidRDefault="002C3385" w:rsidP="00834FC1">
            <w:pPr>
              <w:spacing w:before="60" w:after="60" w:line="240" w:lineRule="auto"/>
              <w:rPr>
                <w:sz w:val="20"/>
                <w:lang w:val="lv-LV" w:eastAsia="en-GB"/>
              </w:rPr>
            </w:pPr>
            <w:r w:rsidRPr="00A145F9">
              <w:rPr>
                <w:sz w:val="20"/>
                <w:lang w:val="lv-LV" w:eastAsia="en-GB"/>
              </w:rPr>
              <w:t>0603 19 10</w:t>
            </w:r>
          </w:p>
        </w:tc>
        <w:tc>
          <w:tcPr>
            <w:tcW w:w="284" w:type="dxa"/>
            <w:tcBorders>
              <w:top w:val="single" w:sz="4" w:space="0" w:color="auto"/>
              <w:left w:val="nil"/>
              <w:bottom w:val="single" w:sz="4" w:space="0" w:color="auto"/>
              <w:right w:val="single" w:sz="4" w:space="0" w:color="auto"/>
            </w:tcBorders>
          </w:tcPr>
          <w:p w14:paraId="24D28C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nogrieztas svaigas gladiolas un ziedpumpuri</w:t>
            </w:r>
          </w:p>
        </w:tc>
        <w:tc>
          <w:tcPr>
            <w:tcW w:w="2835" w:type="dxa"/>
            <w:tcBorders>
              <w:top w:val="nil"/>
              <w:left w:val="nil"/>
              <w:bottom w:val="single" w:sz="4" w:space="0" w:color="auto"/>
              <w:right w:val="single" w:sz="4" w:space="0" w:color="auto"/>
            </w:tcBorders>
            <w:shd w:val="clear" w:color="auto" w:fill="auto"/>
            <w:vAlign w:val="center"/>
            <w:hideMark/>
          </w:tcPr>
          <w:p w14:paraId="24D28C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C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D9" w14:textId="77777777" w:rsidTr="002C3385">
        <w:tc>
          <w:tcPr>
            <w:tcW w:w="1149" w:type="dxa"/>
            <w:tcBorders>
              <w:top w:val="nil"/>
              <w:left w:val="single" w:sz="4" w:space="0" w:color="auto"/>
              <w:bottom w:val="single" w:sz="4" w:space="0" w:color="auto"/>
              <w:right w:val="single" w:sz="4" w:space="0" w:color="auto"/>
            </w:tcBorders>
          </w:tcPr>
          <w:p w14:paraId="24D28CD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0603 19 90</w:t>
            </w:r>
          </w:p>
        </w:tc>
        <w:tc>
          <w:tcPr>
            <w:tcW w:w="284" w:type="dxa"/>
            <w:tcBorders>
              <w:top w:val="single" w:sz="4" w:space="0" w:color="auto"/>
              <w:left w:val="nil"/>
              <w:bottom w:val="single" w:sz="4" w:space="0" w:color="auto"/>
              <w:right w:val="single" w:sz="4" w:space="0" w:color="auto"/>
            </w:tcBorders>
          </w:tcPr>
          <w:p w14:paraId="24D28C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nogriezti svaigi ziedi un ziedpumpuri (izņemot rozes, neļķes, orhidejas, gladiolas un krizantēmas)</w:t>
            </w:r>
          </w:p>
        </w:tc>
        <w:tc>
          <w:tcPr>
            <w:tcW w:w="2835" w:type="dxa"/>
            <w:tcBorders>
              <w:top w:val="nil"/>
              <w:left w:val="nil"/>
              <w:bottom w:val="single" w:sz="4" w:space="0" w:color="auto"/>
              <w:right w:val="single" w:sz="4" w:space="0" w:color="auto"/>
            </w:tcBorders>
            <w:shd w:val="clear" w:color="auto" w:fill="auto"/>
            <w:vAlign w:val="center"/>
            <w:hideMark/>
          </w:tcPr>
          <w:p w14:paraId="24D28C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C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DF" w14:textId="77777777" w:rsidTr="002C3385">
        <w:tc>
          <w:tcPr>
            <w:tcW w:w="1149" w:type="dxa"/>
            <w:tcBorders>
              <w:top w:val="nil"/>
              <w:left w:val="single" w:sz="4" w:space="0" w:color="auto"/>
              <w:bottom w:val="single" w:sz="4" w:space="0" w:color="auto"/>
              <w:right w:val="single" w:sz="4" w:space="0" w:color="auto"/>
            </w:tcBorders>
          </w:tcPr>
          <w:p w14:paraId="24D28CDA" w14:textId="77777777" w:rsidR="002C3385" w:rsidRPr="00A145F9" w:rsidRDefault="002C3385" w:rsidP="00834FC1">
            <w:pPr>
              <w:spacing w:before="60" w:after="60" w:line="240" w:lineRule="auto"/>
              <w:rPr>
                <w:sz w:val="20"/>
                <w:lang w:val="lv-LV" w:eastAsia="en-GB"/>
              </w:rPr>
            </w:pPr>
            <w:r w:rsidRPr="00A145F9">
              <w:rPr>
                <w:sz w:val="20"/>
                <w:lang w:val="lv-LV" w:eastAsia="en-GB"/>
              </w:rPr>
              <w:t>0603 90 00</w:t>
            </w:r>
          </w:p>
        </w:tc>
        <w:tc>
          <w:tcPr>
            <w:tcW w:w="284" w:type="dxa"/>
            <w:tcBorders>
              <w:top w:val="single" w:sz="4" w:space="0" w:color="auto"/>
              <w:left w:val="nil"/>
              <w:bottom w:val="single" w:sz="4" w:space="0" w:color="auto"/>
              <w:right w:val="single" w:sz="4" w:space="0" w:color="auto"/>
            </w:tcBorders>
          </w:tcPr>
          <w:p w14:paraId="24D28C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kaltēti, krāsoti, balināti, impregnēti vai citādi apstrādāti griezti ziedi un ziedpumpuri</w:t>
            </w:r>
          </w:p>
        </w:tc>
        <w:tc>
          <w:tcPr>
            <w:tcW w:w="2835" w:type="dxa"/>
            <w:tcBorders>
              <w:top w:val="nil"/>
              <w:left w:val="nil"/>
              <w:bottom w:val="single" w:sz="4" w:space="0" w:color="auto"/>
              <w:right w:val="single" w:sz="4" w:space="0" w:color="auto"/>
            </w:tcBorders>
            <w:shd w:val="clear" w:color="auto" w:fill="auto"/>
            <w:vAlign w:val="center"/>
            <w:hideMark/>
          </w:tcPr>
          <w:p w14:paraId="24D28C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w:t>
            </w:r>
          </w:p>
        </w:tc>
        <w:tc>
          <w:tcPr>
            <w:tcW w:w="1560" w:type="dxa"/>
            <w:tcBorders>
              <w:top w:val="nil"/>
              <w:left w:val="nil"/>
              <w:bottom w:val="single" w:sz="4" w:space="0" w:color="auto"/>
              <w:right w:val="single" w:sz="4" w:space="0" w:color="auto"/>
            </w:tcBorders>
            <w:shd w:val="clear" w:color="auto" w:fill="auto"/>
            <w:vAlign w:val="center"/>
            <w:hideMark/>
          </w:tcPr>
          <w:p w14:paraId="24D28C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E5" w14:textId="77777777" w:rsidTr="002C3385">
        <w:tc>
          <w:tcPr>
            <w:tcW w:w="1149" w:type="dxa"/>
            <w:tcBorders>
              <w:top w:val="nil"/>
              <w:left w:val="single" w:sz="4" w:space="0" w:color="auto"/>
              <w:bottom w:val="single" w:sz="4" w:space="0" w:color="auto"/>
              <w:right w:val="single" w:sz="4" w:space="0" w:color="auto"/>
            </w:tcBorders>
          </w:tcPr>
          <w:p w14:paraId="24D28CE0" w14:textId="77777777" w:rsidR="002C3385" w:rsidRPr="00A145F9" w:rsidRDefault="002C3385" w:rsidP="00834FC1">
            <w:pPr>
              <w:spacing w:before="60" w:after="60" w:line="240" w:lineRule="auto"/>
              <w:rPr>
                <w:sz w:val="20"/>
                <w:lang w:val="lv-LV" w:eastAsia="en-GB"/>
              </w:rPr>
            </w:pPr>
            <w:r w:rsidRPr="00A145F9">
              <w:rPr>
                <w:sz w:val="20"/>
                <w:lang w:val="lv-LV" w:eastAsia="en-GB"/>
              </w:rPr>
              <w:t>0604 10 10</w:t>
            </w:r>
          </w:p>
        </w:tc>
        <w:tc>
          <w:tcPr>
            <w:tcW w:w="284" w:type="dxa"/>
            <w:tcBorders>
              <w:top w:val="single" w:sz="4" w:space="0" w:color="auto"/>
              <w:left w:val="nil"/>
              <w:bottom w:val="single" w:sz="4" w:space="0" w:color="auto"/>
              <w:right w:val="single" w:sz="4" w:space="0" w:color="auto"/>
            </w:tcBorders>
          </w:tcPr>
          <w:p w14:paraId="24D28C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kaltēti, krāsoti, balināti, impregnēti vai citādi apstrādāti briežu ķērpji</w:t>
            </w:r>
          </w:p>
        </w:tc>
        <w:tc>
          <w:tcPr>
            <w:tcW w:w="2835" w:type="dxa"/>
            <w:tcBorders>
              <w:top w:val="nil"/>
              <w:left w:val="nil"/>
              <w:bottom w:val="single" w:sz="4" w:space="0" w:color="auto"/>
              <w:right w:val="single" w:sz="4" w:space="0" w:color="auto"/>
            </w:tcBorders>
            <w:shd w:val="clear" w:color="auto" w:fill="auto"/>
            <w:vAlign w:val="center"/>
            <w:hideMark/>
          </w:tcPr>
          <w:p w14:paraId="24D28C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C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EB" w14:textId="77777777" w:rsidTr="002C3385">
        <w:tc>
          <w:tcPr>
            <w:tcW w:w="1149" w:type="dxa"/>
            <w:tcBorders>
              <w:top w:val="nil"/>
              <w:left w:val="single" w:sz="4" w:space="0" w:color="auto"/>
              <w:bottom w:val="single" w:sz="4" w:space="0" w:color="auto"/>
              <w:right w:val="single" w:sz="4" w:space="0" w:color="auto"/>
            </w:tcBorders>
          </w:tcPr>
          <w:p w14:paraId="24D28CE6" w14:textId="77777777" w:rsidR="002C3385" w:rsidRPr="00A145F9" w:rsidRDefault="002C3385" w:rsidP="00834FC1">
            <w:pPr>
              <w:spacing w:before="60" w:after="60" w:line="240" w:lineRule="auto"/>
              <w:rPr>
                <w:sz w:val="20"/>
                <w:lang w:val="lv-LV" w:eastAsia="en-GB"/>
              </w:rPr>
            </w:pPr>
            <w:r w:rsidRPr="00A145F9">
              <w:rPr>
                <w:sz w:val="20"/>
                <w:lang w:val="lv-LV" w:eastAsia="en-GB"/>
              </w:rPr>
              <w:t>0604 10 90</w:t>
            </w:r>
          </w:p>
        </w:tc>
        <w:tc>
          <w:tcPr>
            <w:tcW w:w="284" w:type="dxa"/>
            <w:tcBorders>
              <w:top w:val="single" w:sz="4" w:space="0" w:color="auto"/>
              <w:left w:val="nil"/>
              <w:bottom w:val="single" w:sz="4" w:space="0" w:color="auto"/>
              <w:right w:val="single" w:sz="4" w:space="0" w:color="auto"/>
            </w:tcBorders>
          </w:tcPr>
          <w:p w14:paraId="24D28C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paredzētas svaigas, kaltētas, krāsotas, balinātas, impregnētas vai citādi apstrādātas sūnas un ķērpji (izņemot briežu ķērpi)</w:t>
            </w:r>
          </w:p>
        </w:tc>
        <w:tc>
          <w:tcPr>
            <w:tcW w:w="2835" w:type="dxa"/>
            <w:tcBorders>
              <w:top w:val="nil"/>
              <w:left w:val="nil"/>
              <w:bottom w:val="single" w:sz="4" w:space="0" w:color="auto"/>
              <w:right w:val="single" w:sz="4" w:space="0" w:color="auto"/>
            </w:tcBorders>
            <w:shd w:val="clear" w:color="auto" w:fill="auto"/>
            <w:vAlign w:val="center"/>
            <w:hideMark/>
          </w:tcPr>
          <w:p w14:paraId="24D28C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w:t>
            </w:r>
          </w:p>
        </w:tc>
        <w:tc>
          <w:tcPr>
            <w:tcW w:w="1560" w:type="dxa"/>
            <w:tcBorders>
              <w:top w:val="nil"/>
              <w:left w:val="nil"/>
              <w:bottom w:val="single" w:sz="4" w:space="0" w:color="auto"/>
              <w:right w:val="single" w:sz="4" w:space="0" w:color="auto"/>
            </w:tcBorders>
            <w:shd w:val="clear" w:color="auto" w:fill="auto"/>
            <w:vAlign w:val="center"/>
            <w:hideMark/>
          </w:tcPr>
          <w:p w14:paraId="24D28C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F1" w14:textId="77777777" w:rsidTr="002C3385">
        <w:tc>
          <w:tcPr>
            <w:tcW w:w="1149" w:type="dxa"/>
            <w:tcBorders>
              <w:top w:val="nil"/>
              <w:left w:val="single" w:sz="4" w:space="0" w:color="auto"/>
              <w:bottom w:val="single" w:sz="4" w:space="0" w:color="auto"/>
              <w:right w:val="single" w:sz="4" w:space="0" w:color="auto"/>
            </w:tcBorders>
          </w:tcPr>
          <w:p w14:paraId="24D28CEC" w14:textId="77777777" w:rsidR="002C3385" w:rsidRPr="00A145F9" w:rsidRDefault="002C3385" w:rsidP="00834FC1">
            <w:pPr>
              <w:spacing w:before="60" w:after="60" w:line="240" w:lineRule="auto"/>
              <w:rPr>
                <w:sz w:val="20"/>
                <w:lang w:val="lv-LV" w:eastAsia="en-GB"/>
              </w:rPr>
            </w:pPr>
            <w:r w:rsidRPr="00A145F9">
              <w:rPr>
                <w:sz w:val="20"/>
                <w:lang w:val="lv-LV" w:eastAsia="en-GB"/>
              </w:rPr>
              <w:t>0604 91 20</w:t>
            </w:r>
          </w:p>
        </w:tc>
        <w:tc>
          <w:tcPr>
            <w:tcW w:w="284" w:type="dxa"/>
            <w:tcBorders>
              <w:top w:val="single" w:sz="4" w:space="0" w:color="auto"/>
              <w:left w:val="nil"/>
              <w:bottom w:val="single" w:sz="4" w:space="0" w:color="auto"/>
              <w:right w:val="single" w:sz="4" w:space="0" w:color="auto"/>
            </w:tcBorders>
          </w:tcPr>
          <w:p w14:paraId="24D28C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Ziemassvētku eglītes</w:t>
            </w:r>
          </w:p>
        </w:tc>
        <w:tc>
          <w:tcPr>
            <w:tcW w:w="2835" w:type="dxa"/>
            <w:tcBorders>
              <w:top w:val="nil"/>
              <w:left w:val="nil"/>
              <w:bottom w:val="single" w:sz="4" w:space="0" w:color="auto"/>
              <w:right w:val="single" w:sz="4" w:space="0" w:color="auto"/>
            </w:tcBorders>
            <w:shd w:val="clear" w:color="auto" w:fill="auto"/>
            <w:vAlign w:val="center"/>
            <w:hideMark/>
          </w:tcPr>
          <w:p w14:paraId="24D28C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8C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F7" w14:textId="77777777" w:rsidTr="002C3385">
        <w:tc>
          <w:tcPr>
            <w:tcW w:w="1149" w:type="dxa"/>
            <w:tcBorders>
              <w:top w:val="nil"/>
              <w:left w:val="single" w:sz="4" w:space="0" w:color="auto"/>
              <w:bottom w:val="single" w:sz="4" w:space="0" w:color="auto"/>
              <w:right w:val="single" w:sz="4" w:space="0" w:color="auto"/>
            </w:tcBorders>
          </w:tcPr>
          <w:p w14:paraId="24D28CF2" w14:textId="77777777" w:rsidR="002C3385" w:rsidRPr="00A145F9" w:rsidRDefault="002C3385" w:rsidP="00834FC1">
            <w:pPr>
              <w:spacing w:before="60" w:after="60" w:line="240" w:lineRule="auto"/>
              <w:rPr>
                <w:sz w:val="20"/>
                <w:lang w:val="lv-LV" w:eastAsia="en-GB"/>
              </w:rPr>
            </w:pPr>
            <w:r w:rsidRPr="00A145F9">
              <w:rPr>
                <w:sz w:val="20"/>
                <w:lang w:val="lv-LV" w:eastAsia="en-GB"/>
              </w:rPr>
              <w:t>0604 91 40</w:t>
            </w:r>
          </w:p>
        </w:tc>
        <w:tc>
          <w:tcPr>
            <w:tcW w:w="284" w:type="dxa"/>
            <w:tcBorders>
              <w:top w:val="single" w:sz="4" w:space="0" w:color="auto"/>
              <w:left w:val="nil"/>
              <w:bottom w:val="single" w:sz="4" w:space="0" w:color="auto"/>
              <w:right w:val="single" w:sz="4" w:space="0" w:color="auto"/>
            </w:tcBorders>
          </w:tcPr>
          <w:p w14:paraId="24D28C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skujkoku zari pušķiem vai dekoratīviem nolūkiem</w:t>
            </w:r>
          </w:p>
        </w:tc>
        <w:tc>
          <w:tcPr>
            <w:tcW w:w="2835" w:type="dxa"/>
            <w:tcBorders>
              <w:top w:val="nil"/>
              <w:left w:val="nil"/>
              <w:bottom w:val="single" w:sz="4" w:space="0" w:color="auto"/>
              <w:right w:val="single" w:sz="4" w:space="0" w:color="auto"/>
            </w:tcBorders>
            <w:shd w:val="clear" w:color="auto" w:fill="auto"/>
            <w:vAlign w:val="center"/>
            <w:hideMark/>
          </w:tcPr>
          <w:p w14:paraId="24D28C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8C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CFD" w14:textId="77777777" w:rsidTr="002C3385">
        <w:tc>
          <w:tcPr>
            <w:tcW w:w="1149" w:type="dxa"/>
            <w:tcBorders>
              <w:top w:val="nil"/>
              <w:left w:val="single" w:sz="4" w:space="0" w:color="auto"/>
              <w:bottom w:val="single" w:sz="4" w:space="0" w:color="auto"/>
              <w:right w:val="single" w:sz="4" w:space="0" w:color="auto"/>
            </w:tcBorders>
          </w:tcPr>
          <w:p w14:paraId="24D28CF8" w14:textId="77777777" w:rsidR="002C3385" w:rsidRPr="00A145F9" w:rsidRDefault="002C3385" w:rsidP="00834FC1">
            <w:pPr>
              <w:spacing w:before="60" w:after="60" w:line="240" w:lineRule="auto"/>
              <w:rPr>
                <w:sz w:val="20"/>
                <w:lang w:val="lv-LV" w:eastAsia="en-GB"/>
              </w:rPr>
            </w:pPr>
            <w:r w:rsidRPr="00A145F9">
              <w:rPr>
                <w:sz w:val="20"/>
                <w:lang w:val="lv-LV" w:eastAsia="en-GB"/>
              </w:rPr>
              <w:t>0604 91 90</w:t>
            </w:r>
          </w:p>
        </w:tc>
        <w:tc>
          <w:tcPr>
            <w:tcW w:w="284" w:type="dxa"/>
            <w:tcBorders>
              <w:top w:val="single" w:sz="4" w:space="0" w:color="auto"/>
              <w:left w:val="nil"/>
              <w:bottom w:val="single" w:sz="4" w:space="0" w:color="auto"/>
              <w:right w:val="single" w:sz="4" w:space="0" w:color="auto"/>
            </w:tcBorders>
          </w:tcPr>
          <w:p w14:paraId="24D28C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C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paredzētas svaigas lapas, zari un citas augu daļas bez ziediem un ziedpumpuriem, stiebrzāles (izņemot Ziemassvētku eglītes un skujkoku zarus)</w:t>
            </w:r>
          </w:p>
        </w:tc>
        <w:tc>
          <w:tcPr>
            <w:tcW w:w="2835" w:type="dxa"/>
            <w:tcBorders>
              <w:top w:val="nil"/>
              <w:left w:val="nil"/>
              <w:bottom w:val="single" w:sz="4" w:space="0" w:color="auto"/>
              <w:right w:val="single" w:sz="4" w:space="0" w:color="auto"/>
            </w:tcBorders>
            <w:shd w:val="clear" w:color="auto" w:fill="auto"/>
            <w:vAlign w:val="center"/>
            <w:hideMark/>
          </w:tcPr>
          <w:p w14:paraId="24D28C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C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03" w14:textId="77777777" w:rsidTr="002C3385">
        <w:tc>
          <w:tcPr>
            <w:tcW w:w="1149" w:type="dxa"/>
            <w:tcBorders>
              <w:top w:val="nil"/>
              <w:left w:val="single" w:sz="4" w:space="0" w:color="auto"/>
              <w:bottom w:val="single" w:sz="4" w:space="0" w:color="auto"/>
              <w:right w:val="single" w:sz="4" w:space="0" w:color="auto"/>
            </w:tcBorders>
          </w:tcPr>
          <w:p w14:paraId="24D28CFE" w14:textId="77777777" w:rsidR="002C3385" w:rsidRPr="00A145F9" w:rsidRDefault="002C3385" w:rsidP="00834FC1">
            <w:pPr>
              <w:spacing w:before="60" w:after="60" w:line="240" w:lineRule="auto"/>
              <w:rPr>
                <w:sz w:val="20"/>
                <w:lang w:val="lv-LV" w:eastAsia="en-GB"/>
              </w:rPr>
            </w:pPr>
            <w:r w:rsidRPr="00A145F9">
              <w:rPr>
                <w:sz w:val="20"/>
                <w:lang w:val="lv-LV" w:eastAsia="en-GB"/>
              </w:rPr>
              <w:t>0604 99 10</w:t>
            </w:r>
          </w:p>
        </w:tc>
        <w:tc>
          <w:tcPr>
            <w:tcW w:w="284" w:type="dxa"/>
            <w:tcBorders>
              <w:top w:val="single" w:sz="4" w:space="0" w:color="auto"/>
              <w:left w:val="nil"/>
              <w:bottom w:val="single" w:sz="4" w:space="0" w:color="auto"/>
              <w:right w:val="single" w:sz="4" w:space="0" w:color="auto"/>
            </w:tcBorders>
          </w:tcPr>
          <w:p w14:paraId="24D28C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paredzētas kaltētas lapas, zari un citas augu daļas bez ziediem un ziedpumpuriem, stiebrzāles</w:t>
            </w:r>
          </w:p>
        </w:tc>
        <w:tc>
          <w:tcPr>
            <w:tcW w:w="2835" w:type="dxa"/>
            <w:tcBorders>
              <w:top w:val="nil"/>
              <w:left w:val="nil"/>
              <w:bottom w:val="single" w:sz="4" w:space="0" w:color="auto"/>
              <w:right w:val="single" w:sz="4" w:space="0" w:color="auto"/>
            </w:tcBorders>
            <w:shd w:val="clear" w:color="auto" w:fill="auto"/>
            <w:vAlign w:val="center"/>
            <w:hideMark/>
          </w:tcPr>
          <w:p w14:paraId="24D28D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D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09" w14:textId="77777777" w:rsidTr="002C3385">
        <w:tc>
          <w:tcPr>
            <w:tcW w:w="1149" w:type="dxa"/>
            <w:tcBorders>
              <w:top w:val="nil"/>
              <w:left w:val="single" w:sz="4" w:space="0" w:color="auto"/>
              <w:bottom w:val="single" w:sz="4" w:space="0" w:color="auto"/>
              <w:right w:val="single" w:sz="4" w:space="0" w:color="auto"/>
            </w:tcBorders>
          </w:tcPr>
          <w:p w14:paraId="24D28D04" w14:textId="77777777" w:rsidR="002C3385" w:rsidRPr="00A145F9" w:rsidRDefault="002C3385" w:rsidP="00834FC1">
            <w:pPr>
              <w:spacing w:before="60" w:after="60" w:line="240" w:lineRule="auto"/>
              <w:rPr>
                <w:sz w:val="20"/>
                <w:lang w:val="lv-LV" w:eastAsia="en-GB"/>
              </w:rPr>
            </w:pPr>
            <w:r w:rsidRPr="00A145F9">
              <w:rPr>
                <w:sz w:val="20"/>
                <w:lang w:val="lv-LV" w:eastAsia="en-GB"/>
              </w:rPr>
              <w:t>0604 99 90</w:t>
            </w:r>
          </w:p>
        </w:tc>
        <w:tc>
          <w:tcPr>
            <w:tcW w:w="284" w:type="dxa"/>
            <w:tcBorders>
              <w:top w:val="single" w:sz="4" w:space="0" w:color="auto"/>
              <w:left w:val="nil"/>
              <w:bottom w:val="single" w:sz="4" w:space="0" w:color="auto"/>
              <w:right w:val="single" w:sz="4" w:space="0" w:color="auto"/>
            </w:tcBorders>
          </w:tcPr>
          <w:p w14:paraId="24D28D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Pušķiem vai dekoratīviem nolūkiem paredzētas krāsotas, balinātas, impregnētas vai citi apstrādātas lapas, zari un citas augu daļas bez ziediem un ziedpumpuriem, stiebrzāles (izņemot sausās)</w:t>
            </w:r>
          </w:p>
        </w:tc>
        <w:tc>
          <w:tcPr>
            <w:tcW w:w="2835" w:type="dxa"/>
            <w:tcBorders>
              <w:top w:val="nil"/>
              <w:left w:val="nil"/>
              <w:bottom w:val="single" w:sz="4" w:space="0" w:color="auto"/>
              <w:right w:val="single" w:sz="4" w:space="0" w:color="auto"/>
            </w:tcBorders>
            <w:shd w:val="clear" w:color="auto" w:fill="auto"/>
            <w:vAlign w:val="center"/>
            <w:hideMark/>
          </w:tcPr>
          <w:p w14:paraId="24D28D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8D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0F" w14:textId="77777777" w:rsidTr="002C3385">
        <w:tc>
          <w:tcPr>
            <w:tcW w:w="1149" w:type="dxa"/>
            <w:tcBorders>
              <w:top w:val="nil"/>
              <w:left w:val="single" w:sz="4" w:space="0" w:color="auto"/>
              <w:bottom w:val="single" w:sz="4" w:space="0" w:color="auto"/>
              <w:right w:val="single" w:sz="4" w:space="0" w:color="auto"/>
            </w:tcBorders>
          </w:tcPr>
          <w:p w14:paraId="24D28D0A" w14:textId="77777777" w:rsidR="002C3385" w:rsidRPr="00A145F9" w:rsidRDefault="002C3385" w:rsidP="001C4829">
            <w:pPr>
              <w:spacing w:before="60" w:after="60" w:line="240" w:lineRule="auto"/>
              <w:rPr>
                <w:sz w:val="20"/>
                <w:lang w:val="lv-LV" w:eastAsia="en-GB"/>
              </w:rPr>
            </w:pPr>
            <w:r w:rsidRPr="00A145F9">
              <w:rPr>
                <w:sz w:val="20"/>
                <w:lang w:val="lv-LV" w:eastAsia="en-GB"/>
              </w:rPr>
              <w:t>0701 10 00</w:t>
            </w:r>
          </w:p>
        </w:tc>
        <w:tc>
          <w:tcPr>
            <w:tcW w:w="284" w:type="dxa"/>
            <w:tcBorders>
              <w:top w:val="single" w:sz="4" w:space="0" w:color="auto"/>
              <w:left w:val="nil"/>
              <w:bottom w:val="single" w:sz="4" w:space="0" w:color="auto"/>
              <w:right w:val="single" w:sz="4" w:space="0" w:color="auto"/>
            </w:tcBorders>
          </w:tcPr>
          <w:p w14:paraId="24D28D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Sēklas kartupeļi</w:t>
            </w:r>
          </w:p>
        </w:tc>
        <w:tc>
          <w:tcPr>
            <w:tcW w:w="2835" w:type="dxa"/>
            <w:tcBorders>
              <w:top w:val="nil"/>
              <w:left w:val="nil"/>
              <w:bottom w:val="single" w:sz="4" w:space="0" w:color="auto"/>
              <w:right w:val="single" w:sz="4" w:space="0" w:color="auto"/>
            </w:tcBorders>
            <w:shd w:val="clear" w:color="auto" w:fill="auto"/>
            <w:vAlign w:val="center"/>
            <w:hideMark/>
          </w:tcPr>
          <w:p w14:paraId="24D28D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4,5</w:t>
            </w:r>
          </w:p>
        </w:tc>
        <w:tc>
          <w:tcPr>
            <w:tcW w:w="1560" w:type="dxa"/>
            <w:tcBorders>
              <w:top w:val="nil"/>
              <w:left w:val="nil"/>
              <w:bottom w:val="single" w:sz="4" w:space="0" w:color="auto"/>
              <w:right w:val="single" w:sz="4" w:space="0" w:color="auto"/>
            </w:tcBorders>
            <w:shd w:val="clear" w:color="auto" w:fill="auto"/>
            <w:vAlign w:val="center"/>
            <w:hideMark/>
          </w:tcPr>
          <w:p w14:paraId="24D28D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15" w14:textId="77777777" w:rsidTr="002C3385">
        <w:tc>
          <w:tcPr>
            <w:tcW w:w="1149" w:type="dxa"/>
            <w:tcBorders>
              <w:top w:val="nil"/>
              <w:left w:val="single" w:sz="4" w:space="0" w:color="auto"/>
              <w:bottom w:val="single" w:sz="4" w:space="0" w:color="auto"/>
              <w:right w:val="single" w:sz="4" w:space="0" w:color="auto"/>
            </w:tcBorders>
          </w:tcPr>
          <w:p w14:paraId="24D28D10" w14:textId="77777777" w:rsidR="002C3385" w:rsidRPr="00A145F9" w:rsidRDefault="002C3385" w:rsidP="001C4829">
            <w:pPr>
              <w:spacing w:before="60" w:after="60" w:line="240" w:lineRule="auto"/>
              <w:rPr>
                <w:sz w:val="20"/>
                <w:lang w:val="lv-LV" w:eastAsia="en-GB"/>
              </w:rPr>
            </w:pPr>
            <w:r w:rsidRPr="00A145F9">
              <w:rPr>
                <w:sz w:val="20"/>
                <w:lang w:val="lv-LV" w:eastAsia="en-GB"/>
              </w:rPr>
              <w:t>0701</w:t>
            </w:r>
            <w:r>
              <w:rPr>
                <w:sz w:val="20"/>
                <w:lang w:val="lv-LV" w:eastAsia="en-GB"/>
              </w:rPr>
              <w:t xml:space="preserve"> </w:t>
            </w:r>
            <w:r w:rsidRPr="00A145F9">
              <w:rPr>
                <w:sz w:val="20"/>
                <w:lang w:val="lv-LV" w:eastAsia="en-GB"/>
              </w:rPr>
              <w:t>0 10</w:t>
            </w:r>
          </w:p>
        </w:tc>
        <w:tc>
          <w:tcPr>
            <w:tcW w:w="284" w:type="dxa"/>
            <w:tcBorders>
              <w:top w:val="single" w:sz="4" w:space="0" w:color="auto"/>
              <w:left w:val="nil"/>
              <w:bottom w:val="single" w:sz="4" w:space="0" w:color="auto"/>
              <w:right w:val="single" w:sz="4" w:space="0" w:color="auto"/>
            </w:tcBorders>
          </w:tcPr>
          <w:p w14:paraId="24D28D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kartupeļi cietes ražošanai</w:t>
            </w:r>
          </w:p>
        </w:tc>
        <w:tc>
          <w:tcPr>
            <w:tcW w:w="2835" w:type="dxa"/>
            <w:tcBorders>
              <w:top w:val="nil"/>
              <w:left w:val="nil"/>
              <w:bottom w:val="single" w:sz="4" w:space="0" w:color="auto"/>
              <w:right w:val="single" w:sz="4" w:space="0" w:color="auto"/>
            </w:tcBorders>
            <w:shd w:val="clear" w:color="auto" w:fill="auto"/>
            <w:vAlign w:val="center"/>
            <w:hideMark/>
          </w:tcPr>
          <w:p w14:paraId="24D28D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8D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1B" w14:textId="77777777" w:rsidTr="002C3385">
        <w:tc>
          <w:tcPr>
            <w:tcW w:w="1149" w:type="dxa"/>
            <w:tcBorders>
              <w:top w:val="nil"/>
              <w:left w:val="single" w:sz="4" w:space="0" w:color="auto"/>
              <w:bottom w:val="single" w:sz="4" w:space="0" w:color="auto"/>
              <w:right w:val="single" w:sz="4" w:space="0" w:color="auto"/>
            </w:tcBorders>
          </w:tcPr>
          <w:p w14:paraId="24D28D16" w14:textId="77777777" w:rsidR="002C3385" w:rsidRPr="00A145F9" w:rsidRDefault="002C3385" w:rsidP="001C4829">
            <w:pPr>
              <w:spacing w:before="60" w:after="60" w:line="240" w:lineRule="auto"/>
              <w:rPr>
                <w:sz w:val="20"/>
                <w:lang w:val="lv-LV" w:eastAsia="en-GB"/>
              </w:rPr>
            </w:pPr>
            <w:r w:rsidRPr="00A145F9">
              <w:rPr>
                <w:sz w:val="20"/>
                <w:lang w:val="lv-LV" w:eastAsia="en-GB"/>
              </w:rPr>
              <w:t>0701 90 50</w:t>
            </w:r>
          </w:p>
        </w:tc>
        <w:tc>
          <w:tcPr>
            <w:tcW w:w="284" w:type="dxa"/>
            <w:tcBorders>
              <w:top w:val="single" w:sz="4" w:space="0" w:color="auto"/>
              <w:left w:val="nil"/>
              <w:bottom w:val="single" w:sz="4" w:space="0" w:color="auto"/>
              <w:right w:val="single" w:sz="4" w:space="0" w:color="auto"/>
            </w:tcBorders>
          </w:tcPr>
          <w:p w14:paraId="24D28D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jaunie kartupeļi no 1. janvāra līdz 30. jūnijam</w:t>
            </w:r>
          </w:p>
        </w:tc>
        <w:tc>
          <w:tcPr>
            <w:tcW w:w="2835" w:type="dxa"/>
            <w:tcBorders>
              <w:top w:val="nil"/>
              <w:left w:val="nil"/>
              <w:bottom w:val="single" w:sz="4" w:space="0" w:color="auto"/>
              <w:right w:val="single" w:sz="4" w:space="0" w:color="auto"/>
            </w:tcBorders>
            <w:shd w:val="clear" w:color="auto" w:fill="auto"/>
            <w:vAlign w:val="center"/>
            <w:hideMark/>
          </w:tcPr>
          <w:p w14:paraId="24D28D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13,4</w:t>
            </w:r>
          </w:p>
        </w:tc>
        <w:tc>
          <w:tcPr>
            <w:tcW w:w="1560" w:type="dxa"/>
            <w:tcBorders>
              <w:top w:val="nil"/>
              <w:left w:val="nil"/>
              <w:bottom w:val="single" w:sz="4" w:space="0" w:color="auto"/>
              <w:right w:val="single" w:sz="4" w:space="0" w:color="auto"/>
            </w:tcBorders>
            <w:shd w:val="clear" w:color="auto" w:fill="auto"/>
            <w:vAlign w:val="center"/>
            <w:hideMark/>
          </w:tcPr>
          <w:p w14:paraId="24D28D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21" w14:textId="77777777" w:rsidTr="002C3385">
        <w:tc>
          <w:tcPr>
            <w:tcW w:w="1149" w:type="dxa"/>
            <w:tcBorders>
              <w:top w:val="nil"/>
              <w:left w:val="single" w:sz="4" w:space="0" w:color="auto"/>
              <w:bottom w:val="single" w:sz="4" w:space="0" w:color="auto"/>
              <w:right w:val="single" w:sz="4" w:space="0" w:color="auto"/>
            </w:tcBorders>
          </w:tcPr>
          <w:p w14:paraId="24D28D1C" w14:textId="77777777" w:rsidR="002C3385" w:rsidRPr="00A145F9" w:rsidRDefault="002C3385" w:rsidP="001C4829">
            <w:pPr>
              <w:spacing w:before="60" w:after="60" w:line="240" w:lineRule="auto"/>
              <w:rPr>
                <w:sz w:val="20"/>
                <w:lang w:val="lv-LV" w:eastAsia="en-GB"/>
              </w:rPr>
            </w:pPr>
            <w:r w:rsidRPr="00A145F9">
              <w:rPr>
                <w:sz w:val="20"/>
                <w:lang w:val="lv-LV" w:eastAsia="en-GB"/>
              </w:rPr>
              <w:t>0701 90 90</w:t>
            </w:r>
          </w:p>
        </w:tc>
        <w:tc>
          <w:tcPr>
            <w:tcW w:w="284" w:type="dxa"/>
            <w:tcBorders>
              <w:top w:val="single" w:sz="4" w:space="0" w:color="auto"/>
              <w:left w:val="nil"/>
              <w:bottom w:val="single" w:sz="4" w:space="0" w:color="auto"/>
              <w:right w:val="single" w:sz="4" w:space="0" w:color="auto"/>
            </w:tcBorders>
          </w:tcPr>
          <w:p w14:paraId="24D28D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Vecie kartupeļi, svaigi vai atdzesēti (izņemot jaunos kartupeļus, sēklas kartupeļus un kartupeļus cietes ražošanai)</w:t>
            </w:r>
          </w:p>
        </w:tc>
        <w:tc>
          <w:tcPr>
            <w:tcW w:w="2835" w:type="dxa"/>
            <w:tcBorders>
              <w:top w:val="nil"/>
              <w:left w:val="nil"/>
              <w:bottom w:val="single" w:sz="4" w:space="0" w:color="auto"/>
              <w:right w:val="single" w:sz="4" w:space="0" w:color="auto"/>
            </w:tcBorders>
            <w:shd w:val="clear" w:color="auto" w:fill="auto"/>
            <w:vAlign w:val="center"/>
            <w:hideMark/>
          </w:tcPr>
          <w:p w14:paraId="24D28D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11,5</w:t>
            </w:r>
          </w:p>
        </w:tc>
        <w:tc>
          <w:tcPr>
            <w:tcW w:w="1560" w:type="dxa"/>
            <w:tcBorders>
              <w:top w:val="nil"/>
              <w:left w:val="nil"/>
              <w:bottom w:val="single" w:sz="4" w:space="0" w:color="auto"/>
              <w:right w:val="single" w:sz="4" w:space="0" w:color="auto"/>
            </w:tcBorders>
            <w:shd w:val="clear" w:color="auto" w:fill="auto"/>
            <w:vAlign w:val="center"/>
            <w:hideMark/>
          </w:tcPr>
          <w:p w14:paraId="24D28D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27" w14:textId="77777777" w:rsidTr="002C3385">
        <w:tc>
          <w:tcPr>
            <w:tcW w:w="1149" w:type="dxa"/>
            <w:tcBorders>
              <w:top w:val="nil"/>
              <w:left w:val="single" w:sz="4" w:space="0" w:color="auto"/>
              <w:bottom w:val="single" w:sz="4" w:space="0" w:color="auto"/>
              <w:right w:val="single" w:sz="4" w:space="0" w:color="auto"/>
            </w:tcBorders>
          </w:tcPr>
          <w:p w14:paraId="24D28D2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0702 00 00</w:t>
            </w:r>
          </w:p>
        </w:tc>
        <w:tc>
          <w:tcPr>
            <w:tcW w:w="284" w:type="dxa"/>
            <w:tcBorders>
              <w:top w:val="single" w:sz="4" w:space="0" w:color="auto"/>
              <w:left w:val="nil"/>
              <w:bottom w:val="single" w:sz="4" w:space="0" w:color="auto"/>
              <w:right w:val="single" w:sz="4" w:space="0" w:color="auto"/>
            </w:tcBorders>
          </w:tcPr>
          <w:p w14:paraId="24D28D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tomāti</w:t>
            </w:r>
          </w:p>
        </w:tc>
        <w:tc>
          <w:tcPr>
            <w:tcW w:w="2835" w:type="dxa"/>
            <w:tcBorders>
              <w:top w:val="nil"/>
              <w:left w:val="nil"/>
              <w:bottom w:val="single" w:sz="4" w:space="0" w:color="auto"/>
              <w:right w:val="single" w:sz="4" w:space="0" w:color="auto"/>
            </w:tcBorders>
            <w:shd w:val="clear" w:color="auto" w:fill="auto"/>
            <w:vAlign w:val="center"/>
            <w:hideMark/>
          </w:tcPr>
          <w:p w14:paraId="24D28D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8D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8D2D" w14:textId="77777777" w:rsidTr="002C3385">
        <w:tc>
          <w:tcPr>
            <w:tcW w:w="1149" w:type="dxa"/>
            <w:tcBorders>
              <w:top w:val="nil"/>
              <w:left w:val="single" w:sz="4" w:space="0" w:color="auto"/>
              <w:bottom w:val="single" w:sz="4" w:space="0" w:color="auto"/>
              <w:right w:val="single" w:sz="4" w:space="0" w:color="auto"/>
            </w:tcBorders>
          </w:tcPr>
          <w:p w14:paraId="24D28D28" w14:textId="77777777" w:rsidR="002C3385" w:rsidRPr="00A145F9" w:rsidRDefault="002C3385" w:rsidP="00834FC1">
            <w:pPr>
              <w:spacing w:before="60" w:after="60" w:line="240" w:lineRule="auto"/>
              <w:rPr>
                <w:sz w:val="20"/>
                <w:lang w:val="lv-LV" w:eastAsia="en-GB"/>
              </w:rPr>
            </w:pPr>
            <w:r w:rsidRPr="00A145F9">
              <w:rPr>
                <w:sz w:val="20"/>
                <w:lang w:val="lv-LV" w:eastAsia="en-GB"/>
              </w:rPr>
              <w:t>0703 10 11</w:t>
            </w:r>
          </w:p>
        </w:tc>
        <w:tc>
          <w:tcPr>
            <w:tcW w:w="284" w:type="dxa"/>
            <w:tcBorders>
              <w:top w:val="single" w:sz="4" w:space="0" w:color="auto"/>
              <w:left w:val="nil"/>
              <w:bottom w:val="single" w:sz="4" w:space="0" w:color="auto"/>
              <w:right w:val="single" w:sz="4" w:space="0" w:color="auto"/>
            </w:tcBorders>
          </w:tcPr>
          <w:p w14:paraId="24D28D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sīpoli dēstiem</w:t>
            </w:r>
          </w:p>
        </w:tc>
        <w:tc>
          <w:tcPr>
            <w:tcW w:w="2835" w:type="dxa"/>
            <w:tcBorders>
              <w:top w:val="nil"/>
              <w:left w:val="nil"/>
              <w:bottom w:val="single" w:sz="4" w:space="0" w:color="auto"/>
              <w:right w:val="single" w:sz="4" w:space="0" w:color="auto"/>
            </w:tcBorders>
            <w:shd w:val="clear" w:color="auto" w:fill="auto"/>
            <w:vAlign w:val="center"/>
            <w:hideMark/>
          </w:tcPr>
          <w:p w14:paraId="24D28D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8D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33" w14:textId="77777777" w:rsidTr="002C3385">
        <w:tc>
          <w:tcPr>
            <w:tcW w:w="1149" w:type="dxa"/>
            <w:tcBorders>
              <w:top w:val="nil"/>
              <w:left w:val="single" w:sz="4" w:space="0" w:color="auto"/>
              <w:bottom w:val="single" w:sz="4" w:space="0" w:color="auto"/>
              <w:right w:val="single" w:sz="4" w:space="0" w:color="auto"/>
            </w:tcBorders>
          </w:tcPr>
          <w:p w14:paraId="24D28D2E" w14:textId="77777777" w:rsidR="002C3385" w:rsidRPr="00A145F9" w:rsidRDefault="002C3385" w:rsidP="00834FC1">
            <w:pPr>
              <w:spacing w:before="60" w:after="60" w:line="240" w:lineRule="auto"/>
              <w:rPr>
                <w:sz w:val="20"/>
                <w:lang w:val="lv-LV" w:eastAsia="en-GB"/>
              </w:rPr>
            </w:pPr>
            <w:r w:rsidRPr="00A145F9">
              <w:rPr>
                <w:sz w:val="20"/>
                <w:lang w:val="lv-LV" w:eastAsia="en-GB"/>
              </w:rPr>
              <w:t>0703 10 19</w:t>
            </w:r>
          </w:p>
        </w:tc>
        <w:tc>
          <w:tcPr>
            <w:tcW w:w="284" w:type="dxa"/>
            <w:tcBorders>
              <w:top w:val="single" w:sz="4" w:space="0" w:color="auto"/>
              <w:left w:val="nil"/>
              <w:bottom w:val="single" w:sz="4" w:space="0" w:color="auto"/>
              <w:right w:val="single" w:sz="4" w:space="0" w:color="auto"/>
            </w:tcBorders>
          </w:tcPr>
          <w:p w14:paraId="24D28D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sīpoli (izņemot dēstiem)</w:t>
            </w:r>
          </w:p>
        </w:tc>
        <w:tc>
          <w:tcPr>
            <w:tcW w:w="2835" w:type="dxa"/>
            <w:tcBorders>
              <w:top w:val="nil"/>
              <w:left w:val="nil"/>
              <w:bottom w:val="single" w:sz="4" w:space="0" w:color="auto"/>
              <w:right w:val="single" w:sz="4" w:space="0" w:color="auto"/>
            </w:tcBorders>
            <w:shd w:val="clear" w:color="auto" w:fill="auto"/>
            <w:vAlign w:val="center"/>
            <w:hideMark/>
          </w:tcPr>
          <w:p w14:paraId="24D28D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8D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39" w14:textId="77777777" w:rsidTr="002C3385">
        <w:tc>
          <w:tcPr>
            <w:tcW w:w="1149" w:type="dxa"/>
            <w:tcBorders>
              <w:top w:val="nil"/>
              <w:left w:val="single" w:sz="4" w:space="0" w:color="auto"/>
              <w:bottom w:val="single" w:sz="4" w:space="0" w:color="auto"/>
              <w:right w:val="single" w:sz="4" w:space="0" w:color="auto"/>
            </w:tcBorders>
          </w:tcPr>
          <w:p w14:paraId="24D28D34" w14:textId="77777777" w:rsidR="002C3385" w:rsidRPr="00A145F9" w:rsidRDefault="002C3385" w:rsidP="00834FC1">
            <w:pPr>
              <w:spacing w:before="60" w:after="60" w:line="240" w:lineRule="auto"/>
              <w:rPr>
                <w:sz w:val="20"/>
                <w:lang w:val="lv-LV" w:eastAsia="en-GB"/>
              </w:rPr>
            </w:pPr>
            <w:r w:rsidRPr="00A145F9">
              <w:rPr>
                <w:sz w:val="20"/>
                <w:lang w:val="lv-LV" w:eastAsia="en-GB"/>
              </w:rPr>
              <w:t>0703 10 90</w:t>
            </w:r>
          </w:p>
        </w:tc>
        <w:tc>
          <w:tcPr>
            <w:tcW w:w="284" w:type="dxa"/>
            <w:tcBorders>
              <w:top w:val="single" w:sz="4" w:space="0" w:color="auto"/>
              <w:left w:val="nil"/>
              <w:bottom w:val="single" w:sz="4" w:space="0" w:color="auto"/>
              <w:right w:val="single" w:sz="4" w:space="0" w:color="auto"/>
            </w:tcBorders>
          </w:tcPr>
          <w:p w14:paraId="24D28D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šalotes</w:t>
            </w:r>
          </w:p>
        </w:tc>
        <w:tc>
          <w:tcPr>
            <w:tcW w:w="2835" w:type="dxa"/>
            <w:tcBorders>
              <w:top w:val="nil"/>
              <w:left w:val="nil"/>
              <w:bottom w:val="single" w:sz="4" w:space="0" w:color="auto"/>
              <w:right w:val="single" w:sz="4" w:space="0" w:color="auto"/>
            </w:tcBorders>
            <w:shd w:val="clear" w:color="auto" w:fill="auto"/>
            <w:vAlign w:val="center"/>
            <w:hideMark/>
          </w:tcPr>
          <w:p w14:paraId="24D28D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8D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3F" w14:textId="77777777" w:rsidTr="002C3385">
        <w:tc>
          <w:tcPr>
            <w:tcW w:w="1149" w:type="dxa"/>
            <w:tcBorders>
              <w:top w:val="nil"/>
              <w:left w:val="single" w:sz="4" w:space="0" w:color="auto"/>
              <w:bottom w:val="single" w:sz="4" w:space="0" w:color="auto"/>
              <w:right w:val="single" w:sz="4" w:space="0" w:color="auto"/>
            </w:tcBorders>
          </w:tcPr>
          <w:p w14:paraId="24D28D3A" w14:textId="77777777" w:rsidR="002C3385" w:rsidRPr="00A145F9" w:rsidRDefault="002C3385" w:rsidP="00834FC1">
            <w:pPr>
              <w:spacing w:before="60" w:after="60" w:line="240" w:lineRule="auto"/>
              <w:rPr>
                <w:sz w:val="20"/>
                <w:lang w:val="lv-LV" w:eastAsia="en-GB"/>
              </w:rPr>
            </w:pPr>
            <w:r w:rsidRPr="00A145F9">
              <w:rPr>
                <w:sz w:val="20"/>
                <w:lang w:val="lv-LV" w:eastAsia="en-GB"/>
              </w:rPr>
              <w:t>0703 20 00</w:t>
            </w:r>
          </w:p>
        </w:tc>
        <w:tc>
          <w:tcPr>
            <w:tcW w:w="284" w:type="dxa"/>
            <w:tcBorders>
              <w:top w:val="single" w:sz="4" w:space="0" w:color="auto"/>
              <w:left w:val="nil"/>
              <w:bottom w:val="single" w:sz="4" w:space="0" w:color="auto"/>
              <w:right w:val="single" w:sz="4" w:space="0" w:color="auto"/>
            </w:tcBorders>
          </w:tcPr>
          <w:p w14:paraId="24D28D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ķiploki</w:t>
            </w:r>
          </w:p>
        </w:tc>
        <w:tc>
          <w:tcPr>
            <w:tcW w:w="2835" w:type="dxa"/>
            <w:tcBorders>
              <w:top w:val="nil"/>
              <w:left w:val="nil"/>
              <w:bottom w:val="single" w:sz="4" w:space="0" w:color="auto"/>
              <w:right w:val="single" w:sz="4" w:space="0" w:color="auto"/>
            </w:tcBorders>
            <w:shd w:val="clear" w:color="auto" w:fill="auto"/>
            <w:vAlign w:val="center"/>
            <w:hideMark/>
          </w:tcPr>
          <w:p w14:paraId="24D28D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 + 120 €/100 kg/net</w:t>
            </w:r>
          </w:p>
        </w:tc>
        <w:tc>
          <w:tcPr>
            <w:tcW w:w="1560" w:type="dxa"/>
            <w:tcBorders>
              <w:top w:val="nil"/>
              <w:left w:val="nil"/>
              <w:bottom w:val="single" w:sz="4" w:space="0" w:color="auto"/>
              <w:right w:val="single" w:sz="4" w:space="0" w:color="auto"/>
            </w:tcBorders>
            <w:shd w:val="clear" w:color="auto" w:fill="auto"/>
            <w:vAlign w:val="center"/>
            <w:hideMark/>
          </w:tcPr>
          <w:p w14:paraId="24D28D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TQ(GC)</w:t>
            </w:r>
          </w:p>
        </w:tc>
      </w:tr>
      <w:tr w:rsidR="002C3385" w:rsidRPr="00A145F9" w14:paraId="24D28D45" w14:textId="77777777" w:rsidTr="002C3385">
        <w:tc>
          <w:tcPr>
            <w:tcW w:w="1149" w:type="dxa"/>
            <w:tcBorders>
              <w:top w:val="nil"/>
              <w:left w:val="single" w:sz="4" w:space="0" w:color="auto"/>
              <w:bottom w:val="single" w:sz="4" w:space="0" w:color="auto"/>
              <w:right w:val="single" w:sz="4" w:space="0" w:color="auto"/>
            </w:tcBorders>
          </w:tcPr>
          <w:p w14:paraId="24D28D40" w14:textId="77777777" w:rsidR="002C3385" w:rsidRPr="00A145F9" w:rsidRDefault="002C3385" w:rsidP="00834FC1">
            <w:pPr>
              <w:spacing w:before="60" w:after="60" w:line="240" w:lineRule="auto"/>
              <w:rPr>
                <w:sz w:val="20"/>
                <w:lang w:val="lv-LV" w:eastAsia="en-GB"/>
              </w:rPr>
            </w:pPr>
            <w:r w:rsidRPr="00A145F9">
              <w:rPr>
                <w:sz w:val="20"/>
                <w:lang w:val="lv-LV" w:eastAsia="en-GB"/>
              </w:rPr>
              <w:t>0703 90 00</w:t>
            </w:r>
          </w:p>
        </w:tc>
        <w:tc>
          <w:tcPr>
            <w:tcW w:w="284" w:type="dxa"/>
            <w:tcBorders>
              <w:top w:val="single" w:sz="4" w:space="0" w:color="auto"/>
              <w:left w:val="nil"/>
              <w:bottom w:val="single" w:sz="4" w:space="0" w:color="auto"/>
              <w:right w:val="single" w:sz="4" w:space="0" w:color="auto"/>
            </w:tcBorders>
          </w:tcPr>
          <w:p w14:paraId="24D28D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puravi un citi sīpolu dārzeņi, (izņemot sīpolus, šalotes un ķiplokus)</w:t>
            </w:r>
          </w:p>
        </w:tc>
        <w:tc>
          <w:tcPr>
            <w:tcW w:w="2835" w:type="dxa"/>
            <w:tcBorders>
              <w:top w:val="nil"/>
              <w:left w:val="nil"/>
              <w:bottom w:val="single" w:sz="4" w:space="0" w:color="auto"/>
              <w:right w:val="single" w:sz="4" w:space="0" w:color="auto"/>
            </w:tcBorders>
            <w:shd w:val="clear" w:color="auto" w:fill="auto"/>
            <w:vAlign w:val="center"/>
            <w:hideMark/>
          </w:tcPr>
          <w:p w14:paraId="24D28D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D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4B" w14:textId="77777777" w:rsidTr="002C3385">
        <w:tc>
          <w:tcPr>
            <w:tcW w:w="1149" w:type="dxa"/>
            <w:tcBorders>
              <w:top w:val="nil"/>
              <w:left w:val="single" w:sz="4" w:space="0" w:color="auto"/>
              <w:bottom w:val="single" w:sz="4" w:space="0" w:color="auto"/>
              <w:right w:val="single" w:sz="4" w:space="0" w:color="auto"/>
            </w:tcBorders>
          </w:tcPr>
          <w:p w14:paraId="24D28D46" w14:textId="77777777" w:rsidR="002C3385" w:rsidRPr="00A145F9" w:rsidRDefault="002C3385" w:rsidP="00834FC1">
            <w:pPr>
              <w:spacing w:before="60" w:after="60" w:line="240" w:lineRule="auto"/>
              <w:rPr>
                <w:sz w:val="20"/>
                <w:lang w:val="lv-LV" w:eastAsia="en-GB"/>
              </w:rPr>
            </w:pPr>
            <w:r w:rsidRPr="00A145F9">
              <w:rPr>
                <w:sz w:val="20"/>
                <w:lang w:val="lv-LV" w:eastAsia="en-GB"/>
              </w:rPr>
              <w:t>0704 10 00</w:t>
            </w:r>
          </w:p>
        </w:tc>
        <w:tc>
          <w:tcPr>
            <w:tcW w:w="284" w:type="dxa"/>
            <w:tcBorders>
              <w:top w:val="single" w:sz="4" w:space="0" w:color="auto"/>
              <w:left w:val="nil"/>
              <w:bottom w:val="single" w:sz="4" w:space="0" w:color="auto"/>
              <w:right w:val="single" w:sz="4" w:space="0" w:color="auto"/>
            </w:tcBorders>
          </w:tcPr>
          <w:p w14:paraId="24D28D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ziedkāposti un brokoļi</w:t>
            </w:r>
          </w:p>
        </w:tc>
        <w:tc>
          <w:tcPr>
            <w:tcW w:w="2835" w:type="dxa"/>
            <w:tcBorders>
              <w:top w:val="nil"/>
              <w:left w:val="nil"/>
              <w:bottom w:val="single" w:sz="4" w:space="0" w:color="auto"/>
              <w:right w:val="single" w:sz="4" w:space="0" w:color="auto"/>
            </w:tcBorders>
            <w:shd w:val="clear" w:color="auto" w:fill="auto"/>
            <w:vAlign w:val="center"/>
            <w:hideMark/>
          </w:tcPr>
          <w:p w14:paraId="24D28D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13,6 MIN 1,6 €/100 kg/net</w:t>
            </w:r>
          </w:p>
        </w:tc>
        <w:tc>
          <w:tcPr>
            <w:tcW w:w="1560" w:type="dxa"/>
            <w:tcBorders>
              <w:top w:val="nil"/>
              <w:left w:val="nil"/>
              <w:bottom w:val="single" w:sz="4" w:space="0" w:color="auto"/>
              <w:right w:val="single" w:sz="4" w:space="0" w:color="auto"/>
            </w:tcBorders>
            <w:shd w:val="clear" w:color="auto" w:fill="auto"/>
            <w:vAlign w:val="center"/>
            <w:hideMark/>
          </w:tcPr>
          <w:p w14:paraId="24D28D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51" w14:textId="77777777" w:rsidTr="002C3385">
        <w:tc>
          <w:tcPr>
            <w:tcW w:w="1149" w:type="dxa"/>
            <w:tcBorders>
              <w:top w:val="nil"/>
              <w:left w:val="single" w:sz="4" w:space="0" w:color="auto"/>
              <w:bottom w:val="single" w:sz="4" w:space="0" w:color="auto"/>
              <w:right w:val="single" w:sz="4" w:space="0" w:color="auto"/>
            </w:tcBorders>
          </w:tcPr>
          <w:p w14:paraId="24D28D4C" w14:textId="77777777" w:rsidR="002C3385" w:rsidRPr="00A145F9" w:rsidRDefault="002C3385" w:rsidP="00834FC1">
            <w:pPr>
              <w:spacing w:before="60" w:after="60" w:line="240" w:lineRule="auto"/>
              <w:rPr>
                <w:sz w:val="20"/>
                <w:lang w:val="lv-LV" w:eastAsia="en-GB"/>
              </w:rPr>
            </w:pPr>
            <w:r w:rsidRPr="00A145F9">
              <w:rPr>
                <w:sz w:val="20"/>
                <w:lang w:val="lv-LV" w:eastAsia="en-GB"/>
              </w:rPr>
              <w:t>0704 20 00</w:t>
            </w:r>
          </w:p>
        </w:tc>
        <w:tc>
          <w:tcPr>
            <w:tcW w:w="284" w:type="dxa"/>
            <w:tcBorders>
              <w:top w:val="single" w:sz="4" w:space="0" w:color="auto"/>
              <w:left w:val="nil"/>
              <w:bottom w:val="single" w:sz="4" w:space="0" w:color="auto"/>
              <w:right w:val="single" w:sz="4" w:space="0" w:color="auto"/>
            </w:tcBorders>
          </w:tcPr>
          <w:p w14:paraId="24D28D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Briseles kāposti (rožu kāposti), svaigi vai atdzesēti</w:t>
            </w:r>
          </w:p>
        </w:tc>
        <w:tc>
          <w:tcPr>
            <w:tcW w:w="2835" w:type="dxa"/>
            <w:tcBorders>
              <w:top w:val="nil"/>
              <w:left w:val="nil"/>
              <w:bottom w:val="single" w:sz="4" w:space="0" w:color="auto"/>
              <w:right w:val="single" w:sz="4" w:space="0" w:color="auto"/>
            </w:tcBorders>
            <w:shd w:val="clear" w:color="auto" w:fill="auto"/>
            <w:vAlign w:val="center"/>
            <w:hideMark/>
          </w:tcPr>
          <w:p w14:paraId="24D28D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D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57" w14:textId="77777777" w:rsidTr="002C3385">
        <w:tc>
          <w:tcPr>
            <w:tcW w:w="1149" w:type="dxa"/>
            <w:tcBorders>
              <w:top w:val="nil"/>
              <w:left w:val="single" w:sz="4" w:space="0" w:color="auto"/>
              <w:bottom w:val="single" w:sz="4" w:space="0" w:color="auto"/>
              <w:right w:val="single" w:sz="4" w:space="0" w:color="auto"/>
            </w:tcBorders>
          </w:tcPr>
          <w:p w14:paraId="24D28D52" w14:textId="77777777" w:rsidR="002C3385" w:rsidRPr="00A145F9" w:rsidRDefault="002C3385" w:rsidP="00834FC1">
            <w:pPr>
              <w:spacing w:before="60" w:after="60" w:line="240" w:lineRule="auto"/>
              <w:rPr>
                <w:sz w:val="20"/>
                <w:lang w:val="lv-LV" w:eastAsia="en-GB"/>
              </w:rPr>
            </w:pPr>
            <w:r w:rsidRPr="00A145F9">
              <w:rPr>
                <w:sz w:val="20"/>
                <w:lang w:val="lv-LV" w:eastAsia="en-GB"/>
              </w:rPr>
              <w:t>0704 90 10</w:t>
            </w:r>
          </w:p>
        </w:tc>
        <w:tc>
          <w:tcPr>
            <w:tcW w:w="284" w:type="dxa"/>
            <w:tcBorders>
              <w:top w:val="single" w:sz="4" w:space="0" w:color="auto"/>
              <w:left w:val="nil"/>
              <w:bottom w:val="single" w:sz="4" w:space="0" w:color="auto"/>
              <w:right w:val="single" w:sz="4" w:space="0" w:color="auto"/>
            </w:tcBorders>
          </w:tcPr>
          <w:p w14:paraId="24D28D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baltie galviņkāposti un sarkanie galviņkāposti</w:t>
            </w:r>
          </w:p>
        </w:tc>
        <w:tc>
          <w:tcPr>
            <w:tcW w:w="2835" w:type="dxa"/>
            <w:tcBorders>
              <w:top w:val="nil"/>
              <w:left w:val="nil"/>
              <w:bottom w:val="single" w:sz="4" w:space="0" w:color="auto"/>
              <w:right w:val="single" w:sz="4" w:space="0" w:color="auto"/>
            </w:tcBorders>
            <w:shd w:val="clear" w:color="auto" w:fill="auto"/>
            <w:vAlign w:val="center"/>
            <w:hideMark/>
          </w:tcPr>
          <w:p w14:paraId="24D28D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 MIN 0,4 €/100 kg/net</w:t>
            </w:r>
          </w:p>
        </w:tc>
        <w:tc>
          <w:tcPr>
            <w:tcW w:w="1560" w:type="dxa"/>
            <w:tcBorders>
              <w:top w:val="nil"/>
              <w:left w:val="nil"/>
              <w:bottom w:val="single" w:sz="4" w:space="0" w:color="auto"/>
              <w:right w:val="single" w:sz="4" w:space="0" w:color="auto"/>
            </w:tcBorders>
            <w:shd w:val="clear" w:color="auto" w:fill="auto"/>
            <w:vAlign w:val="center"/>
            <w:hideMark/>
          </w:tcPr>
          <w:p w14:paraId="24D28D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5D" w14:textId="77777777" w:rsidTr="002C3385">
        <w:tc>
          <w:tcPr>
            <w:tcW w:w="1149" w:type="dxa"/>
            <w:tcBorders>
              <w:top w:val="nil"/>
              <w:left w:val="single" w:sz="4" w:space="0" w:color="auto"/>
              <w:bottom w:val="single" w:sz="4" w:space="0" w:color="auto"/>
              <w:right w:val="single" w:sz="4" w:space="0" w:color="auto"/>
            </w:tcBorders>
          </w:tcPr>
          <w:p w14:paraId="24D28D58" w14:textId="77777777" w:rsidR="002C3385" w:rsidRPr="00A145F9" w:rsidRDefault="002C3385" w:rsidP="00834FC1">
            <w:pPr>
              <w:spacing w:before="60" w:after="60" w:line="240" w:lineRule="auto"/>
              <w:rPr>
                <w:sz w:val="20"/>
                <w:lang w:val="lv-LV" w:eastAsia="en-GB"/>
              </w:rPr>
            </w:pPr>
            <w:r w:rsidRPr="00A145F9">
              <w:rPr>
                <w:sz w:val="20"/>
                <w:lang w:val="lv-LV" w:eastAsia="en-GB"/>
              </w:rPr>
              <w:t>0704 90 90</w:t>
            </w:r>
          </w:p>
        </w:tc>
        <w:tc>
          <w:tcPr>
            <w:tcW w:w="284" w:type="dxa"/>
            <w:tcBorders>
              <w:top w:val="single" w:sz="4" w:space="0" w:color="auto"/>
              <w:left w:val="nil"/>
              <w:bottom w:val="single" w:sz="4" w:space="0" w:color="auto"/>
              <w:right w:val="single" w:sz="4" w:space="0" w:color="auto"/>
            </w:tcBorders>
          </w:tcPr>
          <w:p w14:paraId="24D28D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kolrābji, lapu kāposti un tamlīdzīgi pārtikas kāpostaugi (izņemot ziedkāpostus, sparģeļkāpostus, Briseles kāpostus (rožu kāpostus), baltos un sarkanos galviņkāpostus)</w:t>
            </w:r>
          </w:p>
        </w:tc>
        <w:tc>
          <w:tcPr>
            <w:tcW w:w="2835" w:type="dxa"/>
            <w:tcBorders>
              <w:top w:val="nil"/>
              <w:left w:val="nil"/>
              <w:bottom w:val="single" w:sz="4" w:space="0" w:color="auto"/>
              <w:right w:val="single" w:sz="4" w:space="0" w:color="auto"/>
            </w:tcBorders>
            <w:shd w:val="clear" w:color="auto" w:fill="auto"/>
            <w:vAlign w:val="center"/>
            <w:hideMark/>
          </w:tcPr>
          <w:p w14:paraId="24D28D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D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63" w14:textId="77777777" w:rsidTr="002C3385">
        <w:tc>
          <w:tcPr>
            <w:tcW w:w="1149" w:type="dxa"/>
            <w:tcBorders>
              <w:top w:val="nil"/>
              <w:left w:val="single" w:sz="4" w:space="0" w:color="auto"/>
              <w:bottom w:val="single" w:sz="4" w:space="0" w:color="auto"/>
              <w:right w:val="single" w:sz="4" w:space="0" w:color="auto"/>
            </w:tcBorders>
          </w:tcPr>
          <w:p w14:paraId="24D28D5E" w14:textId="77777777" w:rsidR="002C3385" w:rsidRPr="00A145F9" w:rsidRDefault="002C3385" w:rsidP="00834FC1">
            <w:pPr>
              <w:spacing w:before="60" w:after="60" w:line="240" w:lineRule="auto"/>
              <w:rPr>
                <w:sz w:val="20"/>
                <w:lang w:val="lv-LV" w:eastAsia="en-GB"/>
              </w:rPr>
            </w:pPr>
            <w:r w:rsidRPr="00A145F9">
              <w:rPr>
                <w:sz w:val="20"/>
                <w:lang w:val="lv-LV" w:eastAsia="en-GB"/>
              </w:rPr>
              <w:t>0705 11 00</w:t>
            </w:r>
          </w:p>
        </w:tc>
        <w:tc>
          <w:tcPr>
            <w:tcW w:w="284" w:type="dxa"/>
            <w:tcBorders>
              <w:top w:val="single" w:sz="4" w:space="0" w:color="auto"/>
              <w:left w:val="nil"/>
              <w:bottom w:val="single" w:sz="4" w:space="0" w:color="auto"/>
              <w:right w:val="single" w:sz="4" w:space="0" w:color="auto"/>
            </w:tcBorders>
          </w:tcPr>
          <w:p w14:paraId="24D28D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galviņsalāti</w:t>
            </w:r>
          </w:p>
        </w:tc>
        <w:tc>
          <w:tcPr>
            <w:tcW w:w="2835" w:type="dxa"/>
            <w:tcBorders>
              <w:top w:val="nil"/>
              <w:left w:val="nil"/>
              <w:bottom w:val="single" w:sz="4" w:space="0" w:color="auto"/>
              <w:right w:val="single" w:sz="4" w:space="0" w:color="auto"/>
            </w:tcBorders>
            <w:shd w:val="clear" w:color="auto" w:fill="auto"/>
            <w:vAlign w:val="center"/>
            <w:hideMark/>
          </w:tcPr>
          <w:p w14:paraId="24D28D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 MIN 2,0 €/100 kg/br</w:t>
            </w:r>
          </w:p>
        </w:tc>
        <w:tc>
          <w:tcPr>
            <w:tcW w:w="1560" w:type="dxa"/>
            <w:tcBorders>
              <w:top w:val="nil"/>
              <w:left w:val="nil"/>
              <w:bottom w:val="single" w:sz="4" w:space="0" w:color="auto"/>
              <w:right w:val="single" w:sz="4" w:space="0" w:color="auto"/>
            </w:tcBorders>
            <w:shd w:val="clear" w:color="auto" w:fill="auto"/>
            <w:vAlign w:val="center"/>
            <w:hideMark/>
          </w:tcPr>
          <w:p w14:paraId="24D28D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69" w14:textId="77777777" w:rsidTr="002C3385">
        <w:tc>
          <w:tcPr>
            <w:tcW w:w="1149" w:type="dxa"/>
            <w:tcBorders>
              <w:top w:val="nil"/>
              <w:left w:val="single" w:sz="4" w:space="0" w:color="auto"/>
              <w:bottom w:val="single" w:sz="4" w:space="0" w:color="auto"/>
              <w:right w:val="single" w:sz="4" w:space="0" w:color="auto"/>
            </w:tcBorders>
          </w:tcPr>
          <w:p w14:paraId="24D28D64" w14:textId="77777777" w:rsidR="002C3385" w:rsidRPr="00A145F9" w:rsidRDefault="002C3385" w:rsidP="00834FC1">
            <w:pPr>
              <w:spacing w:before="60" w:after="60" w:line="240" w:lineRule="auto"/>
              <w:rPr>
                <w:sz w:val="20"/>
                <w:lang w:val="lv-LV" w:eastAsia="en-GB"/>
              </w:rPr>
            </w:pPr>
            <w:r w:rsidRPr="00A145F9">
              <w:rPr>
                <w:sz w:val="20"/>
                <w:lang w:val="lv-LV" w:eastAsia="en-GB"/>
              </w:rPr>
              <w:t>0705 19 00</w:t>
            </w:r>
          </w:p>
        </w:tc>
        <w:tc>
          <w:tcPr>
            <w:tcW w:w="284" w:type="dxa"/>
            <w:tcBorders>
              <w:top w:val="single" w:sz="4" w:space="0" w:color="auto"/>
              <w:left w:val="nil"/>
              <w:bottom w:val="single" w:sz="4" w:space="0" w:color="auto"/>
              <w:right w:val="single" w:sz="4" w:space="0" w:color="auto"/>
            </w:tcBorders>
          </w:tcPr>
          <w:p w14:paraId="24D28D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salāti (izņemot galviņsalātus)</w:t>
            </w:r>
          </w:p>
        </w:tc>
        <w:tc>
          <w:tcPr>
            <w:tcW w:w="2835" w:type="dxa"/>
            <w:tcBorders>
              <w:top w:val="nil"/>
              <w:left w:val="nil"/>
              <w:bottom w:val="single" w:sz="4" w:space="0" w:color="auto"/>
              <w:right w:val="single" w:sz="4" w:space="0" w:color="auto"/>
            </w:tcBorders>
            <w:shd w:val="clear" w:color="auto" w:fill="auto"/>
            <w:vAlign w:val="center"/>
            <w:hideMark/>
          </w:tcPr>
          <w:p w14:paraId="24D28D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D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6F" w14:textId="77777777" w:rsidTr="002C3385">
        <w:tc>
          <w:tcPr>
            <w:tcW w:w="1149" w:type="dxa"/>
            <w:tcBorders>
              <w:top w:val="nil"/>
              <w:left w:val="single" w:sz="4" w:space="0" w:color="auto"/>
              <w:bottom w:val="single" w:sz="4" w:space="0" w:color="auto"/>
              <w:right w:val="single" w:sz="4" w:space="0" w:color="auto"/>
            </w:tcBorders>
          </w:tcPr>
          <w:p w14:paraId="24D28D6A" w14:textId="77777777" w:rsidR="002C3385" w:rsidRPr="00A145F9" w:rsidRDefault="002C3385" w:rsidP="00834FC1">
            <w:pPr>
              <w:spacing w:before="60" w:after="60" w:line="240" w:lineRule="auto"/>
              <w:rPr>
                <w:sz w:val="20"/>
                <w:lang w:val="lv-LV" w:eastAsia="en-GB"/>
              </w:rPr>
            </w:pPr>
            <w:r w:rsidRPr="00A145F9">
              <w:rPr>
                <w:sz w:val="20"/>
                <w:lang w:val="lv-LV" w:eastAsia="en-GB"/>
              </w:rPr>
              <w:t>0705 21 00</w:t>
            </w:r>
          </w:p>
        </w:tc>
        <w:tc>
          <w:tcPr>
            <w:tcW w:w="284" w:type="dxa"/>
            <w:tcBorders>
              <w:top w:val="single" w:sz="4" w:space="0" w:color="auto"/>
              <w:left w:val="nil"/>
              <w:bottom w:val="single" w:sz="4" w:space="0" w:color="auto"/>
              <w:right w:val="single" w:sz="4" w:space="0" w:color="auto"/>
            </w:tcBorders>
          </w:tcPr>
          <w:p w14:paraId="24D28D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lapu cigoriņi</w:t>
            </w:r>
          </w:p>
        </w:tc>
        <w:tc>
          <w:tcPr>
            <w:tcW w:w="2835" w:type="dxa"/>
            <w:tcBorders>
              <w:top w:val="nil"/>
              <w:left w:val="nil"/>
              <w:bottom w:val="single" w:sz="4" w:space="0" w:color="auto"/>
              <w:right w:val="single" w:sz="4" w:space="0" w:color="auto"/>
            </w:tcBorders>
            <w:shd w:val="clear" w:color="auto" w:fill="auto"/>
            <w:vAlign w:val="center"/>
            <w:hideMark/>
          </w:tcPr>
          <w:p w14:paraId="24D28D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D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75" w14:textId="77777777" w:rsidTr="002C3385">
        <w:tc>
          <w:tcPr>
            <w:tcW w:w="1149" w:type="dxa"/>
            <w:tcBorders>
              <w:top w:val="nil"/>
              <w:left w:val="single" w:sz="4" w:space="0" w:color="auto"/>
              <w:bottom w:val="single" w:sz="4" w:space="0" w:color="auto"/>
              <w:right w:val="single" w:sz="4" w:space="0" w:color="auto"/>
            </w:tcBorders>
          </w:tcPr>
          <w:p w14:paraId="24D28D70" w14:textId="77777777" w:rsidR="002C3385" w:rsidRPr="00A145F9" w:rsidRDefault="002C3385" w:rsidP="00834FC1">
            <w:pPr>
              <w:spacing w:before="60" w:after="60" w:line="240" w:lineRule="auto"/>
              <w:rPr>
                <w:sz w:val="20"/>
                <w:lang w:val="lv-LV" w:eastAsia="en-GB"/>
              </w:rPr>
            </w:pPr>
            <w:r w:rsidRPr="00A145F9">
              <w:rPr>
                <w:sz w:val="20"/>
                <w:lang w:val="lv-LV" w:eastAsia="en-GB"/>
              </w:rPr>
              <w:t>0705 29 00</w:t>
            </w:r>
          </w:p>
        </w:tc>
        <w:tc>
          <w:tcPr>
            <w:tcW w:w="284" w:type="dxa"/>
            <w:tcBorders>
              <w:top w:val="single" w:sz="4" w:space="0" w:color="auto"/>
              <w:left w:val="nil"/>
              <w:bottom w:val="single" w:sz="4" w:space="0" w:color="auto"/>
              <w:right w:val="single" w:sz="4" w:space="0" w:color="auto"/>
            </w:tcBorders>
          </w:tcPr>
          <w:p w14:paraId="24D28D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cigoriņi (izņemot lapu cigoriņus)</w:t>
            </w:r>
          </w:p>
        </w:tc>
        <w:tc>
          <w:tcPr>
            <w:tcW w:w="2835" w:type="dxa"/>
            <w:tcBorders>
              <w:top w:val="nil"/>
              <w:left w:val="nil"/>
              <w:bottom w:val="single" w:sz="4" w:space="0" w:color="auto"/>
              <w:right w:val="single" w:sz="4" w:space="0" w:color="auto"/>
            </w:tcBorders>
            <w:shd w:val="clear" w:color="auto" w:fill="auto"/>
            <w:vAlign w:val="center"/>
            <w:hideMark/>
          </w:tcPr>
          <w:p w14:paraId="24D28D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D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7B" w14:textId="77777777" w:rsidTr="002C3385">
        <w:tc>
          <w:tcPr>
            <w:tcW w:w="1149" w:type="dxa"/>
            <w:tcBorders>
              <w:top w:val="nil"/>
              <w:left w:val="single" w:sz="4" w:space="0" w:color="auto"/>
              <w:bottom w:val="single" w:sz="4" w:space="0" w:color="auto"/>
              <w:right w:val="single" w:sz="4" w:space="0" w:color="auto"/>
            </w:tcBorders>
          </w:tcPr>
          <w:p w14:paraId="24D28D76" w14:textId="77777777" w:rsidR="002C3385" w:rsidRPr="00A145F9" w:rsidRDefault="002C3385" w:rsidP="00834FC1">
            <w:pPr>
              <w:spacing w:before="60" w:after="60" w:line="240" w:lineRule="auto"/>
              <w:rPr>
                <w:sz w:val="20"/>
                <w:lang w:val="lv-LV" w:eastAsia="en-GB"/>
              </w:rPr>
            </w:pPr>
            <w:r w:rsidRPr="00A145F9">
              <w:rPr>
                <w:sz w:val="20"/>
                <w:lang w:val="lv-LV" w:eastAsia="en-GB"/>
              </w:rPr>
              <w:t>0706 10 00</w:t>
            </w:r>
          </w:p>
        </w:tc>
        <w:tc>
          <w:tcPr>
            <w:tcW w:w="284" w:type="dxa"/>
            <w:tcBorders>
              <w:top w:val="single" w:sz="4" w:space="0" w:color="auto"/>
              <w:left w:val="nil"/>
              <w:bottom w:val="single" w:sz="4" w:space="0" w:color="auto"/>
              <w:right w:val="single" w:sz="4" w:space="0" w:color="auto"/>
            </w:tcBorders>
          </w:tcPr>
          <w:p w14:paraId="24D28D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burkāni, galda rāceņi un kāļi</w:t>
            </w:r>
          </w:p>
        </w:tc>
        <w:tc>
          <w:tcPr>
            <w:tcW w:w="2835" w:type="dxa"/>
            <w:tcBorders>
              <w:top w:val="nil"/>
              <w:left w:val="nil"/>
              <w:bottom w:val="single" w:sz="4" w:space="0" w:color="auto"/>
              <w:right w:val="single" w:sz="4" w:space="0" w:color="auto"/>
            </w:tcBorders>
            <w:shd w:val="clear" w:color="auto" w:fill="auto"/>
            <w:vAlign w:val="center"/>
            <w:hideMark/>
          </w:tcPr>
          <w:p w14:paraId="24D28D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13,6</w:t>
            </w:r>
          </w:p>
        </w:tc>
        <w:tc>
          <w:tcPr>
            <w:tcW w:w="1560" w:type="dxa"/>
            <w:tcBorders>
              <w:top w:val="nil"/>
              <w:left w:val="nil"/>
              <w:bottom w:val="single" w:sz="4" w:space="0" w:color="auto"/>
              <w:right w:val="single" w:sz="4" w:space="0" w:color="auto"/>
            </w:tcBorders>
            <w:shd w:val="clear" w:color="auto" w:fill="auto"/>
            <w:vAlign w:val="center"/>
            <w:hideMark/>
          </w:tcPr>
          <w:p w14:paraId="24D28D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81" w14:textId="77777777" w:rsidTr="002C3385">
        <w:tc>
          <w:tcPr>
            <w:tcW w:w="1149" w:type="dxa"/>
            <w:tcBorders>
              <w:top w:val="nil"/>
              <w:left w:val="single" w:sz="4" w:space="0" w:color="auto"/>
              <w:bottom w:val="single" w:sz="4" w:space="0" w:color="auto"/>
              <w:right w:val="single" w:sz="4" w:space="0" w:color="auto"/>
            </w:tcBorders>
          </w:tcPr>
          <w:p w14:paraId="24D28D7C" w14:textId="77777777" w:rsidR="002C3385" w:rsidRPr="00A145F9" w:rsidRDefault="002C3385" w:rsidP="00834FC1">
            <w:pPr>
              <w:spacing w:before="60" w:after="60" w:line="240" w:lineRule="auto"/>
              <w:rPr>
                <w:sz w:val="20"/>
                <w:lang w:val="lv-LV" w:eastAsia="en-GB"/>
              </w:rPr>
            </w:pPr>
            <w:r w:rsidRPr="00A145F9">
              <w:rPr>
                <w:sz w:val="20"/>
                <w:lang w:val="lv-LV" w:eastAsia="en-GB"/>
              </w:rPr>
              <w:t>0706 90 10</w:t>
            </w:r>
          </w:p>
        </w:tc>
        <w:tc>
          <w:tcPr>
            <w:tcW w:w="284" w:type="dxa"/>
            <w:tcBorders>
              <w:top w:val="single" w:sz="4" w:space="0" w:color="auto"/>
              <w:left w:val="nil"/>
              <w:bottom w:val="single" w:sz="4" w:space="0" w:color="auto"/>
              <w:right w:val="single" w:sz="4" w:space="0" w:color="auto"/>
            </w:tcBorders>
          </w:tcPr>
          <w:p w14:paraId="24D28D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sakņu selerijas (sakņu selerijas vai vācu selerijas)</w:t>
            </w:r>
          </w:p>
        </w:tc>
        <w:tc>
          <w:tcPr>
            <w:tcW w:w="2835" w:type="dxa"/>
            <w:tcBorders>
              <w:top w:val="nil"/>
              <w:left w:val="nil"/>
              <w:bottom w:val="single" w:sz="4" w:space="0" w:color="auto"/>
              <w:right w:val="single" w:sz="4" w:space="0" w:color="auto"/>
            </w:tcBorders>
            <w:shd w:val="clear" w:color="auto" w:fill="auto"/>
            <w:vAlign w:val="center"/>
            <w:hideMark/>
          </w:tcPr>
          <w:p w14:paraId="24D28D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13,6</w:t>
            </w:r>
          </w:p>
        </w:tc>
        <w:tc>
          <w:tcPr>
            <w:tcW w:w="1560" w:type="dxa"/>
            <w:tcBorders>
              <w:top w:val="nil"/>
              <w:left w:val="nil"/>
              <w:bottom w:val="single" w:sz="4" w:space="0" w:color="auto"/>
              <w:right w:val="single" w:sz="4" w:space="0" w:color="auto"/>
            </w:tcBorders>
            <w:shd w:val="clear" w:color="auto" w:fill="auto"/>
            <w:vAlign w:val="center"/>
            <w:hideMark/>
          </w:tcPr>
          <w:p w14:paraId="24D28D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87" w14:textId="77777777" w:rsidTr="002C3385">
        <w:tc>
          <w:tcPr>
            <w:tcW w:w="1149" w:type="dxa"/>
            <w:tcBorders>
              <w:top w:val="nil"/>
              <w:left w:val="single" w:sz="4" w:space="0" w:color="auto"/>
              <w:bottom w:val="single" w:sz="4" w:space="0" w:color="auto"/>
              <w:right w:val="single" w:sz="4" w:space="0" w:color="auto"/>
            </w:tcBorders>
          </w:tcPr>
          <w:p w14:paraId="24D28D8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0706 90 30</w:t>
            </w:r>
          </w:p>
        </w:tc>
        <w:tc>
          <w:tcPr>
            <w:tcW w:w="284" w:type="dxa"/>
            <w:tcBorders>
              <w:top w:val="single" w:sz="4" w:space="0" w:color="auto"/>
              <w:left w:val="nil"/>
              <w:bottom w:val="single" w:sz="4" w:space="0" w:color="auto"/>
              <w:right w:val="single" w:sz="4" w:space="0" w:color="auto"/>
            </w:tcBorders>
          </w:tcPr>
          <w:p w14:paraId="24D28D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mārrutki (</w:t>
            </w:r>
            <w:r w:rsidRPr="001C4829">
              <w:rPr>
                <w:rFonts w:asciiTheme="majorBidi" w:hAnsiTheme="majorBidi" w:cstheme="majorBidi"/>
                <w:i/>
                <w:iCs/>
                <w:noProof/>
                <w:sz w:val="20"/>
                <w:lang w:val="lv-LV"/>
              </w:rPr>
              <w:t>Cochlearia armoracia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D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D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8D" w14:textId="77777777" w:rsidTr="002C3385">
        <w:tc>
          <w:tcPr>
            <w:tcW w:w="1149" w:type="dxa"/>
            <w:tcBorders>
              <w:top w:val="nil"/>
              <w:left w:val="single" w:sz="4" w:space="0" w:color="auto"/>
              <w:bottom w:val="single" w:sz="4" w:space="0" w:color="auto"/>
              <w:right w:val="single" w:sz="4" w:space="0" w:color="auto"/>
            </w:tcBorders>
          </w:tcPr>
          <w:p w14:paraId="24D28D88" w14:textId="77777777" w:rsidR="002C3385" w:rsidRPr="00A145F9" w:rsidRDefault="002C3385" w:rsidP="00834FC1">
            <w:pPr>
              <w:spacing w:before="60" w:after="60" w:line="240" w:lineRule="auto"/>
              <w:rPr>
                <w:sz w:val="20"/>
                <w:lang w:val="lv-LV" w:eastAsia="en-GB"/>
              </w:rPr>
            </w:pPr>
            <w:r w:rsidRPr="00A145F9">
              <w:rPr>
                <w:sz w:val="20"/>
                <w:lang w:val="lv-LV" w:eastAsia="en-GB"/>
              </w:rPr>
              <w:t>0706 90 90</w:t>
            </w:r>
          </w:p>
        </w:tc>
        <w:tc>
          <w:tcPr>
            <w:tcW w:w="284" w:type="dxa"/>
            <w:tcBorders>
              <w:top w:val="single" w:sz="4" w:space="0" w:color="auto"/>
              <w:left w:val="nil"/>
              <w:bottom w:val="single" w:sz="4" w:space="0" w:color="auto"/>
              <w:right w:val="single" w:sz="4" w:space="0" w:color="auto"/>
            </w:tcBorders>
          </w:tcPr>
          <w:p w14:paraId="24D28D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 galda bietes, auzu saknes (puravlapu plostbārži), redīsi un tamlīdzīgi sakņu dārzeņi (izņemot burkānus, galda rāceņus un kāļus, sakņu selerijas un mārrutkus)</w:t>
            </w:r>
          </w:p>
        </w:tc>
        <w:tc>
          <w:tcPr>
            <w:tcW w:w="2835" w:type="dxa"/>
            <w:tcBorders>
              <w:top w:val="nil"/>
              <w:left w:val="nil"/>
              <w:bottom w:val="single" w:sz="4" w:space="0" w:color="auto"/>
              <w:right w:val="single" w:sz="4" w:space="0" w:color="auto"/>
            </w:tcBorders>
            <w:shd w:val="clear" w:color="auto" w:fill="auto"/>
            <w:vAlign w:val="center"/>
            <w:hideMark/>
          </w:tcPr>
          <w:p w14:paraId="24D28D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13,6</w:t>
            </w:r>
          </w:p>
        </w:tc>
        <w:tc>
          <w:tcPr>
            <w:tcW w:w="1560" w:type="dxa"/>
            <w:tcBorders>
              <w:top w:val="nil"/>
              <w:left w:val="nil"/>
              <w:bottom w:val="single" w:sz="4" w:space="0" w:color="auto"/>
              <w:right w:val="single" w:sz="4" w:space="0" w:color="auto"/>
            </w:tcBorders>
            <w:shd w:val="clear" w:color="auto" w:fill="auto"/>
            <w:vAlign w:val="center"/>
            <w:hideMark/>
          </w:tcPr>
          <w:p w14:paraId="24D28D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93" w14:textId="77777777" w:rsidTr="002C3385">
        <w:tc>
          <w:tcPr>
            <w:tcW w:w="1149" w:type="dxa"/>
            <w:tcBorders>
              <w:top w:val="nil"/>
              <w:left w:val="single" w:sz="4" w:space="0" w:color="auto"/>
              <w:bottom w:val="single" w:sz="4" w:space="0" w:color="auto"/>
              <w:right w:val="single" w:sz="4" w:space="0" w:color="auto"/>
            </w:tcBorders>
          </w:tcPr>
          <w:p w14:paraId="24D28D8E" w14:textId="77777777" w:rsidR="002C3385" w:rsidRPr="00A145F9" w:rsidRDefault="002C3385" w:rsidP="00834FC1">
            <w:pPr>
              <w:spacing w:before="60" w:after="60" w:line="240" w:lineRule="auto"/>
              <w:rPr>
                <w:sz w:val="20"/>
                <w:lang w:val="lv-LV" w:eastAsia="en-GB"/>
              </w:rPr>
            </w:pPr>
            <w:r w:rsidRPr="00A145F9">
              <w:rPr>
                <w:sz w:val="20"/>
                <w:lang w:val="lv-LV" w:eastAsia="en-GB"/>
              </w:rPr>
              <w:t>0707 00 05</w:t>
            </w:r>
          </w:p>
        </w:tc>
        <w:tc>
          <w:tcPr>
            <w:tcW w:w="284" w:type="dxa"/>
            <w:tcBorders>
              <w:top w:val="single" w:sz="4" w:space="0" w:color="auto"/>
              <w:left w:val="nil"/>
              <w:bottom w:val="single" w:sz="4" w:space="0" w:color="auto"/>
              <w:right w:val="single" w:sz="4" w:space="0" w:color="auto"/>
            </w:tcBorders>
          </w:tcPr>
          <w:p w14:paraId="24D28D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gurķi</w:t>
            </w:r>
          </w:p>
        </w:tc>
        <w:tc>
          <w:tcPr>
            <w:tcW w:w="2835" w:type="dxa"/>
            <w:tcBorders>
              <w:top w:val="nil"/>
              <w:left w:val="nil"/>
              <w:bottom w:val="single" w:sz="4" w:space="0" w:color="auto"/>
              <w:right w:val="single" w:sz="4" w:space="0" w:color="auto"/>
            </w:tcBorders>
            <w:shd w:val="clear" w:color="auto" w:fill="auto"/>
            <w:vAlign w:val="center"/>
            <w:hideMark/>
          </w:tcPr>
          <w:p w14:paraId="24D28D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8D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8D99" w14:textId="77777777" w:rsidTr="002C3385">
        <w:tc>
          <w:tcPr>
            <w:tcW w:w="1149" w:type="dxa"/>
            <w:tcBorders>
              <w:top w:val="nil"/>
              <w:left w:val="single" w:sz="4" w:space="0" w:color="auto"/>
              <w:bottom w:val="single" w:sz="4" w:space="0" w:color="auto"/>
              <w:right w:val="single" w:sz="4" w:space="0" w:color="auto"/>
            </w:tcBorders>
          </w:tcPr>
          <w:p w14:paraId="24D28D94" w14:textId="77777777" w:rsidR="002C3385" w:rsidRPr="00A145F9" w:rsidRDefault="002C3385" w:rsidP="00834FC1">
            <w:pPr>
              <w:spacing w:before="60" w:after="60" w:line="240" w:lineRule="auto"/>
              <w:rPr>
                <w:sz w:val="20"/>
                <w:lang w:val="lv-LV" w:eastAsia="en-GB"/>
              </w:rPr>
            </w:pPr>
            <w:r w:rsidRPr="00A145F9">
              <w:rPr>
                <w:sz w:val="20"/>
                <w:lang w:val="lv-LV" w:eastAsia="en-GB"/>
              </w:rPr>
              <w:t>0707 00 90</w:t>
            </w:r>
          </w:p>
        </w:tc>
        <w:tc>
          <w:tcPr>
            <w:tcW w:w="284" w:type="dxa"/>
            <w:tcBorders>
              <w:top w:val="single" w:sz="4" w:space="0" w:color="auto"/>
              <w:left w:val="nil"/>
              <w:bottom w:val="single" w:sz="4" w:space="0" w:color="auto"/>
              <w:right w:val="single" w:sz="4" w:space="0" w:color="auto"/>
            </w:tcBorders>
          </w:tcPr>
          <w:p w14:paraId="24D28D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kornišoni</w:t>
            </w:r>
          </w:p>
        </w:tc>
        <w:tc>
          <w:tcPr>
            <w:tcW w:w="2835" w:type="dxa"/>
            <w:tcBorders>
              <w:top w:val="nil"/>
              <w:left w:val="nil"/>
              <w:bottom w:val="single" w:sz="4" w:space="0" w:color="auto"/>
              <w:right w:val="single" w:sz="4" w:space="0" w:color="auto"/>
            </w:tcBorders>
            <w:shd w:val="clear" w:color="auto" w:fill="auto"/>
            <w:vAlign w:val="center"/>
            <w:hideMark/>
          </w:tcPr>
          <w:p w14:paraId="24D28D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D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9F" w14:textId="77777777" w:rsidTr="002C3385">
        <w:tc>
          <w:tcPr>
            <w:tcW w:w="1149" w:type="dxa"/>
            <w:tcBorders>
              <w:top w:val="nil"/>
              <w:left w:val="single" w:sz="4" w:space="0" w:color="auto"/>
              <w:bottom w:val="single" w:sz="4" w:space="0" w:color="auto"/>
              <w:right w:val="single" w:sz="4" w:space="0" w:color="auto"/>
            </w:tcBorders>
          </w:tcPr>
          <w:p w14:paraId="24D28D9A" w14:textId="77777777" w:rsidR="002C3385" w:rsidRPr="00A145F9" w:rsidRDefault="002C3385" w:rsidP="00834FC1">
            <w:pPr>
              <w:spacing w:before="60" w:after="60" w:line="240" w:lineRule="auto"/>
              <w:rPr>
                <w:sz w:val="20"/>
                <w:lang w:val="lv-LV" w:eastAsia="en-GB"/>
              </w:rPr>
            </w:pPr>
            <w:r w:rsidRPr="00A145F9">
              <w:rPr>
                <w:sz w:val="20"/>
                <w:lang w:val="lv-LV" w:eastAsia="en-GB"/>
              </w:rPr>
              <w:t>0708 10 00</w:t>
            </w:r>
          </w:p>
        </w:tc>
        <w:tc>
          <w:tcPr>
            <w:tcW w:w="284" w:type="dxa"/>
            <w:tcBorders>
              <w:top w:val="single" w:sz="4" w:space="0" w:color="auto"/>
              <w:left w:val="nil"/>
              <w:bottom w:val="single" w:sz="4" w:space="0" w:color="auto"/>
              <w:right w:val="single" w:sz="4" w:space="0" w:color="auto"/>
            </w:tcBorders>
          </w:tcPr>
          <w:p w14:paraId="24D28D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lobīti vai nelobīti zirņi (</w:t>
            </w:r>
            <w:r w:rsidRPr="001C4829">
              <w:rPr>
                <w:rFonts w:asciiTheme="majorBidi" w:hAnsiTheme="majorBidi" w:cstheme="majorBidi"/>
                <w:i/>
                <w:iCs/>
                <w:noProof/>
                <w:sz w:val="20"/>
                <w:lang w:val="lv-LV"/>
              </w:rPr>
              <w:t>Pisum sativum</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D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13,6</w:t>
            </w:r>
          </w:p>
        </w:tc>
        <w:tc>
          <w:tcPr>
            <w:tcW w:w="1560" w:type="dxa"/>
            <w:tcBorders>
              <w:top w:val="nil"/>
              <w:left w:val="nil"/>
              <w:bottom w:val="single" w:sz="4" w:space="0" w:color="auto"/>
              <w:right w:val="single" w:sz="4" w:space="0" w:color="auto"/>
            </w:tcBorders>
            <w:shd w:val="clear" w:color="auto" w:fill="auto"/>
            <w:vAlign w:val="center"/>
            <w:hideMark/>
          </w:tcPr>
          <w:p w14:paraId="24D28D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A5" w14:textId="77777777" w:rsidTr="002C3385">
        <w:tc>
          <w:tcPr>
            <w:tcW w:w="1149" w:type="dxa"/>
            <w:tcBorders>
              <w:top w:val="nil"/>
              <w:left w:val="single" w:sz="4" w:space="0" w:color="auto"/>
              <w:bottom w:val="single" w:sz="4" w:space="0" w:color="auto"/>
              <w:right w:val="single" w:sz="4" w:space="0" w:color="auto"/>
            </w:tcBorders>
          </w:tcPr>
          <w:p w14:paraId="24D28DA0" w14:textId="77777777" w:rsidR="002C3385" w:rsidRPr="00A145F9" w:rsidRDefault="002C3385" w:rsidP="00834FC1">
            <w:pPr>
              <w:spacing w:before="60" w:after="60" w:line="240" w:lineRule="auto"/>
              <w:rPr>
                <w:sz w:val="20"/>
                <w:lang w:val="lv-LV" w:eastAsia="en-GB"/>
              </w:rPr>
            </w:pPr>
            <w:r w:rsidRPr="00A145F9">
              <w:rPr>
                <w:sz w:val="20"/>
                <w:lang w:val="lv-LV" w:eastAsia="en-GB"/>
              </w:rPr>
              <w:t>0708 20 00</w:t>
            </w:r>
          </w:p>
        </w:tc>
        <w:tc>
          <w:tcPr>
            <w:tcW w:w="284" w:type="dxa"/>
            <w:tcBorders>
              <w:top w:val="single" w:sz="4" w:space="0" w:color="auto"/>
              <w:left w:val="nil"/>
              <w:bottom w:val="single" w:sz="4" w:space="0" w:color="auto"/>
              <w:right w:val="single" w:sz="4" w:space="0" w:color="auto"/>
            </w:tcBorders>
          </w:tcPr>
          <w:p w14:paraId="24D28D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lobītas vai nelobītas pupiņas (</w:t>
            </w:r>
            <w:r w:rsidRPr="001C4829">
              <w:rPr>
                <w:rFonts w:asciiTheme="majorBidi" w:hAnsiTheme="majorBidi" w:cstheme="majorBidi"/>
                <w:i/>
                <w:iCs/>
                <w:noProof/>
                <w:sz w:val="20"/>
                <w:lang w:val="lv-LV"/>
              </w:rPr>
              <w:t>Vigna</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Phaseolus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D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13,6 MIN 1,6 €/100 kg/net</w:t>
            </w:r>
          </w:p>
        </w:tc>
        <w:tc>
          <w:tcPr>
            <w:tcW w:w="1560" w:type="dxa"/>
            <w:tcBorders>
              <w:top w:val="nil"/>
              <w:left w:val="nil"/>
              <w:bottom w:val="single" w:sz="4" w:space="0" w:color="auto"/>
              <w:right w:val="single" w:sz="4" w:space="0" w:color="auto"/>
            </w:tcBorders>
            <w:shd w:val="clear" w:color="auto" w:fill="auto"/>
            <w:vAlign w:val="center"/>
            <w:hideMark/>
          </w:tcPr>
          <w:p w14:paraId="24D28D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AB" w14:textId="77777777" w:rsidTr="002C3385">
        <w:tc>
          <w:tcPr>
            <w:tcW w:w="1149" w:type="dxa"/>
            <w:tcBorders>
              <w:top w:val="nil"/>
              <w:left w:val="single" w:sz="4" w:space="0" w:color="auto"/>
              <w:bottom w:val="single" w:sz="4" w:space="0" w:color="auto"/>
              <w:right w:val="single" w:sz="4" w:space="0" w:color="auto"/>
            </w:tcBorders>
          </w:tcPr>
          <w:p w14:paraId="24D28DA6" w14:textId="77777777" w:rsidR="002C3385" w:rsidRPr="00A145F9" w:rsidRDefault="002C3385" w:rsidP="00834FC1">
            <w:pPr>
              <w:spacing w:before="60" w:after="60" w:line="240" w:lineRule="auto"/>
              <w:rPr>
                <w:sz w:val="20"/>
                <w:lang w:val="lv-LV" w:eastAsia="en-GB"/>
              </w:rPr>
            </w:pPr>
            <w:r w:rsidRPr="00A145F9">
              <w:rPr>
                <w:sz w:val="20"/>
                <w:lang w:val="lv-LV" w:eastAsia="en-GB"/>
              </w:rPr>
              <w:t>0708 90 00</w:t>
            </w:r>
          </w:p>
        </w:tc>
        <w:tc>
          <w:tcPr>
            <w:tcW w:w="284" w:type="dxa"/>
            <w:tcBorders>
              <w:top w:val="single" w:sz="4" w:space="0" w:color="auto"/>
              <w:left w:val="nil"/>
              <w:bottom w:val="single" w:sz="4" w:space="0" w:color="auto"/>
              <w:right w:val="single" w:sz="4" w:space="0" w:color="auto"/>
            </w:tcBorders>
          </w:tcPr>
          <w:p w14:paraId="24D28D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lobīti vai nelobīti pākšu dārzeņi (izņemot zirņus (</w:t>
            </w:r>
            <w:r w:rsidRPr="001C4829">
              <w:rPr>
                <w:rFonts w:asciiTheme="majorBidi" w:hAnsiTheme="majorBidi" w:cstheme="majorBidi"/>
                <w:i/>
                <w:iCs/>
                <w:noProof/>
                <w:sz w:val="20"/>
                <w:lang w:val="lv-LV"/>
              </w:rPr>
              <w:t>Pisum sativum</w:t>
            </w:r>
            <w:r w:rsidRPr="00A145F9">
              <w:rPr>
                <w:rFonts w:asciiTheme="majorBidi" w:hAnsiTheme="majorBidi" w:cstheme="majorBidi"/>
                <w:noProof/>
                <w:sz w:val="20"/>
                <w:lang w:val="lv-LV"/>
              </w:rPr>
              <w:t>) un pupiņas (</w:t>
            </w:r>
            <w:r w:rsidRPr="001C4829">
              <w:rPr>
                <w:rFonts w:asciiTheme="majorBidi" w:hAnsiTheme="majorBidi" w:cstheme="majorBidi"/>
                <w:i/>
                <w:iCs/>
                <w:noProof/>
                <w:sz w:val="20"/>
                <w:lang w:val="lv-LV"/>
              </w:rPr>
              <w:t>Vigna</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Phaseolus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D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11,2</w:t>
            </w:r>
          </w:p>
        </w:tc>
        <w:tc>
          <w:tcPr>
            <w:tcW w:w="1560" w:type="dxa"/>
            <w:tcBorders>
              <w:top w:val="nil"/>
              <w:left w:val="nil"/>
              <w:bottom w:val="single" w:sz="4" w:space="0" w:color="auto"/>
              <w:right w:val="single" w:sz="4" w:space="0" w:color="auto"/>
            </w:tcBorders>
            <w:shd w:val="clear" w:color="auto" w:fill="auto"/>
            <w:vAlign w:val="center"/>
            <w:hideMark/>
          </w:tcPr>
          <w:p w14:paraId="24D28D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B1" w14:textId="77777777" w:rsidTr="002C3385">
        <w:tc>
          <w:tcPr>
            <w:tcW w:w="1149" w:type="dxa"/>
            <w:tcBorders>
              <w:top w:val="nil"/>
              <w:left w:val="single" w:sz="4" w:space="0" w:color="auto"/>
              <w:bottom w:val="single" w:sz="4" w:space="0" w:color="auto"/>
              <w:right w:val="single" w:sz="4" w:space="0" w:color="auto"/>
            </w:tcBorders>
          </w:tcPr>
          <w:p w14:paraId="24D28DAC" w14:textId="77777777" w:rsidR="002C3385" w:rsidRPr="00A145F9" w:rsidRDefault="002C3385" w:rsidP="00834FC1">
            <w:pPr>
              <w:spacing w:before="60" w:after="60" w:line="240" w:lineRule="auto"/>
              <w:rPr>
                <w:sz w:val="20"/>
                <w:lang w:val="lv-LV" w:eastAsia="en-GB"/>
              </w:rPr>
            </w:pPr>
            <w:r w:rsidRPr="00A145F9">
              <w:rPr>
                <w:sz w:val="20"/>
                <w:lang w:val="lv-LV" w:eastAsia="en-GB"/>
              </w:rPr>
              <w:t>0709 20 00</w:t>
            </w:r>
          </w:p>
        </w:tc>
        <w:tc>
          <w:tcPr>
            <w:tcW w:w="284" w:type="dxa"/>
            <w:tcBorders>
              <w:top w:val="single" w:sz="4" w:space="0" w:color="auto"/>
              <w:left w:val="nil"/>
              <w:bottom w:val="single" w:sz="4" w:space="0" w:color="auto"/>
              <w:right w:val="single" w:sz="4" w:space="0" w:color="auto"/>
            </w:tcBorders>
          </w:tcPr>
          <w:p w14:paraId="24D28D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sparģeļi</w:t>
            </w:r>
          </w:p>
        </w:tc>
        <w:tc>
          <w:tcPr>
            <w:tcW w:w="2835" w:type="dxa"/>
            <w:tcBorders>
              <w:top w:val="nil"/>
              <w:left w:val="nil"/>
              <w:bottom w:val="single" w:sz="4" w:space="0" w:color="auto"/>
              <w:right w:val="single" w:sz="4" w:space="0" w:color="auto"/>
            </w:tcBorders>
            <w:shd w:val="clear" w:color="auto" w:fill="auto"/>
            <w:vAlign w:val="center"/>
            <w:hideMark/>
          </w:tcPr>
          <w:p w14:paraId="24D28D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w:t>
            </w:r>
          </w:p>
        </w:tc>
        <w:tc>
          <w:tcPr>
            <w:tcW w:w="1560" w:type="dxa"/>
            <w:tcBorders>
              <w:top w:val="nil"/>
              <w:left w:val="nil"/>
              <w:bottom w:val="single" w:sz="4" w:space="0" w:color="auto"/>
              <w:right w:val="single" w:sz="4" w:space="0" w:color="auto"/>
            </w:tcBorders>
            <w:shd w:val="clear" w:color="auto" w:fill="auto"/>
            <w:vAlign w:val="center"/>
            <w:hideMark/>
          </w:tcPr>
          <w:p w14:paraId="24D28D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B7" w14:textId="77777777" w:rsidTr="002C3385">
        <w:tc>
          <w:tcPr>
            <w:tcW w:w="1149" w:type="dxa"/>
            <w:tcBorders>
              <w:top w:val="nil"/>
              <w:left w:val="single" w:sz="4" w:space="0" w:color="auto"/>
              <w:bottom w:val="single" w:sz="4" w:space="0" w:color="auto"/>
              <w:right w:val="single" w:sz="4" w:space="0" w:color="auto"/>
            </w:tcBorders>
          </w:tcPr>
          <w:p w14:paraId="24D28DB2" w14:textId="77777777" w:rsidR="002C3385" w:rsidRPr="00A145F9" w:rsidRDefault="002C3385" w:rsidP="00834FC1">
            <w:pPr>
              <w:spacing w:before="60" w:after="60" w:line="240" w:lineRule="auto"/>
              <w:rPr>
                <w:sz w:val="20"/>
                <w:lang w:val="lv-LV" w:eastAsia="en-GB"/>
              </w:rPr>
            </w:pPr>
            <w:r w:rsidRPr="00A145F9">
              <w:rPr>
                <w:sz w:val="20"/>
                <w:lang w:val="lv-LV" w:eastAsia="en-GB"/>
              </w:rPr>
              <w:t>0709 30 00</w:t>
            </w:r>
          </w:p>
        </w:tc>
        <w:tc>
          <w:tcPr>
            <w:tcW w:w="284" w:type="dxa"/>
            <w:tcBorders>
              <w:top w:val="single" w:sz="4" w:space="0" w:color="auto"/>
              <w:left w:val="nil"/>
              <w:bottom w:val="single" w:sz="4" w:space="0" w:color="auto"/>
              <w:right w:val="single" w:sz="4" w:space="0" w:color="auto"/>
            </w:tcBorders>
          </w:tcPr>
          <w:p w14:paraId="24D28D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baklažāni</w:t>
            </w:r>
          </w:p>
        </w:tc>
        <w:tc>
          <w:tcPr>
            <w:tcW w:w="2835" w:type="dxa"/>
            <w:tcBorders>
              <w:top w:val="nil"/>
              <w:left w:val="nil"/>
              <w:bottom w:val="single" w:sz="4" w:space="0" w:color="auto"/>
              <w:right w:val="single" w:sz="4" w:space="0" w:color="auto"/>
            </w:tcBorders>
            <w:shd w:val="clear" w:color="auto" w:fill="auto"/>
            <w:vAlign w:val="center"/>
            <w:hideMark/>
          </w:tcPr>
          <w:p w14:paraId="24D28D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D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BD" w14:textId="77777777" w:rsidTr="002C3385">
        <w:tc>
          <w:tcPr>
            <w:tcW w:w="1149" w:type="dxa"/>
            <w:tcBorders>
              <w:top w:val="nil"/>
              <w:left w:val="single" w:sz="4" w:space="0" w:color="auto"/>
              <w:bottom w:val="single" w:sz="4" w:space="0" w:color="auto"/>
              <w:right w:val="single" w:sz="4" w:space="0" w:color="auto"/>
            </w:tcBorders>
          </w:tcPr>
          <w:p w14:paraId="24D28DB8" w14:textId="77777777" w:rsidR="002C3385" w:rsidRPr="00A145F9" w:rsidRDefault="002C3385" w:rsidP="00834FC1">
            <w:pPr>
              <w:spacing w:before="60" w:after="60" w:line="240" w:lineRule="auto"/>
              <w:rPr>
                <w:sz w:val="20"/>
                <w:lang w:val="lv-LV" w:eastAsia="en-GB"/>
              </w:rPr>
            </w:pPr>
            <w:r w:rsidRPr="00A145F9">
              <w:rPr>
                <w:sz w:val="20"/>
                <w:lang w:val="lv-LV" w:eastAsia="en-GB"/>
              </w:rPr>
              <w:t>0709 40 00</w:t>
            </w:r>
          </w:p>
        </w:tc>
        <w:tc>
          <w:tcPr>
            <w:tcW w:w="284" w:type="dxa"/>
            <w:tcBorders>
              <w:top w:val="single" w:sz="4" w:space="0" w:color="auto"/>
              <w:left w:val="nil"/>
              <w:bottom w:val="single" w:sz="4" w:space="0" w:color="auto"/>
              <w:right w:val="single" w:sz="4" w:space="0" w:color="auto"/>
            </w:tcBorders>
          </w:tcPr>
          <w:p w14:paraId="24D28D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selerijas (izņemot sakņu selerijas)</w:t>
            </w:r>
          </w:p>
        </w:tc>
        <w:tc>
          <w:tcPr>
            <w:tcW w:w="2835" w:type="dxa"/>
            <w:tcBorders>
              <w:top w:val="nil"/>
              <w:left w:val="nil"/>
              <w:bottom w:val="single" w:sz="4" w:space="0" w:color="auto"/>
              <w:right w:val="single" w:sz="4" w:space="0" w:color="auto"/>
            </w:tcBorders>
            <w:shd w:val="clear" w:color="auto" w:fill="auto"/>
            <w:vAlign w:val="center"/>
            <w:hideMark/>
          </w:tcPr>
          <w:p w14:paraId="24D28D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D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C3" w14:textId="77777777" w:rsidTr="002C3385">
        <w:tc>
          <w:tcPr>
            <w:tcW w:w="1149" w:type="dxa"/>
            <w:tcBorders>
              <w:top w:val="nil"/>
              <w:left w:val="single" w:sz="4" w:space="0" w:color="auto"/>
              <w:bottom w:val="single" w:sz="4" w:space="0" w:color="auto"/>
              <w:right w:val="single" w:sz="4" w:space="0" w:color="auto"/>
            </w:tcBorders>
          </w:tcPr>
          <w:p w14:paraId="24D28DBE" w14:textId="77777777" w:rsidR="002C3385" w:rsidRPr="00A145F9" w:rsidRDefault="002C3385" w:rsidP="00834FC1">
            <w:pPr>
              <w:spacing w:before="60" w:after="60" w:line="240" w:lineRule="auto"/>
              <w:rPr>
                <w:sz w:val="20"/>
                <w:lang w:val="lv-LV" w:eastAsia="en-GB"/>
              </w:rPr>
            </w:pPr>
            <w:r w:rsidRPr="00A145F9">
              <w:rPr>
                <w:sz w:val="20"/>
                <w:lang w:val="lv-LV" w:eastAsia="en-GB"/>
              </w:rPr>
              <w:t>0709 51 00</w:t>
            </w:r>
          </w:p>
        </w:tc>
        <w:tc>
          <w:tcPr>
            <w:tcW w:w="284" w:type="dxa"/>
            <w:tcBorders>
              <w:top w:val="single" w:sz="4" w:space="0" w:color="auto"/>
              <w:left w:val="nil"/>
              <w:bottom w:val="single" w:sz="4" w:space="0" w:color="auto"/>
              <w:right w:val="single" w:sz="4" w:space="0" w:color="auto"/>
            </w:tcBorders>
          </w:tcPr>
          <w:p w14:paraId="24D28D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atmatenes</w:t>
            </w:r>
          </w:p>
        </w:tc>
        <w:tc>
          <w:tcPr>
            <w:tcW w:w="2835" w:type="dxa"/>
            <w:tcBorders>
              <w:top w:val="nil"/>
              <w:left w:val="nil"/>
              <w:bottom w:val="single" w:sz="4" w:space="0" w:color="auto"/>
              <w:right w:val="single" w:sz="4" w:space="0" w:color="auto"/>
            </w:tcBorders>
            <w:shd w:val="clear" w:color="auto" w:fill="auto"/>
            <w:vAlign w:val="center"/>
            <w:hideMark/>
          </w:tcPr>
          <w:p w14:paraId="24D28D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D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C9" w14:textId="77777777" w:rsidTr="002C3385">
        <w:tc>
          <w:tcPr>
            <w:tcW w:w="1149" w:type="dxa"/>
            <w:tcBorders>
              <w:top w:val="nil"/>
              <w:left w:val="single" w:sz="4" w:space="0" w:color="auto"/>
              <w:bottom w:val="single" w:sz="4" w:space="0" w:color="auto"/>
              <w:right w:val="single" w:sz="4" w:space="0" w:color="auto"/>
            </w:tcBorders>
          </w:tcPr>
          <w:p w14:paraId="24D28DC4" w14:textId="77777777" w:rsidR="002C3385" w:rsidRPr="00A145F9" w:rsidRDefault="002C3385" w:rsidP="00834FC1">
            <w:pPr>
              <w:spacing w:before="60" w:after="60" w:line="240" w:lineRule="auto"/>
              <w:rPr>
                <w:sz w:val="20"/>
                <w:lang w:val="lv-LV" w:eastAsia="en-GB"/>
              </w:rPr>
            </w:pPr>
            <w:r w:rsidRPr="00A145F9">
              <w:rPr>
                <w:sz w:val="20"/>
                <w:lang w:val="lv-LV" w:eastAsia="en-GB"/>
              </w:rPr>
              <w:t>0709 59 10</w:t>
            </w:r>
          </w:p>
        </w:tc>
        <w:tc>
          <w:tcPr>
            <w:tcW w:w="284" w:type="dxa"/>
            <w:tcBorders>
              <w:top w:val="single" w:sz="4" w:space="0" w:color="auto"/>
              <w:left w:val="nil"/>
              <w:bottom w:val="single" w:sz="4" w:space="0" w:color="auto"/>
              <w:right w:val="single" w:sz="4" w:space="0" w:color="auto"/>
            </w:tcBorders>
          </w:tcPr>
          <w:p w14:paraId="24D28D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gailenes</w:t>
            </w:r>
          </w:p>
        </w:tc>
        <w:tc>
          <w:tcPr>
            <w:tcW w:w="2835" w:type="dxa"/>
            <w:tcBorders>
              <w:top w:val="nil"/>
              <w:left w:val="nil"/>
              <w:bottom w:val="single" w:sz="4" w:space="0" w:color="auto"/>
              <w:right w:val="single" w:sz="4" w:space="0" w:color="auto"/>
            </w:tcBorders>
            <w:shd w:val="clear" w:color="auto" w:fill="auto"/>
            <w:vAlign w:val="center"/>
            <w:hideMark/>
          </w:tcPr>
          <w:p w14:paraId="24D28D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8D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CF" w14:textId="77777777" w:rsidTr="002C3385">
        <w:tc>
          <w:tcPr>
            <w:tcW w:w="1149" w:type="dxa"/>
            <w:tcBorders>
              <w:top w:val="nil"/>
              <w:left w:val="single" w:sz="4" w:space="0" w:color="auto"/>
              <w:bottom w:val="single" w:sz="4" w:space="0" w:color="auto"/>
              <w:right w:val="single" w:sz="4" w:space="0" w:color="auto"/>
            </w:tcBorders>
          </w:tcPr>
          <w:p w14:paraId="24D28DCA" w14:textId="77777777" w:rsidR="002C3385" w:rsidRPr="00A145F9" w:rsidRDefault="002C3385" w:rsidP="00834FC1">
            <w:pPr>
              <w:spacing w:before="60" w:after="60" w:line="240" w:lineRule="auto"/>
              <w:rPr>
                <w:sz w:val="20"/>
                <w:lang w:val="lv-LV" w:eastAsia="en-GB"/>
              </w:rPr>
            </w:pPr>
            <w:r w:rsidRPr="00A145F9">
              <w:rPr>
                <w:sz w:val="20"/>
                <w:lang w:val="lv-LV" w:eastAsia="en-GB"/>
              </w:rPr>
              <w:t>0709 59 30</w:t>
            </w:r>
          </w:p>
        </w:tc>
        <w:tc>
          <w:tcPr>
            <w:tcW w:w="284" w:type="dxa"/>
            <w:tcBorders>
              <w:top w:val="single" w:sz="4" w:space="0" w:color="auto"/>
              <w:left w:val="nil"/>
              <w:bottom w:val="single" w:sz="4" w:space="0" w:color="auto"/>
              <w:right w:val="single" w:sz="4" w:space="0" w:color="auto"/>
            </w:tcBorders>
          </w:tcPr>
          <w:p w14:paraId="24D28D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samtbekas</w:t>
            </w:r>
          </w:p>
        </w:tc>
        <w:tc>
          <w:tcPr>
            <w:tcW w:w="2835" w:type="dxa"/>
            <w:tcBorders>
              <w:top w:val="nil"/>
              <w:left w:val="nil"/>
              <w:bottom w:val="single" w:sz="4" w:space="0" w:color="auto"/>
              <w:right w:val="single" w:sz="4" w:space="0" w:color="auto"/>
            </w:tcBorders>
            <w:shd w:val="clear" w:color="auto" w:fill="auto"/>
            <w:vAlign w:val="center"/>
            <w:hideMark/>
          </w:tcPr>
          <w:p w14:paraId="24D28D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8D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D5" w14:textId="77777777" w:rsidTr="002C3385">
        <w:tc>
          <w:tcPr>
            <w:tcW w:w="1149" w:type="dxa"/>
            <w:tcBorders>
              <w:top w:val="nil"/>
              <w:left w:val="single" w:sz="4" w:space="0" w:color="auto"/>
              <w:bottom w:val="single" w:sz="4" w:space="0" w:color="auto"/>
              <w:right w:val="single" w:sz="4" w:space="0" w:color="auto"/>
            </w:tcBorders>
          </w:tcPr>
          <w:p w14:paraId="24D28DD0" w14:textId="77777777" w:rsidR="002C3385" w:rsidRPr="00A145F9" w:rsidRDefault="002C3385" w:rsidP="00834FC1">
            <w:pPr>
              <w:spacing w:before="60" w:after="60" w:line="240" w:lineRule="auto"/>
              <w:rPr>
                <w:sz w:val="20"/>
                <w:lang w:val="lv-LV" w:eastAsia="en-GB"/>
              </w:rPr>
            </w:pPr>
            <w:r w:rsidRPr="00A145F9">
              <w:rPr>
                <w:sz w:val="20"/>
                <w:lang w:val="lv-LV" w:eastAsia="en-GB"/>
              </w:rPr>
              <w:t>0709 59 50</w:t>
            </w:r>
          </w:p>
        </w:tc>
        <w:tc>
          <w:tcPr>
            <w:tcW w:w="284" w:type="dxa"/>
            <w:tcBorders>
              <w:top w:val="single" w:sz="4" w:space="0" w:color="auto"/>
              <w:left w:val="nil"/>
              <w:bottom w:val="single" w:sz="4" w:space="0" w:color="auto"/>
              <w:right w:val="single" w:sz="4" w:space="0" w:color="auto"/>
            </w:tcBorders>
          </w:tcPr>
          <w:p w14:paraId="24D28D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trifeles</w:t>
            </w:r>
          </w:p>
        </w:tc>
        <w:tc>
          <w:tcPr>
            <w:tcW w:w="2835" w:type="dxa"/>
            <w:tcBorders>
              <w:top w:val="nil"/>
              <w:left w:val="nil"/>
              <w:bottom w:val="single" w:sz="4" w:space="0" w:color="auto"/>
              <w:right w:val="single" w:sz="4" w:space="0" w:color="auto"/>
            </w:tcBorders>
            <w:shd w:val="clear" w:color="auto" w:fill="auto"/>
            <w:vAlign w:val="center"/>
            <w:hideMark/>
          </w:tcPr>
          <w:p w14:paraId="24D28D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D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DB" w14:textId="77777777" w:rsidTr="002C3385">
        <w:tc>
          <w:tcPr>
            <w:tcW w:w="1149" w:type="dxa"/>
            <w:tcBorders>
              <w:top w:val="nil"/>
              <w:left w:val="single" w:sz="4" w:space="0" w:color="auto"/>
              <w:bottom w:val="single" w:sz="4" w:space="0" w:color="auto"/>
              <w:right w:val="single" w:sz="4" w:space="0" w:color="auto"/>
            </w:tcBorders>
          </w:tcPr>
          <w:p w14:paraId="24D28DD6" w14:textId="77777777" w:rsidR="002C3385" w:rsidRPr="00A145F9" w:rsidRDefault="002C3385" w:rsidP="00834FC1">
            <w:pPr>
              <w:spacing w:before="60" w:after="60" w:line="240" w:lineRule="auto"/>
              <w:rPr>
                <w:sz w:val="20"/>
                <w:lang w:val="lv-LV" w:eastAsia="en-GB"/>
              </w:rPr>
            </w:pPr>
            <w:r w:rsidRPr="00A145F9">
              <w:rPr>
                <w:sz w:val="20"/>
                <w:lang w:val="lv-LV" w:eastAsia="en-GB"/>
              </w:rPr>
              <w:t>0709 59 90</w:t>
            </w:r>
          </w:p>
        </w:tc>
        <w:tc>
          <w:tcPr>
            <w:tcW w:w="284" w:type="dxa"/>
            <w:tcBorders>
              <w:top w:val="single" w:sz="4" w:space="0" w:color="auto"/>
              <w:left w:val="nil"/>
              <w:bottom w:val="single" w:sz="4" w:space="0" w:color="auto"/>
              <w:right w:val="single" w:sz="4" w:space="0" w:color="auto"/>
            </w:tcBorders>
          </w:tcPr>
          <w:p w14:paraId="24D28D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ēdamās sēnes (izņemot gailenes, samtbekas, atmatenes un trifeles)</w:t>
            </w:r>
          </w:p>
        </w:tc>
        <w:tc>
          <w:tcPr>
            <w:tcW w:w="2835" w:type="dxa"/>
            <w:tcBorders>
              <w:top w:val="nil"/>
              <w:left w:val="nil"/>
              <w:bottom w:val="single" w:sz="4" w:space="0" w:color="auto"/>
              <w:right w:val="single" w:sz="4" w:space="0" w:color="auto"/>
            </w:tcBorders>
            <w:shd w:val="clear" w:color="auto" w:fill="auto"/>
            <w:vAlign w:val="center"/>
            <w:hideMark/>
          </w:tcPr>
          <w:p w14:paraId="24D28D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D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E1" w14:textId="77777777" w:rsidTr="002C3385">
        <w:tc>
          <w:tcPr>
            <w:tcW w:w="1149" w:type="dxa"/>
            <w:tcBorders>
              <w:top w:val="nil"/>
              <w:left w:val="single" w:sz="4" w:space="0" w:color="auto"/>
              <w:bottom w:val="single" w:sz="4" w:space="0" w:color="auto"/>
              <w:right w:val="single" w:sz="4" w:space="0" w:color="auto"/>
            </w:tcBorders>
          </w:tcPr>
          <w:p w14:paraId="24D28DD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0709 60 10</w:t>
            </w:r>
          </w:p>
        </w:tc>
        <w:tc>
          <w:tcPr>
            <w:tcW w:w="284" w:type="dxa"/>
            <w:tcBorders>
              <w:top w:val="single" w:sz="4" w:space="0" w:color="auto"/>
              <w:left w:val="nil"/>
              <w:bottom w:val="single" w:sz="4" w:space="0" w:color="auto"/>
              <w:right w:val="single" w:sz="4" w:space="0" w:color="auto"/>
            </w:tcBorders>
          </w:tcPr>
          <w:p w14:paraId="24D28D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dārzeņpipari (paprika)</w:t>
            </w:r>
          </w:p>
        </w:tc>
        <w:tc>
          <w:tcPr>
            <w:tcW w:w="2835" w:type="dxa"/>
            <w:tcBorders>
              <w:top w:val="nil"/>
              <w:left w:val="nil"/>
              <w:bottom w:val="single" w:sz="4" w:space="0" w:color="auto"/>
              <w:right w:val="single" w:sz="4" w:space="0" w:color="auto"/>
            </w:tcBorders>
            <w:shd w:val="clear" w:color="auto" w:fill="auto"/>
            <w:vAlign w:val="center"/>
            <w:hideMark/>
          </w:tcPr>
          <w:p w14:paraId="24D28D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7,2</w:t>
            </w:r>
          </w:p>
        </w:tc>
        <w:tc>
          <w:tcPr>
            <w:tcW w:w="1560" w:type="dxa"/>
            <w:tcBorders>
              <w:top w:val="nil"/>
              <w:left w:val="nil"/>
              <w:bottom w:val="single" w:sz="4" w:space="0" w:color="auto"/>
              <w:right w:val="single" w:sz="4" w:space="0" w:color="auto"/>
            </w:tcBorders>
            <w:shd w:val="clear" w:color="auto" w:fill="auto"/>
            <w:vAlign w:val="center"/>
            <w:hideMark/>
          </w:tcPr>
          <w:p w14:paraId="24D28D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E7" w14:textId="77777777" w:rsidTr="002C3385">
        <w:tc>
          <w:tcPr>
            <w:tcW w:w="1149" w:type="dxa"/>
            <w:tcBorders>
              <w:top w:val="nil"/>
              <w:left w:val="single" w:sz="4" w:space="0" w:color="auto"/>
              <w:bottom w:val="single" w:sz="4" w:space="0" w:color="auto"/>
              <w:right w:val="single" w:sz="4" w:space="0" w:color="auto"/>
            </w:tcBorders>
          </w:tcPr>
          <w:p w14:paraId="24D28DE2" w14:textId="77777777" w:rsidR="002C3385" w:rsidRPr="00A145F9" w:rsidRDefault="002C3385" w:rsidP="00834FC1">
            <w:pPr>
              <w:spacing w:before="60" w:after="60" w:line="240" w:lineRule="auto"/>
              <w:rPr>
                <w:sz w:val="20"/>
                <w:lang w:val="lv-LV" w:eastAsia="en-GB"/>
              </w:rPr>
            </w:pPr>
            <w:r w:rsidRPr="00A145F9">
              <w:rPr>
                <w:sz w:val="20"/>
                <w:lang w:val="lv-LV" w:eastAsia="en-GB"/>
              </w:rPr>
              <w:t>0709 60 91</w:t>
            </w:r>
          </w:p>
        </w:tc>
        <w:tc>
          <w:tcPr>
            <w:tcW w:w="284" w:type="dxa"/>
            <w:tcBorders>
              <w:top w:val="single" w:sz="4" w:space="0" w:color="auto"/>
              <w:left w:val="nil"/>
              <w:bottom w:val="single" w:sz="4" w:space="0" w:color="auto"/>
              <w:right w:val="single" w:sz="4" w:space="0" w:color="auto"/>
            </w:tcBorders>
          </w:tcPr>
          <w:p w14:paraId="24D28D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Svaigi vai atdzesēti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dārzeņi kapsicīna vai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oleoresin krāsvielu ražošanai</w:t>
            </w:r>
          </w:p>
        </w:tc>
        <w:tc>
          <w:tcPr>
            <w:tcW w:w="2835" w:type="dxa"/>
            <w:tcBorders>
              <w:top w:val="nil"/>
              <w:left w:val="nil"/>
              <w:bottom w:val="single" w:sz="4" w:space="0" w:color="auto"/>
              <w:right w:val="single" w:sz="4" w:space="0" w:color="auto"/>
            </w:tcBorders>
            <w:shd w:val="clear" w:color="auto" w:fill="auto"/>
            <w:vAlign w:val="center"/>
            <w:hideMark/>
          </w:tcPr>
          <w:p w14:paraId="24D28D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D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ED" w14:textId="77777777" w:rsidTr="002C3385">
        <w:tc>
          <w:tcPr>
            <w:tcW w:w="1149" w:type="dxa"/>
            <w:tcBorders>
              <w:top w:val="nil"/>
              <w:left w:val="single" w:sz="4" w:space="0" w:color="auto"/>
              <w:bottom w:val="single" w:sz="4" w:space="0" w:color="auto"/>
              <w:right w:val="single" w:sz="4" w:space="0" w:color="auto"/>
            </w:tcBorders>
          </w:tcPr>
          <w:p w14:paraId="24D28DE8" w14:textId="77777777" w:rsidR="002C3385" w:rsidRPr="00A145F9" w:rsidRDefault="002C3385" w:rsidP="00834FC1">
            <w:pPr>
              <w:spacing w:before="60" w:after="60" w:line="240" w:lineRule="auto"/>
              <w:rPr>
                <w:sz w:val="20"/>
                <w:lang w:val="lv-LV" w:eastAsia="en-GB"/>
              </w:rPr>
            </w:pPr>
            <w:r w:rsidRPr="00A145F9">
              <w:rPr>
                <w:sz w:val="20"/>
                <w:lang w:val="lv-LV" w:eastAsia="en-GB"/>
              </w:rPr>
              <w:t>0709 60 95</w:t>
            </w:r>
          </w:p>
        </w:tc>
        <w:tc>
          <w:tcPr>
            <w:tcW w:w="284" w:type="dxa"/>
            <w:tcBorders>
              <w:top w:val="single" w:sz="4" w:space="0" w:color="auto"/>
              <w:left w:val="nil"/>
              <w:bottom w:val="single" w:sz="4" w:space="0" w:color="auto"/>
              <w:right w:val="single" w:sz="4" w:space="0" w:color="auto"/>
            </w:tcBorders>
          </w:tcPr>
          <w:p w14:paraId="24D28D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Svaigi vai atdzesēti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dārzeņi ēterisko eļļu vai rezinoīdu rūpnieciskai ražošanai</w:t>
            </w:r>
          </w:p>
        </w:tc>
        <w:tc>
          <w:tcPr>
            <w:tcW w:w="2835" w:type="dxa"/>
            <w:tcBorders>
              <w:top w:val="nil"/>
              <w:left w:val="nil"/>
              <w:bottom w:val="single" w:sz="4" w:space="0" w:color="auto"/>
              <w:right w:val="single" w:sz="4" w:space="0" w:color="auto"/>
            </w:tcBorders>
            <w:shd w:val="clear" w:color="auto" w:fill="auto"/>
            <w:vAlign w:val="center"/>
            <w:hideMark/>
          </w:tcPr>
          <w:p w14:paraId="24D28D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D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F3" w14:textId="77777777" w:rsidTr="002C3385">
        <w:tc>
          <w:tcPr>
            <w:tcW w:w="1149" w:type="dxa"/>
            <w:tcBorders>
              <w:top w:val="nil"/>
              <w:left w:val="single" w:sz="4" w:space="0" w:color="auto"/>
              <w:bottom w:val="single" w:sz="4" w:space="0" w:color="auto"/>
              <w:right w:val="single" w:sz="4" w:space="0" w:color="auto"/>
            </w:tcBorders>
          </w:tcPr>
          <w:p w14:paraId="24D28DEE" w14:textId="77777777" w:rsidR="002C3385" w:rsidRPr="00A145F9" w:rsidRDefault="002C3385" w:rsidP="00834FC1">
            <w:pPr>
              <w:spacing w:before="60" w:after="60" w:line="240" w:lineRule="auto"/>
              <w:rPr>
                <w:sz w:val="20"/>
                <w:lang w:val="lv-LV" w:eastAsia="en-GB"/>
              </w:rPr>
            </w:pPr>
            <w:r w:rsidRPr="00A145F9">
              <w:rPr>
                <w:sz w:val="20"/>
                <w:lang w:val="lv-LV" w:eastAsia="en-GB"/>
              </w:rPr>
              <w:t>0709 60 99</w:t>
            </w:r>
          </w:p>
        </w:tc>
        <w:tc>
          <w:tcPr>
            <w:tcW w:w="284" w:type="dxa"/>
            <w:tcBorders>
              <w:top w:val="single" w:sz="4" w:space="0" w:color="auto"/>
              <w:left w:val="nil"/>
              <w:bottom w:val="single" w:sz="4" w:space="0" w:color="auto"/>
              <w:right w:val="single" w:sz="4" w:space="0" w:color="auto"/>
            </w:tcBorders>
          </w:tcPr>
          <w:p w14:paraId="24D28D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Svaigi vai atdzesēti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dārzeņi (izņemot kapsicīna vai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oleoresin krāsvielu rūpnieciskai ražošanai, ēterisko eļļu vai rezinoīdu rūpnieciskai ražošanai un dārzeņpiparus)</w:t>
            </w:r>
          </w:p>
        </w:tc>
        <w:tc>
          <w:tcPr>
            <w:tcW w:w="2835" w:type="dxa"/>
            <w:tcBorders>
              <w:top w:val="nil"/>
              <w:left w:val="nil"/>
              <w:bottom w:val="single" w:sz="4" w:space="0" w:color="auto"/>
              <w:right w:val="single" w:sz="4" w:space="0" w:color="auto"/>
            </w:tcBorders>
            <w:shd w:val="clear" w:color="auto" w:fill="auto"/>
            <w:vAlign w:val="center"/>
            <w:hideMark/>
          </w:tcPr>
          <w:p w14:paraId="24D28D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D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F9" w14:textId="77777777" w:rsidTr="002C3385">
        <w:tc>
          <w:tcPr>
            <w:tcW w:w="1149" w:type="dxa"/>
            <w:tcBorders>
              <w:top w:val="nil"/>
              <w:left w:val="single" w:sz="4" w:space="0" w:color="auto"/>
              <w:bottom w:val="single" w:sz="4" w:space="0" w:color="auto"/>
              <w:right w:val="single" w:sz="4" w:space="0" w:color="auto"/>
            </w:tcBorders>
          </w:tcPr>
          <w:p w14:paraId="24D28DF4" w14:textId="77777777" w:rsidR="002C3385" w:rsidRPr="00A145F9" w:rsidRDefault="002C3385" w:rsidP="00834FC1">
            <w:pPr>
              <w:spacing w:before="60" w:after="60" w:line="240" w:lineRule="auto"/>
              <w:rPr>
                <w:sz w:val="20"/>
                <w:lang w:val="lv-LV" w:eastAsia="en-GB"/>
              </w:rPr>
            </w:pPr>
            <w:r w:rsidRPr="00A145F9">
              <w:rPr>
                <w:sz w:val="20"/>
                <w:lang w:val="lv-LV" w:eastAsia="en-GB"/>
              </w:rPr>
              <w:t>0709 70 00</w:t>
            </w:r>
          </w:p>
        </w:tc>
        <w:tc>
          <w:tcPr>
            <w:tcW w:w="284" w:type="dxa"/>
            <w:tcBorders>
              <w:top w:val="single" w:sz="4" w:space="0" w:color="auto"/>
              <w:left w:val="nil"/>
              <w:bottom w:val="single" w:sz="4" w:space="0" w:color="auto"/>
              <w:right w:val="single" w:sz="4" w:space="0" w:color="auto"/>
            </w:tcBorders>
          </w:tcPr>
          <w:p w14:paraId="24D28D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spināti, Jaunzēlandes spināti un dārza balodenes</w:t>
            </w:r>
          </w:p>
        </w:tc>
        <w:tc>
          <w:tcPr>
            <w:tcW w:w="2835" w:type="dxa"/>
            <w:tcBorders>
              <w:top w:val="nil"/>
              <w:left w:val="nil"/>
              <w:bottom w:val="single" w:sz="4" w:space="0" w:color="auto"/>
              <w:right w:val="single" w:sz="4" w:space="0" w:color="auto"/>
            </w:tcBorders>
            <w:shd w:val="clear" w:color="auto" w:fill="auto"/>
            <w:vAlign w:val="center"/>
            <w:hideMark/>
          </w:tcPr>
          <w:p w14:paraId="24D28D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D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DFF" w14:textId="77777777" w:rsidTr="002C3385">
        <w:tc>
          <w:tcPr>
            <w:tcW w:w="1149" w:type="dxa"/>
            <w:tcBorders>
              <w:top w:val="nil"/>
              <w:left w:val="single" w:sz="4" w:space="0" w:color="auto"/>
              <w:bottom w:val="single" w:sz="4" w:space="0" w:color="auto"/>
              <w:right w:val="single" w:sz="4" w:space="0" w:color="auto"/>
            </w:tcBorders>
          </w:tcPr>
          <w:p w14:paraId="24D28DFA" w14:textId="77777777" w:rsidR="002C3385" w:rsidRPr="00A145F9" w:rsidRDefault="002C3385" w:rsidP="00834FC1">
            <w:pPr>
              <w:spacing w:before="60" w:after="60" w:line="240" w:lineRule="auto"/>
              <w:rPr>
                <w:sz w:val="20"/>
                <w:lang w:val="lv-LV" w:eastAsia="en-GB"/>
              </w:rPr>
            </w:pPr>
            <w:r w:rsidRPr="00A145F9">
              <w:rPr>
                <w:sz w:val="20"/>
                <w:lang w:val="lv-LV" w:eastAsia="en-GB"/>
              </w:rPr>
              <w:t>0709 90 10</w:t>
            </w:r>
          </w:p>
        </w:tc>
        <w:tc>
          <w:tcPr>
            <w:tcW w:w="284" w:type="dxa"/>
            <w:tcBorders>
              <w:top w:val="single" w:sz="4" w:space="0" w:color="auto"/>
              <w:left w:val="nil"/>
              <w:bottom w:val="single" w:sz="4" w:space="0" w:color="auto"/>
              <w:right w:val="single" w:sz="4" w:space="0" w:color="auto"/>
            </w:tcBorders>
          </w:tcPr>
          <w:p w14:paraId="24D28D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D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salātu dārzeņi (izņemot dārza salātus un cigoriņus)</w:t>
            </w:r>
          </w:p>
        </w:tc>
        <w:tc>
          <w:tcPr>
            <w:tcW w:w="2835" w:type="dxa"/>
            <w:tcBorders>
              <w:top w:val="nil"/>
              <w:left w:val="nil"/>
              <w:bottom w:val="single" w:sz="4" w:space="0" w:color="auto"/>
              <w:right w:val="single" w:sz="4" w:space="0" w:color="auto"/>
            </w:tcBorders>
            <w:shd w:val="clear" w:color="auto" w:fill="auto"/>
            <w:vAlign w:val="center"/>
            <w:hideMark/>
          </w:tcPr>
          <w:p w14:paraId="24D28D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D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05" w14:textId="77777777" w:rsidTr="002C3385">
        <w:tc>
          <w:tcPr>
            <w:tcW w:w="1149" w:type="dxa"/>
            <w:tcBorders>
              <w:top w:val="nil"/>
              <w:left w:val="single" w:sz="4" w:space="0" w:color="auto"/>
              <w:bottom w:val="single" w:sz="4" w:space="0" w:color="auto"/>
              <w:right w:val="single" w:sz="4" w:space="0" w:color="auto"/>
            </w:tcBorders>
          </w:tcPr>
          <w:p w14:paraId="24D28E00" w14:textId="77777777" w:rsidR="002C3385" w:rsidRPr="00A145F9" w:rsidRDefault="002C3385" w:rsidP="00834FC1">
            <w:pPr>
              <w:spacing w:before="60" w:after="60" w:line="240" w:lineRule="auto"/>
              <w:rPr>
                <w:sz w:val="20"/>
                <w:lang w:val="lv-LV" w:eastAsia="en-GB"/>
              </w:rPr>
            </w:pPr>
            <w:r w:rsidRPr="00A145F9">
              <w:rPr>
                <w:sz w:val="20"/>
                <w:lang w:val="lv-LV" w:eastAsia="en-GB"/>
              </w:rPr>
              <w:t>0709 90 20</w:t>
            </w:r>
          </w:p>
        </w:tc>
        <w:tc>
          <w:tcPr>
            <w:tcW w:w="284" w:type="dxa"/>
            <w:tcBorders>
              <w:top w:val="single" w:sz="4" w:space="0" w:color="auto"/>
              <w:left w:val="nil"/>
              <w:bottom w:val="single" w:sz="4" w:space="0" w:color="auto"/>
              <w:right w:val="single" w:sz="4" w:space="0" w:color="auto"/>
            </w:tcBorders>
          </w:tcPr>
          <w:p w14:paraId="24D28E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mangoldi (lapu bietes) un lapu artišoki</w:t>
            </w:r>
          </w:p>
        </w:tc>
        <w:tc>
          <w:tcPr>
            <w:tcW w:w="2835" w:type="dxa"/>
            <w:tcBorders>
              <w:top w:val="nil"/>
              <w:left w:val="nil"/>
              <w:bottom w:val="single" w:sz="4" w:space="0" w:color="auto"/>
              <w:right w:val="single" w:sz="4" w:space="0" w:color="auto"/>
            </w:tcBorders>
            <w:shd w:val="clear" w:color="auto" w:fill="auto"/>
            <w:vAlign w:val="center"/>
            <w:hideMark/>
          </w:tcPr>
          <w:p w14:paraId="24D28E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10,4</w:t>
            </w:r>
          </w:p>
        </w:tc>
        <w:tc>
          <w:tcPr>
            <w:tcW w:w="1560" w:type="dxa"/>
            <w:tcBorders>
              <w:top w:val="nil"/>
              <w:left w:val="nil"/>
              <w:bottom w:val="single" w:sz="4" w:space="0" w:color="auto"/>
              <w:right w:val="single" w:sz="4" w:space="0" w:color="auto"/>
            </w:tcBorders>
            <w:shd w:val="clear" w:color="auto" w:fill="auto"/>
            <w:vAlign w:val="center"/>
            <w:hideMark/>
          </w:tcPr>
          <w:p w14:paraId="24D28E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0B" w14:textId="77777777" w:rsidTr="002C3385">
        <w:tc>
          <w:tcPr>
            <w:tcW w:w="1149" w:type="dxa"/>
            <w:tcBorders>
              <w:top w:val="nil"/>
              <w:left w:val="single" w:sz="4" w:space="0" w:color="auto"/>
              <w:bottom w:val="single" w:sz="4" w:space="0" w:color="auto"/>
              <w:right w:val="single" w:sz="4" w:space="0" w:color="auto"/>
            </w:tcBorders>
          </w:tcPr>
          <w:p w14:paraId="24D28E06" w14:textId="77777777" w:rsidR="002C3385" w:rsidRPr="00A145F9" w:rsidRDefault="002C3385" w:rsidP="00834FC1">
            <w:pPr>
              <w:spacing w:before="60" w:after="60" w:line="240" w:lineRule="auto"/>
              <w:rPr>
                <w:sz w:val="20"/>
                <w:lang w:val="lv-LV" w:eastAsia="en-GB"/>
              </w:rPr>
            </w:pPr>
            <w:r w:rsidRPr="00A145F9">
              <w:rPr>
                <w:sz w:val="20"/>
                <w:lang w:val="lv-LV" w:eastAsia="en-GB"/>
              </w:rPr>
              <w:t>0709 90 31</w:t>
            </w:r>
          </w:p>
        </w:tc>
        <w:tc>
          <w:tcPr>
            <w:tcW w:w="284" w:type="dxa"/>
            <w:tcBorders>
              <w:top w:val="single" w:sz="4" w:space="0" w:color="auto"/>
              <w:left w:val="nil"/>
              <w:bottom w:val="single" w:sz="4" w:space="0" w:color="auto"/>
              <w:right w:val="single" w:sz="4" w:space="0" w:color="auto"/>
            </w:tcBorders>
          </w:tcPr>
          <w:p w14:paraId="24D28E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olīvas (izņemot eļļas ražošanai)</w:t>
            </w:r>
          </w:p>
        </w:tc>
        <w:tc>
          <w:tcPr>
            <w:tcW w:w="2835" w:type="dxa"/>
            <w:tcBorders>
              <w:top w:val="nil"/>
              <w:left w:val="nil"/>
              <w:bottom w:val="single" w:sz="4" w:space="0" w:color="auto"/>
              <w:right w:val="single" w:sz="4" w:space="0" w:color="auto"/>
            </w:tcBorders>
            <w:shd w:val="clear" w:color="auto" w:fill="auto"/>
            <w:vAlign w:val="center"/>
            <w:hideMark/>
          </w:tcPr>
          <w:p w14:paraId="24D28E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4,5</w:t>
            </w:r>
          </w:p>
        </w:tc>
        <w:tc>
          <w:tcPr>
            <w:tcW w:w="1560" w:type="dxa"/>
            <w:tcBorders>
              <w:top w:val="nil"/>
              <w:left w:val="nil"/>
              <w:bottom w:val="single" w:sz="4" w:space="0" w:color="auto"/>
              <w:right w:val="single" w:sz="4" w:space="0" w:color="auto"/>
            </w:tcBorders>
            <w:shd w:val="clear" w:color="auto" w:fill="auto"/>
            <w:vAlign w:val="center"/>
            <w:hideMark/>
          </w:tcPr>
          <w:p w14:paraId="24D28E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11" w14:textId="77777777" w:rsidTr="002C3385">
        <w:tc>
          <w:tcPr>
            <w:tcW w:w="1149" w:type="dxa"/>
            <w:tcBorders>
              <w:top w:val="nil"/>
              <w:left w:val="single" w:sz="4" w:space="0" w:color="auto"/>
              <w:bottom w:val="single" w:sz="4" w:space="0" w:color="auto"/>
              <w:right w:val="single" w:sz="4" w:space="0" w:color="auto"/>
            </w:tcBorders>
          </w:tcPr>
          <w:p w14:paraId="24D28E0C" w14:textId="77777777" w:rsidR="002C3385" w:rsidRPr="00A145F9" w:rsidRDefault="002C3385" w:rsidP="00834FC1">
            <w:pPr>
              <w:spacing w:before="60" w:after="60" w:line="240" w:lineRule="auto"/>
              <w:rPr>
                <w:sz w:val="20"/>
                <w:lang w:val="lv-LV" w:eastAsia="en-GB"/>
              </w:rPr>
            </w:pPr>
            <w:r w:rsidRPr="00A145F9">
              <w:rPr>
                <w:sz w:val="20"/>
                <w:lang w:val="lv-LV" w:eastAsia="en-GB"/>
              </w:rPr>
              <w:t>0709 90 39</w:t>
            </w:r>
          </w:p>
        </w:tc>
        <w:tc>
          <w:tcPr>
            <w:tcW w:w="284" w:type="dxa"/>
            <w:tcBorders>
              <w:top w:val="single" w:sz="4" w:space="0" w:color="auto"/>
              <w:left w:val="nil"/>
              <w:bottom w:val="single" w:sz="4" w:space="0" w:color="auto"/>
              <w:right w:val="single" w:sz="4" w:space="0" w:color="auto"/>
            </w:tcBorders>
          </w:tcPr>
          <w:p w14:paraId="24D28E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atdzesētas olīvas eļļas ražošanai</w:t>
            </w:r>
          </w:p>
        </w:tc>
        <w:tc>
          <w:tcPr>
            <w:tcW w:w="2835" w:type="dxa"/>
            <w:tcBorders>
              <w:top w:val="nil"/>
              <w:left w:val="nil"/>
              <w:bottom w:val="single" w:sz="4" w:space="0" w:color="auto"/>
              <w:right w:val="single" w:sz="4" w:space="0" w:color="auto"/>
            </w:tcBorders>
            <w:shd w:val="clear" w:color="auto" w:fill="auto"/>
            <w:vAlign w:val="center"/>
            <w:hideMark/>
          </w:tcPr>
          <w:p w14:paraId="24D28E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13,1 €/100 kg/net</w:t>
            </w:r>
          </w:p>
        </w:tc>
        <w:tc>
          <w:tcPr>
            <w:tcW w:w="1560" w:type="dxa"/>
            <w:tcBorders>
              <w:top w:val="nil"/>
              <w:left w:val="nil"/>
              <w:bottom w:val="single" w:sz="4" w:space="0" w:color="auto"/>
              <w:right w:val="single" w:sz="4" w:space="0" w:color="auto"/>
            </w:tcBorders>
            <w:shd w:val="clear" w:color="auto" w:fill="auto"/>
            <w:vAlign w:val="center"/>
            <w:hideMark/>
          </w:tcPr>
          <w:p w14:paraId="24D28E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17" w14:textId="77777777" w:rsidTr="002C3385">
        <w:tc>
          <w:tcPr>
            <w:tcW w:w="1149" w:type="dxa"/>
            <w:tcBorders>
              <w:top w:val="nil"/>
              <w:left w:val="single" w:sz="4" w:space="0" w:color="auto"/>
              <w:bottom w:val="single" w:sz="4" w:space="0" w:color="auto"/>
              <w:right w:val="single" w:sz="4" w:space="0" w:color="auto"/>
            </w:tcBorders>
          </w:tcPr>
          <w:p w14:paraId="24D28E12" w14:textId="77777777" w:rsidR="002C3385" w:rsidRPr="00A145F9" w:rsidRDefault="002C3385" w:rsidP="00834FC1">
            <w:pPr>
              <w:spacing w:before="60" w:after="60" w:line="240" w:lineRule="auto"/>
              <w:rPr>
                <w:sz w:val="20"/>
                <w:lang w:val="lv-LV" w:eastAsia="en-GB"/>
              </w:rPr>
            </w:pPr>
            <w:r w:rsidRPr="00A145F9">
              <w:rPr>
                <w:sz w:val="20"/>
                <w:lang w:val="lv-LV" w:eastAsia="en-GB"/>
              </w:rPr>
              <w:t>0709 90 40</w:t>
            </w:r>
          </w:p>
        </w:tc>
        <w:tc>
          <w:tcPr>
            <w:tcW w:w="284" w:type="dxa"/>
            <w:tcBorders>
              <w:top w:val="single" w:sz="4" w:space="0" w:color="auto"/>
              <w:left w:val="nil"/>
              <w:bottom w:val="single" w:sz="4" w:space="0" w:color="auto"/>
              <w:right w:val="single" w:sz="4" w:space="0" w:color="auto"/>
            </w:tcBorders>
          </w:tcPr>
          <w:p w14:paraId="24D28E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kaperi</w:t>
            </w:r>
          </w:p>
        </w:tc>
        <w:tc>
          <w:tcPr>
            <w:tcW w:w="2835" w:type="dxa"/>
            <w:tcBorders>
              <w:top w:val="nil"/>
              <w:left w:val="nil"/>
              <w:bottom w:val="single" w:sz="4" w:space="0" w:color="auto"/>
              <w:right w:val="single" w:sz="4" w:space="0" w:color="auto"/>
            </w:tcBorders>
            <w:shd w:val="clear" w:color="auto" w:fill="auto"/>
            <w:vAlign w:val="center"/>
            <w:hideMark/>
          </w:tcPr>
          <w:p w14:paraId="24D28E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8E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1D" w14:textId="77777777" w:rsidTr="002C3385">
        <w:tc>
          <w:tcPr>
            <w:tcW w:w="1149" w:type="dxa"/>
            <w:tcBorders>
              <w:top w:val="nil"/>
              <w:left w:val="single" w:sz="4" w:space="0" w:color="auto"/>
              <w:bottom w:val="single" w:sz="4" w:space="0" w:color="auto"/>
              <w:right w:val="single" w:sz="4" w:space="0" w:color="auto"/>
            </w:tcBorders>
          </w:tcPr>
          <w:p w14:paraId="24D28E18" w14:textId="77777777" w:rsidR="002C3385" w:rsidRPr="00A145F9" w:rsidRDefault="002C3385" w:rsidP="00834FC1">
            <w:pPr>
              <w:spacing w:before="60" w:after="60" w:line="240" w:lineRule="auto"/>
              <w:rPr>
                <w:sz w:val="20"/>
                <w:lang w:val="lv-LV" w:eastAsia="en-GB"/>
              </w:rPr>
            </w:pPr>
            <w:r w:rsidRPr="00A145F9">
              <w:rPr>
                <w:sz w:val="20"/>
                <w:lang w:val="lv-LV" w:eastAsia="en-GB"/>
              </w:rPr>
              <w:t>0709 90 50</w:t>
            </w:r>
          </w:p>
        </w:tc>
        <w:tc>
          <w:tcPr>
            <w:tcW w:w="284" w:type="dxa"/>
            <w:tcBorders>
              <w:top w:val="single" w:sz="4" w:space="0" w:color="auto"/>
              <w:left w:val="nil"/>
              <w:bottom w:val="single" w:sz="4" w:space="0" w:color="auto"/>
              <w:right w:val="single" w:sz="4" w:space="0" w:color="auto"/>
            </w:tcBorders>
          </w:tcPr>
          <w:p w14:paraId="24D28E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Svaigs vai atdzesēts fenhelis</w:t>
            </w:r>
          </w:p>
        </w:tc>
        <w:tc>
          <w:tcPr>
            <w:tcW w:w="2835" w:type="dxa"/>
            <w:tcBorders>
              <w:top w:val="nil"/>
              <w:left w:val="nil"/>
              <w:bottom w:val="single" w:sz="4" w:space="0" w:color="auto"/>
              <w:right w:val="single" w:sz="4" w:space="0" w:color="auto"/>
            </w:tcBorders>
            <w:shd w:val="clear" w:color="auto" w:fill="auto"/>
            <w:vAlign w:val="center"/>
            <w:hideMark/>
          </w:tcPr>
          <w:p w14:paraId="24D28E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8E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23" w14:textId="77777777" w:rsidTr="002C3385">
        <w:tc>
          <w:tcPr>
            <w:tcW w:w="1149" w:type="dxa"/>
            <w:tcBorders>
              <w:top w:val="nil"/>
              <w:left w:val="single" w:sz="4" w:space="0" w:color="auto"/>
              <w:bottom w:val="single" w:sz="4" w:space="0" w:color="auto"/>
              <w:right w:val="single" w:sz="4" w:space="0" w:color="auto"/>
            </w:tcBorders>
          </w:tcPr>
          <w:p w14:paraId="24D28E1E" w14:textId="77777777" w:rsidR="002C3385" w:rsidRPr="00A145F9" w:rsidRDefault="002C3385" w:rsidP="00834FC1">
            <w:pPr>
              <w:spacing w:before="60" w:after="60" w:line="240" w:lineRule="auto"/>
              <w:rPr>
                <w:sz w:val="20"/>
                <w:lang w:val="lv-LV" w:eastAsia="en-GB"/>
              </w:rPr>
            </w:pPr>
            <w:r w:rsidRPr="00A145F9">
              <w:rPr>
                <w:sz w:val="20"/>
                <w:lang w:val="lv-LV" w:eastAsia="en-GB"/>
              </w:rPr>
              <w:t>0709 90 60</w:t>
            </w:r>
          </w:p>
        </w:tc>
        <w:tc>
          <w:tcPr>
            <w:tcW w:w="284" w:type="dxa"/>
            <w:tcBorders>
              <w:top w:val="single" w:sz="4" w:space="0" w:color="auto"/>
              <w:left w:val="nil"/>
              <w:bottom w:val="single" w:sz="4" w:space="0" w:color="auto"/>
              <w:right w:val="single" w:sz="4" w:space="0" w:color="auto"/>
            </w:tcBorders>
          </w:tcPr>
          <w:p w14:paraId="24D28E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 vai atdzesēta cukurkukurūza</w:t>
            </w:r>
          </w:p>
        </w:tc>
        <w:tc>
          <w:tcPr>
            <w:tcW w:w="2835" w:type="dxa"/>
            <w:tcBorders>
              <w:top w:val="nil"/>
              <w:left w:val="nil"/>
              <w:bottom w:val="single" w:sz="4" w:space="0" w:color="auto"/>
              <w:right w:val="single" w:sz="4" w:space="0" w:color="auto"/>
            </w:tcBorders>
            <w:shd w:val="clear" w:color="auto" w:fill="auto"/>
            <w:vAlign w:val="center"/>
            <w:hideMark/>
          </w:tcPr>
          <w:p w14:paraId="24D28E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9,4 €/100 kg/net</w:t>
            </w:r>
          </w:p>
        </w:tc>
        <w:tc>
          <w:tcPr>
            <w:tcW w:w="1560" w:type="dxa"/>
            <w:tcBorders>
              <w:top w:val="nil"/>
              <w:left w:val="nil"/>
              <w:bottom w:val="single" w:sz="4" w:space="0" w:color="auto"/>
              <w:right w:val="single" w:sz="4" w:space="0" w:color="auto"/>
            </w:tcBorders>
            <w:shd w:val="clear" w:color="auto" w:fill="auto"/>
            <w:vAlign w:val="center"/>
            <w:hideMark/>
          </w:tcPr>
          <w:p w14:paraId="24D28E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29" w14:textId="77777777" w:rsidTr="002C3385">
        <w:tc>
          <w:tcPr>
            <w:tcW w:w="1149" w:type="dxa"/>
            <w:tcBorders>
              <w:top w:val="nil"/>
              <w:left w:val="single" w:sz="4" w:space="0" w:color="auto"/>
              <w:bottom w:val="single" w:sz="4" w:space="0" w:color="auto"/>
              <w:right w:val="single" w:sz="4" w:space="0" w:color="auto"/>
            </w:tcBorders>
          </w:tcPr>
          <w:p w14:paraId="24D28E24" w14:textId="77777777" w:rsidR="002C3385" w:rsidRPr="00A145F9" w:rsidRDefault="002C3385" w:rsidP="00834FC1">
            <w:pPr>
              <w:spacing w:before="60" w:after="60" w:line="240" w:lineRule="auto"/>
              <w:rPr>
                <w:sz w:val="20"/>
                <w:lang w:val="lv-LV" w:eastAsia="en-GB"/>
              </w:rPr>
            </w:pPr>
            <w:r w:rsidRPr="00A145F9">
              <w:rPr>
                <w:sz w:val="20"/>
                <w:lang w:val="lv-LV" w:eastAsia="en-GB"/>
              </w:rPr>
              <w:t>0709 90 70</w:t>
            </w:r>
          </w:p>
        </w:tc>
        <w:tc>
          <w:tcPr>
            <w:tcW w:w="284" w:type="dxa"/>
            <w:tcBorders>
              <w:top w:val="single" w:sz="4" w:space="0" w:color="auto"/>
              <w:left w:val="nil"/>
              <w:bottom w:val="single" w:sz="4" w:space="0" w:color="auto"/>
              <w:right w:val="single" w:sz="4" w:space="0" w:color="auto"/>
            </w:tcBorders>
          </w:tcPr>
          <w:p w14:paraId="24D28E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kabači</w:t>
            </w:r>
          </w:p>
        </w:tc>
        <w:tc>
          <w:tcPr>
            <w:tcW w:w="2835" w:type="dxa"/>
            <w:tcBorders>
              <w:top w:val="nil"/>
              <w:left w:val="nil"/>
              <w:bottom w:val="single" w:sz="4" w:space="0" w:color="auto"/>
              <w:right w:val="single" w:sz="4" w:space="0" w:color="auto"/>
            </w:tcBorders>
            <w:shd w:val="clear" w:color="auto" w:fill="auto"/>
            <w:vAlign w:val="center"/>
            <w:hideMark/>
          </w:tcPr>
          <w:p w14:paraId="24D28E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8E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8E2F" w14:textId="77777777" w:rsidTr="002C3385">
        <w:tc>
          <w:tcPr>
            <w:tcW w:w="1149" w:type="dxa"/>
            <w:tcBorders>
              <w:top w:val="nil"/>
              <w:left w:val="single" w:sz="4" w:space="0" w:color="auto"/>
              <w:bottom w:val="single" w:sz="4" w:space="0" w:color="auto"/>
              <w:right w:val="single" w:sz="4" w:space="0" w:color="auto"/>
            </w:tcBorders>
          </w:tcPr>
          <w:p w14:paraId="24D28E2A" w14:textId="77777777" w:rsidR="002C3385" w:rsidRPr="00A145F9" w:rsidRDefault="002C3385" w:rsidP="00834FC1">
            <w:pPr>
              <w:spacing w:before="60" w:after="60" w:line="240" w:lineRule="auto"/>
              <w:rPr>
                <w:sz w:val="20"/>
                <w:lang w:val="lv-LV" w:eastAsia="en-GB"/>
              </w:rPr>
            </w:pPr>
            <w:r w:rsidRPr="00A145F9">
              <w:rPr>
                <w:sz w:val="20"/>
                <w:lang w:val="lv-LV" w:eastAsia="en-GB"/>
              </w:rPr>
              <w:t>0709 90 80</w:t>
            </w:r>
          </w:p>
        </w:tc>
        <w:tc>
          <w:tcPr>
            <w:tcW w:w="284" w:type="dxa"/>
            <w:tcBorders>
              <w:top w:val="single" w:sz="4" w:space="0" w:color="auto"/>
              <w:left w:val="nil"/>
              <w:bottom w:val="single" w:sz="4" w:space="0" w:color="auto"/>
              <w:right w:val="single" w:sz="4" w:space="0" w:color="auto"/>
            </w:tcBorders>
          </w:tcPr>
          <w:p w14:paraId="24D28E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atdzesēti artišoki</w:t>
            </w:r>
          </w:p>
        </w:tc>
        <w:tc>
          <w:tcPr>
            <w:tcW w:w="2835" w:type="dxa"/>
            <w:tcBorders>
              <w:top w:val="nil"/>
              <w:left w:val="nil"/>
              <w:bottom w:val="single" w:sz="4" w:space="0" w:color="auto"/>
              <w:right w:val="single" w:sz="4" w:space="0" w:color="auto"/>
            </w:tcBorders>
            <w:shd w:val="clear" w:color="auto" w:fill="auto"/>
            <w:vAlign w:val="center"/>
            <w:hideMark/>
          </w:tcPr>
          <w:p w14:paraId="24D28E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8E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8E35" w14:textId="77777777" w:rsidTr="002C3385">
        <w:tc>
          <w:tcPr>
            <w:tcW w:w="1149" w:type="dxa"/>
            <w:tcBorders>
              <w:top w:val="nil"/>
              <w:left w:val="single" w:sz="4" w:space="0" w:color="auto"/>
              <w:bottom w:val="single" w:sz="4" w:space="0" w:color="auto"/>
              <w:right w:val="single" w:sz="4" w:space="0" w:color="auto"/>
            </w:tcBorders>
          </w:tcPr>
          <w:p w14:paraId="24D28E3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0709 90 90</w:t>
            </w:r>
          </w:p>
        </w:tc>
        <w:tc>
          <w:tcPr>
            <w:tcW w:w="284" w:type="dxa"/>
            <w:tcBorders>
              <w:top w:val="single" w:sz="4" w:space="0" w:color="auto"/>
              <w:left w:val="nil"/>
              <w:bottom w:val="single" w:sz="4" w:space="0" w:color="auto"/>
              <w:right w:val="single" w:sz="4" w:space="0" w:color="auto"/>
            </w:tcBorders>
          </w:tcPr>
          <w:p w14:paraId="24D28E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Svaigi vai atdzesēti dārzeņi (izņemot kartupeļus, tomātus, </w:t>
            </w:r>
            <w:r w:rsidRPr="001C4829">
              <w:rPr>
                <w:rFonts w:asciiTheme="majorBidi" w:hAnsiTheme="majorBidi" w:cstheme="majorBidi"/>
                <w:i/>
                <w:iCs/>
                <w:noProof/>
                <w:sz w:val="20"/>
                <w:lang w:val="lv-LV"/>
              </w:rPr>
              <w:t>Allium</w:t>
            </w:r>
            <w:r w:rsidRPr="00A145F9">
              <w:rPr>
                <w:rFonts w:asciiTheme="majorBidi" w:hAnsiTheme="majorBidi" w:cstheme="majorBidi"/>
                <w:noProof/>
                <w:sz w:val="20"/>
                <w:lang w:val="lv-LV"/>
              </w:rPr>
              <w:t xml:space="preserve"> spp. ģints dārzeņus, kolrābjus, dārza salātus un cigoriņus, burkānus, galda rāceņus, galda bietes, plostbāržus, sakņu selerijas, redīsus un citas līdzīgas ēdamās saknes, gurķus un kornišonus, pākšu dārzeņus, artišokus, sparģeļus, baklažānus, sēnes, trifeles,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dārzeņus, spinātus, Jaunzēlandes spinātus, dārza balodenes, mangoldus, lapu artišokus, olīvas, kaperus, fenheli, cukurkukurūzu un kabačus)</w:t>
            </w:r>
          </w:p>
        </w:tc>
        <w:tc>
          <w:tcPr>
            <w:tcW w:w="2835" w:type="dxa"/>
            <w:tcBorders>
              <w:top w:val="nil"/>
              <w:left w:val="nil"/>
              <w:bottom w:val="single" w:sz="4" w:space="0" w:color="auto"/>
              <w:right w:val="single" w:sz="4" w:space="0" w:color="auto"/>
            </w:tcBorders>
            <w:shd w:val="clear" w:color="auto" w:fill="auto"/>
            <w:vAlign w:val="center"/>
            <w:hideMark/>
          </w:tcPr>
          <w:p w14:paraId="24D28E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E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3B" w14:textId="77777777" w:rsidTr="002C3385">
        <w:tc>
          <w:tcPr>
            <w:tcW w:w="1149" w:type="dxa"/>
            <w:tcBorders>
              <w:top w:val="nil"/>
              <w:left w:val="single" w:sz="4" w:space="0" w:color="auto"/>
              <w:bottom w:val="single" w:sz="4" w:space="0" w:color="auto"/>
              <w:right w:val="single" w:sz="4" w:space="0" w:color="auto"/>
            </w:tcBorders>
          </w:tcPr>
          <w:p w14:paraId="24D28E36" w14:textId="77777777" w:rsidR="002C3385" w:rsidRPr="00A145F9" w:rsidRDefault="002C3385" w:rsidP="00834FC1">
            <w:pPr>
              <w:spacing w:before="60" w:after="60" w:line="240" w:lineRule="auto"/>
              <w:rPr>
                <w:sz w:val="20"/>
                <w:lang w:val="lv-LV" w:eastAsia="en-GB"/>
              </w:rPr>
            </w:pPr>
            <w:r w:rsidRPr="00A145F9">
              <w:rPr>
                <w:sz w:val="20"/>
                <w:lang w:val="lv-LV" w:eastAsia="en-GB"/>
              </w:rPr>
              <w:t>0710 10 00</w:t>
            </w:r>
          </w:p>
        </w:tc>
        <w:tc>
          <w:tcPr>
            <w:tcW w:w="284" w:type="dxa"/>
            <w:tcBorders>
              <w:top w:val="single" w:sz="4" w:space="0" w:color="auto"/>
              <w:left w:val="nil"/>
              <w:bottom w:val="single" w:sz="4" w:space="0" w:color="auto"/>
              <w:right w:val="single" w:sz="4" w:space="0" w:color="auto"/>
            </w:tcBorders>
          </w:tcPr>
          <w:p w14:paraId="24D28E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Kartupeļi, termiski neapstrādāti vai apstrādāti tvaicējot vai vārot ūdenī, saldēti</w:t>
            </w:r>
          </w:p>
        </w:tc>
        <w:tc>
          <w:tcPr>
            <w:tcW w:w="2835" w:type="dxa"/>
            <w:tcBorders>
              <w:top w:val="nil"/>
              <w:left w:val="nil"/>
              <w:bottom w:val="single" w:sz="4" w:space="0" w:color="auto"/>
              <w:right w:val="single" w:sz="4" w:space="0" w:color="auto"/>
            </w:tcBorders>
            <w:shd w:val="clear" w:color="auto" w:fill="auto"/>
            <w:vAlign w:val="center"/>
            <w:hideMark/>
          </w:tcPr>
          <w:p w14:paraId="24D28E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41" w14:textId="77777777" w:rsidTr="002C3385">
        <w:tc>
          <w:tcPr>
            <w:tcW w:w="1149" w:type="dxa"/>
            <w:tcBorders>
              <w:top w:val="nil"/>
              <w:left w:val="single" w:sz="4" w:space="0" w:color="auto"/>
              <w:bottom w:val="single" w:sz="4" w:space="0" w:color="auto"/>
              <w:right w:val="single" w:sz="4" w:space="0" w:color="auto"/>
            </w:tcBorders>
          </w:tcPr>
          <w:p w14:paraId="24D28E3C" w14:textId="77777777" w:rsidR="002C3385" w:rsidRPr="00A145F9" w:rsidRDefault="002C3385" w:rsidP="00834FC1">
            <w:pPr>
              <w:spacing w:before="60" w:after="60" w:line="240" w:lineRule="auto"/>
              <w:rPr>
                <w:sz w:val="20"/>
                <w:lang w:val="lv-LV" w:eastAsia="en-GB"/>
              </w:rPr>
            </w:pPr>
            <w:r w:rsidRPr="00A145F9">
              <w:rPr>
                <w:sz w:val="20"/>
                <w:lang w:val="lv-LV" w:eastAsia="en-GB"/>
              </w:rPr>
              <w:t>0710 21 00</w:t>
            </w:r>
          </w:p>
        </w:tc>
        <w:tc>
          <w:tcPr>
            <w:tcW w:w="284" w:type="dxa"/>
            <w:tcBorders>
              <w:top w:val="single" w:sz="4" w:space="0" w:color="auto"/>
              <w:left w:val="nil"/>
              <w:bottom w:val="single" w:sz="4" w:space="0" w:color="auto"/>
              <w:right w:val="single" w:sz="4" w:space="0" w:color="auto"/>
            </w:tcBorders>
          </w:tcPr>
          <w:p w14:paraId="24D28E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Lobīti vai nelobīti zirņi (</w:t>
            </w:r>
            <w:r w:rsidRPr="001C4829">
              <w:rPr>
                <w:rFonts w:asciiTheme="majorBidi" w:hAnsiTheme="majorBidi" w:cstheme="majorBidi"/>
                <w:i/>
                <w:iCs/>
                <w:noProof/>
                <w:sz w:val="20"/>
                <w:lang w:val="lv-LV"/>
              </w:rPr>
              <w:t>Pisum sativum</w:t>
            </w:r>
            <w:r w:rsidRPr="00A145F9">
              <w:rPr>
                <w:rFonts w:asciiTheme="majorBidi" w:hAnsiTheme="majorBidi" w:cstheme="majorBidi"/>
                <w:noProof/>
                <w:sz w:val="20"/>
                <w:lang w:val="lv-LV"/>
              </w:rPr>
              <w:t>), termiski neapstrādāti vai apstrādāti tvaicējot vai vārot ūdenī, saldēti</w:t>
            </w:r>
          </w:p>
        </w:tc>
        <w:tc>
          <w:tcPr>
            <w:tcW w:w="2835" w:type="dxa"/>
            <w:tcBorders>
              <w:top w:val="nil"/>
              <w:left w:val="nil"/>
              <w:bottom w:val="single" w:sz="4" w:space="0" w:color="auto"/>
              <w:right w:val="single" w:sz="4" w:space="0" w:color="auto"/>
            </w:tcBorders>
            <w:shd w:val="clear" w:color="auto" w:fill="auto"/>
            <w:vAlign w:val="center"/>
            <w:hideMark/>
          </w:tcPr>
          <w:p w14:paraId="24D28E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47" w14:textId="77777777" w:rsidTr="002C3385">
        <w:tc>
          <w:tcPr>
            <w:tcW w:w="1149" w:type="dxa"/>
            <w:tcBorders>
              <w:top w:val="nil"/>
              <w:left w:val="single" w:sz="4" w:space="0" w:color="auto"/>
              <w:bottom w:val="single" w:sz="4" w:space="0" w:color="auto"/>
              <w:right w:val="single" w:sz="4" w:space="0" w:color="auto"/>
            </w:tcBorders>
          </w:tcPr>
          <w:p w14:paraId="24D28E42" w14:textId="77777777" w:rsidR="002C3385" w:rsidRPr="00A145F9" w:rsidRDefault="002C3385" w:rsidP="00834FC1">
            <w:pPr>
              <w:spacing w:before="60" w:after="60" w:line="240" w:lineRule="auto"/>
              <w:rPr>
                <w:sz w:val="20"/>
                <w:lang w:val="lv-LV" w:eastAsia="en-GB"/>
              </w:rPr>
            </w:pPr>
            <w:r w:rsidRPr="00A145F9">
              <w:rPr>
                <w:sz w:val="20"/>
                <w:lang w:val="lv-LV" w:eastAsia="en-GB"/>
              </w:rPr>
              <w:t>0710 22 00</w:t>
            </w:r>
          </w:p>
        </w:tc>
        <w:tc>
          <w:tcPr>
            <w:tcW w:w="284" w:type="dxa"/>
            <w:tcBorders>
              <w:top w:val="single" w:sz="4" w:space="0" w:color="auto"/>
              <w:left w:val="nil"/>
              <w:bottom w:val="single" w:sz="4" w:space="0" w:color="auto"/>
              <w:right w:val="single" w:sz="4" w:space="0" w:color="auto"/>
            </w:tcBorders>
          </w:tcPr>
          <w:p w14:paraId="24D28E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44" w14:textId="77777777" w:rsidR="002C3385" w:rsidRPr="001C4829" w:rsidRDefault="002C3385" w:rsidP="00EE18A7">
            <w:pPr>
              <w:spacing w:before="60" w:after="60" w:line="240" w:lineRule="auto"/>
              <w:rPr>
                <w:rFonts w:asciiTheme="majorBidi" w:hAnsiTheme="majorBidi" w:cstheme="majorBidi"/>
                <w:i/>
                <w:iCs/>
                <w:noProof/>
                <w:sz w:val="20"/>
                <w:lang w:val="lv-LV"/>
              </w:rPr>
            </w:pPr>
            <w:r w:rsidRPr="00A145F9">
              <w:rPr>
                <w:rFonts w:asciiTheme="majorBidi" w:hAnsiTheme="majorBidi" w:cstheme="majorBidi"/>
                <w:noProof/>
                <w:sz w:val="20"/>
                <w:lang w:val="lv-LV"/>
              </w:rPr>
              <w:t>Lobītas vai nelobītas pupas un pupiņas (</w:t>
            </w:r>
            <w:r w:rsidRPr="001C4829">
              <w:rPr>
                <w:rFonts w:asciiTheme="majorBidi" w:hAnsiTheme="majorBidi" w:cstheme="majorBidi"/>
                <w:i/>
                <w:iCs/>
                <w:noProof/>
                <w:sz w:val="20"/>
                <w:lang w:val="lv-LV"/>
              </w:rPr>
              <w:t>Vigna</w:t>
            </w:r>
            <w:r w:rsidRPr="00A145F9">
              <w:rPr>
                <w:rFonts w:asciiTheme="majorBidi" w:hAnsiTheme="majorBidi" w:cstheme="majorBidi"/>
                <w:noProof/>
                <w:sz w:val="20"/>
                <w:lang w:val="lv-LV"/>
              </w:rPr>
              <w:t xml:space="preserve"> spp., </w:t>
            </w:r>
            <w:r w:rsidRPr="001C4829">
              <w:rPr>
                <w:rFonts w:asciiTheme="majorBidi" w:hAnsiTheme="majorBidi" w:cstheme="majorBidi"/>
                <w:i/>
                <w:iCs/>
                <w:noProof/>
                <w:sz w:val="20"/>
                <w:lang w:val="lv-LV"/>
              </w:rPr>
              <w:t>Phaseolus</w:t>
            </w:r>
            <w:r w:rsidRPr="00A145F9">
              <w:rPr>
                <w:rFonts w:asciiTheme="majorBidi" w:hAnsiTheme="majorBidi" w:cstheme="majorBidi"/>
                <w:noProof/>
                <w:sz w:val="20"/>
                <w:lang w:val="lv-LV"/>
              </w:rPr>
              <w:t xml:space="preserve"> spp.), termiski neapstrādātas vai apstrādātas tvaicējot vai vārot ūdenī, saldētas</w:t>
            </w:r>
          </w:p>
        </w:tc>
        <w:tc>
          <w:tcPr>
            <w:tcW w:w="2835" w:type="dxa"/>
            <w:tcBorders>
              <w:top w:val="nil"/>
              <w:left w:val="nil"/>
              <w:bottom w:val="single" w:sz="4" w:space="0" w:color="auto"/>
              <w:right w:val="single" w:sz="4" w:space="0" w:color="auto"/>
            </w:tcBorders>
            <w:shd w:val="clear" w:color="auto" w:fill="auto"/>
            <w:vAlign w:val="center"/>
            <w:hideMark/>
          </w:tcPr>
          <w:p w14:paraId="24D28E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4D" w14:textId="77777777" w:rsidTr="002C3385">
        <w:tc>
          <w:tcPr>
            <w:tcW w:w="1149" w:type="dxa"/>
            <w:tcBorders>
              <w:top w:val="nil"/>
              <w:left w:val="single" w:sz="4" w:space="0" w:color="auto"/>
              <w:bottom w:val="single" w:sz="4" w:space="0" w:color="auto"/>
              <w:right w:val="single" w:sz="4" w:space="0" w:color="auto"/>
            </w:tcBorders>
          </w:tcPr>
          <w:p w14:paraId="24D28E48" w14:textId="77777777" w:rsidR="002C3385" w:rsidRPr="00A145F9" w:rsidRDefault="002C3385" w:rsidP="00834FC1">
            <w:pPr>
              <w:spacing w:before="60" w:after="60" w:line="240" w:lineRule="auto"/>
              <w:rPr>
                <w:sz w:val="20"/>
                <w:lang w:val="lv-LV" w:eastAsia="en-GB"/>
              </w:rPr>
            </w:pPr>
            <w:r w:rsidRPr="00A145F9">
              <w:rPr>
                <w:sz w:val="20"/>
                <w:lang w:val="lv-LV" w:eastAsia="en-GB"/>
              </w:rPr>
              <w:t>0710 29 00</w:t>
            </w:r>
          </w:p>
        </w:tc>
        <w:tc>
          <w:tcPr>
            <w:tcW w:w="284" w:type="dxa"/>
            <w:tcBorders>
              <w:top w:val="single" w:sz="4" w:space="0" w:color="auto"/>
              <w:left w:val="nil"/>
              <w:bottom w:val="single" w:sz="4" w:space="0" w:color="auto"/>
              <w:right w:val="single" w:sz="4" w:space="0" w:color="auto"/>
            </w:tcBorders>
          </w:tcPr>
          <w:p w14:paraId="24D28E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termiski neapstrādāti vai apstrādāti tvaicējot vai vārot ūdenī, lobīti vai nelobīti pākšu dārzeņi (izņemot zirņus un pupiņas)</w:t>
            </w:r>
          </w:p>
        </w:tc>
        <w:tc>
          <w:tcPr>
            <w:tcW w:w="2835" w:type="dxa"/>
            <w:tcBorders>
              <w:top w:val="nil"/>
              <w:left w:val="nil"/>
              <w:bottom w:val="single" w:sz="4" w:space="0" w:color="auto"/>
              <w:right w:val="single" w:sz="4" w:space="0" w:color="auto"/>
            </w:tcBorders>
            <w:shd w:val="clear" w:color="auto" w:fill="auto"/>
            <w:vAlign w:val="center"/>
            <w:hideMark/>
          </w:tcPr>
          <w:p w14:paraId="24D28E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53" w14:textId="77777777" w:rsidTr="002C3385">
        <w:tc>
          <w:tcPr>
            <w:tcW w:w="1149" w:type="dxa"/>
            <w:tcBorders>
              <w:top w:val="nil"/>
              <w:left w:val="single" w:sz="4" w:space="0" w:color="auto"/>
              <w:bottom w:val="single" w:sz="4" w:space="0" w:color="auto"/>
              <w:right w:val="single" w:sz="4" w:space="0" w:color="auto"/>
            </w:tcBorders>
          </w:tcPr>
          <w:p w14:paraId="24D28E4E" w14:textId="77777777" w:rsidR="002C3385" w:rsidRPr="00A145F9" w:rsidRDefault="002C3385" w:rsidP="00834FC1">
            <w:pPr>
              <w:spacing w:before="60" w:after="60" w:line="240" w:lineRule="auto"/>
              <w:rPr>
                <w:sz w:val="20"/>
                <w:lang w:val="lv-LV" w:eastAsia="en-GB"/>
              </w:rPr>
            </w:pPr>
            <w:r w:rsidRPr="00A145F9">
              <w:rPr>
                <w:sz w:val="20"/>
                <w:lang w:val="lv-LV" w:eastAsia="en-GB"/>
              </w:rPr>
              <w:t>0710 30 00</w:t>
            </w:r>
          </w:p>
        </w:tc>
        <w:tc>
          <w:tcPr>
            <w:tcW w:w="284" w:type="dxa"/>
            <w:tcBorders>
              <w:top w:val="single" w:sz="4" w:space="0" w:color="auto"/>
              <w:left w:val="nil"/>
              <w:bottom w:val="single" w:sz="4" w:space="0" w:color="auto"/>
              <w:right w:val="single" w:sz="4" w:space="0" w:color="auto"/>
            </w:tcBorders>
          </w:tcPr>
          <w:p w14:paraId="24D28E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Spināti, Jaunzēlandes spināti un dārza balodenes, termiski neapstrādātas vai apstrādātas tvaicējot vai vārot ūdenī, saldētas</w:t>
            </w:r>
          </w:p>
        </w:tc>
        <w:tc>
          <w:tcPr>
            <w:tcW w:w="2835" w:type="dxa"/>
            <w:tcBorders>
              <w:top w:val="nil"/>
              <w:left w:val="nil"/>
              <w:bottom w:val="single" w:sz="4" w:space="0" w:color="auto"/>
              <w:right w:val="single" w:sz="4" w:space="0" w:color="auto"/>
            </w:tcBorders>
            <w:shd w:val="clear" w:color="auto" w:fill="auto"/>
            <w:vAlign w:val="center"/>
            <w:hideMark/>
          </w:tcPr>
          <w:p w14:paraId="24D28E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59" w14:textId="77777777" w:rsidTr="002C3385">
        <w:tc>
          <w:tcPr>
            <w:tcW w:w="1149" w:type="dxa"/>
            <w:tcBorders>
              <w:top w:val="nil"/>
              <w:left w:val="single" w:sz="4" w:space="0" w:color="auto"/>
              <w:bottom w:val="single" w:sz="4" w:space="0" w:color="auto"/>
              <w:right w:val="single" w:sz="4" w:space="0" w:color="auto"/>
            </w:tcBorders>
          </w:tcPr>
          <w:p w14:paraId="24D28E54" w14:textId="77777777" w:rsidR="002C3385" w:rsidRPr="00A145F9" w:rsidRDefault="002C3385" w:rsidP="00834FC1">
            <w:pPr>
              <w:spacing w:before="60" w:after="60" w:line="240" w:lineRule="auto"/>
              <w:rPr>
                <w:sz w:val="20"/>
                <w:lang w:val="lv-LV" w:eastAsia="en-GB"/>
              </w:rPr>
            </w:pPr>
            <w:r w:rsidRPr="00A145F9">
              <w:rPr>
                <w:sz w:val="20"/>
                <w:lang w:val="lv-LV" w:eastAsia="en-GB"/>
              </w:rPr>
              <w:t>0710 40 00</w:t>
            </w:r>
          </w:p>
        </w:tc>
        <w:tc>
          <w:tcPr>
            <w:tcW w:w="284" w:type="dxa"/>
            <w:tcBorders>
              <w:top w:val="single" w:sz="4" w:space="0" w:color="auto"/>
              <w:left w:val="nil"/>
              <w:bottom w:val="single" w:sz="4" w:space="0" w:color="auto"/>
              <w:right w:val="single" w:sz="4" w:space="0" w:color="auto"/>
            </w:tcBorders>
          </w:tcPr>
          <w:p w14:paraId="24D28E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Cukurkukurūza, termiski neapstrādāta vai apstrādāta tvaicējot vai vārot ūdenī, saldēta</w:t>
            </w:r>
          </w:p>
        </w:tc>
        <w:tc>
          <w:tcPr>
            <w:tcW w:w="2835" w:type="dxa"/>
            <w:tcBorders>
              <w:top w:val="nil"/>
              <w:left w:val="nil"/>
              <w:bottom w:val="single" w:sz="4" w:space="0" w:color="auto"/>
              <w:right w:val="single" w:sz="4" w:space="0" w:color="auto"/>
            </w:tcBorders>
            <w:shd w:val="clear" w:color="auto" w:fill="auto"/>
            <w:vAlign w:val="center"/>
            <w:hideMark/>
          </w:tcPr>
          <w:p w14:paraId="24D28E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 + 9,4 €/100 kg/net</w:t>
            </w:r>
          </w:p>
        </w:tc>
        <w:tc>
          <w:tcPr>
            <w:tcW w:w="1560" w:type="dxa"/>
            <w:tcBorders>
              <w:top w:val="nil"/>
              <w:left w:val="nil"/>
              <w:bottom w:val="single" w:sz="4" w:space="0" w:color="auto"/>
              <w:right w:val="single" w:sz="4" w:space="0" w:color="auto"/>
            </w:tcBorders>
            <w:shd w:val="clear" w:color="auto" w:fill="auto"/>
            <w:vAlign w:val="center"/>
            <w:hideMark/>
          </w:tcPr>
          <w:p w14:paraId="24D28E58" w14:textId="77777777" w:rsidR="002C3385" w:rsidRPr="00A145F9" w:rsidRDefault="002C3385" w:rsidP="00795F8C">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AV0-TQ(SC2)</w:t>
            </w:r>
            <w:r w:rsidRPr="00A145F9" w:rsidDel="00795F8C">
              <w:rPr>
                <w:rFonts w:asciiTheme="majorBidi" w:hAnsiTheme="majorBidi" w:cstheme="majorBidi"/>
                <w:noProof/>
                <w:sz w:val="20"/>
                <w:lang w:val="lv-LV"/>
              </w:rPr>
              <w:t xml:space="preserve"> </w:t>
            </w:r>
          </w:p>
        </w:tc>
      </w:tr>
      <w:tr w:rsidR="002C3385" w:rsidRPr="00A145F9" w14:paraId="24D28E5F" w14:textId="77777777" w:rsidTr="002C3385">
        <w:tc>
          <w:tcPr>
            <w:tcW w:w="1149" w:type="dxa"/>
            <w:tcBorders>
              <w:top w:val="nil"/>
              <w:left w:val="single" w:sz="4" w:space="0" w:color="auto"/>
              <w:bottom w:val="single" w:sz="4" w:space="0" w:color="auto"/>
              <w:right w:val="single" w:sz="4" w:space="0" w:color="auto"/>
            </w:tcBorders>
          </w:tcPr>
          <w:p w14:paraId="24D28E5A" w14:textId="77777777" w:rsidR="002C3385" w:rsidRPr="00A145F9" w:rsidRDefault="002C3385" w:rsidP="00834FC1">
            <w:pPr>
              <w:spacing w:before="60" w:after="60" w:line="240" w:lineRule="auto"/>
              <w:rPr>
                <w:sz w:val="20"/>
                <w:lang w:val="lv-LV" w:eastAsia="en-GB"/>
              </w:rPr>
            </w:pPr>
            <w:r w:rsidRPr="00A145F9">
              <w:rPr>
                <w:sz w:val="20"/>
                <w:lang w:val="lv-LV" w:eastAsia="en-GB"/>
              </w:rPr>
              <w:t>0710 80 10</w:t>
            </w:r>
          </w:p>
        </w:tc>
        <w:tc>
          <w:tcPr>
            <w:tcW w:w="284" w:type="dxa"/>
            <w:tcBorders>
              <w:top w:val="single" w:sz="4" w:space="0" w:color="auto"/>
              <w:left w:val="nil"/>
              <w:bottom w:val="single" w:sz="4" w:space="0" w:color="auto"/>
              <w:right w:val="single" w:sz="4" w:space="0" w:color="auto"/>
            </w:tcBorders>
          </w:tcPr>
          <w:p w14:paraId="24D28E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termiski neapstrādātas vai apstrādātas tvaicējot vai vārot ūdenī, olīvas</w:t>
            </w:r>
          </w:p>
        </w:tc>
        <w:tc>
          <w:tcPr>
            <w:tcW w:w="2835" w:type="dxa"/>
            <w:tcBorders>
              <w:top w:val="nil"/>
              <w:left w:val="nil"/>
              <w:bottom w:val="single" w:sz="4" w:space="0" w:color="auto"/>
              <w:right w:val="single" w:sz="4" w:space="0" w:color="auto"/>
            </w:tcBorders>
            <w:shd w:val="clear" w:color="auto" w:fill="auto"/>
            <w:vAlign w:val="center"/>
            <w:hideMark/>
          </w:tcPr>
          <w:p w14:paraId="24D28E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15,2</w:t>
            </w:r>
          </w:p>
        </w:tc>
        <w:tc>
          <w:tcPr>
            <w:tcW w:w="1560" w:type="dxa"/>
            <w:tcBorders>
              <w:top w:val="nil"/>
              <w:left w:val="nil"/>
              <w:bottom w:val="single" w:sz="4" w:space="0" w:color="auto"/>
              <w:right w:val="single" w:sz="4" w:space="0" w:color="auto"/>
            </w:tcBorders>
            <w:shd w:val="clear" w:color="auto" w:fill="auto"/>
            <w:vAlign w:val="center"/>
            <w:hideMark/>
          </w:tcPr>
          <w:p w14:paraId="24D28E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65" w14:textId="77777777" w:rsidTr="002C3385">
        <w:tc>
          <w:tcPr>
            <w:tcW w:w="1149" w:type="dxa"/>
            <w:tcBorders>
              <w:top w:val="nil"/>
              <w:left w:val="single" w:sz="4" w:space="0" w:color="auto"/>
              <w:bottom w:val="single" w:sz="4" w:space="0" w:color="auto"/>
              <w:right w:val="single" w:sz="4" w:space="0" w:color="auto"/>
            </w:tcBorders>
          </w:tcPr>
          <w:p w14:paraId="24D28E60" w14:textId="77777777" w:rsidR="002C3385" w:rsidRPr="00A145F9" w:rsidRDefault="002C3385" w:rsidP="00834FC1">
            <w:pPr>
              <w:spacing w:before="60" w:after="60" w:line="240" w:lineRule="auto"/>
              <w:rPr>
                <w:sz w:val="20"/>
                <w:lang w:val="lv-LV" w:eastAsia="en-GB"/>
              </w:rPr>
            </w:pPr>
            <w:r w:rsidRPr="00A145F9">
              <w:rPr>
                <w:sz w:val="20"/>
                <w:lang w:val="lv-LV" w:eastAsia="en-GB"/>
              </w:rPr>
              <w:t>0710 80 51</w:t>
            </w:r>
          </w:p>
        </w:tc>
        <w:tc>
          <w:tcPr>
            <w:tcW w:w="284" w:type="dxa"/>
            <w:tcBorders>
              <w:top w:val="single" w:sz="4" w:space="0" w:color="auto"/>
              <w:left w:val="nil"/>
              <w:bottom w:val="single" w:sz="4" w:space="0" w:color="auto"/>
              <w:right w:val="single" w:sz="4" w:space="0" w:color="auto"/>
            </w:tcBorders>
          </w:tcPr>
          <w:p w14:paraId="24D28E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termiski neapstrādāti vai apstrādāti tvaicējot vai vārot ūdenī, dārzeņpipari</w:t>
            </w:r>
          </w:p>
        </w:tc>
        <w:tc>
          <w:tcPr>
            <w:tcW w:w="2835" w:type="dxa"/>
            <w:tcBorders>
              <w:top w:val="nil"/>
              <w:left w:val="nil"/>
              <w:bottom w:val="single" w:sz="4" w:space="0" w:color="auto"/>
              <w:right w:val="single" w:sz="4" w:space="0" w:color="auto"/>
            </w:tcBorders>
            <w:shd w:val="clear" w:color="auto" w:fill="auto"/>
            <w:vAlign w:val="center"/>
            <w:hideMark/>
          </w:tcPr>
          <w:p w14:paraId="24D28E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6B" w14:textId="77777777" w:rsidTr="002C3385">
        <w:tc>
          <w:tcPr>
            <w:tcW w:w="1149" w:type="dxa"/>
            <w:tcBorders>
              <w:top w:val="nil"/>
              <w:left w:val="single" w:sz="4" w:space="0" w:color="auto"/>
              <w:bottom w:val="single" w:sz="4" w:space="0" w:color="auto"/>
              <w:right w:val="single" w:sz="4" w:space="0" w:color="auto"/>
            </w:tcBorders>
          </w:tcPr>
          <w:p w14:paraId="24D28E66" w14:textId="77777777" w:rsidR="002C3385" w:rsidRPr="00A145F9" w:rsidRDefault="002C3385" w:rsidP="00834FC1">
            <w:pPr>
              <w:spacing w:before="60" w:after="60" w:line="240" w:lineRule="auto"/>
              <w:rPr>
                <w:sz w:val="20"/>
                <w:lang w:val="lv-LV" w:eastAsia="en-GB"/>
              </w:rPr>
            </w:pPr>
            <w:r w:rsidRPr="00A145F9">
              <w:rPr>
                <w:sz w:val="20"/>
                <w:lang w:val="lv-LV" w:eastAsia="en-GB"/>
              </w:rPr>
              <w:t>0710 80 59</w:t>
            </w:r>
          </w:p>
        </w:tc>
        <w:tc>
          <w:tcPr>
            <w:tcW w:w="284" w:type="dxa"/>
            <w:tcBorders>
              <w:top w:val="single" w:sz="4" w:space="0" w:color="auto"/>
              <w:left w:val="nil"/>
              <w:bottom w:val="single" w:sz="4" w:space="0" w:color="auto"/>
              <w:right w:val="single" w:sz="4" w:space="0" w:color="auto"/>
            </w:tcBorders>
          </w:tcPr>
          <w:p w14:paraId="24D28E67" w14:textId="77777777" w:rsidR="002C3385" w:rsidRPr="001C4829" w:rsidRDefault="002C3385" w:rsidP="00EE18A7">
            <w:pPr>
              <w:spacing w:before="60" w:after="60" w:line="240" w:lineRule="auto"/>
              <w:rPr>
                <w:rFonts w:asciiTheme="majorBidi" w:hAnsiTheme="majorBidi" w:cstheme="majorBidi"/>
                <w:i/>
                <w:iCs/>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68" w14:textId="77777777" w:rsidR="002C3385" w:rsidRPr="00A145F9" w:rsidRDefault="002C3385" w:rsidP="00EE18A7">
            <w:pPr>
              <w:spacing w:before="60" w:after="60" w:line="240" w:lineRule="auto"/>
              <w:rPr>
                <w:rFonts w:asciiTheme="majorBidi" w:hAnsiTheme="majorBidi" w:cstheme="majorBidi"/>
                <w:noProof/>
                <w:sz w:val="20"/>
                <w:lang w:val="lv-LV"/>
              </w:rPr>
            </w:pP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pipari, termiski neapstrādāti vai apstrādāti tvaicējot vai vārot ūdenī, saldēti (izņemot saldos piparus)</w:t>
            </w:r>
          </w:p>
        </w:tc>
        <w:tc>
          <w:tcPr>
            <w:tcW w:w="2835" w:type="dxa"/>
            <w:tcBorders>
              <w:top w:val="nil"/>
              <w:left w:val="nil"/>
              <w:bottom w:val="single" w:sz="4" w:space="0" w:color="auto"/>
              <w:right w:val="single" w:sz="4" w:space="0" w:color="auto"/>
            </w:tcBorders>
            <w:shd w:val="clear" w:color="auto" w:fill="auto"/>
            <w:vAlign w:val="center"/>
            <w:hideMark/>
          </w:tcPr>
          <w:p w14:paraId="24D28E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E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71" w14:textId="77777777" w:rsidTr="002C3385">
        <w:tc>
          <w:tcPr>
            <w:tcW w:w="1149" w:type="dxa"/>
            <w:tcBorders>
              <w:top w:val="nil"/>
              <w:left w:val="single" w:sz="4" w:space="0" w:color="auto"/>
              <w:bottom w:val="single" w:sz="4" w:space="0" w:color="auto"/>
              <w:right w:val="single" w:sz="4" w:space="0" w:color="auto"/>
            </w:tcBorders>
          </w:tcPr>
          <w:p w14:paraId="24D28E6C" w14:textId="77777777" w:rsidR="002C3385" w:rsidRPr="00A145F9" w:rsidRDefault="002C3385" w:rsidP="00834FC1">
            <w:pPr>
              <w:spacing w:before="60" w:after="60" w:line="240" w:lineRule="auto"/>
              <w:rPr>
                <w:sz w:val="20"/>
                <w:lang w:val="lv-LV" w:eastAsia="en-GB"/>
              </w:rPr>
            </w:pPr>
            <w:r w:rsidRPr="00A145F9">
              <w:rPr>
                <w:sz w:val="20"/>
                <w:lang w:val="lv-LV" w:eastAsia="en-GB"/>
              </w:rPr>
              <w:t>0710 80 61</w:t>
            </w:r>
          </w:p>
        </w:tc>
        <w:tc>
          <w:tcPr>
            <w:tcW w:w="284" w:type="dxa"/>
            <w:tcBorders>
              <w:top w:val="single" w:sz="4" w:space="0" w:color="auto"/>
              <w:left w:val="nil"/>
              <w:bottom w:val="single" w:sz="4" w:space="0" w:color="auto"/>
              <w:right w:val="single" w:sz="4" w:space="0" w:color="auto"/>
            </w:tcBorders>
          </w:tcPr>
          <w:p w14:paraId="24D28E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termiski neapstrādātas vai apstrādātas tvaicējot vai vārot ūdenī, </w:t>
            </w:r>
            <w:r w:rsidRPr="001C4829">
              <w:rPr>
                <w:rFonts w:asciiTheme="majorBidi" w:hAnsiTheme="majorBidi" w:cstheme="majorBidi"/>
                <w:i/>
                <w:iCs/>
                <w:noProof/>
                <w:sz w:val="20"/>
                <w:lang w:val="lv-LV"/>
              </w:rPr>
              <w:t>Agaricus</w:t>
            </w:r>
            <w:r w:rsidRPr="00A145F9">
              <w:rPr>
                <w:rFonts w:asciiTheme="majorBidi" w:hAnsiTheme="majorBidi" w:cstheme="majorBidi"/>
                <w:noProof/>
                <w:sz w:val="20"/>
                <w:lang w:val="lv-LV"/>
              </w:rPr>
              <w:t xml:space="preserve"> ģints sēnes</w:t>
            </w:r>
          </w:p>
        </w:tc>
        <w:tc>
          <w:tcPr>
            <w:tcW w:w="2835" w:type="dxa"/>
            <w:tcBorders>
              <w:top w:val="nil"/>
              <w:left w:val="nil"/>
              <w:bottom w:val="single" w:sz="4" w:space="0" w:color="auto"/>
              <w:right w:val="single" w:sz="4" w:space="0" w:color="auto"/>
            </w:tcBorders>
            <w:shd w:val="clear" w:color="auto" w:fill="auto"/>
            <w:vAlign w:val="center"/>
            <w:hideMark/>
          </w:tcPr>
          <w:p w14:paraId="24D28E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77" w14:textId="77777777" w:rsidTr="002C3385">
        <w:tc>
          <w:tcPr>
            <w:tcW w:w="1149" w:type="dxa"/>
            <w:tcBorders>
              <w:top w:val="nil"/>
              <w:left w:val="single" w:sz="4" w:space="0" w:color="auto"/>
              <w:bottom w:val="single" w:sz="4" w:space="0" w:color="auto"/>
              <w:right w:val="single" w:sz="4" w:space="0" w:color="auto"/>
            </w:tcBorders>
          </w:tcPr>
          <w:p w14:paraId="24D28E72" w14:textId="77777777" w:rsidR="002C3385" w:rsidRPr="00A145F9" w:rsidRDefault="002C3385" w:rsidP="00834FC1">
            <w:pPr>
              <w:spacing w:before="60" w:after="60" w:line="240" w:lineRule="auto"/>
              <w:rPr>
                <w:sz w:val="20"/>
                <w:lang w:val="lv-LV" w:eastAsia="en-GB"/>
              </w:rPr>
            </w:pPr>
            <w:r w:rsidRPr="00A145F9">
              <w:rPr>
                <w:sz w:val="20"/>
                <w:lang w:val="lv-LV" w:eastAsia="en-GB"/>
              </w:rPr>
              <w:t>0710 80 69</w:t>
            </w:r>
          </w:p>
        </w:tc>
        <w:tc>
          <w:tcPr>
            <w:tcW w:w="284" w:type="dxa"/>
            <w:tcBorders>
              <w:top w:val="single" w:sz="4" w:space="0" w:color="auto"/>
              <w:left w:val="nil"/>
              <w:bottom w:val="single" w:sz="4" w:space="0" w:color="auto"/>
              <w:right w:val="single" w:sz="4" w:space="0" w:color="auto"/>
            </w:tcBorders>
          </w:tcPr>
          <w:p w14:paraId="24D28E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Saldētas termiski neapstrādātas vai apstrādātas tvaicējot vai vārot ūdenī, sēnes (izņemot </w:t>
            </w:r>
            <w:r w:rsidRPr="001C4829">
              <w:rPr>
                <w:rFonts w:asciiTheme="majorBidi" w:hAnsiTheme="majorBidi" w:cstheme="majorBidi"/>
                <w:i/>
                <w:iCs/>
                <w:noProof/>
                <w:sz w:val="20"/>
                <w:lang w:val="lv-LV"/>
              </w:rPr>
              <w:t>Agaricus</w:t>
            </w:r>
            <w:r w:rsidRPr="00A145F9">
              <w:rPr>
                <w:rFonts w:asciiTheme="majorBidi" w:hAnsiTheme="majorBidi" w:cstheme="majorBidi"/>
                <w:noProof/>
                <w:sz w:val="20"/>
                <w:lang w:val="lv-LV"/>
              </w:rPr>
              <w:t xml:space="preserve"> ģints sēnes)</w:t>
            </w:r>
          </w:p>
        </w:tc>
        <w:tc>
          <w:tcPr>
            <w:tcW w:w="2835" w:type="dxa"/>
            <w:tcBorders>
              <w:top w:val="nil"/>
              <w:left w:val="nil"/>
              <w:bottom w:val="single" w:sz="4" w:space="0" w:color="auto"/>
              <w:right w:val="single" w:sz="4" w:space="0" w:color="auto"/>
            </w:tcBorders>
            <w:shd w:val="clear" w:color="auto" w:fill="auto"/>
            <w:vAlign w:val="center"/>
            <w:hideMark/>
          </w:tcPr>
          <w:p w14:paraId="24D28E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7D" w14:textId="77777777" w:rsidTr="002C3385">
        <w:tc>
          <w:tcPr>
            <w:tcW w:w="1149" w:type="dxa"/>
            <w:tcBorders>
              <w:top w:val="nil"/>
              <w:left w:val="single" w:sz="4" w:space="0" w:color="auto"/>
              <w:bottom w:val="single" w:sz="4" w:space="0" w:color="auto"/>
              <w:right w:val="single" w:sz="4" w:space="0" w:color="auto"/>
            </w:tcBorders>
          </w:tcPr>
          <w:p w14:paraId="24D28E78" w14:textId="77777777" w:rsidR="002C3385" w:rsidRPr="00A145F9" w:rsidRDefault="002C3385" w:rsidP="00834FC1">
            <w:pPr>
              <w:spacing w:before="60" w:after="60" w:line="240" w:lineRule="auto"/>
              <w:rPr>
                <w:sz w:val="20"/>
                <w:lang w:val="lv-LV" w:eastAsia="en-GB"/>
              </w:rPr>
            </w:pPr>
            <w:r w:rsidRPr="00A145F9">
              <w:rPr>
                <w:sz w:val="20"/>
                <w:lang w:val="lv-LV" w:eastAsia="en-GB"/>
              </w:rPr>
              <w:t>0710 80 70</w:t>
            </w:r>
          </w:p>
        </w:tc>
        <w:tc>
          <w:tcPr>
            <w:tcW w:w="284" w:type="dxa"/>
            <w:tcBorders>
              <w:top w:val="single" w:sz="4" w:space="0" w:color="auto"/>
              <w:left w:val="nil"/>
              <w:bottom w:val="single" w:sz="4" w:space="0" w:color="auto"/>
              <w:right w:val="single" w:sz="4" w:space="0" w:color="auto"/>
            </w:tcBorders>
          </w:tcPr>
          <w:p w14:paraId="24D28E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termiski neapstrādāti vai apstrādāti tvaicējot vai vārot ūdenī, tomāti</w:t>
            </w:r>
          </w:p>
        </w:tc>
        <w:tc>
          <w:tcPr>
            <w:tcW w:w="2835" w:type="dxa"/>
            <w:tcBorders>
              <w:top w:val="nil"/>
              <w:left w:val="nil"/>
              <w:bottom w:val="single" w:sz="4" w:space="0" w:color="auto"/>
              <w:right w:val="single" w:sz="4" w:space="0" w:color="auto"/>
            </w:tcBorders>
            <w:shd w:val="clear" w:color="auto" w:fill="auto"/>
            <w:vAlign w:val="center"/>
            <w:hideMark/>
          </w:tcPr>
          <w:p w14:paraId="24D28E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83" w14:textId="77777777" w:rsidTr="002C3385">
        <w:tc>
          <w:tcPr>
            <w:tcW w:w="1149" w:type="dxa"/>
            <w:tcBorders>
              <w:top w:val="nil"/>
              <w:left w:val="single" w:sz="4" w:space="0" w:color="auto"/>
              <w:bottom w:val="single" w:sz="4" w:space="0" w:color="auto"/>
              <w:right w:val="single" w:sz="4" w:space="0" w:color="auto"/>
            </w:tcBorders>
          </w:tcPr>
          <w:p w14:paraId="24D28E7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0710 80 80</w:t>
            </w:r>
          </w:p>
        </w:tc>
        <w:tc>
          <w:tcPr>
            <w:tcW w:w="284" w:type="dxa"/>
            <w:tcBorders>
              <w:top w:val="single" w:sz="4" w:space="0" w:color="auto"/>
              <w:left w:val="nil"/>
              <w:bottom w:val="single" w:sz="4" w:space="0" w:color="auto"/>
              <w:right w:val="single" w:sz="4" w:space="0" w:color="auto"/>
            </w:tcBorders>
          </w:tcPr>
          <w:p w14:paraId="24D28E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Artišoki, termiski neapstrādāti vai apstrādāti tvaicējot vai vārot ūdenī, saldēti</w:t>
            </w:r>
          </w:p>
        </w:tc>
        <w:tc>
          <w:tcPr>
            <w:tcW w:w="2835" w:type="dxa"/>
            <w:tcBorders>
              <w:top w:val="nil"/>
              <w:left w:val="nil"/>
              <w:bottom w:val="single" w:sz="4" w:space="0" w:color="auto"/>
              <w:right w:val="single" w:sz="4" w:space="0" w:color="auto"/>
            </w:tcBorders>
            <w:shd w:val="clear" w:color="auto" w:fill="auto"/>
            <w:vAlign w:val="center"/>
            <w:hideMark/>
          </w:tcPr>
          <w:p w14:paraId="24D28E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89" w14:textId="77777777" w:rsidTr="002C3385">
        <w:tc>
          <w:tcPr>
            <w:tcW w:w="1149" w:type="dxa"/>
            <w:tcBorders>
              <w:top w:val="nil"/>
              <w:left w:val="single" w:sz="4" w:space="0" w:color="auto"/>
              <w:bottom w:val="single" w:sz="4" w:space="0" w:color="auto"/>
              <w:right w:val="single" w:sz="4" w:space="0" w:color="auto"/>
            </w:tcBorders>
          </w:tcPr>
          <w:p w14:paraId="24D28E84" w14:textId="77777777" w:rsidR="002C3385" w:rsidRPr="00A145F9" w:rsidRDefault="002C3385" w:rsidP="00834FC1">
            <w:pPr>
              <w:spacing w:before="60" w:after="60" w:line="240" w:lineRule="auto"/>
              <w:rPr>
                <w:sz w:val="20"/>
                <w:lang w:val="lv-LV" w:eastAsia="en-GB"/>
              </w:rPr>
            </w:pPr>
            <w:r w:rsidRPr="00A145F9">
              <w:rPr>
                <w:sz w:val="20"/>
                <w:lang w:val="lv-LV" w:eastAsia="en-GB"/>
              </w:rPr>
              <w:t>0710 80 85</w:t>
            </w:r>
          </w:p>
        </w:tc>
        <w:tc>
          <w:tcPr>
            <w:tcW w:w="284" w:type="dxa"/>
            <w:tcBorders>
              <w:top w:val="single" w:sz="4" w:space="0" w:color="auto"/>
              <w:left w:val="nil"/>
              <w:bottom w:val="single" w:sz="4" w:space="0" w:color="auto"/>
              <w:right w:val="single" w:sz="4" w:space="0" w:color="auto"/>
            </w:tcBorders>
          </w:tcPr>
          <w:p w14:paraId="24D28E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Sparģeļi, termiski neapstrādāti vai apstrādāti tvaicējot vai vārot ūdenī, saldēti</w:t>
            </w:r>
          </w:p>
        </w:tc>
        <w:tc>
          <w:tcPr>
            <w:tcW w:w="2835" w:type="dxa"/>
            <w:tcBorders>
              <w:top w:val="nil"/>
              <w:left w:val="nil"/>
              <w:bottom w:val="single" w:sz="4" w:space="0" w:color="auto"/>
              <w:right w:val="single" w:sz="4" w:space="0" w:color="auto"/>
            </w:tcBorders>
            <w:shd w:val="clear" w:color="auto" w:fill="auto"/>
            <w:vAlign w:val="center"/>
            <w:hideMark/>
          </w:tcPr>
          <w:p w14:paraId="24D28E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8F" w14:textId="77777777" w:rsidTr="002C3385">
        <w:tc>
          <w:tcPr>
            <w:tcW w:w="1149" w:type="dxa"/>
            <w:tcBorders>
              <w:top w:val="nil"/>
              <w:left w:val="single" w:sz="4" w:space="0" w:color="auto"/>
              <w:bottom w:val="single" w:sz="4" w:space="0" w:color="auto"/>
              <w:right w:val="single" w:sz="4" w:space="0" w:color="auto"/>
            </w:tcBorders>
          </w:tcPr>
          <w:p w14:paraId="24D28E8A" w14:textId="77777777" w:rsidR="002C3385" w:rsidRPr="00A145F9" w:rsidRDefault="002C3385" w:rsidP="00834FC1">
            <w:pPr>
              <w:spacing w:before="60" w:after="60" w:line="240" w:lineRule="auto"/>
              <w:rPr>
                <w:sz w:val="20"/>
                <w:lang w:val="lv-LV" w:eastAsia="en-GB"/>
              </w:rPr>
            </w:pPr>
            <w:r w:rsidRPr="00A145F9">
              <w:rPr>
                <w:sz w:val="20"/>
                <w:lang w:val="lv-LV" w:eastAsia="en-GB"/>
              </w:rPr>
              <w:t>0710 80 95</w:t>
            </w:r>
          </w:p>
        </w:tc>
        <w:tc>
          <w:tcPr>
            <w:tcW w:w="284" w:type="dxa"/>
            <w:tcBorders>
              <w:top w:val="single" w:sz="4" w:space="0" w:color="auto"/>
              <w:left w:val="nil"/>
              <w:bottom w:val="single" w:sz="4" w:space="0" w:color="auto"/>
              <w:right w:val="single" w:sz="4" w:space="0" w:color="auto"/>
            </w:tcBorders>
          </w:tcPr>
          <w:p w14:paraId="24D28E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Dārzeņi, arī termiski apstrādāti tvaicējot vai vārot ūdenī, saldēti (izņemot kartupeļus, pākšu dārzeņus, spinātus, Jaunzēlandes spinātus un dārza balodenes, cukurkukurūzu, olīvas,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dārzeņus, sēnes, tomātus, artišokus)</w:t>
            </w:r>
          </w:p>
        </w:tc>
        <w:tc>
          <w:tcPr>
            <w:tcW w:w="2835" w:type="dxa"/>
            <w:tcBorders>
              <w:top w:val="nil"/>
              <w:left w:val="nil"/>
              <w:bottom w:val="single" w:sz="4" w:space="0" w:color="auto"/>
              <w:right w:val="single" w:sz="4" w:space="0" w:color="auto"/>
            </w:tcBorders>
            <w:shd w:val="clear" w:color="auto" w:fill="auto"/>
            <w:vAlign w:val="center"/>
            <w:hideMark/>
          </w:tcPr>
          <w:p w14:paraId="24D28E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95" w14:textId="77777777" w:rsidTr="002C3385">
        <w:tc>
          <w:tcPr>
            <w:tcW w:w="1149" w:type="dxa"/>
            <w:tcBorders>
              <w:top w:val="nil"/>
              <w:left w:val="single" w:sz="4" w:space="0" w:color="auto"/>
              <w:bottom w:val="single" w:sz="4" w:space="0" w:color="auto"/>
              <w:right w:val="single" w:sz="4" w:space="0" w:color="auto"/>
            </w:tcBorders>
          </w:tcPr>
          <w:p w14:paraId="24D28E90" w14:textId="77777777" w:rsidR="002C3385" w:rsidRPr="00A145F9" w:rsidRDefault="002C3385" w:rsidP="00834FC1">
            <w:pPr>
              <w:spacing w:before="60" w:after="60" w:line="240" w:lineRule="auto"/>
              <w:rPr>
                <w:sz w:val="20"/>
                <w:lang w:val="lv-LV" w:eastAsia="en-GB"/>
              </w:rPr>
            </w:pPr>
            <w:r w:rsidRPr="00A145F9">
              <w:rPr>
                <w:sz w:val="20"/>
                <w:lang w:val="lv-LV" w:eastAsia="en-GB"/>
              </w:rPr>
              <w:t>0710 90 00</w:t>
            </w:r>
          </w:p>
        </w:tc>
        <w:tc>
          <w:tcPr>
            <w:tcW w:w="284" w:type="dxa"/>
            <w:tcBorders>
              <w:top w:val="single" w:sz="4" w:space="0" w:color="auto"/>
              <w:left w:val="nil"/>
              <w:bottom w:val="single" w:sz="4" w:space="0" w:color="auto"/>
              <w:right w:val="single" w:sz="4" w:space="0" w:color="auto"/>
            </w:tcBorders>
          </w:tcPr>
          <w:p w14:paraId="24D28E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termiski neapstrādāti vai apstrādāti tvaicējot vai vārot ūdenī, dārzeņu maisījumi</w:t>
            </w:r>
          </w:p>
        </w:tc>
        <w:tc>
          <w:tcPr>
            <w:tcW w:w="2835" w:type="dxa"/>
            <w:tcBorders>
              <w:top w:val="nil"/>
              <w:left w:val="nil"/>
              <w:bottom w:val="single" w:sz="4" w:space="0" w:color="auto"/>
              <w:right w:val="single" w:sz="4" w:space="0" w:color="auto"/>
            </w:tcBorders>
            <w:shd w:val="clear" w:color="auto" w:fill="auto"/>
            <w:vAlign w:val="center"/>
            <w:hideMark/>
          </w:tcPr>
          <w:p w14:paraId="24D28E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8E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9B" w14:textId="77777777" w:rsidTr="002C3385">
        <w:tc>
          <w:tcPr>
            <w:tcW w:w="1149" w:type="dxa"/>
            <w:tcBorders>
              <w:top w:val="nil"/>
              <w:left w:val="single" w:sz="4" w:space="0" w:color="auto"/>
              <w:bottom w:val="single" w:sz="4" w:space="0" w:color="auto"/>
              <w:right w:val="single" w:sz="4" w:space="0" w:color="auto"/>
            </w:tcBorders>
          </w:tcPr>
          <w:p w14:paraId="24D28E96" w14:textId="77777777" w:rsidR="002C3385" w:rsidRPr="00A145F9" w:rsidRDefault="002C3385" w:rsidP="00834FC1">
            <w:pPr>
              <w:spacing w:before="60" w:after="60" w:line="240" w:lineRule="auto"/>
              <w:rPr>
                <w:sz w:val="20"/>
                <w:lang w:val="lv-LV" w:eastAsia="en-GB"/>
              </w:rPr>
            </w:pPr>
            <w:r w:rsidRPr="00A145F9">
              <w:rPr>
                <w:sz w:val="20"/>
                <w:lang w:val="lv-LV" w:eastAsia="en-GB"/>
              </w:rPr>
              <w:t>0711 20 10</w:t>
            </w:r>
          </w:p>
        </w:tc>
        <w:tc>
          <w:tcPr>
            <w:tcW w:w="284" w:type="dxa"/>
            <w:tcBorders>
              <w:top w:val="single" w:sz="4" w:space="0" w:color="auto"/>
              <w:left w:val="nil"/>
              <w:bottom w:val="single" w:sz="4" w:space="0" w:color="auto"/>
              <w:right w:val="single" w:sz="4" w:space="0" w:color="auto"/>
            </w:tcBorders>
          </w:tcPr>
          <w:p w14:paraId="24D28E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iekonservētas olīvas, piemēram, ar sēra dioksīda gāzi, sālījumā, sērūdenī vai citā konservējošā šķīdumā, kas nav derīgas tūlītējai lietošanai (izņemot eļļas ražošanai)</w:t>
            </w:r>
          </w:p>
        </w:tc>
        <w:tc>
          <w:tcPr>
            <w:tcW w:w="2835" w:type="dxa"/>
            <w:tcBorders>
              <w:top w:val="nil"/>
              <w:left w:val="nil"/>
              <w:bottom w:val="single" w:sz="4" w:space="0" w:color="auto"/>
              <w:right w:val="single" w:sz="4" w:space="0" w:color="auto"/>
            </w:tcBorders>
            <w:shd w:val="clear" w:color="auto" w:fill="auto"/>
            <w:vAlign w:val="center"/>
            <w:hideMark/>
          </w:tcPr>
          <w:p w14:paraId="24D28E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E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A1" w14:textId="77777777" w:rsidTr="002C3385">
        <w:tc>
          <w:tcPr>
            <w:tcW w:w="1149" w:type="dxa"/>
            <w:tcBorders>
              <w:top w:val="nil"/>
              <w:left w:val="single" w:sz="4" w:space="0" w:color="auto"/>
              <w:bottom w:val="single" w:sz="4" w:space="0" w:color="auto"/>
              <w:right w:val="single" w:sz="4" w:space="0" w:color="auto"/>
            </w:tcBorders>
          </w:tcPr>
          <w:p w14:paraId="24D28E9C" w14:textId="77777777" w:rsidR="002C3385" w:rsidRPr="00A145F9" w:rsidRDefault="002C3385" w:rsidP="00834FC1">
            <w:pPr>
              <w:spacing w:before="60" w:after="60" w:line="240" w:lineRule="auto"/>
              <w:rPr>
                <w:sz w:val="20"/>
                <w:lang w:val="lv-LV" w:eastAsia="en-GB"/>
              </w:rPr>
            </w:pPr>
            <w:r w:rsidRPr="00A145F9">
              <w:rPr>
                <w:sz w:val="20"/>
                <w:lang w:val="lv-LV" w:eastAsia="en-GB"/>
              </w:rPr>
              <w:t>0711 20 90</w:t>
            </w:r>
          </w:p>
        </w:tc>
        <w:tc>
          <w:tcPr>
            <w:tcW w:w="284" w:type="dxa"/>
            <w:tcBorders>
              <w:top w:val="single" w:sz="4" w:space="0" w:color="auto"/>
              <w:left w:val="nil"/>
              <w:bottom w:val="single" w:sz="4" w:space="0" w:color="auto"/>
              <w:right w:val="single" w:sz="4" w:space="0" w:color="auto"/>
            </w:tcBorders>
          </w:tcPr>
          <w:p w14:paraId="24D28E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iekonservētas olīvas, piemēram, ar sēra dioksīda gāzi, sālījumā, sērūdenī vai citā konservējošā šķīdumā, kas nav derīgas tūlītējai lietošanai, eļļas ražošanai</w:t>
            </w:r>
          </w:p>
        </w:tc>
        <w:tc>
          <w:tcPr>
            <w:tcW w:w="2835" w:type="dxa"/>
            <w:tcBorders>
              <w:top w:val="nil"/>
              <w:left w:val="nil"/>
              <w:bottom w:val="single" w:sz="4" w:space="0" w:color="auto"/>
              <w:right w:val="single" w:sz="4" w:space="0" w:color="auto"/>
            </w:tcBorders>
            <w:shd w:val="clear" w:color="auto" w:fill="auto"/>
            <w:vAlign w:val="center"/>
            <w:hideMark/>
          </w:tcPr>
          <w:p w14:paraId="24D28E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13,1 €/100 kg/net</w:t>
            </w:r>
          </w:p>
        </w:tc>
        <w:tc>
          <w:tcPr>
            <w:tcW w:w="1560" w:type="dxa"/>
            <w:tcBorders>
              <w:top w:val="nil"/>
              <w:left w:val="nil"/>
              <w:bottom w:val="single" w:sz="4" w:space="0" w:color="auto"/>
              <w:right w:val="single" w:sz="4" w:space="0" w:color="auto"/>
            </w:tcBorders>
            <w:shd w:val="clear" w:color="auto" w:fill="auto"/>
            <w:vAlign w:val="center"/>
            <w:hideMark/>
          </w:tcPr>
          <w:p w14:paraId="24D28E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A7" w14:textId="77777777" w:rsidTr="002C3385">
        <w:tc>
          <w:tcPr>
            <w:tcW w:w="1149" w:type="dxa"/>
            <w:tcBorders>
              <w:top w:val="nil"/>
              <w:left w:val="single" w:sz="4" w:space="0" w:color="auto"/>
              <w:bottom w:val="single" w:sz="4" w:space="0" w:color="auto"/>
              <w:right w:val="single" w:sz="4" w:space="0" w:color="auto"/>
            </w:tcBorders>
          </w:tcPr>
          <w:p w14:paraId="24D28EA2" w14:textId="77777777" w:rsidR="002C3385" w:rsidRPr="00A145F9" w:rsidRDefault="002C3385" w:rsidP="00834FC1">
            <w:pPr>
              <w:spacing w:before="60" w:after="60" w:line="240" w:lineRule="auto"/>
              <w:rPr>
                <w:sz w:val="20"/>
                <w:lang w:val="lv-LV" w:eastAsia="en-GB"/>
              </w:rPr>
            </w:pPr>
            <w:r w:rsidRPr="00A145F9">
              <w:rPr>
                <w:sz w:val="20"/>
                <w:lang w:val="lv-LV" w:eastAsia="en-GB"/>
              </w:rPr>
              <w:t>0711 40 00</w:t>
            </w:r>
          </w:p>
        </w:tc>
        <w:tc>
          <w:tcPr>
            <w:tcW w:w="284" w:type="dxa"/>
            <w:tcBorders>
              <w:top w:val="single" w:sz="4" w:space="0" w:color="auto"/>
              <w:left w:val="nil"/>
              <w:bottom w:val="single" w:sz="4" w:space="0" w:color="auto"/>
              <w:right w:val="single" w:sz="4" w:space="0" w:color="auto"/>
            </w:tcBorders>
          </w:tcPr>
          <w:p w14:paraId="24D28E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iekonservēti gurķi un kornišoni (pipargurķīši), piemēram, ar sēra dioksīda gāzi, sālījumā, sērūdenī vai citā konservējošā šķīdumā, kas nav derīgi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E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E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AD" w14:textId="77777777" w:rsidTr="002C3385">
        <w:tc>
          <w:tcPr>
            <w:tcW w:w="1149" w:type="dxa"/>
            <w:tcBorders>
              <w:top w:val="nil"/>
              <w:left w:val="single" w:sz="4" w:space="0" w:color="auto"/>
              <w:bottom w:val="single" w:sz="4" w:space="0" w:color="auto"/>
              <w:right w:val="single" w:sz="4" w:space="0" w:color="auto"/>
            </w:tcBorders>
          </w:tcPr>
          <w:p w14:paraId="24D28EA8" w14:textId="77777777" w:rsidR="002C3385" w:rsidRPr="00A145F9" w:rsidRDefault="002C3385" w:rsidP="00834FC1">
            <w:pPr>
              <w:spacing w:before="60" w:after="60" w:line="240" w:lineRule="auto"/>
              <w:rPr>
                <w:sz w:val="20"/>
                <w:lang w:val="lv-LV" w:eastAsia="en-GB"/>
              </w:rPr>
            </w:pPr>
            <w:r w:rsidRPr="00A145F9">
              <w:rPr>
                <w:sz w:val="20"/>
                <w:lang w:val="lv-LV" w:eastAsia="en-GB"/>
              </w:rPr>
              <w:t>0711 51 00</w:t>
            </w:r>
          </w:p>
        </w:tc>
        <w:tc>
          <w:tcPr>
            <w:tcW w:w="284" w:type="dxa"/>
            <w:tcBorders>
              <w:top w:val="single" w:sz="4" w:space="0" w:color="auto"/>
              <w:left w:val="nil"/>
              <w:bottom w:val="single" w:sz="4" w:space="0" w:color="auto"/>
              <w:right w:val="single" w:sz="4" w:space="0" w:color="auto"/>
            </w:tcBorders>
          </w:tcPr>
          <w:p w14:paraId="24D28E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iekonservētas atmatenes, piemēram, ar sēra dioksīda gāzi, sālījumā, sērūdenī vai citā konservējošā šķīdumā, kas nav derīgas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E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 + 191 €/100 kg/net eda</w:t>
            </w:r>
          </w:p>
        </w:tc>
        <w:tc>
          <w:tcPr>
            <w:tcW w:w="1560" w:type="dxa"/>
            <w:tcBorders>
              <w:top w:val="nil"/>
              <w:left w:val="nil"/>
              <w:bottom w:val="single" w:sz="4" w:space="0" w:color="auto"/>
              <w:right w:val="single" w:sz="4" w:space="0" w:color="auto"/>
            </w:tcBorders>
            <w:shd w:val="clear" w:color="auto" w:fill="auto"/>
            <w:vAlign w:val="center"/>
            <w:hideMark/>
          </w:tcPr>
          <w:p w14:paraId="24D28EAC" w14:textId="77777777" w:rsidR="002C3385" w:rsidRPr="00A145F9" w:rsidRDefault="002C3385" w:rsidP="00795F8C">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AV0-TQ(MM)</w:t>
            </w:r>
            <w:r w:rsidRPr="00A145F9" w:rsidDel="00795F8C">
              <w:rPr>
                <w:rFonts w:asciiTheme="majorBidi" w:hAnsiTheme="majorBidi" w:cstheme="majorBidi"/>
                <w:noProof/>
                <w:sz w:val="20"/>
                <w:lang w:val="lv-LV"/>
              </w:rPr>
              <w:t xml:space="preserve"> </w:t>
            </w:r>
          </w:p>
        </w:tc>
      </w:tr>
      <w:tr w:rsidR="002C3385" w:rsidRPr="00A145F9" w14:paraId="24D28EB3" w14:textId="77777777" w:rsidTr="002C3385">
        <w:tc>
          <w:tcPr>
            <w:tcW w:w="1149" w:type="dxa"/>
            <w:tcBorders>
              <w:top w:val="nil"/>
              <w:left w:val="single" w:sz="4" w:space="0" w:color="auto"/>
              <w:bottom w:val="single" w:sz="4" w:space="0" w:color="auto"/>
              <w:right w:val="single" w:sz="4" w:space="0" w:color="auto"/>
            </w:tcBorders>
          </w:tcPr>
          <w:p w14:paraId="24D28EAE" w14:textId="77777777" w:rsidR="002C3385" w:rsidRPr="00A145F9" w:rsidRDefault="002C3385" w:rsidP="00834FC1">
            <w:pPr>
              <w:spacing w:before="60" w:after="60" w:line="240" w:lineRule="auto"/>
              <w:rPr>
                <w:sz w:val="20"/>
                <w:lang w:val="lv-LV" w:eastAsia="en-GB"/>
              </w:rPr>
            </w:pPr>
            <w:r w:rsidRPr="00A145F9">
              <w:rPr>
                <w:sz w:val="20"/>
                <w:lang w:val="lv-LV" w:eastAsia="en-GB"/>
              </w:rPr>
              <w:t>0711 59 00</w:t>
            </w:r>
          </w:p>
        </w:tc>
        <w:tc>
          <w:tcPr>
            <w:tcW w:w="284" w:type="dxa"/>
            <w:tcBorders>
              <w:top w:val="single" w:sz="4" w:space="0" w:color="auto"/>
              <w:left w:val="nil"/>
              <w:bottom w:val="single" w:sz="4" w:space="0" w:color="auto"/>
              <w:right w:val="single" w:sz="4" w:space="0" w:color="auto"/>
            </w:tcBorders>
          </w:tcPr>
          <w:p w14:paraId="24D28E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iekonservētas sēnes un trifeles, piemēram, ar sēra dioksīda gāzi, sālījumā, sērūdenī vai citā konservējošā šķīdumā, bet kas nav derīgas tūlītējai lietošanai pārtikā (izņemot atmatenes)</w:t>
            </w:r>
          </w:p>
        </w:tc>
        <w:tc>
          <w:tcPr>
            <w:tcW w:w="2835" w:type="dxa"/>
            <w:tcBorders>
              <w:top w:val="nil"/>
              <w:left w:val="nil"/>
              <w:bottom w:val="single" w:sz="4" w:space="0" w:color="auto"/>
              <w:right w:val="single" w:sz="4" w:space="0" w:color="auto"/>
            </w:tcBorders>
            <w:shd w:val="clear" w:color="auto" w:fill="auto"/>
            <w:vAlign w:val="center"/>
            <w:hideMark/>
          </w:tcPr>
          <w:p w14:paraId="24D28E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8E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B9" w14:textId="77777777" w:rsidTr="002C3385">
        <w:tc>
          <w:tcPr>
            <w:tcW w:w="1149" w:type="dxa"/>
            <w:tcBorders>
              <w:top w:val="nil"/>
              <w:left w:val="single" w:sz="4" w:space="0" w:color="auto"/>
              <w:bottom w:val="single" w:sz="4" w:space="0" w:color="auto"/>
              <w:right w:val="single" w:sz="4" w:space="0" w:color="auto"/>
            </w:tcBorders>
          </w:tcPr>
          <w:p w14:paraId="24D28EB4" w14:textId="77777777" w:rsidR="002C3385" w:rsidRPr="00A145F9" w:rsidRDefault="002C3385" w:rsidP="00834FC1">
            <w:pPr>
              <w:spacing w:before="60" w:after="60" w:line="240" w:lineRule="auto"/>
              <w:rPr>
                <w:sz w:val="20"/>
                <w:lang w:val="lv-LV" w:eastAsia="en-GB"/>
              </w:rPr>
            </w:pPr>
            <w:r w:rsidRPr="00A145F9">
              <w:rPr>
                <w:sz w:val="20"/>
                <w:lang w:val="lv-LV" w:eastAsia="en-GB"/>
              </w:rPr>
              <w:t>0711 90 10</w:t>
            </w:r>
          </w:p>
        </w:tc>
        <w:tc>
          <w:tcPr>
            <w:tcW w:w="284" w:type="dxa"/>
            <w:tcBorders>
              <w:top w:val="single" w:sz="4" w:space="0" w:color="auto"/>
              <w:left w:val="nil"/>
              <w:bottom w:val="single" w:sz="4" w:space="0" w:color="auto"/>
              <w:right w:val="single" w:sz="4" w:space="0" w:color="auto"/>
            </w:tcBorders>
          </w:tcPr>
          <w:p w14:paraId="24D28E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Īslaicīgai glabāšanai iekonservēti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dārzeņi, piemēram, ar sēra dioksīda gāzi, sālījumā, sērūdenī vai citā konservējošā šķīdumā, bet kas nav derīgi tūlītējai lietošanai pārtikā (izņemot dārzeņpiparus)</w:t>
            </w:r>
          </w:p>
        </w:tc>
        <w:tc>
          <w:tcPr>
            <w:tcW w:w="2835" w:type="dxa"/>
            <w:tcBorders>
              <w:top w:val="nil"/>
              <w:left w:val="nil"/>
              <w:bottom w:val="single" w:sz="4" w:space="0" w:color="auto"/>
              <w:right w:val="single" w:sz="4" w:space="0" w:color="auto"/>
            </w:tcBorders>
            <w:shd w:val="clear" w:color="auto" w:fill="auto"/>
            <w:vAlign w:val="center"/>
            <w:hideMark/>
          </w:tcPr>
          <w:p w14:paraId="24D28E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8E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BF" w14:textId="77777777" w:rsidTr="002C3385">
        <w:tc>
          <w:tcPr>
            <w:tcW w:w="1149" w:type="dxa"/>
            <w:tcBorders>
              <w:top w:val="nil"/>
              <w:left w:val="single" w:sz="4" w:space="0" w:color="auto"/>
              <w:bottom w:val="single" w:sz="4" w:space="0" w:color="auto"/>
              <w:right w:val="single" w:sz="4" w:space="0" w:color="auto"/>
            </w:tcBorders>
          </w:tcPr>
          <w:p w14:paraId="24D28EBA" w14:textId="77777777" w:rsidR="002C3385" w:rsidRPr="00A145F9" w:rsidRDefault="002C3385" w:rsidP="00834FC1">
            <w:pPr>
              <w:spacing w:before="60" w:after="60" w:line="240" w:lineRule="auto"/>
              <w:rPr>
                <w:sz w:val="20"/>
                <w:lang w:val="lv-LV" w:eastAsia="en-GB"/>
              </w:rPr>
            </w:pPr>
            <w:r w:rsidRPr="00A145F9">
              <w:rPr>
                <w:sz w:val="20"/>
                <w:lang w:val="lv-LV" w:eastAsia="en-GB"/>
              </w:rPr>
              <w:t>0711 90 30</w:t>
            </w:r>
          </w:p>
        </w:tc>
        <w:tc>
          <w:tcPr>
            <w:tcW w:w="284" w:type="dxa"/>
            <w:tcBorders>
              <w:top w:val="single" w:sz="4" w:space="0" w:color="auto"/>
              <w:left w:val="nil"/>
              <w:bottom w:val="single" w:sz="4" w:space="0" w:color="auto"/>
              <w:right w:val="single" w:sz="4" w:space="0" w:color="auto"/>
            </w:tcBorders>
          </w:tcPr>
          <w:p w14:paraId="24D28E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iekonservēta cukurkukurūza, piemēram, ar sēra dioksīda gāzi, sālījumā, sērūdenī vai citā konservējošā šķīdumā, kas nav derīga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E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 + 9,4 €/100 kg/net</w:t>
            </w:r>
          </w:p>
        </w:tc>
        <w:tc>
          <w:tcPr>
            <w:tcW w:w="1560" w:type="dxa"/>
            <w:tcBorders>
              <w:top w:val="nil"/>
              <w:left w:val="nil"/>
              <w:bottom w:val="single" w:sz="4" w:space="0" w:color="auto"/>
              <w:right w:val="single" w:sz="4" w:space="0" w:color="auto"/>
            </w:tcBorders>
            <w:shd w:val="clear" w:color="auto" w:fill="auto"/>
            <w:vAlign w:val="center"/>
            <w:hideMark/>
          </w:tcPr>
          <w:p w14:paraId="24D28EBE" w14:textId="77777777" w:rsidR="002C3385" w:rsidRPr="00A145F9" w:rsidRDefault="002C3385" w:rsidP="00795F8C">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AV0-TQ(SC1)</w:t>
            </w:r>
            <w:r w:rsidRPr="00A145F9" w:rsidDel="00795F8C">
              <w:rPr>
                <w:rFonts w:asciiTheme="majorBidi" w:hAnsiTheme="majorBidi" w:cstheme="majorBidi"/>
                <w:noProof/>
                <w:sz w:val="20"/>
                <w:lang w:val="lv-LV"/>
              </w:rPr>
              <w:t xml:space="preserve"> </w:t>
            </w:r>
          </w:p>
        </w:tc>
      </w:tr>
      <w:tr w:rsidR="002C3385" w:rsidRPr="00A145F9" w14:paraId="24D28EC5" w14:textId="77777777" w:rsidTr="002C3385">
        <w:tc>
          <w:tcPr>
            <w:tcW w:w="1149" w:type="dxa"/>
            <w:tcBorders>
              <w:top w:val="nil"/>
              <w:left w:val="single" w:sz="4" w:space="0" w:color="auto"/>
              <w:bottom w:val="single" w:sz="4" w:space="0" w:color="auto"/>
              <w:right w:val="single" w:sz="4" w:space="0" w:color="auto"/>
            </w:tcBorders>
          </w:tcPr>
          <w:p w14:paraId="24D28EC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0711 90 50</w:t>
            </w:r>
          </w:p>
        </w:tc>
        <w:tc>
          <w:tcPr>
            <w:tcW w:w="284" w:type="dxa"/>
            <w:tcBorders>
              <w:top w:val="single" w:sz="4" w:space="0" w:color="auto"/>
              <w:left w:val="nil"/>
              <w:bottom w:val="single" w:sz="4" w:space="0" w:color="auto"/>
              <w:right w:val="single" w:sz="4" w:space="0" w:color="auto"/>
            </w:tcBorders>
          </w:tcPr>
          <w:p w14:paraId="24D28E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iekonservēti sīpoli, piemēram, ar sēra dioksīda gāzi, sālījumā, sērūdenī vai citā konservējošā šķīdumā, bet kas nav derīga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E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7,2</w:t>
            </w:r>
          </w:p>
        </w:tc>
        <w:tc>
          <w:tcPr>
            <w:tcW w:w="1560" w:type="dxa"/>
            <w:tcBorders>
              <w:top w:val="nil"/>
              <w:left w:val="nil"/>
              <w:bottom w:val="single" w:sz="4" w:space="0" w:color="auto"/>
              <w:right w:val="single" w:sz="4" w:space="0" w:color="auto"/>
            </w:tcBorders>
            <w:shd w:val="clear" w:color="auto" w:fill="auto"/>
            <w:vAlign w:val="center"/>
            <w:hideMark/>
          </w:tcPr>
          <w:p w14:paraId="24D28E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CB" w14:textId="77777777" w:rsidTr="002C3385">
        <w:tc>
          <w:tcPr>
            <w:tcW w:w="1149" w:type="dxa"/>
            <w:tcBorders>
              <w:top w:val="nil"/>
              <w:left w:val="single" w:sz="4" w:space="0" w:color="auto"/>
              <w:bottom w:val="single" w:sz="4" w:space="0" w:color="auto"/>
              <w:right w:val="single" w:sz="4" w:space="0" w:color="auto"/>
            </w:tcBorders>
          </w:tcPr>
          <w:p w14:paraId="24D28EC6" w14:textId="77777777" w:rsidR="002C3385" w:rsidRPr="00A145F9" w:rsidRDefault="002C3385" w:rsidP="00834FC1">
            <w:pPr>
              <w:spacing w:before="60" w:after="60" w:line="240" w:lineRule="auto"/>
              <w:rPr>
                <w:sz w:val="20"/>
                <w:lang w:val="lv-LV" w:eastAsia="en-GB"/>
              </w:rPr>
            </w:pPr>
            <w:r w:rsidRPr="00A145F9">
              <w:rPr>
                <w:sz w:val="20"/>
                <w:lang w:val="lv-LV" w:eastAsia="en-GB"/>
              </w:rPr>
              <w:t>0711 90 70</w:t>
            </w:r>
          </w:p>
        </w:tc>
        <w:tc>
          <w:tcPr>
            <w:tcW w:w="284" w:type="dxa"/>
            <w:tcBorders>
              <w:top w:val="single" w:sz="4" w:space="0" w:color="auto"/>
              <w:left w:val="nil"/>
              <w:bottom w:val="single" w:sz="4" w:space="0" w:color="auto"/>
              <w:right w:val="single" w:sz="4" w:space="0" w:color="auto"/>
            </w:tcBorders>
          </w:tcPr>
          <w:p w14:paraId="24D28E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iekonservēti kaperi, piemēram, ar sēra dioksīda gāzi, sālījumā, sērūdenī vai citā konservējošā šķīdumā, kas nav derīgi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E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4,8</w:t>
            </w:r>
          </w:p>
        </w:tc>
        <w:tc>
          <w:tcPr>
            <w:tcW w:w="1560" w:type="dxa"/>
            <w:tcBorders>
              <w:top w:val="nil"/>
              <w:left w:val="nil"/>
              <w:bottom w:val="single" w:sz="4" w:space="0" w:color="auto"/>
              <w:right w:val="single" w:sz="4" w:space="0" w:color="auto"/>
            </w:tcBorders>
            <w:shd w:val="clear" w:color="auto" w:fill="auto"/>
            <w:vAlign w:val="center"/>
            <w:hideMark/>
          </w:tcPr>
          <w:p w14:paraId="24D28E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D1" w14:textId="77777777" w:rsidTr="002C3385">
        <w:tc>
          <w:tcPr>
            <w:tcW w:w="1149" w:type="dxa"/>
            <w:tcBorders>
              <w:top w:val="nil"/>
              <w:left w:val="single" w:sz="4" w:space="0" w:color="auto"/>
              <w:bottom w:val="single" w:sz="4" w:space="0" w:color="auto"/>
              <w:right w:val="single" w:sz="4" w:space="0" w:color="auto"/>
            </w:tcBorders>
          </w:tcPr>
          <w:p w14:paraId="24D28ECC" w14:textId="77777777" w:rsidR="002C3385" w:rsidRPr="00A145F9" w:rsidRDefault="002C3385" w:rsidP="00834FC1">
            <w:pPr>
              <w:spacing w:before="60" w:after="60" w:line="240" w:lineRule="auto"/>
              <w:rPr>
                <w:sz w:val="20"/>
                <w:lang w:val="lv-LV" w:eastAsia="en-GB"/>
              </w:rPr>
            </w:pPr>
            <w:r w:rsidRPr="00A145F9">
              <w:rPr>
                <w:sz w:val="20"/>
                <w:lang w:val="lv-LV" w:eastAsia="en-GB"/>
              </w:rPr>
              <w:t>0711 90 80</w:t>
            </w:r>
          </w:p>
        </w:tc>
        <w:tc>
          <w:tcPr>
            <w:tcW w:w="284" w:type="dxa"/>
            <w:tcBorders>
              <w:top w:val="single" w:sz="4" w:space="0" w:color="auto"/>
              <w:left w:val="nil"/>
              <w:bottom w:val="single" w:sz="4" w:space="0" w:color="auto"/>
              <w:right w:val="single" w:sz="4" w:space="0" w:color="auto"/>
            </w:tcBorders>
          </w:tcPr>
          <w:p w14:paraId="24D28E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CE" w14:textId="77777777" w:rsidR="002C3385" w:rsidRPr="001C4829" w:rsidRDefault="002C3385" w:rsidP="00EE18A7">
            <w:pPr>
              <w:spacing w:before="60" w:after="60" w:line="240" w:lineRule="auto"/>
              <w:rPr>
                <w:rFonts w:asciiTheme="majorBidi" w:hAnsiTheme="majorBidi" w:cstheme="majorBidi"/>
                <w:i/>
                <w:iCs/>
                <w:noProof/>
                <w:sz w:val="20"/>
                <w:lang w:val="lv-LV"/>
              </w:rPr>
            </w:pPr>
            <w:r w:rsidRPr="00A145F9">
              <w:rPr>
                <w:rFonts w:asciiTheme="majorBidi" w:hAnsiTheme="majorBidi" w:cstheme="majorBidi"/>
                <w:noProof/>
                <w:sz w:val="20"/>
                <w:lang w:val="lv-LV"/>
              </w:rPr>
              <w:t xml:space="preserve">Īslaicīgai glabāšanai iekonservēti dārzeņi, piemēram, ar sēra dioksīda gāzi, sālījumā, sērūdenī vai citā konservējošā šķīdumā, kas nav derīgi tūlītējai lietošanai pārtikā (izņemot olīvas, kaperus, gurķus un kornišonus (pipargurķīšus), sēnes, trifeles,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dārzeņus, citus dārzeņpiparus, cukurkukurūzu, sīpolus un dārzeņu maisījumus)</w:t>
            </w:r>
          </w:p>
        </w:tc>
        <w:tc>
          <w:tcPr>
            <w:tcW w:w="2835" w:type="dxa"/>
            <w:tcBorders>
              <w:top w:val="nil"/>
              <w:left w:val="nil"/>
              <w:bottom w:val="single" w:sz="4" w:space="0" w:color="auto"/>
              <w:right w:val="single" w:sz="4" w:space="0" w:color="auto"/>
            </w:tcBorders>
            <w:shd w:val="clear" w:color="auto" w:fill="auto"/>
            <w:vAlign w:val="center"/>
            <w:hideMark/>
          </w:tcPr>
          <w:p w14:paraId="24D28E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8E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D7" w14:textId="77777777" w:rsidTr="002C3385">
        <w:tc>
          <w:tcPr>
            <w:tcW w:w="1149" w:type="dxa"/>
            <w:tcBorders>
              <w:top w:val="nil"/>
              <w:left w:val="single" w:sz="4" w:space="0" w:color="auto"/>
              <w:bottom w:val="single" w:sz="4" w:space="0" w:color="auto"/>
              <w:right w:val="single" w:sz="4" w:space="0" w:color="auto"/>
            </w:tcBorders>
          </w:tcPr>
          <w:p w14:paraId="24D28ED2" w14:textId="77777777" w:rsidR="002C3385" w:rsidRPr="00A145F9" w:rsidRDefault="002C3385" w:rsidP="00834FC1">
            <w:pPr>
              <w:spacing w:before="60" w:after="60" w:line="240" w:lineRule="auto"/>
              <w:rPr>
                <w:sz w:val="20"/>
                <w:lang w:val="lv-LV" w:eastAsia="en-GB"/>
              </w:rPr>
            </w:pPr>
            <w:r w:rsidRPr="00A145F9">
              <w:rPr>
                <w:sz w:val="20"/>
                <w:lang w:val="lv-LV" w:eastAsia="en-GB"/>
              </w:rPr>
              <w:t>0711 90 90</w:t>
            </w:r>
          </w:p>
        </w:tc>
        <w:tc>
          <w:tcPr>
            <w:tcW w:w="284" w:type="dxa"/>
            <w:tcBorders>
              <w:top w:val="single" w:sz="4" w:space="0" w:color="auto"/>
              <w:left w:val="nil"/>
              <w:bottom w:val="single" w:sz="4" w:space="0" w:color="auto"/>
              <w:right w:val="single" w:sz="4" w:space="0" w:color="auto"/>
            </w:tcBorders>
          </w:tcPr>
          <w:p w14:paraId="24D28E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iekonservēti dārzeņu maisījumi, piemēram, ar sēra dioksīda gāzi, sālījumā, sērūdenī vai citā konservējošā šķīdumā, kas nav derīga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E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8E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DD" w14:textId="77777777" w:rsidTr="002C3385">
        <w:tc>
          <w:tcPr>
            <w:tcW w:w="1149" w:type="dxa"/>
            <w:tcBorders>
              <w:top w:val="nil"/>
              <w:left w:val="single" w:sz="4" w:space="0" w:color="auto"/>
              <w:bottom w:val="single" w:sz="4" w:space="0" w:color="auto"/>
              <w:right w:val="single" w:sz="4" w:space="0" w:color="auto"/>
            </w:tcBorders>
          </w:tcPr>
          <w:p w14:paraId="24D28ED8" w14:textId="77777777" w:rsidR="002C3385" w:rsidRPr="00A145F9" w:rsidRDefault="002C3385" w:rsidP="00834FC1">
            <w:pPr>
              <w:spacing w:before="60" w:after="60" w:line="240" w:lineRule="auto"/>
              <w:rPr>
                <w:sz w:val="20"/>
                <w:lang w:val="lv-LV" w:eastAsia="en-GB"/>
              </w:rPr>
            </w:pPr>
            <w:r w:rsidRPr="00A145F9">
              <w:rPr>
                <w:sz w:val="20"/>
                <w:lang w:val="lv-LV" w:eastAsia="en-GB"/>
              </w:rPr>
              <w:t>0712 20 00</w:t>
            </w:r>
          </w:p>
        </w:tc>
        <w:tc>
          <w:tcPr>
            <w:tcW w:w="284" w:type="dxa"/>
            <w:tcBorders>
              <w:top w:val="single" w:sz="4" w:space="0" w:color="auto"/>
              <w:left w:val="nil"/>
              <w:bottom w:val="single" w:sz="4" w:space="0" w:color="auto"/>
              <w:right w:val="single" w:sz="4" w:space="0" w:color="auto"/>
            </w:tcBorders>
          </w:tcPr>
          <w:p w14:paraId="24D28E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sīpoli, veseli, sagriezti gabaliņos vai šķēlītēs, sasmalcināti vai pulverī, bet tālāk neapstrādāti</w:t>
            </w:r>
          </w:p>
        </w:tc>
        <w:tc>
          <w:tcPr>
            <w:tcW w:w="2835" w:type="dxa"/>
            <w:tcBorders>
              <w:top w:val="nil"/>
              <w:left w:val="nil"/>
              <w:bottom w:val="single" w:sz="4" w:space="0" w:color="auto"/>
              <w:right w:val="single" w:sz="4" w:space="0" w:color="auto"/>
            </w:tcBorders>
            <w:shd w:val="clear" w:color="auto" w:fill="auto"/>
            <w:vAlign w:val="center"/>
            <w:hideMark/>
          </w:tcPr>
          <w:p w14:paraId="24D28E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E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E3" w14:textId="77777777" w:rsidTr="002C3385">
        <w:tc>
          <w:tcPr>
            <w:tcW w:w="1149" w:type="dxa"/>
            <w:tcBorders>
              <w:top w:val="nil"/>
              <w:left w:val="single" w:sz="4" w:space="0" w:color="auto"/>
              <w:bottom w:val="single" w:sz="4" w:space="0" w:color="auto"/>
              <w:right w:val="single" w:sz="4" w:space="0" w:color="auto"/>
            </w:tcBorders>
          </w:tcPr>
          <w:p w14:paraId="24D28EDE" w14:textId="77777777" w:rsidR="002C3385" w:rsidRPr="00A145F9" w:rsidRDefault="002C3385" w:rsidP="00834FC1">
            <w:pPr>
              <w:spacing w:before="60" w:after="60" w:line="240" w:lineRule="auto"/>
              <w:rPr>
                <w:sz w:val="20"/>
                <w:lang w:val="lv-LV" w:eastAsia="en-GB"/>
              </w:rPr>
            </w:pPr>
            <w:r w:rsidRPr="00A145F9">
              <w:rPr>
                <w:sz w:val="20"/>
                <w:lang w:val="lv-LV" w:eastAsia="en-GB"/>
              </w:rPr>
              <w:t>0712 31 00</w:t>
            </w:r>
          </w:p>
        </w:tc>
        <w:tc>
          <w:tcPr>
            <w:tcW w:w="284" w:type="dxa"/>
            <w:tcBorders>
              <w:top w:val="single" w:sz="4" w:space="0" w:color="auto"/>
              <w:left w:val="nil"/>
              <w:bottom w:val="single" w:sz="4" w:space="0" w:color="auto"/>
              <w:right w:val="single" w:sz="4" w:space="0" w:color="auto"/>
            </w:tcBorders>
          </w:tcPr>
          <w:p w14:paraId="24D28E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atmatenes, veselas, sagrieztas gabaliņos vai šķēlītēs, sasmalcinātas vai pulverī, bet tālāk neapstrādātas</w:t>
            </w:r>
          </w:p>
        </w:tc>
        <w:tc>
          <w:tcPr>
            <w:tcW w:w="2835" w:type="dxa"/>
            <w:tcBorders>
              <w:top w:val="nil"/>
              <w:left w:val="nil"/>
              <w:bottom w:val="single" w:sz="4" w:space="0" w:color="auto"/>
              <w:right w:val="single" w:sz="4" w:space="0" w:color="auto"/>
            </w:tcBorders>
            <w:shd w:val="clear" w:color="auto" w:fill="auto"/>
            <w:vAlign w:val="center"/>
            <w:hideMark/>
          </w:tcPr>
          <w:p w14:paraId="24D28E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E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E9" w14:textId="77777777" w:rsidTr="002C3385">
        <w:tc>
          <w:tcPr>
            <w:tcW w:w="1149" w:type="dxa"/>
            <w:tcBorders>
              <w:top w:val="nil"/>
              <w:left w:val="single" w:sz="4" w:space="0" w:color="auto"/>
              <w:bottom w:val="single" w:sz="4" w:space="0" w:color="auto"/>
              <w:right w:val="single" w:sz="4" w:space="0" w:color="auto"/>
            </w:tcBorders>
          </w:tcPr>
          <w:p w14:paraId="24D28EE4" w14:textId="77777777" w:rsidR="002C3385" w:rsidRPr="00A145F9" w:rsidRDefault="002C3385" w:rsidP="00834FC1">
            <w:pPr>
              <w:spacing w:before="60" w:after="60" w:line="240" w:lineRule="auto"/>
              <w:rPr>
                <w:sz w:val="20"/>
                <w:lang w:val="lv-LV" w:eastAsia="en-GB"/>
              </w:rPr>
            </w:pPr>
            <w:r w:rsidRPr="00A145F9">
              <w:rPr>
                <w:sz w:val="20"/>
                <w:lang w:val="lv-LV" w:eastAsia="en-GB"/>
              </w:rPr>
              <w:t>0712 32 00</w:t>
            </w:r>
          </w:p>
        </w:tc>
        <w:tc>
          <w:tcPr>
            <w:tcW w:w="284" w:type="dxa"/>
            <w:tcBorders>
              <w:top w:val="single" w:sz="4" w:space="0" w:color="auto"/>
              <w:left w:val="nil"/>
              <w:bottom w:val="single" w:sz="4" w:space="0" w:color="auto"/>
              <w:right w:val="single" w:sz="4" w:space="0" w:color="auto"/>
            </w:tcBorders>
          </w:tcPr>
          <w:p w14:paraId="24D28E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ausaines (</w:t>
            </w:r>
            <w:r w:rsidRPr="001C4829">
              <w:rPr>
                <w:rFonts w:asciiTheme="majorBidi" w:hAnsiTheme="majorBidi" w:cstheme="majorBidi"/>
                <w:i/>
                <w:iCs/>
                <w:noProof/>
                <w:sz w:val="20"/>
                <w:lang w:val="lv-LV"/>
              </w:rPr>
              <w:t>Auricularia</w:t>
            </w:r>
            <w:r w:rsidRPr="00A145F9">
              <w:rPr>
                <w:rFonts w:asciiTheme="majorBidi" w:hAnsiTheme="majorBidi" w:cstheme="majorBidi"/>
                <w:noProof/>
                <w:sz w:val="20"/>
                <w:lang w:val="lv-LV"/>
              </w:rPr>
              <w:t xml:space="preserve"> spp.), veselas, sagrieztas gabaliņos vai šķēlītēs, sasmalcinātas vai pulverī, bet tālāk neapstrādātas</w:t>
            </w:r>
          </w:p>
        </w:tc>
        <w:tc>
          <w:tcPr>
            <w:tcW w:w="2835" w:type="dxa"/>
            <w:tcBorders>
              <w:top w:val="nil"/>
              <w:left w:val="nil"/>
              <w:bottom w:val="single" w:sz="4" w:space="0" w:color="auto"/>
              <w:right w:val="single" w:sz="4" w:space="0" w:color="auto"/>
            </w:tcBorders>
            <w:shd w:val="clear" w:color="auto" w:fill="auto"/>
            <w:vAlign w:val="center"/>
            <w:hideMark/>
          </w:tcPr>
          <w:p w14:paraId="24D28E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E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EF" w14:textId="77777777" w:rsidTr="002C3385">
        <w:tc>
          <w:tcPr>
            <w:tcW w:w="1149" w:type="dxa"/>
            <w:tcBorders>
              <w:top w:val="nil"/>
              <w:left w:val="single" w:sz="4" w:space="0" w:color="auto"/>
              <w:bottom w:val="single" w:sz="4" w:space="0" w:color="auto"/>
              <w:right w:val="single" w:sz="4" w:space="0" w:color="auto"/>
            </w:tcBorders>
          </w:tcPr>
          <w:p w14:paraId="24D28EEA" w14:textId="77777777" w:rsidR="002C3385" w:rsidRPr="00A145F9" w:rsidRDefault="002C3385" w:rsidP="00834FC1">
            <w:pPr>
              <w:spacing w:before="60" w:after="60" w:line="240" w:lineRule="auto"/>
              <w:rPr>
                <w:sz w:val="20"/>
                <w:lang w:val="lv-LV" w:eastAsia="en-GB"/>
              </w:rPr>
            </w:pPr>
            <w:r w:rsidRPr="00A145F9">
              <w:rPr>
                <w:sz w:val="20"/>
                <w:lang w:val="lv-LV" w:eastAsia="en-GB"/>
              </w:rPr>
              <w:t>0712 33 00</w:t>
            </w:r>
          </w:p>
        </w:tc>
        <w:tc>
          <w:tcPr>
            <w:tcW w:w="284" w:type="dxa"/>
            <w:tcBorders>
              <w:top w:val="single" w:sz="4" w:space="0" w:color="auto"/>
              <w:left w:val="nil"/>
              <w:bottom w:val="single" w:sz="4" w:space="0" w:color="auto"/>
              <w:right w:val="single" w:sz="4" w:space="0" w:color="auto"/>
            </w:tcBorders>
          </w:tcPr>
          <w:p w14:paraId="24D28E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receklenes (</w:t>
            </w:r>
            <w:r w:rsidRPr="001C4829">
              <w:rPr>
                <w:rFonts w:asciiTheme="majorBidi" w:hAnsiTheme="majorBidi" w:cstheme="majorBidi"/>
                <w:i/>
                <w:iCs/>
                <w:noProof/>
                <w:sz w:val="20"/>
                <w:lang w:val="lv-LV"/>
              </w:rPr>
              <w:t>Tremella</w:t>
            </w:r>
            <w:r w:rsidRPr="00A145F9">
              <w:rPr>
                <w:rFonts w:asciiTheme="majorBidi" w:hAnsiTheme="majorBidi" w:cstheme="majorBidi"/>
                <w:noProof/>
                <w:sz w:val="20"/>
                <w:lang w:val="lv-LV"/>
              </w:rPr>
              <w:t xml:space="preserve"> spp.), veselas, sagrieztas gabaliņos vai šķēlītēs, sasmalcinātas vai pulverī, bet tālāk neapstrādātas</w:t>
            </w:r>
          </w:p>
        </w:tc>
        <w:tc>
          <w:tcPr>
            <w:tcW w:w="2835" w:type="dxa"/>
            <w:tcBorders>
              <w:top w:val="nil"/>
              <w:left w:val="nil"/>
              <w:bottom w:val="single" w:sz="4" w:space="0" w:color="auto"/>
              <w:right w:val="single" w:sz="4" w:space="0" w:color="auto"/>
            </w:tcBorders>
            <w:shd w:val="clear" w:color="auto" w:fill="auto"/>
            <w:vAlign w:val="center"/>
            <w:hideMark/>
          </w:tcPr>
          <w:p w14:paraId="24D28E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E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F5" w14:textId="77777777" w:rsidTr="002C3385">
        <w:tc>
          <w:tcPr>
            <w:tcW w:w="1149" w:type="dxa"/>
            <w:tcBorders>
              <w:top w:val="nil"/>
              <w:left w:val="single" w:sz="4" w:space="0" w:color="auto"/>
              <w:bottom w:val="single" w:sz="4" w:space="0" w:color="auto"/>
              <w:right w:val="single" w:sz="4" w:space="0" w:color="auto"/>
            </w:tcBorders>
          </w:tcPr>
          <w:p w14:paraId="24D28EF0" w14:textId="77777777" w:rsidR="002C3385" w:rsidRPr="00A145F9" w:rsidRDefault="002C3385" w:rsidP="00834FC1">
            <w:pPr>
              <w:spacing w:before="60" w:after="60" w:line="240" w:lineRule="auto"/>
              <w:rPr>
                <w:sz w:val="20"/>
                <w:lang w:val="lv-LV" w:eastAsia="en-GB"/>
              </w:rPr>
            </w:pPr>
            <w:r w:rsidRPr="00A145F9">
              <w:rPr>
                <w:sz w:val="20"/>
                <w:lang w:val="lv-LV" w:eastAsia="en-GB"/>
              </w:rPr>
              <w:t>0712 39 00</w:t>
            </w:r>
          </w:p>
        </w:tc>
        <w:tc>
          <w:tcPr>
            <w:tcW w:w="284" w:type="dxa"/>
            <w:tcBorders>
              <w:top w:val="single" w:sz="4" w:space="0" w:color="auto"/>
              <w:left w:val="nil"/>
              <w:bottom w:val="single" w:sz="4" w:space="0" w:color="auto"/>
              <w:right w:val="single" w:sz="4" w:space="0" w:color="auto"/>
            </w:tcBorders>
          </w:tcPr>
          <w:p w14:paraId="24D28E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sēnes un trifeles, veselas, sagrieztas gabaliņos vai šķēlītēs, sasmalcinātas vai pulverī, bet tālāk neapstrādātas (izņemot atmatenes (</w:t>
            </w:r>
            <w:r w:rsidRPr="001C4829">
              <w:rPr>
                <w:rFonts w:asciiTheme="majorBidi" w:hAnsiTheme="majorBidi" w:cstheme="majorBidi"/>
                <w:i/>
                <w:iCs/>
                <w:noProof/>
                <w:sz w:val="20"/>
                <w:lang w:val="lv-LV"/>
              </w:rPr>
              <w:t>Agaricus</w:t>
            </w:r>
            <w:r w:rsidRPr="00A145F9">
              <w:rPr>
                <w:rFonts w:asciiTheme="majorBidi" w:hAnsiTheme="majorBidi" w:cstheme="majorBidi"/>
                <w:noProof/>
                <w:sz w:val="20"/>
                <w:lang w:val="lv-LV"/>
              </w:rPr>
              <w:t>), ausaines (</w:t>
            </w:r>
            <w:r w:rsidRPr="001C4829">
              <w:rPr>
                <w:rFonts w:asciiTheme="majorBidi" w:hAnsiTheme="majorBidi" w:cstheme="majorBidi"/>
                <w:i/>
                <w:iCs/>
                <w:noProof/>
                <w:sz w:val="20"/>
                <w:lang w:val="lv-LV"/>
              </w:rPr>
              <w:t>Auricularia</w:t>
            </w:r>
            <w:r w:rsidRPr="00A145F9">
              <w:rPr>
                <w:rFonts w:asciiTheme="majorBidi" w:hAnsiTheme="majorBidi" w:cstheme="majorBidi"/>
                <w:noProof/>
                <w:sz w:val="20"/>
                <w:lang w:val="lv-LV"/>
              </w:rPr>
              <w:t xml:space="preserve"> spp.) un receklenes (</w:t>
            </w:r>
            <w:r w:rsidRPr="001C4829">
              <w:rPr>
                <w:rFonts w:asciiTheme="majorBidi" w:hAnsiTheme="majorBidi" w:cstheme="majorBidi"/>
                <w:i/>
                <w:iCs/>
                <w:noProof/>
                <w:sz w:val="20"/>
                <w:lang w:val="lv-LV"/>
              </w:rPr>
              <w:t>Tremella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E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E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EFB" w14:textId="77777777" w:rsidTr="002C3385">
        <w:tc>
          <w:tcPr>
            <w:tcW w:w="1149" w:type="dxa"/>
            <w:tcBorders>
              <w:top w:val="nil"/>
              <w:left w:val="single" w:sz="4" w:space="0" w:color="auto"/>
              <w:bottom w:val="single" w:sz="4" w:space="0" w:color="auto"/>
              <w:right w:val="single" w:sz="4" w:space="0" w:color="auto"/>
            </w:tcBorders>
          </w:tcPr>
          <w:p w14:paraId="24D28EF6" w14:textId="77777777" w:rsidR="002C3385" w:rsidRPr="00A145F9" w:rsidRDefault="002C3385" w:rsidP="00834FC1">
            <w:pPr>
              <w:spacing w:before="60" w:after="60" w:line="240" w:lineRule="auto"/>
              <w:rPr>
                <w:sz w:val="20"/>
                <w:lang w:val="lv-LV" w:eastAsia="en-GB"/>
              </w:rPr>
            </w:pPr>
            <w:r w:rsidRPr="00A145F9">
              <w:rPr>
                <w:sz w:val="20"/>
                <w:lang w:val="lv-LV" w:eastAsia="en-GB"/>
              </w:rPr>
              <w:t>0712 90 05</w:t>
            </w:r>
          </w:p>
        </w:tc>
        <w:tc>
          <w:tcPr>
            <w:tcW w:w="284" w:type="dxa"/>
            <w:tcBorders>
              <w:top w:val="single" w:sz="4" w:space="0" w:color="auto"/>
              <w:left w:val="nil"/>
              <w:bottom w:val="single" w:sz="4" w:space="0" w:color="auto"/>
              <w:right w:val="single" w:sz="4" w:space="0" w:color="auto"/>
            </w:tcBorders>
          </w:tcPr>
          <w:p w14:paraId="24D28E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kartupeļi, veseli, gabaliņos vai šķēlītēs sagriezti, bet bez tālākas apstrādes</w:t>
            </w:r>
          </w:p>
        </w:tc>
        <w:tc>
          <w:tcPr>
            <w:tcW w:w="2835" w:type="dxa"/>
            <w:tcBorders>
              <w:top w:val="nil"/>
              <w:left w:val="nil"/>
              <w:bottom w:val="single" w:sz="4" w:space="0" w:color="auto"/>
              <w:right w:val="single" w:sz="4" w:space="0" w:color="auto"/>
            </w:tcBorders>
            <w:shd w:val="clear" w:color="auto" w:fill="auto"/>
            <w:vAlign w:val="center"/>
            <w:hideMark/>
          </w:tcPr>
          <w:p w14:paraId="24D28E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w:t>
            </w:r>
          </w:p>
        </w:tc>
        <w:tc>
          <w:tcPr>
            <w:tcW w:w="1560" w:type="dxa"/>
            <w:tcBorders>
              <w:top w:val="nil"/>
              <w:left w:val="nil"/>
              <w:bottom w:val="single" w:sz="4" w:space="0" w:color="auto"/>
              <w:right w:val="single" w:sz="4" w:space="0" w:color="auto"/>
            </w:tcBorders>
            <w:shd w:val="clear" w:color="auto" w:fill="auto"/>
            <w:vAlign w:val="center"/>
            <w:hideMark/>
          </w:tcPr>
          <w:p w14:paraId="24D28E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01" w14:textId="77777777" w:rsidTr="002C3385">
        <w:tc>
          <w:tcPr>
            <w:tcW w:w="1149" w:type="dxa"/>
            <w:tcBorders>
              <w:top w:val="nil"/>
              <w:left w:val="single" w:sz="4" w:space="0" w:color="auto"/>
              <w:bottom w:val="single" w:sz="4" w:space="0" w:color="auto"/>
              <w:right w:val="single" w:sz="4" w:space="0" w:color="auto"/>
            </w:tcBorders>
          </w:tcPr>
          <w:p w14:paraId="24D28EFC" w14:textId="77777777" w:rsidR="002C3385" w:rsidRPr="00A145F9" w:rsidRDefault="002C3385" w:rsidP="00834FC1">
            <w:pPr>
              <w:spacing w:before="60" w:after="60" w:line="240" w:lineRule="auto"/>
              <w:rPr>
                <w:sz w:val="20"/>
                <w:lang w:val="lv-LV" w:eastAsia="en-GB"/>
              </w:rPr>
            </w:pPr>
            <w:r w:rsidRPr="00A145F9">
              <w:rPr>
                <w:sz w:val="20"/>
                <w:lang w:val="lv-LV" w:eastAsia="en-GB"/>
              </w:rPr>
              <w:t>0712 90 11</w:t>
            </w:r>
          </w:p>
        </w:tc>
        <w:tc>
          <w:tcPr>
            <w:tcW w:w="284" w:type="dxa"/>
            <w:tcBorders>
              <w:top w:val="single" w:sz="4" w:space="0" w:color="auto"/>
              <w:left w:val="nil"/>
              <w:bottom w:val="single" w:sz="4" w:space="0" w:color="auto"/>
              <w:right w:val="single" w:sz="4" w:space="0" w:color="auto"/>
            </w:tcBorders>
          </w:tcPr>
          <w:p w14:paraId="24D28E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E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 cukurkukurūza, hibrīdu sēklas materiāls</w:t>
            </w:r>
          </w:p>
        </w:tc>
        <w:tc>
          <w:tcPr>
            <w:tcW w:w="2835" w:type="dxa"/>
            <w:tcBorders>
              <w:top w:val="nil"/>
              <w:left w:val="nil"/>
              <w:bottom w:val="single" w:sz="4" w:space="0" w:color="auto"/>
              <w:right w:val="single" w:sz="4" w:space="0" w:color="auto"/>
            </w:tcBorders>
            <w:shd w:val="clear" w:color="auto" w:fill="auto"/>
            <w:vAlign w:val="center"/>
            <w:hideMark/>
          </w:tcPr>
          <w:p w14:paraId="24D28E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07" w14:textId="77777777" w:rsidTr="002C3385">
        <w:tc>
          <w:tcPr>
            <w:tcW w:w="1149" w:type="dxa"/>
            <w:tcBorders>
              <w:top w:val="nil"/>
              <w:left w:val="single" w:sz="4" w:space="0" w:color="auto"/>
              <w:bottom w:val="single" w:sz="4" w:space="0" w:color="auto"/>
              <w:right w:val="single" w:sz="4" w:space="0" w:color="auto"/>
            </w:tcBorders>
          </w:tcPr>
          <w:p w14:paraId="24D28F02" w14:textId="77777777" w:rsidR="002C3385" w:rsidRPr="00A145F9" w:rsidRDefault="002C3385" w:rsidP="00834FC1">
            <w:pPr>
              <w:spacing w:before="60" w:after="60" w:line="240" w:lineRule="auto"/>
              <w:rPr>
                <w:sz w:val="20"/>
                <w:lang w:val="lv-LV" w:eastAsia="en-GB"/>
              </w:rPr>
            </w:pPr>
            <w:r w:rsidRPr="00A145F9">
              <w:rPr>
                <w:sz w:val="20"/>
                <w:lang w:val="lv-LV" w:eastAsia="en-GB"/>
              </w:rPr>
              <w:t>0712 90 19</w:t>
            </w:r>
          </w:p>
        </w:tc>
        <w:tc>
          <w:tcPr>
            <w:tcW w:w="284" w:type="dxa"/>
            <w:tcBorders>
              <w:top w:val="single" w:sz="4" w:space="0" w:color="auto"/>
              <w:left w:val="nil"/>
              <w:bottom w:val="single" w:sz="4" w:space="0" w:color="auto"/>
              <w:right w:val="single" w:sz="4" w:space="0" w:color="auto"/>
            </w:tcBorders>
          </w:tcPr>
          <w:p w14:paraId="24D28F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 cukurkukurūza (</w:t>
            </w:r>
            <w:r w:rsidRPr="001C4829">
              <w:rPr>
                <w:rFonts w:asciiTheme="majorBidi" w:hAnsiTheme="majorBidi" w:cstheme="majorBidi"/>
                <w:i/>
                <w:iCs/>
                <w:noProof/>
                <w:sz w:val="20"/>
                <w:lang w:val="lv-LV"/>
              </w:rPr>
              <w:t>Zea mays</w:t>
            </w:r>
            <w:r w:rsidRPr="00A145F9">
              <w:rPr>
                <w:rFonts w:asciiTheme="majorBidi" w:hAnsiTheme="majorBidi" w:cstheme="majorBidi"/>
                <w:noProof/>
                <w:sz w:val="20"/>
                <w:lang w:val="lv-LV"/>
              </w:rPr>
              <w:t xml:space="preserve"> var. </w:t>
            </w:r>
            <w:r w:rsidRPr="001C4829">
              <w:rPr>
                <w:rFonts w:asciiTheme="majorBidi" w:hAnsiTheme="majorBidi" w:cstheme="majorBidi"/>
                <w:i/>
                <w:iCs/>
                <w:noProof/>
                <w:sz w:val="20"/>
                <w:lang w:val="lv-LV"/>
              </w:rPr>
              <w:t>saccharata</w:t>
            </w:r>
            <w:r w:rsidRPr="00A145F9">
              <w:rPr>
                <w:rFonts w:asciiTheme="majorBidi" w:hAnsiTheme="majorBidi" w:cstheme="majorBidi"/>
                <w:noProof/>
                <w:sz w:val="20"/>
                <w:lang w:val="lv-LV"/>
              </w:rPr>
              <w:t>), arī gabaliņos vai šķēlītēs sagriezta, bet tālāk nesagatavota (izņemot hibrīdus sējai)</w:t>
            </w:r>
          </w:p>
        </w:tc>
        <w:tc>
          <w:tcPr>
            <w:tcW w:w="2835" w:type="dxa"/>
            <w:tcBorders>
              <w:top w:val="nil"/>
              <w:left w:val="nil"/>
              <w:bottom w:val="single" w:sz="4" w:space="0" w:color="auto"/>
              <w:right w:val="single" w:sz="4" w:space="0" w:color="auto"/>
            </w:tcBorders>
            <w:shd w:val="clear" w:color="auto" w:fill="auto"/>
            <w:vAlign w:val="center"/>
            <w:hideMark/>
          </w:tcPr>
          <w:p w14:paraId="24D28F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9,4 €/100 kg/net</w:t>
            </w:r>
          </w:p>
        </w:tc>
        <w:tc>
          <w:tcPr>
            <w:tcW w:w="1560" w:type="dxa"/>
            <w:tcBorders>
              <w:top w:val="nil"/>
              <w:left w:val="nil"/>
              <w:bottom w:val="single" w:sz="4" w:space="0" w:color="auto"/>
              <w:right w:val="single" w:sz="4" w:space="0" w:color="auto"/>
            </w:tcBorders>
            <w:shd w:val="clear" w:color="auto" w:fill="auto"/>
            <w:vAlign w:val="center"/>
            <w:hideMark/>
          </w:tcPr>
          <w:p w14:paraId="24D28F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0D" w14:textId="77777777" w:rsidTr="002C3385">
        <w:tc>
          <w:tcPr>
            <w:tcW w:w="1149" w:type="dxa"/>
            <w:tcBorders>
              <w:top w:val="nil"/>
              <w:left w:val="single" w:sz="4" w:space="0" w:color="auto"/>
              <w:bottom w:val="single" w:sz="4" w:space="0" w:color="auto"/>
              <w:right w:val="single" w:sz="4" w:space="0" w:color="auto"/>
            </w:tcBorders>
          </w:tcPr>
          <w:p w14:paraId="24D28F08" w14:textId="77777777" w:rsidR="002C3385" w:rsidRPr="00A145F9" w:rsidRDefault="002C3385" w:rsidP="00834FC1">
            <w:pPr>
              <w:spacing w:before="60" w:after="60" w:line="240" w:lineRule="auto"/>
              <w:rPr>
                <w:sz w:val="20"/>
                <w:lang w:val="lv-LV" w:eastAsia="en-GB"/>
              </w:rPr>
            </w:pPr>
            <w:r w:rsidRPr="00A145F9">
              <w:rPr>
                <w:sz w:val="20"/>
                <w:lang w:val="lv-LV" w:eastAsia="en-GB"/>
              </w:rPr>
              <w:t>0712 90 30</w:t>
            </w:r>
          </w:p>
        </w:tc>
        <w:tc>
          <w:tcPr>
            <w:tcW w:w="284" w:type="dxa"/>
            <w:tcBorders>
              <w:top w:val="single" w:sz="4" w:space="0" w:color="auto"/>
              <w:left w:val="nil"/>
              <w:bottom w:val="single" w:sz="4" w:space="0" w:color="auto"/>
              <w:right w:val="single" w:sz="4" w:space="0" w:color="auto"/>
            </w:tcBorders>
          </w:tcPr>
          <w:p w14:paraId="24D28F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tomāti, veseli, sagriezti gabaliņos vai šķēlītēs, sasmalcināti vai saberzti, bet tālāk neapstrādāti</w:t>
            </w:r>
          </w:p>
        </w:tc>
        <w:tc>
          <w:tcPr>
            <w:tcW w:w="2835" w:type="dxa"/>
            <w:tcBorders>
              <w:top w:val="nil"/>
              <w:left w:val="nil"/>
              <w:bottom w:val="single" w:sz="4" w:space="0" w:color="auto"/>
              <w:right w:val="single" w:sz="4" w:space="0" w:color="auto"/>
            </w:tcBorders>
            <w:shd w:val="clear" w:color="auto" w:fill="auto"/>
            <w:vAlign w:val="center"/>
            <w:hideMark/>
          </w:tcPr>
          <w:p w14:paraId="24D28F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F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13" w14:textId="77777777" w:rsidTr="002C3385">
        <w:tc>
          <w:tcPr>
            <w:tcW w:w="1149" w:type="dxa"/>
            <w:tcBorders>
              <w:top w:val="nil"/>
              <w:left w:val="single" w:sz="4" w:space="0" w:color="auto"/>
              <w:bottom w:val="single" w:sz="4" w:space="0" w:color="auto"/>
              <w:right w:val="single" w:sz="4" w:space="0" w:color="auto"/>
            </w:tcBorders>
          </w:tcPr>
          <w:p w14:paraId="24D28F0E" w14:textId="77777777" w:rsidR="002C3385" w:rsidRPr="00A145F9" w:rsidRDefault="002C3385" w:rsidP="00834FC1">
            <w:pPr>
              <w:spacing w:before="60" w:after="60" w:line="240" w:lineRule="auto"/>
              <w:rPr>
                <w:sz w:val="20"/>
                <w:lang w:val="lv-LV" w:eastAsia="en-GB"/>
              </w:rPr>
            </w:pPr>
            <w:r w:rsidRPr="00A145F9">
              <w:rPr>
                <w:sz w:val="20"/>
                <w:lang w:val="lv-LV" w:eastAsia="en-GB"/>
              </w:rPr>
              <w:t>0712 90 50</w:t>
            </w:r>
          </w:p>
        </w:tc>
        <w:tc>
          <w:tcPr>
            <w:tcW w:w="284" w:type="dxa"/>
            <w:tcBorders>
              <w:top w:val="single" w:sz="4" w:space="0" w:color="auto"/>
              <w:left w:val="nil"/>
              <w:bottom w:val="single" w:sz="4" w:space="0" w:color="auto"/>
              <w:right w:val="single" w:sz="4" w:space="0" w:color="auto"/>
            </w:tcBorders>
          </w:tcPr>
          <w:p w14:paraId="24D28F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burkāni, veseli, sagriezti gabaliņos vai šķēlītēs, sasmalcināti vai pulverī, bet tālāk neapstrādāti</w:t>
            </w:r>
          </w:p>
        </w:tc>
        <w:tc>
          <w:tcPr>
            <w:tcW w:w="2835" w:type="dxa"/>
            <w:tcBorders>
              <w:top w:val="nil"/>
              <w:left w:val="nil"/>
              <w:bottom w:val="single" w:sz="4" w:space="0" w:color="auto"/>
              <w:right w:val="single" w:sz="4" w:space="0" w:color="auto"/>
            </w:tcBorders>
            <w:shd w:val="clear" w:color="auto" w:fill="auto"/>
            <w:vAlign w:val="center"/>
            <w:hideMark/>
          </w:tcPr>
          <w:p w14:paraId="24D28F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F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19" w14:textId="77777777" w:rsidTr="002C3385">
        <w:tc>
          <w:tcPr>
            <w:tcW w:w="1149" w:type="dxa"/>
            <w:tcBorders>
              <w:top w:val="nil"/>
              <w:left w:val="single" w:sz="4" w:space="0" w:color="auto"/>
              <w:bottom w:val="single" w:sz="4" w:space="0" w:color="auto"/>
              <w:right w:val="single" w:sz="4" w:space="0" w:color="auto"/>
            </w:tcBorders>
          </w:tcPr>
          <w:p w14:paraId="24D28F1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0712 90 90</w:t>
            </w:r>
          </w:p>
        </w:tc>
        <w:tc>
          <w:tcPr>
            <w:tcW w:w="284" w:type="dxa"/>
            <w:tcBorders>
              <w:top w:val="single" w:sz="4" w:space="0" w:color="auto"/>
              <w:left w:val="nil"/>
              <w:bottom w:val="single" w:sz="4" w:space="0" w:color="auto"/>
              <w:right w:val="single" w:sz="4" w:space="0" w:color="auto"/>
            </w:tcBorders>
          </w:tcPr>
          <w:p w14:paraId="24D28F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dārzeņi, veseli, sagriezti šķēlītēs, sasmalcināti vai pulverī, bet bez tālākas apstrādes, vai dārzeņu maisījumi (izņemot kartupeļus, sīpolus, sēnes trifeles, cukurkukurūzu, tomātus un burkānus)</w:t>
            </w:r>
          </w:p>
        </w:tc>
        <w:tc>
          <w:tcPr>
            <w:tcW w:w="2835" w:type="dxa"/>
            <w:tcBorders>
              <w:top w:val="nil"/>
              <w:left w:val="nil"/>
              <w:bottom w:val="single" w:sz="4" w:space="0" w:color="auto"/>
              <w:right w:val="single" w:sz="4" w:space="0" w:color="auto"/>
            </w:tcBorders>
            <w:shd w:val="clear" w:color="auto" w:fill="auto"/>
            <w:vAlign w:val="center"/>
            <w:hideMark/>
          </w:tcPr>
          <w:p w14:paraId="24D28F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8F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1F" w14:textId="77777777" w:rsidTr="002C3385">
        <w:tc>
          <w:tcPr>
            <w:tcW w:w="1149" w:type="dxa"/>
            <w:tcBorders>
              <w:top w:val="nil"/>
              <w:left w:val="single" w:sz="4" w:space="0" w:color="auto"/>
              <w:bottom w:val="single" w:sz="4" w:space="0" w:color="auto"/>
              <w:right w:val="single" w:sz="4" w:space="0" w:color="auto"/>
            </w:tcBorders>
          </w:tcPr>
          <w:p w14:paraId="24D28F1A" w14:textId="77777777" w:rsidR="002C3385" w:rsidRPr="00A145F9" w:rsidRDefault="002C3385" w:rsidP="00834FC1">
            <w:pPr>
              <w:spacing w:before="60" w:after="60" w:line="240" w:lineRule="auto"/>
              <w:rPr>
                <w:sz w:val="20"/>
                <w:lang w:val="lv-LV" w:eastAsia="en-GB"/>
              </w:rPr>
            </w:pPr>
            <w:r w:rsidRPr="00A145F9">
              <w:rPr>
                <w:sz w:val="20"/>
                <w:lang w:val="lv-LV" w:eastAsia="en-GB"/>
              </w:rPr>
              <w:t>0713 10 10</w:t>
            </w:r>
          </w:p>
        </w:tc>
        <w:tc>
          <w:tcPr>
            <w:tcW w:w="284" w:type="dxa"/>
            <w:tcBorders>
              <w:top w:val="single" w:sz="4" w:space="0" w:color="auto"/>
              <w:left w:val="nil"/>
              <w:bottom w:val="single" w:sz="4" w:space="0" w:color="auto"/>
              <w:right w:val="single" w:sz="4" w:space="0" w:color="auto"/>
            </w:tcBorders>
          </w:tcPr>
          <w:p w14:paraId="24D28F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Zirņi (</w:t>
            </w:r>
            <w:r w:rsidRPr="001C4829">
              <w:rPr>
                <w:rFonts w:asciiTheme="majorBidi" w:hAnsiTheme="majorBidi" w:cstheme="majorBidi"/>
                <w:i/>
                <w:iCs/>
                <w:noProof/>
                <w:sz w:val="20"/>
                <w:lang w:val="lv-LV"/>
              </w:rPr>
              <w:t>Pisum sativum</w:t>
            </w:r>
            <w:r w:rsidRPr="00A145F9">
              <w:rPr>
                <w:rFonts w:asciiTheme="majorBidi" w:hAnsiTheme="majorBidi" w:cstheme="majorBidi"/>
                <w:noProof/>
                <w:sz w:val="20"/>
                <w:lang w:val="lv-LV"/>
              </w:rPr>
              <w:t>), kaltēti un lobīti, sējai</w:t>
            </w:r>
          </w:p>
        </w:tc>
        <w:tc>
          <w:tcPr>
            <w:tcW w:w="2835" w:type="dxa"/>
            <w:tcBorders>
              <w:top w:val="nil"/>
              <w:left w:val="nil"/>
              <w:bottom w:val="single" w:sz="4" w:space="0" w:color="auto"/>
              <w:right w:val="single" w:sz="4" w:space="0" w:color="auto"/>
            </w:tcBorders>
            <w:shd w:val="clear" w:color="auto" w:fill="auto"/>
            <w:vAlign w:val="center"/>
            <w:hideMark/>
          </w:tcPr>
          <w:p w14:paraId="24D28F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25" w14:textId="77777777" w:rsidTr="002C3385">
        <w:tc>
          <w:tcPr>
            <w:tcW w:w="1149" w:type="dxa"/>
            <w:tcBorders>
              <w:top w:val="nil"/>
              <w:left w:val="single" w:sz="4" w:space="0" w:color="auto"/>
              <w:bottom w:val="single" w:sz="4" w:space="0" w:color="auto"/>
              <w:right w:val="single" w:sz="4" w:space="0" w:color="auto"/>
            </w:tcBorders>
          </w:tcPr>
          <w:p w14:paraId="24D28F20" w14:textId="77777777" w:rsidR="002C3385" w:rsidRPr="00A145F9" w:rsidRDefault="002C3385" w:rsidP="00834FC1">
            <w:pPr>
              <w:spacing w:before="60" w:after="60" w:line="240" w:lineRule="auto"/>
              <w:rPr>
                <w:sz w:val="20"/>
                <w:lang w:val="lv-LV" w:eastAsia="en-GB"/>
              </w:rPr>
            </w:pPr>
            <w:r w:rsidRPr="00A145F9">
              <w:rPr>
                <w:sz w:val="20"/>
                <w:lang w:val="lv-LV" w:eastAsia="en-GB"/>
              </w:rPr>
              <w:t>0713 10 90</w:t>
            </w:r>
          </w:p>
        </w:tc>
        <w:tc>
          <w:tcPr>
            <w:tcW w:w="284" w:type="dxa"/>
            <w:tcBorders>
              <w:top w:val="single" w:sz="4" w:space="0" w:color="auto"/>
              <w:left w:val="nil"/>
              <w:bottom w:val="single" w:sz="4" w:space="0" w:color="auto"/>
              <w:right w:val="single" w:sz="4" w:space="0" w:color="auto"/>
            </w:tcBorders>
          </w:tcPr>
          <w:p w14:paraId="24D28F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Zirņi (</w:t>
            </w:r>
            <w:r w:rsidRPr="001C4829">
              <w:rPr>
                <w:rFonts w:asciiTheme="majorBidi" w:hAnsiTheme="majorBidi" w:cstheme="majorBidi"/>
                <w:i/>
                <w:iCs/>
                <w:noProof/>
                <w:sz w:val="20"/>
                <w:lang w:val="lv-LV"/>
              </w:rPr>
              <w:t>Pisum sativum</w:t>
            </w:r>
            <w:r w:rsidRPr="00A145F9">
              <w:rPr>
                <w:rFonts w:asciiTheme="majorBidi" w:hAnsiTheme="majorBidi" w:cstheme="majorBidi"/>
                <w:noProof/>
                <w:sz w:val="20"/>
                <w:lang w:val="lv-LV"/>
              </w:rPr>
              <w:t>), kaltēti un lobīti, arī mizoti un šķelti (izņemot sējai paredzētos zirņus)</w:t>
            </w:r>
          </w:p>
        </w:tc>
        <w:tc>
          <w:tcPr>
            <w:tcW w:w="2835" w:type="dxa"/>
            <w:tcBorders>
              <w:top w:val="nil"/>
              <w:left w:val="nil"/>
              <w:bottom w:val="single" w:sz="4" w:space="0" w:color="auto"/>
              <w:right w:val="single" w:sz="4" w:space="0" w:color="auto"/>
            </w:tcBorders>
            <w:shd w:val="clear" w:color="auto" w:fill="auto"/>
            <w:vAlign w:val="center"/>
            <w:hideMark/>
          </w:tcPr>
          <w:p w14:paraId="24D28F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2B" w14:textId="77777777" w:rsidTr="002C3385">
        <w:tc>
          <w:tcPr>
            <w:tcW w:w="1149" w:type="dxa"/>
            <w:tcBorders>
              <w:top w:val="nil"/>
              <w:left w:val="single" w:sz="4" w:space="0" w:color="auto"/>
              <w:bottom w:val="single" w:sz="4" w:space="0" w:color="auto"/>
              <w:right w:val="single" w:sz="4" w:space="0" w:color="auto"/>
            </w:tcBorders>
          </w:tcPr>
          <w:p w14:paraId="24D28F26" w14:textId="77777777" w:rsidR="002C3385" w:rsidRPr="00A145F9" w:rsidRDefault="002C3385" w:rsidP="00834FC1">
            <w:pPr>
              <w:spacing w:before="60" w:after="60" w:line="240" w:lineRule="auto"/>
              <w:rPr>
                <w:sz w:val="20"/>
                <w:lang w:val="lv-LV" w:eastAsia="en-GB"/>
              </w:rPr>
            </w:pPr>
            <w:r w:rsidRPr="00A145F9">
              <w:rPr>
                <w:sz w:val="20"/>
                <w:lang w:val="lv-LV" w:eastAsia="en-GB"/>
              </w:rPr>
              <w:t>0713 20 00</w:t>
            </w:r>
          </w:p>
        </w:tc>
        <w:tc>
          <w:tcPr>
            <w:tcW w:w="284" w:type="dxa"/>
            <w:tcBorders>
              <w:top w:val="single" w:sz="4" w:space="0" w:color="auto"/>
              <w:left w:val="nil"/>
              <w:bottom w:val="single" w:sz="4" w:space="0" w:color="auto"/>
              <w:right w:val="single" w:sz="4" w:space="0" w:color="auto"/>
            </w:tcBorders>
          </w:tcPr>
          <w:p w14:paraId="24D28F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lobīti aunazirņi (garbanzos), arī mizoti vai šķelti</w:t>
            </w:r>
          </w:p>
        </w:tc>
        <w:tc>
          <w:tcPr>
            <w:tcW w:w="2835" w:type="dxa"/>
            <w:tcBorders>
              <w:top w:val="nil"/>
              <w:left w:val="nil"/>
              <w:bottom w:val="single" w:sz="4" w:space="0" w:color="auto"/>
              <w:right w:val="single" w:sz="4" w:space="0" w:color="auto"/>
            </w:tcBorders>
            <w:shd w:val="clear" w:color="auto" w:fill="auto"/>
            <w:vAlign w:val="center"/>
            <w:hideMark/>
          </w:tcPr>
          <w:p w14:paraId="24D28F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31" w14:textId="77777777" w:rsidTr="002C3385">
        <w:tc>
          <w:tcPr>
            <w:tcW w:w="1149" w:type="dxa"/>
            <w:tcBorders>
              <w:top w:val="nil"/>
              <w:left w:val="single" w:sz="4" w:space="0" w:color="auto"/>
              <w:bottom w:val="single" w:sz="4" w:space="0" w:color="auto"/>
              <w:right w:val="single" w:sz="4" w:space="0" w:color="auto"/>
            </w:tcBorders>
          </w:tcPr>
          <w:p w14:paraId="24D28F2C" w14:textId="77777777" w:rsidR="002C3385" w:rsidRPr="00A145F9" w:rsidRDefault="002C3385" w:rsidP="00834FC1">
            <w:pPr>
              <w:spacing w:before="60" w:after="60" w:line="240" w:lineRule="auto"/>
              <w:rPr>
                <w:sz w:val="20"/>
                <w:lang w:val="lv-LV" w:eastAsia="en-GB"/>
              </w:rPr>
            </w:pPr>
            <w:r w:rsidRPr="00A145F9">
              <w:rPr>
                <w:sz w:val="20"/>
                <w:lang w:val="lv-LV" w:eastAsia="en-GB"/>
              </w:rPr>
              <w:t>0713 31 00</w:t>
            </w:r>
          </w:p>
        </w:tc>
        <w:tc>
          <w:tcPr>
            <w:tcW w:w="284" w:type="dxa"/>
            <w:tcBorders>
              <w:top w:val="single" w:sz="4" w:space="0" w:color="auto"/>
              <w:left w:val="nil"/>
              <w:bottom w:val="single" w:sz="4" w:space="0" w:color="auto"/>
              <w:right w:val="single" w:sz="4" w:space="0" w:color="auto"/>
            </w:tcBorders>
          </w:tcPr>
          <w:p w14:paraId="24D28F2D"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2E"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zeltainās pupiņas (</w:t>
            </w:r>
            <w:r w:rsidRPr="001C4829">
              <w:rPr>
                <w:rFonts w:asciiTheme="majorBidi" w:hAnsiTheme="majorBidi" w:cstheme="majorBidi"/>
                <w:i/>
                <w:iCs/>
                <w:noProof/>
                <w:sz w:val="20"/>
                <w:lang w:val="lv-LV"/>
              </w:rPr>
              <w:t>Vigna mungo</w:t>
            </w:r>
            <w:r w:rsidRPr="00A145F9">
              <w:rPr>
                <w:rFonts w:asciiTheme="majorBidi" w:hAnsiTheme="majorBidi" w:cstheme="majorBidi"/>
                <w:noProof/>
                <w:sz w:val="20"/>
                <w:lang w:val="lv-LV"/>
              </w:rPr>
              <w:t xml:space="preserve"> L. Hepper vai </w:t>
            </w:r>
            <w:r w:rsidRPr="001C4829">
              <w:rPr>
                <w:rFonts w:asciiTheme="majorBidi" w:hAnsiTheme="majorBidi" w:cstheme="majorBidi"/>
                <w:i/>
                <w:iCs/>
                <w:noProof/>
                <w:sz w:val="20"/>
                <w:lang w:val="lv-LV"/>
              </w:rPr>
              <w:t>Vigna radiata</w:t>
            </w:r>
            <w:r w:rsidRPr="00A145F9">
              <w:rPr>
                <w:rFonts w:asciiTheme="majorBidi" w:hAnsiTheme="majorBidi" w:cstheme="majorBidi"/>
                <w:noProof/>
                <w:sz w:val="20"/>
                <w:lang w:val="lv-LV"/>
              </w:rPr>
              <w:t xml:space="preserve"> L. Wilczek), arī mizotas vai šķeltas</w:t>
            </w:r>
          </w:p>
        </w:tc>
        <w:tc>
          <w:tcPr>
            <w:tcW w:w="2835" w:type="dxa"/>
            <w:tcBorders>
              <w:top w:val="nil"/>
              <w:left w:val="nil"/>
              <w:bottom w:val="single" w:sz="4" w:space="0" w:color="auto"/>
              <w:right w:val="single" w:sz="4" w:space="0" w:color="auto"/>
            </w:tcBorders>
            <w:shd w:val="clear" w:color="auto" w:fill="auto"/>
            <w:vAlign w:val="center"/>
            <w:hideMark/>
          </w:tcPr>
          <w:p w14:paraId="24D28F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37" w14:textId="77777777" w:rsidTr="002C3385">
        <w:tc>
          <w:tcPr>
            <w:tcW w:w="1149" w:type="dxa"/>
            <w:tcBorders>
              <w:top w:val="nil"/>
              <w:left w:val="single" w:sz="4" w:space="0" w:color="auto"/>
              <w:bottom w:val="single" w:sz="4" w:space="0" w:color="auto"/>
              <w:right w:val="single" w:sz="4" w:space="0" w:color="auto"/>
            </w:tcBorders>
          </w:tcPr>
          <w:p w14:paraId="24D28F32" w14:textId="77777777" w:rsidR="002C3385" w:rsidRPr="00A145F9" w:rsidRDefault="002C3385" w:rsidP="00834FC1">
            <w:pPr>
              <w:spacing w:before="60" w:after="60" w:line="240" w:lineRule="auto"/>
              <w:rPr>
                <w:sz w:val="20"/>
                <w:lang w:val="lv-LV" w:eastAsia="en-GB"/>
              </w:rPr>
            </w:pPr>
            <w:r w:rsidRPr="00A145F9">
              <w:rPr>
                <w:sz w:val="20"/>
                <w:lang w:val="lv-LV" w:eastAsia="en-GB"/>
              </w:rPr>
              <w:t>0713 32 00</w:t>
            </w:r>
          </w:p>
        </w:tc>
        <w:tc>
          <w:tcPr>
            <w:tcW w:w="284" w:type="dxa"/>
            <w:tcBorders>
              <w:top w:val="single" w:sz="4" w:space="0" w:color="auto"/>
              <w:left w:val="nil"/>
              <w:bottom w:val="single" w:sz="4" w:space="0" w:color="auto"/>
              <w:right w:val="single" w:sz="4" w:space="0" w:color="auto"/>
            </w:tcBorders>
          </w:tcPr>
          <w:p w14:paraId="24D28F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šķautnainās pupiņas (</w:t>
            </w:r>
            <w:r w:rsidRPr="001C4829">
              <w:rPr>
                <w:rFonts w:asciiTheme="majorBidi" w:hAnsiTheme="majorBidi" w:cstheme="majorBidi"/>
                <w:i/>
                <w:iCs/>
                <w:noProof/>
                <w:sz w:val="20"/>
                <w:lang w:val="lv-LV"/>
              </w:rPr>
              <w:t>Phaseolus</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Vigna angularis</w:t>
            </w:r>
            <w:r w:rsidRPr="00A145F9">
              <w:rPr>
                <w:rFonts w:asciiTheme="majorBidi" w:hAnsiTheme="majorBidi" w:cstheme="majorBidi"/>
                <w:noProof/>
                <w:sz w:val="20"/>
                <w:lang w:val="lv-LV"/>
              </w:rPr>
              <w:t>), arī mizotas vai šķeltas</w:t>
            </w:r>
          </w:p>
        </w:tc>
        <w:tc>
          <w:tcPr>
            <w:tcW w:w="2835" w:type="dxa"/>
            <w:tcBorders>
              <w:top w:val="nil"/>
              <w:left w:val="nil"/>
              <w:bottom w:val="single" w:sz="4" w:space="0" w:color="auto"/>
              <w:right w:val="single" w:sz="4" w:space="0" w:color="auto"/>
            </w:tcBorders>
            <w:shd w:val="clear" w:color="auto" w:fill="auto"/>
            <w:vAlign w:val="center"/>
            <w:hideMark/>
          </w:tcPr>
          <w:p w14:paraId="24D28F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3D" w14:textId="77777777" w:rsidTr="002C3385">
        <w:tc>
          <w:tcPr>
            <w:tcW w:w="1149" w:type="dxa"/>
            <w:tcBorders>
              <w:top w:val="nil"/>
              <w:left w:val="single" w:sz="4" w:space="0" w:color="auto"/>
              <w:bottom w:val="single" w:sz="4" w:space="0" w:color="auto"/>
              <w:right w:val="single" w:sz="4" w:space="0" w:color="auto"/>
            </w:tcBorders>
          </w:tcPr>
          <w:p w14:paraId="24D28F38" w14:textId="77777777" w:rsidR="002C3385" w:rsidRPr="00A145F9" w:rsidRDefault="002C3385" w:rsidP="00834FC1">
            <w:pPr>
              <w:spacing w:before="60" w:after="60" w:line="240" w:lineRule="auto"/>
              <w:rPr>
                <w:sz w:val="20"/>
                <w:lang w:val="lv-LV" w:eastAsia="en-GB"/>
              </w:rPr>
            </w:pPr>
            <w:r w:rsidRPr="00A145F9">
              <w:rPr>
                <w:sz w:val="20"/>
                <w:lang w:val="lv-LV" w:eastAsia="en-GB"/>
              </w:rPr>
              <w:t>0713 33 10</w:t>
            </w:r>
          </w:p>
        </w:tc>
        <w:tc>
          <w:tcPr>
            <w:tcW w:w="284" w:type="dxa"/>
            <w:tcBorders>
              <w:top w:val="single" w:sz="4" w:space="0" w:color="auto"/>
              <w:left w:val="nil"/>
              <w:bottom w:val="single" w:sz="4" w:space="0" w:color="auto"/>
              <w:right w:val="single" w:sz="4" w:space="0" w:color="auto"/>
            </w:tcBorders>
          </w:tcPr>
          <w:p w14:paraId="24D28F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Kāršu pupiņas, ieskaitot baltās pupiņas (</w:t>
            </w:r>
            <w:r w:rsidRPr="001C4829">
              <w:rPr>
                <w:rFonts w:asciiTheme="majorBidi" w:hAnsiTheme="majorBidi" w:cstheme="majorBidi"/>
                <w:i/>
                <w:iCs/>
                <w:noProof/>
                <w:sz w:val="20"/>
                <w:lang w:val="lv-LV"/>
              </w:rPr>
              <w:t>Phaseolus vulgaris</w:t>
            </w:r>
            <w:r w:rsidRPr="00A145F9">
              <w:rPr>
                <w:rFonts w:asciiTheme="majorBidi" w:hAnsiTheme="majorBidi" w:cstheme="majorBidi"/>
                <w:noProof/>
                <w:sz w:val="20"/>
                <w:lang w:val="lv-LV"/>
              </w:rPr>
              <w:t>) kaltētas un lobītas, sējai</w:t>
            </w:r>
          </w:p>
        </w:tc>
        <w:tc>
          <w:tcPr>
            <w:tcW w:w="2835" w:type="dxa"/>
            <w:tcBorders>
              <w:top w:val="nil"/>
              <w:left w:val="nil"/>
              <w:bottom w:val="single" w:sz="4" w:space="0" w:color="auto"/>
              <w:right w:val="single" w:sz="4" w:space="0" w:color="auto"/>
            </w:tcBorders>
            <w:shd w:val="clear" w:color="auto" w:fill="auto"/>
            <w:vAlign w:val="center"/>
            <w:hideMark/>
          </w:tcPr>
          <w:p w14:paraId="24D28F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43" w14:textId="77777777" w:rsidTr="002C3385">
        <w:tc>
          <w:tcPr>
            <w:tcW w:w="1149" w:type="dxa"/>
            <w:tcBorders>
              <w:top w:val="nil"/>
              <w:left w:val="single" w:sz="4" w:space="0" w:color="auto"/>
              <w:bottom w:val="single" w:sz="4" w:space="0" w:color="auto"/>
              <w:right w:val="single" w:sz="4" w:space="0" w:color="auto"/>
            </w:tcBorders>
          </w:tcPr>
          <w:p w14:paraId="24D28F3E" w14:textId="77777777" w:rsidR="002C3385" w:rsidRPr="00A145F9" w:rsidRDefault="002C3385" w:rsidP="00834FC1">
            <w:pPr>
              <w:spacing w:before="60" w:after="60" w:line="240" w:lineRule="auto"/>
              <w:rPr>
                <w:sz w:val="20"/>
                <w:lang w:val="lv-LV" w:eastAsia="en-GB"/>
              </w:rPr>
            </w:pPr>
            <w:r w:rsidRPr="00A145F9">
              <w:rPr>
                <w:sz w:val="20"/>
                <w:lang w:val="lv-LV" w:eastAsia="en-GB"/>
              </w:rPr>
              <w:t>0713 33 90</w:t>
            </w:r>
          </w:p>
        </w:tc>
        <w:tc>
          <w:tcPr>
            <w:tcW w:w="284" w:type="dxa"/>
            <w:tcBorders>
              <w:top w:val="single" w:sz="4" w:space="0" w:color="auto"/>
              <w:left w:val="nil"/>
              <w:bottom w:val="single" w:sz="4" w:space="0" w:color="auto"/>
              <w:right w:val="single" w:sz="4" w:space="0" w:color="auto"/>
            </w:tcBorders>
          </w:tcPr>
          <w:p w14:paraId="24D28F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Kāršu pupiņas, ieskaitot baltās pupiņas (</w:t>
            </w:r>
            <w:r w:rsidRPr="001C4829">
              <w:rPr>
                <w:rFonts w:asciiTheme="majorBidi" w:hAnsiTheme="majorBidi" w:cstheme="majorBidi"/>
                <w:i/>
                <w:iCs/>
                <w:noProof/>
                <w:sz w:val="20"/>
                <w:lang w:val="lv-LV"/>
              </w:rPr>
              <w:t>Phaseolus vulgaris</w:t>
            </w:r>
            <w:r w:rsidRPr="00A145F9">
              <w:rPr>
                <w:rFonts w:asciiTheme="majorBidi" w:hAnsiTheme="majorBidi" w:cstheme="majorBidi"/>
                <w:noProof/>
                <w:sz w:val="20"/>
                <w:lang w:val="lv-LV"/>
              </w:rPr>
              <w:t>) kaltētas un lobītas,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8F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49" w14:textId="77777777" w:rsidTr="002C3385">
        <w:tc>
          <w:tcPr>
            <w:tcW w:w="1149" w:type="dxa"/>
            <w:tcBorders>
              <w:top w:val="nil"/>
              <w:left w:val="single" w:sz="4" w:space="0" w:color="auto"/>
              <w:bottom w:val="single" w:sz="4" w:space="0" w:color="auto"/>
              <w:right w:val="single" w:sz="4" w:space="0" w:color="auto"/>
            </w:tcBorders>
          </w:tcPr>
          <w:p w14:paraId="24D28F44" w14:textId="77777777" w:rsidR="002C3385" w:rsidRPr="00A145F9" w:rsidRDefault="002C3385" w:rsidP="00834FC1">
            <w:pPr>
              <w:spacing w:before="60" w:after="60" w:line="240" w:lineRule="auto"/>
              <w:rPr>
                <w:sz w:val="20"/>
                <w:lang w:val="lv-LV" w:eastAsia="en-GB"/>
              </w:rPr>
            </w:pPr>
            <w:r w:rsidRPr="00A145F9">
              <w:rPr>
                <w:sz w:val="20"/>
                <w:lang w:val="lv-LV" w:eastAsia="en-GB"/>
              </w:rPr>
              <w:t>0713 39 00</w:t>
            </w:r>
          </w:p>
        </w:tc>
        <w:tc>
          <w:tcPr>
            <w:tcW w:w="284" w:type="dxa"/>
            <w:tcBorders>
              <w:top w:val="single" w:sz="4" w:space="0" w:color="auto"/>
              <w:left w:val="nil"/>
              <w:bottom w:val="single" w:sz="4" w:space="0" w:color="auto"/>
              <w:right w:val="single" w:sz="4" w:space="0" w:color="auto"/>
            </w:tcBorders>
          </w:tcPr>
          <w:p w14:paraId="24D28F45" w14:textId="77777777" w:rsidR="002C3385" w:rsidRPr="00A145F9" w:rsidRDefault="002C3385" w:rsidP="007C2BF2">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46" w14:textId="77777777" w:rsidR="002C3385" w:rsidRPr="00A145F9" w:rsidRDefault="002C3385" w:rsidP="007C2BF2">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lobītas pupiņas (</w:t>
            </w:r>
            <w:r w:rsidRPr="001C4829">
              <w:rPr>
                <w:rFonts w:asciiTheme="majorBidi" w:hAnsiTheme="majorBidi" w:cstheme="majorBidi"/>
                <w:i/>
                <w:iCs/>
                <w:noProof/>
                <w:sz w:val="20"/>
                <w:lang w:val="lv-LV"/>
              </w:rPr>
              <w:t>Vigna un Phaseolus</w:t>
            </w:r>
            <w:r w:rsidRPr="00A145F9">
              <w:rPr>
                <w:rFonts w:asciiTheme="majorBidi" w:hAnsiTheme="majorBidi" w:cstheme="majorBidi"/>
                <w:noProof/>
                <w:sz w:val="20"/>
                <w:lang w:val="lv-LV"/>
              </w:rPr>
              <w:t>), arī mizotas un šķeltas (izņemot zeltainās pupiņas (</w:t>
            </w:r>
            <w:r w:rsidRPr="001C4829">
              <w:rPr>
                <w:rFonts w:asciiTheme="majorBidi" w:hAnsiTheme="majorBidi" w:cstheme="majorBidi"/>
                <w:i/>
                <w:iCs/>
                <w:noProof/>
                <w:sz w:val="20"/>
                <w:lang w:val="lv-LV"/>
              </w:rPr>
              <w:t>Vigna mungo</w:t>
            </w:r>
            <w:r w:rsidRPr="00A145F9">
              <w:rPr>
                <w:rFonts w:asciiTheme="majorBidi" w:hAnsiTheme="majorBidi" w:cstheme="majorBidi"/>
                <w:noProof/>
                <w:sz w:val="20"/>
                <w:lang w:val="lv-LV"/>
              </w:rPr>
              <w:t xml:space="preserve"> L</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Hepper vai </w:t>
            </w:r>
            <w:r w:rsidRPr="001C4829">
              <w:rPr>
                <w:rFonts w:asciiTheme="majorBidi" w:hAnsiTheme="majorBidi" w:cstheme="majorBidi"/>
                <w:i/>
                <w:iCs/>
                <w:noProof/>
                <w:sz w:val="20"/>
                <w:lang w:val="lv-LV"/>
              </w:rPr>
              <w:t>Vigna radiata</w:t>
            </w:r>
            <w:r w:rsidRPr="00A145F9">
              <w:rPr>
                <w:rFonts w:asciiTheme="majorBidi" w:hAnsiTheme="majorBidi" w:cstheme="majorBidi"/>
                <w:noProof/>
                <w:sz w:val="20"/>
                <w:lang w:val="lv-LV"/>
              </w:rPr>
              <w:t xml:space="preserve"> L. Wilczek), šķautnainās pupiņas un kāršu pupiņas)</w:t>
            </w:r>
          </w:p>
        </w:tc>
        <w:tc>
          <w:tcPr>
            <w:tcW w:w="2835" w:type="dxa"/>
            <w:tcBorders>
              <w:top w:val="nil"/>
              <w:left w:val="nil"/>
              <w:bottom w:val="single" w:sz="4" w:space="0" w:color="auto"/>
              <w:right w:val="single" w:sz="4" w:space="0" w:color="auto"/>
            </w:tcBorders>
            <w:shd w:val="clear" w:color="auto" w:fill="auto"/>
            <w:vAlign w:val="center"/>
            <w:hideMark/>
          </w:tcPr>
          <w:p w14:paraId="24D28F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4F" w14:textId="77777777" w:rsidTr="002C3385">
        <w:tc>
          <w:tcPr>
            <w:tcW w:w="1149" w:type="dxa"/>
            <w:tcBorders>
              <w:top w:val="nil"/>
              <w:left w:val="single" w:sz="4" w:space="0" w:color="auto"/>
              <w:bottom w:val="single" w:sz="4" w:space="0" w:color="auto"/>
              <w:right w:val="single" w:sz="4" w:space="0" w:color="auto"/>
            </w:tcBorders>
          </w:tcPr>
          <w:p w14:paraId="24D28F4A" w14:textId="77777777" w:rsidR="002C3385" w:rsidRPr="00A145F9" w:rsidRDefault="002C3385" w:rsidP="00834FC1">
            <w:pPr>
              <w:spacing w:before="60" w:after="60" w:line="240" w:lineRule="auto"/>
              <w:rPr>
                <w:sz w:val="20"/>
                <w:lang w:val="lv-LV" w:eastAsia="en-GB"/>
              </w:rPr>
            </w:pPr>
            <w:r w:rsidRPr="00A145F9">
              <w:rPr>
                <w:sz w:val="20"/>
                <w:lang w:val="lv-LV" w:eastAsia="en-GB"/>
              </w:rPr>
              <w:t>0713 40 00</w:t>
            </w:r>
          </w:p>
        </w:tc>
        <w:tc>
          <w:tcPr>
            <w:tcW w:w="284" w:type="dxa"/>
            <w:tcBorders>
              <w:top w:val="single" w:sz="4" w:space="0" w:color="auto"/>
              <w:left w:val="nil"/>
              <w:bottom w:val="single" w:sz="4" w:space="0" w:color="auto"/>
              <w:right w:val="single" w:sz="4" w:space="0" w:color="auto"/>
            </w:tcBorders>
          </w:tcPr>
          <w:p w14:paraId="24D28F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lobītas lēcas, arī mizotas vai šķeltas</w:t>
            </w:r>
          </w:p>
        </w:tc>
        <w:tc>
          <w:tcPr>
            <w:tcW w:w="2835" w:type="dxa"/>
            <w:tcBorders>
              <w:top w:val="nil"/>
              <w:left w:val="nil"/>
              <w:bottom w:val="single" w:sz="4" w:space="0" w:color="auto"/>
              <w:right w:val="single" w:sz="4" w:space="0" w:color="auto"/>
            </w:tcBorders>
            <w:shd w:val="clear" w:color="auto" w:fill="auto"/>
            <w:vAlign w:val="center"/>
            <w:hideMark/>
          </w:tcPr>
          <w:p w14:paraId="24D28F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55" w14:textId="77777777" w:rsidTr="002C3385">
        <w:tc>
          <w:tcPr>
            <w:tcW w:w="1149" w:type="dxa"/>
            <w:tcBorders>
              <w:top w:val="nil"/>
              <w:left w:val="single" w:sz="4" w:space="0" w:color="auto"/>
              <w:bottom w:val="single" w:sz="4" w:space="0" w:color="auto"/>
              <w:right w:val="single" w:sz="4" w:space="0" w:color="auto"/>
            </w:tcBorders>
          </w:tcPr>
          <w:p w14:paraId="24D28F50" w14:textId="77777777" w:rsidR="002C3385" w:rsidRPr="00A145F9" w:rsidRDefault="002C3385" w:rsidP="00834FC1">
            <w:pPr>
              <w:spacing w:before="60" w:after="60" w:line="240" w:lineRule="auto"/>
              <w:rPr>
                <w:sz w:val="20"/>
                <w:lang w:val="lv-LV" w:eastAsia="en-GB"/>
              </w:rPr>
            </w:pPr>
            <w:r w:rsidRPr="00A145F9">
              <w:rPr>
                <w:sz w:val="20"/>
                <w:lang w:val="lv-LV" w:eastAsia="en-GB"/>
              </w:rPr>
              <w:t>0713 50 00</w:t>
            </w:r>
          </w:p>
        </w:tc>
        <w:tc>
          <w:tcPr>
            <w:tcW w:w="284" w:type="dxa"/>
            <w:tcBorders>
              <w:top w:val="single" w:sz="4" w:space="0" w:color="auto"/>
              <w:left w:val="nil"/>
              <w:bottom w:val="single" w:sz="4" w:space="0" w:color="auto"/>
              <w:right w:val="single" w:sz="4" w:space="0" w:color="auto"/>
            </w:tcBorders>
          </w:tcPr>
          <w:p w14:paraId="24D28F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Kaltētas lobītas mizotas vai šķeltas rupjsēklu (cūku) pupas (</w:t>
            </w:r>
            <w:r w:rsidRPr="001C4829">
              <w:rPr>
                <w:rFonts w:asciiTheme="majorBidi" w:hAnsiTheme="majorBidi" w:cstheme="majorBidi"/>
                <w:i/>
                <w:iCs/>
                <w:noProof/>
                <w:sz w:val="20"/>
                <w:lang w:val="lv-LV"/>
              </w:rPr>
              <w:t xml:space="preserve">Vicia faba </w:t>
            </w:r>
            <w:r w:rsidRPr="001C4829">
              <w:rPr>
                <w:rFonts w:asciiTheme="majorBidi" w:hAnsiTheme="majorBidi" w:cstheme="majorBidi"/>
                <w:noProof/>
                <w:sz w:val="20"/>
                <w:lang w:val="lv-LV"/>
              </w:rPr>
              <w:t>var</w:t>
            </w:r>
            <w:r w:rsidRPr="001C4829">
              <w:rPr>
                <w:rFonts w:asciiTheme="majorBidi" w:hAnsiTheme="majorBidi" w:cstheme="majorBidi"/>
                <w:i/>
                <w:iCs/>
                <w:noProof/>
                <w:sz w:val="20"/>
                <w:lang w:val="lv-LV"/>
              </w:rPr>
              <w:t>. major</w:t>
            </w:r>
            <w:r w:rsidRPr="00A145F9">
              <w:rPr>
                <w:rFonts w:asciiTheme="majorBidi" w:hAnsiTheme="majorBidi" w:cstheme="majorBidi"/>
                <w:noProof/>
                <w:sz w:val="20"/>
                <w:lang w:val="lv-LV"/>
              </w:rPr>
              <w:t>) un sīksēklu un vidējrupjsēklu pupas (</w:t>
            </w:r>
            <w:r w:rsidRPr="001C4829">
              <w:rPr>
                <w:rFonts w:asciiTheme="majorBidi" w:hAnsiTheme="majorBidi" w:cstheme="majorBidi"/>
                <w:i/>
                <w:iCs/>
                <w:noProof/>
                <w:sz w:val="20"/>
                <w:lang w:val="lv-LV"/>
              </w:rPr>
              <w:t>Vicia faba</w:t>
            </w:r>
            <w:r w:rsidRPr="00A145F9">
              <w:rPr>
                <w:rFonts w:asciiTheme="majorBidi" w:hAnsiTheme="majorBidi" w:cstheme="majorBidi"/>
                <w:noProof/>
                <w:sz w:val="20"/>
                <w:lang w:val="lv-LV"/>
              </w:rPr>
              <w:t xml:space="preserve"> var. </w:t>
            </w:r>
            <w:r w:rsidRPr="001C4829">
              <w:rPr>
                <w:rFonts w:asciiTheme="majorBidi" w:hAnsiTheme="majorBidi" w:cstheme="majorBidi"/>
                <w:i/>
                <w:iCs/>
                <w:noProof/>
                <w:sz w:val="20"/>
                <w:lang w:val="lv-LV"/>
              </w:rPr>
              <w:t>equina</w:t>
            </w:r>
            <w:r w:rsidRPr="00A145F9">
              <w:rPr>
                <w:rFonts w:asciiTheme="majorBidi" w:hAnsiTheme="majorBidi" w:cstheme="majorBidi"/>
                <w:noProof/>
                <w:sz w:val="20"/>
                <w:lang w:val="lv-LV"/>
              </w:rPr>
              <w:t xml:space="preserve">, </w:t>
            </w:r>
            <w:r w:rsidRPr="001C4829">
              <w:rPr>
                <w:rFonts w:asciiTheme="majorBidi" w:hAnsiTheme="majorBidi" w:cstheme="majorBidi"/>
                <w:i/>
                <w:iCs/>
                <w:noProof/>
                <w:sz w:val="20"/>
                <w:lang w:val="lv-LV"/>
              </w:rPr>
              <w:t>Vicia faba</w:t>
            </w:r>
            <w:r w:rsidRPr="00A145F9">
              <w:rPr>
                <w:rFonts w:asciiTheme="majorBidi" w:hAnsiTheme="majorBidi" w:cstheme="majorBidi"/>
                <w:noProof/>
                <w:sz w:val="20"/>
                <w:lang w:val="lv-LV"/>
              </w:rPr>
              <w:t xml:space="preserve"> var. </w:t>
            </w:r>
            <w:r w:rsidRPr="001C4829">
              <w:rPr>
                <w:rFonts w:asciiTheme="majorBidi" w:hAnsiTheme="majorBidi" w:cstheme="majorBidi"/>
                <w:i/>
                <w:iCs/>
                <w:noProof/>
                <w:sz w:val="20"/>
                <w:lang w:val="lv-LV"/>
              </w:rPr>
              <w:t>minor</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8F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8F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5B" w14:textId="77777777" w:rsidTr="002C3385">
        <w:tc>
          <w:tcPr>
            <w:tcW w:w="1149" w:type="dxa"/>
            <w:tcBorders>
              <w:top w:val="nil"/>
              <w:left w:val="single" w:sz="4" w:space="0" w:color="auto"/>
              <w:bottom w:val="single" w:sz="4" w:space="0" w:color="auto"/>
              <w:right w:val="single" w:sz="4" w:space="0" w:color="auto"/>
            </w:tcBorders>
          </w:tcPr>
          <w:p w14:paraId="24D28F56" w14:textId="77777777" w:rsidR="002C3385" w:rsidRPr="00A145F9" w:rsidRDefault="002C3385" w:rsidP="00834FC1">
            <w:pPr>
              <w:spacing w:before="60" w:after="60" w:line="240" w:lineRule="auto"/>
              <w:rPr>
                <w:sz w:val="20"/>
                <w:lang w:val="lv-LV" w:eastAsia="en-GB"/>
              </w:rPr>
            </w:pPr>
            <w:r w:rsidRPr="00A145F9">
              <w:rPr>
                <w:sz w:val="20"/>
                <w:lang w:val="lv-LV" w:eastAsia="en-GB"/>
              </w:rPr>
              <w:t>0713 90 00</w:t>
            </w:r>
          </w:p>
        </w:tc>
        <w:tc>
          <w:tcPr>
            <w:tcW w:w="284" w:type="dxa"/>
            <w:tcBorders>
              <w:top w:val="single" w:sz="4" w:space="0" w:color="auto"/>
              <w:left w:val="nil"/>
              <w:bottom w:val="single" w:sz="4" w:space="0" w:color="auto"/>
              <w:right w:val="single" w:sz="4" w:space="0" w:color="auto"/>
            </w:tcBorders>
          </w:tcPr>
          <w:p w14:paraId="24D28F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un lobīti pākšu dārzeņi, arī mizoti vai šķelti (izņemot zirņus, aunazirņus, pupiņas, lēcas, cūku pupas un lauka pupas)</w:t>
            </w:r>
          </w:p>
        </w:tc>
        <w:tc>
          <w:tcPr>
            <w:tcW w:w="2835" w:type="dxa"/>
            <w:tcBorders>
              <w:top w:val="nil"/>
              <w:left w:val="nil"/>
              <w:bottom w:val="single" w:sz="4" w:space="0" w:color="auto"/>
              <w:right w:val="single" w:sz="4" w:space="0" w:color="auto"/>
            </w:tcBorders>
            <w:shd w:val="clear" w:color="auto" w:fill="auto"/>
            <w:vAlign w:val="center"/>
            <w:hideMark/>
          </w:tcPr>
          <w:p w14:paraId="24D28F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8F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61" w14:textId="77777777" w:rsidTr="002C3385">
        <w:tc>
          <w:tcPr>
            <w:tcW w:w="1149" w:type="dxa"/>
            <w:tcBorders>
              <w:top w:val="nil"/>
              <w:left w:val="single" w:sz="4" w:space="0" w:color="auto"/>
              <w:bottom w:val="single" w:sz="4" w:space="0" w:color="auto"/>
              <w:right w:val="single" w:sz="4" w:space="0" w:color="auto"/>
            </w:tcBorders>
          </w:tcPr>
          <w:p w14:paraId="24D28F5C" w14:textId="77777777" w:rsidR="002C3385" w:rsidRPr="00A145F9" w:rsidRDefault="002C3385" w:rsidP="00834FC1">
            <w:pPr>
              <w:spacing w:before="60" w:after="60" w:line="240" w:lineRule="auto"/>
              <w:rPr>
                <w:sz w:val="20"/>
                <w:lang w:val="lv-LV" w:eastAsia="en-GB"/>
              </w:rPr>
            </w:pPr>
            <w:r w:rsidRPr="00A145F9">
              <w:rPr>
                <w:sz w:val="20"/>
                <w:lang w:val="lv-LV" w:eastAsia="en-GB"/>
              </w:rPr>
              <w:t>0714 10 10</w:t>
            </w:r>
          </w:p>
        </w:tc>
        <w:tc>
          <w:tcPr>
            <w:tcW w:w="284" w:type="dxa"/>
            <w:tcBorders>
              <w:top w:val="single" w:sz="4" w:space="0" w:color="auto"/>
              <w:left w:val="nil"/>
              <w:bottom w:val="single" w:sz="4" w:space="0" w:color="auto"/>
              <w:right w:val="single" w:sz="4" w:space="0" w:color="auto"/>
            </w:tcBorders>
          </w:tcPr>
          <w:p w14:paraId="24D28F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Manioka miltu granulas</w:t>
            </w:r>
          </w:p>
        </w:tc>
        <w:tc>
          <w:tcPr>
            <w:tcW w:w="2835" w:type="dxa"/>
            <w:tcBorders>
              <w:top w:val="nil"/>
              <w:left w:val="nil"/>
              <w:bottom w:val="single" w:sz="4" w:space="0" w:color="auto"/>
              <w:right w:val="single" w:sz="4" w:space="0" w:color="auto"/>
            </w:tcBorders>
            <w:shd w:val="clear" w:color="auto" w:fill="auto"/>
            <w:vAlign w:val="center"/>
            <w:hideMark/>
          </w:tcPr>
          <w:p w14:paraId="24D28F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9,5 €/100 kg/net</w:t>
            </w:r>
          </w:p>
        </w:tc>
        <w:tc>
          <w:tcPr>
            <w:tcW w:w="1560" w:type="dxa"/>
            <w:tcBorders>
              <w:top w:val="nil"/>
              <w:left w:val="nil"/>
              <w:bottom w:val="single" w:sz="4" w:space="0" w:color="auto"/>
              <w:right w:val="single" w:sz="4" w:space="0" w:color="auto"/>
            </w:tcBorders>
            <w:shd w:val="clear" w:color="auto" w:fill="auto"/>
            <w:vAlign w:val="center"/>
            <w:hideMark/>
          </w:tcPr>
          <w:p w14:paraId="24D28F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67" w14:textId="77777777" w:rsidTr="002C3385">
        <w:tc>
          <w:tcPr>
            <w:tcW w:w="1149" w:type="dxa"/>
            <w:tcBorders>
              <w:top w:val="nil"/>
              <w:left w:val="single" w:sz="4" w:space="0" w:color="auto"/>
              <w:bottom w:val="single" w:sz="4" w:space="0" w:color="auto"/>
              <w:right w:val="single" w:sz="4" w:space="0" w:color="auto"/>
            </w:tcBorders>
          </w:tcPr>
          <w:p w14:paraId="24D28F62" w14:textId="77777777" w:rsidR="002C3385" w:rsidRPr="00A145F9" w:rsidRDefault="002C3385" w:rsidP="00834FC1">
            <w:pPr>
              <w:spacing w:before="60" w:after="60" w:line="240" w:lineRule="auto"/>
              <w:rPr>
                <w:sz w:val="20"/>
                <w:lang w:val="lv-LV" w:eastAsia="en-GB"/>
              </w:rPr>
            </w:pPr>
            <w:r w:rsidRPr="00A145F9">
              <w:rPr>
                <w:sz w:val="20"/>
                <w:lang w:val="lv-LV" w:eastAsia="en-GB"/>
              </w:rPr>
              <w:t>0714 10 91</w:t>
            </w:r>
          </w:p>
        </w:tc>
        <w:tc>
          <w:tcPr>
            <w:tcW w:w="284" w:type="dxa"/>
            <w:tcBorders>
              <w:top w:val="single" w:sz="4" w:space="0" w:color="auto"/>
              <w:left w:val="nil"/>
              <w:bottom w:val="single" w:sz="4" w:space="0" w:color="auto"/>
              <w:right w:val="single" w:sz="4" w:space="0" w:color="auto"/>
            </w:tcBorders>
          </w:tcPr>
          <w:p w14:paraId="24D28F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Manioki, svaigi un veseli vai mizoti un saldēti, arī šķēlītēs, lietošanai pārtikā, iepakojumā ar svaru &lt;= 28 kg</w:t>
            </w:r>
          </w:p>
        </w:tc>
        <w:tc>
          <w:tcPr>
            <w:tcW w:w="2835" w:type="dxa"/>
            <w:tcBorders>
              <w:top w:val="nil"/>
              <w:left w:val="nil"/>
              <w:bottom w:val="single" w:sz="4" w:space="0" w:color="auto"/>
              <w:right w:val="single" w:sz="4" w:space="0" w:color="auto"/>
            </w:tcBorders>
            <w:shd w:val="clear" w:color="auto" w:fill="auto"/>
            <w:vAlign w:val="center"/>
            <w:hideMark/>
          </w:tcPr>
          <w:p w14:paraId="24D28F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9,5 €/100 kg/net</w:t>
            </w:r>
          </w:p>
        </w:tc>
        <w:tc>
          <w:tcPr>
            <w:tcW w:w="1560" w:type="dxa"/>
            <w:tcBorders>
              <w:top w:val="nil"/>
              <w:left w:val="nil"/>
              <w:bottom w:val="single" w:sz="4" w:space="0" w:color="auto"/>
              <w:right w:val="single" w:sz="4" w:space="0" w:color="auto"/>
            </w:tcBorders>
            <w:shd w:val="clear" w:color="auto" w:fill="auto"/>
            <w:vAlign w:val="center"/>
            <w:hideMark/>
          </w:tcPr>
          <w:p w14:paraId="24D28F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6D" w14:textId="77777777" w:rsidTr="002C3385">
        <w:tc>
          <w:tcPr>
            <w:tcW w:w="1149" w:type="dxa"/>
            <w:tcBorders>
              <w:top w:val="nil"/>
              <w:left w:val="single" w:sz="4" w:space="0" w:color="auto"/>
              <w:bottom w:val="single" w:sz="4" w:space="0" w:color="auto"/>
              <w:right w:val="single" w:sz="4" w:space="0" w:color="auto"/>
            </w:tcBorders>
          </w:tcPr>
          <w:p w14:paraId="24D28F6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0714 10 99</w:t>
            </w:r>
          </w:p>
        </w:tc>
        <w:tc>
          <w:tcPr>
            <w:tcW w:w="284" w:type="dxa"/>
            <w:tcBorders>
              <w:top w:val="single" w:sz="4" w:space="0" w:color="auto"/>
              <w:left w:val="nil"/>
              <w:bottom w:val="single" w:sz="4" w:space="0" w:color="auto"/>
              <w:right w:val="single" w:sz="4" w:space="0" w:color="auto"/>
            </w:tcBorders>
          </w:tcPr>
          <w:p w14:paraId="24D28F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manioki, veseli vai šķēlēs, granulu veidā (izņemot 0714</w:t>
            </w:r>
            <w:r>
              <w:rPr>
                <w:rFonts w:asciiTheme="majorBidi" w:hAnsiTheme="majorBidi" w:cstheme="majorBidi"/>
                <w:noProof/>
                <w:sz w:val="20"/>
                <w:lang w:val="lv-LV"/>
              </w:rPr>
              <w:t> </w:t>
            </w:r>
            <w:r w:rsidRPr="00A145F9">
              <w:rPr>
                <w:rFonts w:asciiTheme="majorBidi" w:hAnsiTheme="majorBidi" w:cstheme="majorBidi"/>
                <w:noProof/>
                <w:sz w:val="20"/>
                <w:lang w:val="lv-LV"/>
              </w:rPr>
              <w:t>10</w:t>
            </w:r>
            <w:r>
              <w:rPr>
                <w:rFonts w:asciiTheme="majorBidi" w:hAnsiTheme="majorBidi" w:cstheme="majorBidi"/>
                <w:noProof/>
                <w:sz w:val="20"/>
                <w:lang w:val="lv-LV"/>
              </w:rPr>
              <w:t> </w:t>
            </w:r>
            <w:r w:rsidRPr="00A145F9">
              <w:rPr>
                <w:rFonts w:asciiTheme="majorBidi" w:hAnsiTheme="majorBidi" w:cstheme="majorBidi"/>
                <w:noProof/>
                <w:sz w:val="20"/>
                <w:lang w:val="lv-LV"/>
              </w:rPr>
              <w:t>10 un 0714</w:t>
            </w:r>
            <w:r>
              <w:rPr>
                <w:rFonts w:asciiTheme="majorBidi" w:hAnsiTheme="majorBidi" w:cstheme="majorBidi"/>
                <w:noProof/>
                <w:sz w:val="20"/>
                <w:lang w:val="lv-LV"/>
              </w:rPr>
              <w:t> </w:t>
            </w:r>
            <w:r w:rsidRPr="00A145F9">
              <w:rPr>
                <w:rFonts w:asciiTheme="majorBidi" w:hAnsiTheme="majorBidi" w:cstheme="majorBidi"/>
                <w:noProof/>
                <w:sz w:val="20"/>
                <w:lang w:val="lv-LV"/>
              </w:rPr>
              <w:t>10</w:t>
            </w:r>
            <w:r>
              <w:rPr>
                <w:rFonts w:asciiTheme="majorBidi" w:hAnsiTheme="majorBidi" w:cstheme="majorBidi"/>
                <w:noProof/>
                <w:sz w:val="20"/>
                <w:lang w:val="lv-LV"/>
              </w:rPr>
              <w:t> </w:t>
            </w:r>
            <w:r w:rsidRPr="00A145F9">
              <w:rPr>
                <w:rFonts w:asciiTheme="majorBidi" w:hAnsiTheme="majorBidi" w:cstheme="majorBidi"/>
                <w:noProof/>
                <w:sz w:val="20"/>
                <w:lang w:val="lv-LV"/>
              </w:rPr>
              <w:t>91)</w:t>
            </w:r>
          </w:p>
        </w:tc>
        <w:tc>
          <w:tcPr>
            <w:tcW w:w="2835" w:type="dxa"/>
            <w:tcBorders>
              <w:top w:val="nil"/>
              <w:left w:val="nil"/>
              <w:bottom w:val="single" w:sz="4" w:space="0" w:color="auto"/>
              <w:right w:val="single" w:sz="4" w:space="0" w:color="auto"/>
            </w:tcBorders>
            <w:shd w:val="clear" w:color="auto" w:fill="auto"/>
            <w:vAlign w:val="center"/>
            <w:hideMark/>
          </w:tcPr>
          <w:p w14:paraId="24D28F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9,5 €/100 kg/net</w:t>
            </w:r>
          </w:p>
        </w:tc>
        <w:tc>
          <w:tcPr>
            <w:tcW w:w="1560" w:type="dxa"/>
            <w:tcBorders>
              <w:top w:val="nil"/>
              <w:left w:val="nil"/>
              <w:bottom w:val="single" w:sz="4" w:space="0" w:color="auto"/>
              <w:right w:val="single" w:sz="4" w:space="0" w:color="auto"/>
            </w:tcBorders>
            <w:shd w:val="clear" w:color="auto" w:fill="auto"/>
            <w:vAlign w:val="center"/>
            <w:hideMark/>
          </w:tcPr>
          <w:p w14:paraId="24D28F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73" w14:textId="77777777" w:rsidTr="002C3385">
        <w:tc>
          <w:tcPr>
            <w:tcW w:w="1149" w:type="dxa"/>
            <w:tcBorders>
              <w:top w:val="nil"/>
              <w:left w:val="single" w:sz="4" w:space="0" w:color="auto"/>
              <w:bottom w:val="single" w:sz="4" w:space="0" w:color="auto"/>
              <w:right w:val="single" w:sz="4" w:space="0" w:color="auto"/>
            </w:tcBorders>
          </w:tcPr>
          <w:p w14:paraId="24D28F6E" w14:textId="77777777" w:rsidR="002C3385" w:rsidRPr="00A145F9" w:rsidRDefault="002C3385" w:rsidP="00834FC1">
            <w:pPr>
              <w:spacing w:before="60" w:after="60" w:line="240" w:lineRule="auto"/>
              <w:rPr>
                <w:sz w:val="20"/>
                <w:lang w:val="lv-LV" w:eastAsia="en-GB"/>
              </w:rPr>
            </w:pPr>
            <w:r w:rsidRPr="00A145F9">
              <w:rPr>
                <w:sz w:val="20"/>
                <w:lang w:val="lv-LV" w:eastAsia="en-GB"/>
              </w:rPr>
              <w:t>0714 20 10</w:t>
            </w:r>
          </w:p>
        </w:tc>
        <w:tc>
          <w:tcPr>
            <w:tcW w:w="284" w:type="dxa"/>
            <w:tcBorders>
              <w:top w:val="single" w:sz="4" w:space="0" w:color="auto"/>
              <w:left w:val="nil"/>
              <w:bottom w:val="single" w:sz="4" w:space="0" w:color="auto"/>
              <w:right w:val="single" w:sz="4" w:space="0" w:color="auto"/>
            </w:tcBorders>
          </w:tcPr>
          <w:p w14:paraId="24D28F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veselas, lietošanai pārtikā paredzētas batātes</w:t>
            </w:r>
          </w:p>
        </w:tc>
        <w:tc>
          <w:tcPr>
            <w:tcW w:w="2835" w:type="dxa"/>
            <w:tcBorders>
              <w:top w:val="nil"/>
              <w:left w:val="nil"/>
              <w:bottom w:val="single" w:sz="4" w:space="0" w:color="auto"/>
              <w:right w:val="single" w:sz="4" w:space="0" w:color="auto"/>
            </w:tcBorders>
            <w:shd w:val="clear" w:color="auto" w:fill="auto"/>
            <w:vAlign w:val="center"/>
            <w:hideMark/>
          </w:tcPr>
          <w:p w14:paraId="24D28F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w:t>
            </w:r>
          </w:p>
        </w:tc>
        <w:tc>
          <w:tcPr>
            <w:tcW w:w="1560" w:type="dxa"/>
            <w:tcBorders>
              <w:top w:val="nil"/>
              <w:left w:val="nil"/>
              <w:bottom w:val="single" w:sz="4" w:space="0" w:color="auto"/>
              <w:right w:val="single" w:sz="4" w:space="0" w:color="auto"/>
            </w:tcBorders>
            <w:shd w:val="clear" w:color="auto" w:fill="auto"/>
            <w:vAlign w:val="center"/>
            <w:hideMark/>
          </w:tcPr>
          <w:p w14:paraId="24D28F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79" w14:textId="77777777" w:rsidTr="002C3385">
        <w:tc>
          <w:tcPr>
            <w:tcW w:w="1149" w:type="dxa"/>
            <w:tcBorders>
              <w:top w:val="nil"/>
              <w:left w:val="single" w:sz="4" w:space="0" w:color="auto"/>
              <w:bottom w:val="single" w:sz="4" w:space="0" w:color="auto"/>
              <w:right w:val="single" w:sz="4" w:space="0" w:color="auto"/>
            </w:tcBorders>
          </w:tcPr>
          <w:p w14:paraId="24D28F74" w14:textId="77777777" w:rsidR="002C3385" w:rsidRPr="00A145F9" w:rsidRDefault="002C3385" w:rsidP="00834FC1">
            <w:pPr>
              <w:spacing w:before="60" w:after="60" w:line="240" w:lineRule="auto"/>
              <w:rPr>
                <w:sz w:val="20"/>
                <w:lang w:val="lv-LV" w:eastAsia="en-GB"/>
              </w:rPr>
            </w:pPr>
            <w:r w:rsidRPr="00A145F9">
              <w:rPr>
                <w:sz w:val="20"/>
                <w:lang w:val="lv-LV" w:eastAsia="en-GB"/>
              </w:rPr>
              <w:t>0714 20 90</w:t>
            </w:r>
          </w:p>
        </w:tc>
        <w:tc>
          <w:tcPr>
            <w:tcW w:w="284" w:type="dxa"/>
            <w:tcBorders>
              <w:top w:val="single" w:sz="4" w:space="0" w:color="auto"/>
              <w:left w:val="nil"/>
              <w:bottom w:val="single" w:sz="4" w:space="0" w:color="auto"/>
              <w:right w:val="single" w:sz="4" w:space="0" w:color="auto"/>
            </w:tcBorders>
          </w:tcPr>
          <w:p w14:paraId="24D28F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Batātes, svaigas, atdzesētas, saldētas vai žāvētas, arī šķēlītēs vai granulās, (izņemot svaigas un nesadalītas, kas paredzētas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8F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6,4 €/100 kg/net</w:t>
            </w:r>
          </w:p>
        </w:tc>
        <w:tc>
          <w:tcPr>
            <w:tcW w:w="1560" w:type="dxa"/>
            <w:tcBorders>
              <w:top w:val="nil"/>
              <w:left w:val="nil"/>
              <w:bottom w:val="single" w:sz="4" w:space="0" w:color="auto"/>
              <w:right w:val="single" w:sz="4" w:space="0" w:color="auto"/>
            </w:tcBorders>
            <w:shd w:val="clear" w:color="auto" w:fill="auto"/>
            <w:vAlign w:val="center"/>
            <w:hideMark/>
          </w:tcPr>
          <w:p w14:paraId="24D28F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7F" w14:textId="77777777" w:rsidTr="002C3385">
        <w:tc>
          <w:tcPr>
            <w:tcW w:w="1149" w:type="dxa"/>
            <w:tcBorders>
              <w:top w:val="nil"/>
              <w:left w:val="single" w:sz="4" w:space="0" w:color="auto"/>
              <w:bottom w:val="single" w:sz="4" w:space="0" w:color="auto"/>
              <w:right w:val="single" w:sz="4" w:space="0" w:color="auto"/>
            </w:tcBorders>
          </w:tcPr>
          <w:p w14:paraId="24D28F7A" w14:textId="77777777" w:rsidR="002C3385" w:rsidRPr="00A145F9" w:rsidRDefault="002C3385" w:rsidP="00834FC1">
            <w:pPr>
              <w:spacing w:before="60" w:after="60" w:line="240" w:lineRule="auto"/>
              <w:rPr>
                <w:sz w:val="20"/>
                <w:lang w:val="lv-LV" w:eastAsia="en-GB"/>
              </w:rPr>
            </w:pPr>
            <w:r w:rsidRPr="00A145F9">
              <w:rPr>
                <w:sz w:val="20"/>
                <w:lang w:val="lv-LV" w:eastAsia="en-GB"/>
              </w:rPr>
              <w:t>0714 90 11</w:t>
            </w:r>
          </w:p>
        </w:tc>
        <w:tc>
          <w:tcPr>
            <w:tcW w:w="284" w:type="dxa"/>
            <w:tcBorders>
              <w:top w:val="single" w:sz="4" w:space="0" w:color="auto"/>
              <w:left w:val="nil"/>
              <w:bottom w:val="single" w:sz="4" w:space="0" w:color="auto"/>
              <w:right w:val="single" w:sz="4" w:space="0" w:color="auto"/>
            </w:tcBorders>
          </w:tcPr>
          <w:p w14:paraId="24D28F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un veselas vai mizotas un saldētas niedru marantas, saleps un tamlīdzīgas saknes un bumbuļi (izņemot manioku, topinambūrus un batātes) ar augstu cietes saturu, arī šķēlītēs, lietošanai pārtikā, iepakojumā ar svaru &lt;= 28 kg</w:t>
            </w:r>
          </w:p>
        </w:tc>
        <w:tc>
          <w:tcPr>
            <w:tcW w:w="2835" w:type="dxa"/>
            <w:tcBorders>
              <w:top w:val="nil"/>
              <w:left w:val="nil"/>
              <w:bottom w:val="single" w:sz="4" w:space="0" w:color="auto"/>
              <w:right w:val="single" w:sz="4" w:space="0" w:color="auto"/>
            </w:tcBorders>
            <w:shd w:val="clear" w:color="auto" w:fill="auto"/>
            <w:vAlign w:val="center"/>
            <w:hideMark/>
          </w:tcPr>
          <w:p w14:paraId="24D28F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9,5 €/100 kg/net</w:t>
            </w:r>
          </w:p>
        </w:tc>
        <w:tc>
          <w:tcPr>
            <w:tcW w:w="1560" w:type="dxa"/>
            <w:tcBorders>
              <w:top w:val="nil"/>
              <w:left w:val="nil"/>
              <w:bottom w:val="single" w:sz="4" w:space="0" w:color="auto"/>
              <w:right w:val="single" w:sz="4" w:space="0" w:color="auto"/>
            </w:tcBorders>
            <w:shd w:val="clear" w:color="auto" w:fill="auto"/>
            <w:vAlign w:val="center"/>
            <w:hideMark/>
          </w:tcPr>
          <w:p w14:paraId="24D28F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85" w14:textId="77777777" w:rsidTr="002C3385">
        <w:tc>
          <w:tcPr>
            <w:tcW w:w="1149" w:type="dxa"/>
            <w:tcBorders>
              <w:top w:val="nil"/>
              <w:left w:val="single" w:sz="4" w:space="0" w:color="auto"/>
              <w:bottom w:val="single" w:sz="4" w:space="0" w:color="auto"/>
              <w:right w:val="single" w:sz="4" w:space="0" w:color="auto"/>
            </w:tcBorders>
          </w:tcPr>
          <w:p w14:paraId="24D28F80" w14:textId="77777777" w:rsidR="002C3385" w:rsidRPr="00A145F9" w:rsidRDefault="002C3385" w:rsidP="00834FC1">
            <w:pPr>
              <w:spacing w:before="60" w:after="60" w:line="240" w:lineRule="auto"/>
              <w:rPr>
                <w:sz w:val="20"/>
                <w:lang w:val="lv-LV" w:eastAsia="en-GB"/>
              </w:rPr>
            </w:pPr>
            <w:r w:rsidRPr="00A145F9">
              <w:rPr>
                <w:sz w:val="20"/>
                <w:lang w:val="lv-LV" w:eastAsia="en-GB"/>
              </w:rPr>
              <w:t>0714 90 19</w:t>
            </w:r>
          </w:p>
        </w:tc>
        <w:tc>
          <w:tcPr>
            <w:tcW w:w="284" w:type="dxa"/>
            <w:tcBorders>
              <w:top w:val="single" w:sz="4" w:space="0" w:color="auto"/>
              <w:left w:val="nil"/>
              <w:bottom w:val="single" w:sz="4" w:space="0" w:color="auto"/>
              <w:right w:val="single" w:sz="4" w:space="0" w:color="auto"/>
            </w:tcBorders>
          </w:tcPr>
          <w:p w14:paraId="24D28F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Niedru marantas, salepa saknes un bumbuļi un tamlīdzīgas saknes un bumbuļi ar augstu cietes saturu, svaigi, atdzesēti, saldēti vai kaltēti, arī šķēlēs vai granulās (izņemot tos, ko izmanto pārtikā tiešajā iepakojumā ar tīro svaru &lt;= 28 kg, vai nu svaigus un veselus, vai mizotus un saldētus, manioka, batāšu un topinambūru saknes un bumbuļus)</w:t>
            </w:r>
          </w:p>
        </w:tc>
        <w:tc>
          <w:tcPr>
            <w:tcW w:w="2835" w:type="dxa"/>
            <w:tcBorders>
              <w:top w:val="nil"/>
              <w:left w:val="nil"/>
              <w:bottom w:val="single" w:sz="4" w:space="0" w:color="auto"/>
              <w:right w:val="single" w:sz="4" w:space="0" w:color="auto"/>
            </w:tcBorders>
            <w:shd w:val="clear" w:color="auto" w:fill="auto"/>
            <w:vAlign w:val="center"/>
            <w:hideMark/>
          </w:tcPr>
          <w:p w14:paraId="24D28F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9,5 €/100 kg/net</w:t>
            </w:r>
          </w:p>
        </w:tc>
        <w:tc>
          <w:tcPr>
            <w:tcW w:w="1560" w:type="dxa"/>
            <w:tcBorders>
              <w:top w:val="nil"/>
              <w:left w:val="nil"/>
              <w:bottom w:val="single" w:sz="4" w:space="0" w:color="auto"/>
              <w:right w:val="single" w:sz="4" w:space="0" w:color="auto"/>
            </w:tcBorders>
            <w:shd w:val="clear" w:color="auto" w:fill="auto"/>
            <w:vAlign w:val="center"/>
            <w:hideMark/>
          </w:tcPr>
          <w:p w14:paraId="24D28F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8B" w14:textId="77777777" w:rsidTr="002C3385">
        <w:tc>
          <w:tcPr>
            <w:tcW w:w="1149" w:type="dxa"/>
            <w:tcBorders>
              <w:top w:val="nil"/>
              <w:left w:val="single" w:sz="4" w:space="0" w:color="auto"/>
              <w:bottom w:val="single" w:sz="4" w:space="0" w:color="auto"/>
              <w:right w:val="single" w:sz="4" w:space="0" w:color="auto"/>
            </w:tcBorders>
          </w:tcPr>
          <w:p w14:paraId="24D28F86" w14:textId="77777777" w:rsidR="002C3385" w:rsidRPr="00A145F9" w:rsidRDefault="002C3385" w:rsidP="00834FC1">
            <w:pPr>
              <w:spacing w:before="60" w:after="60" w:line="240" w:lineRule="auto"/>
              <w:rPr>
                <w:sz w:val="20"/>
                <w:lang w:val="lv-LV" w:eastAsia="en-GB"/>
              </w:rPr>
            </w:pPr>
            <w:r w:rsidRPr="00A145F9">
              <w:rPr>
                <w:sz w:val="20"/>
                <w:lang w:val="lv-LV" w:eastAsia="en-GB"/>
              </w:rPr>
              <w:t>0714 90 90</w:t>
            </w:r>
          </w:p>
        </w:tc>
        <w:tc>
          <w:tcPr>
            <w:tcW w:w="284" w:type="dxa"/>
            <w:tcBorders>
              <w:top w:val="single" w:sz="4" w:space="0" w:color="auto"/>
              <w:left w:val="nil"/>
              <w:bottom w:val="single" w:sz="4" w:space="0" w:color="auto"/>
              <w:right w:val="single" w:sz="4" w:space="0" w:color="auto"/>
            </w:tcBorders>
          </w:tcPr>
          <w:p w14:paraId="24D28F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Topinambūru saknes un bumbuļi un tamlīdzīgas saknes un bumbuļi ar augstu cietes vai inulīna saturu, svaigi, atdzesēti, saldēti vai kaltēti, arī šķēlēs vai granulās, un sāgo palmu serdes (izņemot manioka, niedru marantas, salepa un batāšu saknes un bumbuļus)</w:t>
            </w:r>
          </w:p>
        </w:tc>
        <w:tc>
          <w:tcPr>
            <w:tcW w:w="2835" w:type="dxa"/>
            <w:tcBorders>
              <w:top w:val="nil"/>
              <w:left w:val="nil"/>
              <w:bottom w:val="single" w:sz="4" w:space="0" w:color="auto"/>
              <w:right w:val="single" w:sz="4" w:space="0" w:color="auto"/>
            </w:tcBorders>
            <w:shd w:val="clear" w:color="auto" w:fill="auto"/>
            <w:vAlign w:val="center"/>
            <w:hideMark/>
          </w:tcPr>
          <w:p w14:paraId="24D28F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w:t>
            </w:r>
          </w:p>
        </w:tc>
        <w:tc>
          <w:tcPr>
            <w:tcW w:w="1560" w:type="dxa"/>
            <w:tcBorders>
              <w:top w:val="nil"/>
              <w:left w:val="nil"/>
              <w:bottom w:val="single" w:sz="4" w:space="0" w:color="auto"/>
              <w:right w:val="single" w:sz="4" w:space="0" w:color="auto"/>
            </w:tcBorders>
            <w:shd w:val="clear" w:color="auto" w:fill="auto"/>
            <w:vAlign w:val="center"/>
            <w:hideMark/>
          </w:tcPr>
          <w:p w14:paraId="24D28F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91" w14:textId="77777777" w:rsidTr="002C3385">
        <w:tc>
          <w:tcPr>
            <w:tcW w:w="1149" w:type="dxa"/>
            <w:tcBorders>
              <w:top w:val="nil"/>
              <w:left w:val="single" w:sz="4" w:space="0" w:color="auto"/>
              <w:bottom w:val="single" w:sz="4" w:space="0" w:color="auto"/>
              <w:right w:val="single" w:sz="4" w:space="0" w:color="auto"/>
            </w:tcBorders>
          </w:tcPr>
          <w:p w14:paraId="24D28F8C" w14:textId="77777777" w:rsidR="002C3385" w:rsidRPr="00A145F9" w:rsidRDefault="002C3385" w:rsidP="00834FC1">
            <w:pPr>
              <w:spacing w:before="60" w:after="60" w:line="240" w:lineRule="auto"/>
              <w:rPr>
                <w:sz w:val="20"/>
                <w:lang w:val="lv-LV" w:eastAsia="en-GB"/>
              </w:rPr>
            </w:pPr>
            <w:r w:rsidRPr="00A145F9">
              <w:rPr>
                <w:sz w:val="20"/>
                <w:lang w:val="lv-LV" w:eastAsia="en-GB"/>
              </w:rPr>
              <w:t>0801 11 00</w:t>
            </w:r>
          </w:p>
        </w:tc>
        <w:tc>
          <w:tcPr>
            <w:tcW w:w="284" w:type="dxa"/>
            <w:tcBorders>
              <w:top w:val="single" w:sz="4" w:space="0" w:color="auto"/>
              <w:left w:val="nil"/>
              <w:bottom w:val="single" w:sz="4" w:space="0" w:color="auto"/>
              <w:right w:val="single" w:sz="4" w:space="0" w:color="auto"/>
            </w:tcBorders>
          </w:tcPr>
          <w:p w14:paraId="24D28F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Ar desikantiem žāvēti kokosrieksti</w:t>
            </w:r>
          </w:p>
        </w:tc>
        <w:tc>
          <w:tcPr>
            <w:tcW w:w="2835" w:type="dxa"/>
            <w:tcBorders>
              <w:top w:val="nil"/>
              <w:left w:val="nil"/>
              <w:bottom w:val="single" w:sz="4" w:space="0" w:color="auto"/>
              <w:right w:val="single" w:sz="4" w:space="0" w:color="auto"/>
            </w:tcBorders>
            <w:shd w:val="clear" w:color="auto" w:fill="auto"/>
            <w:vAlign w:val="center"/>
            <w:hideMark/>
          </w:tcPr>
          <w:p w14:paraId="24D28F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97" w14:textId="77777777" w:rsidTr="002C3385">
        <w:tc>
          <w:tcPr>
            <w:tcW w:w="1149" w:type="dxa"/>
            <w:tcBorders>
              <w:top w:val="nil"/>
              <w:left w:val="single" w:sz="4" w:space="0" w:color="auto"/>
              <w:bottom w:val="single" w:sz="4" w:space="0" w:color="auto"/>
              <w:right w:val="single" w:sz="4" w:space="0" w:color="auto"/>
            </w:tcBorders>
          </w:tcPr>
          <w:p w14:paraId="24D28F92" w14:textId="77777777" w:rsidR="002C3385" w:rsidRPr="00A145F9" w:rsidRDefault="002C3385" w:rsidP="00834FC1">
            <w:pPr>
              <w:spacing w:before="60" w:after="60" w:line="240" w:lineRule="auto"/>
              <w:rPr>
                <w:sz w:val="20"/>
                <w:lang w:val="lv-LV" w:eastAsia="en-GB"/>
              </w:rPr>
            </w:pPr>
            <w:r w:rsidRPr="00A145F9">
              <w:rPr>
                <w:sz w:val="20"/>
                <w:lang w:val="lv-LV" w:eastAsia="en-GB"/>
              </w:rPr>
              <w:t>0801 19 00</w:t>
            </w:r>
          </w:p>
        </w:tc>
        <w:tc>
          <w:tcPr>
            <w:tcW w:w="284" w:type="dxa"/>
            <w:tcBorders>
              <w:top w:val="single" w:sz="4" w:space="0" w:color="auto"/>
              <w:left w:val="nil"/>
              <w:bottom w:val="single" w:sz="4" w:space="0" w:color="auto"/>
              <w:right w:val="single" w:sz="4" w:space="0" w:color="auto"/>
            </w:tcBorders>
          </w:tcPr>
          <w:p w14:paraId="24D28F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kokosrieksti, arī lobīti vai mizoti</w:t>
            </w:r>
          </w:p>
        </w:tc>
        <w:tc>
          <w:tcPr>
            <w:tcW w:w="2835" w:type="dxa"/>
            <w:tcBorders>
              <w:top w:val="nil"/>
              <w:left w:val="nil"/>
              <w:bottom w:val="single" w:sz="4" w:space="0" w:color="auto"/>
              <w:right w:val="single" w:sz="4" w:space="0" w:color="auto"/>
            </w:tcBorders>
            <w:shd w:val="clear" w:color="auto" w:fill="auto"/>
            <w:vAlign w:val="center"/>
            <w:hideMark/>
          </w:tcPr>
          <w:p w14:paraId="24D28F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9D" w14:textId="77777777" w:rsidTr="002C3385">
        <w:tc>
          <w:tcPr>
            <w:tcW w:w="1149" w:type="dxa"/>
            <w:tcBorders>
              <w:top w:val="nil"/>
              <w:left w:val="single" w:sz="4" w:space="0" w:color="auto"/>
              <w:bottom w:val="single" w:sz="4" w:space="0" w:color="auto"/>
              <w:right w:val="single" w:sz="4" w:space="0" w:color="auto"/>
            </w:tcBorders>
          </w:tcPr>
          <w:p w14:paraId="24D28F98" w14:textId="77777777" w:rsidR="002C3385" w:rsidRPr="00A145F9" w:rsidRDefault="002C3385" w:rsidP="00834FC1">
            <w:pPr>
              <w:spacing w:before="60" w:after="60" w:line="240" w:lineRule="auto"/>
              <w:rPr>
                <w:sz w:val="20"/>
                <w:lang w:val="lv-LV" w:eastAsia="en-GB"/>
              </w:rPr>
            </w:pPr>
            <w:r w:rsidRPr="00A145F9">
              <w:rPr>
                <w:sz w:val="20"/>
                <w:lang w:val="lv-LV" w:eastAsia="en-GB"/>
              </w:rPr>
              <w:t>0801 21 00</w:t>
            </w:r>
          </w:p>
        </w:tc>
        <w:tc>
          <w:tcPr>
            <w:tcW w:w="284" w:type="dxa"/>
            <w:tcBorders>
              <w:top w:val="single" w:sz="4" w:space="0" w:color="auto"/>
              <w:left w:val="nil"/>
              <w:bottom w:val="single" w:sz="4" w:space="0" w:color="auto"/>
              <w:right w:val="single" w:sz="4" w:space="0" w:color="auto"/>
            </w:tcBorders>
          </w:tcPr>
          <w:p w14:paraId="24D28F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nelobīti Brazīlijas rieksti</w:t>
            </w:r>
          </w:p>
        </w:tc>
        <w:tc>
          <w:tcPr>
            <w:tcW w:w="2835" w:type="dxa"/>
            <w:tcBorders>
              <w:top w:val="nil"/>
              <w:left w:val="nil"/>
              <w:bottom w:val="single" w:sz="4" w:space="0" w:color="auto"/>
              <w:right w:val="single" w:sz="4" w:space="0" w:color="auto"/>
            </w:tcBorders>
            <w:shd w:val="clear" w:color="auto" w:fill="auto"/>
            <w:vAlign w:val="center"/>
            <w:hideMark/>
          </w:tcPr>
          <w:p w14:paraId="24D28F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A3" w14:textId="77777777" w:rsidTr="002C3385">
        <w:tc>
          <w:tcPr>
            <w:tcW w:w="1149" w:type="dxa"/>
            <w:tcBorders>
              <w:top w:val="nil"/>
              <w:left w:val="single" w:sz="4" w:space="0" w:color="auto"/>
              <w:bottom w:val="single" w:sz="4" w:space="0" w:color="auto"/>
              <w:right w:val="single" w:sz="4" w:space="0" w:color="auto"/>
            </w:tcBorders>
          </w:tcPr>
          <w:p w14:paraId="24D28F9E" w14:textId="77777777" w:rsidR="002C3385" w:rsidRPr="00A145F9" w:rsidRDefault="002C3385" w:rsidP="00834FC1">
            <w:pPr>
              <w:spacing w:before="60" w:after="60" w:line="240" w:lineRule="auto"/>
              <w:rPr>
                <w:sz w:val="20"/>
                <w:lang w:val="lv-LV" w:eastAsia="en-GB"/>
              </w:rPr>
            </w:pPr>
            <w:r w:rsidRPr="00A145F9">
              <w:rPr>
                <w:sz w:val="20"/>
                <w:lang w:val="lv-LV" w:eastAsia="en-GB"/>
              </w:rPr>
              <w:t>0801 22 00</w:t>
            </w:r>
          </w:p>
        </w:tc>
        <w:tc>
          <w:tcPr>
            <w:tcW w:w="284" w:type="dxa"/>
            <w:tcBorders>
              <w:top w:val="single" w:sz="4" w:space="0" w:color="auto"/>
              <w:left w:val="nil"/>
              <w:bottom w:val="single" w:sz="4" w:space="0" w:color="auto"/>
              <w:right w:val="single" w:sz="4" w:space="0" w:color="auto"/>
            </w:tcBorders>
          </w:tcPr>
          <w:p w14:paraId="24D28F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lobīti Brazīlijas rieksti</w:t>
            </w:r>
          </w:p>
        </w:tc>
        <w:tc>
          <w:tcPr>
            <w:tcW w:w="2835" w:type="dxa"/>
            <w:tcBorders>
              <w:top w:val="nil"/>
              <w:left w:val="nil"/>
              <w:bottom w:val="single" w:sz="4" w:space="0" w:color="auto"/>
              <w:right w:val="single" w:sz="4" w:space="0" w:color="auto"/>
            </w:tcBorders>
            <w:shd w:val="clear" w:color="auto" w:fill="auto"/>
            <w:vAlign w:val="center"/>
            <w:hideMark/>
          </w:tcPr>
          <w:p w14:paraId="24D28F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A9" w14:textId="77777777" w:rsidTr="002C3385">
        <w:tc>
          <w:tcPr>
            <w:tcW w:w="1149" w:type="dxa"/>
            <w:tcBorders>
              <w:top w:val="nil"/>
              <w:left w:val="single" w:sz="4" w:space="0" w:color="auto"/>
              <w:bottom w:val="single" w:sz="4" w:space="0" w:color="auto"/>
              <w:right w:val="single" w:sz="4" w:space="0" w:color="auto"/>
            </w:tcBorders>
          </w:tcPr>
          <w:p w14:paraId="24D28FA4" w14:textId="77777777" w:rsidR="002C3385" w:rsidRPr="00A145F9" w:rsidRDefault="002C3385" w:rsidP="00834FC1">
            <w:pPr>
              <w:spacing w:before="60" w:after="60" w:line="240" w:lineRule="auto"/>
              <w:rPr>
                <w:sz w:val="20"/>
                <w:lang w:val="lv-LV" w:eastAsia="en-GB"/>
              </w:rPr>
            </w:pPr>
            <w:r w:rsidRPr="00A145F9">
              <w:rPr>
                <w:sz w:val="20"/>
                <w:lang w:val="lv-LV" w:eastAsia="en-GB"/>
              </w:rPr>
              <w:t>0801 31 00</w:t>
            </w:r>
          </w:p>
        </w:tc>
        <w:tc>
          <w:tcPr>
            <w:tcW w:w="284" w:type="dxa"/>
            <w:tcBorders>
              <w:top w:val="single" w:sz="4" w:space="0" w:color="auto"/>
              <w:left w:val="nil"/>
              <w:bottom w:val="single" w:sz="4" w:space="0" w:color="auto"/>
              <w:right w:val="single" w:sz="4" w:space="0" w:color="auto"/>
            </w:tcBorders>
          </w:tcPr>
          <w:p w14:paraId="24D28F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nelobīti Indijas rieksti</w:t>
            </w:r>
          </w:p>
        </w:tc>
        <w:tc>
          <w:tcPr>
            <w:tcW w:w="2835" w:type="dxa"/>
            <w:tcBorders>
              <w:top w:val="nil"/>
              <w:left w:val="nil"/>
              <w:bottom w:val="single" w:sz="4" w:space="0" w:color="auto"/>
              <w:right w:val="single" w:sz="4" w:space="0" w:color="auto"/>
            </w:tcBorders>
            <w:shd w:val="clear" w:color="auto" w:fill="auto"/>
            <w:vAlign w:val="center"/>
            <w:hideMark/>
          </w:tcPr>
          <w:p w14:paraId="24D28F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AF" w14:textId="77777777" w:rsidTr="002C3385">
        <w:tc>
          <w:tcPr>
            <w:tcW w:w="1149" w:type="dxa"/>
            <w:tcBorders>
              <w:top w:val="nil"/>
              <w:left w:val="single" w:sz="4" w:space="0" w:color="auto"/>
              <w:bottom w:val="single" w:sz="4" w:space="0" w:color="auto"/>
              <w:right w:val="single" w:sz="4" w:space="0" w:color="auto"/>
            </w:tcBorders>
          </w:tcPr>
          <w:p w14:paraId="24D28FAA" w14:textId="77777777" w:rsidR="002C3385" w:rsidRPr="00A145F9" w:rsidRDefault="002C3385" w:rsidP="00834FC1">
            <w:pPr>
              <w:spacing w:before="60" w:after="60" w:line="240" w:lineRule="auto"/>
              <w:rPr>
                <w:sz w:val="20"/>
                <w:lang w:val="lv-LV" w:eastAsia="en-GB"/>
              </w:rPr>
            </w:pPr>
            <w:r w:rsidRPr="00A145F9">
              <w:rPr>
                <w:sz w:val="20"/>
                <w:lang w:val="lv-LV" w:eastAsia="en-GB"/>
              </w:rPr>
              <w:t>0801 32 00</w:t>
            </w:r>
          </w:p>
        </w:tc>
        <w:tc>
          <w:tcPr>
            <w:tcW w:w="284" w:type="dxa"/>
            <w:tcBorders>
              <w:top w:val="single" w:sz="4" w:space="0" w:color="auto"/>
              <w:left w:val="nil"/>
              <w:bottom w:val="single" w:sz="4" w:space="0" w:color="auto"/>
              <w:right w:val="single" w:sz="4" w:space="0" w:color="auto"/>
            </w:tcBorders>
          </w:tcPr>
          <w:p w14:paraId="24D28F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lobīti Indijas rieksti</w:t>
            </w:r>
          </w:p>
        </w:tc>
        <w:tc>
          <w:tcPr>
            <w:tcW w:w="2835" w:type="dxa"/>
            <w:tcBorders>
              <w:top w:val="nil"/>
              <w:left w:val="nil"/>
              <w:bottom w:val="single" w:sz="4" w:space="0" w:color="auto"/>
              <w:right w:val="single" w:sz="4" w:space="0" w:color="auto"/>
            </w:tcBorders>
            <w:shd w:val="clear" w:color="auto" w:fill="auto"/>
            <w:vAlign w:val="center"/>
            <w:hideMark/>
          </w:tcPr>
          <w:p w14:paraId="24D28F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B5" w14:textId="77777777" w:rsidTr="002C3385">
        <w:tc>
          <w:tcPr>
            <w:tcW w:w="1149" w:type="dxa"/>
            <w:tcBorders>
              <w:top w:val="nil"/>
              <w:left w:val="single" w:sz="4" w:space="0" w:color="auto"/>
              <w:bottom w:val="single" w:sz="4" w:space="0" w:color="auto"/>
              <w:right w:val="single" w:sz="4" w:space="0" w:color="auto"/>
            </w:tcBorders>
          </w:tcPr>
          <w:p w14:paraId="24D28FB0" w14:textId="77777777" w:rsidR="002C3385" w:rsidRPr="00A145F9" w:rsidRDefault="002C3385" w:rsidP="00834FC1">
            <w:pPr>
              <w:spacing w:before="60" w:after="60" w:line="240" w:lineRule="auto"/>
              <w:rPr>
                <w:sz w:val="20"/>
                <w:lang w:val="lv-LV" w:eastAsia="en-GB"/>
              </w:rPr>
            </w:pPr>
            <w:r w:rsidRPr="00A145F9">
              <w:rPr>
                <w:sz w:val="20"/>
                <w:lang w:val="lv-LV" w:eastAsia="en-GB"/>
              </w:rPr>
              <w:t>0802 11 10</w:t>
            </w:r>
          </w:p>
        </w:tc>
        <w:tc>
          <w:tcPr>
            <w:tcW w:w="284" w:type="dxa"/>
            <w:tcBorders>
              <w:top w:val="single" w:sz="4" w:space="0" w:color="auto"/>
              <w:left w:val="nil"/>
              <w:bottom w:val="single" w:sz="4" w:space="0" w:color="auto"/>
              <w:right w:val="single" w:sz="4" w:space="0" w:color="auto"/>
            </w:tcBorders>
          </w:tcPr>
          <w:p w14:paraId="24D28F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kaltētas nelobītas rūgtās mandeles</w:t>
            </w:r>
          </w:p>
        </w:tc>
        <w:tc>
          <w:tcPr>
            <w:tcW w:w="2835" w:type="dxa"/>
            <w:tcBorders>
              <w:top w:val="nil"/>
              <w:left w:val="nil"/>
              <w:bottom w:val="single" w:sz="4" w:space="0" w:color="auto"/>
              <w:right w:val="single" w:sz="4" w:space="0" w:color="auto"/>
            </w:tcBorders>
            <w:shd w:val="clear" w:color="auto" w:fill="auto"/>
            <w:vAlign w:val="center"/>
            <w:hideMark/>
          </w:tcPr>
          <w:p w14:paraId="24D28F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BB" w14:textId="77777777" w:rsidTr="002C3385">
        <w:tc>
          <w:tcPr>
            <w:tcW w:w="1149" w:type="dxa"/>
            <w:tcBorders>
              <w:top w:val="nil"/>
              <w:left w:val="single" w:sz="4" w:space="0" w:color="auto"/>
              <w:bottom w:val="single" w:sz="4" w:space="0" w:color="auto"/>
              <w:right w:val="single" w:sz="4" w:space="0" w:color="auto"/>
            </w:tcBorders>
          </w:tcPr>
          <w:p w14:paraId="24D28FB6" w14:textId="77777777" w:rsidR="002C3385" w:rsidRPr="00A145F9" w:rsidRDefault="002C3385" w:rsidP="00834FC1">
            <w:pPr>
              <w:spacing w:before="60" w:after="60" w:line="240" w:lineRule="auto"/>
              <w:rPr>
                <w:sz w:val="20"/>
                <w:lang w:val="lv-LV" w:eastAsia="en-GB"/>
              </w:rPr>
            </w:pPr>
            <w:r w:rsidRPr="00A145F9">
              <w:rPr>
                <w:sz w:val="20"/>
                <w:lang w:val="lv-LV" w:eastAsia="en-GB"/>
              </w:rPr>
              <w:t>0802 11 90</w:t>
            </w:r>
          </w:p>
        </w:tc>
        <w:tc>
          <w:tcPr>
            <w:tcW w:w="284" w:type="dxa"/>
            <w:tcBorders>
              <w:top w:val="single" w:sz="4" w:space="0" w:color="auto"/>
              <w:left w:val="nil"/>
              <w:bottom w:val="single" w:sz="4" w:space="0" w:color="auto"/>
              <w:right w:val="single" w:sz="4" w:space="0" w:color="auto"/>
            </w:tcBorders>
          </w:tcPr>
          <w:p w14:paraId="24D28F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kaltētas nelobītas mandeles (izņemot rūgtās)</w:t>
            </w:r>
          </w:p>
        </w:tc>
        <w:tc>
          <w:tcPr>
            <w:tcW w:w="2835" w:type="dxa"/>
            <w:tcBorders>
              <w:top w:val="nil"/>
              <w:left w:val="nil"/>
              <w:bottom w:val="single" w:sz="4" w:space="0" w:color="auto"/>
              <w:right w:val="single" w:sz="4" w:space="0" w:color="auto"/>
            </w:tcBorders>
            <w:shd w:val="clear" w:color="auto" w:fill="auto"/>
            <w:vAlign w:val="center"/>
            <w:hideMark/>
          </w:tcPr>
          <w:p w14:paraId="24D28F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8F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C1" w14:textId="77777777" w:rsidTr="002C3385">
        <w:tc>
          <w:tcPr>
            <w:tcW w:w="1149" w:type="dxa"/>
            <w:tcBorders>
              <w:top w:val="nil"/>
              <w:left w:val="single" w:sz="4" w:space="0" w:color="auto"/>
              <w:bottom w:val="single" w:sz="4" w:space="0" w:color="auto"/>
              <w:right w:val="single" w:sz="4" w:space="0" w:color="auto"/>
            </w:tcBorders>
          </w:tcPr>
          <w:p w14:paraId="24D28FB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0802 12 10</w:t>
            </w:r>
          </w:p>
        </w:tc>
        <w:tc>
          <w:tcPr>
            <w:tcW w:w="284" w:type="dxa"/>
            <w:tcBorders>
              <w:top w:val="single" w:sz="4" w:space="0" w:color="auto"/>
              <w:left w:val="nil"/>
              <w:bottom w:val="single" w:sz="4" w:space="0" w:color="auto"/>
              <w:right w:val="single" w:sz="4" w:space="0" w:color="auto"/>
            </w:tcBorders>
          </w:tcPr>
          <w:p w14:paraId="24D28F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kaltētas lobītas rūgtās mandeles</w:t>
            </w:r>
          </w:p>
        </w:tc>
        <w:tc>
          <w:tcPr>
            <w:tcW w:w="2835" w:type="dxa"/>
            <w:tcBorders>
              <w:top w:val="nil"/>
              <w:left w:val="nil"/>
              <w:bottom w:val="single" w:sz="4" w:space="0" w:color="auto"/>
              <w:right w:val="single" w:sz="4" w:space="0" w:color="auto"/>
            </w:tcBorders>
            <w:shd w:val="clear" w:color="auto" w:fill="auto"/>
            <w:vAlign w:val="center"/>
            <w:hideMark/>
          </w:tcPr>
          <w:p w14:paraId="24D28F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C7" w14:textId="77777777" w:rsidTr="002C3385">
        <w:tc>
          <w:tcPr>
            <w:tcW w:w="1149" w:type="dxa"/>
            <w:tcBorders>
              <w:top w:val="nil"/>
              <w:left w:val="single" w:sz="4" w:space="0" w:color="auto"/>
              <w:bottom w:val="single" w:sz="4" w:space="0" w:color="auto"/>
              <w:right w:val="single" w:sz="4" w:space="0" w:color="auto"/>
            </w:tcBorders>
          </w:tcPr>
          <w:p w14:paraId="24D28FC2" w14:textId="77777777" w:rsidR="002C3385" w:rsidRPr="00A145F9" w:rsidRDefault="002C3385" w:rsidP="00834FC1">
            <w:pPr>
              <w:spacing w:before="60" w:after="60" w:line="240" w:lineRule="auto"/>
              <w:rPr>
                <w:sz w:val="20"/>
                <w:lang w:val="lv-LV" w:eastAsia="en-GB"/>
              </w:rPr>
            </w:pPr>
            <w:r w:rsidRPr="00A145F9">
              <w:rPr>
                <w:sz w:val="20"/>
                <w:lang w:val="lv-LV" w:eastAsia="en-GB"/>
              </w:rPr>
              <w:t>0802 12 90</w:t>
            </w:r>
          </w:p>
        </w:tc>
        <w:tc>
          <w:tcPr>
            <w:tcW w:w="284" w:type="dxa"/>
            <w:tcBorders>
              <w:top w:val="single" w:sz="4" w:space="0" w:color="auto"/>
              <w:left w:val="nil"/>
              <w:bottom w:val="single" w:sz="4" w:space="0" w:color="auto"/>
              <w:right w:val="single" w:sz="4" w:space="0" w:color="auto"/>
            </w:tcBorders>
          </w:tcPr>
          <w:p w14:paraId="24D28F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kaltētas lobītas mandeles (izņemot rūgtās)</w:t>
            </w:r>
          </w:p>
        </w:tc>
        <w:tc>
          <w:tcPr>
            <w:tcW w:w="2835" w:type="dxa"/>
            <w:tcBorders>
              <w:top w:val="nil"/>
              <w:left w:val="nil"/>
              <w:bottom w:val="single" w:sz="4" w:space="0" w:color="auto"/>
              <w:right w:val="single" w:sz="4" w:space="0" w:color="auto"/>
            </w:tcBorders>
            <w:shd w:val="clear" w:color="auto" w:fill="auto"/>
            <w:vAlign w:val="center"/>
            <w:hideMark/>
          </w:tcPr>
          <w:p w14:paraId="24D28F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3,5</w:t>
            </w:r>
          </w:p>
        </w:tc>
        <w:tc>
          <w:tcPr>
            <w:tcW w:w="1560" w:type="dxa"/>
            <w:tcBorders>
              <w:top w:val="nil"/>
              <w:left w:val="nil"/>
              <w:bottom w:val="single" w:sz="4" w:space="0" w:color="auto"/>
              <w:right w:val="single" w:sz="4" w:space="0" w:color="auto"/>
            </w:tcBorders>
            <w:shd w:val="clear" w:color="auto" w:fill="auto"/>
            <w:vAlign w:val="center"/>
            <w:hideMark/>
          </w:tcPr>
          <w:p w14:paraId="24D28F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CD" w14:textId="77777777" w:rsidTr="002C3385">
        <w:tc>
          <w:tcPr>
            <w:tcW w:w="1149" w:type="dxa"/>
            <w:tcBorders>
              <w:top w:val="nil"/>
              <w:left w:val="single" w:sz="4" w:space="0" w:color="auto"/>
              <w:bottom w:val="single" w:sz="4" w:space="0" w:color="auto"/>
              <w:right w:val="single" w:sz="4" w:space="0" w:color="auto"/>
            </w:tcBorders>
          </w:tcPr>
          <w:p w14:paraId="24D28FC8" w14:textId="77777777" w:rsidR="002C3385" w:rsidRPr="00A145F9" w:rsidRDefault="002C3385" w:rsidP="00834FC1">
            <w:pPr>
              <w:spacing w:before="60" w:after="60" w:line="240" w:lineRule="auto"/>
              <w:rPr>
                <w:sz w:val="20"/>
                <w:lang w:val="lv-LV" w:eastAsia="en-GB"/>
              </w:rPr>
            </w:pPr>
            <w:r w:rsidRPr="00A145F9">
              <w:rPr>
                <w:sz w:val="20"/>
                <w:lang w:val="lv-LV" w:eastAsia="en-GB"/>
              </w:rPr>
              <w:t>0802 21 00</w:t>
            </w:r>
          </w:p>
        </w:tc>
        <w:tc>
          <w:tcPr>
            <w:tcW w:w="284" w:type="dxa"/>
            <w:tcBorders>
              <w:top w:val="single" w:sz="4" w:space="0" w:color="auto"/>
              <w:left w:val="nil"/>
              <w:bottom w:val="single" w:sz="4" w:space="0" w:color="auto"/>
              <w:right w:val="single" w:sz="4" w:space="0" w:color="auto"/>
            </w:tcBorders>
          </w:tcPr>
          <w:p w14:paraId="24D28F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nelobīti lazdu un dižlazdu rieksti (</w:t>
            </w:r>
            <w:r w:rsidRPr="001C4829">
              <w:rPr>
                <w:rFonts w:asciiTheme="majorBidi" w:hAnsiTheme="majorBidi" w:cstheme="majorBidi"/>
                <w:i/>
                <w:iCs/>
                <w:noProof/>
                <w:sz w:val="20"/>
                <w:lang w:val="lv-LV"/>
              </w:rPr>
              <w:t>Corylus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F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8F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D3" w14:textId="77777777" w:rsidTr="002C3385">
        <w:tc>
          <w:tcPr>
            <w:tcW w:w="1149" w:type="dxa"/>
            <w:tcBorders>
              <w:top w:val="nil"/>
              <w:left w:val="single" w:sz="4" w:space="0" w:color="auto"/>
              <w:bottom w:val="single" w:sz="4" w:space="0" w:color="auto"/>
              <w:right w:val="single" w:sz="4" w:space="0" w:color="auto"/>
            </w:tcBorders>
          </w:tcPr>
          <w:p w14:paraId="24D28FCE" w14:textId="77777777" w:rsidR="002C3385" w:rsidRPr="00A145F9" w:rsidRDefault="002C3385" w:rsidP="00834FC1">
            <w:pPr>
              <w:spacing w:before="60" w:after="60" w:line="240" w:lineRule="auto"/>
              <w:rPr>
                <w:sz w:val="20"/>
                <w:lang w:val="lv-LV" w:eastAsia="en-GB"/>
              </w:rPr>
            </w:pPr>
            <w:r w:rsidRPr="00A145F9">
              <w:rPr>
                <w:sz w:val="20"/>
                <w:lang w:val="lv-LV" w:eastAsia="en-GB"/>
              </w:rPr>
              <w:t>0802 22 00</w:t>
            </w:r>
          </w:p>
        </w:tc>
        <w:tc>
          <w:tcPr>
            <w:tcW w:w="284" w:type="dxa"/>
            <w:tcBorders>
              <w:top w:val="single" w:sz="4" w:space="0" w:color="auto"/>
              <w:left w:val="nil"/>
              <w:bottom w:val="single" w:sz="4" w:space="0" w:color="auto"/>
              <w:right w:val="single" w:sz="4" w:space="0" w:color="auto"/>
            </w:tcBorders>
          </w:tcPr>
          <w:p w14:paraId="24D28F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lobīti un mizoti lazdu un dižlazdu rieksti (</w:t>
            </w:r>
            <w:r w:rsidRPr="001C4829">
              <w:rPr>
                <w:rFonts w:asciiTheme="majorBidi" w:hAnsiTheme="majorBidi" w:cstheme="majorBidi"/>
                <w:i/>
                <w:iCs/>
                <w:noProof/>
                <w:sz w:val="20"/>
                <w:lang w:val="lv-LV"/>
              </w:rPr>
              <w:t>Corylus</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F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8F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D9" w14:textId="77777777" w:rsidTr="002C3385">
        <w:tc>
          <w:tcPr>
            <w:tcW w:w="1149" w:type="dxa"/>
            <w:tcBorders>
              <w:top w:val="nil"/>
              <w:left w:val="single" w:sz="4" w:space="0" w:color="auto"/>
              <w:bottom w:val="single" w:sz="4" w:space="0" w:color="auto"/>
              <w:right w:val="single" w:sz="4" w:space="0" w:color="auto"/>
            </w:tcBorders>
          </w:tcPr>
          <w:p w14:paraId="24D28FD4" w14:textId="77777777" w:rsidR="002C3385" w:rsidRPr="00A145F9" w:rsidRDefault="002C3385" w:rsidP="00834FC1">
            <w:pPr>
              <w:spacing w:before="60" w:after="60" w:line="240" w:lineRule="auto"/>
              <w:rPr>
                <w:sz w:val="20"/>
                <w:lang w:val="lv-LV" w:eastAsia="en-GB"/>
              </w:rPr>
            </w:pPr>
            <w:r w:rsidRPr="00A145F9">
              <w:rPr>
                <w:sz w:val="20"/>
                <w:lang w:val="lv-LV" w:eastAsia="en-GB"/>
              </w:rPr>
              <w:t>0802 31 00</w:t>
            </w:r>
          </w:p>
        </w:tc>
        <w:tc>
          <w:tcPr>
            <w:tcW w:w="284" w:type="dxa"/>
            <w:tcBorders>
              <w:top w:val="single" w:sz="4" w:space="0" w:color="auto"/>
              <w:left w:val="nil"/>
              <w:bottom w:val="single" w:sz="4" w:space="0" w:color="auto"/>
              <w:right w:val="single" w:sz="4" w:space="0" w:color="auto"/>
            </w:tcBorders>
          </w:tcPr>
          <w:p w14:paraId="24D28F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nelobīti valrieksti</w:t>
            </w:r>
          </w:p>
        </w:tc>
        <w:tc>
          <w:tcPr>
            <w:tcW w:w="2835" w:type="dxa"/>
            <w:tcBorders>
              <w:top w:val="nil"/>
              <w:left w:val="nil"/>
              <w:bottom w:val="single" w:sz="4" w:space="0" w:color="auto"/>
              <w:right w:val="single" w:sz="4" w:space="0" w:color="auto"/>
            </w:tcBorders>
            <w:shd w:val="clear" w:color="auto" w:fill="auto"/>
            <w:vAlign w:val="center"/>
            <w:hideMark/>
          </w:tcPr>
          <w:p w14:paraId="24D28F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w:t>
            </w:r>
          </w:p>
        </w:tc>
        <w:tc>
          <w:tcPr>
            <w:tcW w:w="1560" w:type="dxa"/>
            <w:tcBorders>
              <w:top w:val="nil"/>
              <w:left w:val="nil"/>
              <w:bottom w:val="single" w:sz="4" w:space="0" w:color="auto"/>
              <w:right w:val="single" w:sz="4" w:space="0" w:color="auto"/>
            </w:tcBorders>
            <w:shd w:val="clear" w:color="auto" w:fill="auto"/>
            <w:vAlign w:val="center"/>
            <w:hideMark/>
          </w:tcPr>
          <w:p w14:paraId="24D28F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DF" w14:textId="77777777" w:rsidTr="002C3385">
        <w:tc>
          <w:tcPr>
            <w:tcW w:w="1149" w:type="dxa"/>
            <w:tcBorders>
              <w:top w:val="nil"/>
              <w:left w:val="single" w:sz="4" w:space="0" w:color="auto"/>
              <w:bottom w:val="single" w:sz="4" w:space="0" w:color="auto"/>
              <w:right w:val="single" w:sz="4" w:space="0" w:color="auto"/>
            </w:tcBorders>
          </w:tcPr>
          <w:p w14:paraId="24D28FDA" w14:textId="77777777" w:rsidR="002C3385" w:rsidRPr="00A145F9" w:rsidRDefault="002C3385" w:rsidP="00834FC1">
            <w:pPr>
              <w:spacing w:before="60" w:after="60" w:line="240" w:lineRule="auto"/>
              <w:rPr>
                <w:sz w:val="20"/>
                <w:lang w:val="lv-LV" w:eastAsia="en-GB"/>
              </w:rPr>
            </w:pPr>
            <w:r w:rsidRPr="00A145F9">
              <w:rPr>
                <w:sz w:val="20"/>
                <w:lang w:val="lv-LV" w:eastAsia="en-GB"/>
              </w:rPr>
              <w:t>0802 32 00</w:t>
            </w:r>
          </w:p>
        </w:tc>
        <w:tc>
          <w:tcPr>
            <w:tcW w:w="284" w:type="dxa"/>
            <w:tcBorders>
              <w:top w:val="single" w:sz="4" w:space="0" w:color="auto"/>
              <w:left w:val="nil"/>
              <w:bottom w:val="single" w:sz="4" w:space="0" w:color="auto"/>
              <w:right w:val="single" w:sz="4" w:space="0" w:color="auto"/>
            </w:tcBorders>
          </w:tcPr>
          <w:p w14:paraId="24D28F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lobīti un tīrīti valrieksti</w:t>
            </w:r>
          </w:p>
        </w:tc>
        <w:tc>
          <w:tcPr>
            <w:tcW w:w="2835" w:type="dxa"/>
            <w:tcBorders>
              <w:top w:val="nil"/>
              <w:left w:val="nil"/>
              <w:bottom w:val="single" w:sz="4" w:space="0" w:color="auto"/>
              <w:right w:val="single" w:sz="4" w:space="0" w:color="auto"/>
            </w:tcBorders>
            <w:shd w:val="clear" w:color="auto" w:fill="auto"/>
            <w:vAlign w:val="center"/>
            <w:hideMark/>
          </w:tcPr>
          <w:p w14:paraId="24D28F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8F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E5" w14:textId="77777777" w:rsidTr="002C3385">
        <w:tc>
          <w:tcPr>
            <w:tcW w:w="1149" w:type="dxa"/>
            <w:tcBorders>
              <w:top w:val="nil"/>
              <w:left w:val="single" w:sz="4" w:space="0" w:color="auto"/>
              <w:bottom w:val="single" w:sz="4" w:space="0" w:color="auto"/>
              <w:right w:val="single" w:sz="4" w:space="0" w:color="auto"/>
            </w:tcBorders>
          </w:tcPr>
          <w:p w14:paraId="24D28FE0" w14:textId="77777777" w:rsidR="002C3385" w:rsidRPr="00A145F9" w:rsidRDefault="002C3385" w:rsidP="00834FC1">
            <w:pPr>
              <w:spacing w:before="60" w:after="60" w:line="240" w:lineRule="auto"/>
              <w:rPr>
                <w:sz w:val="20"/>
                <w:lang w:val="lv-LV" w:eastAsia="en-GB"/>
              </w:rPr>
            </w:pPr>
            <w:r w:rsidRPr="00A145F9">
              <w:rPr>
                <w:sz w:val="20"/>
                <w:lang w:val="lv-LV" w:eastAsia="en-GB"/>
              </w:rPr>
              <w:t>0802 40 00</w:t>
            </w:r>
          </w:p>
        </w:tc>
        <w:tc>
          <w:tcPr>
            <w:tcW w:w="284" w:type="dxa"/>
            <w:tcBorders>
              <w:top w:val="single" w:sz="4" w:space="0" w:color="auto"/>
              <w:left w:val="nil"/>
              <w:bottom w:val="single" w:sz="4" w:space="0" w:color="auto"/>
              <w:right w:val="single" w:sz="4" w:space="0" w:color="auto"/>
            </w:tcBorders>
          </w:tcPr>
          <w:p w14:paraId="24D28F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arī lobīti vai mizoti ēdamie kastaņi (</w:t>
            </w:r>
            <w:r w:rsidRPr="001C4829">
              <w:rPr>
                <w:rFonts w:asciiTheme="majorBidi" w:hAnsiTheme="majorBidi" w:cstheme="majorBidi"/>
                <w:i/>
                <w:iCs/>
                <w:noProof/>
                <w:sz w:val="20"/>
                <w:lang w:val="lv-LV"/>
              </w:rPr>
              <w:t>Castanea</w:t>
            </w:r>
            <w:r w:rsidRPr="00A145F9">
              <w:rPr>
                <w:rFonts w:asciiTheme="majorBidi" w:hAnsiTheme="majorBidi" w:cstheme="majorBidi"/>
                <w:noProof/>
                <w:sz w:val="20"/>
                <w:lang w:val="lv-LV"/>
              </w:rPr>
              <w:t xml:space="preserve"> spp.)</w:t>
            </w:r>
          </w:p>
        </w:tc>
        <w:tc>
          <w:tcPr>
            <w:tcW w:w="2835" w:type="dxa"/>
            <w:tcBorders>
              <w:top w:val="nil"/>
              <w:left w:val="nil"/>
              <w:bottom w:val="single" w:sz="4" w:space="0" w:color="auto"/>
              <w:right w:val="single" w:sz="4" w:space="0" w:color="auto"/>
            </w:tcBorders>
            <w:shd w:val="clear" w:color="auto" w:fill="auto"/>
            <w:vAlign w:val="center"/>
            <w:hideMark/>
          </w:tcPr>
          <w:p w14:paraId="24D28F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8F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EB" w14:textId="77777777" w:rsidTr="002C3385">
        <w:tc>
          <w:tcPr>
            <w:tcW w:w="1149" w:type="dxa"/>
            <w:tcBorders>
              <w:top w:val="nil"/>
              <w:left w:val="single" w:sz="4" w:space="0" w:color="auto"/>
              <w:bottom w:val="single" w:sz="4" w:space="0" w:color="auto"/>
              <w:right w:val="single" w:sz="4" w:space="0" w:color="auto"/>
            </w:tcBorders>
          </w:tcPr>
          <w:p w14:paraId="24D28FE6" w14:textId="77777777" w:rsidR="002C3385" w:rsidRPr="00A145F9" w:rsidRDefault="002C3385" w:rsidP="00834FC1">
            <w:pPr>
              <w:spacing w:before="60" w:after="60" w:line="240" w:lineRule="auto"/>
              <w:rPr>
                <w:sz w:val="20"/>
                <w:lang w:val="lv-LV" w:eastAsia="en-GB"/>
              </w:rPr>
            </w:pPr>
            <w:r w:rsidRPr="00A145F9">
              <w:rPr>
                <w:sz w:val="20"/>
                <w:lang w:val="lv-LV" w:eastAsia="en-GB"/>
              </w:rPr>
              <w:t>0802 50 00</w:t>
            </w:r>
          </w:p>
        </w:tc>
        <w:tc>
          <w:tcPr>
            <w:tcW w:w="284" w:type="dxa"/>
            <w:tcBorders>
              <w:top w:val="single" w:sz="4" w:space="0" w:color="auto"/>
              <w:left w:val="nil"/>
              <w:bottom w:val="single" w:sz="4" w:space="0" w:color="auto"/>
              <w:right w:val="single" w:sz="4" w:space="0" w:color="auto"/>
            </w:tcBorders>
          </w:tcPr>
          <w:p w14:paraId="24D28F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kaltētas, lobītas vai nelobītas un tīrītas vai netīrītas pistācijas</w:t>
            </w:r>
          </w:p>
        </w:tc>
        <w:tc>
          <w:tcPr>
            <w:tcW w:w="2835" w:type="dxa"/>
            <w:tcBorders>
              <w:top w:val="nil"/>
              <w:left w:val="nil"/>
              <w:bottom w:val="single" w:sz="4" w:space="0" w:color="auto"/>
              <w:right w:val="single" w:sz="4" w:space="0" w:color="auto"/>
            </w:tcBorders>
            <w:shd w:val="clear" w:color="auto" w:fill="auto"/>
            <w:vAlign w:val="center"/>
            <w:hideMark/>
          </w:tcPr>
          <w:p w14:paraId="24D28F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8F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F1" w14:textId="77777777" w:rsidTr="002C3385">
        <w:tc>
          <w:tcPr>
            <w:tcW w:w="1149" w:type="dxa"/>
            <w:tcBorders>
              <w:top w:val="nil"/>
              <w:left w:val="single" w:sz="4" w:space="0" w:color="auto"/>
              <w:bottom w:val="single" w:sz="4" w:space="0" w:color="auto"/>
              <w:right w:val="single" w:sz="4" w:space="0" w:color="auto"/>
            </w:tcBorders>
          </w:tcPr>
          <w:p w14:paraId="24D28FEC" w14:textId="77777777" w:rsidR="002C3385" w:rsidRPr="00A145F9" w:rsidRDefault="002C3385" w:rsidP="00834FC1">
            <w:pPr>
              <w:spacing w:before="60" w:after="60" w:line="240" w:lineRule="auto"/>
              <w:rPr>
                <w:sz w:val="20"/>
                <w:lang w:val="lv-LV" w:eastAsia="en-GB"/>
              </w:rPr>
            </w:pPr>
            <w:r w:rsidRPr="00A145F9">
              <w:rPr>
                <w:sz w:val="20"/>
                <w:lang w:val="lv-LV" w:eastAsia="en-GB"/>
              </w:rPr>
              <w:t>0802 60 00</w:t>
            </w:r>
          </w:p>
        </w:tc>
        <w:tc>
          <w:tcPr>
            <w:tcW w:w="284" w:type="dxa"/>
            <w:tcBorders>
              <w:top w:val="single" w:sz="4" w:space="0" w:color="auto"/>
              <w:left w:val="nil"/>
              <w:bottom w:val="single" w:sz="4" w:space="0" w:color="auto"/>
              <w:right w:val="single" w:sz="4" w:space="0" w:color="auto"/>
            </w:tcBorders>
          </w:tcPr>
          <w:p w14:paraId="24D28F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makadāmiju rieksti, arī lobīti vai mizoti</w:t>
            </w:r>
          </w:p>
        </w:tc>
        <w:tc>
          <w:tcPr>
            <w:tcW w:w="2835" w:type="dxa"/>
            <w:tcBorders>
              <w:top w:val="nil"/>
              <w:left w:val="nil"/>
              <w:bottom w:val="single" w:sz="4" w:space="0" w:color="auto"/>
              <w:right w:val="single" w:sz="4" w:space="0" w:color="auto"/>
            </w:tcBorders>
            <w:shd w:val="clear" w:color="auto" w:fill="auto"/>
            <w:vAlign w:val="center"/>
            <w:hideMark/>
          </w:tcPr>
          <w:p w14:paraId="24D28F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F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F7" w14:textId="77777777" w:rsidTr="002C3385">
        <w:tc>
          <w:tcPr>
            <w:tcW w:w="1149" w:type="dxa"/>
            <w:tcBorders>
              <w:top w:val="nil"/>
              <w:left w:val="single" w:sz="4" w:space="0" w:color="auto"/>
              <w:bottom w:val="single" w:sz="4" w:space="0" w:color="auto"/>
              <w:right w:val="single" w:sz="4" w:space="0" w:color="auto"/>
            </w:tcBorders>
          </w:tcPr>
          <w:p w14:paraId="24D28FF2" w14:textId="77777777" w:rsidR="002C3385" w:rsidRPr="00A145F9" w:rsidRDefault="002C3385" w:rsidP="00834FC1">
            <w:pPr>
              <w:spacing w:before="60" w:after="60" w:line="240" w:lineRule="auto"/>
              <w:rPr>
                <w:sz w:val="20"/>
                <w:lang w:val="lv-LV" w:eastAsia="en-GB"/>
              </w:rPr>
            </w:pPr>
            <w:r w:rsidRPr="00A145F9">
              <w:rPr>
                <w:sz w:val="20"/>
                <w:lang w:val="lv-LV" w:eastAsia="en-GB"/>
              </w:rPr>
              <w:t>0802 90 20</w:t>
            </w:r>
          </w:p>
        </w:tc>
        <w:tc>
          <w:tcPr>
            <w:tcW w:w="284" w:type="dxa"/>
            <w:tcBorders>
              <w:top w:val="single" w:sz="4" w:space="0" w:color="auto"/>
              <w:left w:val="nil"/>
              <w:bottom w:val="single" w:sz="4" w:space="0" w:color="auto"/>
              <w:right w:val="single" w:sz="4" w:space="0" w:color="auto"/>
            </w:tcBorders>
          </w:tcPr>
          <w:p w14:paraId="24D28F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arekas (beteļrieksti), kolu rieksti un pekanrieksti, arī lobīti vai mizoti</w:t>
            </w:r>
          </w:p>
        </w:tc>
        <w:tc>
          <w:tcPr>
            <w:tcW w:w="2835" w:type="dxa"/>
            <w:tcBorders>
              <w:top w:val="nil"/>
              <w:left w:val="nil"/>
              <w:bottom w:val="single" w:sz="4" w:space="0" w:color="auto"/>
              <w:right w:val="single" w:sz="4" w:space="0" w:color="auto"/>
            </w:tcBorders>
            <w:shd w:val="clear" w:color="auto" w:fill="auto"/>
            <w:vAlign w:val="center"/>
            <w:hideMark/>
          </w:tcPr>
          <w:p w14:paraId="24D28F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8F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8FFD" w14:textId="77777777" w:rsidTr="002C3385">
        <w:tc>
          <w:tcPr>
            <w:tcW w:w="1149" w:type="dxa"/>
            <w:tcBorders>
              <w:top w:val="nil"/>
              <w:left w:val="single" w:sz="4" w:space="0" w:color="auto"/>
              <w:bottom w:val="single" w:sz="4" w:space="0" w:color="auto"/>
              <w:right w:val="single" w:sz="4" w:space="0" w:color="auto"/>
            </w:tcBorders>
          </w:tcPr>
          <w:p w14:paraId="24D28FF8" w14:textId="77777777" w:rsidR="002C3385" w:rsidRPr="00A145F9" w:rsidRDefault="002C3385" w:rsidP="00834FC1">
            <w:pPr>
              <w:spacing w:before="60" w:after="60" w:line="240" w:lineRule="auto"/>
              <w:rPr>
                <w:sz w:val="20"/>
                <w:lang w:val="lv-LV" w:eastAsia="en-GB"/>
              </w:rPr>
            </w:pPr>
            <w:r w:rsidRPr="00A145F9">
              <w:rPr>
                <w:sz w:val="20"/>
                <w:lang w:val="lv-LV" w:eastAsia="en-GB"/>
              </w:rPr>
              <w:t>0802 90 50</w:t>
            </w:r>
          </w:p>
        </w:tc>
        <w:tc>
          <w:tcPr>
            <w:tcW w:w="284" w:type="dxa"/>
            <w:tcBorders>
              <w:top w:val="single" w:sz="4" w:space="0" w:color="auto"/>
              <w:left w:val="nil"/>
              <w:bottom w:val="single" w:sz="4" w:space="0" w:color="auto"/>
              <w:right w:val="single" w:sz="4" w:space="0" w:color="auto"/>
            </w:tcBorders>
          </w:tcPr>
          <w:p w14:paraId="24D28F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8F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pīniju rieksti, arī lobīti vai mizoti</w:t>
            </w:r>
          </w:p>
        </w:tc>
        <w:tc>
          <w:tcPr>
            <w:tcW w:w="2835" w:type="dxa"/>
            <w:tcBorders>
              <w:top w:val="nil"/>
              <w:left w:val="nil"/>
              <w:bottom w:val="single" w:sz="4" w:space="0" w:color="auto"/>
              <w:right w:val="single" w:sz="4" w:space="0" w:color="auto"/>
            </w:tcBorders>
            <w:shd w:val="clear" w:color="auto" w:fill="auto"/>
            <w:vAlign w:val="center"/>
            <w:hideMark/>
          </w:tcPr>
          <w:p w14:paraId="24D28F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8F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03" w14:textId="77777777" w:rsidTr="002C3385">
        <w:tc>
          <w:tcPr>
            <w:tcW w:w="1149" w:type="dxa"/>
            <w:tcBorders>
              <w:top w:val="nil"/>
              <w:left w:val="single" w:sz="4" w:space="0" w:color="auto"/>
              <w:bottom w:val="single" w:sz="4" w:space="0" w:color="auto"/>
              <w:right w:val="single" w:sz="4" w:space="0" w:color="auto"/>
            </w:tcBorders>
          </w:tcPr>
          <w:p w14:paraId="24D28FFE" w14:textId="77777777" w:rsidR="002C3385" w:rsidRPr="00A145F9" w:rsidRDefault="002C3385" w:rsidP="00834FC1">
            <w:pPr>
              <w:spacing w:before="60" w:after="60" w:line="240" w:lineRule="auto"/>
              <w:rPr>
                <w:sz w:val="20"/>
                <w:lang w:val="lv-LV" w:eastAsia="en-GB"/>
              </w:rPr>
            </w:pPr>
            <w:r w:rsidRPr="00A145F9">
              <w:rPr>
                <w:sz w:val="20"/>
                <w:lang w:val="lv-LV" w:eastAsia="en-GB"/>
              </w:rPr>
              <w:t>0802 90 85</w:t>
            </w:r>
          </w:p>
        </w:tc>
        <w:tc>
          <w:tcPr>
            <w:tcW w:w="284" w:type="dxa"/>
            <w:tcBorders>
              <w:top w:val="single" w:sz="4" w:space="0" w:color="auto"/>
              <w:left w:val="nil"/>
              <w:bottom w:val="single" w:sz="4" w:space="0" w:color="auto"/>
              <w:right w:val="single" w:sz="4" w:space="0" w:color="auto"/>
            </w:tcBorders>
          </w:tcPr>
          <w:p w14:paraId="24D28F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arī lobīti vai mizoti rieksti (izņemot kokosriekstus, Brazīlijas riekstus, Indijas riekstus, mandeles, lazdu riekstus, valriekstus, ēdamos kastaņus (</w:t>
            </w:r>
            <w:r w:rsidRPr="001C4829">
              <w:rPr>
                <w:rFonts w:asciiTheme="majorBidi" w:hAnsiTheme="majorBidi" w:cstheme="majorBidi"/>
                <w:i/>
                <w:iCs/>
                <w:noProof/>
                <w:sz w:val="20"/>
                <w:lang w:val="lv-LV"/>
              </w:rPr>
              <w:t>Castanea</w:t>
            </w:r>
            <w:r w:rsidRPr="00A145F9">
              <w:rPr>
                <w:rFonts w:asciiTheme="majorBidi" w:hAnsiTheme="majorBidi" w:cstheme="majorBidi"/>
                <w:noProof/>
                <w:sz w:val="20"/>
                <w:lang w:val="lv-LV"/>
              </w:rPr>
              <w:t xml:space="preserve"> spp.), pistācijas, pekanriekstus, arekas (beteļriekstus), kolu riekstus, pīniju riekstus un makadāmiju riekstus)</w:t>
            </w:r>
          </w:p>
        </w:tc>
        <w:tc>
          <w:tcPr>
            <w:tcW w:w="2835" w:type="dxa"/>
            <w:tcBorders>
              <w:top w:val="nil"/>
              <w:left w:val="nil"/>
              <w:bottom w:val="single" w:sz="4" w:space="0" w:color="auto"/>
              <w:right w:val="single" w:sz="4" w:space="0" w:color="auto"/>
            </w:tcBorders>
            <w:shd w:val="clear" w:color="auto" w:fill="auto"/>
            <w:vAlign w:val="center"/>
            <w:hideMark/>
          </w:tcPr>
          <w:p w14:paraId="24D290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90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09" w14:textId="77777777" w:rsidTr="002C3385">
        <w:tc>
          <w:tcPr>
            <w:tcW w:w="1149" w:type="dxa"/>
            <w:tcBorders>
              <w:top w:val="nil"/>
              <w:left w:val="single" w:sz="4" w:space="0" w:color="auto"/>
              <w:bottom w:val="single" w:sz="4" w:space="0" w:color="auto"/>
              <w:right w:val="single" w:sz="4" w:space="0" w:color="auto"/>
            </w:tcBorders>
          </w:tcPr>
          <w:p w14:paraId="24D29004" w14:textId="77777777" w:rsidR="002C3385" w:rsidRPr="00A145F9" w:rsidRDefault="002C3385" w:rsidP="00834FC1">
            <w:pPr>
              <w:spacing w:before="60" w:after="60" w:line="240" w:lineRule="auto"/>
              <w:rPr>
                <w:sz w:val="20"/>
                <w:lang w:val="lv-LV" w:eastAsia="en-GB"/>
              </w:rPr>
            </w:pPr>
            <w:r w:rsidRPr="00A145F9">
              <w:rPr>
                <w:sz w:val="20"/>
                <w:lang w:val="lv-LV" w:eastAsia="en-GB"/>
              </w:rPr>
              <w:t>0803 00 11</w:t>
            </w:r>
          </w:p>
        </w:tc>
        <w:tc>
          <w:tcPr>
            <w:tcW w:w="284" w:type="dxa"/>
            <w:tcBorders>
              <w:top w:val="single" w:sz="4" w:space="0" w:color="auto"/>
              <w:left w:val="nil"/>
              <w:bottom w:val="single" w:sz="4" w:space="0" w:color="auto"/>
              <w:right w:val="single" w:sz="4" w:space="0" w:color="auto"/>
            </w:tcBorders>
          </w:tcPr>
          <w:p w14:paraId="24D290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Miltu banāni, svaigi</w:t>
            </w:r>
          </w:p>
        </w:tc>
        <w:tc>
          <w:tcPr>
            <w:tcW w:w="2835" w:type="dxa"/>
            <w:tcBorders>
              <w:top w:val="nil"/>
              <w:left w:val="nil"/>
              <w:bottom w:val="single" w:sz="4" w:space="0" w:color="auto"/>
              <w:right w:val="single" w:sz="4" w:space="0" w:color="auto"/>
            </w:tcBorders>
            <w:shd w:val="clear" w:color="auto" w:fill="auto"/>
            <w:vAlign w:val="center"/>
            <w:hideMark/>
          </w:tcPr>
          <w:p w14:paraId="24D290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0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0F" w14:textId="77777777" w:rsidTr="002C3385">
        <w:tc>
          <w:tcPr>
            <w:tcW w:w="1149" w:type="dxa"/>
            <w:tcBorders>
              <w:top w:val="nil"/>
              <w:left w:val="single" w:sz="4" w:space="0" w:color="auto"/>
              <w:bottom w:val="single" w:sz="4" w:space="0" w:color="auto"/>
              <w:right w:val="single" w:sz="4" w:space="0" w:color="auto"/>
            </w:tcBorders>
          </w:tcPr>
          <w:p w14:paraId="24D2900A" w14:textId="77777777" w:rsidR="002C3385" w:rsidRPr="00A145F9" w:rsidRDefault="002C3385" w:rsidP="00834FC1">
            <w:pPr>
              <w:spacing w:before="60" w:after="60" w:line="240" w:lineRule="auto"/>
              <w:rPr>
                <w:sz w:val="20"/>
                <w:lang w:val="lv-LV" w:eastAsia="en-GB"/>
              </w:rPr>
            </w:pPr>
            <w:r w:rsidRPr="00A145F9">
              <w:rPr>
                <w:sz w:val="20"/>
                <w:lang w:val="lv-LV" w:eastAsia="en-GB"/>
              </w:rPr>
              <w:t>0803 00 19</w:t>
            </w:r>
          </w:p>
        </w:tc>
        <w:tc>
          <w:tcPr>
            <w:tcW w:w="284" w:type="dxa"/>
            <w:tcBorders>
              <w:top w:val="single" w:sz="4" w:space="0" w:color="auto"/>
              <w:left w:val="nil"/>
              <w:bottom w:val="single" w:sz="4" w:space="0" w:color="auto"/>
              <w:right w:val="single" w:sz="4" w:space="0" w:color="auto"/>
            </w:tcBorders>
          </w:tcPr>
          <w:p w14:paraId="24D290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Banāni, svaigi (izņemot miltu banānus)</w:t>
            </w:r>
          </w:p>
        </w:tc>
        <w:tc>
          <w:tcPr>
            <w:tcW w:w="2835" w:type="dxa"/>
            <w:tcBorders>
              <w:top w:val="nil"/>
              <w:left w:val="nil"/>
              <w:bottom w:val="single" w:sz="4" w:space="0" w:color="auto"/>
              <w:right w:val="single" w:sz="4" w:space="0" w:color="auto"/>
            </w:tcBorders>
            <w:shd w:val="clear" w:color="auto" w:fill="auto"/>
            <w:vAlign w:val="center"/>
            <w:hideMark/>
          </w:tcPr>
          <w:p w14:paraId="24D290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176 €/1 000 kg/net</w:t>
            </w:r>
          </w:p>
        </w:tc>
        <w:tc>
          <w:tcPr>
            <w:tcW w:w="1560" w:type="dxa"/>
            <w:tcBorders>
              <w:top w:val="nil"/>
              <w:left w:val="nil"/>
              <w:bottom w:val="single" w:sz="4" w:space="0" w:color="auto"/>
              <w:right w:val="single" w:sz="4" w:space="0" w:color="auto"/>
            </w:tcBorders>
            <w:shd w:val="clear" w:color="auto" w:fill="auto"/>
            <w:vAlign w:val="center"/>
            <w:hideMark/>
          </w:tcPr>
          <w:p w14:paraId="24D290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SP 1</w:t>
            </w:r>
          </w:p>
        </w:tc>
      </w:tr>
      <w:tr w:rsidR="002C3385" w:rsidRPr="00A145F9" w14:paraId="24D29015" w14:textId="77777777" w:rsidTr="002C3385">
        <w:tc>
          <w:tcPr>
            <w:tcW w:w="1149" w:type="dxa"/>
            <w:tcBorders>
              <w:top w:val="nil"/>
              <w:left w:val="single" w:sz="4" w:space="0" w:color="auto"/>
              <w:bottom w:val="single" w:sz="4" w:space="0" w:color="auto"/>
              <w:right w:val="single" w:sz="4" w:space="0" w:color="auto"/>
            </w:tcBorders>
          </w:tcPr>
          <w:p w14:paraId="24D29010" w14:textId="77777777" w:rsidR="002C3385" w:rsidRPr="00A145F9" w:rsidRDefault="002C3385" w:rsidP="00834FC1">
            <w:pPr>
              <w:spacing w:before="60" w:after="60" w:line="240" w:lineRule="auto"/>
              <w:rPr>
                <w:sz w:val="20"/>
                <w:lang w:val="lv-LV" w:eastAsia="en-GB"/>
              </w:rPr>
            </w:pPr>
            <w:r w:rsidRPr="00A145F9">
              <w:rPr>
                <w:sz w:val="20"/>
                <w:lang w:val="lv-LV" w:eastAsia="en-GB"/>
              </w:rPr>
              <w:t>0803 00 90</w:t>
            </w:r>
          </w:p>
        </w:tc>
        <w:tc>
          <w:tcPr>
            <w:tcW w:w="284" w:type="dxa"/>
            <w:tcBorders>
              <w:top w:val="single" w:sz="4" w:space="0" w:color="auto"/>
              <w:left w:val="nil"/>
              <w:bottom w:val="single" w:sz="4" w:space="0" w:color="auto"/>
              <w:right w:val="single" w:sz="4" w:space="0" w:color="auto"/>
            </w:tcBorders>
          </w:tcPr>
          <w:p w14:paraId="24D290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banāni, ieskaitot miltu banānus</w:t>
            </w:r>
          </w:p>
        </w:tc>
        <w:tc>
          <w:tcPr>
            <w:tcW w:w="2835" w:type="dxa"/>
            <w:tcBorders>
              <w:top w:val="nil"/>
              <w:left w:val="nil"/>
              <w:bottom w:val="single" w:sz="4" w:space="0" w:color="auto"/>
              <w:right w:val="single" w:sz="4" w:space="0" w:color="auto"/>
            </w:tcBorders>
            <w:shd w:val="clear" w:color="auto" w:fill="auto"/>
            <w:vAlign w:val="center"/>
            <w:hideMark/>
          </w:tcPr>
          <w:p w14:paraId="24D290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0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1B" w14:textId="77777777" w:rsidTr="002C3385">
        <w:tc>
          <w:tcPr>
            <w:tcW w:w="1149" w:type="dxa"/>
            <w:tcBorders>
              <w:top w:val="nil"/>
              <w:left w:val="single" w:sz="4" w:space="0" w:color="auto"/>
              <w:bottom w:val="single" w:sz="4" w:space="0" w:color="auto"/>
              <w:right w:val="single" w:sz="4" w:space="0" w:color="auto"/>
            </w:tcBorders>
          </w:tcPr>
          <w:p w14:paraId="24D29016" w14:textId="77777777" w:rsidR="002C3385" w:rsidRPr="00A145F9" w:rsidRDefault="002C3385" w:rsidP="00834FC1">
            <w:pPr>
              <w:spacing w:before="60" w:after="60" w:line="240" w:lineRule="auto"/>
              <w:rPr>
                <w:sz w:val="20"/>
                <w:lang w:val="lv-LV" w:eastAsia="en-GB"/>
              </w:rPr>
            </w:pPr>
            <w:r w:rsidRPr="00A145F9">
              <w:rPr>
                <w:sz w:val="20"/>
                <w:lang w:val="lv-LV" w:eastAsia="en-GB"/>
              </w:rPr>
              <w:t>0804 10 00</w:t>
            </w:r>
          </w:p>
        </w:tc>
        <w:tc>
          <w:tcPr>
            <w:tcW w:w="284" w:type="dxa"/>
            <w:tcBorders>
              <w:top w:val="single" w:sz="4" w:space="0" w:color="auto"/>
              <w:left w:val="nil"/>
              <w:bottom w:val="single" w:sz="4" w:space="0" w:color="auto"/>
              <w:right w:val="single" w:sz="4" w:space="0" w:color="auto"/>
            </w:tcBorders>
          </w:tcPr>
          <w:p w14:paraId="24D290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žāvētas dateles</w:t>
            </w:r>
          </w:p>
        </w:tc>
        <w:tc>
          <w:tcPr>
            <w:tcW w:w="2835" w:type="dxa"/>
            <w:tcBorders>
              <w:top w:val="nil"/>
              <w:left w:val="nil"/>
              <w:bottom w:val="single" w:sz="4" w:space="0" w:color="auto"/>
              <w:right w:val="single" w:sz="4" w:space="0" w:color="auto"/>
            </w:tcBorders>
            <w:shd w:val="clear" w:color="auto" w:fill="auto"/>
            <w:vAlign w:val="center"/>
            <w:hideMark/>
          </w:tcPr>
          <w:p w14:paraId="24D290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90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21" w14:textId="77777777" w:rsidTr="002C3385">
        <w:tc>
          <w:tcPr>
            <w:tcW w:w="1149" w:type="dxa"/>
            <w:tcBorders>
              <w:top w:val="nil"/>
              <w:left w:val="single" w:sz="4" w:space="0" w:color="auto"/>
              <w:bottom w:val="single" w:sz="4" w:space="0" w:color="auto"/>
              <w:right w:val="single" w:sz="4" w:space="0" w:color="auto"/>
            </w:tcBorders>
          </w:tcPr>
          <w:p w14:paraId="24D2901C" w14:textId="77777777" w:rsidR="002C3385" w:rsidRPr="00A145F9" w:rsidRDefault="002C3385" w:rsidP="00834FC1">
            <w:pPr>
              <w:spacing w:before="60" w:after="60" w:line="240" w:lineRule="auto"/>
              <w:rPr>
                <w:sz w:val="20"/>
                <w:lang w:val="lv-LV" w:eastAsia="en-GB"/>
              </w:rPr>
            </w:pPr>
            <w:r w:rsidRPr="00A145F9">
              <w:rPr>
                <w:sz w:val="20"/>
                <w:lang w:val="lv-LV" w:eastAsia="en-GB"/>
              </w:rPr>
              <w:t>0804 20 10</w:t>
            </w:r>
          </w:p>
        </w:tc>
        <w:tc>
          <w:tcPr>
            <w:tcW w:w="284" w:type="dxa"/>
            <w:tcBorders>
              <w:top w:val="single" w:sz="4" w:space="0" w:color="auto"/>
              <w:left w:val="nil"/>
              <w:bottom w:val="single" w:sz="4" w:space="0" w:color="auto"/>
              <w:right w:val="single" w:sz="4" w:space="0" w:color="auto"/>
            </w:tcBorders>
          </w:tcPr>
          <w:p w14:paraId="24D290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vīģes</w:t>
            </w:r>
          </w:p>
        </w:tc>
        <w:tc>
          <w:tcPr>
            <w:tcW w:w="2835" w:type="dxa"/>
            <w:tcBorders>
              <w:top w:val="nil"/>
              <w:left w:val="nil"/>
              <w:bottom w:val="single" w:sz="4" w:space="0" w:color="auto"/>
              <w:right w:val="single" w:sz="4" w:space="0" w:color="auto"/>
            </w:tcBorders>
            <w:shd w:val="clear" w:color="auto" w:fill="auto"/>
            <w:vAlign w:val="center"/>
            <w:hideMark/>
          </w:tcPr>
          <w:p w14:paraId="24D290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90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27" w14:textId="77777777" w:rsidTr="002C3385">
        <w:tc>
          <w:tcPr>
            <w:tcW w:w="1149" w:type="dxa"/>
            <w:tcBorders>
              <w:top w:val="nil"/>
              <w:left w:val="single" w:sz="4" w:space="0" w:color="auto"/>
              <w:bottom w:val="single" w:sz="4" w:space="0" w:color="auto"/>
              <w:right w:val="single" w:sz="4" w:space="0" w:color="auto"/>
            </w:tcBorders>
          </w:tcPr>
          <w:p w14:paraId="24D29022" w14:textId="77777777" w:rsidR="002C3385" w:rsidRPr="00A145F9" w:rsidRDefault="002C3385" w:rsidP="00834FC1">
            <w:pPr>
              <w:spacing w:before="60" w:after="60" w:line="240" w:lineRule="auto"/>
              <w:rPr>
                <w:sz w:val="20"/>
                <w:lang w:val="lv-LV" w:eastAsia="en-GB"/>
              </w:rPr>
            </w:pPr>
            <w:r w:rsidRPr="00A145F9">
              <w:rPr>
                <w:sz w:val="20"/>
                <w:lang w:val="lv-LV" w:eastAsia="en-GB"/>
              </w:rPr>
              <w:t>0804 20 90</w:t>
            </w:r>
          </w:p>
        </w:tc>
        <w:tc>
          <w:tcPr>
            <w:tcW w:w="284" w:type="dxa"/>
            <w:tcBorders>
              <w:top w:val="single" w:sz="4" w:space="0" w:color="auto"/>
              <w:left w:val="nil"/>
              <w:bottom w:val="single" w:sz="4" w:space="0" w:color="auto"/>
              <w:right w:val="single" w:sz="4" w:space="0" w:color="auto"/>
            </w:tcBorders>
          </w:tcPr>
          <w:p w14:paraId="24D290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vīģes</w:t>
            </w:r>
          </w:p>
        </w:tc>
        <w:tc>
          <w:tcPr>
            <w:tcW w:w="2835" w:type="dxa"/>
            <w:tcBorders>
              <w:top w:val="nil"/>
              <w:left w:val="nil"/>
              <w:bottom w:val="single" w:sz="4" w:space="0" w:color="auto"/>
              <w:right w:val="single" w:sz="4" w:space="0" w:color="auto"/>
            </w:tcBorders>
            <w:shd w:val="clear" w:color="auto" w:fill="auto"/>
            <w:vAlign w:val="center"/>
            <w:hideMark/>
          </w:tcPr>
          <w:p w14:paraId="24D290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90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2D" w14:textId="77777777" w:rsidTr="002C3385">
        <w:tc>
          <w:tcPr>
            <w:tcW w:w="1149" w:type="dxa"/>
            <w:tcBorders>
              <w:top w:val="nil"/>
              <w:left w:val="single" w:sz="4" w:space="0" w:color="auto"/>
              <w:bottom w:val="single" w:sz="4" w:space="0" w:color="auto"/>
              <w:right w:val="single" w:sz="4" w:space="0" w:color="auto"/>
            </w:tcBorders>
          </w:tcPr>
          <w:p w14:paraId="24D2902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0804 30 00</w:t>
            </w:r>
          </w:p>
        </w:tc>
        <w:tc>
          <w:tcPr>
            <w:tcW w:w="284" w:type="dxa"/>
            <w:tcBorders>
              <w:top w:val="single" w:sz="4" w:space="0" w:color="auto"/>
              <w:left w:val="nil"/>
              <w:bottom w:val="single" w:sz="4" w:space="0" w:color="auto"/>
              <w:right w:val="single" w:sz="4" w:space="0" w:color="auto"/>
            </w:tcBorders>
          </w:tcPr>
          <w:p w14:paraId="24D290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ananasi</w:t>
            </w:r>
          </w:p>
        </w:tc>
        <w:tc>
          <w:tcPr>
            <w:tcW w:w="2835" w:type="dxa"/>
            <w:tcBorders>
              <w:top w:val="nil"/>
              <w:left w:val="nil"/>
              <w:bottom w:val="single" w:sz="4" w:space="0" w:color="auto"/>
              <w:right w:val="single" w:sz="4" w:space="0" w:color="auto"/>
            </w:tcBorders>
            <w:shd w:val="clear" w:color="auto" w:fill="auto"/>
            <w:vAlign w:val="center"/>
            <w:hideMark/>
          </w:tcPr>
          <w:p w14:paraId="24D290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90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33" w14:textId="77777777" w:rsidTr="002C3385">
        <w:tc>
          <w:tcPr>
            <w:tcW w:w="1149" w:type="dxa"/>
            <w:tcBorders>
              <w:top w:val="nil"/>
              <w:left w:val="single" w:sz="4" w:space="0" w:color="auto"/>
              <w:bottom w:val="single" w:sz="4" w:space="0" w:color="auto"/>
              <w:right w:val="single" w:sz="4" w:space="0" w:color="auto"/>
            </w:tcBorders>
          </w:tcPr>
          <w:p w14:paraId="24D2902E" w14:textId="77777777" w:rsidR="002C3385" w:rsidRPr="00A145F9" w:rsidRDefault="002C3385" w:rsidP="00834FC1">
            <w:pPr>
              <w:spacing w:before="60" w:after="60" w:line="240" w:lineRule="auto"/>
              <w:rPr>
                <w:sz w:val="20"/>
                <w:lang w:val="lv-LV" w:eastAsia="en-GB"/>
              </w:rPr>
            </w:pPr>
            <w:r w:rsidRPr="00A145F9">
              <w:rPr>
                <w:sz w:val="20"/>
                <w:lang w:val="lv-LV" w:eastAsia="en-GB"/>
              </w:rPr>
              <w:t>0804 40 00</w:t>
            </w:r>
          </w:p>
        </w:tc>
        <w:tc>
          <w:tcPr>
            <w:tcW w:w="284" w:type="dxa"/>
            <w:tcBorders>
              <w:top w:val="single" w:sz="4" w:space="0" w:color="auto"/>
              <w:left w:val="nil"/>
              <w:bottom w:val="single" w:sz="4" w:space="0" w:color="auto"/>
              <w:right w:val="single" w:sz="4" w:space="0" w:color="auto"/>
            </w:tcBorders>
          </w:tcPr>
          <w:p w14:paraId="24D290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avokado</w:t>
            </w:r>
          </w:p>
        </w:tc>
        <w:tc>
          <w:tcPr>
            <w:tcW w:w="2835" w:type="dxa"/>
            <w:tcBorders>
              <w:top w:val="nil"/>
              <w:left w:val="nil"/>
              <w:bottom w:val="single" w:sz="4" w:space="0" w:color="auto"/>
              <w:right w:val="single" w:sz="4" w:space="0" w:color="auto"/>
            </w:tcBorders>
            <w:shd w:val="clear" w:color="auto" w:fill="auto"/>
            <w:vAlign w:val="center"/>
            <w:hideMark/>
          </w:tcPr>
          <w:p w14:paraId="24D290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0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39" w14:textId="77777777" w:rsidTr="002C3385">
        <w:tc>
          <w:tcPr>
            <w:tcW w:w="1149" w:type="dxa"/>
            <w:tcBorders>
              <w:top w:val="nil"/>
              <w:left w:val="single" w:sz="4" w:space="0" w:color="auto"/>
              <w:bottom w:val="single" w:sz="4" w:space="0" w:color="auto"/>
              <w:right w:val="single" w:sz="4" w:space="0" w:color="auto"/>
            </w:tcBorders>
          </w:tcPr>
          <w:p w14:paraId="24D29034" w14:textId="77777777" w:rsidR="002C3385" w:rsidRPr="00A145F9" w:rsidRDefault="002C3385" w:rsidP="00834FC1">
            <w:pPr>
              <w:spacing w:before="60" w:after="60" w:line="240" w:lineRule="auto"/>
              <w:rPr>
                <w:sz w:val="20"/>
                <w:lang w:val="lv-LV" w:eastAsia="en-GB"/>
              </w:rPr>
            </w:pPr>
            <w:r w:rsidRPr="00A145F9">
              <w:rPr>
                <w:sz w:val="20"/>
                <w:lang w:val="lv-LV" w:eastAsia="en-GB"/>
              </w:rPr>
              <w:t>0804 50 00</w:t>
            </w:r>
          </w:p>
        </w:tc>
        <w:tc>
          <w:tcPr>
            <w:tcW w:w="284" w:type="dxa"/>
            <w:tcBorders>
              <w:top w:val="single" w:sz="4" w:space="0" w:color="auto"/>
              <w:left w:val="nil"/>
              <w:bottom w:val="single" w:sz="4" w:space="0" w:color="auto"/>
              <w:right w:val="single" w:sz="4" w:space="0" w:color="auto"/>
            </w:tcBorders>
          </w:tcPr>
          <w:p w14:paraId="24D290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žāvētas gvajaves, mango un mangostāni</w:t>
            </w:r>
          </w:p>
        </w:tc>
        <w:tc>
          <w:tcPr>
            <w:tcW w:w="2835" w:type="dxa"/>
            <w:tcBorders>
              <w:top w:val="nil"/>
              <w:left w:val="nil"/>
              <w:bottom w:val="single" w:sz="4" w:space="0" w:color="auto"/>
              <w:right w:val="single" w:sz="4" w:space="0" w:color="auto"/>
            </w:tcBorders>
            <w:shd w:val="clear" w:color="auto" w:fill="auto"/>
            <w:vAlign w:val="center"/>
            <w:hideMark/>
          </w:tcPr>
          <w:p w14:paraId="24D290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0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3F" w14:textId="77777777" w:rsidTr="002C3385">
        <w:tc>
          <w:tcPr>
            <w:tcW w:w="1149" w:type="dxa"/>
            <w:tcBorders>
              <w:top w:val="nil"/>
              <w:left w:val="single" w:sz="4" w:space="0" w:color="auto"/>
              <w:bottom w:val="single" w:sz="4" w:space="0" w:color="auto"/>
              <w:right w:val="single" w:sz="4" w:space="0" w:color="auto"/>
            </w:tcBorders>
          </w:tcPr>
          <w:p w14:paraId="24D2903A" w14:textId="77777777" w:rsidR="002C3385" w:rsidRPr="00A145F9" w:rsidRDefault="002C3385" w:rsidP="00834FC1">
            <w:pPr>
              <w:spacing w:before="60" w:after="60" w:line="240" w:lineRule="auto"/>
              <w:rPr>
                <w:sz w:val="20"/>
                <w:lang w:val="lv-LV" w:eastAsia="en-GB"/>
              </w:rPr>
            </w:pPr>
            <w:r w:rsidRPr="00A145F9">
              <w:rPr>
                <w:sz w:val="20"/>
                <w:lang w:val="lv-LV" w:eastAsia="en-GB"/>
              </w:rPr>
              <w:t>0805 10 20</w:t>
            </w:r>
          </w:p>
        </w:tc>
        <w:tc>
          <w:tcPr>
            <w:tcW w:w="284" w:type="dxa"/>
            <w:tcBorders>
              <w:top w:val="single" w:sz="4" w:space="0" w:color="auto"/>
              <w:left w:val="nil"/>
              <w:bottom w:val="single" w:sz="4" w:space="0" w:color="auto"/>
              <w:right w:val="single" w:sz="4" w:space="0" w:color="auto"/>
            </w:tcBorders>
          </w:tcPr>
          <w:p w14:paraId="24D290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saldie apelsīni</w:t>
            </w:r>
          </w:p>
        </w:tc>
        <w:tc>
          <w:tcPr>
            <w:tcW w:w="2835" w:type="dxa"/>
            <w:tcBorders>
              <w:top w:val="nil"/>
              <w:left w:val="nil"/>
              <w:bottom w:val="single" w:sz="4" w:space="0" w:color="auto"/>
              <w:right w:val="single" w:sz="4" w:space="0" w:color="auto"/>
            </w:tcBorders>
            <w:shd w:val="clear" w:color="auto" w:fill="auto"/>
            <w:vAlign w:val="center"/>
            <w:hideMark/>
          </w:tcPr>
          <w:p w14:paraId="24D290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0/5+EP</w:t>
            </w:r>
          </w:p>
        </w:tc>
      </w:tr>
      <w:tr w:rsidR="002C3385" w:rsidRPr="00A145F9" w14:paraId="24D29045" w14:textId="77777777" w:rsidTr="002C3385">
        <w:tc>
          <w:tcPr>
            <w:tcW w:w="1149" w:type="dxa"/>
            <w:tcBorders>
              <w:top w:val="nil"/>
              <w:left w:val="single" w:sz="4" w:space="0" w:color="auto"/>
              <w:bottom w:val="single" w:sz="4" w:space="0" w:color="auto"/>
              <w:right w:val="single" w:sz="4" w:space="0" w:color="auto"/>
            </w:tcBorders>
          </w:tcPr>
          <w:p w14:paraId="24D29040" w14:textId="77777777" w:rsidR="002C3385" w:rsidRPr="00A145F9" w:rsidRDefault="002C3385" w:rsidP="00834FC1">
            <w:pPr>
              <w:spacing w:before="60" w:after="60" w:line="240" w:lineRule="auto"/>
              <w:rPr>
                <w:sz w:val="20"/>
                <w:lang w:val="lv-LV" w:eastAsia="en-GB"/>
              </w:rPr>
            </w:pPr>
            <w:r w:rsidRPr="00A145F9">
              <w:rPr>
                <w:sz w:val="20"/>
                <w:lang w:val="lv-LV" w:eastAsia="en-GB"/>
              </w:rPr>
              <w:t>0805 10 80</w:t>
            </w:r>
          </w:p>
        </w:tc>
        <w:tc>
          <w:tcPr>
            <w:tcW w:w="284" w:type="dxa"/>
            <w:tcBorders>
              <w:top w:val="single" w:sz="4" w:space="0" w:color="auto"/>
              <w:left w:val="nil"/>
              <w:bottom w:val="single" w:sz="4" w:space="0" w:color="auto"/>
              <w:right w:val="single" w:sz="4" w:space="0" w:color="auto"/>
            </w:tcBorders>
          </w:tcPr>
          <w:p w14:paraId="24D290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kaltēti apelsīni (izņemot svaigus saldos apelsīnus)</w:t>
            </w:r>
          </w:p>
        </w:tc>
        <w:tc>
          <w:tcPr>
            <w:tcW w:w="2835" w:type="dxa"/>
            <w:tcBorders>
              <w:top w:val="nil"/>
              <w:left w:val="nil"/>
              <w:bottom w:val="single" w:sz="4" w:space="0" w:color="auto"/>
              <w:right w:val="single" w:sz="4" w:space="0" w:color="auto"/>
            </w:tcBorders>
            <w:shd w:val="clear" w:color="auto" w:fill="auto"/>
            <w:vAlign w:val="center"/>
            <w:hideMark/>
          </w:tcPr>
          <w:p w14:paraId="24D290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0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4B" w14:textId="77777777" w:rsidTr="002C3385">
        <w:tc>
          <w:tcPr>
            <w:tcW w:w="1149" w:type="dxa"/>
            <w:tcBorders>
              <w:top w:val="nil"/>
              <w:left w:val="single" w:sz="4" w:space="0" w:color="auto"/>
              <w:bottom w:val="single" w:sz="4" w:space="0" w:color="auto"/>
              <w:right w:val="single" w:sz="4" w:space="0" w:color="auto"/>
            </w:tcBorders>
          </w:tcPr>
          <w:p w14:paraId="24D29046" w14:textId="77777777" w:rsidR="002C3385" w:rsidRPr="00A145F9" w:rsidRDefault="002C3385" w:rsidP="00834FC1">
            <w:pPr>
              <w:spacing w:before="60" w:after="60" w:line="240" w:lineRule="auto"/>
              <w:rPr>
                <w:sz w:val="20"/>
                <w:lang w:val="lv-LV" w:eastAsia="en-GB"/>
              </w:rPr>
            </w:pPr>
            <w:r w:rsidRPr="00A145F9">
              <w:rPr>
                <w:sz w:val="20"/>
                <w:lang w:val="lv-LV" w:eastAsia="en-GB"/>
              </w:rPr>
              <w:t>0805 20 10</w:t>
            </w:r>
          </w:p>
        </w:tc>
        <w:tc>
          <w:tcPr>
            <w:tcW w:w="284" w:type="dxa"/>
            <w:tcBorders>
              <w:top w:val="single" w:sz="4" w:space="0" w:color="auto"/>
              <w:left w:val="nil"/>
              <w:bottom w:val="single" w:sz="4" w:space="0" w:color="auto"/>
              <w:right w:val="single" w:sz="4" w:space="0" w:color="auto"/>
            </w:tcBorders>
          </w:tcPr>
          <w:p w14:paraId="24D290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klementīni</w:t>
            </w:r>
          </w:p>
        </w:tc>
        <w:tc>
          <w:tcPr>
            <w:tcW w:w="2835" w:type="dxa"/>
            <w:tcBorders>
              <w:top w:val="nil"/>
              <w:left w:val="nil"/>
              <w:bottom w:val="single" w:sz="4" w:space="0" w:color="auto"/>
              <w:right w:val="single" w:sz="4" w:space="0" w:color="auto"/>
            </w:tcBorders>
            <w:shd w:val="clear" w:color="auto" w:fill="auto"/>
            <w:vAlign w:val="center"/>
            <w:hideMark/>
          </w:tcPr>
          <w:p w14:paraId="24D290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51" w14:textId="77777777" w:rsidTr="002C3385">
        <w:tc>
          <w:tcPr>
            <w:tcW w:w="1149" w:type="dxa"/>
            <w:tcBorders>
              <w:top w:val="nil"/>
              <w:left w:val="single" w:sz="4" w:space="0" w:color="auto"/>
              <w:bottom w:val="single" w:sz="4" w:space="0" w:color="auto"/>
              <w:right w:val="single" w:sz="4" w:space="0" w:color="auto"/>
            </w:tcBorders>
          </w:tcPr>
          <w:p w14:paraId="24D2904C" w14:textId="77777777" w:rsidR="002C3385" w:rsidRPr="00A145F9" w:rsidRDefault="002C3385" w:rsidP="00834FC1">
            <w:pPr>
              <w:spacing w:before="60" w:after="60" w:line="240" w:lineRule="auto"/>
              <w:rPr>
                <w:sz w:val="20"/>
                <w:lang w:val="lv-LV" w:eastAsia="en-GB"/>
              </w:rPr>
            </w:pPr>
            <w:r w:rsidRPr="00A145F9">
              <w:rPr>
                <w:sz w:val="20"/>
                <w:lang w:val="lv-LV" w:eastAsia="en-GB"/>
              </w:rPr>
              <w:t>0805 20 30</w:t>
            </w:r>
          </w:p>
        </w:tc>
        <w:tc>
          <w:tcPr>
            <w:tcW w:w="284" w:type="dxa"/>
            <w:tcBorders>
              <w:top w:val="single" w:sz="4" w:space="0" w:color="auto"/>
              <w:left w:val="nil"/>
              <w:bottom w:val="single" w:sz="4" w:space="0" w:color="auto"/>
              <w:right w:val="single" w:sz="4" w:space="0" w:color="auto"/>
            </w:tcBorders>
          </w:tcPr>
          <w:p w14:paraId="24D290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šķirnes ‘monreale’ un sacumas augļi</w:t>
            </w:r>
          </w:p>
        </w:tc>
        <w:tc>
          <w:tcPr>
            <w:tcW w:w="2835" w:type="dxa"/>
            <w:tcBorders>
              <w:top w:val="nil"/>
              <w:left w:val="nil"/>
              <w:bottom w:val="single" w:sz="4" w:space="0" w:color="auto"/>
              <w:right w:val="single" w:sz="4" w:space="0" w:color="auto"/>
            </w:tcBorders>
            <w:shd w:val="clear" w:color="auto" w:fill="auto"/>
            <w:vAlign w:val="center"/>
            <w:hideMark/>
          </w:tcPr>
          <w:p w14:paraId="24D290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57" w14:textId="77777777" w:rsidTr="002C3385">
        <w:tc>
          <w:tcPr>
            <w:tcW w:w="1149" w:type="dxa"/>
            <w:tcBorders>
              <w:top w:val="nil"/>
              <w:left w:val="single" w:sz="4" w:space="0" w:color="auto"/>
              <w:bottom w:val="single" w:sz="4" w:space="0" w:color="auto"/>
              <w:right w:val="single" w:sz="4" w:space="0" w:color="auto"/>
            </w:tcBorders>
          </w:tcPr>
          <w:p w14:paraId="24D29052" w14:textId="77777777" w:rsidR="002C3385" w:rsidRPr="00A145F9" w:rsidRDefault="002C3385" w:rsidP="00834FC1">
            <w:pPr>
              <w:spacing w:before="60" w:after="60" w:line="240" w:lineRule="auto"/>
              <w:rPr>
                <w:sz w:val="20"/>
                <w:lang w:val="lv-LV" w:eastAsia="en-GB"/>
              </w:rPr>
            </w:pPr>
            <w:r w:rsidRPr="00A145F9">
              <w:rPr>
                <w:sz w:val="20"/>
                <w:lang w:val="lv-LV" w:eastAsia="en-GB"/>
              </w:rPr>
              <w:t>0805 20 50</w:t>
            </w:r>
          </w:p>
        </w:tc>
        <w:tc>
          <w:tcPr>
            <w:tcW w:w="284" w:type="dxa"/>
            <w:tcBorders>
              <w:top w:val="single" w:sz="4" w:space="0" w:color="auto"/>
              <w:left w:val="nil"/>
              <w:bottom w:val="single" w:sz="4" w:space="0" w:color="auto"/>
              <w:right w:val="single" w:sz="4" w:space="0" w:color="auto"/>
            </w:tcBorders>
          </w:tcPr>
          <w:p w14:paraId="24D290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mandarīni un vilkingi</w:t>
            </w:r>
          </w:p>
        </w:tc>
        <w:tc>
          <w:tcPr>
            <w:tcW w:w="2835" w:type="dxa"/>
            <w:tcBorders>
              <w:top w:val="nil"/>
              <w:left w:val="nil"/>
              <w:bottom w:val="single" w:sz="4" w:space="0" w:color="auto"/>
              <w:right w:val="single" w:sz="4" w:space="0" w:color="auto"/>
            </w:tcBorders>
            <w:shd w:val="clear" w:color="auto" w:fill="auto"/>
            <w:vAlign w:val="center"/>
            <w:hideMark/>
          </w:tcPr>
          <w:p w14:paraId="24D290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5D" w14:textId="77777777" w:rsidTr="002C3385">
        <w:tc>
          <w:tcPr>
            <w:tcW w:w="1149" w:type="dxa"/>
            <w:tcBorders>
              <w:top w:val="nil"/>
              <w:left w:val="single" w:sz="4" w:space="0" w:color="auto"/>
              <w:bottom w:val="single" w:sz="4" w:space="0" w:color="auto"/>
              <w:right w:val="single" w:sz="4" w:space="0" w:color="auto"/>
            </w:tcBorders>
          </w:tcPr>
          <w:p w14:paraId="24D29058" w14:textId="77777777" w:rsidR="002C3385" w:rsidRPr="00A145F9" w:rsidRDefault="002C3385" w:rsidP="00834FC1">
            <w:pPr>
              <w:spacing w:before="60" w:after="60" w:line="240" w:lineRule="auto"/>
              <w:rPr>
                <w:sz w:val="20"/>
                <w:lang w:val="lv-LV" w:eastAsia="en-GB"/>
              </w:rPr>
            </w:pPr>
            <w:r w:rsidRPr="00A145F9">
              <w:rPr>
                <w:sz w:val="20"/>
                <w:lang w:val="lv-LV" w:eastAsia="en-GB"/>
              </w:rPr>
              <w:t>0805 20 70</w:t>
            </w:r>
          </w:p>
        </w:tc>
        <w:tc>
          <w:tcPr>
            <w:tcW w:w="284" w:type="dxa"/>
            <w:tcBorders>
              <w:top w:val="single" w:sz="4" w:space="0" w:color="auto"/>
              <w:left w:val="nil"/>
              <w:bottom w:val="single" w:sz="4" w:space="0" w:color="auto"/>
              <w:right w:val="single" w:sz="4" w:space="0" w:color="auto"/>
            </w:tcBorders>
          </w:tcPr>
          <w:p w14:paraId="24D290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tanžerīni</w:t>
            </w:r>
          </w:p>
        </w:tc>
        <w:tc>
          <w:tcPr>
            <w:tcW w:w="2835" w:type="dxa"/>
            <w:tcBorders>
              <w:top w:val="nil"/>
              <w:left w:val="nil"/>
              <w:bottom w:val="single" w:sz="4" w:space="0" w:color="auto"/>
              <w:right w:val="single" w:sz="4" w:space="0" w:color="auto"/>
            </w:tcBorders>
            <w:shd w:val="clear" w:color="auto" w:fill="auto"/>
            <w:vAlign w:val="center"/>
            <w:hideMark/>
          </w:tcPr>
          <w:p w14:paraId="24D290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63" w14:textId="77777777" w:rsidTr="002C3385">
        <w:tc>
          <w:tcPr>
            <w:tcW w:w="1149" w:type="dxa"/>
            <w:tcBorders>
              <w:top w:val="nil"/>
              <w:left w:val="single" w:sz="4" w:space="0" w:color="auto"/>
              <w:bottom w:val="single" w:sz="4" w:space="0" w:color="auto"/>
              <w:right w:val="single" w:sz="4" w:space="0" w:color="auto"/>
            </w:tcBorders>
          </w:tcPr>
          <w:p w14:paraId="24D2905E" w14:textId="77777777" w:rsidR="002C3385" w:rsidRPr="00A145F9" w:rsidRDefault="002C3385" w:rsidP="00834FC1">
            <w:pPr>
              <w:spacing w:before="60" w:after="60" w:line="240" w:lineRule="auto"/>
              <w:rPr>
                <w:sz w:val="20"/>
                <w:lang w:val="lv-LV" w:eastAsia="en-GB"/>
              </w:rPr>
            </w:pPr>
            <w:r w:rsidRPr="00A145F9">
              <w:rPr>
                <w:sz w:val="20"/>
                <w:lang w:val="lv-LV" w:eastAsia="en-GB"/>
              </w:rPr>
              <w:t>0805 20 90</w:t>
            </w:r>
          </w:p>
        </w:tc>
        <w:tc>
          <w:tcPr>
            <w:tcW w:w="284" w:type="dxa"/>
            <w:tcBorders>
              <w:top w:val="single" w:sz="4" w:space="0" w:color="auto"/>
              <w:left w:val="nil"/>
              <w:bottom w:val="single" w:sz="4" w:space="0" w:color="auto"/>
              <w:right w:val="single" w:sz="4" w:space="0" w:color="auto"/>
            </w:tcBorders>
          </w:tcPr>
          <w:p w14:paraId="24D290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šķirņu ‘tangelos’, ‘ortaniques’, ‘malaquinas’ un tamlīdzīgi citrusaugļu hibrīdi (izņemot klementīnus, šķirni ‘monreale’, sacumas, mandarīnus, vilkingus un tanžerīnus)</w:t>
            </w:r>
          </w:p>
        </w:tc>
        <w:tc>
          <w:tcPr>
            <w:tcW w:w="2835" w:type="dxa"/>
            <w:tcBorders>
              <w:top w:val="nil"/>
              <w:left w:val="nil"/>
              <w:bottom w:val="single" w:sz="4" w:space="0" w:color="auto"/>
              <w:right w:val="single" w:sz="4" w:space="0" w:color="auto"/>
            </w:tcBorders>
            <w:shd w:val="clear" w:color="auto" w:fill="auto"/>
            <w:vAlign w:val="center"/>
            <w:hideMark/>
          </w:tcPr>
          <w:p w14:paraId="24D290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69" w14:textId="77777777" w:rsidTr="002C3385">
        <w:tc>
          <w:tcPr>
            <w:tcW w:w="1149" w:type="dxa"/>
            <w:tcBorders>
              <w:top w:val="nil"/>
              <w:left w:val="single" w:sz="4" w:space="0" w:color="auto"/>
              <w:bottom w:val="single" w:sz="4" w:space="0" w:color="auto"/>
              <w:right w:val="single" w:sz="4" w:space="0" w:color="auto"/>
            </w:tcBorders>
          </w:tcPr>
          <w:p w14:paraId="24D29064" w14:textId="77777777" w:rsidR="002C3385" w:rsidRPr="00A145F9" w:rsidRDefault="002C3385" w:rsidP="00834FC1">
            <w:pPr>
              <w:spacing w:before="60" w:after="60" w:line="240" w:lineRule="auto"/>
              <w:rPr>
                <w:sz w:val="20"/>
                <w:lang w:val="lv-LV" w:eastAsia="en-GB"/>
              </w:rPr>
            </w:pPr>
            <w:r w:rsidRPr="00A145F9">
              <w:rPr>
                <w:sz w:val="20"/>
                <w:lang w:val="lv-LV" w:eastAsia="en-GB"/>
              </w:rPr>
              <w:t>0805 40 00</w:t>
            </w:r>
          </w:p>
        </w:tc>
        <w:tc>
          <w:tcPr>
            <w:tcW w:w="284" w:type="dxa"/>
            <w:tcBorders>
              <w:top w:val="single" w:sz="4" w:space="0" w:color="auto"/>
              <w:left w:val="nil"/>
              <w:bottom w:val="single" w:sz="4" w:space="0" w:color="auto"/>
              <w:right w:val="single" w:sz="4" w:space="0" w:color="auto"/>
            </w:tcBorders>
          </w:tcPr>
          <w:p w14:paraId="24D290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greipfrūti</w:t>
            </w:r>
          </w:p>
        </w:tc>
        <w:tc>
          <w:tcPr>
            <w:tcW w:w="2835" w:type="dxa"/>
            <w:tcBorders>
              <w:top w:val="nil"/>
              <w:left w:val="nil"/>
              <w:bottom w:val="single" w:sz="4" w:space="0" w:color="auto"/>
              <w:right w:val="single" w:sz="4" w:space="0" w:color="auto"/>
            </w:tcBorders>
            <w:shd w:val="clear" w:color="auto" w:fill="auto"/>
            <w:vAlign w:val="center"/>
            <w:hideMark/>
          </w:tcPr>
          <w:p w14:paraId="24D290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w:t>
            </w:r>
          </w:p>
        </w:tc>
        <w:tc>
          <w:tcPr>
            <w:tcW w:w="1560" w:type="dxa"/>
            <w:tcBorders>
              <w:top w:val="nil"/>
              <w:left w:val="nil"/>
              <w:bottom w:val="single" w:sz="4" w:space="0" w:color="auto"/>
              <w:right w:val="single" w:sz="4" w:space="0" w:color="auto"/>
            </w:tcBorders>
            <w:shd w:val="clear" w:color="auto" w:fill="auto"/>
            <w:vAlign w:val="center"/>
            <w:hideMark/>
          </w:tcPr>
          <w:p w14:paraId="24D290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6F" w14:textId="77777777" w:rsidTr="002C3385">
        <w:tc>
          <w:tcPr>
            <w:tcW w:w="1149" w:type="dxa"/>
            <w:tcBorders>
              <w:top w:val="nil"/>
              <w:left w:val="single" w:sz="4" w:space="0" w:color="auto"/>
              <w:bottom w:val="single" w:sz="4" w:space="0" w:color="auto"/>
              <w:right w:val="single" w:sz="4" w:space="0" w:color="auto"/>
            </w:tcBorders>
          </w:tcPr>
          <w:p w14:paraId="24D2906A" w14:textId="77777777" w:rsidR="002C3385" w:rsidRPr="00A145F9" w:rsidRDefault="002C3385" w:rsidP="00834FC1">
            <w:pPr>
              <w:spacing w:before="60" w:after="60" w:line="240" w:lineRule="auto"/>
              <w:rPr>
                <w:sz w:val="20"/>
                <w:lang w:val="lv-LV" w:eastAsia="en-GB"/>
              </w:rPr>
            </w:pPr>
            <w:r w:rsidRPr="00A145F9">
              <w:rPr>
                <w:sz w:val="20"/>
                <w:lang w:val="lv-LV" w:eastAsia="en-GB"/>
              </w:rPr>
              <w:t>0805 50 10</w:t>
            </w:r>
          </w:p>
        </w:tc>
        <w:tc>
          <w:tcPr>
            <w:tcW w:w="284" w:type="dxa"/>
            <w:tcBorders>
              <w:top w:val="single" w:sz="4" w:space="0" w:color="auto"/>
              <w:left w:val="nil"/>
              <w:bottom w:val="single" w:sz="4" w:space="0" w:color="auto"/>
              <w:right w:val="single" w:sz="4" w:space="0" w:color="auto"/>
            </w:tcBorders>
          </w:tcPr>
          <w:p w14:paraId="24D290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citroni (</w:t>
            </w:r>
            <w:r w:rsidRPr="007C2BF2">
              <w:rPr>
                <w:rFonts w:asciiTheme="majorBidi" w:hAnsiTheme="majorBidi" w:cstheme="majorBidi"/>
                <w:i/>
                <w:iCs/>
                <w:noProof/>
                <w:sz w:val="20"/>
                <w:lang w:val="lv-LV"/>
              </w:rPr>
              <w:t>Citrus limon</w:t>
            </w:r>
            <w:r w:rsidRPr="00A145F9">
              <w:rPr>
                <w:rFonts w:asciiTheme="majorBidi" w:hAnsiTheme="majorBidi" w:cstheme="majorBidi"/>
                <w:noProof/>
                <w:sz w:val="20"/>
                <w:lang w:val="lv-LV"/>
              </w:rPr>
              <w:t xml:space="preserve">, </w:t>
            </w:r>
            <w:r w:rsidRPr="007C2BF2">
              <w:rPr>
                <w:rFonts w:asciiTheme="majorBidi" w:hAnsiTheme="majorBidi" w:cstheme="majorBidi"/>
                <w:i/>
                <w:iCs/>
                <w:noProof/>
                <w:sz w:val="20"/>
                <w:lang w:val="lv-LV"/>
              </w:rPr>
              <w:t>Citrus limonum</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0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75" w14:textId="77777777" w:rsidTr="002C3385">
        <w:tc>
          <w:tcPr>
            <w:tcW w:w="1149" w:type="dxa"/>
            <w:tcBorders>
              <w:top w:val="nil"/>
              <w:left w:val="single" w:sz="4" w:space="0" w:color="auto"/>
              <w:bottom w:val="single" w:sz="4" w:space="0" w:color="auto"/>
              <w:right w:val="single" w:sz="4" w:space="0" w:color="auto"/>
            </w:tcBorders>
          </w:tcPr>
          <w:p w14:paraId="24D29070" w14:textId="77777777" w:rsidR="002C3385" w:rsidRPr="00A145F9" w:rsidRDefault="002C3385" w:rsidP="00834FC1">
            <w:pPr>
              <w:spacing w:before="60" w:after="60" w:line="240" w:lineRule="auto"/>
              <w:rPr>
                <w:sz w:val="20"/>
                <w:lang w:val="lv-LV" w:eastAsia="en-GB"/>
              </w:rPr>
            </w:pPr>
            <w:r w:rsidRPr="00A145F9">
              <w:rPr>
                <w:sz w:val="20"/>
                <w:lang w:val="lv-LV" w:eastAsia="en-GB"/>
              </w:rPr>
              <w:t>0805 50 90</w:t>
            </w:r>
          </w:p>
        </w:tc>
        <w:tc>
          <w:tcPr>
            <w:tcW w:w="284" w:type="dxa"/>
            <w:tcBorders>
              <w:top w:val="single" w:sz="4" w:space="0" w:color="auto"/>
              <w:left w:val="nil"/>
              <w:bottom w:val="single" w:sz="4" w:space="0" w:color="auto"/>
              <w:right w:val="single" w:sz="4" w:space="0" w:color="auto"/>
            </w:tcBorders>
          </w:tcPr>
          <w:p w14:paraId="24D290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laimi (</w:t>
            </w:r>
            <w:r w:rsidRPr="007C2BF2">
              <w:rPr>
                <w:rFonts w:asciiTheme="majorBidi" w:hAnsiTheme="majorBidi" w:cstheme="majorBidi"/>
                <w:i/>
                <w:iCs/>
                <w:noProof/>
                <w:sz w:val="20"/>
                <w:lang w:val="lv-LV"/>
              </w:rPr>
              <w:t>Citrus aurantifolia</w:t>
            </w:r>
            <w:r w:rsidRPr="00A145F9">
              <w:rPr>
                <w:rFonts w:asciiTheme="majorBidi" w:hAnsiTheme="majorBidi" w:cstheme="majorBidi"/>
                <w:noProof/>
                <w:sz w:val="20"/>
                <w:lang w:val="lv-LV"/>
              </w:rPr>
              <w:t xml:space="preserve">, </w:t>
            </w:r>
            <w:r w:rsidRPr="007C2BF2">
              <w:rPr>
                <w:rFonts w:asciiTheme="majorBidi" w:hAnsiTheme="majorBidi" w:cstheme="majorBidi"/>
                <w:i/>
                <w:iCs/>
                <w:noProof/>
                <w:sz w:val="20"/>
                <w:lang w:val="lv-LV"/>
              </w:rPr>
              <w:t>Citrus latifolia</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0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0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7B" w14:textId="77777777" w:rsidTr="002C3385">
        <w:tc>
          <w:tcPr>
            <w:tcW w:w="1149" w:type="dxa"/>
            <w:tcBorders>
              <w:top w:val="nil"/>
              <w:left w:val="single" w:sz="4" w:space="0" w:color="auto"/>
              <w:bottom w:val="single" w:sz="4" w:space="0" w:color="auto"/>
              <w:right w:val="single" w:sz="4" w:space="0" w:color="auto"/>
            </w:tcBorders>
          </w:tcPr>
          <w:p w14:paraId="24D2907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0805 90 00</w:t>
            </w:r>
          </w:p>
        </w:tc>
        <w:tc>
          <w:tcPr>
            <w:tcW w:w="284" w:type="dxa"/>
            <w:tcBorders>
              <w:top w:val="single" w:sz="4" w:space="0" w:color="auto"/>
              <w:left w:val="nil"/>
              <w:bottom w:val="single" w:sz="4" w:space="0" w:color="auto"/>
              <w:right w:val="single" w:sz="4" w:space="0" w:color="auto"/>
            </w:tcBorders>
          </w:tcPr>
          <w:p w14:paraId="24D290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vai žāvēti citrusaugļi (izņemot apelsīnus, citronus (</w:t>
            </w:r>
            <w:r w:rsidRPr="007C2BF2">
              <w:rPr>
                <w:rFonts w:asciiTheme="majorBidi" w:hAnsiTheme="majorBidi" w:cstheme="majorBidi"/>
                <w:i/>
                <w:iCs/>
                <w:noProof/>
                <w:sz w:val="20"/>
                <w:lang w:val="lv-LV"/>
              </w:rPr>
              <w:t>Citrus limon</w:t>
            </w:r>
            <w:r w:rsidRPr="00A145F9">
              <w:rPr>
                <w:rFonts w:asciiTheme="majorBidi" w:hAnsiTheme="majorBidi" w:cstheme="majorBidi"/>
                <w:noProof/>
                <w:sz w:val="20"/>
                <w:lang w:val="lv-LV"/>
              </w:rPr>
              <w:t xml:space="preserve">, </w:t>
            </w:r>
            <w:r w:rsidRPr="007C2BF2">
              <w:rPr>
                <w:rFonts w:asciiTheme="majorBidi" w:hAnsiTheme="majorBidi" w:cstheme="majorBidi"/>
                <w:i/>
                <w:iCs/>
                <w:noProof/>
                <w:sz w:val="20"/>
                <w:lang w:val="lv-LV"/>
              </w:rPr>
              <w:t>Citrus limonum</w:t>
            </w:r>
            <w:r w:rsidRPr="00A145F9">
              <w:rPr>
                <w:rFonts w:asciiTheme="majorBidi" w:hAnsiTheme="majorBidi" w:cstheme="majorBidi"/>
                <w:noProof/>
                <w:sz w:val="20"/>
                <w:lang w:val="lv-LV"/>
              </w:rPr>
              <w:t>), laimus (</w:t>
            </w:r>
            <w:r w:rsidRPr="007C2BF2">
              <w:rPr>
                <w:rFonts w:asciiTheme="majorBidi" w:hAnsiTheme="majorBidi" w:cstheme="majorBidi"/>
                <w:i/>
                <w:iCs/>
                <w:noProof/>
                <w:sz w:val="20"/>
                <w:lang w:val="lv-LV"/>
              </w:rPr>
              <w:t>Citrus aurantifolia, Citrus latifolia</w:t>
            </w:r>
            <w:r w:rsidRPr="00A145F9">
              <w:rPr>
                <w:rFonts w:asciiTheme="majorBidi" w:hAnsiTheme="majorBidi" w:cstheme="majorBidi"/>
                <w:noProof/>
                <w:sz w:val="20"/>
                <w:lang w:val="lv-LV"/>
              </w:rPr>
              <w:t>), greipfrūtus, mandarīnus, arī tanžerīnus un sacumas, klementīnus, vilkingus un tamlīdzīgus citrusaugļu hibrīdus)</w:t>
            </w:r>
          </w:p>
        </w:tc>
        <w:tc>
          <w:tcPr>
            <w:tcW w:w="2835" w:type="dxa"/>
            <w:tcBorders>
              <w:top w:val="nil"/>
              <w:left w:val="nil"/>
              <w:bottom w:val="single" w:sz="4" w:space="0" w:color="auto"/>
              <w:right w:val="single" w:sz="4" w:space="0" w:color="auto"/>
            </w:tcBorders>
            <w:shd w:val="clear" w:color="auto" w:fill="auto"/>
            <w:vAlign w:val="center"/>
            <w:hideMark/>
          </w:tcPr>
          <w:p w14:paraId="24D290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0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81" w14:textId="77777777" w:rsidTr="002C3385">
        <w:tc>
          <w:tcPr>
            <w:tcW w:w="1149" w:type="dxa"/>
            <w:tcBorders>
              <w:top w:val="nil"/>
              <w:left w:val="single" w:sz="4" w:space="0" w:color="auto"/>
              <w:bottom w:val="single" w:sz="4" w:space="0" w:color="auto"/>
              <w:right w:val="single" w:sz="4" w:space="0" w:color="auto"/>
            </w:tcBorders>
          </w:tcPr>
          <w:p w14:paraId="24D2907C" w14:textId="77777777" w:rsidR="002C3385" w:rsidRPr="00A145F9" w:rsidRDefault="002C3385" w:rsidP="00834FC1">
            <w:pPr>
              <w:spacing w:before="60" w:after="60" w:line="240" w:lineRule="auto"/>
              <w:rPr>
                <w:sz w:val="20"/>
                <w:lang w:val="lv-LV" w:eastAsia="en-GB"/>
              </w:rPr>
            </w:pPr>
            <w:r w:rsidRPr="00A145F9">
              <w:rPr>
                <w:sz w:val="20"/>
                <w:lang w:val="lv-LV" w:eastAsia="en-GB"/>
              </w:rPr>
              <w:t>0806 10 10</w:t>
            </w:r>
          </w:p>
        </w:tc>
        <w:tc>
          <w:tcPr>
            <w:tcW w:w="284" w:type="dxa"/>
            <w:tcBorders>
              <w:top w:val="single" w:sz="4" w:space="0" w:color="auto"/>
              <w:left w:val="nil"/>
              <w:bottom w:val="single" w:sz="4" w:space="0" w:color="auto"/>
              <w:right w:val="single" w:sz="4" w:space="0" w:color="auto"/>
            </w:tcBorders>
          </w:tcPr>
          <w:p w14:paraId="24D290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galda vīnogas</w:t>
            </w:r>
          </w:p>
        </w:tc>
        <w:tc>
          <w:tcPr>
            <w:tcW w:w="2835" w:type="dxa"/>
            <w:tcBorders>
              <w:top w:val="nil"/>
              <w:left w:val="nil"/>
              <w:bottom w:val="single" w:sz="4" w:space="0" w:color="auto"/>
              <w:right w:val="single" w:sz="4" w:space="0" w:color="auto"/>
            </w:tcBorders>
            <w:shd w:val="clear" w:color="auto" w:fill="auto"/>
            <w:vAlign w:val="center"/>
            <w:hideMark/>
          </w:tcPr>
          <w:p w14:paraId="24D290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87" w14:textId="77777777" w:rsidTr="002C3385">
        <w:tc>
          <w:tcPr>
            <w:tcW w:w="1149" w:type="dxa"/>
            <w:tcBorders>
              <w:top w:val="nil"/>
              <w:left w:val="single" w:sz="4" w:space="0" w:color="auto"/>
              <w:bottom w:val="single" w:sz="4" w:space="0" w:color="auto"/>
              <w:right w:val="single" w:sz="4" w:space="0" w:color="auto"/>
            </w:tcBorders>
          </w:tcPr>
          <w:p w14:paraId="24D29082" w14:textId="77777777" w:rsidR="002C3385" w:rsidRPr="00A145F9" w:rsidRDefault="002C3385" w:rsidP="00834FC1">
            <w:pPr>
              <w:spacing w:before="60" w:after="60" w:line="240" w:lineRule="auto"/>
              <w:rPr>
                <w:sz w:val="20"/>
                <w:lang w:val="lv-LV" w:eastAsia="en-GB"/>
              </w:rPr>
            </w:pPr>
            <w:r w:rsidRPr="00A145F9">
              <w:rPr>
                <w:sz w:val="20"/>
                <w:lang w:val="lv-LV" w:eastAsia="en-GB"/>
              </w:rPr>
              <w:t>0806 10 90</w:t>
            </w:r>
          </w:p>
        </w:tc>
        <w:tc>
          <w:tcPr>
            <w:tcW w:w="284" w:type="dxa"/>
            <w:tcBorders>
              <w:top w:val="single" w:sz="4" w:space="0" w:color="auto"/>
              <w:left w:val="nil"/>
              <w:bottom w:val="single" w:sz="4" w:space="0" w:color="auto"/>
              <w:right w:val="single" w:sz="4" w:space="0" w:color="auto"/>
            </w:tcBorders>
          </w:tcPr>
          <w:p w14:paraId="24D290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Citas svaigas vīnogas (izņemot galda vīnogas)</w:t>
            </w:r>
          </w:p>
        </w:tc>
        <w:tc>
          <w:tcPr>
            <w:tcW w:w="2835" w:type="dxa"/>
            <w:tcBorders>
              <w:top w:val="nil"/>
              <w:left w:val="nil"/>
              <w:bottom w:val="single" w:sz="4" w:space="0" w:color="auto"/>
              <w:right w:val="single" w:sz="4" w:space="0" w:color="auto"/>
            </w:tcBorders>
            <w:shd w:val="clear" w:color="auto" w:fill="auto"/>
            <w:vAlign w:val="center"/>
            <w:hideMark/>
          </w:tcPr>
          <w:p w14:paraId="24D290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17,6</w:t>
            </w:r>
          </w:p>
        </w:tc>
        <w:tc>
          <w:tcPr>
            <w:tcW w:w="1560" w:type="dxa"/>
            <w:tcBorders>
              <w:top w:val="nil"/>
              <w:left w:val="nil"/>
              <w:bottom w:val="single" w:sz="4" w:space="0" w:color="auto"/>
              <w:right w:val="single" w:sz="4" w:space="0" w:color="auto"/>
            </w:tcBorders>
            <w:shd w:val="clear" w:color="auto" w:fill="auto"/>
            <w:vAlign w:val="center"/>
            <w:hideMark/>
          </w:tcPr>
          <w:p w14:paraId="24D290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8D" w14:textId="77777777" w:rsidTr="002C3385">
        <w:tc>
          <w:tcPr>
            <w:tcW w:w="1149" w:type="dxa"/>
            <w:tcBorders>
              <w:top w:val="nil"/>
              <w:left w:val="single" w:sz="4" w:space="0" w:color="auto"/>
              <w:bottom w:val="single" w:sz="4" w:space="0" w:color="auto"/>
              <w:right w:val="single" w:sz="4" w:space="0" w:color="auto"/>
            </w:tcBorders>
          </w:tcPr>
          <w:p w14:paraId="24D29088" w14:textId="77777777" w:rsidR="002C3385" w:rsidRPr="00A145F9" w:rsidRDefault="002C3385" w:rsidP="00834FC1">
            <w:pPr>
              <w:spacing w:before="60" w:after="60" w:line="240" w:lineRule="auto"/>
              <w:rPr>
                <w:sz w:val="20"/>
                <w:lang w:val="lv-LV" w:eastAsia="en-GB"/>
              </w:rPr>
            </w:pPr>
            <w:r w:rsidRPr="00A145F9">
              <w:rPr>
                <w:sz w:val="20"/>
                <w:lang w:val="lv-LV" w:eastAsia="en-GB"/>
              </w:rPr>
              <w:t>0806 20 10</w:t>
            </w:r>
          </w:p>
        </w:tc>
        <w:tc>
          <w:tcPr>
            <w:tcW w:w="284" w:type="dxa"/>
            <w:tcBorders>
              <w:top w:val="single" w:sz="4" w:space="0" w:color="auto"/>
              <w:left w:val="nil"/>
              <w:bottom w:val="single" w:sz="4" w:space="0" w:color="auto"/>
              <w:right w:val="single" w:sz="4" w:space="0" w:color="auto"/>
            </w:tcBorders>
          </w:tcPr>
          <w:p w14:paraId="24D290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Korintes</w:t>
            </w:r>
          </w:p>
        </w:tc>
        <w:tc>
          <w:tcPr>
            <w:tcW w:w="2835" w:type="dxa"/>
            <w:tcBorders>
              <w:top w:val="nil"/>
              <w:left w:val="nil"/>
              <w:bottom w:val="single" w:sz="4" w:space="0" w:color="auto"/>
              <w:right w:val="single" w:sz="4" w:space="0" w:color="auto"/>
            </w:tcBorders>
            <w:shd w:val="clear" w:color="auto" w:fill="auto"/>
            <w:vAlign w:val="center"/>
            <w:hideMark/>
          </w:tcPr>
          <w:p w14:paraId="24D290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w:t>
            </w:r>
          </w:p>
        </w:tc>
        <w:tc>
          <w:tcPr>
            <w:tcW w:w="1560" w:type="dxa"/>
            <w:tcBorders>
              <w:top w:val="nil"/>
              <w:left w:val="nil"/>
              <w:bottom w:val="single" w:sz="4" w:space="0" w:color="auto"/>
              <w:right w:val="single" w:sz="4" w:space="0" w:color="auto"/>
            </w:tcBorders>
            <w:shd w:val="clear" w:color="auto" w:fill="auto"/>
            <w:vAlign w:val="center"/>
            <w:hideMark/>
          </w:tcPr>
          <w:p w14:paraId="24D290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93" w14:textId="77777777" w:rsidTr="002C3385">
        <w:tc>
          <w:tcPr>
            <w:tcW w:w="1149" w:type="dxa"/>
            <w:tcBorders>
              <w:top w:val="nil"/>
              <w:left w:val="single" w:sz="4" w:space="0" w:color="auto"/>
              <w:bottom w:val="single" w:sz="4" w:space="0" w:color="auto"/>
              <w:right w:val="single" w:sz="4" w:space="0" w:color="auto"/>
            </w:tcBorders>
          </w:tcPr>
          <w:p w14:paraId="24D2908E" w14:textId="77777777" w:rsidR="002C3385" w:rsidRPr="00A145F9" w:rsidRDefault="002C3385" w:rsidP="00834FC1">
            <w:pPr>
              <w:spacing w:before="60" w:after="60" w:line="240" w:lineRule="auto"/>
              <w:rPr>
                <w:sz w:val="20"/>
                <w:lang w:val="lv-LV" w:eastAsia="en-GB"/>
              </w:rPr>
            </w:pPr>
            <w:r w:rsidRPr="00A145F9">
              <w:rPr>
                <w:sz w:val="20"/>
                <w:lang w:val="lv-LV" w:eastAsia="en-GB"/>
              </w:rPr>
              <w:t>0806 20 30</w:t>
            </w:r>
          </w:p>
        </w:tc>
        <w:tc>
          <w:tcPr>
            <w:tcW w:w="284" w:type="dxa"/>
            <w:tcBorders>
              <w:top w:val="single" w:sz="4" w:space="0" w:color="auto"/>
              <w:left w:val="nil"/>
              <w:bottom w:val="single" w:sz="4" w:space="0" w:color="auto"/>
              <w:right w:val="single" w:sz="4" w:space="0" w:color="auto"/>
            </w:tcBorders>
          </w:tcPr>
          <w:p w14:paraId="24D290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Sultanīnas</w:t>
            </w:r>
          </w:p>
        </w:tc>
        <w:tc>
          <w:tcPr>
            <w:tcW w:w="2835" w:type="dxa"/>
            <w:tcBorders>
              <w:top w:val="nil"/>
              <w:left w:val="nil"/>
              <w:bottom w:val="single" w:sz="4" w:space="0" w:color="auto"/>
              <w:right w:val="single" w:sz="4" w:space="0" w:color="auto"/>
            </w:tcBorders>
            <w:shd w:val="clear" w:color="auto" w:fill="auto"/>
            <w:vAlign w:val="center"/>
            <w:hideMark/>
          </w:tcPr>
          <w:p w14:paraId="24D290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w:t>
            </w:r>
          </w:p>
        </w:tc>
        <w:tc>
          <w:tcPr>
            <w:tcW w:w="1560" w:type="dxa"/>
            <w:tcBorders>
              <w:top w:val="nil"/>
              <w:left w:val="nil"/>
              <w:bottom w:val="single" w:sz="4" w:space="0" w:color="auto"/>
              <w:right w:val="single" w:sz="4" w:space="0" w:color="auto"/>
            </w:tcBorders>
            <w:shd w:val="clear" w:color="auto" w:fill="auto"/>
            <w:vAlign w:val="center"/>
            <w:hideMark/>
          </w:tcPr>
          <w:p w14:paraId="24D290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99" w14:textId="77777777" w:rsidTr="002C3385">
        <w:tc>
          <w:tcPr>
            <w:tcW w:w="1149" w:type="dxa"/>
            <w:tcBorders>
              <w:top w:val="nil"/>
              <w:left w:val="single" w:sz="4" w:space="0" w:color="auto"/>
              <w:bottom w:val="single" w:sz="4" w:space="0" w:color="auto"/>
              <w:right w:val="single" w:sz="4" w:space="0" w:color="auto"/>
            </w:tcBorders>
          </w:tcPr>
          <w:p w14:paraId="24D29094" w14:textId="77777777" w:rsidR="002C3385" w:rsidRPr="00A145F9" w:rsidRDefault="002C3385" w:rsidP="00834FC1">
            <w:pPr>
              <w:spacing w:before="60" w:after="60" w:line="240" w:lineRule="auto"/>
              <w:rPr>
                <w:sz w:val="20"/>
                <w:lang w:val="lv-LV" w:eastAsia="en-GB"/>
              </w:rPr>
            </w:pPr>
            <w:r w:rsidRPr="00A145F9">
              <w:rPr>
                <w:sz w:val="20"/>
                <w:lang w:val="lv-LV" w:eastAsia="en-GB"/>
              </w:rPr>
              <w:t>0806 20 90</w:t>
            </w:r>
          </w:p>
        </w:tc>
        <w:tc>
          <w:tcPr>
            <w:tcW w:w="284" w:type="dxa"/>
            <w:tcBorders>
              <w:top w:val="single" w:sz="4" w:space="0" w:color="auto"/>
              <w:left w:val="nil"/>
              <w:bottom w:val="single" w:sz="4" w:space="0" w:color="auto"/>
              <w:right w:val="single" w:sz="4" w:space="0" w:color="auto"/>
            </w:tcBorders>
          </w:tcPr>
          <w:p w14:paraId="24D290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vīnogas (izņemot korintes un sultanīnas)</w:t>
            </w:r>
          </w:p>
        </w:tc>
        <w:tc>
          <w:tcPr>
            <w:tcW w:w="2835" w:type="dxa"/>
            <w:tcBorders>
              <w:top w:val="nil"/>
              <w:left w:val="nil"/>
              <w:bottom w:val="single" w:sz="4" w:space="0" w:color="auto"/>
              <w:right w:val="single" w:sz="4" w:space="0" w:color="auto"/>
            </w:tcBorders>
            <w:shd w:val="clear" w:color="auto" w:fill="auto"/>
            <w:vAlign w:val="center"/>
            <w:hideMark/>
          </w:tcPr>
          <w:p w14:paraId="24D290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w:t>
            </w:r>
          </w:p>
        </w:tc>
        <w:tc>
          <w:tcPr>
            <w:tcW w:w="1560" w:type="dxa"/>
            <w:tcBorders>
              <w:top w:val="nil"/>
              <w:left w:val="nil"/>
              <w:bottom w:val="single" w:sz="4" w:space="0" w:color="auto"/>
              <w:right w:val="single" w:sz="4" w:space="0" w:color="auto"/>
            </w:tcBorders>
            <w:shd w:val="clear" w:color="auto" w:fill="auto"/>
            <w:vAlign w:val="center"/>
            <w:hideMark/>
          </w:tcPr>
          <w:p w14:paraId="24D290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9F" w14:textId="77777777" w:rsidTr="002C3385">
        <w:tc>
          <w:tcPr>
            <w:tcW w:w="1149" w:type="dxa"/>
            <w:tcBorders>
              <w:top w:val="nil"/>
              <w:left w:val="single" w:sz="4" w:space="0" w:color="auto"/>
              <w:bottom w:val="single" w:sz="4" w:space="0" w:color="auto"/>
              <w:right w:val="single" w:sz="4" w:space="0" w:color="auto"/>
            </w:tcBorders>
          </w:tcPr>
          <w:p w14:paraId="24D2909A" w14:textId="77777777" w:rsidR="002C3385" w:rsidRPr="00A145F9" w:rsidRDefault="002C3385" w:rsidP="00834FC1">
            <w:pPr>
              <w:spacing w:before="60" w:after="60" w:line="240" w:lineRule="auto"/>
              <w:rPr>
                <w:sz w:val="20"/>
                <w:lang w:val="lv-LV" w:eastAsia="en-GB"/>
              </w:rPr>
            </w:pPr>
            <w:r w:rsidRPr="00A145F9">
              <w:rPr>
                <w:sz w:val="20"/>
                <w:lang w:val="lv-LV" w:eastAsia="en-GB"/>
              </w:rPr>
              <w:t>0807 11 00</w:t>
            </w:r>
          </w:p>
        </w:tc>
        <w:tc>
          <w:tcPr>
            <w:tcW w:w="284" w:type="dxa"/>
            <w:tcBorders>
              <w:top w:val="single" w:sz="4" w:space="0" w:color="auto"/>
              <w:left w:val="nil"/>
              <w:bottom w:val="single" w:sz="4" w:space="0" w:color="auto"/>
              <w:right w:val="single" w:sz="4" w:space="0" w:color="auto"/>
            </w:tcBorders>
          </w:tcPr>
          <w:p w14:paraId="24D290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arbūzi</w:t>
            </w:r>
          </w:p>
        </w:tc>
        <w:tc>
          <w:tcPr>
            <w:tcW w:w="2835" w:type="dxa"/>
            <w:tcBorders>
              <w:top w:val="nil"/>
              <w:left w:val="nil"/>
              <w:bottom w:val="single" w:sz="4" w:space="0" w:color="auto"/>
              <w:right w:val="single" w:sz="4" w:space="0" w:color="auto"/>
            </w:tcBorders>
            <w:shd w:val="clear" w:color="auto" w:fill="auto"/>
            <w:vAlign w:val="center"/>
            <w:hideMark/>
          </w:tcPr>
          <w:p w14:paraId="24D290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0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A5" w14:textId="77777777" w:rsidTr="002C3385">
        <w:tc>
          <w:tcPr>
            <w:tcW w:w="1149" w:type="dxa"/>
            <w:tcBorders>
              <w:top w:val="nil"/>
              <w:left w:val="single" w:sz="4" w:space="0" w:color="auto"/>
              <w:bottom w:val="single" w:sz="4" w:space="0" w:color="auto"/>
              <w:right w:val="single" w:sz="4" w:space="0" w:color="auto"/>
            </w:tcBorders>
          </w:tcPr>
          <w:p w14:paraId="24D290A0" w14:textId="77777777" w:rsidR="002C3385" w:rsidRPr="00A145F9" w:rsidRDefault="002C3385" w:rsidP="00834FC1">
            <w:pPr>
              <w:spacing w:before="60" w:after="60" w:line="240" w:lineRule="auto"/>
              <w:rPr>
                <w:sz w:val="20"/>
                <w:lang w:val="lv-LV" w:eastAsia="en-GB"/>
              </w:rPr>
            </w:pPr>
            <w:r w:rsidRPr="00A145F9">
              <w:rPr>
                <w:sz w:val="20"/>
                <w:lang w:val="lv-LV" w:eastAsia="en-GB"/>
              </w:rPr>
              <w:t>0807 19 00</w:t>
            </w:r>
          </w:p>
        </w:tc>
        <w:tc>
          <w:tcPr>
            <w:tcW w:w="284" w:type="dxa"/>
            <w:tcBorders>
              <w:top w:val="single" w:sz="4" w:space="0" w:color="auto"/>
              <w:left w:val="nil"/>
              <w:bottom w:val="single" w:sz="4" w:space="0" w:color="auto"/>
              <w:right w:val="single" w:sz="4" w:space="0" w:color="auto"/>
            </w:tcBorders>
          </w:tcPr>
          <w:p w14:paraId="24D290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melones (izņemot arbūzus)</w:t>
            </w:r>
          </w:p>
        </w:tc>
        <w:tc>
          <w:tcPr>
            <w:tcW w:w="2835" w:type="dxa"/>
            <w:tcBorders>
              <w:top w:val="nil"/>
              <w:left w:val="nil"/>
              <w:bottom w:val="single" w:sz="4" w:space="0" w:color="auto"/>
              <w:right w:val="single" w:sz="4" w:space="0" w:color="auto"/>
            </w:tcBorders>
            <w:shd w:val="clear" w:color="auto" w:fill="auto"/>
            <w:vAlign w:val="center"/>
            <w:hideMark/>
          </w:tcPr>
          <w:p w14:paraId="24D290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0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AB" w14:textId="77777777" w:rsidTr="002C3385">
        <w:tc>
          <w:tcPr>
            <w:tcW w:w="1149" w:type="dxa"/>
            <w:tcBorders>
              <w:top w:val="nil"/>
              <w:left w:val="single" w:sz="4" w:space="0" w:color="auto"/>
              <w:bottom w:val="single" w:sz="4" w:space="0" w:color="auto"/>
              <w:right w:val="single" w:sz="4" w:space="0" w:color="auto"/>
            </w:tcBorders>
          </w:tcPr>
          <w:p w14:paraId="24D290A6" w14:textId="77777777" w:rsidR="002C3385" w:rsidRPr="00A145F9" w:rsidRDefault="002C3385" w:rsidP="00834FC1">
            <w:pPr>
              <w:spacing w:before="60" w:after="60" w:line="240" w:lineRule="auto"/>
              <w:rPr>
                <w:sz w:val="20"/>
                <w:lang w:val="lv-LV" w:eastAsia="en-GB"/>
              </w:rPr>
            </w:pPr>
            <w:r w:rsidRPr="00A145F9">
              <w:rPr>
                <w:sz w:val="20"/>
                <w:lang w:val="lv-LV" w:eastAsia="en-GB"/>
              </w:rPr>
              <w:t>0807 20 00</w:t>
            </w:r>
          </w:p>
        </w:tc>
        <w:tc>
          <w:tcPr>
            <w:tcW w:w="284" w:type="dxa"/>
            <w:tcBorders>
              <w:top w:val="single" w:sz="4" w:space="0" w:color="auto"/>
              <w:left w:val="nil"/>
              <w:bottom w:val="single" w:sz="4" w:space="0" w:color="auto"/>
              <w:right w:val="single" w:sz="4" w:space="0" w:color="auto"/>
            </w:tcBorders>
          </w:tcPr>
          <w:p w14:paraId="24D290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papaijas</w:t>
            </w:r>
          </w:p>
        </w:tc>
        <w:tc>
          <w:tcPr>
            <w:tcW w:w="2835" w:type="dxa"/>
            <w:tcBorders>
              <w:top w:val="nil"/>
              <w:left w:val="nil"/>
              <w:bottom w:val="single" w:sz="4" w:space="0" w:color="auto"/>
              <w:right w:val="single" w:sz="4" w:space="0" w:color="auto"/>
            </w:tcBorders>
            <w:shd w:val="clear" w:color="auto" w:fill="auto"/>
            <w:vAlign w:val="center"/>
            <w:hideMark/>
          </w:tcPr>
          <w:p w14:paraId="24D290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0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B1" w14:textId="77777777" w:rsidTr="002C3385">
        <w:tc>
          <w:tcPr>
            <w:tcW w:w="1149" w:type="dxa"/>
            <w:tcBorders>
              <w:top w:val="nil"/>
              <w:left w:val="single" w:sz="4" w:space="0" w:color="auto"/>
              <w:bottom w:val="single" w:sz="4" w:space="0" w:color="auto"/>
              <w:right w:val="single" w:sz="4" w:space="0" w:color="auto"/>
            </w:tcBorders>
          </w:tcPr>
          <w:p w14:paraId="24D290AC" w14:textId="77777777" w:rsidR="002C3385" w:rsidRPr="00A145F9" w:rsidRDefault="002C3385" w:rsidP="00834FC1">
            <w:pPr>
              <w:spacing w:before="60" w:after="60" w:line="240" w:lineRule="auto"/>
              <w:rPr>
                <w:sz w:val="20"/>
                <w:lang w:val="lv-LV" w:eastAsia="en-GB"/>
              </w:rPr>
            </w:pPr>
            <w:r w:rsidRPr="00A145F9">
              <w:rPr>
                <w:sz w:val="20"/>
                <w:lang w:val="lv-LV" w:eastAsia="en-GB"/>
              </w:rPr>
              <w:t>0808 10 10</w:t>
            </w:r>
          </w:p>
        </w:tc>
        <w:tc>
          <w:tcPr>
            <w:tcW w:w="284" w:type="dxa"/>
            <w:tcBorders>
              <w:top w:val="single" w:sz="4" w:space="0" w:color="auto"/>
              <w:left w:val="nil"/>
              <w:bottom w:val="single" w:sz="4" w:space="0" w:color="auto"/>
              <w:right w:val="single" w:sz="4" w:space="0" w:color="auto"/>
            </w:tcBorders>
          </w:tcPr>
          <w:p w14:paraId="24D290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Sidra āboli, svaigi, neiesaiņoti, no 16. septembra līdz 15. decembrim</w:t>
            </w:r>
          </w:p>
        </w:tc>
        <w:tc>
          <w:tcPr>
            <w:tcW w:w="2835" w:type="dxa"/>
            <w:tcBorders>
              <w:top w:val="nil"/>
              <w:left w:val="nil"/>
              <w:bottom w:val="single" w:sz="4" w:space="0" w:color="auto"/>
              <w:right w:val="single" w:sz="4" w:space="0" w:color="auto"/>
            </w:tcBorders>
            <w:shd w:val="clear" w:color="auto" w:fill="auto"/>
            <w:vAlign w:val="center"/>
            <w:hideMark/>
          </w:tcPr>
          <w:p w14:paraId="24D290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7,2 MIN 0,36 €/100 kg net</w:t>
            </w:r>
          </w:p>
        </w:tc>
        <w:tc>
          <w:tcPr>
            <w:tcW w:w="1560" w:type="dxa"/>
            <w:tcBorders>
              <w:top w:val="nil"/>
              <w:left w:val="nil"/>
              <w:bottom w:val="single" w:sz="4" w:space="0" w:color="auto"/>
              <w:right w:val="single" w:sz="4" w:space="0" w:color="auto"/>
            </w:tcBorders>
            <w:shd w:val="clear" w:color="auto" w:fill="auto"/>
            <w:vAlign w:val="center"/>
            <w:hideMark/>
          </w:tcPr>
          <w:p w14:paraId="24D290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B7" w14:textId="77777777" w:rsidTr="002C3385">
        <w:tc>
          <w:tcPr>
            <w:tcW w:w="1149" w:type="dxa"/>
            <w:tcBorders>
              <w:top w:val="nil"/>
              <w:left w:val="single" w:sz="4" w:space="0" w:color="auto"/>
              <w:bottom w:val="single" w:sz="4" w:space="0" w:color="auto"/>
              <w:right w:val="single" w:sz="4" w:space="0" w:color="auto"/>
            </w:tcBorders>
          </w:tcPr>
          <w:p w14:paraId="24D290B2" w14:textId="77777777" w:rsidR="002C3385" w:rsidRPr="00A145F9" w:rsidRDefault="002C3385" w:rsidP="00834FC1">
            <w:pPr>
              <w:spacing w:before="60" w:after="60" w:line="240" w:lineRule="auto"/>
              <w:rPr>
                <w:sz w:val="20"/>
                <w:lang w:val="lv-LV" w:eastAsia="en-GB"/>
              </w:rPr>
            </w:pPr>
            <w:r w:rsidRPr="00A145F9">
              <w:rPr>
                <w:sz w:val="20"/>
                <w:lang w:val="lv-LV" w:eastAsia="en-GB"/>
              </w:rPr>
              <w:t>0808 10 80</w:t>
            </w:r>
          </w:p>
        </w:tc>
        <w:tc>
          <w:tcPr>
            <w:tcW w:w="284" w:type="dxa"/>
            <w:tcBorders>
              <w:top w:val="single" w:sz="4" w:space="0" w:color="auto"/>
              <w:left w:val="nil"/>
              <w:bottom w:val="single" w:sz="4" w:space="0" w:color="auto"/>
              <w:right w:val="single" w:sz="4" w:space="0" w:color="auto"/>
            </w:tcBorders>
          </w:tcPr>
          <w:p w14:paraId="24D290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āboli (izņemot sidra ābolus, nefasētus, no 16. septembra līdz 15. decembrim)</w:t>
            </w:r>
          </w:p>
        </w:tc>
        <w:tc>
          <w:tcPr>
            <w:tcW w:w="2835" w:type="dxa"/>
            <w:tcBorders>
              <w:top w:val="nil"/>
              <w:left w:val="nil"/>
              <w:bottom w:val="single" w:sz="4" w:space="0" w:color="auto"/>
              <w:right w:val="single" w:sz="4" w:space="0" w:color="auto"/>
            </w:tcBorders>
            <w:shd w:val="clear" w:color="auto" w:fill="auto"/>
            <w:vAlign w:val="center"/>
            <w:hideMark/>
          </w:tcPr>
          <w:p w14:paraId="24D290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BD" w14:textId="77777777" w:rsidTr="002C3385">
        <w:tc>
          <w:tcPr>
            <w:tcW w:w="1149" w:type="dxa"/>
            <w:tcBorders>
              <w:top w:val="nil"/>
              <w:left w:val="single" w:sz="4" w:space="0" w:color="auto"/>
              <w:bottom w:val="single" w:sz="4" w:space="0" w:color="auto"/>
              <w:right w:val="single" w:sz="4" w:space="0" w:color="auto"/>
            </w:tcBorders>
          </w:tcPr>
          <w:p w14:paraId="24D290B8" w14:textId="77777777" w:rsidR="002C3385" w:rsidRPr="00A145F9" w:rsidRDefault="002C3385" w:rsidP="00834FC1">
            <w:pPr>
              <w:spacing w:before="60" w:after="60" w:line="240" w:lineRule="auto"/>
              <w:rPr>
                <w:sz w:val="20"/>
                <w:lang w:val="lv-LV" w:eastAsia="en-GB"/>
              </w:rPr>
            </w:pPr>
            <w:r w:rsidRPr="00A145F9">
              <w:rPr>
                <w:sz w:val="20"/>
                <w:lang w:val="lv-LV" w:eastAsia="en-GB"/>
              </w:rPr>
              <w:t>0808 20 10</w:t>
            </w:r>
          </w:p>
        </w:tc>
        <w:tc>
          <w:tcPr>
            <w:tcW w:w="284" w:type="dxa"/>
            <w:tcBorders>
              <w:top w:val="single" w:sz="4" w:space="0" w:color="auto"/>
              <w:left w:val="nil"/>
              <w:bottom w:val="single" w:sz="4" w:space="0" w:color="auto"/>
              <w:right w:val="single" w:sz="4" w:space="0" w:color="auto"/>
            </w:tcBorders>
          </w:tcPr>
          <w:p w14:paraId="24D290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vīna bumbieri bez taras no 1. augusta līdz 31. decembrim</w:t>
            </w:r>
          </w:p>
        </w:tc>
        <w:tc>
          <w:tcPr>
            <w:tcW w:w="2835" w:type="dxa"/>
            <w:tcBorders>
              <w:top w:val="nil"/>
              <w:left w:val="nil"/>
              <w:bottom w:val="single" w:sz="4" w:space="0" w:color="auto"/>
              <w:right w:val="single" w:sz="4" w:space="0" w:color="auto"/>
            </w:tcBorders>
            <w:shd w:val="clear" w:color="auto" w:fill="auto"/>
            <w:vAlign w:val="center"/>
            <w:hideMark/>
          </w:tcPr>
          <w:p w14:paraId="24D290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7,2 MIN 0,36 €/100 kg net</w:t>
            </w:r>
          </w:p>
        </w:tc>
        <w:tc>
          <w:tcPr>
            <w:tcW w:w="1560" w:type="dxa"/>
            <w:tcBorders>
              <w:top w:val="nil"/>
              <w:left w:val="nil"/>
              <w:bottom w:val="single" w:sz="4" w:space="0" w:color="auto"/>
              <w:right w:val="single" w:sz="4" w:space="0" w:color="auto"/>
            </w:tcBorders>
            <w:shd w:val="clear" w:color="auto" w:fill="auto"/>
            <w:vAlign w:val="center"/>
            <w:hideMark/>
          </w:tcPr>
          <w:p w14:paraId="24D290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C3" w14:textId="77777777" w:rsidTr="002C3385">
        <w:tc>
          <w:tcPr>
            <w:tcW w:w="1149" w:type="dxa"/>
            <w:tcBorders>
              <w:top w:val="nil"/>
              <w:left w:val="single" w:sz="4" w:space="0" w:color="auto"/>
              <w:bottom w:val="single" w:sz="4" w:space="0" w:color="auto"/>
              <w:right w:val="single" w:sz="4" w:space="0" w:color="auto"/>
            </w:tcBorders>
          </w:tcPr>
          <w:p w14:paraId="24D290BE" w14:textId="77777777" w:rsidR="002C3385" w:rsidRPr="00A145F9" w:rsidRDefault="002C3385" w:rsidP="00834FC1">
            <w:pPr>
              <w:spacing w:before="60" w:after="60" w:line="240" w:lineRule="auto"/>
              <w:rPr>
                <w:sz w:val="20"/>
                <w:lang w:val="lv-LV" w:eastAsia="en-GB"/>
              </w:rPr>
            </w:pPr>
            <w:r w:rsidRPr="00A145F9">
              <w:rPr>
                <w:sz w:val="20"/>
                <w:lang w:val="lv-LV" w:eastAsia="en-GB"/>
              </w:rPr>
              <w:t>0808 20 50</w:t>
            </w:r>
          </w:p>
        </w:tc>
        <w:tc>
          <w:tcPr>
            <w:tcW w:w="284" w:type="dxa"/>
            <w:tcBorders>
              <w:top w:val="single" w:sz="4" w:space="0" w:color="auto"/>
              <w:left w:val="nil"/>
              <w:bottom w:val="single" w:sz="4" w:space="0" w:color="auto"/>
              <w:right w:val="single" w:sz="4" w:space="0" w:color="auto"/>
            </w:tcBorders>
          </w:tcPr>
          <w:p w14:paraId="24D290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bumbieri (izņemot vīna bumbierus, nefasētus, no 1. augusta līdz 31. decembrim)</w:t>
            </w:r>
          </w:p>
        </w:tc>
        <w:tc>
          <w:tcPr>
            <w:tcW w:w="2835" w:type="dxa"/>
            <w:tcBorders>
              <w:top w:val="nil"/>
              <w:left w:val="nil"/>
              <w:bottom w:val="single" w:sz="4" w:space="0" w:color="auto"/>
              <w:right w:val="single" w:sz="4" w:space="0" w:color="auto"/>
            </w:tcBorders>
            <w:shd w:val="clear" w:color="auto" w:fill="auto"/>
            <w:vAlign w:val="center"/>
            <w:hideMark/>
          </w:tcPr>
          <w:p w14:paraId="24D290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C9" w14:textId="77777777" w:rsidTr="002C3385">
        <w:tc>
          <w:tcPr>
            <w:tcW w:w="1149" w:type="dxa"/>
            <w:tcBorders>
              <w:top w:val="nil"/>
              <w:left w:val="single" w:sz="4" w:space="0" w:color="auto"/>
              <w:bottom w:val="single" w:sz="4" w:space="0" w:color="auto"/>
              <w:right w:val="single" w:sz="4" w:space="0" w:color="auto"/>
            </w:tcBorders>
          </w:tcPr>
          <w:p w14:paraId="24D290C4" w14:textId="77777777" w:rsidR="002C3385" w:rsidRPr="00A145F9" w:rsidRDefault="002C3385" w:rsidP="00834FC1">
            <w:pPr>
              <w:spacing w:before="60" w:after="60" w:line="240" w:lineRule="auto"/>
              <w:rPr>
                <w:sz w:val="20"/>
                <w:lang w:val="lv-LV" w:eastAsia="en-GB"/>
              </w:rPr>
            </w:pPr>
            <w:r w:rsidRPr="00A145F9">
              <w:rPr>
                <w:sz w:val="20"/>
                <w:lang w:val="lv-LV" w:eastAsia="en-GB"/>
              </w:rPr>
              <w:t>0808 20 90</w:t>
            </w:r>
          </w:p>
        </w:tc>
        <w:tc>
          <w:tcPr>
            <w:tcW w:w="284" w:type="dxa"/>
            <w:tcBorders>
              <w:top w:val="single" w:sz="4" w:space="0" w:color="auto"/>
              <w:left w:val="nil"/>
              <w:bottom w:val="single" w:sz="4" w:space="0" w:color="auto"/>
              <w:right w:val="single" w:sz="4" w:space="0" w:color="auto"/>
            </w:tcBorders>
          </w:tcPr>
          <w:p w14:paraId="24D290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cidonijas</w:t>
            </w:r>
          </w:p>
        </w:tc>
        <w:tc>
          <w:tcPr>
            <w:tcW w:w="2835" w:type="dxa"/>
            <w:tcBorders>
              <w:top w:val="nil"/>
              <w:left w:val="nil"/>
              <w:bottom w:val="single" w:sz="4" w:space="0" w:color="auto"/>
              <w:right w:val="single" w:sz="4" w:space="0" w:color="auto"/>
            </w:tcBorders>
            <w:shd w:val="clear" w:color="auto" w:fill="auto"/>
            <w:vAlign w:val="center"/>
            <w:hideMark/>
          </w:tcPr>
          <w:p w14:paraId="24D290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7,2</w:t>
            </w:r>
          </w:p>
        </w:tc>
        <w:tc>
          <w:tcPr>
            <w:tcW w:w="1560" w:type="dxa"/>
            <w:tcBorders>
              <w:top w:val="nil"/>
              <w:left w:val="nil"/>
              <w:bottom w:val="single" w:sz="4" w:space="0" w:color="auto"/>
              <w:right w:val="single" w:sz="4" w:space="0" w:color="auto"/>
            </w:tcBorders>
            <w:shd w:val="clear" w:color="auto" w:fill="auto"/>
            <w:vAlign w:val="center"/>
            <w:hideMark/>
          </w:tcPr>
          <w:p w14:paraId="24D290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CF" w14:textId="77777777" w:rsidTr="002C3385">
        <w:tc>
          <w:tcPr>
            <w:tcW w:w="1149" w:type="dxa"/>
            <w:tcBorders>
              <w:top w:val="nil"/>
              <w:left w:val="single" w:sz="4" w:space="0" w:color="auto"/>
              <w:bottom w:val="single" w:sz="4" w:space="0" w:color="auto"/>
              <w:right w:val="single" w:sz="4" w:space="0" w:color="auto"/>
            </w:tcBorders>
          </w:tcPr>
          <w:p w14:paraId="24D290CA" w14:textId="77777777" w:rsidR="002C3385" w:rsidRPr="00A145F9" w:rsidRDefault="002C3385" w:rsidP="00834FC1">
            <w:pPr>
              <w:spacing w:before="60" w:after="60" w:line="240" w:lineRule="auto"/>
              <w:rPr>
                <w:sz w:val="20"/>
                <w:lang w:val="lv-LV" w:eastAsia="en-GB"/>
              </w:rPr>
            </w:pPr>
            <w:r w:rsidRPr="00A145F9">
              <w:rPr>
                <w:sz w:val="20"/>
                <w:lang w:val="lv-LV" w:eastAsia="en-GB"/>
              </w:rPr>
              <w:t>0809 10 00</w:t>
            </w:r>
          </w:p>
        </w:tc>
        <w:tc>
          <w:tcPr>
            <w:tcW w:w="284" w:type="dxa"/>
            <w:tcBorders>
              <w:top w:val="single" w:sz="4" w:space="0" w:color="auto"/>
              <w:left w:val="nil"/>
              <w:bottom w:val="single" w:sz="4" w:space="0" w:color="auto"/>
              <w:right w:val="single" w:sz="4" w:space="0" w:color="auto"/>
            </w:tcBorders>
          </w:tcPr>
          <w:p w14:paraId="24D290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aprikozes</w:t>
            </w:r>
          </w:p>
        </w:tc>
        <w:tc>
          <w:tcPr>
            <w:tcW w:w="2835" w:type="dxa"/>
            <w:tcBorders>
              <w:top w:val="nil"/>
              <w:left w:val="nil"/>
              <w:bottom w:val="single" w:sz="4" w:space="0" w:color="auto"/>
              <w:right w:val="single" w:sz="4" w:space="0" w:color="auto"/>
            </w:tcBorders>
            <w:shd w:val="clear" w:color="auto" w:fill="auto"/>
            <w:vAlign w:val="center"/>
            <w:hideMark/>
          </w:tcPr>
          <w:p w14:paraId="24D290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D5" w14:textId="77777777" w:rsidTr="002C3385">
        <w:tc>
          <w:tcPr>
            <w:tcW w:w="1149" w:type="dxa"/>
            <w:tcBorders>
              <w:top w:val="nil"/>
              <w:left w:val="single" w:sz="4" w:space="0" w:color="auto"/>
              <w:bottom w:val="single" w:sz="4" w:space="0" w:color="auto"/>
              <w:right w:val="single" w:sz="4" w:space="0" w:color="auto"/>
            </w:tcBorders>
          </w:tcPr>
          <w:p w14:paraId="24D290D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0809 20 05</w:t>
            </w:r>
          </w:p>
        </w:tc>
        <w:tc>
          <w:tcPr>
            <w:tcW w:w="284" w:type="dxa"/>
            <w:tcBorders>
              <w:top w:val="single" w:sz="4" w:space="0" w:color="auto"/>
              <w:left w:val="nil"/>
              <w:bottom w:val="single" w:sz="4" w:space="0" w:color="auto"/>
              <w:right w:val="single" w:sz="4" w:space="0" w:color="auto"/>
            </w:tcBorders>
          </w:tcPr>
          <w:p w14:paraId="24D290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skābie ķirši (</w:t>
            </w:r>
            <w:r w:rsidRPr="007C2BF2">
              <w:rPr>
                <w:rFonts w:asciiTheme="majorBidi" w:hAnsiTheme="majorBidi" w:cstheme="majorBidi"/>
                <w:i/>
                <w:iCs/>
                <w:noProof/>
                <w:sz w:val="20"/>
                <w:lang w:val="lv-LV"/>
              </w:rPr>
              <w:t>Prunus cerasus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0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DB" w14:textId="77777777" w:rsidTr="002C3385">
        <w:tc>
          <w:tcPr>
            <w:tcW w:w="1149" w:type="dxa"/>
            <w:tcBorders>
              <w:top w:val="nil"/>
              <w:left w:val="single" w:sz="4" w:space="0" w:color="auto"/>
              <w:bottom w:val="single" w:sz="4" w:space="0" w:color="auto"/>
              <w:right w:val="single" w:sz="4" w:space="0" w:color="auto"/>
            </w:tcBorders>
          </w:tcPr>
          <w:p w14:paraId="24D290D6" w14:textId="77777777" w:rsidR="002C3385" w:rsidRPr="00A145F9" w:rsidRDefault="002C3385" w:rsidP="00834FC1">
            <w:pPr>
              <w:spacing w:before="60" w:after="60" w:line="240" w:lineRule="auto"/>
              <w:rPr>
                <w:sz w:val="20"/>
                <w:lang w:val="lv-LV" w:eastAsia="en-GB"/>
              </w:rPr>
            </w:pPr>
            <w:r w:rsidRPr="00A145F9">
              <w:rPr>
                <w:sz w:val="20"/>
                <w:lang w:val="lv-LV" w:eastAsia="en-GB"/>
              </w:rPr>
              <w:t>0809 20 95</w:t>
            </w:r>
          </w:p>
        </w:tc>
        <w:tc>
          <w:tcPr>
            <w:tcW w:w="284" w:type="dxa"/>
            <w:tcBorders>
              <w:top w:val="single" w:sz="4" w:space="0" w:color="auto"/>
              <w:left w:val="nil"/>
              <w:bottom w:val="single" w:sz="4" w:space="0" w:color="auto"/>
              <w:right w:val="single" w:sz="4" w:space="0" w:color="auto"/>
            </w:tcBorders>
          </w:tcPr>
          <w:p w14:paraId="24D290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ķirši (izņemot skābos ķiršus (</w:t>
            </w:r>
            <w:r w:rsidRPr="007C2BF2">
              <w:rPr>
                <w:rFonts w:asciiTheme="majorBidi" w:hAnsiTheme="majorBidi" w:cstheme="majorBidi"/>
                <w:i/>
                <w:iCs/>
                <w:noProof/>
                <w:sz w:val="20"/>
                <w:lang w:val="lv-LV"/>
              </w:rPr>
              <w:t>Prunus cerasus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0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E1" w14:textId="77777777" w:rsidTr="002C3385">
        <w:tc>
          <w:tcPr>
            <w:tcW w:w="1149" w:type="dxa"/>
            <w:tcBorders>
              <w:top w:val="nil"/>
              <w:left w:val="single" w:sz="4" w:space="0" w:color="auto"/>
              <w:bottom w:val="single" w:sz="4" w:space="0" w:color="auto"/>
              <w:right w:val="single" w:sz="4" w:space="0" w:color="auto"/>
            </w:tcBorders>
          </w:tcPr>
          <w:p w14:paraId="24D290DC" w14:textId="77777777" w:rsidR="002C3385" w:rsidRPr="00A145F9" w:rsidRDefault="002C3385" w:rsidP="00834FC1">
            <w:pPr>
              <w:spacing w:before="60" w:after="60" w:line="240" w:lineRule="auto"/>
              <w:rPr>
                <w:sz w:val="20"/>
                <w:lang w:val="lv-LV" w:eastAsia="en-GB"/>
              </w:rPr>
            </w:pPr>
            <w:r w:rsidRPr="00A145F9">
              <w:rPr>
                <w:sz w:val="20"/>
                <w:lang w:val="lv-LV" w:eastAsia="en-GB"/>
              </w:rPr>
              <w:t>0809 30 10</w:t>
            </w:r>
          </w:p>
        </w:tc>
        <w:tc>
          <w:tcPr>
            <w:tcW w:w="284" w:type="dxa"/>
            <w:tcBorders>
              <w:top w:val="single" w:sz="4" w:space="0" w:color="auto"/>
              <w:left w:val="nil"/>
              <w:bottom w:val="single" w:sz="4" w:space="0" w:color="auto"/>
              <w:right w:val="single" w:sz="4" w:space="0" w:color="auto"/>
            </w:tcBorders>
          </w:tcPr>
          <w:p w14:paraId="24D290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nektarīni</w:t>
            </w:r>
          </w:p>
        </w:tc>
        <w:tc>
          <w:tcPr>
            <w:tcW w:w="2835" w:type="dxa"/>
            <w:tcBorders>
              <w:top w:val="nil"/>
              <w:left w:val="nil"/>
              <w:bottom w:val="single" w:sz="4" w:space="0" w:color="auto"/>
              <w:right w:val="single" w:sz="4" w:space="0" w:color="auto"/>
            </w:tcBorders>
            <w:shd w:val="clear" w:color="auto" w:fill="auto"/>
            <w:vAlign w:val="center"/>
            <w:hideMark/>
          </w:tcPr>
          <w:p w14:paraId="24D290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E7" w14:textId="77777777" w:rsidTr="002C3385">
        <w:tc>
          <w:tcPr>
            <w:tcW w:w="1149" w:type="dxa"/>
            <w:tcBorders>
              <w:top w:val="nil"/>
              <w:left w:val="single" w:sz="4" w:space="0" w:color="auto"/>
              <w:bottom w:val="single" w:sz="4" w:space="0" w:color="auto"/>
              <w:right w:val="single" w:sz="4" w:space="0" w:color="auto"/>
            </w:tcBorders>
          </w:tcPr>
          <w:p w14:paraId="24D290E2" w14:textId="77777777" w:rsidR="002C3385" w:rsidRPr="00A145F9" w:rsidRDefault="002C3385" w:rsidP="00834FC1">
            <w:pPr>
              <w:spacing w:before="60" w:after="60" w:line="240" w:lineRule="auto"/>
              <w:rPr>
                <w:sz w:val="20"/>
                <w:lang w:val="lv-LV" w:eastAsia="en-GB"/>
              </w:rPr>
            </w:pPr>
            <w:r w:rsidRPr="00A145F9">
              <w:rPr>
                <w:sz w:val="20"/>
                <w:lang w:val="lv-LV" w:eastAsia="en-GB"/>
              </w:rPr>
              <w:t>0809 30 90</w:t>
            </w:r>
          </w:p>
        </w:tc>
        <w:tc>
          <w:tcPr>
            <w:tcW w:w="284" w:type="dxa"/>
            <w:tcBorders>
              <w:top w:val="single" w:sz="4" w:space="0" w:color="auto"/>
              <w:left w:val="nil"/>
              <w:bottom w:val="single" w:sz="4" w:space="0" w:color="auto"/>
              <w:right w:val="single" w:sz="4" w:space="0" w:color="auto"/>
            </w:tcBorders>
          </w:tcPr>
          <w:p w14:paraId="24D290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persiki (izņemot nektarīnus)</w:t>
            </w:r>
          </w:p>
        </w:tc>
        <w:tc>
          <w:tcPr>
            <w:tcW w:w="2835" w:type="dxa"/>
            <w:tcBorders>
              <w:top w:val="nil"/>
              <w:left w:val="nil"/>
              <w:bottom w:val="single" w:sz="4" w:space="0" w:color="auto"/>
              <w:right w:val="single" w:sz="4" w:space="0" w:color="auto"/>
            </w:tcBorders>
            <w:shd w:val="clear" w:color="auto" w:fill="auto"/>
            <w:vAlign w:val="center"/>
            <w:hideMark/>
          </w:tcPr>
          <w:p w14:paraId="24D290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ED" w14:textId="77777777" w:rsidTr="002C3385">
        <w:tc>
          <w:tcPr>
            <w:tcW w:w="1149" w:type="dxa"/>
            <w:tcBorders>
              <w:top w:val="nil"/>
              <w:left w:val="single" w:sz="4" w:space="0" w:color="auto"/>
              <w:bottom w:val="single" w:sz="4" w:space="0" w:color="auto"/>
              <w:right w:val="single" w:sz="4" w:space="0" w:color="auto"/>
            </w:tcBorders>
          </w:tcPr>
          <w:p w14:paraId="24D290E8" w14:textId="77777777" w:rsidR="002C3385" w:rsidRPr="00A145F9" w:rsidRDefault="002C3385" w:rsidP="00834FC1">
            <w:pPr>
              <w:spacing w:before="60" w:after="60" w:line="240" w:lineRule="auto"/>
              <w:rPr>
                <w:sz w:val="20"/>
                <w:lang w:val="lv-LV" w:eastAsia="en-GB"/>
              </w:rPr>
            </w:pPr>
            <w:r w:rsidRPr="00A145F9">
              <w:rPr>
                <w:sz w:val="20"/>
                <w:lang w:val="lv-LV" w:eastAsia="en-GB"/>
              </w:rPr>
              <w:t>0809 40 05</w:t>
            </w:r>
          </w:p>
        </w:tc>
        <w:tc>
          <w:tcPr>
            <w:tcW w:w="284" w:type="dxa"/>
            <w:tcBorders>
              <w:top w:val="single" w:sz="4" w:space="0" w:color="auto"/>
              <w:left w:val="nil"/>
              <w:bottom w:val="single" w:sz="4" w:space="0" w:color="auto"/>
              <w:right w:val="single" w:sz="4" w:space="0" w:color="auto"/>
            </w:tcBorders>
          </w:tcPr>
          <w:p w14:paraId="24D290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plūmes</w:t>
            </w:r>
          </w:p>
        </w:tc>
        <w:tc>
          <w:tcPr>
            <w:tcW w:w="2835" w:type="dxa"/>
            <w:tcBorders>
              <w:top w:val="nil"/>
              <w:left w:val="nil"/>
              <w:bottom w:val="single" w:sz="4" w:space="0" w:color="auto"/>
              <w:right w:val="single" w:sz="4" w:space="0" w:color="auto"/>
            </w:tcBorders>
            <w:shd w:val="clear" w:color="auto" w:fill="auto"/>
            <w:vAlign w:val="center"/>
            <w:hideMark/>
          </w:tcPr>
          <w:p w14:paraId="24D290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nil"/>
              <w:left w:val="nil"/>
              <w:bottom w:val="single" w:sz="4" w:space="0" w:color="auto"/>
              <w:right w:val="single" w:sz="4" w:space="0" w:color="auto"/>
            </w:tcBorders>
            <w:shd w:val="clear" w:color="auto" w:fill="auto"/>
            <w:vAlign w:val="center"/>
            <w:hideMark/>
          </w:tcPr>
          <w:p w14:paraId="24D290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0+EP</w:t>
            </w:r>
          </w:p>
        </w:tc>
      </w:tr>
      <w:tr w:rsidR="002C3385" w:rsidRPr="00A145F9" w14:paraId="24D290F3" w14:textId="77777777" w:rsidTr="002C3385">
        <w:tc>
          <w:tcPr>
            <w:tcW w:w="1149" w:type="dxa"/>
            <w:tcBorders>
              <w:top w:val="nil"/>
              <w:left w:val="single" w:sz="4" w:space="0" w:color="auto"/>
              <w:bottom w:val="single" w:sz="4" w:space="0" w:color="auto"/>
              <w:right w:val="single" w:sz="4" w:space="0" w:color="auto"/>
            </w:tcBorders>
          </w:tcPr>
          <w:p w14:paraId="24D290EE" w14:textId="77777777" w:rsidR="002C3385" w:rsidRPr="00A145F9" w:rsidRDefault="002C3385" w:rsidP="00834FC1">
            <w:pPr>
              <w:spacing w:before="60" w:after="60" w:line="240" w:lineRule="auto"/>
              <w:rPr>
                <w:sz w:val="20"/>
                <w:lang w:val="lv-LV" w:eastAsia="en-GB"/>
              </w:rPr>
            </w:pPr>
            <w:r w:rsidRPr="00A145F9">
              <w:rPr>
                <w:sz w:val="20"/>
                <w:lang w:val="lv-LV" w:eastAsia="en-GB"/>
              </w:rPr>
              <w:t>0809 40 90</w:t>
            </w:r>
          </w:p>
        </w:tc>
        <w:tc>
          <w:tcPr>
            <w:tcW w:w="284" w:type="dxa"/>
            <w:tcBorders>
              <w:top w:val="single" w:sz="4" w:space="0" w:color="auto"/>
              <w:left w:val="nil"/>
              <w:bottom w:val="single" w:sz="4" w:space="0" w:color="auto"/>
              <w:right w:val="single" w:sz="4" w:space="0" w:color="auto"/>
            </w:tcBorders>
          </w:tcPr>
          <w:p w14:paraId="24D290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ērkšķu plūmes</w:t>
            </w:r>
          </w:p>
        </w:tc>
        <w:tc>
          <w:tcPr>
            <w:tcW w:w="2835" w:type="dxa"/>
            <w:tcBorders>
              <w:top w:val="nil"/>
              <w:left w:val="nil"/>
              <w:bottom w:val="single" w:sz="4" w:space="0" w:color="auto"/>
              <w:right w:val="single" w:sz="4" w:space="0" w:color="auto"/>
            </w:tcBorders>
            <w:shd w:val="clear" w:color="auto" w:fill="auto"/>
            <w:vAlign w:val="center"/>
            <w:hideMark/>
          </w:tcPr>
          <w:p w14:paraId="24D290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90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F9" w14:textId="77777777" w:rsidTr="002C3385">
        <w:tc>
          <w:tcPr>
            <w:tcW w:w="1149" w:type="dxa"/>
            <w:tcBorders>
              <w:top w:val="nil"/>
              <w:left w:val="single" w:sz="4" w:space="0" w:color="auto"/>
              <w:bottom w:val="single" w:sz="4" w:space="0" w:color="auto"/>
              <w:right w:val="single" w:sz="4" w:space="0" w:color="auto"/>
            </w:tcBorders>
          </w:tcPr>
          <w:p w14:paraId="24D290F4" w14:textId="77777777" w:rsidR="002C3385" w:rsidRPr="00A145F9" w:rsidRDefault="002C3385" w:rsidP="00834FC1">
            <w:pPr>
              <w:spacing w:before="60" w:after="60" w:line="240" w:lineRule="auto"/>
              <w:rPr>
                <w:sz w:val="20"/>
                <w:lang w:val="lv-LV" w:eastAsia="en-GB"/>
              </w:rPr>
            </w:pPr>
            <w:r w:rsidRPr="00A145F9">
              <w:rPr>
                <w:sz w:val="20"/>
                <w:lang w:val="lv-LV" w:eastAsia="en-GB"/>
              </w:rPr>
              <w:t>0810 10 00</w:t>
            </w:r>
          </w:p>
        </w:tc>
        <w:tc>
          <w:tcPr>
            <w:tcW w:w="284" w:type="dxa"/>
            <w:tcBorders>
              <w:top w:val="single" w:sz="4" w:space="0" w:color="auto"/>
              <w:left w:val="nil"/>
              <w:bottom w:val="single" w:sz="4" w:space="0" w:color="auto"/>
              <w:right w:val="single" w:sz="4" w:space="0" w:color="auto"/>
            </w:tcBorders>
          </w:tcPr>
          <w:p w14:paraId="24D290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zemenes</w:t>
            </w:r>
          </w:p>
        </w:tc>
        <w:tc>
          <w:tcPr>
            <w:tcW w:w="2835" w:type="dxa"/>
            <w:tcBorders>
              <w:top w:val="nil"/>
              <w:left w:val="nil"/>
              <w:bottom w:val="single" w:sz="4" w:space="0" w:color="auto"/>
              <w:right w:val="single" w:sz="4" w:space="0" w:color="auto"/>
            </w:tcBorders>
            <w:shd w:val="clear" w:color="auto" w:fill="auto"/>
            <w:vAlign w:val="center"/>
            <w:hideMark/>
          </w:tcPr>
          <w:p w14:paraId="24D290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MIN 2,4 €/100 kg/net</w:t>
            </w:r>
          </w:p>
        </w:tc>
        <w:tc>
          <w:tcPr>
            <w:tcW w:w="1560" w:type="dxa"/>
            <w:tcBorders>
              <w:top w:val="nil"/>
              <w:left w:val="nil"/>
              <w:bottom w:val="single" w:sz="4" w:space="0" w:color="auto"/>
              <w:right w:val="single" w:sz="4" w:space="0" w:color="auto"/>
            </w:tcBorders>
            <w:shd w:val="clear" w:color="auto" w:fill="auto"/>
            <w:vAlign w:val="center"/>
            <w:hideMark/>
          </w:tcPr>
          <w:p w14:paraId="24D290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0FF" w14:textId="77777777" w:rsidTr="002C3385">
        <w:tc>
          <w:tcPr>
            <w:tcW w:w="1149" w:type="dxa"/>
            <w:tcBorders>
              <w:top w:val="nil"/>
              <w:left w:val="single" w:sz="4" w:space="0" w:color="auto"/>
              <w:bottom w:val="single" w:sz="4" w:space="0" w:color="auto"/>
              <w:right w:val="single" w:sz="4" w:space="0" w:color="auto"/>
            </w:tcBorders>
          </w:tcPr>
          <w:p w14:paraId="24D290FA" w14:textId="77777777" w:rsidR="002C3385" w:rsidRPr="00A145F9" w:rsidRDefault="002C3385" w:rsidP="00834FC1">
            <w:pPr>
              <w:spacing w:before="60" w:after="60" w:line="240" w:lineRule="auto"/>
              <w:rPr>
                <w:sz w:val="20"/>
                <w:lang w:val="lv-LV" w:eastAsia="en-GB"/>
              </w:rPr>
            </w:pPr>
            <w:r w:rsidRPr="00A145F9">
              <w:rPr>
                <w:sz w:val="20"/>
                <w:lang w:val="lv-LV" w:eastAsia="en-GB"/>
              </w:rPr>
              <w:t>0810 20 10</w:t>
            </w:r>
          </w:p>
        </w:tc>
        <w:tc>
          <w:tcPr>
            <w:tcW w:w="284" w:type="dxa"/>
            <w:tcBorders>
              <w:top w:val="single" w:sz="4" w:space="0" w:color="auto"/>
              <w:left w:val="nil"/>
              <w:bottom w:val="single" w:sz="4" w:space="0" w:color="auto"/>
              <w:right w:val="single" w:sz="4" w:space="0" w:color="auto"/>
            </w:tcBorders>
          </w:tcPr>
          <w:p w14:paraId="24D290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0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avenes</w:t>
            </w:r>
          </w:p>
        </w:tc>
        <w:tc>
          <w:tcPr>
            <w:tcW w:w="2835" w:type="dxa"/>
            <w:tcBorders>
              <w:top w:val="nil"/>
              <w:left w:val="nil"/>
              <w:bottom w:val="single" w:sz="4" w:space="0" w:color="auto"/>
              <w:right w:val="single" w:sz="4" w:space="0" w:color="auto"/>
            </w:tcBorders>
            <w:shd w:val="clear" w:color="auto" w:fill="auto"/>
            <w:vAlign w:val="center"/>
            <w:hideMark/>
          </w:tcPr>
          <w:p w14:paraId="24D290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0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05" w14:textId="77777777" w:rsidTr="002C3385">
        <w:tc>
          <w:tcPr>
            <w:tcW w:w="1149" w:type="dxa"/>
            <w:tcBorders>
              <w:top w:val="nil"/>
              <w:left w:val="single" w:sz="4" w:space="0" w:color="auto"/>
              <w:bottom w:val="single" w:sz="4" w:space="0" w:color="auto"/>
              <w:right w:val="single" w:sz="4" w:space="0" w:color="auto"/>
            </w:tcBorders>
          </w:tcPr>
          <w:p w14:paraId="24D29100" w14:textId="77777777" w:rsidR="002C3385" w:rsidRPr="00A145F9" w:rsidRDefault="002C3385" w:rsidP="00834FC1">
            <w:pPr>
              <w:spacing w:before="60" w:after="60" w:line="240" w:lineRule="auto"/>
              <w:rPr>
                <w:sz w:val="20"/>
                <w:lang w:val="lv-LV" w:eastAsia="en-GB"/>
              </w:rPr>
            </w:pPr>
            <w:r w:rsidRPr="00A145F9">
              <w:rPr>
                <w:sz w:val="20"/>
                <w:lang w:val="lv-LV" w:eastAsia="en-GB"/>
              </w:rPr>
              <w:t>0810 20 90</w:t>
            </w:r>
          </w:p>
        </w:tc>
        <w:tc>
          <w:tcPr>
            <w:tcW w:w="284" w:type="dxa"/>
            <w:tcBorders>
              <w:top w:val="single" w:sz="4" w:space="0" w:color="auto"/>
              <w:left w:val="nil"/>
              <w:bottom w:val="single" w:sz="4" w:space="0" w:color="auto"/>
              <w:right w:val="single" w:sz="4" w:space="0" w:color="auto"/>
            </w:tcBorders>
          </w:tcPr>
          <w:p w14:paraId="24D291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kazenes, zīdkoka ogas un kazeņavenes</w:t>
            </w:r>
          </w:p>
        </w:tc>
        <w:tc>
          <w:tcPr>
            <w:tcW w:w="2835" w:type="dxa"/>
            <w:tcBorders>
              <w:top w:val="nil"/>
              <w:left w:val="nil"/>
              <w:bottom w:val="single" w:sz="4" w:space="0" w:color="auto"/>
              <w:right w:val="single" w:sz="4" w:space="0" w:color="auto"/>
            </w:tcBorders>
            <w:shd w:val="clear" w:color="auto" w:fill="auto"/>
            <w:vAlign w:val="center"/>
            <w:hideMark/>
          </w:tcPr>
          <w:p w14:paraId="24D291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1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0B" w14:textId="77777777" w:rsidTr="002C3385">
        <w:tc>
          <w:tcPr>
            <w:tcW w:w="1149" w:type="dxa"/>
            <w:tcBorders>
              <w:top w:val="nil"/>
              <w:left w:val="single" w:sz="4" w:space="0" w:color="auto"/>
              <w:bottom w:val="single" w:sz="4" w:space="0" w:color="auto"/>
              <w:right w:val="single" w:sz="4" w:space="0" w:color="auto"/>
            </w:tcBorders>
          </w:tcPr>
          <w:p w14:paraId="24D29106" w14:textId="77777777" w:rsidR="002C3385" w:rsidRPr="00A145F9" w:rsidRDefault="002C3385" w:rsidP="00834FC1">
            <w:pPr>
              <w:spacing w:before="60" w:after="60" w:line="240" w:lineRule="auto"/>
              <w:rPr>
                <w:sz w:val="20"/>
                <w:lang w:val="lv-LV" w:eastAsia="en-GB"/>
              </w:rPr>
            </w:pPr>
            <w:r w:rsidRPr="00A145F9">
              <w:rPr>
                <w:sz w:val="20"/>
                <w:lang w:val="lv-LV" w:eastAsia="en-GB"/>
              </w:rPr>
              <w:t>0810 40 10</w:t>
            </w:r>
          </w:p>
        </w:tc>
        <w:tc>
          <w:tcPr>
            <w:tcW w:w="284" w:type="dxa"/>
            <w:tcBorders>
              <w:top w:val="single" w:sz="4" w:space="0" w:color="auto"/>
              <w:left w:val="nil"/>
              <w:bottom w:val="single" w:sz="4" w:space="0" w:color="auto"/>
              <w:right w:val="single" w:sz="4" w:space="0" w:color="auto"/>
            </w:tcBorders>
          </w:tcPr>
          <w:p w14:paraId="24D291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brūklenes (</w:t>
            </w:r>
            <w:r w:rsidRPr="007C2BF2">
              <w:rPr>
                <w:rFonts w:asciiTheme="majorBidi" w:hAnsiTheme="majorBidi" w:cstheme="majorBidi"/>
                <w:i/>
                <w:iCs/>
                <w:noProof/>
                <w:sz w:val="20"/>
                <w:lang w:val="lv-LV"/>
              </w:rPr>
              <w:t>Vaccinium vitis idaea</w:t>
            </w:r>
            <w:r w:rsidRPr="00A145F9">
              <w:rPr>
                <w:rFonts w:asciiTheme="majorBidi" w:hAnsiTheme="majorBidi" w:cstheme="majorBidi"/>
                <w:noProof/>
                <w:sz w:val="20"/>
                <w:lang w:val="lv-LV"/>
              </w:rPr>
              <w:t xml:space="preserve"> sugas ogas)</w:t>
            </w:r>
          </w:p>
        </w:tc>
        <w:tc>
          <w:tcPr>
            <w:tcW w:w="2835" w:type="dxa"/>
            <w:tcBorders>
              <w:top w:val="nil"/>
              <w:left w:val="nil"/>
              <w:bottom w:val="single" w:sz="4" w:space="0" w:color="auto"/>
              <w:right w:val="single" w:sz="4" w:space="0" w:color="auto"/>
            </w:tcBorders>
            <w:shd w:val="clear" w:color="auto" w:fill="auto"/>
            <w:vAlign w:val="center"/>
            <w:hideMark/>
          </w:tcPr>
          <w:p w14:paraId="24D291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1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11" w14:textId="77777777" w:rsidTr="002C3385">
        <w:tc>
          <w:tcPr>
            <w:tcW w:w="1149" w:type="dxa"/>
            <w:tcBorders>
              <w:top w:val="nil"/>
              <w:left w:val="single" w:sz="4" w:space="0" w:color="auto"/>
              <w:bottom w:val="single" w:sz="4" w:space="0" w:color="auto"/>
              <w:right w:val="single" w:sz="4" w:space="0" w:color="auto"/>
            </w:tcBorders>
          </w:tcPr>
          <w:p w14:paraId="24D2910C" w14:textId="77777777" w:rsidR="002C3385" w:rsidRPr="00A145F9" w:rsidRDefault="002C3385" w:rsidP="00834FC1">
            <w:pPr>
              <w:spacing w:before="60" w:after="60" w:line="240" w:lineRule="auto"/>
              <w:rPr>
                <w:sz w:val="20"/>
                <w:lang w:val="lv-LV" w:eastAsia="en-GB"/>
              </w:rPr>
            </w:pPr>
            <w:r w:rsidRPr="00A145F9">
              <w:rPr>
                <w:sz w:val="20"/>
                <w:lang w:val="lv-LV" w:eastAsia="en-GB"/>
              </w:rPr>
              <w:t>0810 40 30</w:t>
            </w:r>
          </w:p>
        </w:tc>
        <w:tc>
          <w:tcPr>
            <w:tcW w:w="284" w:type="dxa"/>
            <w:tcBorders>
              <w:top w:val="single" w:sz="4" w:space="0" w:color="auto"/>
              <w:left w:val="nil"/>
              <w:bottom w:val="single" w:sz="4" w:space="0" w:color="auto"/>
              <w:right w:val="single" w:sz="4" w:space="0" w:color="auto"/>
            </w:tcBorders>
          </w:tcPr>
          <w:p w14:paraId="24D291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Svaigas melleņu </w:t>
            </w:r>
            <w:r w:rsidRPr="007C2BF2">
              <w:rPr>
                <w:rFonts w:asciiTheme="majorBidi" w:hAnsiTheme="majorBidi" w:cstheme="majorBidi"/>
                <w:i/>
                <w:iCs/>
                <w:noProof/>
                <w:sz w:val="20"/>
                <w:lang w:val="lv-LV"/>
              </w:rPr>
              <w:t>Vaccinium myrtillus</w:t>
            </w:r>
            <w:r w:rsidRPr="00A145F9">
              <w:rPr>
                <w:rFonts w:asciiTheme="majorBidi" w:hAnsiTheme="majorBidi" w:cstheme="majorBidi"/>
                <w:noProof/>
                <w:sz w:val="20"/>
                <w:lang w:val="lv-LV"/>
              </w:rPr>
              <w:t xml:space="preserve"> ģints ogas</w:t>
            </w:r>
          </w:p>
        </w:tc>
        <w:tc>
          <w:tcPr>
            <w:tcW w:w="2835" w:type="dxa"/>
            <w:tcBorders>
              <w:top w:val="nil"/>
              <w:left w:val="nil"/>
              <w:bottom w:val="single" w:sz="4" w:space="0" w:color="auto"/>
              <w:right w:val="single" w:sz="4" w:space="0" w:color="auto"/>
            </w:tcBorders>
            <w:shd w:val="clear" w:color="auto" w:fill="auto"/>
            <w:vAlign w:val="center"/>
            <w:hideMark/>
          </w:tcPr>
          <w:p w14:paraId="24D291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1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17" w14:textId="77777777" w:rsidTr="002C3385">
        <w:tc>
          <w:tcPr>
            <w:tcW w:w="1149" w:type="dxa"/>
            <w:tcBorders>
              <w:top w:val="nil"/>
              <w:left w:val="single" w:sz="4" w:space="0" w:color="auto"/>
              <w:bottom w:val="single" w:sz="4" w:space="0" w:color="auto"/>
              <w:right w:val="single" w:sz="4" w:space="0" w:color="auto"/>
            </w:tcBorders>
          </w:tcPr>
          <w:p w14:paraId="24D29112" w14:textId="77777777" w:rsidR="002C3385" w:rsidRPr="00A145F9" w:rsidRDefault="002C3385" w:rsidP="00834FC1">
            <w:pPr>
              <w:spacing w:before="60" w:after="60" w:line="240" w:lineRule="auto"/>
              <w:rPr>
                <w:sz w:val="20"/>
                <w:lang w:val="lv-LV" w:eastAsia="en-GB"/>
              </w:rPr>
            </w:pPr>
            <w:r w:rsidRPr="00A145F9">
              <w:rPr>
                <w:sz w:val="20"/>
                <w:lang w:val="lv-LV" w:eastAsia="en-GB"/>
              </w:rPr>
              <w:t>0810 40 50</w:t>
            </w:r>
          </w:p>
        </w:tc>
        <w:tc>
          <w:tcPr>
            <w:tcW w:w="284" w:type="dxa"/>
            <w:tcBorders>
              <w:top w:val="single" w:sz="4" w:space="0" w:color="auto"/>
              <w:left w:val="nil"/>
              <w:bottom w:val="single" w:sz="4" w:space="0" w:color="auto"/>
              <w:right w:val="single" w:sz="4" w:space="0" w:color="auto"/>
            </w:tcBorders>
          </w:tcPr>
          <w:p w14:paraId="24D291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Svaigas lielogu dzērveņu </w:t>
            </w:r>
            <w:r w:rsidRPr="007C2BF2">
              <w:rPr>
                <w:rFonts w:asciiTheme="majorBidi" w:hAnsiTheme="majorBidi" w:cstheme="majorBidi"/>
                <w:i/>
                <w:iCs/>
                <w:noProof/>
                <w:sz w:val="20"/>
                <w:lang w:val="lv-LV"/>
              </w:rPr>
              <w:t>Vaccinium macrocarpon</w:t>
            </w:r>
            <w:r w:rsidRPr="00A145F9">
              <w:rPr>
                <w:rFonts w:asciiTheme="majorBidi" w:hAnsiTheme="majorBidi" w:cstheme="majorBidi"/>
                <w:noProof/>
                <w:sz w:val="20"/>
                <w:lang w:val="lv-LV"/>
              </w:rPr>
              <w:t xml:space="preserve"> un krūmmelleņu </w:t>
            </w:r>
            <w:r w:rsidRPr="007C2BF2">
              <w:rPr>
                <w:rFonts w:asciiTheme="majorBidi" w:hAnsiTheme="majorBidi" w:cstheme="majorBidi"/>
                <w:i/>
                <w:iCs/>
                <w:noProof/>
                <w:sz w:val="20"/>
                <w:lang w:val="lv-LV"/>
              </w:rPr>
              <w:t>Vaccinium corymbosum</w:t>
            </w:r>
            <w:r w:rsidRPr="00A145F9">
              <w:rPr>
                <w:rFonts w:asciiTheme="majorBidi" w:hAnsiTheme="majorBidi" w:cstheme="majorBidi"/>
                <w:noProof/>
                <w:sz w:val="20"/>
                <w:lang w:val="lv-LV"/>
              </w:rPr>
              <w:t xml:space="preserve"> ģints ogas</w:t>
            </w:r>
          </w:p>
        </w:tc>
        <w:tc>
          <w:tcPr>
            <w:tcW w:w="2835" w:type="dxa"/>
            <w:tcBorders>
              <w:top w:val="nil"/>
              <w:left w:val="nil"/>
              <w:bottom w:val="single" w:sz="4" w:space="0" w:color="auto"/>
              <w:right w:val="single" w:sz="4" w:space="0" w:color="auto"/>
            </w:tcBorders>
            <w:shd w:val="clear" w:color="auto" w:fill="auto"/>
            <w:vAlign w:val="center"/>
            <w:hideMark/>
          </w:tcPr>
          <w:p w14:paraId="24D291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1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1D" w14:textId="77777777" w:rsidTr="002C3385">
        <w:tc>
          <w:tcPr>
            <w:tcW w:w="1149" w:type="dxa"/>
            <w:tcBorders>
              <w:top w:val="nil"/>
              <w:left w:val="single" w:sz="4" w:space="0" w:color="auto"/>
              <w:bottom w:val="single" w:sz="4" w:space="0" w:color="auto"/>
              <w:right w:val="single" w:sz="4" w:space="0" w:color="auto"/>
            </w:tcBorders>
          </w:tcPr>
          <w:p w14:paraId="24D29118" w14:textId="77777777" w:rsidR="002C3385" w:rsidRPr="00A145F9" w:rsidRDefault="002C3385" w:rsidP="00834FC1">
            <w:pPr>
              <w:spacing w:before="60" w:after="60" w:line="240" w:lineRule="auto"/>
              <w:rPr>
                <w:sz w:val="20"/>
                <w:lang w:val="lv-LV" w:eastAsia="en-GB"/>
              </w:rPr>
            </w:pPr>
            <w:r w:rsidRPr="00A145F9">
              <w:rPr>
                <w:sz w:val="20"/>
                <w:lang w:val="lv-LV" w:eastAsia="en-GB"/>
              </w:rPr>
              <w:t>0810 40 90</w:t>
            </w:r>
          </w:p>
        </w:tc>
        <w:tc>
          <w:tcPr>
            <w:tcW w:w="284" w:type="dxa"/>
            <w:tcBorders>
              <w:top w:val="single" w:sz="4" w:space="0" w:color="auto"/>
              <w:left w:val="nil"/>
              <w:bottom w:val="single" w:sz="4" w:space="0" w:color="auto"/>
              <w:right w:val="single" w:sz="4" w:space="0" w:color="auto"/>
            </w:tcBorders>
          </w:tcPr>
          <w:p w14:paraId="24D291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Svaigas Vaccinum ģints ogas (izņemot </w:t>
            </w:r>
            <w:r w:rsidRPr="007C2BF2">
              <w:rPr>
                <w:rFonts w:asciiTheme="majorBidi" w:hAnsiTheme="majorBidi" w:cstheme="majorBidi"/>
                <w:i/>
                <w:iCs/>
                <w:noProof/>
                <w:sz w:val="20"/>
                <w:lang w:val="lv-LV"/>
              </w:rPr>
              <w:t>Vaccinium vitis-idaea</w:t>
            </w:r>
            <w:r w:rsidRPr="00A145F9">
              <w:rPr>
                <w:rFonts w:asciiTheme="majorBidi" w:hAnsiTheme="majorBidi" w:cstheme="majorBidi"/>
                <w:noProof/>
                <w:sz w:val="20"/>
                <w:lang w:val="lv-LV"/>
              </w:rPr>
              <w:t xml:space="preserve">, </w:t>
            </w:r>
            <w:r w:rsidRPr="007C2BF2">
              <w:rPr>
                <w:rFonts w:asciiTheme="majorBidi" w:hAnsiTheme="majorBidi" w:cstheme="majorBidi"/>
                <w:i/>
                <w:iCs/>
                <w:noProof/>
                <w:sz w:val="20"/>
                <w:lang w:val="lv-LV"/>
              </w:rPr>
              <w:t>myrtillus, macrocarpon</w:t>
            </w:r>
            <w:r w:rsidRPr="00A145F9">
              <w:rPr>
                <w:rFonts w:asciiTheme="majorBidi" w:hAnsiTheme="majorBidi" w:cstheme="majorBidi"/>
                <w:noProof/>
                <w:sz w:val="20"/>
                <w:lang w:val="lv-LV"/>
              </w:rPr>
              <w:t xml:space="preserve"> un </w:t>
            </w:r>
            <w:r w:rsidRPr="007C2BF2">
              <w:rPr>
                <w:rFonts w:asciiTheme="majorBidi" w:hAnsiTheme="majorBidi" w:cstheme="majorBidi"/>
                <w:i/>
                <w:iCs/>
                <w:noProof/>
                <w:sz w:val="20"/>
                <w:lang w:val="lv-LV"/>
              </w:rPr>
              <w:t>corymbosum</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1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1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23" w14:textId="77777777" w:rsidTr="002C3385">
        <w:tc>
          <w:tcPr>
            <w:tcW w:w="1149" w:type="dxa"/>
            <w:tcBorders>
              <w:top w:val="nil"/>
              <w:left w:val="single" w:sz="4" w:space="0" w:color="auto"/>
              <w:bottom w:val="single" w:sz="4" w:space="0" w:color="auto"/>
              <w:right w:val="single" w:sz="4" w:space="0" w:color="auto"/>
            </w:tcBorders>
          </w:tcPr>
          <w:p w14:paraId="24D2911E" w14:textId="77777777" w:rsidR="002C3385" w:rsidRPr="00A145F9" w:rsidRDefault="002C3385" w:rsidP="00834FC1">
            <w:pPr>
              <w:spacing w:before="60" w:after="60" w:line="240" w:lineRule="auto"/>
              <w:rPr>
                <w:sz w:val="20"/>
                <w:lang w:val="lv-LV" w:eastAsia="en-GB"/>
              </w:rPr>
            </w:pPr>
            <w:r w:rsidRPr="00A145F9">
              <w:rPr>
                <w:sz w:val="20"/>
                <w:lang w:val="lv-LV" w:eastAsia="en-GB"/>
              </w:rPr>
              <w:t>0810 50 00</w:t>
            </w:r>
          </w:p>
        </w:tc>
        <w:tc>
          <w:tcPr>
            <w:tcW w:w="284" w:type="dxa"/>
            <w:tcBorders>
              <w:top w:val="single" w:sz="4" w:space="0" w:color="auto"/>
              <w:left w:val="nil"/>
              <w:bottom w:val="single" w:sz="4" w:space="0" w:color="auto"/>
              <w:right w:val="single" w:sz="4" w:space="0" w:color="auto"/>
            </w:tcBorders>
          </w:tcPr>
          <w:p w14:paraId="24D291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kivi</w:t>
            </w:r>
          </w:p>
        </w:tc>
        <w:tc>
          <w:tcPr>
            <w:tcW w:w="2835" w:type="dxa"/>
            <w:tcBorders>
              <w:top w:val="nil"/>
              <w:left w:val="nil"/>
              <w:bottom w:val="single" w:sz="4" w:space="0" w:color="auto"/>
              <w:right w:val="single" w:sz="4" w:space="0" w:color="auto"/>
            </w:tcBorders>
            <w:shd w:val="clear" w:color="auto" w:fill="auto"/>
            <w:vAlign w:val="center"/>
            <w:hideMark/>
          </w:tcPr>
          <w:p w14:paraId="24D291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29" w14:textId="77777777" w:rsidTr="002C3385">
        <w:tc>
          <w:tcPr>
            <w:tcW w:w="1149" w:type="dxa"/>
            <w:tcBorders>
              <w:top w:val="nil"/>
              <w:left w:val="single" w:sz="4" w:space="0" w:color="auto"/>
              <w:bottom w:val="single" w:sz="4" w:space="0" w:color="auto"/>
              <w:right w:val="single" w:sz="4" w:space="0" w:color="auto"/>
            </w:tcBorders>
          </w:tcPr>
          <w:p w14:paraId="24D29124" w14:textId="77777777" w:rsidR="002C3385" w:rsidRPr="00A145F9" w:rsidRDefault="002C3385" w:rsidP="00834FC1">
            <w:pPr>
              <w:spacing w:before="60" w:after="60" w:line="240" w:lineRule="auto"/>
              <w:rPr>
                <w:sz w:val="20"/>
                <w:lang w:val="lv-LV" w:eastAsia="en-GB"/>
              </w:rPr>
            </w:pPr>
            <w:r w:rsidRPr="00A145F9">
              <w:rPr>
                <w:sz w:val="20"/>
                <w:lang w:val="lv-LV" w:eastAsia="en-GB"/>
              </w:rPr>
              <w:t>0810 60 00</w:t>
            </w:r>
          </w:p>
        </w:tc>
        <w:tc>
          <w:tcPr>
            <w:tcW w:w="284" w:type="dxa"/>
            <w:tcBorders>
              <w:top w:val="single" w:sz="4" w:space="0" w:color="auto"/>
              <w:left w:val="nil"/>
              <w:bottom w:val="single" w:sz="4" w:space="0" w:color="auto"/>
              <w:right w:val="single" w:sz="4" w:space="0" w:color="auto"/>
            </w:tcBorders>
          </w:tcPr>
          <w:p w14:paraId="24D291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duriāni</w:t>
            </w:r>
          </w:p>
        </w:tc>
        <w:tc>
          <w:tcPr>
            <w:tcW w:w="2835" w:type="dxa"/>
            <w:tcBorders>
              <w:top w:val="nil"/>
              <w:left w:val="nil"/>
              <w:bottom w:val="single" w:sz="4" w:space="0" w:color="auto"/>
              <w:right w:val="single" w:sz="4" w:space="0" w:color="auto"/>
            </w:tcBorders>
            <w:shd w:val="clear" w:color="auto" w:fill="auto"/>
            <w:vAlign w:val="center"/>
            <w:hideMark/>
          </w:tcPr>
          <w:p w14:paraId="24D291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2F" w14:textId="77777777" w:rsidTr="002C3385">
        <w:tc>
          <w:tcPr>
            <w:tcW w:w="1149" w:type="dxa"/>
            <w:tcBorders>
              <w:top w:val="nil"/>
              <w:left w:val="single" w:sz="4" w:space="0" w:color="auto"/>
              <w:bottom w:val="single" w:sz="4" w:space="0" w:color="auto"/>
              <w:right w:val="single" w:sz="4" w:space="0" w:color="auto"/>
            </w:tcBorders>
          </w:tcPr>
          <w:p w14:paraId="24D2912A"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0810 90 30</w:t>
            </w:r>
          </w:p>
        </w:tc>
        <w:tc>
          <w:tcPr>
            <w:tcW w:w="284" w:type="dxa"/>
            <w:tcBorders>
              <w:top w:val="single" w:sz="4" w:space="0" w:color="auto"/>
              <w:left w:val="nil"/>
              <w:bottom w:val="single" w:sz="4" w:space="0" w:color="auto"/>
              <w:right w:val="single" w:sz="4" w:space="0" w:color="auto"/>
            </w:tcBorders>
          </w:tcPr>
          <w:p w14:paraId="24D291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tamarindi, kešjukoku augļi, ličī, džekfrūti, sapodillas</w:t>
            </w:r>
          </w:p>
        </w:tc>
        <w:tc>
          <w:tcPr>
            <w:tcW w:w="2835" w:type="dxa"/>
            <w:tcBorders>
              <w:top w:val="nil"/>
              <w:left w:val="nil"/>
              <w:bottom w:val="single" w:sz="4" w:space="0" w:color="auto"/>
              <w:right w:val="single" w:sz="4" w:space="0" w:color="auto"/>
            </w:tcBorders>
            <w:shd w:val="clear" w:color="auto" w:fill="auto"/>
            <w:vAlign w:val="center"/>
            <w:hideMark/>
          </w:tcPr>
          <w:p w14:paraId="24D291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1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35" w14:textId="77777777" w:rsidTr="002C3385">
        <w:tc>
          <w:tcPr>
            <w:tcW w:w="1149" w:type="dxa"/>
            <w:tcBorders>
              <w:top w:val="nil"/>
              <w:left w:val="single" w:sz="4" w:space="0" w:color="auto"/>
              <w:bottom w:val="single" w:sz="4" w:space="0" w:color="auto"/>
              <w:right w:val="single" w:sz="4" w:space="0" w:color="auto"/>
            </w:tcBorders>
          </w:tcPr>
          <w:p w14:paraId="24D29130" w14:textId="77777777" w:rsidR="002C3385" w:rsidRPr="00A145F9" w:rsidRDefault="002C3385" w:rsidP="00834FC1">
            <w:pPr>
              <w:spacing w:before="60" w:after="60" w:line="240" w:lineRule="auto"/>
              <w:rPr>
                <w:sz w:val="20"/>
                <w:lang w:val="lv-LV" w:eastAsia="en-GB"/>
              </w:rPr>
            </w:pPr>
            <w:r w:rsidRPr="00A145F9">
              <w:rPr>
                <w:sz w:val="20"/>
                <w:lang w:val="lv-LV" w:eastAsia="en-GB"/>
              </w:rPr>
              <w:t>0810 90 40</w:t>
            </w:r>
          </w:p>
        </w:tc>
        <w:tc>
          <w:tcPr>
            <w:tcW w:w="284" w:type="dxa"/>
            <w:tcBorders>
              <w:top w:val="single" w:sz="4" w:space="0" w:color="auto"/>
              <w:left w:val="nil"/>
              <w:bottom w:val="single" w:sz="4" w:space="0" w:color="auto"/>
              <w:right w:val="single" w:sz="4" w:space="0" w:color="auto"/>
            </w:tcBorders>
          </w:tcPr>
          <w:p w14:paraId="24D291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pasifloru augļi, karambolas un pitahajas</w:t>
            </w:r>
          </w:p>
        </w:tc>
        <w:tc>
          <w:tcPr>
            <w:tcW w:w="2835" w:type="dxa"/>
            <w:tcBorders>
              <w:top w:val="nil"/>
              <w:left w:val="nil"/>
              <w:bottom w:val="single" w:sz="4" w:space="0" w:color="auto"/>
              <w:right w:val="single" w:sz="4" w:space="0" w:color="auto"/>
            </w:tcBorders>
            <w:shd w:val="clear" w:color="auto" w:fill="auto"/>
            <w:vAlign w:val="center"/>
            <w:hideMark/>
          </w:tcPr>
          <w:p w14:paraId="24D291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1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3B" w14:textId="77777777" w:rsidTr="002C3385">
        <w:tc>
          <w:tcPr>
            <w:tcW w:w="1149" w:type="dxa"/>
            <w:tcBorders>
              <w:top w:val="nil"/>
              <w:left w:val="single" w:sz="4" w:space="0" w:color="auto"/>
              <w:bottom w:val="single" w:sz="4" w:space="0" w:color="auto"/>
              <w:right w:val="single" w:sz="4" w:space="0" w:color="auto"/>
            </w:tcBorders>
          </w:tcPr>
          <w:p w14:paraId="24D29136" w14:textId="77777777" w:rsidR="002C3385" w:rsidRPr="00A145F9" w:rsidRDefault="002C3385" w:rsidP="00834FC1">
            <w:pPr>
              <w:spacing w:before="60" w:after="60" w:line="240" w:lineRule="auto"/>
              <w:rPr>
                <w:sz w:val="20"/>
                <w:lang w:val="lv-LV" w:eastAsia="en-GB"/>
              </w:rPr>
            </w:pPr>
            <w:r w:rsidRPr="00A145F9">
              <w:rPr>
                <w:sz w:val="20"/>
                <w:lang w:val="lv-LV" w:eastAsia="en-GB"/>
              </w:rPr>
              <w:t>0810 90 50</w:t>
            </w:r>
          </w:p>
        </w:tc>
        <w:tc>
          <w:tcPr>
            <w:tcW w:w="284" w:type="dxa"/>
            <w:tcBorders>
              <w:top w:val="single" w:sz="4" w:space="0" w:color="auto"/>
              <w:left w:val="nil"/>
              <w:bottom w:val="single" w:sz="4" w:space="0" w:color="auto"/>
              <w:right w:val="single" w:sz="4" w:space="0" w:color="auto"/>
            </w:tcBorders>
          </w:tcPr>
          <w:p w14:paraId="24D291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upenes</w:t>
            </w:r>
          </w:p>
        </w:tc>
        <w:tc>
          <w:tcPr>
            <w:tcW w:w="2835" w:type="dxa"/>
            <w:tcBorders>
              <w:top w:val="nil"/>
              <w:left w:val="nil"/>
              <w:bottom w:val="single" w:sz="4" w:space="0" w:color="auto"/>
              <w:right w:val="single" w:sz="4" w:space="0" w:color="auto"/>
            </w:tcBorders>
            <w:shd w:val="clear" w:color="auto" w:fill="auto"/>
            <w:vAlign w:val="center"/>
            <w:hideMark/>
          </w:tcPr>
          <w:p w14:paraId="24D291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41" w14:textId="77777777" w:rsidTr="002C3385">
        <w:tc>
          <w:tcPr>
            <w:tcW w:w="1149" w:type="dxa"/>
            <w:tcBorders>
              <w:top w:val="nil"/>
              <w:left w:val="single" w:sz="4" w:space="0" w:color="auto"/>
              <w:bottom w:val="single" w:sz="4" w:space="0" w:color="auto"/>
              <w:right w:val="single" w:sz="4" w:space="0" w:color="auto"/>
            </w:tcBorders>
          </w:tcPr>
          <w:p w14:paraId="24D2913C" w14:textId="77777777" w:rsidR="002C3385" w:rsidRPr="00A145F9" w:rsidRDefault="002C3385" w:rsidP="00834FC1">
            <w:pPr>
              <w:spacing w:before="60" w:after="60" w:line="240" w:lineRule="auto"/>
              <w:rPr>
                <w:sz w:val="20"/>
                <w:lang w:val="lv-LV" w:eastAsia="en-GB"/>
              </w:rPr>
            </w:pPr>
            <w:r w:rsidRPr="00A145F9">
              <w:rPr>
                <w:sz w:val="20"/>
                <w:lang w:val="lv-LV" w:eastAsia="en-GB"/>
              </w:rPr>
              <w:t>0810 90 60</w:t>
            </w:r>
          </w:p>
        </w:tc>
        <w:tc>
          <w:tcPr>
            <w:tcW w:w="284" w:type="dxa"/>
            <w:tcBorders>
              <w:top w:val="single" w:sz="4" w:space="0" w:color="auto"/>
              <w:left w:val="nil"/>
              <w:bottom w:val="single" w:sz="4" w:space="0" w:color="auto"/>
              <w:right w:val="single" w:sz="4" w:space="0" w:color="auto"/>
            </w:tcBorders>
          </w:tcPr>
          <w:p w14:paraId="24D291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sarkanās jāņogas</w:t>
            </w:r>
          </w:p>
        </w:tc>
        <w:tc>
          <w:tcPr>
            <w:tcW w:w="2835" w:type="dxa"/>
            <w:tcBorders>
              <w:top w:val="nil"/>
              <w:left w:val="nil"/>
              <w:bottom w:val="single" w:sz="4" w:space="0" w:color="auto"/>
              <w:right w:val="single" w:sz="4" w:space="0" w:color="auto"/>
            </w:tcBorders>
            <w:shd w:val="clear" w:color="auto" w:fill="auto"/>
            <w:vAlign w:val="center"/>
            <w:hideMark/>
          </w:tcPr>
          <w:p w14:paraId="24D291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47" w14:textId="77777777" w:rsidTr="002C3385">
        <w:tc>
          <w:tcPr>
            <w:tcW w:w="1149" w:type="dxa"/>
            <w:tcBorders>
              <w:top w:val="nil"/>
              <w:left w:val="single" w:sz="4" w:space="0" w:color="auto"/>
              <w:bottom w:val="single" w:sz="4" w:space="0" w:color="auto"/>
              <w:right w:val="single" w:sz="4" w:space="0" w:color="auto"/>
            </w:tcBorders>
          </w:tcPr>
          <w:p w14:paraId="24D29142" w14:textId="77777777" w:rsidR="002C3385" w:rsidRPr="00A145F9" w:rsidRDefault="002C3385" w:rsidP="00834FC1">
            <w:pPr>
              <w:spacing w:before="60" w:after="60" w:line="240" w:lineRule="auto"/>
              <w:rPr>
                <w:sz w:val="20"/>
                <w:lang w:val="lv-LV" w:eastAsia="en-GB"/>
              </w:rPr>
            </w:pPr>
            <w:r w:rsidRPr="00A145F9">
              <w:rPr>
                <w:sz w:val="20"/>
                <w:lang w:val="lv-LV" w:eastAsia="en-GB"/>
              </w:rPr>
              <w:t>0810 90 70</w:t>
            </w:r>
          </w:p>
        </w:tc>
        <w:tc>
          <w:tcPr>
            <w:tcW w:w="284" w:type="dxa"/>
            <w:tcBorders>
              <w:top w:val="single" w:sz="4" w:space="0" w:color="auto"/>
              <w:left w:val="nil"/>
              <w:bottom w:val="single" w:sz="4" w:space="0" w:color="auto"/>
              <w:right w:val="single" w:sz="4" w:space="0" w:color="auto"/>
            </w:tcBorders>
          </w:tcPr>
          <w:p w14:paraId="24D291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baltās jāņogas un ērkšķogas</w:t>
            </w:r>
          </w:p>
        </w:tc>
        <w:tc>
          <w:tcPr>
            <w:tcW w:w="2835" w:type="dxa"/>
            <w:tcBorders>
              <w:top w:val="nil"/>
              <w:left w:val="nil"/>
              <w:bottom w:val="single" w:sz="4" w:space="0" w:color="auto"/>
              <w:right w:val="single" w:sz="4" w:space="0" w:color="auto"/>
            </w:tcBorders>
            <w:shd w:val="clear" w:color="auto" w:fill="auto"/>
            <w:vAlign w:val="center"/>
            <w:hideMark/>
          </w:tcPr>
          <w:p w14:paraId="24D291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1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4D" w14:textId="77777777" w:rsidTr="002C3385">
        <w:tc>
          <w:tcPr>
            <w:tcW w:w="1149" w:type="dxa"/>
            <w:tcBorders>
              <w:top w:val="nil"/>
              <w:left w:val="single" w:sz="4" w:space="0" w:color="auto"/>
              <w:bottom w:val="single" w:sz="4" w:space="0" w:color="auto"/>
              <w:right w:val="single" w:sz="4" w:space="0" w:color="auto"/>
            </w:tcBorders>
          </w:tcPr>
          <w:p w14:paraId="24D29148" w14:textId="77777777" w:rsidR="002C3385" w:rsidRPr="00A145F9" w:rsidRDefault="002C3385" w:rsidP="00834FC1">
            <w:pPr>
              <w:spacing w:before="60" w:after="60" w:line="240" w:lineRule="auto"/>
              <w:rPr>
                <w:sz w:val="20"/>
                <w:lang w:val="lv-LV" w:eastAsia="en-GB"/>
              </w:rPr>
            </w:pPr>
            <w:r w:rsidRPr="00A145F9">
              <w:rPr>
                <w:sz w:val="20"/>
                <w:lang w:val="lv-LV" w:eastAsia="en-GB"/>
              </w:rPr>
              <w:t>0810 90 95</w:t>
            </w:r>
          </w:p>
        </w:tc>
        <w:tc>
          <w:tcPr>
            <w:tcW w:w="284" w:type="dxa"/>
            <w:tcBorders>
              <w:top w:val="single" w:sz="4" w:space="0" w:color="auto"/>
              <w:left w:val="nil"/>
              <w:bottom w:val="single" w:sz="4" w:space="0" w:color="auto"/>
              <w:right w:val="single" w:sz="4" w:space="0" w:color="auto"/>
            </w:tcBorders>
          </w:tcPr>
          <w:p w14:paraId="24D291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Svaigi augļi pārtikai (izņemot riekstus, banānus, dateles, vīģes, ananasus, avokado, gvajaves, mango, mangostānus, papaijas, tamarindus, kešjukoka augļus, džekfrūtus, sapodillas, pasifloru augļus, karambolas, pitahajas, citrusaugļus, vīnogas, melones, ābolus, bumbierus, cidonijas, aprikozes, ķiršus, persikus, plūmes, ērkšķu plūmes, zemenes, avenes, kazenes, zīdkoka ogas, kazeņavenes, upenes, baltās un sarkanās jāņogas, ērkšķogas, dzērvenes, mellenes, kivi un duriānus)</w:t>
            </w:r>
          </w:p>
        </w:tc>
        <w:tc>
          <w:tcPr>
            <w:tcW w:w="2835" w:type="dxa"/>
            <w:tcBorders>
              <w:top w:val="nil"/>
              <w:left w:val="nil"/>
              <w:bottom w:val="single" w:sz="4" w:space="0" w:color="auto"/>
              <w:right w:val="single" w:sz="4" w:space="0" w:color="auto"/>
            </w:tcBorders>
            <w:shd w:val="clear" w:color="auto" w:fill="auto"/>
            <w:vAlign w:val="center"/>
            <w:hideMark/>
          </w:tcPr>
          <w:p w14:paraId="24D291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53" w14:textId="77777777" w:rsidTr="002C3385">
        <w:tc>
          <w:tcPr>
            <w:tcW w:w="1149" w:type="dxa"/>
            <w:tcBorders>
              <w:top w:val="nil"/>
              <w:left w:val="single" w:sz="4" w:space="0" w:color="auto"/>
              <w:bottom w:val="single" w:sz="4" w:space="0" w:color="auto"/>
              <w:right w:val="single" w:sz="4" w:space="0" w:color="auto"/>
            </w:tcBorders>
          </w:tcPr>
          <w:p w14:paraId="24D2914E" w14:textId="77777777" w:rsidR="002C3385" w:rsidRPr="00A145F9" w:rsidRDefault="002C3385" w:rsidP="00834FC1">
            <w:pPr>
              <w:spacing w:before="60" w:after="60" w:line="240" w:lineRule="auto"/>
              <w:rPr>
                <w:sz w:val="20"/>
                <w:lang w:val="lv-LV" w:eastAsia="en-GB"/>
              </w:rPr>
            </w:pPr>
            <w:r w:rsidRPr="00A145F9">
              <w:rPr>
                <w:sz w:val="20"/>
                <w:lang w:val="lv-LV" w:eastAsia="en-GB"/>
              </w:rPr>
              <w:t>0811 10 11</w:t>
            </w:r>
          </w:p>
        </w:tc>
        <w:tc>
          <w:tcPr>
            <w:tcW w:w="284" w:type="dxa"/>
            <w:tcBorders>
              <w:top w:val="single" w:sz="4" w:space="0" w:color="auto"/>
              <w:left w:val="nil"/>
              <w:bottom w:val="single" w:sz="4" w:space="0" w:color="auto"/>
              <w:right w:val="single" w:sz="4" w:space="0" w:color="auto"/>
            </w:tcBorders>
          </w:tcPr>
          <w:p w14:paraId="24D291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Zemenes, termiski neapstrādātas vai apstrādātas tvaicējot vai vārot ūdenī, saldinātas, kuru cukura saturs &gt; 13 %, saldētas</w:t>
            </w:r>
          </w:p>
        </w:tc>
        <w:tc>
          <w:tcPr>
            <w:tcW w:w="2835" w:type="dxa"/>
            <w:tcBorders>
              <w:top w:val="nil"/>
              <w:left w:val="nil"/>
              <w:bottom w:val="single" w:sz="4" w:space="0" w:color="auto"/>
              <w:right w:val="single" w:sz="4" w:space="0" w:color="auto"/>
            </w:tcBorders>
            <w:shd w:val="clear" w:color="auto" w:fill="auto"/>
            <w:vAlign w:val="center"/>
            <w:hideMark/>
          </w:tcPr>
          <w:p w14:paraId="24D291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20,8 + 8,4 €/100 kg/net</w:t>
            </w:r>
          </w:p>
        </w:tc>
        <w:tc>
          <w:tcPr>
            <w:tcW w:w="1560" w:type="dxa"/>
            <w:tcBorders>
              <w:top w:val="nil"/>
              <w:left w:val="nil"/>
              <w:bottom w:val="single" w:sz="4" w:space="0" w:color="auto"/>
              <w:right w:val="single" w:sz="4" w:space="0" w:color="auto"/>
            </w:tcBorders>
            <w:shd w:val="clear" w:color="auto" w:fill="auto"/>
            <w:vAlign w:val="center"/>
            <w:hideMark/>
          </w:tcPr>
          <w:p w14:paraId="24D291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59" w14:textId="77777777" w:rsidTr="002C3385">
        <w:tc>
          <w:tcPr>
            <w:tcW w:w="1149" w:type="dxa"/>
            <w:tcBorders>
              <w:top w:val="nil"/>
              <w:left w:val="single" w:sz="4" w:space="0" w:color="auto"/>
              <w:bottom w:val="single" w:sz="4" w:space="0" w:color="auto"/>
              <w:right w:val="single" w:sz="4" w:space="0" w:color="auto"/>
            </w:tcBorders>
          </w:tcPr>
          <w:p w14:paraId="24D29154" w14:textId="77777777" w:rsidR="002C3385" w:rsidRPr="00A145F9" w:rsidRDefault="002C3385" w:rsidP="00834FC1">
            <w:pPr>
              <w:spacing w:before="60" w:after="60" w:line="240" w:lineRule="auto"/>
              <w:rPr>
                <w:sz w:val="20"/>
                <w:lang w:val="lv-LV" w:eastAsia="en-GB"/>
              </w:rPr>
            </w:pPr>
            <w:r w:rsidRPr="00A145F9">
              <w:rPr>
                <w:sz w:val="20"/>
                <w:lang w:val="lv-LV" w:eastAsia="en-GB"/>
              </w:rPr>
              <w:t>0811 10 19</w:t>
            </w:r>
          </w:p>
        </w:tc>
        <w:tc>
          <w:tcPr>
            <w:tcW w:w="284" w:type="dxa"/>
            <w:tcBorders>
              <w:top w:val="single" w:sz="4" w:space="0" w:color="auto"/>
              <w:left w:val="nil"/>
              <w:bottom w:val="single" w:sz="4" w:space="0" w:color="auto"/>
              <w:right w:val="single" w:sz="4" w:space="0" w:color="auto"/>
            </w:tcBorders>
          </w:tcPr>
          <w:p w14:paraId="24D291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Zemenes, termiski neapstrādātas vai apstrādātas tvaicējot vai vārot ūdenī, saldinātas, ar cukura saturu &lt;= 13 %, saldētas</w:t>
            </w:r>
          </w:p>
        </w:tc>
        <w:tc>
          <w:tcPr>
            <w:tcW w:w="2835" w:type="dxa"/>
            <w:tcBorders>
              <w:top w:val="nil"/>
              <w:left w:val="nil"/>
              <w:bottom w:val="single" w:sz="4" w:space="0" w:color="auto"/>
              <w:right w:val="single" w:sz="4" w:space="0" w:color="auto"/>
            </w:tcBorders>
            <w:shd w:val="clear" w:color="auto" w:fill="auto"/>
            <w:vAlign w:val="center"/>
            <w:hideMark/>
          </w:tcPr>
          <w:p w14:paraId="24D291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20,8</w:t>
            </w:r>
          </w:p>
        </w:tc>
        <w:tc>
          <w:tcPr>
            <w:tcW w:w="1560" w:type="dxa"/>
            <w:tcBorders>
              <w:top w:val="nil"/>
              <w:left w:val="nil"/>
              <w:bottom w:val="single" w:sz="4" w:space="0" w:color="auto"/>
              <w:right w:val="single" w:sz="4" w:space="0" w:color="auto"/>
            </w:tcBorders>
            <w:shd w:val="clear" w:color="auto" w:fill="auto"/>
            <w:vAlign w:val="center"/>
            <w:hideMark/>
          </w:tcPr>
          <w:p w14:paraId="24D291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5F" w14:textId="77777777" w:rsidTr="002C3385">
        <w:tc>
          <w:tcPr>
            <w:tcW w:w="1149" w:type="dxa"/>
            <w:tcBorders>
              <w:top w:val="nil"/>
              <w:left w:val="single" w:sz="4" w:space="0" w:color="auto"/>
              <w:bottom w:val="single" w:sz="4" w:space="0" w:color="auto"/>
              <w:right w:val="single" w:sz="4" w:space="0" w:color="auto"/>
            </w:tcBorders>
          </w:tcPr>
          <w:p w14:paraId="24D2915A" w14:textId="77777777" w:rsidR="002C3385" w:rsidRPr="00A145F9" w:rsidRDefault="002C3385" w:rsidP="00834FC1">
            <w:pPr>
              <w:spacing w:before="60" w:after="60" w:line="240" w:lineRule="auto"/>
              <w:rPr>
                <w:sz w:val="20"/>
                <w:lang w:val="lv-LV" w:eastAsia="en-GB"/>
              </w:rPr>
            </w:pPr>
            <w:r w:rsidRPr="00A145F9">
              <w:rPr>
                <w:sz w:val="20"/>
                <w:lang w:val="lv-LV" w:eastAsia="en-GB"/>
              </w:rPr>
              <w:t>0811 10 90</w:t>
            </w:r>
          </w:p>
        </w:tc>
        <w:tc>
          <w:tcPr>
            <w:tcW w:w="284" w:type="dxa"/>
            <w:tcBorders>
              <w:top w:val="single" w:sz="4" w:space="0" w:color="auto"/>
              <w:left w:val="nil"/>
              <w:bottom w:val="single" w:sz="4" w:space="0" w:color="auto"/>
              <w:right w:val="single" w:sz="4" w:space="0" w:color="auto"/>
            </w:tcBorders>
          </w:tcPr>
          <w:p w14:paraId="24D291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zemenes, termiski neapstrādātas vai termiski apstrādātas tvaicējot vai vārot ūdenī, nesaldinātas</w:t>
            </w:r>
          </w:p>
        </w:tc>
        <w:tc>
          <w:tcPr>
            <w:tcW w:w="2835" w:type="dxa"/>
            <w:tcBorders>
              <w:top w:val="nil"/>
              <w:left w:val="nil"/>
              <w:bottom w:val="single" w:sz="4" w:space="0" w:color="auto"/>
              <w:right w:val="single" w:sz="4" w:space="0" w:color="auto"/>
            </w:tcBorders>
            <w:shd w:val="clear" w:color="auto" w:fill="auto"/>
            <w:vAlign w:val="center"/>
            <w:hideMark/>
          </w:tcPr>
          <w:p w14:paraId="24D291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65" w14:textId="77777777" w:rsidTr="002C3385">
        <w:tc>
          <w:tcPr>
            <w:tcW w:w="1149" w:type="dxa"/>
            <w:tcBorders>
              <w:top w:val="nil"/>
              <w:left w:val="single" w:sz="4" w:space="0" w:color="auto"/>
              <w:bottom w:val="single" w:sz="4" w:space="0" w:color="auto"/>
              <w:right w:val="single" w:sz="4" w:space="0" w:color="auto"/>
            </w:tcBorders>
          </w:tcPr>
          <w:p w14:paraId="24D29160" w14:textId="77777777" w:rsidR="002C3385" w:rsidRPr="00A145F9" w:rsidRDefault="002C3385" w:rsidP="00834FC1">
            <w:pPr>
              <w:spacing w:before="60" w:after="60" w:line="240" w:lineRule="auto"/>
              <w:rPr>
                <w:sz w:val="20"/>
                <w:lang w:val="lv-LV" w:eastAsia="en-GB"/>
              </w:rPr>
            </w:pPr>
            <w:r w:rsidRPr="00A145F9">
              <w:rPr>
                <w:sz w:val="20"/>
                <w:lang w:val="lv-LV" w:eastAsia="en-GB"/>
              </w:rPr>
              <w:t>0811 20 11</w:t>
            </w:r>
          </w:p>
        </w:tc>
        <w:tc>
          <w:tcPr>
            <w:tcW w:w="284" w:type="dxa"/>
            <w:tcBorders>
              <w:top w:val="single" w:sz="4" w:space="0" w:color="auto"/>
              <w:left w:val="nil"/>
              <w:bottom w:val="single" w:sz="4" w:space="0" w:color="auto"/>
              <w:right w:val="single" w:sz="4" w:space="0" w:color="auto"/>
            </w:tcBorders>
          </w:tcPr>
          <w:p w14:paraId="24D291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avenes, kazenes, zīdkoka ogas, kazeņavenes, upenes, baltās vai sarkanās jāņogas un ērkšķogas, termiski neapstrādātas vai termiski apstrādātas tvaicējot vai vārot ūdenī, saldinātas, kuru cukura saturs &gt; 13 %</w:t>
            </w:r>
          </w:p>
        </w:tc>
        <w:tc>
          <w:tcPr>
            <w:tcW w:w="2835" w:type="dxa"/>
            <w:tcBorders>
              <w:top w:val="nil"/>
              <w:left w:val="nil"/>
              <w:bottom w:val="single" w:sz="4" w:space="0" w:color="auto"/>
              <w:right w:val="single" w:sz="4" w:space="0" w:color="auto"/>
            </w:tcBorders>
            <w:shd w:val="clear" w:color="auto" w:fill="auto"/>
            <w:vAlign w:val="center"/>
            <w:hideMark/>
          </w:tcPr>
          <w:p w14:paraId="24D291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20,8 + 8,4 €/100 kg/net</w:t>
            </w:r>
          </w:p>
        </w:tc>
        <w:tc>
          <w:tcPr>
            <w:tcW w:w="1560" w:type="dxa"/>
            <w:tcBorders>
              <w:top w:val="nil"/>
              <w:left w:val="nil"/>
              <w:bottom w:val="single" w:sz="4" w:space="0" w:color="auto"/>
              <w:right w:val="single" w:sz="4" w:space="0" w:color="auto"/>
            </w:tcBorders>
            <w:shd w:val="clear" w:color="auto" w:fill="auto"/>
            <w:vAlign w:val="center"/>
            <w:hideMark/>
          </w:tcPr>
          <w:p w14:paraId="24D291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6B" w14:textId="77777777" w:rsidTr="002C3385">
        <w:tc>
          <w:tcPr>
            <w:tcW w:w="1149" w:type="dxa"/>
            <w:tcBorders>
              <w:top w:val="nil"/>
              <w:left w:val="single" w:sz="4" w:space="0" w:color="auto"/>
              <w:bottom w:val="single" w:sz="4" w:space="0" w:color="auto"/>
              <w:right w:val="single" w:sz="4" w:space="0" w:color="auto"/>
            </w:tcBorders>
          </w:tcPr>
          <w:p w14:paraId="24D29166" w14:textId="77777777" w:rsidR="002C3385" w:rsidRPr="00A145F9" w:rsidRDefault="002C3385" w:rsidP="00834FC1">
            <w:pPr>
              <w:spacing w:before="60" w:after="60" w:line="240" w:lineRule="auto"/>
              <w:rPr>
                <w:sz w:val="20"/>
                <w:lang w:val="lv-LV" w:eastAsia="en-GB"/>
              </w:rPr>
            </w:pPr>
            <w:r w:rsidRPr="00A145F9">
              <w:rPr>
                <w:sz w:val="20"/>
                <w:lang w:val="lv-LV" w:eastAsia="en-GB"/>
              </w:rPr>
              <w:t>0811 20 19</w:t>
            </w:r>
          </w:p>
        </w:tc>
        <w:tc>
          <w:tcPr>
            <w:tcW w:w="284" w:type="dxa"/>
            <w:tcBorders>
              <w:top w:val="single" w:sz="4" w:space="0" w:color="auto"/>
              <w:left w:val="nil"/>
              <w:bottom w:val="single" w:sz="4" w:space="0" w:color="auto"/>
              <w:right w:val="single" w:sz="4" w:space="0" w:color="auto"/>
            </w:tcBorders>
          </w:tcPr>
          <w:p w14:paraId="24D291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avenes, kazenes, zīdkoka ogas, kazeņavenes, upenes, baltās vai sarkanās jāņogas un ērkšķogas, termiski neapstrādātas vai termiski apstrādātas tvaicējot vai vārot ūdenī, saldinātas, kuru cukura saturs &lt;= 13 %</w:t>
            </w:r>
          </w:p>
        </w:tc>
        <w:tc>
          <w:tcPr>
            <w:tcW w:w="2835" w:type="dxa"/>
            <w:tcBorders>
              <w:top w:val="nil"/>
              <w:left w:val="nil"/>
              <w:bottom w:val="single" w:sz="4" w:space="0" w:color="auto"/>
              <w:right w:val="single" w:sz="4" w:space="0" w:color="auto"/>
            </w:tcBorders>
            <w:shd w:val="clear" w:color="auto" w:fill="auto"/>
            <w:vAlign w:val="center"/>
            <w:hideMark/>
          </w:tcPr>
          <w:p w14:paraId="24D291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20,8</w:t>
            </w:r>
          </w:p>
        </w:tc>
        <w:tc>
          <w:tcPr>
            <w:tcW w:w="1560" w:type="dxa"/>
            <w:tcBorders>
              <w:top w:val="nil"/>
              <w:left w:val="nil"/>
              <w:bottom w:val="single" w:sz="4" w:space="0" w:color="auto"/>
              <w:right w:val="single" w:sz="4" w:space="0" w:color="auto"/>
            </w:tcBorders>
            <w:shd w:val="clear" w:color="auto" w:fill="auto"/>
            <w:vAlign w:val="center"/>
            <w:hideMark/>
          </w:tcPr>
          <w:p w14:paraId="24D291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71" w14:textId="77777777" w:rsidTr="002C3385">
        <w:tc>
          <w:tcPr>
            <w:tcW w:w="1149" w:type="dxa"/>
            <w:tcBorders>
              <w:top w:val="nil"/>
              <w:left w:val="single" w:sz="4" w:space="0" w:color="auto"/>
              <w:bottom w:val="single" w:sz="4" w:space="0" w:color="auto"/>
              <w:right w:val="single" w:sz="4" w:space="0" w:color="auto"/>
            </w:tcBorders>
          </w:tcPr>
          <w:p w14:paraId="24D2916C" w14:textId="77777777" w:rsidR="002C3385" w:rsidRPr="00A145F9" w:rsidRDefault="002C3385" w:rsidP="00834FC1">
            <w:pPr>
              <w:spacing w:before="60" w:after="60" w:line="240" w:lineRule="auto"/>
              <w:rPr>
                <w:sz w:val="20"/>
                <w:lang w:val="lv-LV" w:eastAsia="en-GB"/>
              </w:rPr>
            </w:pPr>
            <w:r w:rsidRPr="00A145F9">
              <w:rPr>
                <w:sz w:val="20"/>
                <w:lang w:val="lv-LV" w:eastAsia="en-GB"/>
              </w:rPr>
              <w:t>0811 20 31</w:t>
            </w:r>
          </w:p>
        </w:tc>
        <w:tc>
          <w:tcPr>
            <w:tcW w:w="284" w:type="dxa"/>
            <w:tcBorders>
              <w:top w:val="single" w:sz="4" w:space="0" w:color="auto"/>
              <w:left w:val="nil"/>
              <w:bottom w:val="single" w:sz="4" w:space="0" w:color="auto"/>
              <w:right w:val="single" w:sz="4" w:space="0" w:color="auto"/>
            </w:tcBorders>
          </w:tcPr>
          <w:p w14:paraId="24D291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avenes, termiski neapstrādātas vai termiski apstrādātas tvaicējot vai vārot ūdenī, nesaldinātas</w:t>
            </w:r>
          </w:p>
        </w:tc>
        <w:tc>
          <w:tcPr>
            <w:tcW w:w="2835" w:type="dxa"/>
            <w:tcBorders>
              <w:top w:val="nil"/>
              <w:left w:val="nil"/>
              <w:bottom w:val="single" w:sz="4" w:space="0" w:color="auto"/>
              <w:right w:val="single" w:sz="4" w:space="0" w:color="auto"/>
            </w:tcBorders>
            <w:shd w:val="clear" w:color="auto" w:fill="auto"/>
            <w:vAlign w:val="center"/>
            <w:hideMark/>
          </w:tcPr>
          <w:p w14:paraId="24D291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77" w14:textId="77777777" w:rsidTr="002C3385">
        <w:tc>
          <w:tcPr>
            <w:tcW w:w="1149" w:type="dxa"/>
            <w:tcBorders>
              <w:top w:val="nil"/>
              <w:left w:val="single" w:sz="4" w:space="0" w:color="auto"/>
              <w:bottom w:val="single" w:sz="4" w:space="0" w:color="auto"/>
              <w:right w:val="single" w:sz="4" w:space="0" w:color="auto"/>
            </w:tcBorders>
          </w:tcPr>
          <w:p w14:paraId="24D29172" w14:textId="77777777" w:rsidR="002C3385" w:rsidRPr="00A145F9" w:rsidRDefault="002C3385" w:rsidP="00834FC1">
            <w:pPr>
              <w:spacing w:before="60" w:after="60" w:line="240" w:lineRule="auto"/>
              <w:rPr>
                <w:sz w:val="20"/>
                <w:lang w:val="lv-LV" w:eastAsia="en-GB"/>
              </w:rPr>
            </w:pPr>
            <w:r w:rsidRPr="00A145F9">
              <w:rPr>
                <w:sz w:val="20"/>
                <w:lang w:val="lv-LV" w:eastAsia="en-GB"/>
              </w:rPr>
              <w:t>0811 20 39</w:t>
            </w:r>
          </w:p>
        </w:tc>
        <w:tc>
          <w:tcPr>
            <w:tcW w:w="284" w:type="dxa"/>
            <w:tcBorders>
              <w:top w:val="single" w:sz="4" w:space="0" w:color="auto"/>
              <w:left w:val="nil"/>
              <w:bottom w:val="single" w:sz="4" w:space="0" w:color="auto"/>
              <w:right w:val="single" w:sz="4" w:space="0" w:color="auto"/>
            </w:tcBorders>
          </w:tcPr>
          <w:p w14:paraId="24D291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upenes, termiski neapstrādātas vai termiski apstrādātas tvaicējot vai vārot ūdenī, nesaldinātas</w:t>
            </w:r>
          </w:p>
        </w:tc>
        <w:tc>
          <w:tcPr>
            <w:tcW w:w="2835" w:type="dxa"/>
            <w:tcBorders>
              <w:top w:val="nil"/>
              <w:left w:val="nil"/>
              <w:bottom w:val="single" w:sz="4" w:space="0" w:color="auto"/>
              <w:right w:val="single" w:sz="4" w:space="0" w:color="auto"/>
            </w:tcBorders>
            <w:shd w:val="clear" w:color="auto" w:fill="auto"/>
            <w:vAlign w:val="center"/>
            <w:hideMark/>
          </w:tcPr>
          <w:p w14:paraId="24D291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7D" w14:textId="77777777" w:rsidTr="002C3385">
        <w:tc>
          <w:tcPr>
            <w:tcW w:w="1149" w:type="dxa"/>
            <w:tcBorders>
              <w:top w:val="nil"/>
              <w:left w:val="single" w:sz="4" w:space="0" w:color="auto"/>
              <w:bottom w:val="single" w:sz="4" w:space="0" w:color="auto"/>
              <w:right w:val="single" w:sz="4" w:space="0" w:color="auto"/>
            </w:tcBorders>
          </w:tcPr>
          <w:p w14:paraId="24D2917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0811 20 51</w:t>
            </w:r>
          </w:p>
        </w:tc>
        <w:tc>
          <w:tcPr>
            <w:tcW w:w="284" w:type="dxa"/>
            <w:tcBorders>
              <w:top w:val="single" w:sz="4" w:space="0" w:color="auto"/>
              <w:left w:val="nil"/>
              <w:bottom w:val="single" w:sz="4" w:space="0" w:color="auto"/>
              <w:right w:val="single" w:sz="4" w:space="0" w:color="auto"/>
            </w:tcBorders>
          </w:tcPr>
          <w:p w14:paraId="24D291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sarkanās jāņogas, termiski neapstrādātas vai termiski apstrādātas tvaicējot vai vārot ūdenī, nesaldinātas</w:t>
            </w:r>
          </w:p>
        </w:tc>
        <w:tc>
          <w:tcPr>
            <w:tcW w:w="2835" w:type="dxa"/>
            <w:tcBorders>
              <w:top w:val="nil"/>
              <w:left w:val="nil"/>
              <w:bottom w:val="single" w:sz="4" w:space="0" w:color="auto"/>
              <w:right w:val="single" w:sz="4" w:space="0" w:color="auto"/>
            </w:tcBorders>
            <w:shd w:val="clear" w:color="auto" w:fill="auto"/>
            <w:vAlign w:val="center"/>
            <w:hideMark/>
          </w:tcPr>
          <w:p w14:paraId="24D291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91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83" w14:textId="77777777" w:rsidTr="002C3385">
        <w:tc>
          <w:tcPr>
            <w:tcW w:w="1149" w:type="dxa"/>
            <w:tcBorders>
              <w:top w:val="nil"/>
              <w:left w:val="single" w:sz="4" w:space="0" w:color="auto"/>
              <w:bottom w:val="single" w:sz="4" w:space="0" w:color="auto"/>
              <w:right w:val="single" w:sz="4" w:space="0" w:color="auto"/>
            </w:tcBorders>
          </w:tcPr>
          <w:p w14:paraId="24D2917E" w14:textId="77777777" w:rsidR="002C3385" w:rsidRPr="00A145F9" w:rsidRDefault="002C3385" w:rsidP="00834FC1">
            <w:pPr>
              <w:spacing w:before="60" w:after="60" w:line="240" w:lineRule="auto"/>
              <w:rPr>
                <w:sz w:val="20"/>
                <w:lang w:val="lv-LV" w:eastAsia="en-GB"/>
              </w:rPr>
            </w:pPr>
            <w:r w:rsidRPr="00A145F9">
              <w:rPr>
                <w:sz w:val="20"/>
                <w:lang w:val="lv-LV" w:eastAsia="en-GB"/>
              </w:rPr>
              <w:t>0811 20 59</w:t>
            </w:r>
          </w:p>
        </w:tc>
        <w:tc>
          <w:tcPr>
            <w:tcW w:w="284" w:type="dxa"/>
            <w:tcBorders>
              <w:top w:val="single" w:sz="4" w:space="0" w:color="auto"/>
              <w:left w:val="nil"/>
              <w:bottom w:val="single" w:sz="4" w:space="0" w:color="auto"/>
              <w:right w:val="single" w:sz="4" w:space="0" w:color="auto"/>
            </w:tcBorders>
          </w:tcPr>
          <w:p w14:paraId="24D291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kazenes un zīdkoka ogas, termiski neapstrādātas vai termiski apstrādātas tvaicējot vai vārot ūdenī, nesaldinātas</w:t>
            </w:r>
          </w:p>
        </w:tc>
        <w:tc>
          <w:tcPr>
            <w:tcW w:w="2835" w:type="dxa"/>
            <w:tcBorders>
              <w:top w:val="nil"/>
              <w:left w:val="nil"/>
              <w:bottom w:val="single" w:sz="4" w:space="0" w:color="auto"/>
              <w:right w:val="single" w:sz="4" w:space="0" w:color="auto"/>
            </w:tcBorders>
            <w:shd w:val="clear" w:color="auto" w:fill="auto"/>
            <w:vAlign w:val="center"/>
            <w:hideMark/>
          </w:tcPr>
          <w:p w14:paraId="24D291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91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89" w14:textId="77777777" w:rsidTr="002C3385">
        <w:tc>
          <w:tcPr>
            <w:tcW w:w="1149" w:type="dxa"/>
            <w:tcBorders>
              <w:top w:val="nil"/>
              <w:left w:val="single" w:sz="4" w:space="0" w:color="auto"/>
              <w:bottom w:val="single" w:sz="4" w:space="0" w:color="auto"/>
              <w:right w:val="single" w:sz="4" w:space="0" w:color="auto"/>
            </w:tcBorders>
          </w:tcPr>
          <w:p w14:paraId="24D29184" w14:textId="77777777" w:rsidR="002C3385" w:rsidRPr="00A145F9" w:rsidRDefault="002C3385" w:rsidP="00834FC1">
            <w:pPr>
              <w:spacing w:before="60" w:after="60" w:line="240" w:lineRule="auto"/>
              <w:rPr>
                <w:sz w:val="20"/>
                <w:lang w:val="lv-LV" w:eastAsia="en-GB"/>
              </w:rPr>
            </w:pPr>
            <w:r w:rsidRPr="00A145F9">
              <w:rPr>
                <w:sz w:val="20"/>
                <w:lang w:val="lv-LV" w:eastAsia="en-GB"/>
              </w:rPr>
              <w:t>0811 20 90</w:t>
            </w:r>
          </w:p>
        </w:tc>
        <w:tc>
          <w:tcPr>
            <w:tcW w:w="284" w:type="dxa"/>
            <w:tcBorders>
              <w:top w:val="single" w:sz="4" w:space="0" w:color="auto"/>
              <w:left w:val="nil"/>
              <w:bottom w:val="single" w:sz="4" w:space="0" w:color="auto"/>
              <w:right w:val="single" w:sz="4" w:space="0" w:color="auto"/>
            </w:tcBorders>
          </w:tcPr>
          <w:p w14:paraId="24D291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kazeņavenes, baltās jāņogas un ērkšķogas, termiski neapstrādātas vai termiski apstrādātas tvaicējot vai vārot ūdenī, bez saldinātājiem</w:t>
            </w:r>
          </w:p>
        </w:tc>
        <w:tc>
          <w:tcPr>
            <w:tcW w:w="2835" w:type="dxa"/>
            <w:tcBorders>
              <w:top w:val="nil"/>
              <w:left w:val="nil"/>
              <w:bottom w:val="single" w:sz="4" w:space="0" w:color="auto"/>
              <w:right w:val="single" w:sz="4" w:space="0" w:color="auto"/>
            </w:tcBorders>
            <w:shd w:val="clear" w:color="auto" w:fill="auto"/>
            <w:vAlign w:val="center"/>
            <w:hideMark/>
          </w:tcPr>
          <w:p w14:paraId="24D291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8F" w14:textId="77777777" w:rsidTr="002C3385">
        <w:tc>
          <w:tcPr>
            <w:tcW w:w="1149" w:type="dxa"/>
            <w:tcBorders>
              <w:top w:val="nil"/>
              <w:left w:val="single" w:sz="4" w:space="0" w:color="auto"/>
              <w:bottom w:val="single" w:sz="4" w:space="0" w:color="auto"/>
              <w:right w:val="single" w:sz="4" w:space="0" w:color="auto"/>
            </w:tcBorders>
          </w:tcPr>
          <w:p w14:paraId="24D2918A" w14:textId="77777777" w:rsidR="002C3385" w:rsidRPr="00A145F9" w:rsidRDefault="002C3385" w:rsidP="00834FC1">
            <w:pPr>
              <w:spacing w:before="60" w:after="60" w:line="240" w:lineRule="auto"/>
              <w:rPr>
                <w:sz w:val="20"/>
                <w:lang w:val="lv-LV" w:eastAsia="en-GB"/>
              </w:rPr>
            </w:pPr>
            <w:r w:rsidRPr="00A145F9">
              <w:rPr>
                <w:sz w:val="20"/>
                <w:lang w:val="lv-LV" w:eastAsia="en-GB"/>
              </w:rPr>
              <w:t>0811 90 11</w:t>
            </w:r>
          </w:p>
        </w:tc>
        <w:tc>
          <w:tcPr>
            <w:tcW w:w="284" w:type="dxa"/>
            <w:tcBorders>
              <w:top w:val="single" w:sz="4" w:space="0" w:color="auto"/>
              <w:left w:val="nil"/>
              <w:bottom w:val="single" w:sz="4" w:space="0" w:color="auto"/>
              <w:right w:val="single" w:sz="4" w:space="0" w:color="auto"/>
            </w:tcBorders>
          </w:tcPr>
          <w:p w14:paraId="24D291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Gvajaves, mango, mangostāni, papaijas, tamarindi, kešjukoka augļi, ličī, džekfrūti, sapodillas, pasifloru augļi, karambolas, pitahajas, kokosrieksti, Indijas rieksti, Brazīlijas rieksti, arekas (beteļrieksti), kolu rieksti un makadāmiju rieksti, termiski neapstrādāti vai apstrādāti tvaicējot vai vārot ūdenī, saldēti, ar cukura vai citu saldinātāju piedevu, kuru cukura saturs &gt; 13 % no svara</w:t>
            </w:r>
          </w:p>
        </w:tc>
        <w:tc>
          <w:tcPr>
            <w:tcW w:w="2835" w:type="dxa"/>
            <w:tcBorders>
              <w:top w:val="nil"/>
              <w:left w:val="nil"/>
              <w:bottom w:val="single" w:sz="4" w:space="0" w:color="auto"/>
              <w:right w:val="single" w:sz="4" w:space="0" w:color="auto"/>
            </w:tcBorders>
            <w:shd w:val="clear" w:color="auto" w:fill="auto"/>
            <w:vAlign w:val="center"/>
            <w:hideMark/>
          </w:tcPr>
          <w:p w14:paraId="24D291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 + 5,3 €/100 kg/net</w:t>
            </w:r>
          </w:p>
        </w:tc>
        <w:tc>
          <w:tcPr>
            <w:tcW w:w="1560" w:type="dxa"/>
            <w:tcBorders>
              <w:top w:val="nil"/>
              <w:left w:val="nil"/>
              <w:bottom w:val="single" w:sz="4" w:space="0" w:color="auto"/>
              <w:right w:val="single" w:sz="4" w:space="0" w:color="auto"/>
            </w:tcBorders>
            <w:shd w:val="clear" w:color="auto" w:fill="auto"/>
            <w:vAlign w:val="center"/>
            <w:hideMark/>
          </w:tcPr>
          <w:p w14:paraId="24D291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95" w14:textId="77777777" w:rsidTr="002C3385">
        <w:tc>
          <w:tcPr>
            <w:tcW w:w="1149" w:type="dxa"/>
            <w:tcBorders>
              <w:top w:val="nil"/>
              <w:left w:val="single" w:sz="4" w:space="0" w:color="auto"/>
              <w:bottom w:val="single" w:sz="4" w:space="0" w:color="auto"/>
              <w:right w:val="single" w:sz="4" w:space="0" w:color="auto"/>
            </w:tcBorders>
          </w:tcPr>
          <w:p w14:paraId="24D29190" w14:textId="77777777" w:rsidR="002C3385" w:rsidRPr="00A145F9" w:rsidRDefault="002C3385" w:rsidP="00834FC1">
            <w:pPr>
              <w:spacing w:before="60" w:after="60" w:line="240" w:lineRule="auto"/>
              <w:rPr>
                <w:sz w:val="20"/>
                <w:lang w:val="lv-LV" w:eastAsia="en-GB"/>
              </w:rPr>
            </w:pPr>
            <w:r w:rsidRPr="00A145F9">
              <w:rPr>
                <w:sz w:val="20"/>
                <w:lang w:val="lv-LV" w:eastAsia="en-GB"/>
              </w:rPr>
              <w:t>0811 90 19</w:t>
            </w:r>
          </w:p>
        </w:tc>
        <w:tc>
          <w:tcPr>
            <w:tcW w:w="284" w:type="dxa"/>
            <w:tcBorders>
              <w:top w:val="single" w:sz="4" w:space="0" w:color="auto"/>
              <w:left w:val="nil"/>
              <w:bottom w:val="single" w:sz="4" w:space="0" w:color="auto"/>
              <w:right w:val="single" w:sz="4" w:space="0" w:color="auto"/>
            </w:tcBorders>
          </w:tcPr>
          <w:p w14:paraId="24D291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augļi un rieksti, lietošanai pārtikā, termiski neapstrādāti vai apstrādāti tvaicējot vai vārot ūdenī, saldēti, ar cukura vai citu saldinātāju piedevu, kuru cukura saturs &gt; 13 % no svara (izņemot zemenes, avenes, kazenes, zīdkoka ogas, kazeņavenes, upenes, baltās un sarkanās jāņogas, ērkšķogas, gvajaves, mango, mangostāni, papaijas, tamarindi, kešjukoka augļus, ličī, džekfrūtus, sapodillas, pasifloru augļus, karambolas, pitahajas, kokosriekstus, Indijas riekstus, Brazīlijas riekstus, arekas (beteļriekstus), kolu riekstus un makadāmiju riekstus)</w:t>
            </w:r>
          </w:p>
        </w:tc>
        <w:tc>
          <w:tcPr>
            <w:tcW w:w="2835" w:type="dxa"/>
            <w:tcBorders>
              <w:top w:val="nil"/>
              <w:left w:val="nil"/>
              <w:bottom w:val="single" w:sz="4" w:space="0" w:color="auto"/>
              <w:right w:val="single" w:sz="4" w:space="0" w:color="auto"/>
            </w:tcBorders>
            <w:shd w:val="clear" w:color="auto" w:fill="auto"/>
            <w:vAlign w:val="center"/>
            <w:hideMark/>
          </w:tcPr>
          <w:p w14:paraId="24D291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20,8 + 8,4 €/100 kg/net</w:t>
            </w:r>
          </w:p>
        </w:tc>
        <w:tc>
          <w:tcPr>
            <w:tcW w:w="1560" w:type="dxa"/>
            <w:tcBorders>
              <w:top w:val="nil"/>
              <w:left w:val="nil"/>
              <w:bottom w:val="single" w:sz="4" w:space="0" w:color="auto"/>
              <w:right w:val="single" w:sz="4" w:space="0" w:color="auto"/>
            </w:tcBorders>
            <w:shd w:val="clear" w:color="auto" w:fill="auto"/>
            <w:vAlign w:val="center"/>
            <w:hideMark/>
          </w:tcPr>
          <w:p w14:paraId="24D291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9B" w14:textId="77777777" w:rsidTr="002C3385">
        <w:tc>
          <w:tcPr>
            <w:tcW w:w="1149" w:type="dxa"/>
            <w:tcBorders>
              <w:top w:val="nil"/>
              <w:left w:val="single" w:sz="4" w:space="0" w:color="auto"/>
              <w:bottom w:val="single" w:sz="4" w:space="0" w:color="auto"/>
              <w:right w:val="single" w:sz="4" w:space="0" w:color="auto"/>
            </w:tcBorders>
          </w:tcPr>
          <w:p w14:paraId="24D29196" w14:textId="77777777" w:rsidR="002C3385" w:rsidRPr="00A145F9" w:rsidRDefault="002C3385" w:rsidP="00834FC1">
            <w:pPr>
              <w:spacing w:before="60" w:after="60" w:line="240" w:lineRule="auto"/>
              <w:rPr>
                <w:sz w:val="20"/>
                <w:lang w:val="lv-LV" w:eastAsia="en-GB"/>
              </w:rPr>
            </w:pPr>
            <w:r w:rsidRPr="00A145F9">
              <w:rPr>
                <w:sz w:val="20"/>
                <w:lang w:val="lv-LV" w:eastAsia="en-GB"/>
              </w:rPr>
              <w:t>0811 90 31</w:t>
            </w:r>
          </w:p>
        </w:tc>
        <w:tc>
          <w:tcPr>
            <w:tcW w:w="284" w:type="dxa"/>
            <w:tcBorders>
              <w:top w:val="single" w:sz="4" w:space="0" w:color="auto"/>
              <w:left w:val="nil"/>
              <w:bottom w:val="single" w:sz="4" w:space="0" w:color="auto"/>
              <w:right w:val="single" w:sz="4" w:space="0" w:color="auto"/>
            </w:tcBorders>
          </w:tcPr>
          <w:p w14:paraId="24D291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Gvajaves, mango, mangostāni, papaijas, tamarindi, kešjukoka augļi, ličī, džekfrūti, sapodillas, pasifloru augļi, karambolas, pitahajas, kokosrieksti, Indijas rieksti, Brazīlijas rieksti, arekas (beteļrieksti), kolu rieksti un makadāmiju rieksti, termiski neapstrādāti vai termiski apstrādāti tvaicējot vai vārot ūdenī, saldēti, ar cukura vai citu saldinātāju piedevu, kuru cukura saturs &lt;= 13 % no svara</w:t>
            </w:r>
          </w:p>
        </w:tc>
        <w:tc>
          <w:tcPr>
            <w:tcW w:w="2835" w:type="dxa"/>
            <w:tcBorders>
              <w:top w:val="nil"/>
              <w:left w:val="nil"/>
              <w:bottom w:val="single" w:sz="4" w:space="0" w:color="auto"/>
              <w:right w:val="single" w:sz="4" w:space="0" w:color="auto"/>
            </w:tcBorders>
            <w:shd w:val="clear" w:color="auto" w:fill="auto"/>
            <w:vAlign w:val="center"/>
            <w:hideMark/>
          </w:tcPr>
          <w:p w14:paraId="24D291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w:t>
            </w:r>
          </w:p>
        </w:tc>
        <w:tc>
          <w:tcPr>
            <w:tcW w:w="1560" w:type="dxa"/>
            <w:tcBorders>
              <w:top w:val="nil"/>
              <w:left w:val="nil"/>
              <w:bottom w:val="single" w:sz="4" w:space="0" w:color="auto"/>
              <w:right w:val="single" w:sz="4" w:space="0" w:color="auto"/>
            </w:tcBorders>
            <w:shd w:val="clear" w:color="auto" w:fill="auto"/>
            <w:vAlign w:val="center"/>
            <w:hideMark/>
          </w:tcPr>
          <w:p w14:paraId="24D291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A1" w14:textId="77777777" w:rsidTr="002C3385">
        <w:tc>
          <w:tcPr>
            <w:tcW w:w="1149" w:type="dxa"/>
            <w:tcBorders>
              <w:top w:val="nil"/>
              <w:left w:val="single" w:sz="4" w:space="0" w:color="auto"/>
              <w:bottom w:val="single" w:sz="4" w:space="0" w:color="auto"/>
              <w:right w:val="single" w:sz="4" w:space="0" w:color="auto"/>
            </w:tcBorders>
          </w:tcPr>
          <w:p w14:paraId="24D2919C" w14:textId="77777777" w:rsidR="002C3385" w:rsidRPr="00A145F9" w:rsidRDefault="002C3385" w:rsidP="00834FC1">
            <w:pPr>
              <w:spacing w:before="60" w:after="60" w:line="240" w:lineRule="auto"/>
              <w:rPr>
                <w:sz w:val="20"/>
                <w:lang w:val="lv-LV" w:eastAsia="en-GB"/>
              </w:rPr>
            </w:pPr>
            <w:r w:rsidRPr="00A145F9">
              <w:rPr>
                <w:sz w:val="20"/>
                <w:lang w:val="lv-LV" w:eastAsia="en-GB"/>
              </w:rPr>
              <w:t>0811 90 39</w:t>
            </w:r>
          </w:p>
        </w:tc>
        <w:tc>
          <w:tcPr>
            <w:tcW w:w="284" w:type="dxa"/>
            <w:tcBorders>
              <w:top w:val="single" w:sz="4" w:space="0" w:color="auto"/>
              <w:left w:val="nil"/>
              <w:bottom w:val="single" w:sz="4" w:space="0" w:color="auto"/>
              <w:right w:val="single" w:sz="4" w:space="0" w:color="auto"/>
            </w:tcBorders>
          </w:tcPr>
          <w:p w14:paraId="24D291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augļi un rieksti, lietošanai pārtikā, termiski neapstrādāti vai termiski apstrādāti tvaicējot vai vārot ūdenī, saldēti, ar cukura vai citu saldinātāju piedevu, kuru cukura saturs &lt;= 13 % no svara (izņemot, zemenes, avenes, kazenes, zīdkoka ogas, kazeņavenes, upenes, baltās un sarkanās jāņogas, ērkšķogas, gvajaves, mango, mangostāni, papaijas, tamarindus, kešjukoka augļus, ličī, džekfrūtus, sapodillas, pasifloru augļus, karambolas, pitahajas, kokosriekstus, Indijas riekstus, Brazīlijas riekstus, arekas (beteļriekstus), kolu riekstus un makadāmiju riekstus)</w:t>
            </w:r>
          </w:p>
        </w:tc>
        <w:tc>
          <w:tcPr>
            <w:tcW w:w="2835" w:type="dxa"/>
            <w:tcBorders>
              <w:top w:val="nil"/>
              <w:left w:val="nil"/>
              <w:bottom w:val="single" w:sz="4" w:space="0" w:color="auto"/>
              <w:right w:val="single" w:sz="4" w:space="0" w:color="auto"/>
            </w:tcBorders>
            <w:shd w:val="clear" w:color="auto" w:fill="auto"/>
            <w:vAlign w:val="center"/>
            <w:hideMark/>
          </w:tcPr>
          <w:p w14:paraId="24D291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20,8</w:t>
            </w:r>
          </w:p>
        </w:tc>
        <w:tc>
          <w:tcPr>
            <w:tcW w:w="1560" w:type="dxa"/>
            <w:tcBorders>
              <w:top w:val="nil"/>
              <w:left w:val="nil"/>
              <w:bottom w:val="single" w:sz="4" w:space="0" w:color="auto"/>
              <w:right w:val="single" w:sz="4" w:space="0" w:color="auto"/>
            </w:tcBorders>
            <w:shd w:val="clear" w:color="auto" w:fill="auto"/>
            <w:vAlign w:val="center"/>
            <w:hideMark/>
          </w:tcPr>
          <w:p w14:paraId="24D291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A7" w14:textId="77777777" w:rsidTr="002C3385">
        <w:tc>
          <w:tcPr>
            <w:tcW w:w="1149" w:type="dxa"/>
            <w:tcBorders>
              <w:top w:val="nil"/>
              <w:left w:val="single" w:sz="4" w:space="0" w:color="auto"/>
              <w:bottom w:val="single" w:sz="4" w:space="0" w:color="auto"/>
              <w:right w:val="single" w:sz="4" w:space="0" w:color="auto"/>
            </w:tcBorders>
          </w:tcPr>
          <w:p w14:paraId="24D291A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0811 90 50</w:t>
            </w:r>
          </w:p>
        </w:tc>
        <w:tc>
          <w:tcPr>
            <w:tcW w:w="284" w:type="dxa"/>
            <w:tcBorders>
              <w:top w:val="single" w:sz="4" w:space="0" w:color="auto"/>
              <w:left w:val="nil"/>
              <w:bottom w:val="single" w:sz="4" w:space="0" w:color="auto"/>
              <w:right w:val="single" w:sz="4" w:space="0" w:color="auto"/>
            </w:tcBorders>
          </w:tcPr>
          <w:p w14:paraId="24D291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mellenes (</w:t>
            </w:r>
            <w:r w:rsidRPr="007C2BF2">
              <w:rPr>
                <w:rFonts w:asciiTheme="majorBidi" w:hAnsiTheme="majorBidi" w:cstheme="majorBidi"/>
                <w:i/>
                <w:iCs/>
                <w:noProof/>
                <w:sz w:val="20"/>
                <w:lang w:val="lv-LV"/>
              </w:rPr>
              <w:t>Vaccinium myrtillus</w:t>
            </w:r>
            <w:r w:rsidRPr="00A145F9">
              <w:rPr>
                <w:rFonts w:asciiTheme="majorBidi" w:hAnsiTheme="majorBidi" w:cstheme="majorBidi"/>
                <w:noProof/>
                <w:sz w:val="20"/>
                <w:lang w:val="lv-LV"/>
              </w:rPr>
              <w:t>), termiski neapstrādātas vai termiski apstrādātas tvaicējot vai vārot ūdenī, bez saldinātājiem</w:t>
            </w:r>
          </w:p>
        </w:tc>
        <w:tc>
          <w:tcPr>
            <w:tcW w:w="2835" w:type="dxa"/>
            <w:tcBorders>
              <w:top w:val="nil"/>
              <w:left w:val="nil"/>
              <w:bottom w:val="single" w:sz="4" w:space="0" w:color="auto"/>
              <w:right w:val="single" w:sz="4" w:space="0" w:color="auto"/>
            </w:tcBorders>
            <w:shd w:val="clear" w:color="auto" w:fill="auto"/>
            <w:vAlign w:val="center"/>
            <w:hideMark/>
          </w:tcPr>
          <w:p w14:paraId="24D291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w:t>
            </w:r>
          </w:p>
        </w:tc>
        <w:tc>
          <w:tcPr>
            <w:tcW w:w="1560" w:type="dxa"/>
            <w:tcBorders>
              <w:top w:val="nil"/>
              <w:left w:val="nil"/>
              <w:bottom w:val="single" w:sz="4" w:space="0" w:color="auto"/>
              <w:right w:val="single" w:sz="4" w:space="0" w:color="auto"/>
            </w:tcBorders>
            <w:shd w:val="clear" w:color="auto" w:fill="auto"/>
            <w:vAlign w:val="center"/>
            <w:hideMark/>
          </w:tcPr>
          <w:p w14:paraId="24D291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AD" w14:textId="77777777" w:rsidTr="002C3385">
        <w:tc>
          <w:tcPr>
            <w:tcW w:w="1149" w:type="dxa"/>
            <w:tcBorders>
              <w:top w:val="nil"/>
              <w:left w:val="single" w:sz="4" w:space="0" w:color="auto"/>
              <w:bottom w:val="single" w:sz="4" w:space="0" w:color="auto"/>
              <w:right w:val="single" w:sz="4" w:space="0" w:color="auto"/>
            </w:tcBorders>
          </w:tcPr>
          <w:p w14:paraId="24D291A8" w14:textId="77777777" w:rsidR="002C3385" w:rsidRPr="00A145F9" w:rsidRDefault="002C3385" w:rsidP="00834FC1">
            <w:pPr>
              <w:spacing w:before="60" w:after="60" w:line="240" w:lineRule="auto"/>
              <w:rPr>
                <w:sz w:val="20"/>
                <w:lang w:val="lv-LV" w:eastAsia="en-GB"/>
              </w:rPr>
            </w:pPr>
            <w:r w:rsidRPr="00A145F9">
              <w:rPr>
                <w:sz w:val="20"/>
                <w:lang w:val="lv-LV" w:eastAsia="en-GB"/>
              </w:rPr>
              <w:t>0811 90 70</w:t>
            </w:r>
          </w:p>
        </w:tc>
        <w:tc>
          <w:tcPr>
            <w:tcW w:w="284" w:type="dxa"/>
            <w:tcBorders>
              <w:top w:val="single" w:sz="4" w:space="0" w:color="auto"/>
              <w:left w:val="nil"/>
              <w:bottom w:val="single" w:sz="4" w:space="0" w:color="auto"/>
              <w:right w:val="single" w:sz="4" w:space="0" w:color="auto"/>
            </w:tcBorders>
          </w:tcPr>
          <w:p w14:paraId="24D291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Saldētas Kanādas mellenes (</w:t>
            </w:r>
            <w:r w:rsidRPr="007C2BF2">
              <w:rPr>
                <w:rFonts w:asciiTheme="majorBidi" w:hAnsiTheme="majorBidi" w:cstheme="majorBidi"/>
                <w:i/>
                <w:iCs/>
                <w:noProof/>
                <w:sz w:val="20"/>
                <w:lang w:val="lv-LV"/>
              </w:rPr>
              <w:t>Vaccinium myrtilloides</w:t>
            </w:r>
            <w:r w:rsidRPr="00A145F9">
              <w:rPr>
                <w:rFonts w:asciiTheme="majorBidi" w:hAnsiTheme="majorBidi" w:cstheme="majorBidi"/>
                <w:noProof/>
                <w:sz w:val="20"/>
                <w:lang w:val="lv-LV"/>
              </w:rPr>
              <w:t>) un šaurlapu mellenes (</w:t>
            </w:r>
            <w:r w:rsidRPr="007C2BF2">
              <w:rPr>
                <w:rFonts w:asciiTheme="majorBidi" w:hAnsiTheme="majorBidi" w:cstheme="majorBidi"/>
                <w:i/>
                <w:iCs/>
                <w:noProof/>
                <w:sz w:val="20"/>
                <w:lang w:val="lv-LV"/>
              </w:rPr>
              <w:t>Vaccinium angustifolium</w:t>
            </w:r>
            <w:r w:rsidRPr="00A145F9">
              <w:rPr>
                <w:rFonts w:asciiTheme="majorBidi" w:hAnsiTheme="majorBidi" w:cstheme="majorBidi"/>
                <w:noProof/>
                <w:sz w:val="20"/>
                <w:lang w:val="lv-LV"/>
              </w:rPr>
              <w:t>), termiski neapstrādātas vai termiski apstrādātas tvaicējot vai vārot ūdenī, bez saldinātājiem</w:t>
            </w:r>
          </w:p>
        </w:tc>
        <w:tc>
          <w:tcPr>
            <w:tcW w:w="2835" w:type="dxa"/>
            <w:tcBorders>
              <w:top w:val="nil"/>
              <w:left w:val="nil"/>
              <w:bottom w:val="single" w:sz="4" w:space="0" w:color="auto"/>
              <w:right w:val="single" w:sz="4" w:space="0" w:color="auto"/>
            </w:tcBorders>
            <w:shd w:val="clear" w:color="auto" w:fill="auto"/>
            <w:vAlign w:val="center"/>
            <w:hideMark/>
          </w:tcPr>
          <w:p w14:paraId="24D291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1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B3" w14:textId="77777777" w:rsidTr="002C3385">
        <w:tc>
          <w:tcPr>
            <w:tcW w:w="1149" w:type="dxa"/>
            <w:tcBorders>
              <w:top w:val="nil"/>
              <w:left w:val="single" w:sz="4" w:space="0" w:color="auto"/>
              <w:bottom w:val="single" w:sz="4" w:space="0" w:color="auto"/>
              <w:right w:val="single" w:sz="4" w:space="0" w:color="auto"/>
            </w:tcBorders>
          </w:tcPr>
          <w:p w14:paraId="24D291AE" w14:textId="77777777" w:rsidR="002C3385" w:rsidRPr="00A145F9" w:rsidRDefault="002C3385" w:rsidP="00834FC1">
            <w:pPr>
              <w:spacing w:before="60" w:after="60" w:line="240" w:lineRule="auto"/>
              <w:rPr>
                <w:sz w:val="20"/>
                <w:lang w:val="lv-LV" w:eastAsia="en-GB"/>
              </w:rPr>
            </w:pPr>
            <w:r w:rsidRPr="00A145F9">
              <w:rPr>
                <w:sz w:val="20"/>
                <w:lang w:val="lv-LV" w:eastAsia="en-GB"/>
              </w:rPr>
              <w:t>0811 90 75</w:t>
            </w:r>
          </w:p>
        </w:tc>
        <w:tc>
          <w:tcPr>
            <w:tcW w:w="284" w:type="dxa"/>
            <w:tcBorders>
              <w:top w:val="single" w:sz="4" w:space="0" w:color="auto"/>
              <w:left w:val="nil"/>
              <w:bottom w:val="single" w:sz="4" w:space="0" w:color="auto"/>
              <w:right w:val="single" w:sz="4" w:space="0" w:color="auto"/>
            </w:tcBorders>
          </w:tcPr>
          <w:p w14:paraId="24D291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skābie ķirši (</w:t>
            </w:r>
            <w:r w:rsidRPr="007C2BF2">
              <w:rPr>
                <w:rFonts w:asciiTheme="majorBidi" w:hAnsiTheme="majorBidi" w:cstheme="majorBidi"/>
                <w:i/>
                <w:iCs/>
                <w:noProof/>
                <w:sz w:val="20"/>
                <w:lang w:val="lv-LV"/>
              </w:rPr>
              <w:t>Prunus cerasus</w:t>
            </w:r>
            <w:r w:rsidRPr="00A145F9">
              <w:rPr>
                <w:rFonts w:asciiTheme="majorBidi" w:hAnsiTheme="majorBidi" w:cstheme="majorBidi"/>
                <w:noProof/>
                <w:sz w:val="20"/>
                <w:lang w:val="lv-LV"/>
              </w:rPr>
              <w:t>), arī vārīti vai tvaicēti, bez cukura vai cita saldinātāja piedevas</w:t>
            </w:r>
          </w:p>
        </w:tc>
        <w:tc>
          <w:tcPr>
            <w:tcW w:w="2835" w:type="dxa"/>
            <w:tcBorders>
              <w:top w:val="nil"/>
              <w:left w:val="nil"/>
              <w:bottom w:val="single" w:sz="4" w:space="0" w:color="auto"/>
              <w:right w:val="single" w:sz="4" w:space="0" w:color="auto"/>
            </w:tcBorders>
            <w:shd w:val="clear" w:color="auto" w:fill="auto"/>
            <w:vAlign w:val="center"/>
            <w:hideMark/>
          </w:tcPr>
          <w:p w14:paraId="24D291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B9" w14:textId="77777777" w:rsidTr="002C3385">
        <w:tc>
          <w:tcPr>
            <w:tcW w:w="1149" w:type="dxa"/>
            <w:tcBorders>
              <w:top w:val="nil"/>
              <w:left w:val="single" w:sz="4" w:space="0" w:color="auto"/>
              <w:bottom w:val="single" w:sz="4" w:space="0" w:color="auto"/>
              <w:right w:val="single" w:sz="4" w:space="0" w:color="auto"/>
            </w:tcBorders>
          </w:tcPr>
          <w:p w14:paraId="24D291B4" w14:textId="77777777" w:rsidR="002C3385" w:rsidRPr="00A145F9" w:rsidRDefault="002C3385" w:rsidP="00834FC1">
            <w:pPr>
              <w:spacing w:before="60" w:after="60" w:line="240" w:lineRule="auto"/>
              <w:rPr>
                <w:sz w:val="20"/>
                <w:lang w:val="lv-LV" w:eastAsia="en-GB"/>
              </w:rPr>
            </w:pPr>
            <w:r w:rsidRPr="00A145F9">
              <w:rPr>
                <w:sz w:val="20"/>
                <w:lang w:val="lv-LV" w:eastAsia="en-GB"/>
              </w:rPr>
              <w:t>0811 90 80</w:t>
            </w:r>
          </w:p>
        </w:tc>
        <w:tc>
          <w:tcPr>
            <w:tcW w:w="284" w:type="dxa"/>
            <w:tcBorders>
              <w:top w:val="single" w:sz="4" w:space="0" w:color="auto"/>
              <w:left w:val="nil"/>
              <w:bottom w:val="single" w:sz="4" w:space="0" w:color="auto"/>
              <w:right w:val="single" w:sz="4" w:space="0" w:color="auto"/>
            </w:tcBorders>
          </w:tcPr>
          <w:p w14:paraId="24D291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Ķirši, arī vārīti vai tvaicēti, saldēti, bez cukura vai citu saldinātāju piedevas (izņemot skābos ķiršus (</w:t>
            </w:r>
            <w:r w:rsidRPr="007C2BF2">
              <w:rPr>
                <w:rFonts w:asciiTheme="majorBidi" w:hAnsiTheme="majorBidi" w:cstheme="majorBidi"/>
                <w:i/>
                <w:iCs/>
                <w:noProof/>
                <w:sz w:val="20"/>
                <w:lang w:val="lv-LV"/>
              </w:rPr>
              <w:t>Prunus</w:t>
            </w:r>
            <w:r w:rsidRPr="00A145F9">
              <w:rPr>
                <w:rFonts w:asciiTheme="majorBidi" w:hAnsiTheme="majorBidi" w:cstheme="majorBidi"/>
                <w:noProof/>
                <w:sz w:val="20"/>
                <w:lang w:val="lv-LV"/>
              </w:rPr>
              <w:t xml:space="preserve"> </w:t>
            </w:r>
            <w:r w:rsidRPr="007C2BF2">
              <w:rPr>
                <w:rFonts w:asciiTheme="majorBidi" w:hAnsiTheme="majorBidi" w:cstheme="majorBidi"/>
                <w:i/>
                <w:iCs/>
                <w:noProof/>
                <w:sz w:val="20"/>
                <w:lang w:val="lv-LV"/>
              </w:rPr>
              <w:t>cerasus</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1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BF" w14:textId="77777777" w:rsidTr="002C3385">
        <w:tc>
          <w:tcPr>
            <w:tcW w:w="1149" w:type="dxa"/>
            <w:tcBorders>
              <w:top w:val="nil"/>
              <w:left w:val="single" w:sz="4" w:space="0" w:color="auto"/>
              <w:bottom w:val="single" w:sz="4" w:space="0" w:color="auto"/>
              <w:right w:val="single" w:sz="4" w:space="0" w:color="auto"/>
            </w:tcBorders>
          </w:tcPr>
          <w:p w14:paraId="24D291BA" w14:textId="77777777" w:rsidR="002C3385" w:rsidRPr="00A145F9" w:rsidRDefault="002C3385" w:rsidP="00834FC1">
            <w:pPr>
              <w:spacing w:before="60" w:after="60" w:line="240" w:lineRule="auto"/>
              <w:rPr>
                <w:sz w:val="20"/>
                <w:lang w:val="lv-LV" w:eastAsia="en-GB"/>
              </w:rPr>
            </w:pPr>
            <w:r w:rsidRPr="00A145F9">
              <w:rPr>
                <w:sz w:val="20"/>
                <w:lang w:val="lv-LV" w:eastAsia="en-GB"/>
              </w:rPr>
              <w:t>0811 90 85</w:t>
            </w:r>
          </w:p>
        </w:tc>
        <w:tc>
          <w:tcPr>
            <w:tcW w:w="284" w:type="dxa"/>
            <w:tcBorders>
              <w:top w:val="single" w:sz="4" w:space="0" w:color="auto"/>
              <w:left w:val="nil"/>
              <w:bottom w:val="single" w:sz="4" w:space="0" w:color="auto"/>
              <w:right w:val="single" w:sz="4" w:space="0" w:color="auto"/>
            </w:tcBorders>
          </w:tcPr>
          <w:p w14:paraId="24D291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Gvajaves, mango, mangostāni, papaijas, tamarindi, kešjukoka augļi, ličī, džekfrūti, sapodillas, pasifloru augļi, karambolas, pitahajas, kokosrieksti, Indijas rieksti, Brazīlijas rieksti, arekas (beteļrieksti), kolu rieksti un makadāmiju rieksti, termiski neapstrādāti vai apstrādāti tvaicējot vai vārot ūdenī, saldēti, bez cukura vai citu saldinātāju piedevas</w:t>
            </w:r>
          </w:p>
        </w:tc>
        <w:tc>
          <w:tcPr>
            <w:tcW w:w="2835" w:type="dxa"/>
            <w:tcBorders>
              <w:top w:val="nil"/>
              <w:left w:val="nil"/>
              <w:bottom w:val="single" w:sz="4" w:space="0" w:color="auto"/>
              <w:right w:val="single" w:sz="4" w:space="0" w:color="auto"/>
            </w:tcBorders>
            <w:shd w:val="clear" w:color="auto" w:fill="auto"/>
            <w:vAlign w:val="center"/>
            <w:hideMark/>
          </w:tcPr>
          <w:p w14:paraId="24D291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91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C5" w14:textId="77777777" w:rsidTr="002C3385">
        <w:tc>
          <w:tcPr>
            <w:tcW w:w="1149" w:type="dxa"/>
            <w:tcBorders>
              <w:top w:val="nil"/>
              <w:left w:val="single" w:sz="4" w:space="0" w:color="auto"/>
              <w:bottom w:val="single" w:sz="4" w:space="0" w:color="auto"/>
              <w:right w:val="single" w:sz="4" w:space="0" w:color="auto"/>
            </w:tcBorders>
          </w:tcPr>
          <w:p w14:paraId="24D291C0" w14:textId="77777777" w:rsidR="002C3385" w:rsidRPr="00A145F9" w:rsidRDefault="002C3385" w:rsidP="00834FC1">
            <w:pPr>
              <w:spacing w:before="60" w:after="60" w:line="240" w:lineRule="auto"/>
              <w:rPr>
                <w:sz w:val="20"/>
                <w:lang w:val="lv-LV" w:eastAsia="en-GB"/>
              </w:rPr>
            </w:pPr>
            <w:r w:rsidRPr="00A145F9">
              <w:rPr>
                <w:sz w:val="20"/>
                <w:lang w:val="lv-LV" w:eastAsia="en-GB"/>
              </w:rPr>
              <w:t>0811 90 95</w:t>
            </w:r>
          </w:p>
        </w:tc>
        <w:tc>
          <w:tcPr>
            <w:tcW w:w="284" w:type="dxa"/>
            <w:tcBorders>
              <w:top w:val="single" w:sz="4" w:space="0" w:color="auto"/>
              <w:left w:val="nil"/>
              <w:bottom w:val="single" w:sz="4" w:space="0" w:color="auto"/>
              <w:right w:val="single" w:sz="4" w:space="0" w:color="auto"/>
            </w:tcBorders>
          </w:tcPr>
          <w:p w14:paraId="24D291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Saldēti augļi un rieksti, lietošanai pārtikā, termiski neapstrādāti vai apstrādāti tvaicējot vai vārot ūdenī, saldēti, bez cukura vai citu saldinātāju piedevas (izņemot zemenes, avenes, kazenes, zīdkoka ogas, kazeņavenes, upenes, baltās un sarkanās jāņogas, mellenes, Kanādas mellenes un šaurlapu mellenes, ķiršus, ērkšķogas, gvajaves, mango, mangostānus, papaijas, tamarindus, kešjukoka augļus, ličī, džekfrūtus, sapodillas, pasifloru augļus, karambolas, pitahajas, kokosriekstus, Indijas riekstus, Brazīlijas riekstus, arekas (beteļriekstus), kolu riekstus un makadāmiju riekstus)</w:t>
            </w:r>
          </w:p>
        </w:tc>
        <w:tc>
          <w:tcPr>
            <w:tcW w:w="2835" w:type="dxa"/>
            <w:tcBorders>
              <w:top w:val="nil"/>
              <w:left w:val="nil"/>
              <w:bottom w:val="single" w:sz="4" w:space="0" w:color="auto"/>
              <w:right w:val="single" w:sz="4" w:space="0" w:color="auto"/>
            </w:tcBorders>
            <w:shd w:val="clear" w:color="auto" w:fill="auto"/>
            <w:vAlign w:val="center"/>
            <w:hideMark/>
          </w:tcPr>
          <w:p w14:paraId="24D291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14,4</w:t>
            </w:r>
          </w:p>
        </w:tc>
        <w:tc>
          <w:tcPr>
            <w:tcW w:w="1560" w:type="dxa"/>
            <w:tcBorders>
              <w:top w:val="nil"/>
              <w:left w:val="nil"/>
              <w:bottom w:val="single" w:sz="4" w:space="0" w:color="auto"/>
              <w:right w:val="single" w:sz="4" w:space="0" w:color="auto"/>
            </w:tcBorders>
            <w:shd w:val="clear" w:color="auto" w:fill="auto"/>
            <w:vAlign w:val="center"/>
            <w:hideMark/>
          </w:tcPr>
          <w:p w14:paraId="24D291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CB" w14:textId="77777777" w:rsidTr="002C3385">
        <w:tc>
          <w:tcPr>
            <w:tcW w:w="1149" w:type="dxa"/>
            <w:tcBorders>
              <w:top w:val="nil"/>
              <w:left w:val="single" w:sz="4" w:space="0" w:color="auto"/>
              <w:bottom w:val="single" w:sz="4" w:space="0" w:color="auto"/>
              <w:right w:val="single" w:sz="4" w:space="0" w:color="auto"/>
            </w:tcBorders>
          </w:tcPr>
          <w:p w14:paraId="24D291C6" w14:textId="77777777" w:rsidR="002C3385" w:rsidRPr="00A145F9" w:rsidRDefault="002C3385" w:rsidP="00834FC1">
            <w:pPr>
              <w:spacing w:before="60" w:after="60" w:line="240" w:lineRule="auto"/>
              <w:rPr>
                <w:sz w:val="20"/>
                <w:lang w:val="lv-LV" w:eastAsia="en-GB"/>
              </w:rPr>
            </w:pPr>
            <w:r w:rsidRPr="00A145F9">
              <w:rPr>
                <w:sz w:val="20"/>
                <w:lang w:val="lv-LV" w:eastAsia="en-GB"/>
              </w:rPr>
              <w:t>0812 10 00</w:t>
            </w:r>
          </w:p>
        </w:tc>
        <w:tc>
          <w:tcPr>
            <w:tcW w:w="284" w:type="dxa"/>
            <w:tcBorders>
              <w:top w:val="single" w:sz="4" w:space="0" w:color="auto"/>
              <w:left w:val="nil"/>
              <w:bottom w:val="single" w:sz="4" w:space="0" w:color="auto"/>
              <w:right w:val="single" w:sz="4" w:space="0" w:color="auto"/>
            </w:tcBorders>
          </w:tcPr>
          <w:p w14:paraId="24D291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konservēti ķirši, piemēram, ar sēra dioksīda gāzi, sālījumā, sērūdenī vai citā konservējošā šķīdumā, bet kas nav derīgi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91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D1" w14:textId="77777777" w:rsidTr="002C3385">
        <w:tc>
          <w:tcPr>
            <w:tcW w:w="1149" w:type="dxa"/>
            <w:tcBorders>
              <w:top w:val="nil"/>
              <w:left w:val="single" w:sz="4" w:space="0" w:color="auto"/>
              <w:bottom w:val="single" w:sz="4" w:space="0" w:color="auto"/>
              <w:right w:val="single" w:sz="4" w:space="0" w:color="auto"/>
            </w:tcBorders>
          </w:tcPr>
          <w:p w14:paraId="24D291CC" w14:textId="77777777" w:rsidR="002C3385" w:rsidRPr="00A145F9" w:rsidRDefault="002C3385" w:rsidP="00834FC1">
            <w:pPr>
              <w:spacing w:before="60" w:after="60" w:line="240" w:lineRule="auto"/>
              <w:rPr>
                <w:sz w:val="20"/>
                <w:lang w:val="lv-LV" w:eastAsia="en-GB"/>
              </w:rPr>
            </w:pPr>
            <w:r w:rsidRPr="00A145F9">
              <w:rPr>
                <w:sz w:val="20"/>
                <w:lang w:val="lv-LV" w:eastAsia="en-GB"/>
              </w:rPr>
              <w:t>0812 90 10</w:t>
            </w:r>
          </w:p>
        </w:tc>
        <w:tc>
          <w:tcPr>
            <w:tcW w:w="284" w:type="dxa"/>
            <w:tcBorders>
              <w:top w:val="single" w:sz="4" w:space="0" w:color="auto"/>
              <w:left w:val="nil"/>
              <w:bottom w:val="single" w:sz="4" w:space="0" w:color="auto"/>
              <w:right w:val="single" w:sz="4" w:space="0" w:color="auto"/>
            </w:tcBorders>
          </w:tcPr>
          <w:p w14:paraId="24D291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konservētas aprikozes, piemēram, ar sēra dioksīda gāzi, sālījumā, sērūdenī vai citā konservējošā šķīdumā, bet kas nav derīgas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91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1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D7" w14:textId="77777777" w:rsidTr="002C3385">
        <w:tc>
          <w:tcPr>
            <w:tcW w:w="1149" w:type="dxa"/>
            <w:tcBorders>
              <w:top w:val="nil"/>
              <w:left w:val="single" w:sz="4" w:space="0" w:color="auto"/>
              <w:bottom w:val="single" w:sz="4" w:space="0" w:color="auto"/>
              <w:right w:val="single" w:sz="4" w:space="0" w:color="auto"/>
            </w:tcBorders>
          </w:tcPr>
          <w:p w14:paraId="24D291D2" w14:textId="77777777" w:rsidR="002C3385" w:rsidRPr="00A145F9" w:rsidRDefault="002C3385" w:rsidP="00834FC1">
            <w:pPr>
              <w:spacing w:before="60" w:after="60" w:line="240" w:lineRule="auto"/>
              <w:rPr>
                <w:sz w:val="20"/>
                <w:lang w:val="lv-LV" w:eastAsia="en-GB"/>
              </w:rPr>
            </w:pPr>
            <w:r w:rsidRPr="00A145F9">
              <w:rPr>
                <w:sz w:val="20"/>
                <w:lang w:val="lv-LV" w:eastAsia="en-GB"/>
              </w:rPr>
              <w:t>0812 90 20</w:t>
            </w:r>
          </w:p>
        </w:tc>
        <w:tc>
          <w:tcPr>
            <w:tcW w:w="284" w:type="dxa"/>
            <w:tcBorders>
              <w:top w:val="single" w:sz="4" w:space="0" w:color="auto"/>
              <w:left w:val="nil"/>
              <w:bottom w:val="single" w:sz="4" w:space="0" w:color="auto"/>
              <w:right w:val="single" w:sz="4" w:space="0" w:color="auto"/>
            </w:tcBorders>
          </w:tcPr>
          <w:p w14:paraId="24D291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konservēti apelsīni, piemēram, ar sēra dioksīda gāzi, sālījumā, sērūdenī vai citā konservējošā šķīdumā, bet kas nav derīgi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91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1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DD" w14:textId="77777777" w:rsidTr="002C3385">
        <w:tc>
          <w:tcPr>
            <w:tcW w:w="1149" w:type="dxa"/>
            <w:tcBorders>
              <w:top w:val="nil"/>
              <w:left w:val="single" w:sz="4" w:space="0" w:color="auto"/>
              <w:bottom w:val="single" w:sz="4" w:space="0" w:color="auto"/>
              <w:right w:val="single" w:sz="4" w:space="0" w:color="auto"/>
            </w:tcBorders>
          </w:tcPr>
          <w:p w14:paraId="24D291D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0812 90 30</w:t>
            </w:r>
          </w:p>
        </w:tc>
        <w:tc>
          <w:tcPr>
            <w:tcW w:w="284" w:type="dxa"/>
            <w:tcBorders>
              <w:top w:val="single" w:sz="4" w:space="0" w:color="auto"/>
              <w:left w:val="nil"/>
              <w:bottom w:val="single" w:sz="4" w:space="0" w:color="auto"/>
              <w:right w:val="single" w:sz="4" w:space="0" w:color="auto"/>
            </w:tcBorders>
          </w:tcPr>
          <w:p w14:paraId="24D291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konservētas papaijas, piemēram, ar sēra dioksīda gāzi, sālījumā, sērūdenī vai citā konservējošā šķīdumā, bet kas nav derīgas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91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w:t>
            </w:r>
          </w:p>
        </w:tc>
        <w:tc>
          <w:tcPr>
            <w:tcW w:w="1560" w:type="dxa"/>
            <w:tcBorders>
              <w:top w:val="nil"/>
              <w:left w:val="nil"/>
              <w:bottom w:val="single" w:sz="4" w:space="0" w:color="auto"/>
              <w:right w:val="single" w:sz="4" w:space="0" w:color="auto"/>
            </w:tcBorders>
            <w:shd w:val="clear" w:color="auto" w:fill="auto"/>
            <w:vAlign w:val="center"/>
            <w:hideMark/>
          </w:tcPr>
          <w:p w14:paraId="24D291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E3" w14:textId="77777777" w:rsidTr="002C3385">
        <w:tc>
          <w:tcPr>
            <w:tcW w:w="1149" w:type="dxa"/>
            <w:tcBorders>
              <w:top w:val="nil"/>
              <w:left w:val="single" w:sz="4" w:space="0" w:color="auto"/>
              <w:bottom w:val="single" w:sz="4" w:space="0" w:color="auto"/>
              <w:right w:val="single" w:sz="4" w:space="0" w:color="auto"/>
            </w:tcBorders>
          </w:tcPr>
          <w:p w14:paraId="24D291DE" w14:textId="77777777" w:rsidR="002C3385" w:rsidRPr="00A145F9" w:rsidRDefault="002C3385" w:rsidP="00834FC1">
            <w:pPr>
              <w:spacing w:before="60" w:after="60" w:line="240" w:lineRule="auto"/>
              <w:rPr>
                <w:sz w:val="20"/>
                <w:lang w:val="lv-LV" w:eastAsia="en-GB"/>
              </w:rPr>
            </w:pPr>
            <w:r w:rsidRPr="00A145F9">
              <w:rPr>
                <w:sz w:val="20"/>
                <w:lang w:val="lv-LV" w:eastAsia="en-GB"/>
              </w:rPr>
              <w:t>0812 90 40</w:t>
            </w:r>
          </w:p>
        </w:tc>
        <w:tc>
          <w:tcPr>
            <w:tcW w:w="284" w:type="dxa"/>
            <w:tcBorders>
              <w:top w:val="single" w:sz="4" w:space="0" w:color="auto"/>
              <w:left w:val="nil"/>
              <w:bottom w:val="single" w:sz="4" w:space="0" w:color="auto"/>
              <w:right w:val="single" w:sz="4" w:space="0" w:color="auto"/>
            </w:tcBorders>
          </w:tcPr>
          <w:p w14:paraId="24D291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konservētas mellenes, piemēram, ar sēra dioksīda gāzi, sālījumā, sērūdenī vai citā konservējošā šķīdumā, bet kas nav derīgas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91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1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E9" w14:textId="77777777" w:rsidTr="002C3385">
        <w:tc>
          <w:tcPr>
            <w:tcW w:w="1149" w:type="dxa"/>
            <w:tcBorders>
              <w:top w:val="nil"/>
              <w:left w:val="single" w:sz="4" w:space="0" w:color="auto"/>
              <w:bottom w:val="single" w:sz="4" w:space="0" w:color="auto"/>
              <w:right w:val="single" w:sz="4" w:space="0" w:color="auto"/>
            </w:tcBorders>
          </w:tcPr>
          <w:p w14:paraId="24D291E4" w14:textId="77777777" w:rsidR="002C3385" w:rsidRPr="00A145F9" w:rsidRDefault="002C3385" w:rsidP="00834FC1">
            <w:pPr>
              <w:spacing w:before="60" w:after="60" w:line="240" w:lineRule="auto"/>
              <w:rPr>
                <w:sz w:val="20"/>
                <w:lang w:val="lv-LV" w:eastAsia="en-GB"/>
              </w:rPr>
            </w:pPr>
            <w:r w:rsidRPr="00A145F9">
              <w:rPr>
                <w:sz w:val="20"/>
                <w:lang w:val="lv-LV" w:eastAsia="en-GB"/>
              </w:rPr>
              <w:t>0812 90 70</w:t>
            </w:r>
          </w:p>
        </w:tc>
        <w:tc>
          <w:tcPr>
            <w:tcW w:w="284" w:type="dxa"/>
            <w:tcBorders>
              <w:top w:val="single" w:sz="4" w:space="0" w:color="auto"/>
              <w:left w:val="nil"/>
              <w:bottom w:val="single" w:sz="4" w:space="0" w:color="auto"/>
              <w:right w:val="single" w:sz="4" w:space="0" w:color="auto"/>
            </w:tcBorders>
          </w:tcPr>
          <w:p w14:paraId="24D291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Gvajaves, mango, mangostāni, papaijas, tamarindi, kešjukoka augļi, ličī, džekfrūti, sapodillas, pasifloru augļi, karambolas, pitahajas, kokosrieksti, Indijas rieksti, Brazīlijas rieksti, arekas (beteļrieksti), kolu rieksti un makadāmiju rieksti konservēti īslaicīgai glabāšanai, piemēram, ar sēra dioksīda gāzi, sālījumā, sērūdenī vai citā konservējošā šķīdumā, bet kas nav derīgi tūlītējai lietošanai pārtikā</w:t>
            </w:r>
          </w:p>
        </w:tc>
        <w:tc>
          <w:tcPr>
            <w:tcW w:w="2835" w:type="dxa"/>
            <w:tcBorders>
              <w:top w:val="nil"/>
              <w:left w:val="nil"/>
              <w:bottom w:val="single" w:sz="4" w:space="0" w:color="auto"/>
              <w:right w:val="single" w:sz="4" w:space="0" w:color="auto"/>
            </w:tcBorders>
            <w:shd w:val="clear" w:color="auto" w:fill="auto"/>
            <w:vAlign w:val="center"/>
            <w:hideMark/>
          </w:tcPr>
          <w:p w14:paraId="24D291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5,5</w:t>
            </w:r>
          </w:p>
        </w:tc>
        <w:tc>
          <w:tcPr>
            <w:tcW w:w="1560" w:type="dxa"/>
            <w:tcBorders>
              <w:top w:val="nil"/>
              <w:left w:val="nil"/>
              <w:bottom w:val="single" w:sz="4" w:space="0" w:color="auto"/>
              <w:right w:val="single" w:sz="4" w:space="0" w:color="auto"/>
            </w:tcBorders>
            <w:shd w:val="clear" w:color="auto" w:fill="auto"/>
            <w:vAlign w:val="center"/>
            <w:hideMark/>
          </w:tcPr>
          <w:p w14:paraId="24D291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EF" w14:textId="77777777" w:rsidTr="002C3385">
        <w:tc>
          <w:tcPr>
            <w:tcW w:w="1149" w:type="dxa"/>
            <w:tcBorders>
              <w:top w:val="nil"/>
              <w:left w:val="single" w:sz="4" w:space="0" w:color="auto"/>
              <w:bottom w:val="single" w:sz="4" w:space="0" w:color="auto"/>
              <w:right w:val="single" w:sz="4" w:space="0" w:color="auto"/>
            </w:tcBorders>
          </w:tcPr>
          <w:p w14:paraId="24D291EA" w14:textId="77777777" w:rsidR="002C3385" w:rsidRPr="00A145F9" w:rsidRDefault="002C3385" w:rsidP="00834FC1">
            <w:pPr>
              <w:spacing w:before="60" w:after="60" w:line="240" w:lineRule="auto"/>
              <w:rPr>
                <w:sz w:val="20"/>
                <w:lang w:val="lv-LV" w:eastAsia="en-GB"/>
              </w:rPr>
            </w:pPr>
            <w:r w:rsidRPr="00A145F9">
              <w:rPr>
                <w:sz w:val="20"/>
                <w:lang w:val="lv-LV" w:eastAsia="en-GB"/>
              </w:rPr>
              <w:t>0812 90 98</w:t>
            </w:r>
          </w:p>
        </w:tc>
        <w:tc>
          <w:tcPr>
            <w:tcW w:w="284" w:type="dxa"/>
            <w:tcBorders>
              <w:top w:val="single" w:sz="4" w:space="0" w:color="auto"/>
              <w:left w:val="nil"/>
              <w:bottom w:val="single" w:sz="4" w:space="0" w:color="auto"/>
              <w:right w:val="single" w:sz="4" w:space="0" w:color="auto"/>
            </w:tcBorders>
          </w:tcPr>
          <w:p w14:paraId="24D291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Īslaicīgai glabāšanai konservēti augļi un rieksti, piemēram, ar sēra dioksīda gāzi, sālījumā, sērūdenī vai citā konservējošā šķīdumā, bet kas nav derīgi tūlītējai lietošanai pārtikā (izņemot ķiršus, aprikozes, apelsīnus, papaijas, mellenes, gvajaves, mango, mangostānus, tamarindus, kešjukoka augļus, ličī, džekfrūtus, sapodillas, pasifloru augļus, karambolas, pitahajas, kokosriekstus, Indijas riekstus, Brazīlijas riekstus, arekas (beteļriekstus), kolu riekstus un makadāmiju riekstus)</w:t>
            </w:r>
          </w:p>
        </w:tc>
        <w:tc>
          <w:tcPr>
            <w:tcW w:w="2835" w:type="dxa"/>
            <w:tcBorders>
              <w:top w:val="nil"/>
              <w:left w:val="nil"/>
              <w:bottom w:val="single" w:sz="4" w:space="0" w:color="auto"/>
              <w:right w:val="single" w:sz="4" w:space="0" w:color="auto"/>
            </w:tcBorders>
            <w:shd w:val="clear" w:color="auto" w:fill="auto"/>
            <w:vAlign w:val="center"/>
            <w:hideMark/>
          </w:tcPr>
          <w:p w14:paraId="24D291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8,8</w:t>
            </w:r>
          </w:p>
        </w:tc>
        <w:tc>
          <w:tcPr>
            <w:tcW w:w="1560" w:type="dxa"/>
            <w:tcBorders>
              <w:top w:val="nil"/>
              <w:left w:val="nil"/>
              <w:bottom w:val="single" w:sz="4" w:space="0" w:color="auto"/>
              <w:right w:val="single" w:sz="4" w:space="0" w:color="auto"/>
            </w:tcBorders>
            <w:shd w:val="clear" w:color="auto" w:fill="auto"/>
            <w:vAlign w:val="center"/>
            <w:hideMark/>
          </w:tcPr>
          <w:p w14:paraId="24D291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F5" w14:textId="77777777" w:rsidTr="002C3385">
        <w:tc>
          <w:tcPr>
            <w:tcW w:w="1149" w:type="dxa"/>
            <w:tcBorders>
              <w:top w:val="nil"/>
              <w:left w:val="single" w:sz="4" w:space="0" w:color="auto"/>
              <w:bottom w:val="single" w:sz="4" w:space="0" w:color="auto"/>
              <w:right w:val="single" w:sz="4" w:space="0" w:color="auto"/>
            </w:tcBorders>
          </w:tcPr>
          <w:p w14:paraId="24D291F0" w14:textId="77777777" w:rsidR="002C3385" w:rsidRPr="00A145F9" w:rsidRDefault="002C3385" w:rsidP="00834FC1">
            <w:pPr>
              <w:spacing w:before="60" w:after="60" w:line="240" w:lineRule="auto"/>
              <w:rPr>
                <w:sz w:val="20"/>
                <w:lang w:val="lv-LV" w:eastAsia="en-GB"/>
              </w:rPr>
            </w:pPr>
            <w:r w:rsidRPr="00A145F9">
              <w:rPr>
                <w:sz w:val="20"/>
                <w:lang w:val="lv-LV" w:eastAsia="en-GB"/>
              </w:rPr>
              <w:t>0813 10 00</w:t>
            </w:r>
          </w:p>
        </w:tc>
        <w:tc>
          <w:tcPr>
            <w:tcW w:w="284" w:type="dxa"/>
            <w:tcBorders>
              <w:top w:val="single" w:sz="4" w:space="0" w:color="auto"/>
              <w:left w:val="nil"/>
              <w:bottom w:val="single" w:sz="4" w:space="0" w:color="auto"/>
              <w:right w:val="single" w:sz="4" w:space="0" w:color="auto"/>
            </w:tcBorders>
          </w:tcPr>
          <w:p w14:paraId="24D291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aprikozes</w:t>
            </w:r>
          </w:p>
        </w:tc>
        <w:tc>
          <w:tcPr>
            <w:tcW w:w="2835" w:type="dxa"/>
            <w:tcBorders>
              <w:top w:val="nil"/>
              <w:left w:val="nil"/>
              <w:bottom w:val="single" w:sz="4" w:space="0" w:color="auto"/>
              <w:right w:val="single" w:sz="4" w:space="0" w:color="auto"/>
            </w:tcBorders>
            <w:shd w:val="clear" w:color="auto" w:fill="auto"/>
            <w:vAlign w:val="center"/>
            <w:hideMark/>
          </w:tcPr>
          <w:p w14:paraId="24D291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91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1FB" w14:textId="77777777" w:rsidTr="002C3385">
        <w:tc>
          <w:tcPr>
            <w:tcW w:w="1149" w:type="dxa"/>
            <w:tcBorders>
              <w:top w:val="nil"/>
              <w:left w:val="single" w:sz="4" w:space="0" w:color="auto"/>
              <w:bottom w:val="single" w:sz="4" w:space="0" w:color="auto"/>
              <w:right w:val="single" w:sz="4" w:space="0" w:color="auto"/>
            </w:tcBorders>
          </w:tcPr>
          <w:p w14:paraId="24D291F6" w14:textId="77777777" w:rsidR="002C3385" w:rsidRPr="00A145F9" w:rsidRDefault="002C3385" w:rsidP="00834FC1">
            <w:pPr>
              <w:spacing w:before="60" w:after="60" w:line="240" w:lineRule="auto"/>
              <w:rPr>
                <w:sz w:val="20"/>
                <w:lang w:val="lv-LV" w:eastAsia="en-GB"/>
              </w:rPr>
            </w:pPr>
            <w:r w:rsidRPr="00A145F9">
              <w:rPr>
                <w:sz w:val="20"/>
                <w:lang w:val="lv-LV" w:eastAsia="en-GB"/>
              </w:rPr>
              <w:t>0813 20 00</w:t>
            </w:r>
          </w:p>
        </w:tc>
        <w:tc>
          <w:tcPr>
            <w:tcW w:w="284" w:type="dxa"/>
            <w:tcBorders>
              <w:top w:val="single" w:sz="4" w:space="0" w:color="auto"/>
              <w:left w:val="nil"/>
              <w:bottom w:val="single" w:sz="4" w:space="0" w:color="auto"/>
              <w:right w:val="single" w:sz="4" w:space="0" w:color="auto"/>
            </w:tcBorders>
          </w:tcPr>
          <w:p w14:paraId="24D291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plūmes</w:t>
            </w:r>
          </w:p>
        </w:tc>
        <w:tc>
          <w:tcPr>
            <w:tcW w:w="2835" w:type="dxa"/>
            <w:tcBorders>
              <w:top w:val="nil"/>
              <w:left w:val="nil"/>
              <w:bottom w:val="single" w:sz="4" w:space="0" w:color="auto"/>
              <w:right w:val="single" w:sz="4" w:space="0" w:color="auto"/>
            </w:tcBorders>
            <w:shd w:val="clear" w:color="auto" w:fill="auto"/>
            <w:vAlign w:val="center"/>
            <w:hideMark/>
          </w:tcPr>
          <w:p w14:paraId="24D291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1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01" w14:textId="77777777" w:rsidTr="002C3385">
        <w:tc>
          <w:tcPr>
            <w:tcW w:w="1149" w:type="dxa"/>
            <w:tcBorders>
              <w:top w:val="nil"/>
              <w:left w:val="single" w:sz="4" w:space="0" w:color="auto"/>
              <w:bottom w:val="single" w:sz="4" w:space="0" w:color="auto"/>
              <w:right w:val="single" w:sz="4" w:space="0" w:color="auto"/>
            </w:tcBorders>
          </w:tcPr>
          <w:p w14:paraId="24D291FC" w14:textId="77777777" w:rsidR="002C3385" w:rsidRPr="00A145F9" w:rsidRDefault="002C3385" w:rsidP="00834FC1">
            <w:pPr>
              <w:spacing w:before="60" w:after="60" w:line="240" w:lineRule="auto"/>
              <w:rPr>
                <w:sz w:val="20"/>
                <w:lang w:val="lv-LV" w:eastAsia="en-GB"/>
              </w:rPr>
            </w:pPr>
            <w:r w:rsidRPr="00A145F9">
              <w:rPr>
                <w:sz w:val="20"/>
                <w:lang w:val="lv-LV" w:eastAsia="en-GB"/>
              </w:rPr>
              <w:t>0813 30 00</w:t>
            </w:r>
          </w:p>
        </w:tc>
        <w:tc>
          <w:tcPr>
            <w:tcW w:w="284" w:type="dxa"/>
            <w:tcBorders>
              <w:top w:val="single" w:sz="4" w:space="0" w:color="auto"/>
              <w:left w:val="nil"/>
              <w:bottom w:val="single" w:sz="4" w:space="0" w:color="auto"/>
              <w:right w:val="single" w:sz="4" w:space="0" w:color="auto"/>
            </w:tcBorders>
          </w:tcPr>
          <w:p w14:paraId="24D291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1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Žāvēti āboli</w:t>
            </w:r>
          </w:p>
        </w:tc>
        <w:tc>
          <w:tcPr>
            <w:tcW w:w="2835" w:type="dxa"/>
            <w:tcBorders>
              <w:top w:val="nil"/>
              <w:left w:val="nil"/>
              <w:bottom w:val="single" w:sz="4" w:space="0" w:color="auto"/>
              <w:right w:val="single" w:sz="4" w:space="0" w:color="auto"/>
            </w:tcBorders>
            <w:shd w:val="clear" w:color="auto" w:fill="auto"/>
            <w:vAlign w:val="center"/>
            <w:hideMark/>
          </w:tcPr>
          <w:p w14:paraId="24D291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2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07" w14:textId="77777777" w:rsidTr="002C3385">
        <w:tc>
          <w:tcPr>
            <w:tcW w:w="1149" w:type="dxa"/>
            <w:tcBorders>
              <w:top w:val="nil"/>
              <w:left w:val="single" w:sz="4" w:space="0" w:color="auto"/>
              <w:bottom w:val="single" w:sz="4" w:space="0" w:color="auto"/>
              <w:right w:val="single" w:sz="4" w:space="0" w:color="auto"/>
            </w:tcBorders>
          </w:tcPr>
          <w:p w14:paraId="24D29202" w14:textId="77777777" w:rsidR="002C3385" w:rsidRPr="00A145F9" w:rsidRDefault="002C3385" w:rsidP="00834FC1">
            <w:pPr>
              <w:spacing w:before="60" w:after="60" w:line="240" w:lineRule="auto"/>
              <w:rPr>
                <w:sz w:val="20"/>
                <w:lang w:val="lv-LV" w:eastAsia="en-GB"/>
              </w:rPr>
            </w:pPr>
            <w:r w:rsidRPr="00A145F9">
              <w:rPr>
                <w:sz w:val="20"/>
                <w:lang w:val="lv-LV" w:eastAsia="en-GB"/>
              </w:rPr>
              <w:t>0813 40 10</w:t>
            </w:r>
          </w:p>
        </w:tc>
        <w:tc>
          <w:tcPr>
            <w:tcW w:w="284" w:type="dxa"/>
            <w:tcBorders>
              <w:top w:val="single" w:sz="4" w:space="0" w:color="auto"/>
              <w:left w:val="nil"/>
              <w:bottom w:val="single" w:sz="4" w:space="0" w:color="auto"/>
              <w:right w:val="single" w:sz="4" w:space="0" w:color="auto"/>
            </w:tcBorders>
          </w:tcPr>
          <w:p w14:paraId="24D292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Žāvēti persiki, t.sk. nektarīni</w:t>
            </w:r>
          </w:p>
        </w:tc>
        <w:tc>
          <w:tcPr>
            <w:tcW w:w="2835" w:type="dxa"/>
            <w:tcBorders>
              <w:top w:val="nil"/>
              <w:left w:val="nil"/>
              <w:bottom w:val="single" w:sz="4" w:space="0" w:color="auto"/>
              <w:right w:val="single" w:sz="4" w:space="0" w:color="auto"/>
            </w:tcBorders>
            <w:shd w:val="clear" w:color="auto" w:fill="auto"/>
            <w:vAlign w:val="center"/>
            <w:hideMark/>
          </w:tcPr>
          <w:p w14:paraId="24D292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w:t>
            </w:r>
          </w:p>
        </w:tc>
        <w:tc>
          <w:tcPr>
            <w:tcW w:w="1560" w:type="dxa"/>
            <w:tcBorders>
              <w:top w:val="nil"/>
              <w:left w:val="nil"/>
              <w:bottom w:val="single" w:sz="4" w:space="0" w:color="auto"/>
              <w:right w:val="single" w:sz="4" w:space="0" w:color="auto"/>
            </w:tcBorders>
            <w:shd w:val="clear" w:color="auto" w:fill="auto"/>
            <w:vAlign w:val="center"/>
            <w:hideMark/>
          </w:tcPr>
          <w:p w14:paraId="24D292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0D" w14:textId="77777777" w:rsidTr="002C3385">
        <w:tc>
          <w:tcPr>
            <w:tcW w:w="1149" w:type="dxa"/>
            <w:tcBorders>
              <w:top w:val="nil"/>
              <w:left w:val="single" w:sz="4" w:space="0" w:color="auto"/>
              <w:bottom w:val="single" w:sz="4" w:space="0" w:color="auto"/>
              <w:right w:val="single" w:sz="4" w:space="0" w:color="auto"/>
            </w:tcBorders>
          </w:tcPr>
          <w:p w14:paraId="24D29208" w14:textId="77777777" w:rsidR="002C3385" w:rsidRPr="00A145F9" w:rsidRDefault="002C3385" w:rsidP="00834FC1">
            <w:pPr>
              <w:spacing w:before="60" w:after="60" w:line="240" w:lineRule="auto"/>
              <w:rPr>
                <w:sz w:val="20"/>
                <w:lang w:val="lv-LV" w:eastAsia="en-GB"/>
              </w:rPr>
            </w:pPr>
            <w:r w:rsidRPr="00A145F9">
              <w:rPr>
                <w:sz w:val="20"/>
                <w:lang w:val="lv-LV" w:eastAsia="en-GB"/>
              </w:rPr>
              <w:t>0813 40 30</w:t>
            </w:r>
          </w:p>
        </w:tc>
        <w:tc>
          <w:tcPr>
            <w:tcW w:w="284" w:type="dxa"/>
            <w:tcBorders>
              <w:top w:val="single" w:sz="4" w:space="0" w:color="auto"/>
              <w:left w:val="nil"/>
              <w:bottom w:val="single" w:sz="4" w:space="0" w:color="auto"/>
              <w:right w:val="single" w:sz="4" w:space="0" w:color="auto"/>
            </w:tcBorders>
          </w:tcPr>
          <w:p w14:paraId="24D292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Žāvēti bumbieri</w:t>
            </w:r>
          </w:p>
        </w:tc>
        <w:tc>
          <w:tcPr>
            <w:tcW w:w="2835" w:type="dxa"/>
            <w:tcBorders>
              <w:top w:val="nil"/>
              <w:left w:val="nil"/>
              <w:bottom w:val="single" w:sz="4" w:space="0" w:color="auto"/>
              <w:right w:val="single" w:sz="4" w:space="0" w:color="auto"/>
            </w:tcBorders>
            <w:shd w:val="clear" w:color="auto" w:fill="auto"/>
            <w:vAlign w:val="center"/>
            <w:hideMark/>
          </w:tcPr>
          <w:p w14:paraId="24D292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2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13" w14:textId="77777777" w:rsidTr="002C3385">
        <w:tc>
          <w:tcPr>
            <w:tcW w:w="1149" w:type="dxa"/>
            <w:tcBorders>
              <w:top w:val="nil"/>
              <w:left w:val="single" w:sz="4" w:space="0" w:color="auto"/>
              <w:bottom w:val="single" w:sz="4" w:space="0" w:color="auto"/>
              <w:right w:val="single" w:sz="4" w:space="0" w:color="auto"/>
            </w:tcBorders>
          </w:tcPr>
          <w:p w14:paraId="24D2920E" w14:textId="77777777" w:rsidR="002C3385" w:rsidRPr="00A145F9" w:rsidRDefault="002C3385" w:rsidP="00834FC1">
            <w:pPr>
              <w:spacing w:before="60" w:after="60" w:line="240" w:lineRule="auto"/>
              <w:rPr>
                <w:sz w:val="20"/>
                <w:lang w:val="lv-LV" w:eastAsia="en-GB"/>
              </w:rPr>
            </w:pPr>
            <w:r w:rsidRPr="00A145F9">
              <w:rPr>
                <w:sz w:val="20"/>
                <w:lang w:val="lv-LV" w:eastAsia="en-GB"/>
              </w:rPr>
              <w:t>0813 40 50</w:t>
            </w:r>
          </w:p>
        </w:tc>
        <w:tc>
          <w:tcPr>
            <w:tcW w:w="284" w:type="dxa"/>
            <w:tcBorders>
              <w:top w:val="single" w:sz="4" w:space="0" w:color="auto"/>
              <w:left w:val="nil"/>
              <w:bottom w:val="single" w:sz="4" w:space="0" w:color="auto"/>
              <w:right w:val="single" w:sz="4" w:space="0" w:color="auto"/>
            </w:tcBorders>
          </w:tcPr>
          <w:p w14:paraId="24D292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Žāvētas papaijas</w:t>
            </w:r>
          </w:p>
        </w:tc>
        <w:tc>
          <w:tcPr>
            <w:tcW w:w="2835" w:type="dxa"/>
            <w:tcBorders>
              <w:top w:val="nil"/>
              <w:left w:val="nil"/>
              <w:bottom w:val="single" w:sz="4" w:space="0" w:color="auto"/>
              <w:right w:val="single" w:sz="4" w:space="0" w:color="auto"/>
            </w:tcBorders>
            <w:shd w:val="clear" w:color="auto" w:fill="auto"/>
            <w:vAlign w:val="center"/>
            <w:hideMark/>
          </w:tcPr>
          <w:p w14:paraId="24D292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92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19" w14:textId="77777777" w:rsidTr="002C3385">
        <w:tc>
          <w:tcPr>
            <w:tcW w:w="1149" w:type="dxa"/>
            <w:tcBorders>
              <w:top w:val="nil"/>
              <w:left w:val="single" w:sz="4" w:space="0" w:color="auto"/>
              <w:bottom w:val="single" w:sz="4" w:space="0" w:color="auto"/>
              <w:right w:val="single" w:sz="4" w:space="0" w:color="auto"/>
            </w:tcBorders>
          </w:tcPr>
          <w:p w14:paraId="24D29214" w14:textId="77777777" w:rsidR="002C3385" w:rsidRPr="00A145F9" w:rsidRDefault="002C3385" w:rsidP="00834FC1">
            <w:pPr>
              <w:spacing w:before="60" w:after="60" w:line="240" w:lineRule="auto"/>
              <w:rPr>
                <w:sz w:val="20"/>
                <w:lang w:val="lv-LV" w:eastAsia="en-GB"/>
              </w:rPr>
            </w:pPr>
            <w:r w:rsidRPr="00A145F9">
              <w:rPr>
                <w:sz w:val="20"/>
                <w:lang w:val="lv-LV" w:eastAsia="en-GB"/>
              </w:rPr>
              <w:t>0813 40 60</w:t>
            </w:r>
          </w:p>
        </w:tc>
        <w:tc>
          <w:tcPr>
            <w:tcW w:w="284" w:type="dxa"/>
            <w:tcBorders>
              <w:top w:val="single" w:sz="4" w:space="0" w:color="auto"/>
              <w:left w:val="nil"/>
              <w:bottom w:val="single" w:sz="4" w:space="0" w:color="auto"/>
              <w:right w:val="single" w:sz="4" w:space="0" w:color="auto"/>
            </w:tcBorders>
          </w:tcPr>
          <w:p w14:paraId="24D292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Žāvēti tamarindi</w:t>
            </w:r>
          </w:p>
        </w:tc>
        <w:tc>
          <w:tcPr>
            <w:tcW w:w="2835" w:type="dxa"/>
            <w:tcBorders>
              <w:top w:val="nil"/>
              <w:left w:val="nil"/>
              <w:bottom w:val="single" w:sz="4" w:space="0" w:color="auto"/>
              <w:right w:val="single" w:sz="4" w:space="0" w:color="auto"/>
            </w:tcBorders>
            <w:shd w:val="clear" w:color="auto" w:fill="auto"/>
            <w:vAlign w:val="center"/>
            <w:hideMark/>
          </w:tcPr>
          <w:p w14:paraId="24D292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1F" w14:textId="77777777" w:rsidTr="002C3385">
        <w:tc>
          <w:tcPr>
            <w:tcW w:w="1149" w:type="dxa"/>
            <w:tcBorders>
              <w:top w:val="nil"/>
              <w:left w:val="single" w:sz="4" w:space="0" w:color="auto"/>
              <w:bottom w:val="single" w:sz="4" w:space="0" w:color="auto"/>
              <w:right w:val="single" w:sz="4" w:space="0" w:color="auto"/>
            </w:tcBorders>
          </w:tcPr>
          <w:p w14:paraId="24D2921A"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0813 40 70</w:t>
            </w:r>
          </w:p>
        </w:tc>
        <w:tc>
          <w:tcPr>
            <w:tcW w:w="284" w:type="dxa"/>
            <w:tcBorders>
              <w:top w:val="single" w:sz="4" w:space="0" w:color="auto"/>
              <w:left w:val="nil"/>
              <w:bottom w:val="single" w:sz="4" w:space="0" w:color="auto"/>
              <w:right w:val="single" w:sz="4" w:space="0" w:color="auto"/>
            </w:tcBorders>
          </w:tcPr>
          <w:p w14:paraId="24D292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Žāvēti kešjukoku augļi, ličī, džekfrūti, sapodillas, pasifloru augļi, karambolas un pitahajas</w:t>
            </w:r>
          </w:p>
        </w:tc>
        <w:tc>
          <w:tcPr>
            <w:tcW w:w="2835" w:type="dxa"/>
            <w:tcBorders>
              <w:top w:val="nil"/>
              <w:left w:val="nil"/>
              <w:bottom w:val="single" w:sz="4" w:space="0" w:color="auto"/>
              <w:right w:val="single" w:sz="4" w:space="0" w:color="auto"/>
            </w:tcBorders>
            <w:shd w:val="clear" w:color="auto" w:fill="auto"/>
            <w:vAlign w:val="center"/>
            <w:hideMark/>
          </w:tcPr>
          <w:p w14:paraId="24D292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25" w14:textId="77777777" w:rsidTr="002C3385">
        <w:tc>
          <w:tcPr>
            <w:tcW w:w="1149" w:type="dxa"/>
            <w:tcBorders>
              <w:top w:val="nil"/>
              <w:left w:val="single" w:sz="4" w:space="0" w:color="auto"/>
              <w:bottom w:val="single" w:sz="4" w:space="0" w:color="auto"/>
              <w:right w:val="single" w:sz="4" w:space="0" w:color="auto"/>
            </w:tcBorders>
          </w:tcPr>
          <w:p w14:paraId="24D29220" w14:textId="77777777" w:rsidR="002C3385" w:rsidRPr="00A145F9" w:rsidRDefault="002C3385" w:rsidP="00834FC1">
            <w:pPr>
              <w:spacing w:before="60" w:after="60" w:line="240" w:lineRule="auto"/>
              <w:rPr>
                <w:sz w:val="20"/>
                <w:lang w:val="lv-LV" w:eastAsia="en-GB"/>
              </w:rPr>
            </w:pPr>
            <w:r w:rsidRPr="00A145F9">
              <w:rPr>
                <w:sz w:val="20"/>
                <w:lang w:val="lv-LV" w:eastAsia="en-GB"/>
              </w:rPr>
              <w:t>0813 40 95</w:t>
            </w:r>
          </w:p>
        </w:tc>
        <w:tc>
          <w:tcPr>
            <w:tcW w:w="284" w:type="dxa"/>
            <w:tcBorders>
              <w:top w:val="single" w:sz="4" w:space="0" w:color="auto"/>
              <w:left w:val="nil"/>
              <w:bottom w:val="single" w:sz="4" w:space="0" w:color="auto"/>
              <w:right w:val="single" w:sz="4" w:space="0" w:color="auto"/>
            </w:tcBorders>
          </w:tcPr>
          <w:p w14:paraId="24D292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Žāvēti ēdami augļi (izņemot riekstus, banānus, dateles, vīģes, ananasus, avokado, gvajaves, mango, mangostānus, papaijas, tamarindus, kešjukoku augļus, ličī, džekfrūtus, sapodillas, pasifloru augļus, karambolas, pitahajas, citrusaugļus, vīnogas, aprikozes, plūmes, ābolus, bumbierus un persikus, nejauktus)</w:t>
            </w:r>
          </w:p>
        </w:tc>
        <w:tc>
          <w:tcPr>
            <w:tcW w:w="2835" w:type="dxa"/>
            <w:tcBorders>
              <w:top w:val="nil"/>
              <w:left w:val="nil"/>
              <w:bottom w:val="single" w:sz="4" w:space="0" w:color="auto"/>
              <w:right w:val="single" w:sz="4" w:space="0" w:color="auto"/>
            </w:tcBorders>
            <w:shd w:val="clear" w:color="auto" w:fill="auto"/>
            <w:vAlign w:val="center"/>
            <w:hideMark/>
          </w:tcPr>
          <w:p w14:paraId="24D292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2,4</w:t>
            </w:r>
          </w:p>
        </w:tc>
        <w:tc>
          <w:tcPr>
            <w:tcW w:w="1560" w:type="dxa"/>
            <w:tcBorders>
              <w:top w:val="nil"/>
              <w:left w:val="nil"/>
              <w:bottom w:val="single" w:sz="4" w:space="0" w:color="auto"/>
              <w:right w:val="single" w:sz="4" w:space="0" w:color="auto"/>
            </w:tcBorders>
            <w:shd w:val="clear" w:color="auto" w:fill="auto"/>
            <w:vAlign w:val="center"/>
            <w:hideMark/>
          </w:tcPr>
          <w:p w14:paraId="24D292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2B" w14:textId="77777777" w:rsidTr="002C3385">
        <w:tc>
          <w:tcPr>
            <w:tcW w:w="1149" w:type="dxa"/>
            <w:tcBorders>
              <w:top w:val="nil"/>
              <w:left w:val="single" w:sz="4" w:space="0" w:color="auto"/>
              <w:bottom w:val="single" w:sz="4" w:space="0" w:color="auto"/>
              <w:right w:val="single" w:sz="4" w:space="0" w:color="auto"/>
            </w:tcBorders>
          </w:tcPr>
          <w:p w14:paraId="24D29226" w14:textId="77777777" w:rsidR="002C3385" w:rsidRPr="00A145F9" w:rsidRDefault="002C3385" w:rsidP="00834FC1">
            <w:pPr>
              <w:spacing w:before="60" w:after="60" w:line="240" w:lineRule="auto"/>
              <w:rPr>
                <w:sz w:val="20"/>
                <w:lang w:val="lv-LV" w:eastAsia="en-GB"/>
              </w:rPr>
            </w:pPr>
            <w:r w:rsidRPr="00A145F9">
              <w:rPr>
                <w:sz w:val="20"/>
                <w:lang w:val="lv-LV" w:eastAsia="en-GB"/>
              </w:rPr>
              <w:t>0813 50 12</w:t>
            </w:r>
          </w:p>
        </w:tc>
        <w:tc>
          <w:tcPr>
            <w:tcW w:w="284" w:type="dxa"/>
            <w:tcBorders>
              <w:top w:val="single" w:sz="4" w:space="0" w:color="auto"/>
              <w:left w:val="nil"/>
              <w:bottom w:val="single" w:sz="4" w:space="0" w:color="auto"/>
              <w:right w:val="single" w:sz="4" w:space="0" w:color="auto"/>
            </w:tcBorders>
          </w:tcPr>
          <w:p w14:paraId="24D292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Žāvētu papaiju, tamarindu, kešjukoku augļu, ličī, džekfrūtu, sapodillu, pasifloru augļu, karambolu un pitahaju maisījumi bez žāvētām plūmēm</w:t>
            </w:r>
          </w:p>
        </w:tc>
        <w:tc>
          <w:tcPr>
            <w:tcW w:w="2835" w:type="dxa"/>
            <w:tcBorders>
              <w:top w:val="nil"/>
              <w:left w:val="nil"/>
              <w:bottom w:val="single" w:sz="4" w:space="0" w:color="auto"/>
              <w:right w:val="single" w:sz="4" w:space="0" w:color="auto"/>
            </w:tcBorders>
            <w:shd w:val="clear" w:color="auto" w:fill="auto"/>
            <w:vAlign w:val="center"/>
            <w:hideMark/>
          </w:tcPr>
          <w:p w14:paraId="24D292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w:t>
            </w:r>
          </w:p>
        </w:tc>
        <w:tc>
          <w:tcPr>
            <w:tcW w:w="1560" w:type="dxa"/>
            <w:tcBorders>
              <w:top w:val="nil"/>
              <w:left w:val="nil"/>
              <w:bottom w:val="single" w:sz="4" w:space="0" w:color="auto"/>
              <w:right w:val="single" w:sz="4" w:space="0" w:color="auto"/>
            </w:tcBorders>
            <w:shd w:val="clear" w:color="auto" w:fill="auto"/>
            <w:vAlign w:val="center"/>
            <w:hideMark/>
          </w:tcPr>
          <w:p w14:paraId="24D292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31" w14:textId="77777777" w:rsidTr="002C3385">
        <w:tc>
          <w:tcPr>
            <w:tcW w:w="1149" w:type="dxa"/>
            <w:tcBorders>
              <w:top w:val="nil"/>
              <w:left w:val="single" w:sz="4" w:space="0" w:color="auto"/>
              <w:bottom w:val="single" w:sz="4" w:space="0" w:color="auto"/>
              <w:right w:val="single" w:sz="4" w:space="0" w:color="auto"/>
            </w:tcBorders>
          </w:tcPr>
          <w:p w14:paraId="24D2922C" w14:textId="77777777" w:rsidR="002C3385" w:rsidRPr="00A145F9" w:rsidRDefault="002C3385" w:rsidP="00834FC1">
            <w:pPr>
              <w:spacing w:before="60" w:after="60" w:line="240" w:lineRule="auto"/>
              <w:rPr>
                <w:sz w:val="20"/>
                <w:lang w:val="lv-LV" w:eastAsia="en-GB"/>
              </w:rPr>
            </w:pPr>
            <w:r w:rsidRPr="00A145F9">
              <w:rPr>
                <w:sz w:val="20"/>
                <w:lang w:val="lv-LV" w:eastAsia="en-GB"/>
              </w:rPr>
              <w:t>0813 50 15</w:t>
            </w:r>
          </w:p>
        </w:tc>
        <w:tc>
          <w:tcPr>
            <w:tcW w:w="284" w:type="dxa"/>
            <w:tcBorders>
              <w:top w:val="single" w:sz="4" w:space="0" w:color="auto"/>
              <w:left w:val="nil"/>
              <w:bottom w:val="single" w:sz="4" w:space="0" w:color="auto"/>
              <w:right w:val="single" w:sz="4" w:space="0" w:color="auto"/>
            </w:tcBorders>
          </w:tcPr>
          <w:p w14:paraId="24D292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Žāvētu augļu maisījumi bez žāvētām plūmēm (izņemot riekstu maisījumus, banānus, dateles, vīģes, ananasus, avokado, gvajaves, mango, mangostānus, papaijas, citrusaugļus, vīnogas, tamarindus, kešjukoku augļus, ličī, džekfrūtus, sapodillas, pasifloru augļus, karambolas un pitahajas)</w:t>
            </w:r>
          </w:p>
        </w:tc>
        <w:tc>
          <w:tcPr>
            <w:tcW w:w="2835" w:type="dxa"/>
            <w:tcBorders>
              <w:top w:val="nil"/>
              <w:left w:val="nil"/>
              <w:bottom w:val="single" w:sz="4" w:space="0" w:color="auto"/>
              <w:right w:val="single" w:sz="4" w:space="0" w:color="auto"/>
            </w:tcBorders>
            <w:shd w:val="clear" w:color="auto" w:fill="auto"/>
            <w:vAlign w:val="center"/>
            <w:hideMark/>
          </w:tcPr>
          <w:p w14:paraId="24D292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2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37" w14:textId="77777777" w:rsidTr="002C3385">
        <w:tc>
          <w:tcPr>
            <w:tcW w:w="1149" w:type="dxa"/>
            <w:tcBorders>
              <w:top w:val="nil"/>
              <w:left w:val="single" w:sz="4" w:space="0" w:color="auto"/>
              <w:bottom w:val="single" w:sz="4" w:space="0" w:color="auto"/>
              <w:right w:val="single" w:sz="4" w:space="0" w:color="auto"/>
            </w:tcBorders>
          </w:tcPr>
          <w:p w14:paraId="24D29232" w14:textId="77777777" w:rsidR="002C3385" w:rsidRPr="00A145F9" w:rsidRDefault="002C3385" w:rsidP="00834FC1">
            <w:pPr>
              <w:spacing w:before="60" w:after="60" w:line="240" w:lineRule="auto"/>
              <w:rPr>
                <w:sz w:val="20"/>
                <w:lang w:val="lv-LV" w:eastAsia="en-GB"/>
              </w:rPr>
            </w:pPr>
            <w:r w:rsidRPr="00A145F9">
              <w:rPr>
                <w:sz w:val="20"/>
                <w:lang w:val="lv-LV" w:eastAsia="en-GB"/>
              </w:rPr>
              <w:t>0813 50 19</w:t>
            </w:r>
          </w:p>
        </w:tc>
        <w:tc>
          <w:tcPr>
            <w:tcW w:w="284" w:type="dxa"/>
            <w:tcBorders>
              <w:top w:val="single" w:sz="4" w:space="0" w:color="auto"/>
              <w:left w:val="nil"/>
              <w:bottom w:val="single" w:sz="4" w:space="0" w:color="auto"/>
              <w:right w:val="single" w:sz="4" w:space="0" w:color="auto"/>
            </w:tcBorders>
          </w:tcPr>
          <w:p w14:paraId="24D292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Žāvētu aprikožu, ābolu, persiku maisījumi ieskaitot prunus persica nectarina un nektarīnus, bumbierus, papaijas vai citus ēdamus žāvētos augļus, ieskaitot žāvētas plūmes (izņemot ēdamo riekstu maisījumus, banānus, dateles, vīģes, ananasus, avokado, gvajaves, mango, mangostānus, citrusaugļus un vīnogas)</w:t>
            </w:r>
          </w:p>
        </w:tc>
        <w:tc>
          <w:tcPr>
            <w:tcW w:w="2835" w:type="dxa"/>
            <w:tcBorders>
              <w:top w:val="nil"/>
              <w:left w:val="nil"/>
              <w:bottom w:val="single" w:sz="4" w:space="0" w:color="auto"/>
              <w:right w:val="single" w:sz="4" w:space="0" w:color="auto"/>
            </w:tcBorders>
            <w:shd w:val="clear" w:color="auto" w:fill="auto"/>
            <w:vAlign w:val="center"/>
            <w:hideMark/>
          </w:tcPr>
          <w:p w14:paraId="24D292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2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3D" w14:textId="77777777" w:rsidTr="002C3385">
        <w:tc>
          <w:tcPr>
            <w:tcW w:w="1149" w:type="dxa"/>
            <w:tcBorders>
              <w:top w:val="nil"/>
              <w:left w:val="single" w:sz="4" w:space="0" w:color="auto"/>
              <w:bottom w:val="single" w:sz="4" w:space="0" w:color="auto"/>
              <w:right w:val="single" w:sz="4" w:space="0" w:color="auto"/>
            </w:tcBorders>
          </w:tcPr>
          <w:p w14:paraId="24D29238" w14:textId="77777777" w:rsidR="002C3385" w:rsidRPr="00A145F9" w:rsidRDefault="002C3385" w:rsidP="00834FC1">
            <w:pPr>
              <w:spacing w:before="60" w:after="60" w:line="240" w:lineRule="auto"/>
              <w:rPr>
                <w:sz w:val="20"/>
                <w:lang w:val="lv-LV" w:eastAsia="en-GB"/>
              </w:rPr>
            </w:pPr>
            <w:r w:rsidRPr="00A145F9">
              <w:rPr>
                <w:sz w:val="20"/>
                <w:lang w:val="lv-LV" w:eastAsia="en-GB"/>
              </w:rPr>
              <w:t>0813 50 31</w:t>
            </w:r>
          </w:p>
        </w:tc>
        <w:tc>
          <w:tcPr>
            <w:tcW w:w="284" w:type="dxa"/>
            <w:tcBorders>
              <w:top w:val="single" w:sz="4" w:space="0" w:color="auto"/>
              <w:left w:val="nil"/>
              <w:bottom w:val="single" w:sz="4" w:space="0" w:color="auto"/>
              <w:right w:val="single" w:sz="4" w:space="0" w:color="auto"/>
            </w:tcBorders>
          </w:tcPr>
          <w:p w14:paraId="24D292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Maisījumi, kas sastāv tikai no žāvētiem kokosriekstiem, Indijas riekstiem, Brazīlijas riekstiem, arekas (beteļriekstiem), kolu riekstiem un makadāmiju riekstiem</w:t>
            </w:r>
          </w:p>
        </w:tc>
        <w:tc>
          <w:tcPr>
            <w:tcW w:w="2835" w:type="dxa"/>
            <w:tcBorders>
              <w:top w:val="nil"/>
              <w:left w:val="nil"/>
              <w:bottom w:val="single" w:sz="4" w:space="0" w:color="auto"/>
              <w:right w:val="single" w:sz="4" w:space="0" w:color="auto"/>
            </w:tcBorders>
            <w:shd w:val="clear" w:color="auto" w:fill="auto"/>
            <w:vAlign w:val="center"/>
            <w:hideMark/>
          </w:tcPr>
          <w:p w14:paraId="24D292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w:t>
            </w:r>
          </w:p>
        </w:tc>
        <w:tc>
          <w:tcPr>
            <w:tcW w:w="1560" w:type="dxa"/>
            <w:tcBorders>
              <w:top w:val="nil"/>
              <w:left w:val="nil"/>
              <w:bottom w:val="single" w:sz="4" w:space="0" w:color="auto"/>
              <w:right w:val="single" w:sz="4" w:space="0" w:color="auto"/>
            </w:tcBorders>
            <w:shd w:val="clear" w:color="auto" w:fill="auto"/>
            <w:vAlign w:val="center"/>
            <w:hideMark/>
          </w:tcPr>
          <w:p w14:paraId="24D292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43" w14:textId="77777777" w:rsidTr="002C3385">
        <w:tc>
          <w:tcPr>
            <w:tcW w:w="1149" w:type="dxa"/>
            <w:tcBorders>
              <w:top w:val="nil"/>
              <w:left w:val="single" w:sz="4" w:space="0" w:color="auto"/>
              <w:bottom w:val="single" w:sz="4" w:space="0" w:color="auto"/>
              <w:right w:val="single" w:sz="4" w:space="0" w:color="auto"/>
            </w:tcBorders>
          </w:tcPr>
          <w:p w14:paraId="24D2923E" w14:textId="77777777" w:rsidR="002C3385" w:rsidRPr="00A145F9" w:rsidRDefault="002C3385" w:rsidP="00834FC1">
            <w:pPr>
              <w:spacing w:before="60" w:after="60" w:line="240" w:lineRule="auto"/>
              <w:rPr>
                <w:sz w:val="20"/>
                <w:lang w:val="lv-LV" w:eastAsia="en-GB"/>
              </w:rPr>
            </w:pPr>
            <w:r w:rsidRPr="00A145F9">
              <w:rPr>
                <w:sz w:val="20"/>
                <w:lang w:val="lv-LV" w:eastAsia="en-GB"/>
              </w:rPr>
              <w:t>0813 50 39</w:t>
            </w:r>
          </w:p>
        </w:tc>
        <w:tc>
          <w:tcPr>
            <w:tcW w:w="284" w:type="dxa"/>
            <w:tcBorders>
              <w:top w:val="single" w:sz="4" w:space="0" w:color="auto"/>
              <w:left w:val="nil"/>
              <w:bottom w:val="single" w:sz="4" w:space="0" w:color="auto"/>
              <w:right w:val="single" w:sz="4" w:space="0" w:color="auto"/>
            </w:tcBorders>
          </w:tcPr>
          <w:p w14:paraId="24D292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Maisījumi, kas sastāv tikai no ēdamiem un žāvētiem riekstiem, kuri minēti pozīcijā 0802 (izņemot kokosriekstus, Indijas riekstus, Brazīlijas riekstus, arekas (beteļriekstus), kolu riekstus un makadāmiju riekstus)</w:t>
            </w:r>
          </w:p>
        </w:tc>
        <w:tc>
          <w:tcPr>
            <w:tcW w:w="2835" w:type="dxa"/>
            <w:tcBorders>
              <w:top w:val="nil"/>
              <w:left w:val="nil"/>
              <w:bottom w:val="single" w:sz="4" w:space="0" w:color="auto"/>
              <w:right w:val="single" w:sz="4" w:space="0" w:color="auto"/>
            </w:tcBorders>
            <w:shd w:val="clear" w:color="auto" w:fill="auto"/>
            <w:vAlign w:val="center"/>
            <w:hideMark/>
          </w:tcPr>
          <w:p w14:paraId="24D292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2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49" w14:textId="77777777" w:rsidTr="002C3385">
        <w:tc>
          <w:tcPr>
            <w:tcW w:w="1149" w:type="dxa"/>
            <w:tcBorders>
              <w:top w:val="nil"/>
              <w:left w:val="single" w:sz="4" w:space="0" w:color="auto"/>
              <w:bottom w:val="single" w:sz="4" w:space="0" w:color="auto"/>
              <w:right w:val="single" w:sz="4" w:space="0" w:color="auto"/>
            </w:tcBorders>
          </w:tcPr>
          <w:p w14:paraId="24D29244" w14:textId="77777777" w:rsidR="002C3385" w:rsidRPr="00A145F9" w:rsidRDefault="002C3385" w:rsidP="00834FC1">
            <w:pPr>
              <w:spacing w:before="60" w:after="60" w:line="240" w:lineRule="auto"/>
              <w:rPr>
                <w:sz w:val="20"/>
                <w:lang w:val="lv-LV" w:eastAsia="en-GB"/>
              </w:rPr>
            </w:pPr>
            <w:r w:rsidRPr="00A145F9">
              <w:rPr>
                <w:sz w:val="20"/>
                <w:lang w:val="lv-LV" w:eastAsia="en-GB"/>
              </w:rPr>
              <w:t>0813 50 91</w:t>
            </w:r>
          </w:p>
        </w:tc>
        <w:tc>
          <w:tcPr>
            <w:tcW w:w="284" w:type="dxa"/>
            <w:tcBorders>
              <w:top w:val="single" w:sz="4" w:space="0" w:color="auto"/>
              <w:left w:val="nil"/>
              <w:bottom w:val="single" w:sz="4" w:space="0" w:color="auto"/>
              <w:right w:val="single" w:sz="4" w:space="0" w:color="auto"/>
            </w:tcBorders>
          </w:tcPr>
          <w:p w14:paraId="24D292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Ēdamu un žāvētu riekstu, banānu, dateļu, ananasu, avokado, gvajavu, mango, mangostānu, citrusaugļu un vīnogu maisījumi, bez žāvētām plūmēm un vīģēm (izņemot maisījumus, kas sastāv tikai no pozīcijās 0801 un 0802 minētajiem riekstiem)</w:t>
            </w:r>
          </w:p>
        </w:tc>
        <w:tc>
          <w:tcPr>
            <w:tcW w:w="2835" w:type="dxa"/>
            <w:tcBorders>
              <w:top w:val="nil"/>
              <w:left w:val="nil"/>
              <w:bottom w:val="single" w:sz="4" w:space="0" w:color="auto"/>
              <w:right w:val="single" w:sz="4" w:space="0" w:color="auto"/>
            </w:tcBorders>
            <w:shd w:val="clear" w:color="auto" w:fill="auto"/>
            <w:vAlign w:val="center"/>
            <w:hideMark/>
          </w:tcPr>
          <w:p w14:paraId="24D292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92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4F" w14:textId="77777777" w:rsidTr="002C3385">
        <w:tc>
          <w:tcPr>
            <w:tcW w:w="1149" w:type="dxa"/>
            <w:tcBorders>
              <w:top w:val="nil"/>
              <w:left w:val="single" w:sz="4" w:space="0" w:color="auto"/>
              <w:bottom w:val="single" w:sz="4" w:space="0" w:color="auto"/>
              <w:right w:val="single" w:sz="4" w:space="0" w:color="auto"/>
            </w:tcBorders>
          </w:tcPr>
          <w:p w14:paraId="24D2924A" w14:textId="77777777" w:rsidR="002C3385" w:rsidRPr="00A145F9" w:rsidRDefault="002C3385" w:rsidP="00834FC1">
            <w:pPr>
              <w:spacing w:before="60" w:after="60" w:line="240" w:lineRule="auto"/>
              <w:rPr>
                <w:sz w:val="20"/>
                <w:lang w:val="lv-LV" w:eastAsia="en-GB"/>
              </w:rPr>
            </w:pPr>
            <w:r w:rsidRPr="00A145F9">
              <w:rPr>
                <w:sz w:val="20"/>
                <w:lang w:val="lv-LV" w:eastAsia="en-GB"/>
              </w:rPr>
              <w:t>0813 50 99</w:t>
            </w:r>
          </w:p>
        </w:tc>
        <w:tc>
          <w:tcPr>
            <w:tcW w:w="284" w:type="dxa"/>
            <w:tcBorders>
              <w:top w:val="single" w:sz="4" w:space="0" w:color="auto"/>
              <w:left w:val="nil"/>
              <w:bottom w:val="single" w:sz="4" w:space="0" w:color="auto"/>
              <w:right w:val="single" w:sz="4" w:space="0" w:color="auto"/>
            </w:tcBorders>
          </w:tcPr>
          <w:p w14:paraId="24D292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Ēdamu un žāvētu riekstu, banānu, dateļu, ananasu, avokado, gvajavu, mango, mangostānu, citrusaugļu un vīnogu maisījumi, kuri satur žāvētas plūmes vai vīģes</w:t>
            </w:r>
          </w:p>
        </w:tc>
        <w:tc>
          <w:tcPr>
            <w:tcW w:w="2835" w:type="dxa"/>
            <w:tcBorders>
              <w:top w:val="nil"/>
              <w:left w:val="nil"/>
              <w:bottom w:val="single" w:sz="4" w:space="0" w:color="auto"/>
              <w:right w:val="single" w:sz="4" w:space="0" w:color="auto"/>
            </w:tcBorders>
            <w:shd w:val="clear" w:color="auto" w:fill="auto"/>
            <w:vAlign w:val="center"/>
            <w:hideMark/>
          </w:tcPr>
          <w:p w14:paraId="24D292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2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55" w14:textId="77777777" w:rsidTr="002C3385">
        <w:tc>
          <w:tcPr>
            <w:tcW w:w="1149" w:type="dxa"/>
            <w:tcBorders>
              <w:top w:val="nil"/>
              <w:left w:val="single" w:sz="4" w:space="0" w:color="auto"/>
              <w:bottom w:val="single" w:sz="4" w:space="0" w:color="auto"/>
              <w:right w:val="single" w:sz="4" w:space="0" w:color="auto"/>
            </w:tcBorders>
          </w:tcPr>
          <w:p w14:paraId="24D29250" w14:textId="77777777" w:rsidR="002C3385" w:rsidRPr="00A145F9" w:rsidRDefault="002C3385" w:rsidP="00834FC1">
            <w:pPr>
              <w:spacing w:before="60" w:after="60" w:line="240" w:lineRule="auto"/>
              <w:rPr>
                <w:sz w:val="20"/>
                <w:lang w:val="lv-LV" w:eastAsia="en-GB"/>
              </w:rPr>
            </w:pPr>
            <w:r w:rsidRPr="00A145F9">
              <w:rPr>
                <w:sz w:val="20"/>
                <w:lang w:val="lv-LV" w:eastAsia="en-GB"/>
              </w:rPr>
              <w:t>0814 00 00</w:t>
            </w:r>
          </w:p>
        </w:tc>
        <w:tc>
          <w:tcPr>
            <w:tcW w:w="284" w:type="dxa"/>
            <w:tcBorders>
              <w:top w:val="single" w:sz="4" w:space="0" w:color="auto"/>
              <w:left w:val="nil"/>
              <w:bottom w:val="single" w:sz="4" w:space="0" w:color="auto"/>
              <w:right w:val="single" w:sz="4" w:space="0" w:color="auto"/>
            </w:tcBorders>
          </w:tcPr>
          <w:p w14:paraId="24D292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Citrusaugļu vai meloņu un arbūzu mizas, svaigas, saldētas, kaltētas vai īslaicīgai glabāšanai konservētas sālījumā vai ūdenī ar citām piedevām</w:t>
            </w:r>
          </w:p>
        </w:tc>
        <w:tc>
          <w:tcPr>
            <w:tcW w:w="2835" w:type="dxa"/>
            <w:tcBorders>
              <w:top w:val="nil"/>
              <w:left w:val="nil"/>
              <w:bottom w:val="single" w:sz="4" w:space="0" w:color="auto"/>
              <w:right w:val="single" w:sz="4" w:space="0" w:color="auto"/>
            </w:tcBorders>
            <w:shd w:val="clear" w:color="auto" w:fill="auto"/>
            <w:vAlign w:val="center"/>
            <w:hideMark/>
          </w:tcPr>
          <w:p w14:paraId="24D292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2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5B" w14:textId="77777777" w:rsidTr="002C3385">
        <w:tc>
          <w:tcPr>
            <w:tcW w:w="1149" w:type="dxa"/>
            <w:tcBorders>
              <w:top w:val="nil"/>
              <w:left w:val="single" w:sz="4" w:space="0" w:color="auto"/>
              <w:bottom w:val="single" w:sz="4" w:space="0" w:color="auto"/>
              <w:right w:val="single" w:sz="4" w:space="0" w:color="auto"/>
            </w:tcBorders>
          </w:tcPr>
          <w:p w14:paraId="24D29256" w14:textId="77777777" w:rsidR="002C3385" w:rsidRPr="00A145F9" w:rsidRDefault="002C3385" w:rsidP="00834FC1">
            <w:pPr>
              <w:spacing w:before="60" w:after="60" w:line="240" w:lineRule="auto"/>
              <w:rPr>
                <w:sz w:val="20"/>
                <w:lang w:val="lv-LV" w:eastAsia="en-GB"/>
              </w:rPr>
            </w:pPr>
            <w:r w:rsidRPr="00A145F9">
              <w:rPr>
                <w:sz w:val="20"/>
                <w:lang w:val="lv-LV" w:eastAsia="en-GB"/>
              </w:rPr>
              <w:t>0901 11 00</w:t>
            </w:r>
          </w:p>
        </w:tc>
        <w:tc>
          <w:tcPr>
            <w:tcW w:w="284" w:type="dxa"/>
            <w:tcBorders>
              <w:top w:val="single" w:sz="4" w:space="0" w:color="auto"/>
              <w:left w:val="nil"/>
              <w:bottom w:val="single" w:sz="4" w:space="0" w:color="auto"/>
              <w:right w:val="single" w:sz="4" w:space="0" w:color="auto"/>
            </w:tcBorders>
          </w:tcPr>
          <w:p w14:paraId="24D292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Kafija (izņemot grauzdētu un bez kofeīna)</w:t>
            </w:r>
          </w:p>
        </w:tc>
        <w:tc>
          <w:tcPr>
            <w:tcW w:w="2835" w:type="dxa"/>
            <w:tcBorders>
              <w:top w:val="nil"/>
              <w:left w:val="nil"/>
              <w:bottom w:val="single" w:sz="4" w:space="0" w:color="auto"/>
              <w:right w:val="single" w:sz="4" w:space="0" w:color="auto"/>
            </w:tcBorders>
            <w:shd w:val="clear" w:color="auto" w:fill="auto"/>
            <w:vAlign w:val="center"/>
            <w:hideMark/>
          </w:tcPr>
          <w:p w14:paraId="24D292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61" w14:textId="77777777" w:rsidTr="002C3385">
        <w:tc>
          <w:tcPr>
            <w:tcW w:w="1149" w:type="dxa"/>
            <w:tcBorders>
              <w:top w:val="nil"/>
              <w:left w:val="single" w:sz="4" w:space="0" w:color="auto"/>
              <w:bottom w:val="single" w:sz="4" w:space="0" w:color="auto"/>
              <w:right w:val="single" w:sz="4" w:space="0" w:color="auto"/>
            </w:tcBorders>
          </w:tcPr>
          <w:p w14:paraId="24D2925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0901 12 00</w:t>
            </w:r>
          </w:p>
        </w:tc>
        <w:tc>
          <w:tcPr>
            <w:tcW w:w="284" w:type="dxa"/>
            <w:tcBorders>
              <w:top w:val="single" w:sz="4" w:space="0" w:color="auto"/>
              <w:left w:val="nil"/>
              <w:bottom w:val="single" w:sz="4" w:space="0" w:color="auto"/>
              <w:right w:val="single" w:sz="4" w:space="0" w:color="auto"/>
            </w:tcBorders>
          </w:tcPr>
          <w:p w14:paraId="24D292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Kafija bez kofeīna (izņemot grauzdētu)</w:t>
            </w:r>
          </w:p>
        </w:tc>
        <w:tc>
          <w:tcPr>
            <w:tcW w:w="2835" w:type="dxa"/>
            <w:tcBorders>
              <w:top w:val="nil"/>
              <w:left w:val="nil"/>
              <w:bottom w:val="single" w:sz="4" w:space="0" w:color="auto"/>
              <w:right w:val="single" w:sz="4" w:space="0" w:color="auto"/>
            </w:tcBorders>
            <w:shd w:val="clear" w:color="auto" w:fill="auto"/>
            <w:vAlign w:val="center"/>
            <w:hideMark/>
          </w:tcPr>
          <w:p w14:paraId="24D292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92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67" w14:textId="77777777" w:rsidTr="002C3385">
        <w:tc>
          <w:tcPr>
            <w:tcW w:w="1149" w:type="dxa"/>
            <w:tcBorders>
              <w:top w:val="nil"/>
              <w:left w:val="single" w:sz="4" w:space="0" w:color="auto"/>
              <w:bottom w:val="single" w:sz="4" w:space="0" w:color="auto"/>
              <w:right w:val="single" w:sz="4" w:space="0" w:color="auto"/>
            </w:tcBorders>
          </w:tcPr>
          <w:p w14:paraId="24D29262" w14:textId="77777777" w:rsidR="002C3385" w:rsidRPr="00A145F9" w:rsidRDefault="002C3385" w:rsidP="00834FC1">
            <w:pPr>
              <w:spacing w:before="60" w:after="60" w:line="240" w:lineRule="auto"/>
              <w:rPr>
                <w:sz w:val="20"/>
                <w:lang w:val="lv-LV" w:eastAsia="en-GB"/>
              </w:rPr>
            </w:pPr>
            <w:r w:rsidRPr="00A145F9">
              <w:rPr>
                <w:sz w:val="20"/>
                <w:lang w:val="lv-LV" w:eastAsia="en-GB"/>
              </w:rPr>
              <w:t>0901 21 00</w:t>
            </w:r>
          </w:p>
        </w:tc>
        <w:tc>
          <w:tcPr>
            <w:tcW w:w="284" w:type="dxa"/>
            <w:tcBorders>
              <w:top w:val="single" w:sz="4" w:space="0" w:color="auto"/>
              <w:left w:val="nil"/>
              <w:bottom w:val="single" w:sz="4" w:space="0" w:color="auto"/>
              <w:right w:val="single" w:sz="4" w:space="0" w:color="auto"/>
            </w:tcBorders>
          </w:tcPr>
          <w:p w14:paraId="24D292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Grauzdēta kafija (izņemot bez kofeīna)</w:t>
            </w:r>
          </w:p>
        </w:tc>
        <w:tc>
          <w:tcPr>
            <w:tcW w:w="2835" w:type="dxa"/>
            <w:tcBorders>
              <w:top w:val="nil"/>
              <w:left w:val="nil"/>
              <w:bottom w:val="single" w:sz="4" w:space="0" w:color="auto"/>
              <w:right w:val="single" w:sz="4" w:space="0" w:color="auto"/>
            </w:tcBorders>
            <w:shd w:val="clear" w:color="auto" w:fill="auto"/>
            <w:vAlign w:val="center"/>
            <w:hideMark/>
          </w:tcPr>
          <w:p w14:paraId="24D292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w:t>
            </w:r>
          </w:p>
        </w:tc>
        <w:tc>
          <w:tcPr>
            <w:tcW w:w="1560" w:type="dxa"/>
            <w:tcBorders>
              <w:top w:val="nil"/>
              <w:left w:val="nil"/>
              <w:bottom w:val="single" w:sz="4" w:space="0" w:color="auto"/>
              <w:right w:val="single" w:sz="4" w:space="0" w:color="auto"/>
            </w:tcBorders>
            <w:shd w:val="clear" w:color="auto" w:fill="auto"/>
            <w:vAlign w:val="center"/>
            <w:hideMark/>
          </w:tcPr>
          <w:p w14:paraId="24D292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6D" w14:textId="77777777" w:rsidTr="002C3385">
        <w:tc>
          <w:tcPr>
            <w:tcW w:w="1149" w:type="dxa"/>
            <w:tcBorders>
              <w:top w:val="nil"/>
              <w:left w:val="single" w:sz="4" w:space="0" w:color="auto"/>
              <w:bottom w:val="single" w:sz="4" w:space="0" w:color="auto"/>
              <w:right w:val="single" w:sz="4" w:space="0" w:color="auto"/>
            </w:tcBorders>
          </w:tcPr>
          <w:p w14:paraId="24D29268" w14:textId="77777777" w:rsidR="002C3385" w:rsidRPr="00A145F9" w:rsidRDefault="002C3385" w:rsidP="00834FC1">
            <w:pPr>
              <w:spacing w:before="60" w:after="60" w:line="240" w:lineRule="auto"/>
              <w:rPr>
                <w:sz w:val="20"/>
                <w:lang w:val="lv-LV" w:eastAsia="en-GB"/>
              </w:rPr>
            </w:pPr>
            <w:r w:rsidRPr="00A145F9">
              <w:rPr>
                <w:sz w:val="20"/>
                <w:lang w:val="lv-LV" w:eastAsia="en-GB"/>
              </w:rPr>
              <w:t>0901 22 00</w:t>
            </w:r>
          </w:p>
        </w:tc>
        <w:tc>
          <w:tcPr>
            <w:tcW w:w="284" w:type="dxa"/>
            <w:tcBorders>
              <w:top w:val="single" w:sz="4" w:space="0" w:color="auto"/>
              <w:left w:val="nil"/>
              <w:bottom w:val="single" w:sz="4" w:space="0" w:color="auto"/>
              <w:right w:val="single" w:sz="4" w:space="0" w:color="auto"/>
            </w:tcBorders>
          </w:tcPr>
          <w:p w14:paraId="24D292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Grauzdēta kafija bez kofeīna</w:t>
            </w:r>
          </w:p>
        </w:tc>
        <w:tc>
          <w:tcPr>
            <w:tcW w:w="2835" w:type="dxa"/>
            <w:tcBorders>
              <w:top w:val="nil"/>
              <w:left w:val="nil"/>
              <w:bottom w:val="single" w:sz="4" w:space="0" w:color="auto"/>
              <w:right w:val="single" w:sz="4" w:space="0" w:color="auto"/>
            </w:tcBorders>
            <w:shd w:val="clear" w:color="auto" w:fill="auto"/>
            <w:vAlign w:val="center"/>
            <w:hideMark/>
          </w:tcPr>
          <w:p w14:paraId="24D292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92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73" w14:textId="77777777" w:rsidTr="002C3385">
        <w:tc>
          <w:tcPr>
            <w:tcW w:w="1149" w:type="dxa"/>
            <w:tcBorders>
              <w:top w:val="nil"/>
              <w:left w:val="single" w:sz="4" w:space="0" w:color="auto"/>
              <w:bottom w:val="single" w:sz="4" w:space="0" w:color="auto"/>
              <w:right w:val="single" w:sz="4" w:space="0" w:color="auto"/>
            </w:tcBorders>
          </w:tcPr>
          <w:p w14:paraId="24D2926E" w14:textId="77777777" w:rsidR="002C3385" w:rsidRPr="00A145F9" w:rsidRDefault="002C3385" w:rsidP="00834FC1">
            <w:pPr>
              <w:spacing w:before="60" w:after="60" w:line="240" w:lineRule="auto"/>
              <w:rPr>
                <w:sz w:val="20"/>
                <w:lang w:val="lv-LV" w:eastAsia="en-GB"/>
              </w:rPr>
            </w:pPr>
            <w:r w:rsidRPr="00A145F9">
              <w:rPr>
                <w:sz w:val="20"/>
                <w:lang w:val="lv-LV" w:eastAsia="en-GB"/>
              </w:rPr>
              <w:t>0901 90 10</w:t>
            </w:r>
          </w:p>
        </w:tc>
        <w:tc>
          <w:tcPr>
            <w:tcW w:w="284" w:type="dxa"/>
            <w:tcBorders>
              <w:top w:val="single" w:sz="4" w:space="0" w:color="auto"/>
              <w:left w:val="nil"/>
              <w:bottom w:val="single" w:sz="4" w:space="0" w:color="auto"/>
              <w:right w:val="single" w:sz="4" w:space="0" w:color="auto"/>
            </w:tcBorders>
          </w:tcPr>
          <w:p w14:paraId="24D292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Kafijas pupiņu čaumalas un apvalki</w:t>
            </w:r>
          </w:p>
        </w:tc>
        <w:tc>
          <w:tcPr>
            <w:tcW w:w="2835" w:type="dxa"/>
            <w:tcBorders>
              <w:top w:val="nil"/>
              <w:left w:val="nil"/>
              <w:bottom w:val="single" w:sz="4" w:space="0" w:color="auto"/>
              <w:right w:val="single" w:sz="4" w:space="0" w:color="auto"/>
            </w:tcBorders>
            <w:shd w:val="clear" w:color="auto" w:fill="auto"/>
            <w:vAlign w:val="center"/>
            <w:hideMark/>
          </w:tcPr>
          <w:p w14:paraId="24D292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79" w14:textId="77777777" w:rsidTr="002C3385">
        <w:tc>
          <w:tcPr>
            <w:tcW w:w="1149" w:type="dxa"/>
            <w:tcBorders>
              <w:top w:val="nil"/>
              <w:left w:val="single" w:sz="4" w:space="0" w:color="auto"/>
              <w:bottom w:val="single" w:sz="4" w:space="0" w:color="auto"/>
              <w:right w:val="single" w:sz="4" w:space="0" w:color="auto"/>
            </w:tcBorders>
          </w:tcPr>
          <w:p w14:paraId="24D29274" w14:textId="77777777" w:rsidR="002C3385" w:rsidRPr="00A145F9" w:rsidRDefault="002C3385" w:rsidP="00834FC1">
            <w:pPr>
              <w:spacing w:before="60" w:after="60" w:line="240" w:lineRule="auto"/>
              <w:rPr>
                <w:sz w:val="20"/>
                <w:lang w:val="lv-LV" w:eastAsia="en-GB"/>
              </w:rPr>
            </w:pPr>
            <w:r w:rsidRPr="00A145F9">
              <w:rPr>
                <w:sz w:val="20"/>
                <w:lang w:val="lv-LV" w:eastAsia="en-GB"/>
              </w:rPr>
              <w:t>0901 90 90</w:t>
            </w:r>
          </w:p>
        </w:tc>
        <w:tc>
          <w:tcPr>
            <w:tcW w:w="284" w:type="dxa"/>
            <w:tcBorders>
              <w:top w:val="single" w:sz="4" w:space="0" w:color="auto"/>
              <w:left w:val="nil"/>
              <w:bottom w:val="single" w:sz="4" w:space="0" w:color="auto"/>
              <w:right w:val="single" w:sz="4" w:space="0" w:color="auto"/>
            </w:tcBorders>
          </w:tcPr>
          <w:p w14:paraId="24D292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Kafijas aizstājēji, kas satur kafiju jebkurā samērā</w:t>
            </w:r>
          </w:p>
        </w:tc>
        <w:tc>
          <w:tcPr>
            <w:tcW w:w="2835" w:type="dxa"/>
            <w:tcBorders>
              <w:top w:val="nil"/>
              <w:left w:val="nil"/>
              <w:bottom w:val="single" w:sz="4" w:space="0" w:color="auto"/>
              <w:right w:val="single" w:sz="4" w:space="0" w:color="auto"/>
            </w:tcBorders>
            <w:shd w:val="clear" w:color="auto" w:fill="auto"/>
            <w:vAlign w:val="center"/>
            <w:hideMark/>
          </w:tcPr>
          <w:p w14:paraId="24D292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11,5</w:t>
            </w:r>
          </w:p>
        </w:tc>
        <w:tc>
          <w:tcPr>
            <w:tcW w:w="1560" w:type="dxa"/>
            <w:tcBorders>
              <w:top w:val="nil"/>
              <w:left w:val="nil"/>
              <w:bottom w:val="single" w:sz="4" w:space="0" w:color="auto"/>
              <w:right w:val="single" w:sz="4" w:space="0" w:color="auto"/>
            </w:tcBorders>
            <w:shd w:val="clear" w:color="auto" w:fill="auto"/>
            <w:vAlign w:val="center"/>
            <w:hideMark/>
          </w:tcPr>
          <w:p w14:paraId="24D292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7F" w14:textId="77777777" w:rsidTr="002C3385">
        <w:tc>
          <w:tcPr>
            <w:tcW w:w="1149" w:type="dxa"/>
            <w:tcBorders>
              <w:top w:val="nil"/>
              <w:left w:val="single" w:sz="4" w:space="0" w:color="auto"/>
              <w:bottom w:val="single" w:sz="4" w:space="0" w:color="auto"/>
              <w:right w:val="single" w:sz="4" w:space="0" w:color="auto"/>
            </w:tcBorders>
          </w:tcPr>
          <w:p w14:paraId="24D2927A" w14:textId="77777777" w:rsidR="002C3385" w:rsidRPr="00A145F9" w:rsidRDefault="002C3385" w:rsidP="00834FC1">
            <w:pPr>
              <w:spacing w:before="60" w:after="60" w:line="240" w:lineRule="auto"/>
              <w:rPr>
                <w:sz w:val="20"/>
                <w:lang w:val="lv-LV" w:eastAsia="en-GB"/>
              </w:rPr>
            </w:pPr>
            <w:r w:rsidRPr="00A145F9">
              <w:rPr>
                <w:sz w:val="20"/>
                <w:lang w:val="lv-LV" w:eastAsia="en-GB"/>
              </w:rPr>
              <w:t>0902 10 00</w:t>
            </w:r>
          </w:p>
        </w:tc>
        <w:tc>
          <w:tcPr>
            <w:tcW w:w="284" w:type="dxa"/>
            <w:tcBorders>
              <w:top w:val="single" w:sz="4" w:space="0" w:color="auto"/>
              <w:left w:val="nil"/>
              <w:bottom w:val="single" w:sz="4" w:space="0" w:color="auto"/>
              <w:right w:val="single" w:sz="4" w:space="0" w:color="auto"/>
            </w:tcBorders>
          </w:tcPr>
          <w:p w14:paraId="24D292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Zaļā tēja tiešajā iepakojumā, ar svaru &lt;= 3 kg</w:t>
            </w:r>
          </w:p>
        </w:tc>
        <w:tc>
          <w:tcPr>
            <w:tcW w:w="2835" w:type="dxa"/>
            <w:tcBorders>
              <w:top w:val="nil"/>
              <w:left w:val="nil"/>
              <w:bottom w:val="single" w:sz="4" w:space="0" w:color="auto"/>
              <w:right w:val="single" w:sz="4" w:space="0" w:color="auto"/>
            </w:tcBorders>
            <w:shd w:val="clear" w:color="auto" w:fill="auto"/>
            <w:vAlign w:val="center"/>
            <w:hideMark/>
          </w:tcPr>
          <w:p w14:paraId="24D292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2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85" w14:textId="77777777" w:rsidTr="002C3385">
        <w:tc>
          <w:tcPr>
            <w:tcW w:w="1149" w:type="dxa"/>
            <w:tcBorders>
              <w:top w:val="nil"/>
              <w:left w:val="single" w:sz="4" w:space="0" w:color="auto"/>
              <w:bottom w:val="single" w:sz="4" w:space="0" w:color="auto"/>
              <w:right w:val="single" w:sz="4" w:space="0" w:color="auto"/>
            </w:tcBorders>
          </w:tcPr>
          <w:p w14:paraId="24D29280" w14:textId="77777777" w:rsidR="002C3385" w:rsidRPr="00A145F9" w:rsidRDefault="002C3385" w:rsidP="00834FC1">
            <w:pPr>
              <w:spacing w:before="60" w:after="60" w:line="240" w:lineRule="auto"/>
              <w:rPr>
                <w:sz w:val="20"/>
                <w:lang w:val="lv-LV" w:eastAsia="en-GB"/>
              </w:rPr>
            </w:pPr>
            <w:r w:rsidRPr="00A145F9">
              <w:rPr>
                <w:sz w:val="20"/>
                <w:lang w:val="lv-LV" w:eastAsia="en-GB"/>
              </w:rPr>
              <w:t>0902 20 00</w:t>
            </w:r>
          </w:p>
        </w:tc>
        <w:tc>
          <w:tcPr>
            <w:tcW w:w="284" w:type="dxa"/>
            <w:tcBorders>
              <w:top w:val="single" w:sz="4" w:space="0" w:color="auto"/>
              <w:left w:val="nil"/>
              <w:bottom w:val="single" w:sz="4" w:space="0" w:color="auto"/>
              <w:right w:val="single" w:sz="4" w:space="0" w:color="auto"/>
            </w:tcBorders>
          </w:tcPr>
          <w:p w14:paraId="24D292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Zaļā tēja tiešajā iepakojumā, ar svaru, kas &gt; 3 kg</w:t>
            </w:r>
          </w:p>
        </w:tc>
        <w:tc>
          <w:tcPr>
            <w:tcW w:w="2835" w:type="dxa"/>
            <w:tcBorders>
              <w:top w:val="nil"/>
              <w:left w:val="nil"/>
              <w:bottom w:val="single" w:sz="4" w:space="0" w:color="auto"/>
              <w:right w:val="single" w:sz="4" w:space="0" w:color="auto"/>
            </w:tcBorders>
            <w:shd w:val="clear" w:color="auto" w:fill="auto"/>
            <w:vAlign w:val="center"/>
            <w:hideMark/>
          </w:tcPr>
          <w:p w14:paraId="24D292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8B" w14:textId="77777777" w:rsidTr="002C3385">
        <w:tc>
          <w:tcPr>
            <w:tcW w:w="1149" w:type="dxa"/>
            <w:tcBorders>
              <w:top w:val="nil"/>
              <w:left w:val="single" w:sz="4" w:space="0" w:color="auto"/>
              <w:bottom w:val="single" w:sz="4" w:space="0" w:color="auto"/>
              <w:right w:val="single" w:sz="4" w:space="0" w:color="auto"/>
            </w:tcBorders>
          </w:tcPr>
          <w:p w14:paraId="24D29286" w14:textId="77777777" w:rsidR="002C3385" w:rsidRPr="00A145F9" w:rsidRDefault="002C3385" w:rsidP="00834FC1">
            <w:pPr>
              <w:spacing w:before="60" w:after="60" w:line="240" w:lineRule="auto"/>
              <w:rPr>
                <w:sz w:val="20"/>
                <w:lang w:val="lv-LV" w:eastAsia="en-GB"/>
              </w:rPr>
            </w:pPr>
            <w:r w:rsidRPr="00A145F9">
              <w:rPr>
                <w:sz w:val="20"/>
                <w:lang w:val="lv-LV" w:eastAsia="en-GB"/>
              </w:rPr>
              <w:t>0902 30 00</w:t>
            </w:r>
          </w:p>
        </w:tc>
        <w:tc>
          <w:tcPr>
            <w:tcW w:w="284" w:type="dxa"/>
            <w:tcBorders>
              <w:top w:val="single" w:sz="4" w:space="0" w:color="auto"/>
              <w:left w:val="nil"/>
              <w:bottom w:val="single" w:sz="4" w:space="0" w:color="auto"/>
              <w:right w:val="single" w:sz="4" w:space="0" w:color="auto"/>
            </w:tcBorders>
          </w:tcPr>
          <w:p w14:paraId="24D292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Fermentēta melnā tēja un daļēji fermentēta tēja, arī aromatizēta, tiešajā iepakojumā, ar svaru &lt;= 3 kg</w:t>
            </w:r>
          </w:p>
        </w:tc>
        <w:tc>
          <w:tcPr>
            <w:tcW w:w="2835" w:type="dxa"/>
            <w:tcBorders>
              <w:top w:val="nil"/>
              <w:left w:val="nil"/>
              <w:bottom w:val="single" w:sz="4" w:space="0" w:color="auto"/>
              <w:right w:val="single" w:sz="4" w:space="0" w:color="auto"/>
            </w:tcBorders>
            <w:shd w:val="clear" w:color="auto" w:fill="auto"/>
            <w:vAlign w:val="center"/>
            <w:hideMark/>
          </w:tcPr>
          <w:p w14:paraId="24D292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91" w14:textId="77777777" w:rsidTr="002C3385">
        <w:tc>
          <w:tcPr>
            <w:tcW w:w="1149" w:type="dxa"/>
            <w:tcBorders>
              <w:top w:val="nil"/>
              <w:left w:val="single" w:sz="4" w:space="0" w:color="auto"/>
              <w:bottom w:val="single" w:sz="4" w:space="0" w:color="auto"/>
              <w:right w:val="single" w:sz="4" w:space="0" w:color="auto"/>
            </w:tcBorders>
          </w:tcPr>
          <w:p w14:paraId="24D2928C" w14:textId="77777777" w:rsidR="002C3385" w:rsidRPr="00A145F9" w:rsidRDefault="002C3385" w:rsidP="00834FC1">
            <w:pPr>
              <w:spacing w:before="60" w:after="60" w:line="240" w:lineRule="auto"/>
              <w:rPr>
                <w:sz w:val="20"/>
                <w:lang w:val="lv-LV" w:eastAsia="en-GB"/>
              </w:rPr>
            </w:pPr>
            <w:r w:rsidRPr="00A145F9">
              <w:rPr>
                <w:sz w:val="20"/>
                <w:lang w:val="lv-LV" w:eastAsia="en-GB"/>
              </w:rPr>
              <w:t>0902 40 00</w:t>
            </w:r>
          </w:p>
        </w:tc>
        <w:tc>
          <w:tcPr>
            <w:tcW w:w="284" w:type="dxa"/>
            <w:tcBorders>
              <w:top w:val="single" w:sz="4" w:space="0" w:color="auto"/>
              <w:left w:val="nil"/>
              <w:bottom w:val="single" w:sz="4" w:space="0" w:color="auto"/>
              <w:right w:val="single" w:sz="4" w:space="0" w:color="auto"/>
            </w:tcBorders>
          </w:tcPr>
          <w:p w14:paraId="24D292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Fermentēta melnā tēja un daļēji fermentēta tēja, arī aromatizēta, tiešajā iepakojumā, ar svaru, kas &gt; 3 kg</w:t>
            </w:r>
          </w:p>
        </w:tc>
        <w:tc>
          <w:tcPr>
            <w:tcW w:w="2835" w:type="dxa"/>
            <w:tcBorders>
              <w:top w:val="nil"/>
              <w:left w:val="nil"/>
              <w:bottom w:val="single" w:sz="4" w:space="0" w:color="auto"/>
              <w:right w:val="single" w:sz="4" w:space="0" w:color="auto"/>
            </w:tcBorders>
            <w:shd w:val="clear" w:color="auto" w:fill="auto"/>
            <w:vAlign w:val="center"/>
            <w:hideMark/>
          </w:tcPr>
          <w:p w14:paraId="24D292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97" w14:textId="77777777" w:rsidTr="002C3385">
        <w:tc>
          <w:tcPr>
            <w:tcW w:w="1149" w:type="dxa"/>
            <w:tcBorders>
              <w:top w:val="nil"/>
              <w:left w:val="single" w:sz="4" w:space="0" w:color="auto"/>
              <w:bottom w:val="single" w:sz="4" w:space="0" w:color="auto"/>
              <w:right w:val="single" w:sz="4" w:space="0" w:color="auto"/>
            </w:tcBorders>
          </w:tcPr>
          <w:p w14:paraId="24D29292" w14:textId="77777777" w:rsidR="002C3385" w:rsidRPr="00A145F9" w:rsidRDefault="002C3385" w:rsidP="00834FC1">
            <w:pPr>
              <w:spacing w:before="60" w:after="60" w:line="240" w:lineRule="auto"/>
              <w:rPr>
                <w:sz w:val="20"/>
                <w:lang w:val="lv-LV" w:eastAsia="en-GB"/>
              </w:rPr>
            </w:pPr>
            <w:r w:rsidRPr="00A145F9">
              <w:rPr>
                <w:sz w:val="20"/>
                <w:lang w:val="lv-LV" w:eastAsia="en-GB"/>
              </w:rPr>
              <w:t>0903 00 00</w:t>
            </w:r>
          </w:p>
        </w:tc>
        <w:tc>
          <w:tcPr>
            <w:tcW w:w="284" w:type="dxa"/>
            <w:tcBorders>
              <w:top w:val="single" w:sz="4" w:space="0" w:color="auto"/>
              <w:left w:val="nil"/>
              <w:bottom w:val="single" w:sz="4" w:space="0" w:color="auto"/>
              <w:right w:val="single" w:sz="4" w:space="0" w:color="auto"/>
            </w:tcBorders>
          </w:tcPr>
          <w:p w14:paraId="24D292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Mate</w:t>
            </w:r>
          </w:p>
        </w:tc>
        <w:tc>
          <w:tcPr>
            <w:tcW w:w="2835" w:type="dxa"/>
            <w:tcBorders>
              <w:top w:val="nil"/>
              <w:left w:val="nil"/>
              <w:bottom w:val="single" w:sz="4" w:space="0" w:color="auto"/>
              <w:right w:val="single" w:sz="4" w:space="0" w:color="auto"/>
            </w:tcBorders>
            <w:shd w:val="clear" w:color="auto" w:fill="auto"/>
            <w:vAlign w:val="center"/>
            <w:hideMark/>
          </w:tcPr>
          <w:p w14:paraId="24D292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9D" w14:textId="77777777" w:rsidTr="002C3385">
        <w:tc>
          <w:tcPr>
            <w:tcW w:w="1149" w:type="dxa"/>
            <w:tcBorders>
              <w:top w:val="nil"/>
              <w:left w:val="single" w:sz="4" w:space="0" w:color="auto"/>
              <w:bottom w:val="single" w:sz="4" w:space="0" w:color="auto"/>
              <w:right w:val="single" w:sz="4" w:space="0" w:color="auto"/>
            </w:tcBorders>
          </w:tcPr>
          <w:p w14:paraId="24D29298" w14:textId="77777777" w:rsidR="002C3385" w:rsidRPr="00A145F9" w:rsidRDefault="002C3385" w:rsidP="00834FC1">
            <w:pPr>
              <w:spacing w:before="60" w:after="60" w:line="240" w:lineRule="auto"/>
              <w:rPr>
                <w:sz w:val="20"/>
                <w:lang w:val="lv-LV" w:eastAsia="en-GB"/>
              </w:rPr>
            </w:pPr>
            <w:r w:rsidRPr="00A145F9">
              <w:rPr>
                <w:sz w:val="20"/>
                <w:lang w:val="lv-LV" w:eastAsia="en-GB"/>
              </w:rPr>
              <w:t>0904 11 00</w:t>
            </w:r>
          </w:p>
        </w:tc>
        <w:tc>
          <w:tcPr>
            <w:tcW w:w="284" w:type="dxa"/>
            <w:tcBorders>
              <w:top w:val="single" w:sz="4" w:space="0" w:color="auto"/>
              <w:left w:val="nil"/>
              <w:bottom w:val="single" w:sz="4" w:space="0" w:color="auto"/>
              <w:right w:val="single" w:sz="4" w:space="0" w:color="auto"/>
            </w:tcBorders>
          </w:tcPr>
          <w:p w14:paraId="24D292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Negrūsti un nemalti </w:t>
            </w:r>
            <w:r w:rsidRPr="007C2BF2">
              <w:rPr>
                <w:rFonts w:asciiTheme="majorBidi" w:hAnsiTheme="majorBidi" w:cstheme="majorBidi"/>
                <w:i/>
                <w:iCs/>
                <w:noProof/>
                <w:sz w:val="20"/>
                <w:lang w:val="lv-LV"/>
              </w:rPr>
              <w:t xml:space="preserve">Piper </w:t>
            </w:r>
            <w:r w:rsidRPr="00A145F9">
              <w:rPr>
                <w:rFonts w:asciiTheme="majorBidi" w:hAnsiTheme="majorBidi" w:cstheme="majorBidi"/>
                <w:noProof/>
                <w:sz w:val="20"/>
                <w:lang w:val="lv-LV"/>
              </w:rPr>
              <w:t>ģints pipari</w:t>
            </w:r>
          </w:p>
        </w:tc>
        <w:tc>
          <w:tcPr>
            <w:tcW w:w="2835" w:type="dxa"/>
            <w:tcBorders>
              <w:top w:val="nil"/>
              <w:left w:val="nil"/>
              <w:bottom w:val="single" w:sz="4" w:space="0" w:color="auto"/>
              <w:right w:val="single" w:sz="4" w:space="0" w:color="auto"/>
            </w:tcBorders>
            <w:shd w:val="clear" w:color="auto" w:fill="auto"/>
            <w:vAlign w:val="center"/>
            <w:hideMark/>
          </w:tcPr>
          <w:p w14:paraId="24D292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A3" w14:textId="77777777" w:rsidTr="002C3385">
        <w:tc>
          <w:tcPr>
            <w:tcW w:w="1149" w:type="dxa"/>
            <w:tcBorders>
              <w:top w:val="nil"/>
              <w:left w:val="single" w:sz="4" w:space="0" w:color="auto"/>
              <w:bottom w:val="single" w:sz="4" w:space="0" w:color="auto"/>
              <w:right w:val="single" w:sz="4" w:space="0" w:color="auto"/>
            </w:tcBorders>
          </w:tcPr>
          <w:p w14:paraId="24D2929E" w14:textId="77777777" w:rsidR="002C3385" w:rsidRPr="00A145F9" w:rsidRDefault="002C3385" w:rsidP="00834FC1">
            <w:pPr>
              <w:spacing w:before="60" w:after="60" w:line="240" w:lineRule="auto"/>
              <w:rPr>
                <w:sz w:val="20"/>
                <w:lang w:val="lv-LV" w:eastAsia="en-GB"/>
              </w:rPr>
            </w:pPr>
            <w:r w:rsidRPr="00A145F9">
              <w:rPr>
                <w:sz w:val="20"/>
                <w:lang w:val="lv-LV" w:eastAsia="en-GB"/>
              </w:rPr>
              <w:t>0904 12 00</w:t>
            </w:r>
          </w:p>
        </w:tc>
        <w:tc>
          <w:tcPr>
            <w:tcW w:w="284" w:type="dxa"/>
            <w:tcBorders>
              <w:top w:val="single" w:sz="4" w:space="0" w:color="auto"/>
              <w:left w:val="nil"/>
              <w:bottom w:val="single" w:sz="4" w:space="0" w:color="auto"/>
              <w:right w:val="single" w:sz="4" w:space="0" w:color="auto"/>
            </w:tcBorders>
          </w:tcPr>
          <w:p w14:paraId="24D292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Grūsti vai malti </w:t>
            </w:r>
            <w:r w:rsidRPr="007C2BF2">
              <w:rPr>
                <w:rFonts w:asciiTheme="majorBidi" w:hAnsiTheme="majorBidi" w:cstheme="majorBidi"/>
                <w:i/>
                <w:iCs/>
                <w:noProof/>
                <w:sz w:val="20"/>
                <w:lang w:val="lv-LV"/>
              </w:rPr>
              <w:t xml:space="preserve">Piper </w:t>
            </w:r>
            <w:r w:rsidRPr="00A145F9">
              <w:rPr>
                <w:rFonts w:asciiTheme="majorBidi" w:hAnsiTheme="majorBidi" w:cstheme="majorBidi"/>
                <w:noProof/>
                <w:sz w:val="20"/>
                <w:lang w:val="lv-LV"/>
              </w:rPr>
              <w:t>ģints pipari</w:t>
            </w:r>
          </w:p>
        </w:tc>
        <w:tc>
          <w:tcPr>
            <w:tcW w:w="2835" w:type="dxa"/>
            <w:tcBorders>
              <w:top w:val="nil"/>
              <w:left w:val="nil"/>
              <w:bottom w:val="single" w:sz="4" w:space="0" w:color="auto"/>
              <w:right w:val="single" w:sz="4" w:space="0" w:color="auto"/>
            </w:tcBorders>
            <w:shd w:val="clear" w:color="auto" w:fill="auto"/>
            <w:vAlign w:val="center"/>
            <w:hideMark/>
          </w:tcPr>
          <w:p w14:paraId="24D292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w:t>
            </w:r>
          </w:p>
        </w:tc>
        <w:tc>
          <w:tcPr>
            <w:tcW w:w="1560" w:type="dxa"/>
            <w:tcBorders>
              <w:top w:val="nil"/>
              <w:left w:val="nil"/>
              <w:bottom w:val="single" w:sz="4" w:space="0" w:color="auto"/>
              <w:right w:val="single" w:sz="4" w:space="0" w:color="auto"/>
            </w:tcBorders>
            <w:shd w:val="clear" w:color="auto" w:fill="auto"/>
            <w:vAlign w:val="center"/>
            <w:hideMark/>
          </w:tcPr>
          <w:p w14:paraId="24D292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A9" w14:textId="77777777" w:rsidTr="002C3385">
        <w:tc>
          <w:tcPr>
            <w:tcW w:w="1149" w:type="dxa"/>
            <w:tcBorders>
              <w:top w:val="nil"/>
              <w:left w:val="single" w:sz="4" w:space="0" w:color="auto"/>
              <w:bottom w:val="single" w:sz="4" w:space="0" w:color="auto"/>
              <w:right w:val="single" w:sz="4" w:space="0" w:color="auto"/>
            </w:tcBorders>
          </w:tcPr>
          <w:p w14:paraId="24D292A4" w14:textId="77777777" w:rsidR="002C3385" w:rsidRPr="00A145F9" w:rsidRDefault="002C3385" w:rsidP="00834FC1">
            <w:pPr>
              <w:spacing w:before="60" w:after="60" w:line="240" w:lineRule="auto"/>
              <w:rPr>
                <w:sz w:val="20"/>
                <w:lang w:val="lv-LV" w:eastAsia="en-GB"/>
              </w:rPr>
            </w:pPr>
            <w:r w:rsidRPr="00A145F9">
              <w:rPr>
                <w:sz w:val="20"/>
                <w:lang w:val="lv-LV" w:eastAsia="en-GB"/>
              </w:rPr>
              <w:t>0904 20 10</w:t>
            </w:r>
          </w:p>
        </w:tc>
        <w:tc>
          <w:tcPr>
            <w:tcW w:w="284" w:type="dxa"/>
            <w:tcBorders>
              <w:top w:val="single" w:sz="4" w:space="0" w:color="auto"/>
              <w:left w:val="nil"/>
              <w:bottom w:val="single" w:sz="4" w:space="0" w:color="auto"/>
              <w:right w:val="single" w:sz="4" w:space="0" w:color="auto"/>
            </w:tcBorders>
          </w:tcPr>
          <w:p w14:paraId="24D292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Kaltēti dārzeņpipari (izņemot grūstus un maltus)</w:t>
            </w:r>
          </w:p>
        </w:tc>
        <w:tc>
          <w:tcPr>
            <w:tcW w:w="2835" w:type="dxa"/>
            <w:tcBorders>
              <w:top w:val="nil"/>
              <w:left w:val="nil"/>
              <w:bottom w:val="single" w:sz="4" w:space="0" w:color="auto"/>
              <w:right w:val="single" w:sz="4" w:space="0" w:color="auto"/>
            </w:tcBorders>
            <w:shd w:val="clear" w:color="auto" w:fill="auto"/>
            <w:vAlign w:val="center"/>
            <w:hideMark/>
          </w:tcPr>
          <w:p w14:paraId="24D292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2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AF" w14:textId="77777777" w:rsidTr="002C3385">
        <w:tc>
          <w:tcPr>
            <w:tcW w:w="1149" w:type="dxa"/>
            <w:tcBorders>
              <w:top w:val="nil"/>
              <w:left w:val="single" w:sz="4" w:space="0" w:color="auto"/>
              <w:bottom w:val="single" w:sz="4" w:space="0" w:color="auto"/>
              <w:right w:val="single" w:sz="4" w:space="0" w:color="auto"/>
            </w:tcBorders>
          </w:tcPr>
          <w:p w14:paraId="24D292AA" w14:textId="77777777" w:rsidR="002C3385" w:rsidRPr="00A145F9" w:rsidRDefault="002C3385" w:rsidP="00834FC1">
            <w:pPr>
              <w:spacing w:before="60" w:after="60" w:line="240" w:lineRule="auto"/>
              <w:rPr>
                <w:sz w:val="20"/>
                <w:lang w:val="lv-LV" w:eastAsia="en-GB"/>
              </w:rPr>
            </w:pPr>
            <w:r w:rsidRPr="00A145F9">
              <w:rPr>
                <w:sz w:val="20"/>
                <w:lang w:val="lv-LV" w:eastAsia="en-GB"/>
              </w:rPr>
              <w:t>0904 20 30</w:t>
            </w:r>
          </w:p>
        </w:tc>
        <w:tc>
          <w:tcPr>
            <w:tcW w:w="284" w:type="dxa"/>
            <w:tcBorders>
              <w:top w:val="single" w:sz="4" w:space="0" w:color="auto"/>
              <w:left w:val="nil"/>
              <w:bottom w:val="single" w:sz="4" w:space="0" w:color="auto"/>
              <w:right w:val="single" w:sz="4" w:space="0" w:color="auto"/>
            </w:tcBorders>
          </w:tcPr>
          <w:p w14:paraId="24D292AB" w14:textId="77777777" w:rsidR="002C3385" w:rsidRPr="001C4829" w:rsidRDefault="002C3385" w:rsidP="00EE18A7">
            <w:pPr>
              <w:spacing w:before="60" w:after="60" w:line="240" w:lineRule="auto"/>
              <w:rPr>
                <w:rFonts w:asciiTheme="majorBidi" w:hAnsiTheme="majorBidi" w:cstheme="majorBidi"/>
                <w:i/>
                <w:iCs/>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AC" w14:textId="77777777" w:rsidR="002C3385" w:rsidRPr="00A145F9" w:rsidRDefault="002C3385" w:rsidP="00EE18A7">
            <w:pPr>
              <w:spacing w:before="60" w:after="60" w:line="240" w:lineRule="auto"/>
              <w:rPr>
                <w:rFonts w:asciiTheme="majorBidi" w:hAnsiTheme="majorBidi" w:cstheme="majorBidi"/>
                <w:noProof/>
                <w:sz w:val="20"/>
                <w:lang w:val="lv-LV"/>
              </w:rPr>
            </w:pP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dārzeņi, kaltēti, grūsti vai malti (izņemot dārzeņpiparus)</w:t>
            </w:r>
          </w:p>
        </w:tc>
        <w:tc>
          <w:tcPr>
            <w:tcW w:w="2835" w:type="dxa"/>
            <w:tcBorders>
              <w:top w:val="nil"/>
              <w:left w:val="nil"/>
              <w:bottom w:val="single" w:sz="4" w:space="0" w:color="auto"/>
              <w:right w:val="single" w:sz="4" w:space="0" w:color="auto"/>
            </w:tcBorders>
            <w:shd w:val="clear" w:color="auto" w:fill="auto"/>
            <w:vAlign w:val="center"/>
            <w:hideMark/>
          </w:tcPr>
          <w:p w14:paraId="24D292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B5" w14:textId="77777777" w:rsidTr="002C3385">
        <w:tc>
          <w:tcPr>
            <w:tcW w:w="1149" w:type="dxa"/>
            <w:tcBorders>
              <w:top w:val="nil"/>
              <w:left w:val="single" w:sz="4" w:space="0" w:color="auto"/>
              <w:bottom w:val="single" w:sz="4" w:space="0" w:color="auto"/>
              <w:right w:val="single" w:sz="4" w:space="0" w:color="auto"/>
            </w:tcBorders>
          </w:tcPr>
          <w:p w14:paraId="24D292B0" w14:textId="77777777" w:rsidR="002C3385" w:rsidRPr="00A145F9" w:rsidRDefault="002C3385" w:rsidP="00834FC1">
            <w:pPr>
              <w:spacing w:before="60" w:after="60" w:line="240" w:lineRule="auto"/>
              <w:rPr>
                <w:sz w:val="20"/>
                <w:lang w:val="lv-LV" w:eastAsia="en-GB"/>
              </w:rPr>
            </w:pPr>
            <w:r w:rsidRPr="00A145F9">
              <w:rPr>
                <w:sz w:val="20"/>
                <w:lang w:val="lv-LV" w:eastAsia="en-GB"/>
              </w:rPr>
              <w:t>0904 20 90</w:t>
            </w:r>
          </w:p>
        </w:tc>
        <w:tc>
          <w:tcPr>
            <w:tcW w:w="284" w:type="dxa"/>
            <w:tcBorders>
              <w:top w:val="single" w:sz="4" w:space="0" w:color="auto"/>
              <w:left w:val="nil"/>
              <w:bottom w:val="single" w:sz="4" w:space="0" w:color="auto"/>
              <w:right w:val="single" w:sz="4" w:space="0" w:color="auto"/>
            </w:tcBorders>
          </w:tcPr>
          <w:p w14:paraId="24D292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Grūsti vai malti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dārzeņi</w:t>
            </w:r>
          </w:p>
        </w:tc>
        <w:tc>
          <w:tcPr>
            <w:tcW w:w="2835" w:type="dxa"/>
            <w:tcBorders>
              <w:top w:val="nil"/>
              <w:left w:val="nil"/>
              <w:bottom w:val="single" w:sz="4" w:space="0" w:color="auto"/>
              <w:right w:val="single" w:sz="4" w:space="0" w:color="auto"/>
            </w:tcBorders>
            <w:shd w:val="clear" w:color="auto" w:fill="auto"/>
            <w:vAlign w:val="center"/>
            <w:hideMark/>
          </w:tcPr>
          <w:p w14:paraId="24D292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w:t>
            </w:r>
          </w:p>
        </w:tc>
        <w:tc>
          <w:tcPr>
            <w:tcW w:w="1560" w:type="dxa"/>
            <w:tcBorders>
              <w:top w:val="nil"/>
              <w:left w:val="nil"/>
              <w:bottom w:val="single" w:sz="4" w:space="0" w:color="auto"/>
              <w:right w:val="single" w:sz="4" w:space="0" w:color="auto"/>
            </w:tcBorders>
            <w:shd w:val="clear" w:color="auto" w:fill="auto"/>
            <w:vAlign w:val="center"/>
            <w:hideMark/>
          </w:tcPr>
          <w:p w14:paraId="24D292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BB" w14:textId="77777777" w:rsidTr="002C3385">
        <w:tc>
          <w:tcPr>
            <w:tcW w:w="1149" w:type="dxa"/>
            <w:tcBorders>
              <w:top w:val="nil"/>
              <w:left w:val="single" w:sz="4" w:space="0" w:color="auto"/>
              <w:bottom w:val="single" w:sz="4" w:space="0" w:color="auto"/>
              <w:right w:val="single" w:sz="4" w:space="0" w:color="auto"/>
            </w:tcBorders>
          </w:tcPr>
          <w:p w14:paraId="24D292B6" w14:textId="77777777" w:rsidR="002C3385" w:rsidRPr="00A145F9" w:rsidRDefault="002C3385" w:rsidP="00834FC1">
            <w:pPr>
              <w:spacing w:before="60" w:after="60" w:line="240" w:lineRule="auto"/>
              <w:rPr>
                <w:sz w:val="20"/>
                <w:lang w:val="lv-LV" w:eastAsia="en-GB"/>
              </w:rPr>
            </w:pPr>
            <w:r w:rsidRPr="00A145F9">
              <w:rPr>
                <w:sz w:val="20"/>
                <w:lang w:val="lv-LV" w:eastAsia="en-GB"/>
              </w:rPr>
              <w:t>0905 00 00</w:t>
            </w:r>
          </w:p>
        </w:tc>
        <w:tc>
          <w:tcPr>
            <w:tcW w:w="284" w:type="dxa"/>
            <w:tcBorders>
              <w:top w:val="single" w:sz="4" w:space="0" w:color="auto"/>
              <w:left w:val="nil"/>
              <w:bottom w:val="single" w:sz="4" w:space="0" w:color="auto"/>
              <w:right w:val="single" w:sz="4" w:space="0" w:color="auto"/>
            </w:tcBorders>
          </w:tcPr>
          <w:p w14:paraId="24D292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Vaniļa</w:t>
            </w:r>
          </w:p>
        </w:tc>
        <w:tc>
          <w:tcPr>
            <w:tcW w:w="2835" w:type="dxa"/>
            <w:tcBorders>
              <w:top w:val="nil"/>
              <w:left w:val="nil"/>
              <w:bottom w:val="single" w:sz="4" w:space="0" w:color="auto"/>
              <w:right w:val="single" w:sz="4" w:space="0" w:color="auto"/>
            </w:tcBorders>
            <w:shd w:val="clear" w:color="auto" w:fill="auto"/>
            <w:vAlign w:val="center"/>
            <w:hideMark/>
          </w:tcPr>
          <w:p w14:paraId="24D292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w:t>
            </w:r>
          </w:p>
        </w:tc>
        <w:tc>
          <w:tcPr>
            <w:tcW w:w="1560" w:type="dxa"/>
            <w:tcBorders>
              <w:top w:val="nil"/>
              <w:left w:val="nil"/>
              <w:bottom w:val="single" w:sz="4" w:space="0" w:color="auto"/>
              <w:right w:val="single" w:sz="4" w:space="0" w:color="auto"/>
            </w:tcBorders>
            <w:shd w:val="clear" w:color="auto" w:fill="auto"/>
            <w:vAlign w:val="center"/>
            <w:hideMark/>
          </w:tcPr>
          <w:p w14:paraId="24D292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C1" w14:textId="77777777" w:rsidTr="002C3385">
        <w:tc>
          <w:tcPr>
            <w:tcW w:w="1149" w:type="dxa"/>
            <w:tcBorders>
              <w:top w:val="nil"/>
              <w:left w:val="single" w:sz="4" w:space="0" w:color="auto"/>
              <w:bottom w:val="single" w:sz="4" w:space="0" w:color="auto"/>
              <w:right w:val="single" w:sz="4" w:space="0" w:color="auto"/>
            </w:tcBorders>
          </w:tcPr>
          <w:p w14:paraId="24D292BC" w14:textId="77777777" w:rsidR="002C3385" w:rsidRPr="00A145F9" w:rsidRDefault="002C3385" w:rsidP="00834FC1">
            <w:pPr>
              <w:spacing w:before="60" w:after="60" w:line="240" w:lineRule="auto"/>
              <w:rPr>
                <w:sz w:val="20"/>
                <w:lang w:val="lv-LV" w:eastAsia="en-GB"/>
              </w:rPr>
            </w:pPr>
            <w:r w:rsidRPr="00A145F9">
              <w:rPr>
                <w:sz w:val="20"/>
                <w:lang w:val="lv-LV" w:eastAsia="en-GB"/>
              </w:rPr>
              <w:t>0906 11 00</w:t>
            </w:r>
          </w:p>
        </w:tc>
        <w:tc>
          <w:tcPr>
            <w:tcW w:w="284" w:type="dxa"/>
            <w:tcBorders>
              <w:top w:val="single" w:sz="4" w:space="0" w:color="auto"/>
              <w:left w:val="nil"/>
              <w:bottom w:val="single" w:sz="4" w:space="0" w:color="auto"/>
              <w:right w:val="single" w:sz="4" w:space="0" w:color="auto"/>
            </w:tcBorders>
          </w:tcPr>
          <w:p w14:paraId="24D292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Kanēlis (</w:t>
            </w:r>
            <w:r w:rsidRPr="007C2BF2">
              <w:rPr>
                <w:rFonts w:asciiTheme="majorBidi" w:hAnsiTheme="majorBidi" w:cstheme="majorBidi"/>
                <w:i/>
                <w:iCs/>
                <w:noProof/>
                <w:sz w:val="20"/>
                <w:lang w:val="lv-LV"/>
              </w:rPr>
              <w:t>Cinnamomum zeylanicum Blume</w:t>
            </w:r>
            <w:r w:rsidRPr="00A145F9">
              <w:rPr>
                <w:rFonts w:asciiTheme="majorBidi" w:hAnsiTheme="majorBidi" w:cstheme="majorBidi"/>
                <w:noProof/>
                <w:sz w:val="20"/>
                <w:lang w:val="lv-LV"/>
              </w:rPr>
              <w:t>) (izņemot berztu un maltu)</w:t>
            </w:r>
          </w:p>
        </w:tc>
        <w:tc>
          <w:tcPr>
            <w:tcW w:w="2835" w:type="dxa"/>
            <w:tcBorders>
              <w:top w:val="nil"/>
              <w:left w:val="nil"/>
              <w:bottom w:val="single" w:sz="4" w:space="0" w:color="auto"/>
              <w:right w:val="single" w:sz="4" w:space="0" w:color="auto"/>
            </w:tcBorders>
            <w:shd w:val="clear" w:color="auto" w:fill="auto"/>
            <w:vAlign w:val="center"/>
            <w:hideMark/>
          </w:tcPr>
          <w:p w14:paraId="24D292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C7" w14:textId="77777777" w:rsidTr="002C3385">
        <w:tc>
          <w:tcPr>
            <w:tcW w:w="1149" w:type="dxa"/>
            <w:tcBorders>
              <w:top w:val="nil"/>
              <w:left w:val="single" w:sz="4" w:space="0" w:color="auto"/>
              <w:bottom w:val="single" w:sz="4" w:space="0" w:color="auto"/>
              <w:right w:val="single" w:sz="4" w:space="0" w:color="auto"/>
            </w:tcBorders>
          </w:tcPr>
          <w:p w14:paraId="24D292C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0906 19 00</w:t>
            </w:r>
          </w:p>
        </w:tc>
        <w:tc>
          <w:tcPr>
            <w:tcW w:w="284" w:type="dxa"/>
            <w:tcBorders>
              <w:top w:val="single" w:sz="4" w:space="0" w:color="auto"/>
              <w:left w:val="nil"/>
              <w:bottom w:val="single" w:sz="4" w:space="0" w:color="auto"/>
              <w:right w:val="single" w:sz="4" w:space="0" w:color="auto"/>
            </w:tcBorders>
          </w:tcPr>
          <w:p w14:paraId="24D292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Kanēlis un kanēļkoka ziedi (izņemot kanēli (</w:t>
            </w:r>
            <w:r w:rsidRPr="007C2BF2">
              <w:rPr>
                <w:rFonts w:asciiTheme="majorBidi" w:hAnsiTheme="majorBidi" w:cstheme="majorBidi"/>
                <w:i/>
                <w:iCs/>
                <w:noProof/>
                <w:sz w:val="20"/>
                <w:lang w:val="lv-LV"/>
              </w:rPr>
              <w:t>Cinnamomum zeylanicum Blume</w:t>
            </w:r>
            <w:r w:rsidRPr="00A145F9">
              <w:rPr>
                <w:rFonts w:asciiTheme="majorBidi" w:hAnsiTheme="majorBidi" w:cstheme="majorBidi"/>
                <w:noProof/>
                <w:sz w:val="20"/>
                <w:lang w:val="lv-LV"/>
              </w:rPr>
              <w:t>) un berztu un maltu kanēli)</w:t>
            </w:r>
          </w:p>
        </w:tc>
        <w:tc>
          <w:tcPr>
            <w:tcW w:w="2835" w:type="dxa"/>
            <w:tcBorders>
              <w:top w:val="nil"/>
              <w:left w:val="nil"/>
              <w:bottom w:val="single" w:sz="4" w:space="0" w:color="auto"/>
              <w:right w:val="single" w:sz="4" w:space="0" w:color="auto"/>
            </w:tcBorders>
            <w:shd w:val="clear" w:color="auto" w:fill="auto"/>
            <w:vAlign w:val="center"/>
            <w:hideMark/>
          </w:tcPr>
          <w:p w14:paraId="24D292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CD" w14:textId="77777777" w:rsidTr="002C3385">
        <w:tc>
          <w:tcPr>
            <w:tcW w:w="1149" w:type="dxa"/>
            <w:tcBorders>
              <w:top w:val="nil"/>
              <w:left w:val="single" w:sz="4" w:space="0" w:color="auto"/>
              <w:bottom w:val="single" w:sz="4" w:space="0" w:color="auto"/>
              <w:right w:val="single" w:sz="4" w:space="0" w:color="auto"/>
            </w:tcBorders>
          </w:tcPr>
          <w:p w14:paraId="24D292C8" w14:textId="77777777" w:rsidR="002C3385" w:rsidRPr="00A145F9" w:rsidRDefault="002C3385" w:rsidP="00834FC1">
            <w:pPr>
              <w:spacing w:before="60" w:after="60" w:line="240" w:lineRule="auto"/>
              <w:rPr>
                <w:sz w:val="20"/>
                <w:lang w:val="lv-LV" w:eastAsia="en-GB"/>
              </w:rPr>
            </w:pPr>
            <w:r w:rsidRPr="00A145F9">
              <w:rPr>
                <w:sz w:val="20"/>
                <w:lang w:val="lv-LV" w:eastAsia="en-GB"/>
              </w:rPr>
              <w:t>0906 20 00</w:t>
            </w:r>
          </w:p>
        </w:tc>
        <w:tc>
          <w:tcPr>
            <w:tcW w:w="284" w:type="dxa"/>
            <w:tcBorders>
              <w:top w:val="single" w:sz="4" w:space="0" w:color="auto"/>
              <w:left w:val="nil"/>
              <w:bottom w:val="single" w:sz="4" w:space="0" w:color="auto"/>
              <w:right w:val="single" w:sz="4" w:space="0" w:color="auto"/>
            </w:tcBorders>
          </w:tcPr>
          <w:p w14:paraId="24D292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Berzts vai malts kanēlis un kanēļkoka ziedi</w:t>
            </w:r>
          </w:p>
        </w:tc>
        <w:tc>
          <w:tcPr>
            <w:tcW w:w="2835" w:type="dxa"/>
            <w:tcBorders>
              <w:top w:val="nil"/>
              <w:left w:val="nil"/>
              <w:bottom w:val="single" w:sz="4" w:space="0" w:color="auto"/>
              <w:right w:val="single" w:sz="4" w:space="0" w:color="auto"/>
            </w:tcBorders>
            <w:shd w:val="clear" w:color="auto" w:fill="auto"/>
            <w:vAlign w:val="center"/>
            <w:hideMark/>
          </w:tcPr>
          <w:p w14:paraId="24D292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D3" w14:textId="77777777" w:rsidTr="002C3385">
        <w:tc>
          <w:tcPr>
            <w:tcW w:w="1149" w:type="dxa"/>
            <w:tcBorders>
              <w:top w:val="nil"/>
              <w:left w:val="single" w:sz="4" w:space="0" w:color="auto"/>
              <w:bottom w:val="single" w:sz="4" w:space="0" w:color="auto"/>
              <w:right w:val="single" w:sz="4" w:space="0" w:color="auto"/>
            </w:tcBorders>
          </w:tcPr>
          <w:p w14:paraId="24D292CE" w14:textId="77777777" w:rsidR="002C3385" w:rsidRPr="00A145F9" w:rsidRDefault="002C3385" w:rsidP="00834FC1">
            <w:pPr>
              <w:spacing w:before="60" w:after="60" w:line="240" w:lineRule="auto"/>
              <w:rPr>
                <w:sz w:val="20"/>
                <w:lang w:val="lv-LV" w:eastAsia="en-GB"/>
              </w:rPr>
            </w:pPr>
            <w:r w:rsidRPr="00A145F9">
              <w:rPr>
                <w:sz w:val="20"/>
                <w:lang w:val="lv-LV" w:eastAsia="en-GB"/>
              </w:rPr>
              <w:t>0907 00 00</w:t>
            </w:r>
          </w:p>
        </w:tc>
        <w:tc>
          <w:tcPr>
            <w:tcW w:w="284" w:type="dxa"/>
            <w:tcBorders>
              <w:top w:val="single" w:sz="4" w:space="0" w:color="auto"/>
              <w:left w:val="nil"/>
              <w:bottom w:val="single" w:sz="4" w:space="0" w:color="auto"/>
              <w:right w:val="single" w:sz="4" w:space="0" w:color="auto"/>
            </w:tcBorders>
          </w:tcPr>
          <w:p w14:paraId="24D292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Krustnagliņas, veseli augļi, ziedi un stublāji</w:t>
            </w:r>
          </w:p>
        </w:tc>
        <w:tc>
          <w:tcPr>
            <w:tcW w:w="2835" w:type="dxa"/>
            <w:tcBorders>
              <w:top w:val="nil"/>
              <w:left w:val="nil"/>
              <w:bottom w:val="single" w:sz="4" w:space="0" w:color="auto"/>
              <w:right w:val="single" w:sz="4" w:space="0" w:color="auto"/>
            </w:tcBorders>
            <w:shd w:val="clear" w:color="auto" w:fill="auto"/>
            <w:vAlign w:val="center"/>
            <w:hideMark/>
          </w:tcPr>
          <w:p w14:paraId="24D292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w:t>
            </w:r>
          </w:p>
        </w:tc>
        <w:tc>
          <w:tcPr>
            <w:tcW w:w="1560" w:type="dxa"/>
            <w:tcBorders>
              <w:top w:val="nil"/>
              <w:left w:val="nil"/>
              <w:bottom w:val="single" w:sz="4" w:space="0" w:color="auto"/>
              <w:right w:val="single" w:sz="4" w:space="0" w:color="auto"/>
            </w:tcBorders>
            <w:shd w:val="clear" w:color="auto" w:fill="auto"/>
            <w:vAlign w:val="center"/>
            <w:hideMark/>
          </w:tcPr>
          <w:p w14:paraId="24D292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D9" w14:textId="77777777" w:rsidTr="002C3385">
        <w:tc>
          <w:tcPr>
            <w:tcW w:w="1149" w:type="dxa"/>
            <w:tcBorders>
              <w:top w:val="nil"/>
              <w:left w:val="single" w:sz="4" w:space="0" w:color="auto"/>
              <w:bottom w:val="single" w:sz="4" w:space="0" w:color="auto"/>
              <w:right w:val="single" w:sz="4" w:space="0" w:color="auto"/>
            </w:tcBorders>
          </w:tcPr>
          <w:p w14:paraId="24D292D4" w14:textId="77777777" w:rsidR="002C3385" w:rsidRPr="00A145F9" w:rsidRDefault="002C3385" w:rsidP="00834FC1">
            <w:pPr>
              <w:spacing w:before="60" w:after="60" w:line="240" w:lineRule="auto"/>
              <w:rPr>
                <w:sz w:val="20"/>
                <w:lang w:val="lv-LV" w:eastAsia="en-GB"/>
              </w:rPr>
            </w:pPr>
            <w:r w:rsidRPr="00A145F9">
              <w:rPr>
                <w:sz w:val="20"/>
                <w:lang w:val="lv-LV" w:eastAsia="en-GB"/>
              </w:rPr>
              <w:t>0908 10 00</w:t>
            </w:r>
          </w:p>
        </w:tc>
        <w:tc>
          <w:tcPr>
            <w:tcW w:w="284" w:type="dxa"/>
            <w:tcBorders>
              <w:top w:val="single" w:sz="4" w:space="0" w:color="auto"/>
              <w:left w:val="nil"/>
              <w:bottom w:val="single" w:sz="4" w:space="0" w:color="auto"/>
              <w:right w:val="single" w:sz="4" w:space="0" w:color="auto"/>
            </w:tcBorders>
          </w:tcPr>
          <w:p w14:paraId="24D292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Muskatrieksti</w:t>
            </w:r>
          </w:p>
        </w:tc>
        <w:tc>
          <w:tcPr>
            <w:tcW w:w="2835" w:type="dxa"/>
            <w:tcBorders>
              <w:top w:val="nil"/>
              <w:left w:val="nil"/>
              <w:bottom w:val="single" w:sz="4" w:space="0" w:color="auto"/>
              <w:right w:val="single" w:sz="4" w:space="0" w:color="auto"/>
            </w:tcBorders>
            <w:shd w:val="clear" w:color="auto" w:fill="auto"/>
            <w:vAlign w:val="center"/>
            <w:hideMark/>
          </w:tcPr>
          <w:p w14:paraId="24D292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DF" w14:textId="77777777" w:rsidTr="002C3385">
        <w:tc>
          <w:tcPr>
            <w:tcW w:w="1149" w:type="dxa"/>
            <w:tcBorders>
              <w:top w:val="nil"/>
              <w:left w:val="single" w:sz="4" w:space="0" w:color="auto"/>
              <w:bottom w:val="single" w:sz="4" w:space="0" w:color="auto"/>
              <w:right w:val="single" w:sz="4" w:space="0" w:color="auto"/>
            </w:tcBorders>
          </w:tcPr>
          <w:p w14:paraId="24D292DA" w14:textId="77777777" w:rsidR="002C3385" w:rsidRPr="00A145F9" w:rsidRDefault="002C3385" w:rsidP="00834FC1">
            <w:pPr>
              <w:spacing w:before="60" w:after="60" w:line="240" w:lineRule="auto"/>
              <w:rPr>
                <w:sz w:val="20"/>
                <w:lang w:val="lv-LV" w:eastAsia="en-GB"/>
              </w:rPr>
            </w:pPr>
            <w:r w:rsidRPr="00A145F9">
              <w:rPr>
                <w:sz w:val="20"/>
                <w:lang w:val="lv-LV" w:eastAsia="en-GB"/>
              </w:rPr>
              <w:t>0908 20 00</w:t>
            </w:r>
          </w:p>
        </w:tc>
        <w:tc>
          <w:tcPr>
            <w:tcW w:w="284" w:type="dxa"/>
            <w:tcBorders>
              <w:top w:val="single" w:sz="4" w:space="0" w:color="auto"/>
              <w:left w:val="nil"/>
              <w:bottom w:val="single" w:sz="4" w:space="0" w:color="auto"/>
              <w:right w:val="single" w:sz="4" w:space="0" w:color="auto"/>
            </w:tcBorders>
          </w:tcPr>
          <w:p w14:paraId="24D292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Muskatriekstu mizas</w:t>
            </w:r>
          </w:p>
        </w:tc>
        <w:tc>
          <w:tcPr>
            <w:tcW w:w="2835" w:type="dxa"/>
            <w:tcBorders>
              <w:top w:val="nil"/>
              <w:left w:val="nil"/>
              <w:bottom w:val="single" w:sz="4" w:space="0" w:color="auto"/>
              <w:right w:val="single" w:sz="4" w:space="0" w:color="auto"/>
            </w:tcBorders>
            <w:shd w:val="clear" w:color="auto" w:fill="auto"/>
            <w:vAlign w:val="center"/>
            <w:hideMark/>
          </w:tcPr>
          <w:p w14:paraId="24D292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E5" w14:textId="77777777" w:rsidTr="002C3385">
        <w:tc>
          <w:tcPr>
            <w:tcW w:w="1149" w:type="dxa"/>
            <w:tcBorders>
              <w:top w:val="nil"/>
              <w:left w:val="single" w:sz="4" w:space="0" w:color="auto"/>
              <w:bottom w:val="single" w:sz="4" w:space="0" w:color="auto"/>
              <w:right w:val="single" w:sz="4" w:space="0" w:color="auto"/>
            </w:tcBorders>
          </w:tcPr>
          <w:p w14:paraId="24D292E0" w14:textId="77777777" w:rsidR="002C3385" w:rsidRPr="00A145F9" w:rsidRDefault="002C3385" w:rsidP="00834FC1">
            <w:pPr>
              <w:spacing w:before="60" w:after="60" w:line="240" w:lineRule="auto"/>
              <w:rPr>
                <w:sz w:val="20"/>
                <w:lang w:val="lv-LV" w:eastAsia="en-GB"/>
              </w:rPr>
            </w:pPr>
            <w:r w:rsidRPr="00A145F9">
              <w:rPr>
                <w:sz w:val="20"/>
                <w:lang w:val="lv-LV" w:eastAsia="en-GB"/>
              </w:rPr>
              <w:t>0908 30 00</w:t>
            </w:r>
          </w:p>
        </w:tc>
        <w:tc>
          <w:tcPr>
            <w:tcW w:w="284" w:type="dxa"/>
            <w:tcBorders>
              <w:top w:val="single" w:sz="4" w:space="0" w:color="auto"/>
              <w:left w:val="nil"/>
              <w:bottom w:val="single" w:sz="4" w:space="0" w:color="auto"/>
              <w:right w:val="single" w:sz="4" w:space="0" w:color="auto"/>
            </w:tcBorders>
          </w:tcPr>
          <w:p w14:paraId="24D292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Kardamons</w:t>
            </w:r>
          </w:p>
        </w:tc>
        <w:tc>
          <w:tcPr>
            <w:tcW w:w="2835" w:type="dxa"/>
            <w:tcBorders>
              <w:top w:val="nil"/>
              <w:left w:val="nil"/>
              <w:bottom w:val="single" w:sz="4" w:space="0" w:color="auto"/>
              <w:right w:val="single" w:sz="4" w:space="0" w:color="auto"/>
            </w:tcBorders>
            <w:shd w:val="clear" w:color="auto" w:fill="auto"/>
            <w:vAlign w:val="center"/>
            <w:hideMark/>
          </w:tcPr>
          <w:p w14:paraId="24D292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EB" w14:textId="77777777" w:rsidTr="002C3385">
        <w:tc>
          <w:tcPr>
            <w:tcW w:w="1149" w:type="dxa"/>
            <w:tcBorders>
              <w:top w:val="nil"/>
              <w:left w:val="single" w:sz="4" w:space="0" w:color="auto"/>
              <w:bottom w:val="single" w:sz="4" w:space="0" w:color="auto"/>
              <w:right w:val="single" w:sz="4" w:space="0" w:color="auto"/>
            </w:tcBorders>
          </w:tcPr>
          <w:p w14:paraId="24D292E6" w14:textId="77777777" w:rsidR="002C3385" w:rsidRPr="00A145F9" w:rsidRDefault="002C3385" w:rsidP="00834FC1">
            <w:pPr>
              <w:spacing w:before="60" w:after="60" w:line="240" w:lineRule="auto"/>
              <w:rPr>
                <w:sz w:val="20"/>
                <w:lang w:val="lv-LV" w:eastAsia="en-GB"/>
              </w:rPr>
            </w:pPr>
            <w:r w:rsidRPr="00A145F9">
              <w:rPr>
                <w:sz w:val="20"/>
                <w:lang w:val="lv-LV" w:eastAsia="en-GB"/>
              </w:rPr>
              <w:t>0909 10 00</w:t>
            </w:r>
          </w:p>
        </w:tc>
        <w:tc>
          <w:tcPr>
            <w:tcW w:w="284" w:type="dxa"/>
            <w:tcBorders>
              <w:top w:val="single" w:sz="4" w:space="0" w:color="auto"/>
              <w:left w:val="nil"/>
              <w:bottom w:val="single" w:sz="4" w:space="0" w:color="auto"/>
              <w:right w:val="single" w:sz="4" w:space="0" w:color="auto"/>
            </w:tcBorders>
          </w:tcPr>
          <w:p w14:paraId="24D292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Anīsa vai anīsa koka sēklas</w:t>
            </w:r>
          </w:p>
        </w:tc>
        <w:tc>
          <w:tcPr>
            <w:tcW w:w="2835" w:type="dxa"/>
            <w:tcBorders>
              <w:top w:val="nil"/>
              <w:left w:val="nil"/>
              <w:bottom w:val="single" w:sz="4" w:space="0" w:color="auto"/>
              <w:right w:val="single" w:sz="4" w:space="0" w:color="auto"/>
            </w:tcBorders>
            <w:shd w:val="clear" w:color="auto" w:fill="auto"/>
            <w:vAlign w:val="center"/>
            <w:hideMark/>
          </w:tcPr>
          <w:p w14:paraId="24D292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F1" w14:textId="77777777" w:rsidTr="002C3385">
        <w:tc>
          <w:tcPr>
            <w:tcW w:w="1149" w:type="dxa"/>
            <w:tcBorders>
              <w:top w:val="nil"/>
              <w:left w:val="single" w:sz="4" w:space="0" w:color="auto"/>
              <w:bottom w:val="single" w:sz="4" w:space="0" w:color="auto"/>
              <w:right w:val="single" w:sz="4" w:space="0" w:color="auto"/>
            </w:tcBorders>
          </w:tcPr>
          <w:p w14:paraId="24D292EC" w14:textId="77777777" w:rsidR="002C3385" w:rsidRPr="00A145F9" w:rsidRDefault="002C3385" w:rsidP="00834FC1">
            <w:pPr>
              <w:spacing w:before="60" w:after="60" w:line="240" w:lineRule="auto"/>
              <w:rPr>
                <w:sz w:val="20"/>
                <w:lang w:val="lv-LV" w:eastAsia="en-GB"/>
              </w:rPr>
            </w:pPr>
            <w:r w:rsidRPr="00A145F9">
              <w:rPr>
                <w:sz w:val="20"/>
                <w:lang w:val="lv-LV" w:eastAsia="en-GB"/>
              </w:rPr>
              <w:t>0909 20 00</w:t>
            </w:r>
          </w:p>
        </w:tc>
        <w:tc>
          <w:tcPr>
            <w:tcW w:w="284" w:type="dxa"/>
            <w:tcBorders>
              <w:top w:val="single" w:sz="4" w:space="0" w:color="auto"/>
              <w:left w:val="nil"/>
              <w:bottom w:val="single" w:sz="4" w:space="0" w:color="auto"/>
              <w:right w:val="single" w:sz="4" w:space="0" w:color="auto"/>
            </w:tcBorders>
          </w:tcPr>
          <w:p w14:paraId="24D292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Koriandra sēklas</w:t>
            </w:r>
          </w:p>
        </w:tc>
        <w:tc>
          <w:tcPr>
            <w:tcW w:w="2835" w:type="dxa"/>
            <w:tcBorders>
              <w:top w:val="nil"/>
              <w:left w:val="nil"/>
              <w:bottom w:val="single" w:sz="4" w:space="0" w:color="auto"/>
              <w:right w:val="single" w:sz="4" w:space="0" w:color="auto"/>
            </w:tcBorders>
            <w:shd w:val="clear" w:color="auto" w:fill="auto"/>
            <w:vAlign w:val="center"/>
            <w:hideMark/>
          </w:tcPr>
          <w:p w14:paraId="24D292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F7" w14:textId="77777777" w:rsidTr="002C3385">
        <w:tc>
          <w:tcPr>
            <w:tcW w:w="1149" w:type="dxa"/>
            <w:tcBorders>
              <w:top w:val="nil"/>
              <w:left w:val="single" w:sz="4" w:space="0" w:color="auto"/>
              <w:bottom w:val="single" w:sz="4" w:space="0" w:color="auto"/>
              <w:right w:val="single" w:sz="4" w:space="0" w:color="auto"/>
            </w:tcBorders>
          </w:tcPr>
          <w:p w14:paraId="24D292F2" w14:textId="77777777" w:rsidR="002C3385" w:rsidRPr="00A145F9" w:rsidRDefault="002C3385" w:rsidP="00834FC1">
            <w:pPr>
              <w:spacing w:before="60" w:after="60" w:line="240" w:lineRule="auto"/>
              <w:rPr>
                <w:sz w:val="20"/>
                <w:lang w:val="lv-LV" w:eastAsia="en-GB"/>
              </w:rPr>
            </w:pPr>
            <w:r w:rsidRPr="00A145F9">
              <w:rPr>
                <w:sz w:val="20"/>
                <w:lang w:val="lv-LV" w:eastAsia="en-GB"/>
              </w:rPr>
              <w:t>0909 30 00</w:t>
            </w:r>
          </w:p>
        </w:tc>
        <w:tc>
          <w:tcPr>
            <w:tcW w:w="284" w:type="dxa"/>
            <w:tcBorders>
              <w:top w:val="single" w:sz="4" w:space="0" w:color="auto"/>
              <w:left w:val="nil"/>
              <w:bottom w:val="single" w:sz="4" w:space="0" w:color="auto"/>
              <w:right w:val="single" w:sz="4" w:space="0" w:color="auto"/>
            </w:tcBorders>
          </w:tcPr>
          <w:p w14:paraId="24D292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Kumina sēklas</w:t>
            </w:r>
          </w:p>
        </w:tc>
        <w:tc>
          <w:tcPr>
            <w:tcW w:w="2835" w:type="dxa"/>
            <w:tcBorders>
              <w:top w:val="nil"/>
              <w:left w:val="nil"/>
              <w:bottom w:val="single" w:sz="4" w:space="0" w:color="auto"/>
              <w:right w:val="single" w:sz="4" w:space="0" w:color="auto"/>
            </w:tcBorders>
            <w:shd w:val="clear" w:color="auto" w:fill="auto"/>
            <w:vAlign w:val="center"/>
            <w:hideMark/>
          </w:tcPr>
          <w:p w14:paraId="24D292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2FD" w14:textId="77777777" w:rsidTr="002C3385">
        <w:tc>
          <w:tcPr>
            <w:tcW w:w="1149" w:type="dxa"/>
            <w:tcBorders>
              <w:top w:val="nil"/>
              <w:left w:val="single" w:sz="4" w:space="0" w:color="auto"/>
              <w:bottom w:val="single" w:sz="4" w:space="0" w:color="auto"/>
              <w:right w:val="single" w:sz="4" w:space="0" w:color="auto"/>
            </w:tcBorders>
          </w:tcPr>
          <w:p w14:paraId="24D292F8" w14:textId="77777777" w:rsidR="002C3385" w:rsidRPr="00A145F9" w:rsidRDefault="002C3385" w:rsidP="00834FC1">
            <w:pPr>
              <w:spacing w:before="60" w:after="60" w:line="240" w:lineRule="auto"/>
              <w:rPr>
                <w:sz w:val="20"/>
                <w:lang w:val="lv-LV" w:eastAsia="en-GB"/>
              </w:rPr>
            </w:pPr>
            <w:r w:rsidRPr="00A145F9">
              <w:rPr>
                <w:sz w:val="20"/>
                <w:lang w:val="lv-LV" w:eastAsia="en-GB"/>
              </w:rPr>
              <w:t>0909 40 00</w:t>
            </w:r>
          </w:p>
        </w:tc>
        <w:tc>
          <w:tcPr>
            <w:tcW w:w="284" w:type="dxa"/>
            <w:tcBorders>
              <w:top w:val="single" w:sz="4" w:space="0" w:color="auto"/>
              <w:left w:val="nil"/>
              <w:bottom w:val="single" w:sz="4" w:space="0" w:color="auto"/>
              <w:right w:val="single" w:sz="4" w:space="0" w:color="auto"/>
            </w:tcBorders>
          </w:tcPr>
          <w:p w14:paraId="24D292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2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Pļavas ķimeņu sēklas</w:t>
            </w:r>
          </w:p>
        </w:tc>
        <w:tc>
          <w:tcPr>
            <w:tcW w:w="2835" w:type="dxa"/>
            <w:tcBorders>
              <w:top w:val="nil"/>
              <w:left w:val="nil"/>
              <w:bottom w:val="single" w:sz="4" w:space="0" w:color="auto"/>
              <w:right w:val="single" w:sz="4" w:space="0" w:color="auto"/>
            </w:tcBorders>
            <w:shd w:val="clear" w:color="auto" w:fill="auto"/>
            <w:vAlign w:val="center"/>
            <w:hideMark/>
          </w:tcPr>
          <w:p w14:paraId="24D292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2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03" w14:textId="77777777" w:rsidTr="002C3385">
        <w:tc>
          <w:tcPr>
            <w:tcW w:w="1149" w:type="dxa"/>
            <w:tcBorders>
              <w:top w:val="nil"/>
              <w:left w:val="single" w:sz="4" w:space="0" w:color="auto"/>
              <w:bottom w:val="single" w:sz="4" w:space="0" w:color="auto"/>
              <w:right w:val="single" w:sz="4" w:space="0" w:color="auto"/>
            </w:tcBorders>
          </w:tcPr>
          <w:p w14:paraId="24D292FE" w14:textId="77777777" w:rsidR="002C3385" w:rsidRPr="00A145F9" w:rsidRDefault="002C3385" w:rsidP="00834FC1">
            <w:pPr>
              <w:spacing w:before="60" w:after="60" w:line="240" w:lineRule="auto"/>
              <w:rPr>
                <w:sz w:val="20"/>
                <w:lang w:val="lv-LV" w:eastAsia="en-GB"/>
              </w:rPr>
            </w:pPr>
            <w:r w:rsidRPr="00A145F9">
              <w:rPr>
                <w:sz w:val="20"/>
                <w:lang w:val="lv-LV" w:eastAsia="en-GB"/>
              </w:rPr>
              <w:t>0909 50 00</w:t>
            </w:r>
          </w:p>
        </w:tc>
        <w:tc>
          <w:tcPr>
            <w:tcW w:w="284" w:type="dxa"/>
            <w:tcBorders>
              <w:top w:val="single" w:sz="4" w:space="0" w:color="auto"/>
              <w:left w:val="nil"/>
              <w:bottom w:val="single" w:sz="4" w:space="0" w:color="auto"/>
              <w:right w:val="single" w:sz="4" w:space="0" w:color="auto"/>
            </w:tcBorders>
          </w:tcPr>
          <w:p w14:paraId="24D292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Fenheļa sēklas; kadiķogas</w:t>
            </w:r>
          </w:p>
        </w:tc>
        <w:tc>
          <w:tcPr>
            <w:tcW w:w="2835" w:type="dxa"/>
            <w:tcBorders>
              <w:top w:val="nil"/>
              <w:left w:val="nil"/>
              <w:bottom w:val="single" w:sz="4" w:space="0" w:color="auto"/>
              <w:right w:val="single" w:sz="4" w:space="0" w:color="auto"/>
            </w:tcBorders>
            <w:shd w:val="clear" w:color="auto" w:fill="auto"/>
            <w:vAlign w:val="center"/>
            <w:hideMark/>
          </w:tcPr>
          <w:p w14:paraId="24D293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09" w14:textId="77777777" w:rsidTr="002C3385">
        <w:tc>
          <w:tcPr>
            <w:tcW w:w="1149" w:type="dxa"/>
            <w:tcBorders>
              <w:top w:val="nil"/>
              <w:left w:val="single" w:sz="4" w:space="0" w:color="auto"/>
              <w:bottom w:val="single" w:sz="4" w:space="0" w:color="auto"/>
              <w:right w:val="single" w:sz="4" w:space="0" w:color="auto"/>
            </w:tcBorders>
          </w:tcPr>
          <w:p w14:paraId="24D29304" w14:textId="77777777" w:rsidR="002C3385" w:rsidRPr="00A145F9" w:rsidRDefault="002C3385" w:rsidP="00834FC1">
            <w:pPr>
              <w:spacing w:before="60" w:after="60" w:line="240" w:lineRule="auto"/>
              <w:rPr>
                <w:sz w:val="20"/>
                <w:lang w:val="lv-LV" w:eastAsia="en-GB"/>
              </w:rPr>
            </w:pPr>
            <w:r w:rsidRPr="00A145F9">
              <w:rPr>
                <w:sz w:val="20"/>
                <w:lang w:val="lv-LV" w:eastAsia="en-GB"/>
              </w:rPr>
              <w:t>0910 10 00</w:t>
            </w:r>
          </w:p>
        </w:tc>
        <w:tc>
          <w:tcPr>
            <w:tcW w:w="284" w:type="dxa"/>
            <w:tcBorders>
              <w:top w:val="single" w:sz="4" w:space="0" w:color="auto"/>
              <w:left w:val="nil"/>
              <w:bottom w:val="single" w:sz="4" w:space="0" w:color="auto"/>
              <w:right w:val="single" w:sz="4" w:space="0" w:color="auto"/>
            </w:tcBorders>
          </w:tcPr>
          <w:p w14:paraId="24D293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Ingvers</w:t>
            </w:r>
          </w:p>
        </w:tc>
        <w:tc>
          <w:tcPr>
            <w:tcW w:w="2835" w:type="dxa"/>
            <w:tcBorders>
              <w:top w:val="nil"/>
              <w:left w:val="nil"/>
              <w:bottom w:val="single" w:sz="4" w:space="0" w:color="auto"/>
              <w:right w:val="single" w:sz="4" w:space="0" w:color="auto"/>
            </w:tcBorders>
            <w:shd w:val="clear" w:color="auto" w:fill="auto"/>
            <w:vAlign w:val="center"/>
            <w:hideMark/>
          </w:tcPr>
          <w:p w14:paraId="24D293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0F" w14:textId="77777777" w:rsidTr="002C3385">
        <w:tc>
          <w:tcPr>
            <w:tcW w:w="1149" w:type="dxa"/>
            <w:tcBorders>
              <w:top w:val="nil"/>
              <w:left w:val="single" w:sz="4" w:space="0" w:color="auto"/>
              <w:bottom w:val="single" w:sz="4" w:space="0" w:color="auto"/>
              <w:right w:val="single" w:sz="4" w:space="0" w:color="auto"/>
            </w:tcBorders>
          </w:tcPr>
          <w:p w14:paraId="24D2930A" w14:textId="77777777" w:rsidR="002C3385" w:rsidRPr="00A145F9" w:rsidRDefault="002C3385" w:rsidP="00834FC1">
            <w:pPr>
              <w:spacing w:before="60" w:after="60" w:line="240" w:lineRule="auto"/>
              <w:rPr>
                <w:sz w:val="20"/>
                <w:lang w:val="lv-LV" w:eastAsia="en-GB"/>
              </w:rPr>
            </w:pPr>
            <w:r w:rsidRPr="00A145F9">
              <w:rPr>
                <w:sz w:val="20"/>
                <w:lang w:val="lv-LV" w:eastAsia="en-GB"/>
              </w:rPr>
              <w:t>0910 20 10</w:t>
            </w:r>
          </w:p>
        </w:tc>
        <w:tc>
          <w:tcPr>
            <w:tcW w:w="284" w:type="dxa"/>
            <w:tcBorders>
              <w:top w:val="single" w:sz="4" w:space="0" w:color="auto"/>
              <w:left w:val="nil"/>
              <w:bottom w:val="single" w:sz="4" w:space="0" w:color="auto"/>
              <w:right w:val="single" w:sz="4" w:space="0" w:color="auto"/>
            </w:tcBorders>
          </w:tcPr>
          <w:p w14:paraId="24D293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Safrāns (izņemot berztu vai maltu)</w:t>
            </w:r>
          </w:p>
        </w:tc>
        <w:tc>
          <w:tcPr>
            <w:tcW w:w="2835" w:type="dxa"/>
            <w:tcBorders>
              <w:top w:val="nil"/>
              <w:left w:val="nil"/>
              <w:bottom w:val="single" w:sz="4" w:space="0" w:color="auto"/>
              <w:right w:val="single" w:sz="4" w:space="0" w:color="auto"/>
            </w:tcBorders>
            <w:shd w:val="clear" w:color="auto" w:fill="auto"/>
            <w:vAlign w:val="center"/>
            <w:hideMark/>
          </w:tcPr>
          <w:p w14:paraId="24D293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15" w14:textId="77777777" w:rsidTr="002C3385">
        <w:tc>
          <w:tcPr>
            <w:tcW w:w="1149" w:type="dxa"/>
            <w:tcBorders>
              <w:top w:val="nil"/>
              <w:left w:val="single" w:sz="4" w:space="0" w:color="auto"/>
              <w:bottom w:val="single" w:sz="4" w:space="0" w:color="auto"/>
              <w:right w:val="single" w:sz="4" w:space="0" w:color="auto"/>
            </w:tcBorders>
          </w:tcPr>
          <w:p w14:paraId="24D29310" w14:textId="77777777" w:rsidR="002C3385" w:rsidRPr="00A145F9" w:rsidRDefault="002C3385" w:rsidP="00834FC1">
            <w:pPr>
              <w:spacing w:before="60" w:after="60" w:line="240" w:lineRule="auto"/>
              <w:rPr>
                <w:sz w:val="20"/>
                <w:lang w:val="lv-LV" w:eastAsia="en-GB"/>
              </w:rPr>
            </w:pPr>
            <w:r w:rsidRPr="00A145F9">
              <w:rPr>
                <w:sz w:val="20"/>
                <w:lang w:val="lv-LV" w:eastAsia="en-GB"/>
              </w:rPr>
              <w:t>0910 20 90</w:t>
            </w:r>
          </w:p>
        </w:tc>
        <w:tc>
          <w:tcPr>
            <w:tcW w:w="284" w:type="dxa"/>
            <w:tcBorders>
              <w:top w:val="single" w:sz="4" w:space="0" w:color="auto"/>
              <w:left w:val="nil"/>
              <w:bottom w:val="single" w:sz="4" w:space="0" w:color="auto"/>
              <w:right w:val="single" w:sz="4" w:space="0" w:color="auto"/>
            </w:tcBorders>
          </w:tcPr>
          <w:p w14:paraId="24D293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Berzts vai malts safrāns</w:t>
            </w:r>
          </w:p>
        </w:tc>
        <w:tc>
          <w:tcPr>
            <w:tcW w:w="2835" w:type="dxa"/>
            <w:tcBorders>
              <w:top w:val="nil"/>
              <w:left w:val="nil"/>
              <w:bottom w:val="single" w:sz="4" w:space="0" w:color="auto"/>
              <w:right w:val="single" w:sz="4" w:space="0" w:color="auto"/>
            </w:tcBorders>
            <w:shd w:val="clear" w:color="auto" w:fill="auto"/>
            <w:vAlign w:val="center"/>
            <w:hideMark/>
          </w:tcPr>
          <w:p w14:paraId="24D293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8,5</w:t>
            </w:r>
          </w:p>
        </w:tc>
        <w:tc>
          <w:tcPr>
            <w:tcW w:w="1560" w:type="dxa"/>
            <w:tcBorders>
              <w:top w:val="nil"/>
              <w:left w:val="nil"/>
              <w:bottom w:val="single" w:sz="4" w:space="0" w:color="auto"/>
              <w:right w:val="single" w:sz="4" w:space="0" w:color="auto"/>
            </w:tcBorders>
            <w:shd w:val="clear" w:color="auto" w:fill="auto"/>
            <w:vAlign w:val="center"/>
            <w:hideMark/>
          </w:tcPr>
          <w:p w14:paraId="24D293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1B" w14:textId="77777777" w:rsidTr="002C3385">
        <w:tc>
          <w:tcPr>
            <w:tcW w:w="1149" w:type="dxa"/>
            <w:tcBorders>
              <w:top w:val="nil"/>
              <w:left w:val="single" w:sz="4" w:space="0" w:color="auto"/>
              <w:bottom w:val="single" w:sz="4" w:space="0" w:color="auto"/>
              <w:right w:val="single" w:sz="4" w:space="0" w:color="auto"/>
            </w:tcBorders>
          </w:tcPr>
          <w:p w14:paraId="24D29316" w14:textId="77777777" w:rsidR="002C3385" w:rsidRPr="00A145F9" w:rsidRDefault="002C3385" w:rsidP="00834FC1">
            <w:pPr>
              <w:spacing w:before="60" w:after="60" w:line="240" w:lineRule="auto"/>
              <w:rPr>
                <w:sz w:val="20"/>
                <w:lang w:val="lv-LV" w:eastAsia="en-GB"/>
              </w:rPr>
            </w:pPr>
            <w:r w:rsidRPr="00A145F9">
              <w:rPr>
                <w:sz w:val="20"/>
                <w:lang w:val="lv-LV" w:eastAsia="en-GB"/>
              </w:rPr>
              <w:t>0910 30 00</w:t>
            </w:r>
          </w:p>
        </w:tc>
        <w:tc>
          <w:tcPr>
            <w:tcW w:w="284" w:type="dxa"/>
            <w:tcBorders>
              <w:top w:val="single" w:sz="4" w:space="0" w:color="auto"/>
              <w:left w:val="nil"/>
              <w:bottom w:val="single" w:sz="4" w:space="0" w:color="auto"/>
              <w:right w:val="single" w:sz="4" w:space="0" w:color="auto"/>
            </w:tcBorders>
          </w:tcPr>
          <w:p w14:paraId="24D293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Kurkuma</w:t>
            </w:r>
          </w:p>
        </w:tc>
        <w:tc>
          <w:tcPr>
            <w:tcW w:w="2835" w:type="dxa"/>
            <w:tcBorders>
              <w:top w:val="nil"/>
              <w:left w:val="nil"/>
              <w:bottom w:val="single" w:sz="4" w:space="0" w:color="auto"/>
              <w:right w:val="single" w:sz="4" w:space="0" w:color="auto"/>
            </w:tcBorders>
            <w:shd w:val="clear" w:color="auto" w:fill="auto"/>
            <w:vAlign w:val="center"/>
            <w:hideMark/>
          </w:tcPr>
          <w:p w14:paraId="24D293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21" w14:textId="77777777" w:rsidTr="002C3385">
        <w:tc>
          <w:tcPr>
            <w:tcW w:w="1149" w:type="dxa"/>
            <w:tcBorders>
              <w:top w:val="nil"/>
              <w:left w:val="single" w:sz="4" w:space="0" w:color="auto"/>
              <w:bottom w:val="single" w:sz="4" w:space="0" w:color="auto"/>
              <w:right w:val="single" w:sz="4" w:space="0" w:color="auto"/>
            </w:tcBorders>
          </w:tcPr>
          <w:p w14:paraId="24D2931C" w14:textId="77777777" w:rsidR="002C3385" w:rsidRPr="00A145F9" w:rsidRDefault="002C3385" w:rsidP="00834FC1">
            <w:pPr>
              <w:spacing w:before="60" w:after="60" w:line="240" w:lineRule="auto"/>
              <w:rPr>
                <w:sz w:val="20"/>
                <w:lang w:val="lv-LV" w:eastAsia="en-GB"/>
              </w:rPr>
            </w:pPr>
            <w:r w:rsidRPr="00A145F9">
              <w:rPr>
                <w:sz w:val="20"/>
                <w:lang w:val="lv-LV" w:eastAsia="en-GB"/>
              </w:rPr>
              <w:t>0910 91 10</w:t>
            </w:r>
          </w:p>
        </w:tc>
        <w:tc>
          <w:tcPr>
            <w:tcW w:w="284" w:type="dxa"/>
            <w:tcBorders>
              <w:top w:val="single" w:sz="4" w:space="0" w:color="auto"/>
              <w:left w:val="nil"/>
              <w:bottom w:val="single" w:sz="4" w:space="0" w:color="auto"/>
              <w:right w:val="single" w:sz="4" w:space="0" w:color="auto"/>
            </w:tcBorders>
          </w:tcPr>
          <w:p w14:paraId="24D293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Dažādu garšvielu maisījumi (izņemot saberztus vai maltus)</w:t>
            </w:r>
          </w:p>
        </w:tc>
        <w:tc>
          <w:tcPr>
            <w:tcW w:w="2835" w:type="dxa"/>
            <w:tcBorders>
              <w:top w:val="nil"/>
              <w:left w:val="nil"/>
              <w:bottom w:val="single" w:sz="4" w:space="0" w:color="auto"/>
              <w:right w:val="single" w:sz="4" w:space="0" w:color="auto"/>
            </w:tcBorders>
            <w:shd w:val="clear" w:color="auto" w:fill="auto"/>
            <w:vAlign w:val="center"/>
            <w:hideMark/>
          </w:tcPr>
          <w:p w14:paraId="24D293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27" w14:textId="77777777" w:rsidTr="002C3385">
        <w:tc>
          <w:tcPr>
            <w:tcW w:w="1149" w:type="dxa"/>
            <w:tcBorders>
              <w:top w:val="nil"/>
              <w:left w:val="single" w:sz="4" w:space="0" w:color="auto"/>
              <w:bottom w:val="single" w:sz="4" w:space="0" w:color="auto"/>
              <w:right w:val="single" w:sz="4" w:space="0" w:color="auto"/>
            </w:tcBorders>
          </w:tcPr>
          <w:p w14:paraId="24D29322" w14:textId="77777777" w:rsidR="002C3385" w:rsidRPr="00A145F9" w:rsidRDefault="002C3385" w:rsidP="00834FC1">
            <w:pPr>
              <w:spacing w:before="60" w:after="60" w:line="240" w:lineRule="auto"/>
              <w:rPr>
                <w:sz w:val="20"/>
                <w:lang w:val="lv-LV" w:eastAsia="en-GB"/>
              </w:rPr>
            </w:pPr>
            <w:r w:rsidRPr="00A145F9">
              <w:rPr>
                <w:sz w:val="20"/>
                <w:lang w:val="lv-LV" w:eastAsia="en-GB"/>
              </w:rPr>
              <w:t>0910 91 90</w:t>
            </w:r>
          </w:p>
        </w:tc>
        <w:tc>
          <w:tcPr>
            <w:tcW w:w="284" w:type="dxa"/>
            <w:tcBorders>
              <w:top w:val="single" w:sz="4" w:space="0" w:color="auto"/>
              <w:left w:val="nil"/>
              <w:bottom w:val="single" w:sz="4" w:space="0" w:color="auto"/>
              <w:right w:val="single" w:sz="4" w:space="0" w:color="auto"/>
            </w:tcBorders>
          </w:tcPr>
          <w:p w14:paraId="24D293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Saberzti vai malti dažāda veida garšvielu maisījumi</w:t>
            </w:r>
          </w:p>
        </w:tc>
        <w:tc>
          <w:tcPr>
            <w:tcW w:w="2835" w:type="dxa"/>
            <w:tcBorders>
              <w:top w:val="nil"/>
              <w:left w:val="nil"/>
              <w:bottom w:val="single" w:sz="4" w:space="0" w:color="auto"/>
              <w:right w:val="single" w:sz="4" w:space="0" w:color="auto"/>
            </w:tcBorders>
            <w:shd w:val="clear" w:color="auto" w:fill="auto"/>
            <w:vAlign w:val="center"/>
            <w:hideMark/>
          </w:tcPr>
          <w:p w14:paraId="24D293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12,5</w:t>
            </w:r>
          </w:p>
        </w:tc>
        <w:tc>
          <w:tcPr>
            <w:tcW w:w="1560" w:type="dxa"/>
            <w:tcBorders>
              <w:top w:val="nil"/>
              <w:left w:val="nil"/>
              <w:bottom w:val="single" w:sz="4" w:space="0" w:color="auto"/>
              <w:right w:val="single" w:sz="4" w:space="0" w:color="auto"/>
            </w:tcBorders>
            <w:shd w:val="clear" w:color="auto" w:fill="auto"/>
            <w:vAlign w:val="center"/>
            <w:hideMark/>
          </w:tcPr>
          <w:p w14:paraId="24D293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2D" w14:textId="77777777" w:rsidTr="002C3385">
        <w:tc>
          <w:tcPr>
            <w:tcW w:w="1149" w:type="dxa"/>
            <w:tcBorders>
              <w:top w:val="nil"/>
              <w:left w:val="single" w:sz="4" w:space="0" w:color="auto"/>
              <w:bottom w:val="single" w:sz="4" w:space="0" w:color="auto"/>
              <w:right w:val="single" w:sz="4" w:space="0" w:color="auto"/>
            </w:tcBorders>
          </w:tcPr>
          <w:p w14:paraId="24D29328" w14:textId="77777777" w:rsidR="002C3385" w:rsidRPr="00A145F9" w:rsidRDefault="002C3385" w:rsidP="00834FC1">
            <w:pPr>
              <w:spacing w:before="60" w:after="60" w:line="240" w:lineRule="auto"/>
              <w:rPr>
                <w:sz w:val="20"/>
                <w:lang w:val="lv-LV" w:eastAsia="en-GB"/>
              </w:rPr>
            </w:pPr>
            <w:r w:rsidRPr="00A145F9">
              <w:rPr>
                <w:sz w:val="20"/>
                <w:lang w:val="lv-LV" w:eastAsia="en-GB"/>
              </w:rPr>
              <w:t>0910 99 10</w:t>
            </w:r>
          </w:p>
        </w:tc>
        <w:tc>
          <w:tcPr>
            <w:tcW w:w="284" w:type="dxa"/>
            <w:tcBorders>
              <w:top w:val="single" w:sz="4" w:space="0" w:color="auto"/>
              <w:left w:val="nil"/>
              <w:bottom w:val="single" w:sz="4" w:space="0" w:color="auto"/>
              <w:right w:val="single" w:sz="4" w:space="0" w:color="auto"/>
            </w:tcBorders>
          </w:tcPr>
          <w:p w14:paraId="24D293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Grieķu siena trigonellas sēklas</w:t>
            </w:r>
          </w:p>
        </w:tc>
        <w:tc>
          <w:tcPr>
            <w:tcW w:w="2835" w:type="dxa"/>
            <w:tcBorders>
              <w:top w:val="nil"/>
              <w:left w:val="nil"/>
              <w:bottom w:val="single" w:sz="4" w:space="0" w:color="auto"/>
              <w:right w:val="single" w:sz="4" w:space="0" w:color="auto"/>
            </w:tcBorders>
            <w:shd w:val="clear" w:color="auto" w:fill="auto"/>
            <w:vAlign w:val="center"/>
            <w:hideMark/>
          </w:tcPr>
          <w:p w14:paraId="24D293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33" w14:textId="77777777" w:rsidTr="002C3385">
        <w:tc>
          <w:tcPr>
            <w:tcW w:w="1149" w:type="dxa"/>
            <w:tcBorders>
              <w:top w:val="nil"/>
              <w:left w:val="single" w:sz="4" w:space="0" w:color="auto"/>
              <w:bottom w:val="single" w:sz="4" w:space="0" w:color="auto"/>
              <w:right w:val="single" w:sz="4" w:space="0" w:color="auto"/>
            </w:tcBorders>
          </w:tcPr>
          <w:p w14:paraId="24D2932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0910 99 31</w:t>
            </w:r>
          </w:p>
        </w:tc>
        <w:tc>
          <w:tcPr>
            <w:tcW w:w="284" w:type="dxa"/>
            <w:tcBorders>
              <w:top w:val="single" w:sz="4" w:space="0" w:color="auto"/>
              <w:left w:val="nil"/>
              <w:bottom w:val="single" w:sz="4" w:space="0" w:color="auto"/>
              <w:right w:val="single" w:sz="4" w:space="0" w:color="auto"/>
            </w:tcBorders>
          </w:tcPr>
          <w:p w14:paraId="24D293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Mazais mārsils (</w:t>
            </w:r>
            <w:r w:rsidRPr="007C2BF2">
              <w:rPr>
                <w:rFonts w:asciiTheme="majorBidi" w:hAnsiTheme="majorBidi" w:cstheme="majorBidi"/>
                <w:i/>
                <w:iCs/>
                <w:noProof/>
                <w:sz w:val="20"/>
                <w:lang w:val="lv-LV"/>
              </w:rPr>
              <w:t>Thymus serpyllum</w:t>
            </w:r>
            <w:r w:rsidRPr="00A145F9">
              <w:rPr>
                <w:rFonts w:asciiTheme="majorBidi" w:hAnsiTheme="majorBidi" w:cstheme="majorBidi"/>
                <w:noProof/>
                <w:sz w:val="20"/>
                <w:lang w:val="lv-LV"/>
              </w:rPr>
              <w:t>) (izņemot saberztu vai maltu)</w:t>
            </w:r>
          </w:p>
        </w:tc>
        <w:tc>
          <w:tcPr>
            <w:tcW w:w="2835" w:type="dxa"/>
            <w:tcBorders>
              <w:top w:val="nil"/>
              <w:left w:val="nil"/>
              <w:bottom w:val="single" w:sz="4" w:space="0" w:color="auto"/>
              <w:right w:val="single" w:sz="4" w:space="0" w:color="auto"/>
            </w:tcBorders>
            <w:shd w:val="clear" w:color="auto" w:fill="auto"/>
            <w:vAlign w:val="center"/>
            <w:hideMark/>
          </w:tcPr>
          <w:p w14:paraId="24D293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39" w14:textId="77777777" w:rsidTr="002C3385">
        <w:tc>
          <w:tcPr>
            <w:tcW w:w="1149" w:type="dxa"/>
            <w:tcBorders>
              <w:top w:val="nil"/>
              <w:left w:val="single" w:sz="4" w:space="0" w:color="auto"/>
              <w:bottom w:val="single" w:sz="4" w:space="0" w:color="auto"/>
              <w:right w:val="single" w:sz="4" w:space="0" w:color="auto"/>
            </w:tcBorders>
          </w:tcPr>
          <w:p w14:paraId="24D29334" w14:textId="77777777" w:rsidR="002C3385" w:rsidRPr="00A145F9" w:rsidRDefault="002C3385" w:rsidP="00834FC1">
            <w:pPr>
              <w:spacing w:before="60" w:after="60" w:line="240" w:lineRule="auto"/>
              <w:rPr>
                <w:sz w:val="20"/>
                <w:lang w:val="lv-LV" w:eastAsia="en-GB"/>
              </w:rPr>
            </w:pPr>
            <w:r w:rsidRPr="00A145F9">
              <w:rPr>
                <w:sz w:val="20"/>
                <w:lang w:val="lv-LV" w:eastAsia="en-GB"/>
              </w:rPr>
              <w:t>0910 99 33</w:t>
            </w:r>
          </w:p>
        </w:tc>
        <w:tc>
          <w:tcPr>
            <w:tcW w:w="284" w:type="dxa"/>
            <w:tcBorders>
              <w:top w:val="single" w:sz="4" w:space="0" w:color="auto"/>
              <w:left w:val="nil"/>
              <w:bottom w:val="single" w:sz="4" w:space="0" w:color="auto"/>
              <w:right w:val="single" w:sz="4" w:space="0" w:color="auto"/>
            </w:tcBorders>
          </w:tcPr>
          <w:p w14:paraId="24D293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Timiāns (izņemot saberztu vai maltu un mazo mārsilu)</w:t>
            </w:r>
          </w:p>
        </w:tc>
        <w:tc>
          <w:tcPr>
            <w:tcW w:w="2835" w:type="dxa"/>
            <w:tcBorders>
              <w:top w:val="nil"/>
              <w:left w:val="nil"/>
              <w:bottom w:val="single" w:sz="4" w:space="0" w:color="auto"/>
              <w:right w:val="single" w:sz="4" w:space="0" w:color="auto"/>
            </w:tcBorders>
            <w:shd w:val="clear" w:color="auto" w:fill="auto"/>
            <w:vAlign w:val="center"/>
            <w:hideMark/>
          </w:tcPr>
          <w:p w14:paraId="24D293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w:t>
            </w:r>
          </w:p>
        </w:tc>
        <w:tc>
          <w:tcPr>
            <w:tcW w:w="1560" w:type="dxa"/>
            <w:tcBorders>
              <w:top w:val="nil"/>
              <w:left w:val="nil"/>
              <w:bottom w:val="single" w:sz="4" w:space="0" w:color="auto"/>
              <w:right w:val="single" w:sz="4" w:space="0" w:color="auto"/>
            </w:tcBorders>
            <w:shd w:val="clear" w:color="auto" w:fill="auto"/>
            <w:vAlign w:val="center"/>
            <w:hideMark/>
          </w:tcPr>
          <w:p w14:paraId="24D293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3F" w14:textId="77777777" w:rsidTr="002C3385">
        <w:tc>
          <w:tcPr>
            <w:tcW w:w="1149" w:type="dxa"/>
            <w:tcBorders>
              <w:top w:val="nil"/>
              <w:left w:val="single" w:sz="4" w:space="0" w:color="auto"/>
              <w:bottom w:val="single" w:sz="4" w:space="0" w:color="auto"/>
              <w:right w:val="single" w:sz="4" w:space="0" w:color="auto"/>
            </w:tcBorders>
          </w:tcPr>
          <w:p w14:paraId="24D2933A" w14:textId="77777777" w:rsidR="002C3385" w:rsidRPr="00A145F9" w:rsidRDefault="002C3385" w:rsidP="00834FC1">
            <w:pPr>
              <w:spacing w:before="60" w:after="60" w:line="240" w:lineRule="auto"/>
              <w:rPr>
                <w:sz w:val="20"/>
                <w:lang w:val="lv-LV" w:eastAsia="en-GB"/>
              </w:rPr>
            </w:pPr>
            <w:r w:rsidRPr="00A145F9">
              <w:rPr>
                <w:sz w:val="20"/>
                <w:lang w:val="lv-LV" w:eastAsia="en-GB"/>
              </w:rPr>
              <w:t>0910 99 39</w:t>
            </w:r>
          </w:p>
        </w:tc>
        <w:tc>
          <w:tcPr>
            <w:tcW w:w="284" w:type="dxa"/>
            <w:tcBorders>
              <w:top w:val="single" w:sz="4" w:space="0" w:color="auto"/>
              <w:left w:val="nil"/>
              <w:bottom w:val="single" w:sz="4" w:space="0" w:color="auto"/>
              <w:right w:val="single" w:sz="4" w:space="0" w:color="auto"/>
            </w:tcBorders>
          </w:tcPr>
          <w:p w14:paraId="24D293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Saberzts vai malts mārsils</w:t>
            </w:r>
          </w:p>
        </w:tc>
        <w:tc>
          <w:tcPr>
            <w:tcW w:w="2835" w:type="dxa"/>
            <w:tcBorders>
              <w:top w:val="nil"/>
              <w:left w:val="nil"/>
              <w:bottom w:val="single" w:sz="4" w:space="0" w:color="auto"/>
              <w:right w:val="single" w:sz="4" w:space="0" w:color="auto"/>
            </w:tcBorders>
            <w:shd w:val="clear" w:color="auto" w:fill="auto"/>
            <w:vAlign w:val="center"/>
            <w:hideMark/>
          </w:tcPr>
          <w:p w14:paraId="24D293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8,5</w:t>
            </w:r>
          </w:p>
        </w:tc>
        <w:tc>
          <w:tcPr>
            <w:tcW w:w="1560" w:type="dxa"/>
            <w:tcBorders>
              <w:top w:val="nil"/>
              <w:left w:val="nil"/>
              <w:bottom w:val="single" w:sz="4" w:space="0" w:color="auto"/>
              <w:right w:val="single" w:sz="4" w:space="0" w:color="auto"/>
            </w:tcBorders>
            <w:shd w:val="clear" w:color="auto" w:fill="auto"/>
            <w:vAlign w:val="center"/>
            <w:hideMark/>
          </w:tcPr>
          <w:p w14:paraId="24D293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45" w14:textId="77777777" w:rsidTr="002C3385">
        <w:tc>
          <w:tcPr>
            <w:tcW w:w="1149" w:type="dxa"/>
            <w:tcBorders>
              <w:top w:val="nil"/>
              <w:left w:val="single" w:sz="4" w:space="0" w:color="auto"/>
              <w:bottom w:val="single" w:sz="4" w:space="0" w:color="auto"/>
              <w:right w:val="single" w:sz="4" w:space="0" w:color="auto"/>
            </w:tcBorders>
          </w:tcPr>
          <w:p w14:paraId="24D29340" w14:textId="77777777" w:rsidR="002C3385" w:rsidRPr="00A145F9" w:rsidRDefault="002C3385" w:rsidP="00834FC1">
            <w:pPr>
              <w:spacing w:before="60" w:after="60" w:line="240" w:lineRule="auto"/>
              <w:rPr>
                <w:sz w:val="20"/>
                <w:lang w:val="lv-LV" w:eastAsia="en-GB"/>
              </w:rPr>
            </w:pPr>
            <w:r w:rsidRPr="00A145F9">
              <w:rPr>
                <w:sz w:val="20"/>
                <w:lang w:val="lv-LV" w:eastAsia="en-GB"/>
              </w:rPr>
              <w:t>0910 99 50</w:t>
            </w:r>
          </w:p>
        </w:tc>
        <w:tc>
          <w:tcPr>
            <w:tcW w:w="284" w:type="dxa"/>
            <w:tcBorders>
              <w:top w:val="single" w:sz="4" w:space="0" w:color="auto"/>
              <w:left w:val="nil"/>
              <w:bottom w:val="single" w:sz="4" w:space="0" w:color="auto"/>
              <w:right w:val="single" w:sz="4" w:space="0" w:color="auto"/>
            </w:tcBorders>
          </w:tcPr>
          <w:p w14:paraId="24D293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Lauru lapas</w:t>
            </w:r>
          </w:p>
        </w:tc>
        <w:tc>
          <w:tcPr>
            <w:tcW w:w="2835" w:type="dxa"/>
            <w:tcBorders>
              <w:top w:val="nil"/>
              <w:left w:val="nil"/>
              <w:bottom w:val="single" w:sz="4" w:space="0" w:color="auto"/>
              <w:right w:val="single" w:sz="4" w:space="0" w:color="auto"/>
            </w:tcBorders>
            <w:shd w:val="clear" w:color="auto" w:fill="auto"/>
            <w:vAlign w:val="center"/>
            <w:hideMark/>
          </w:tcPr>
          <w:p w14:paraId="24D293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w:t>
            </w:r>
          </w:p>
        </w:tc>
        <w:tc>
          <w:tcPr>
            <w:tcW w:w="1560" w:type="dxa"/>
            <w:tcBorders>
              <w:top w:val="nil"/>
              <w:left w:val="nil"/>
              <w:bottom w:val="single" w:sz="4" w:space="0" w:color="auto"/>
              <w:right w:val="single" w:sz="4" w:space="0" w:color="auto"/>
            </w:tcBorders>
            <w:shd w:val="clear" w:color="auto" w:fill="auto"/>
            <w:vAlign w:val="center"/>
            <w:hideMark/>
          </w:tcPr>
          <w:p w14:paraId="24D293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4B" w14:textId="77777777" w:rsidTr="002C3385">
        <w:tc>
          <w:tcPr>
            <w:tcW w:w="1149" w:type="dxa"/>
            <w:tcBorders>
              <w:top w:val="nil"/>
              <w:left w:val="single" w:sz="4" w:space="0" w:color="auto"/>
              <w:bottom w:val="single" w:sz="4" w:space="0" w:color="auto"/>
              <w:right w:val="single" w:sz="4" w:space="0" w:color="auto"/>
            </w:tcBorders>
          </w:tcPr>
          <w:p w14:paraId="24D29346" w14:textId="77777777" w:rsidR="002C3385" w:rsidRPr="00A145F9" w:rsidRDefault="002C3385" w:rsidP="00834FC1">
            <w:pPr>
              <w:spacing w:before="60" w:after="60" w:line="240" w:lineRule="auto"/>
              <w:rPr>
                <w:sz w:val="20"/>
                <w:lang w:val="lv-LV" w:eastAsia="en-GB"/>
              </w:rPr>
            </w:pPr>
            <w:r w:rsidRPr="00A145F9">
              <w:rPr>
                <w:sz w:val="20"/>
                <w:lang w:val="lv-LV" w:eastAsia="en-GB"/>
              </w:rPr>
              <w:t>0910 99 60</w:t>
            </w:r>
          </w:p>
        </w:tc>
        <w:tc>
          <w:tcPr>
            <w:tcW w:w="284" w:type="dxa"/>
            <w:tcBorders>
              <w:top w:val="single" w:sz="4" w:space="0" w:color="auto"/>
              <w:left w:val="nil"/>
              <w:bottom w:val="single" w:sz="4" w:space="0" w:color="auto"/>
              <w:right w:val="single" w:sz="4" w:space="0" w:color="auto"/>
            </w:tcBorders>
          </w:tcPr>
          <w:p w14:paraId="24D293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Karijs</w:t>
            </w:r>
          </w:p>
        </w:tc>
        <w:tc>
          <w:tcPr>
            <w:tcW w:w="2835" w:type="dxa"/>
            <w:tcBorders>
              <w:top w:val="nil"/>
              <w:left w:val="nil"/>
              <w:bottom w:val="single" w:sz="4" w:space="0" w:color="auto"/>
              <w:right w:val="single" w:sz="4" w:space="0" w:color="auto"/>
            </w:tcBorders>
            <w:shd w:val="clear" w:color="auto" w:fill="auto"/>
            <w:vAlign w:val="center"/>
            <w:hideMark/>
          </w:tcPr>
          <w:p w14:paraId="24D293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51" w14:textId="77777777" w:rsidTr="002C3385">
        <w:tc>
          <w:tcPr>
            <w:tcW w:w="1149" w:type="dxa"/>
            <w:tcBorders>
              <w:top w:val="nil"/>
              <w:left w:val="single" w:sz="4" w:space="0" w:color="auto"/>
              <w:bottom w:val="single" w:sz="4" w:space="0" w:color="auto"/>
              <w:right w:val="single" w:sz="4" w:space="0" w:color="auto"/>
            </w:tcBorders>
          </w:tcPr>
          <w:p w14:paraId="24D2934C" w14:textId="77777777" w:rsidR="002C3385" w:rsidRPr="00A145F9" w:rsidRDefault="002C3385" w:rsidP="00834FC1">
            <w:pPr>
              <w:spacing w:before="60" w:after="60" w:line="240" w:lineRule="auto"/>
              <w:rPr>
                <w:sz w:val="20"/>
                <w:lang w:val="lv-LV" w:eastAsia="en-GB"/>
              </w:rPr>
            </w:pPr>
            <w:r w:rsidRPr="00A145F9">
              <w:rPr>
                <w:sz w:val="20"/>
                <w:lang w:val="lv-LV" w:eastAsia="en-GB"/>
              </w:rPr>
              <w:t>0910 99 91</w:t>
            </w:r>
          </w:p>
        </w:tc>
        <w:tc>
          <w:tcPr>
            <w:tcW w:w="284" w:type="dxa"/>
            <w:tcBorders>
              <w:top w:val="single" w:sz="4" w:space="0" w:color="auto"/>
              <w:left w:val="nil"/>
              <w:bottom w:val="single" w:sz="4" w:space="0" w:color="auto"/>
              <w:right w:val="single" w:sz="4" w:space="0" w:color="auto"/>
            </w:tcBorders>
          </w:tcPr>
          <w:p w14:paraId="24D293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Garšvielas, ne saberztas, ne maltas (izņemot </w:t>
            </w:r>
            <w:r w:rsidRPr="007C2BF2">
              <w:rPr>
                <w:rFonts w:asciiTheme="majorBidi" w:hAnsiTheme="majorBidi" w:cstheme="majorBidi"/>
                <w:i/>
                <w:iCs/>
                <w:noProof/>
                <w:sz w:val="20"/>
                <w:lang w:val="lv-LV"/>
              </w:rPr>
              <w:t xml:space="preserve">Piper </w:t>
            </w:r>
            <w:r w:rsidRPr="00A145F9">
              <w:rPr>
                <w:rFonts w:asciiTheme="majorBidi" w:hAnsiTheme="majorBidi" w:cstheme="majorBidi"/>
                <w:noProof/>
                <w:sz w:val="20"/>
                <w:lang w:val="lv-LV"/>
              </w:rPr>
              <w:t xml:space="preserve">ģints piparus,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piparu augļus, vaniļu, kanēli, kanēļkoka ziedus, krustnagliņas (veseli augļi, stublāji), muskatriekstu, muskatrieksta mizas, kardamonu, anīsa sēklas, zvaigžņoto anīsu, fenheli, koriandru, kuminu, ķimenes, fenheļa sēklas, ingveru, safrānu, kurkumu, timiānu, lauru lapas, kariju un grieķu trigonellas sēklas un dažādu garšvielu maisījumus)</w:t>
            </w:r>
          </w:p>
        </w:tc>
        <w:tc>
          <w:tcPr>
            <w:tcW w:w="2835" w:type="dxa"/>
            <w:tcBorders>
              <w:top w:val="nil"/>
              <w:left w:val="nil"/>
              <w:bottom w:val="single" w:sz="4" w:space="0" w:color="auto"/>
              <w:right w:val="single" w:sz="4" w:space="0" w:color="auto"/>
            </w:tcBorders>
            <w:shd w:val="clear" w:color="auto" w:fill="auto"/>
            <w:vAlign w:val="center"/>
            <w:hideMark/>
          </w:tcPr>
          <w:p w14:paraId="24D293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57" w14:textId="77777777" w:rsidTr="002C3385">
        <w:tc>
          <w:tcPr>
            <w:tcW w:w="1149" w:type="dxa"/>
            <w:tcBorders>
              <w:top w:val="nil"/>
              <w:left w:val="single" w:sz="4" w:space="0" w:color="auto"/>
              <w:bottom w:val="single" w:sz="4" w:space="0" w:color="auto"/>
              <w:right w:val="single" w:sz="4" w:space="0" w:color="auto"/>
            </w:tcBorders>
          </w:tcPr>
          <w:p w14:paraId="24D29352" w14:textId="77777777" w:rsidR="002C3385" w:rsidRPr="00A145F9" w:rsidRDefault="002C3385" w:rsidP="00834FC1">
            <w:pPr>
              <w:spacing w:before="60" w:after="60" w:line="240" w:lineRule="auto"/>
              <w:rPr>
                <w:sz w:val="20"/>
                <w:lang w:val="lv-LV" w:eastAsia="en-GB"/>
              </w:rPr>
            </w:pPr>
            <w:r w:rsidRPr="00A145F9">
              <w:rPr>
                <w:sz w:val="20"/>
                <w:lang w:val="lv-LV" w:eastAsia="en-GB"/>
              </w:rPr>
              <w:t>0910 99 99</w:t>
            </w:r>
          </w:p>
        </w:tc>
        <w:tc>
          <w:tcPr>
            <w:tcW w:w="284" w:type="dxa"/>
            <w:tcBorders>
              <w:top w:val="single" w:sz="4" w:space="0" w:color="auto"/>
              <w:left w:val="nil"/>
              <w:bottom w:val="single" w:sz="4" w:space="0" w:color="auto"/>
              <w:right w:val="single" w:sz="4" w:space="0" w:color="auto"/>
            </w:tcBorders>
          </w:tcPr>
          <w:p w14:paraId="24D293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Garšvielas, saberztas vai maltas (izņemot </w:t>
            </w:r>
            <w:r w:rsidRPr="007C2BF2">
              <w:rPr>
                <w:rFonts w:asciiTheme="majorBidi" w:hAnsiTheme="majorBidi" w:cstheme="majorBidi"/>
                <w:i/>
                <w:iCs/>
                <w:noProof/>
                <w:sz w:val="20"/>
                <w:lang w:val="lv-LV"/>
              </w:rPr>
              <w:t xml:space="preserve">Piper </w:t>
            </w:r>
            <w:r w:rsidRPr="00A145F9">
              <w:rPr>
                <w:rFonts w:asciiTheme="majorBidi" w:hAnsiTheme="majorBidi" w:cstheme="majorBidi"/>
                <w:noProof/>
                <w:sz w:val="20"/>
                <w:lang w:val="lv-LV"/>
              </w:rPr>
              <w:t xml:space="preserve">ģints piparus,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vai </w:t>
            </w:r>
            <w:r w:rsidRPr="001C4829">
              <w:rPr>
                <w:rFonts w:asciiTheme="majorBidi" w:hAnsiTheme="majorBidi" w:cstheme="majorBidi"/>
                <w:i/>
                <w:iCs/>
                <w:noProof/>
                <w:sz w:val="20"/>
                <w:lang w:val="lv-LV"/>
              </w:rPr>
              <w:t>Pimenta</w:t>
            </w:r>
            <w:r w:rsidRPr="00A145F9">
              <w:rPr>
                <w:rFonts w:asciiTheme="majorBidi" w:hAnsiTheme="majorBidi" w:cstheme="majorBidi"/>
                <w:noProof/>
                <w:sz w:val="20"/>
                <w:lang w:val="lv-LV"/>
              </w:rPr>
              <w:t xml:space="preserve"> ģints piparu augļus, vaniļu, kanēli, kanēļkoka ziedus, krustnagliņas (veseli augļi, stublāji), muskatriekstu, muskatrieksta mizas, kardamonu, anīsa sēklas, zvaigžņoto anīsu, fenheli, koriandru, kuminu, ķimenes, fenheļa sēklas, ingveru, safrānu, kurkumu, timiānu, lauru lapas, kariju un grieķu trigonellas sēklas un dažādu garšvielu maisījumus)</w:t>
            </w:r>
          </w:p>
        </w:tc>
        <w:tc>
          <w:tcPr>
            <w:tcW w:w="2835" w:type="dxa"/>
            <w:tcBorders>
              <w:top w:val="nil"/>
              <w:left w:val="nil"/>
              <w:bottom w:val="single" w:sz="4" w:space="0" w:color="auto"/>
              <w:right w:val="single" w:sz="4" w:space="0" w:color="auto"/>
            </w:tcBorders>
            <w:shd w:val="clear" w:color="auto" w:fill="auto"/>
            <w:vAlign w:val="center"/>
            <w:hideMark/>
          </w:tcPr>
          <w:p w14:paraId="24D293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12,5</w:t>
            </w:r>
          </w:p>
        </w:tc>
        <w:tc>
          <w:tcPr>
            <w:tcW w:w="1560" w:type="dxa"/>
            <w:tcBorders>
              <w:top w:val="nil"/>
              <w:left w:val="nil"/>
              <w:bottom w:val="single" w:sz="4" w:space="0" w:color="auto"/>
              <w:right w:val="single" w:sz="4" w:space="0" w:color="auto"/>
            </w:tcBorders>
            <w:shd w:val="clear" w:color="auto" w:fill="auto"/>
            <w:vAlign w:val="center"/>
            <w:hideMark/>
          </w:tcPr>
          <w:p w14:paraId="24D293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5D" w14:textId="77777777" w:rsidTr="002C3385">
        <w:tc>
          <w:tcPr>
            <w:tcW w:w="1149" w:type="dxa"/>
            <w:tcBorders>
              <w:top w:val="nil"/>
              <w:left w:val="single" w:sz="4" w:space="0" w:color="auto"/>
              <w:bottom w:val="single" w:sz="4" w:space="0" w:color="auto"/>
              <w:right w:val="single" w:sz="4" w:space="0" w:color="auto"/>
            </w:tcBorders>
          </w:tcPr>
          <w:p w14:paraId="24D29358" w14:textId="77777777" w:rsidR="002C3385" w:rsidRPr="00A145F9" w:rsidRDefault="002C3385" w:rsidP="00834FC1">
            <w:pPr>
              <w:spacing w:before="60" w:after="60" w:line="240" w:lineRule="auto"/>
              <w:rPr>
                <w:sz w:val="20"/>
                <w:lang w:val="lv-LV" w:eastAsia="en-GB"/>
              </w:rPr>
            </w:pPr>
            <w:r w:rsidRPr="00A145F9">
              <w:rPr>
                <w:sz w:val="20"/>
                <w:lang w:val="lv-LV" w:eastAsia="en-GB"/>
              </w:rPr>
              <w:t>1001 10 00</w:t>
            </w:r>
          </w:p>
        </w:tc>
        <w:tc>
          <w:tcPr>
            <w:tcW w:w="284" w:type="dxa"/>
            <w:tcBorders>
              <w:top w:val="single" w:sz="4" w:space="0" w:color="auto"/>
              <w:left w:val="nil"/>
              <w:bottom w:val="single" w:sz="4" w:space="0" w:color="auto"/>
              <w:right w:val="single" w:sz="4" w:space="0" w:color="auto"/>
            </w:tcBorders>
          </w:tcPr>
          <w:p w14:paraId="24D293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Cietie kvieši</w:t>
            </w:r>
          </w:p>
        </w:tc>
        <w:tc>
          <w:tcPr>
            <w:tcW w:w="2835" w:type="dxa"/>
            <w:tcBorders>
              <w:top w:val="nil"/>
              <w:left w:val="nil"/>
              <w:bottom w:val="single" w:sz="4" w:space="0" w:color="auto"/>
              <w:right w:val="single" w:sz="4" w:space="0" w:color="auto"/>
            </w:tcBorders>
            <w:shd w:val="clear" w:color="auto" w:fill="auto"/>
            <w:vAlign w:val="center"/>
            <w:hideMark/>
          </w:tcPr>
          <w:p w14:paraId="24D293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148 €/t</w:t>
            </w:r>
          </w:p>
        </w:tc>
        <w:tc>
          <w:tcPr>
            <w:tcW w:w="1560" w:type="dxa"/>
            <w:tcBorders>
              <w:top w:val="nil"/>
              <w:left w:val="nil"/>
              <w:bottom w:val="single" w:sz="4" w:space="0" w:color="auto"/>
              <w:right w:val="single" w:sz="4" w:space="0" w:color="auto"/>
            </w:tcBorders>
            <w:shd w:val="clear" w:color="auto" w:fill="auto"/>
            <w:vAlign w:val="center"/>
            <w:hideMark/>
          </w:tcPr>
          <w:p w14:paraId="24D293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63" w14:textId="77777777" w:rsidTr="002C3385">
        <w:tc>
          <w:tcPr>
            <w:tcW w:w="1149" w:type="dxa"/>
            <w:tcBorders>
              <w:top w:val="nil"/>
              <w:left w:val="single" w:sz="4" w:space="0" w:color="auto"/>
              <w:bottom w:val="single" w:sz="4" w:space="0" w:color="auto"/>
              <w:right w:val="single" w:sz="4" w:space="0" w:color="auto"/>
            </w:tcBorders>
          </w:tcPr>
          <w:p w14:paraId="24D2935E" w14:textId="77777777" w:rsidR="002C3385" w:rsidRPr="00A145F9" w:rsidRDefault="002C3385" w:rsidP="00834FC1">
            <w:pPr>
              <w:spacing w:before="60" w:after="60" w:line="240" w:lineRule="auto"/>
              <w:rPr>
                <w:sz w:val="20"/>
                <w:lang w:val="lv-LV" w:eastAsia="en-GB"/>
              </w:rPr>
            </w:pPr>
            <w:r w:rsidRPr="00A145F9">
              <w:rPr>
                <w:sz w:val="20"/>
                <w:lang w:val="lv-LV" w:eastAsia="en-GB"/>
              </w:rPr>
              <w:t>1001 90 10</w:t>
            </w:r>
          </w:p>
        </w:tc>
        <w:tc>
          <w:tcPr>
            <w:tcW w:w="284" w:type="dxa"/>
            <w:tcBorders>
              <w:top w:val="single" w:sz="4" w:space="0" w:color="auto"/>
              <w:left w:val="nil"/>
              <w:bottom w:val="single" w:sz="4" w:space="0" w:color="auto"/>
              <w:right w:val="single" w:sz="4" w:space="0" w:color="auto"/>
            </w:tcBorders>
          </w:tcPr>
          <w:p w14:paraId="24D293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Speltas kvieši sējai</w:t>
            </w:r>
          </w:p>
        </w:tc>
        <w:tc>
          <w:tcPr>
            <w:tcW w:w="2835" w:type="dxa"/>
            <w:tcBorders>
              <w:top w:val="nil"/>
              <w:left w:val="nil"/>
              <w:bottom w:val="single" w:sz="4" w:space="0" w:color="auto"/>
              <w:right w:val="single" w:sz="4" w:space="0" w:color="auto"/>
            </w:tcBorders>
            <w:shd w:val="clear" w:color="auto" w:fill="auto"/>
            <w:vAlign w:val="center"/>
            <w:hideMark/>
          </w:tcPr>
          <w:p w14:paraId="24D293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3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69" w14:textId="77777777" w:rsidTr="002C3385">
        <w:tc>
          <w:tcPr>
            <w:tcW w:w="1149" w:type="dxa"/>
            <w:tcBorders>
              <w:top w:val="nil"/>
              <w:left w:val="single" w:sz="4" w:space="0" w:color="auto"/>
              <w:bottom w:val="single" w:sz="4" w:space="0" w:color="auto"/>
              <w:right w:val="single" w:sz="4" w:space="0" w:color="auto"/>
            </w:tcBorders>
          </w:tcPr>
          <w:p w14:paraId="24D29364" w14:textId="77777777" w:rsidR="002C3385" w:rsidRPr="00A145F9" w:rsidRDefault="002C3385" w:rsidP="00834FC1">
            <w:pPr>
              <w:spacing w:before="60" w:after="60" w:line="240" w:lineRule="auto"/>
              <w:rPr>
                <w:sz w:val="20"/>
                <w:lang w:val="lv-LV" w:eastAsia="en-GB"/>
              </w:rPr>
            </w:pPr>
            <w:r w:rsidRPr="00A145F9">
              <w:rPr>
                <w:sz w:val="20"/>
                <w:lang w:val="lv-LV" w:eastAsia="en-GB"/>
              </w:rPr>
              <w:t>1001 90 91</w:t>
            </w:r>
          </w:p>
        </w:tc>
        <w:tc>
          <w:tcPr>
            <w:tcW w:w="284" w:type="dxa"/>
            <w:tcBorders>
              <w:top w:val="single" w:sz="4" w:space="0" w:color="auto"/>
              <w:left w:val="nil"/>
              <w:bottom w:val="single" w:sz="4" w:space="0" w:color="auto"/>
              <w:right w:val="single" w:sz="4" w:space="0" w:color="auto"/>
            </w:tcBorders>
          </w:tcPr>
          <w:p w14:paraId="24D293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Parastie kvieši un kviešu un rudzu maisījuma sēkla</w:t>
            </w:r>
          </w:p>
        </w:tc>
        <w:tc>
          <w:tcPr>
            <w:tcW w:w="2835" w:type="dxa"/>
            <w:tcBorders>
              <w:top w:val="nil"/>
              <w:left w:val="nil"/>
              <w:bottom w:val="single" w:sz="4" w:space="0" w:color="auto"/>
              <w:right w:val="single" w:sz="4" w:space="0" w:color="auto"/>
            </w:tcBorders>
            <w:shd w:val="clear" w:color="auto" w:fill="auto"/>
            <w:vAlign w:val="center"/>
            <w:hideMark/>
          </w:tcPr>
          <w:p w14:paraId="24D293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95 €/t</w:t>
            </w:r>
          </w:p>
        </w:tc>
        <w:tc>
          <w:tcPr>
            <w:tcW w:w="1560" w:type="dxa"/>
            <w:tcBorders>
              <w:top w:val="nil"/>
              <w:left w:val="nil"/>
              <w:bottom w:val="single" w:sz="4" w:space="0" w:color="auto"/>
              <w:right w:val="single" w:sz="4" w:space="0" w:color="auto"/>
            </w:tcBorders>
            <w:shd w:val="clear" w:color="auto" w:fill="auto"/>
            <w:vAlign w:val="center"/>
            <w:hideMark/>
          </w:tcPr>
          <w:p w14:paraId="24D293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6F" w14:textId="77777777" w:rsidTr="002C3385">
        <w:tc>
          <w:tcPr>
            <w:tcW w:w="1149" w:type="dxa"/>
            <w:tcBorders>
              <w:top w:val="nil"/>
              <w:left w:val="single" w:sz="4" w:space="0" w:color="auto"/>
              <w:bottom w:val="single" w:sz="4" w:space="0" w:color="auto"/>
              <w:right w:val="single" w:sz="4" w:space="0" w:color="auto"/>
            </w:tcBorders>
          </w:tcPr>
          <w:p w14:paraId="24D2936A" w14:textId="77777777" w:rsidR="002C3385" w:rsidRPr="00A145F9" w:rsidRDefault="002C3385" w:rsidP="00834FC1">
            <w:pPr>
              <w:spacing w:before="60" w:after="60" w:line="240" w:lineRule="auto"/>
              <w:rPr>
                <w:sz w:val="20"/>
                <w:lang w:val="lv-LV" w:eastAsia="en-GB"/>
              </w:rPr>
            </w:pPr>
            <w:r w:rsidRPr="00A145F9">
              <w:rPr>
                <w:sz w:val="20"/>
                <w:lang w:val="lv-LV" w:eastAsia="en-GB"/>
              </w:rPr>
              <w:t>1001 90 99</w:t>
            </w:r>
          </w:p>
        </w:tc>
        <w:tc>
          <w:tcPr>
            <w:tcW w:w="284" w:type="dxa"/>
            <w:tcBorders>
              <w:top w:val="single" w:sz="4" w:space="0" w:color="auto"/>
              <w:left w:val="nil"/>
              <w:bottom w:val="single" w:sz="4" w:space="0" w:color="auto"/>
              <w:right w:val="single" w:sz="4" w:space="0" w:color="auto"/>
            </w:tcBorders>
          </w:tcPr>
          <w:p w14:paraId="24D293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Speltas kvieši, parastie kvieši un kviešu un rudzu maisījums (izņemot sēklu)</w:t>
            </w:r>
          </w:p>
        </w:tc>
        <w:tc>
          <w:tcPr>
            <w:tcW w:w="2835" w:type="dxa"/>
            <w:tcBorders>
              <w:top w:val="nil"/>
              <w:left w:val="nil"/>
              <w:bottom w:val="single" w:sz="4" w:space="0" w:color="auto"/>
              <w:right w:val="single" w:sz="4" w:space="0" w:color="auto"/>
            </w:tcBorders>
            <w:shd w:val="clear" w:color="auto" w:fill="auto"/>
            <w:vAlign w:val="center"/>
            <w:hideMark/>
          </w:tcPr>
          <w:p w14:paraId="24D293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95 €/t</w:t>
            </w:r>
          </w:p>
        </w:tc>
        <w:tc>
          <w:tcPr>
            <w:tcW w:w="1560" w:type="dxa"/>
            <w:tcBorders>
              <w:top w:val="nil"/>
              <w:left w:val="nil"/>
              <w:bottom w:val="single" w:sz="4" w:space="0" w:color="auto"/>
              <w:right w:val="single" w:sz="4" w:space="0" w:color="auto"/>
            </w:tcBorders>
            <w:shd w:val="clear" w:color="auto" w:fill="auto"/>
            <w:vAlign w:val="center"/>
            <w:hideMark/>
          </w:tcPr>
          <w:p w14:paraId="24D293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75" w14:textId="77777777" w:rsidTr="002C3385">
        <w:tc>
          <w:tcPr>
            <w:tcW w:w="1149" w:type="dxa"/>
            <w:tcBorders>
              <w:top w:val="nil"/>
              <w:left w:val="single" w:sz="4" w:space="0" w:color="auto"/>
              <w:bottom w:val="single" w:sz="4" w:space="0" w:color="auto"/>
              <w:right w:val="single" w:sz="4" w:space="0" w:color="auto"/>
            </w:tcBorders>
          </w:tcPr>
          <w:p w14:paraId="24D29370" w14:textId="77777777" w:rsidR="002C3385" w:rsidRPr="00A145F9" w:rsidRDefault="002C3385" w:rsidP="00834FC1">
            <w:pPr>
              <w:spacing w:before="60" w:after="60" w:line="240" w:lineRule="auto"/>
              <w:rPr>
                <w:sz w:val="20"/>
                <w:lang w:val="lv-LV" w:eastAsia="en-GB"/>
              </w:rPr>
            </w:pPr>
            <w:r w:rsidRPr="00A145F9">
              <w:rPr>
                <w:sz w:val="20"/>
                <w:lang w:val="lv-LV" w:eastAsia="en-GB"/>
              </w:rPr>
              <w:t>1002 00 00</w:t>
            </w:r>
          </w:p>
        </w:tc>
        <w:tc>
          <w:tcPr>
            <w:tcW w:w="284" w:type="dxa"/>
            <w:tcBorders>
              <w:top w:val="single" w:sz="4" w:space="0" w:color="auto"/>
              <w:left w:val="nil"/>
              <w:bottom w:val="single" w:sz="4" w:space="0" w:color="auto"/>
              <w:right w:val="single" w:sz="4" w:space="0" w:color="auto"/>
            </w:tcBorders>
          </w:tcPr>
          <w:p w14:paraId="24D293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Rudzi</w:t>
            </w:r>
          </w:p>
        </w:tc>
        <w:tc>
          <w:tcPr>
            <w:tcW w:w="2835" w:type="dxa"/>
            <w:tcBorders>
              <w:top w:val="nil"/>
              <w:left w:val="nil"/>
              <w:bottom w:val="single" w:sz="4" w:space="0" w:color="auto"/>
              <w:right w:val="single" w:sz="4" w:space="0" w:color="auto"/>
            </w:tcBorders>
            <w:shd w:val="clear" w:color="auto" w:fill="auto"/>
            <w:vAlign w:val="center"/>
            <w:hideMark/>
          </w:tcPr>
          <w:p w14:paraId="24D293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3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7B" w14:textId="77777777" w:rsidTr="002C3385">
        <w:tc>
          <w:tcPr>
            <w:tcW w:w="1149" w:type="dxa"/>
            <w:tcBorders>
              <w:top w:val="nil"/>
              <w:left w:val="single" w:sz="4" w:space="0" w:color="auto"/>
              <w:bottom w:val="single" w:sz="4" w:space="0" w:color="auto"/>
              <w:right w:val="single" w:sz="4" w:space="0" w:color="auto"/>
            </w:tcBorders>
          </w:tcPr>
          <w:p w14:paraId="24D29376" w14:textId="77777777" w:rsidR="002C3385" w:rsidRPr="00A145F9" w:rsidRDefault="002C3385" w:rsidP="00834FC1">
            <w:pPr>
              <w:spacing w:before="60" w:after="60" w:line="240" w:lineRule="auto"/>
              <w:rPr>
                <w:sz w:val="20"/>
                <w:lang w:val="lv-LV" w:eastAsia="en-GB"/>
              </w:rPr>
            </w:pPr>
            <w:r w:rsidRPr="00A145F9">
              <w:rPr>
                <w:sz w:val="20"/>
                <w:lang w:val="lv-LV" w:eastAsia="en-GB"/>
              </w:rPr>
              <w:t>1003 00 10</w:t>
            </w:r>
          </w:p>
        </w:tc>
        <w:tc>
          <w:tcPr>
            <w:tcW w:w="284" w:type="dxa"/>
            <w:tcBorders>
              <w:top w:val="single" w:sz="4" w:space="0" w:color="auto"/>
              <w:left w:val="nil"/>
              <w:bottom w:val="single" w:sz="4" w:space="0" w:color="auto"/>
              <w:right w:val="single" w:sz="4" w:space="0" w:color="auto"/>
            </w:tcBorders>
          </w:tcPr>
          <w:p w14:paraId="24D293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Mieži sēklai</w:t>
            </w:r>
          </w:p>
        </w:tc>
        <w:tc>
          <w:tcPr>
            <w:tcW w:w="2835" w:type="dxa"/>
            <w:tcBorders>
              <w:top w:val="nil"/>
              <w:left w:val="nil"/>
              <w:bottom w:val="single" w:sz="4" w:space="0" w:color="auto"/>
              <w:right w:val="single" w:sz="4" w:space="0" w:color="auto"/>
            </w:tcBorders>
            <w:shd w:val="clear" w:color="auto" w:fill="auto"/>
            <w:vAlign w:val="center"/>
            <w:hideMark/>
          </w:tcPr>
          <w:p w14:paraId="24D293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3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81" w14:textId="77777777" w:rsidTr="002C3385">
        <w:tc>
          <w:tcPr>
            <w:tcW w:w="1149" w:type="dxa"/>
            <w:tcBorders>
              <w:top w:val="nil"/>
              <w:left w:val="single" w:sz="4" w:space="0" w:color="auto"/>
              <w:bottom w:val="single" w:sz="4" w:space="0" w:color="auto"/>
              <w:right w:val="single" w:sz="4" w:space="0" w:color="auto"/>
            </w:tcBorders>
          </w:tcPr>
          <w:p w14:paraId="24D2937C" w14:textId="77777777" w:rsidR="002C3385" w:rsidRPr="00A145F9" w:rsidRDefault="002C3385" w:rsidP="00834FC1">
            <w:pPr>
              <w:spacing w:before="60" w:after="60" w:line="240" w:lineRule="auto"/>
              <w:rPr>
                <w:sz w:val="20"/>
                <w:lang w:val="lv-LV" w:eastAsia="en-GB"/>
              </w:rPr>
            </w:pPr>
            <w:r w:rsidRPr="00A145F9">
              <w:rPr>
                <w:sz w:val="20"/>
                <w:lang w:val="lv-LV" w:eastAsia="en-GB"/>
              </w:rPr>
              <w:t>1003 00 90</w:t>
            </w:r>
          </w:p>
        </w:tc>
        <w:tc>
          <w:tcPr>
            <w:tcW w:w="284" w:type="dxa"/>
            <w:tcBorders>
              <w:top w:val="single" w:sz="4" w:space="0" w:color="auto"/>
              <w:left w:val="nil"/>
              <w:bottom w:val="single" w:sz="4" w:space="0" w:color="auto"/>
              <w:right w:val="single" w:sz="4" w:space="0" w:color="auto"/>
            </w:tcBorders>
          </w:tcPr>
          <w:p w14:paraId="24D293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Mieži (izņemot sēklas)</w:t>
            </w:r>
          </w:p>
        </w:tc>
        <w:tc>
          <w:tcPr>
            <w:tcW w:w="2835" w:type="dxa"/>
            <w:tcBorders>
              <w:top w:val="nil"/>
              <w:left w:val="nil"/>
              <w:bottom w:val="single" w:sz="4" w:space="0" w:color="auto"/>
              <w:right w:val="single" w:sz="4" w:space="0" w:color="auto"/>
            </w:tcBorders>
            <w:shd w:val="clear" w:color="auto" w:fill="auto"/>
            <w:vAlign w:val="center"/>
            <w:hideMark/>
          </w:tcPr>
          <w:p w14:paraId="24D293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3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87" w14:textId="77777777" w:rsidTr="002C3385">
        <w:tc>
          <w:tcPr>
            <w:tcW w:w="1149" w:type="dxa"/>
            <w:tcBorders>
              <w:top w:val="nil"/>
              <w:left w:val="single" w:sz="4" w:space="0" w:color="auto"/>
              <w:bottom w:val="single" w:sz="4" w:space="0" w:color="auto"/>
              <w:right w:val="single" w:sz="4" w:space="0" w:color="auto"/>
            </w:tcBorders>
          </w:tcPr>
          <w:p w14:paraId="24D29382" w14:textId="77777777" w:rsidR="002C3385" w:rsidRPr="00A145F9" w:rsidRDefault="002C3385" w:rsidP="00834FC1">
            <w:pPr>
              <w:spacing w:before="60" w:after="60" w:line="240" w:lineRule="auto"/>
              <w:rPr>
                <w:sz w:val="20"/>
                <w:lang w:val="lv-LV" w:eastAsia="en-GB"/>
              </w:rPr>
            </w:pPr>
            <w:r w:rsidRPr="00A145F9">
              <w:rPr>
                <w:sz w:val="20"/>
                <w:lang w:val="lv-LV" w:eastAsia="en-GB"/>
              </w:rPr>
              <w:t>1004 00 00</w:t>
            </w:r>
          </w:p>
        </w:tc>
        <w:tc>
          <w:tcPr>
            <w:tcW w:w="284" w:type="dxa"/>
            <w:tcBorders>
              <w:top w:val="single" w:sz="4" w:space="0" w:color="auto"/>
              <w:left w:val="nil"/>
              <w:bottom w:val="single" w:sz="4" w:space="0" w:color="auto"/>
              <w:right w:val="single" w:sz="4" w:space="0" w:color="auto"/>
            </w:tcBorders>
          </w:tcPr>
          <w:p w14:paraId="24D293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Auzas</w:t>
            </w:r>
          </w:p>
        </w:tc>
        <w:tc>
          <w:tcPr>
            <w:tcW w:w="2835" w:type="dxa"/>
            <w:tcBorders>
              <w:top w:val="nil"/>
              <w:left w:val="nil"/>
              <w:bottom w:val="single" w:sz="4" w:space="0" w:color="auto"/>
              <w:right w:val="single" w:sz="4" w:space="0" w:color="auto"/>
            </w:tcBorders>
            <w:shd w:val="clear" w:color="auto" w:fill="auto"/>
            <w:vAlign w:val="center"/>
            <w:hideMark/>
          </w:tcPr>
          <w:p w14:paraId="24D293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89 €/t</w:t>
            </w:r>
          </w:p>
        </w:tc>
        <w:tc>
          <w:tcPr>
            <w:tcW w:w="1560" w:type="dxa"/>
            <w:tcBorders>
              <w:top w:val="nil"/>
              <w:left w:val="nil"/>
              <w:bottom w:val="single" w:sz="4" w:space="0" w:color="auto"/>
              <w:right w:val="single" w:sz="4" w:space="0" w:color="auto"/>
            </w:tcBorders>
            <w:shd w:val="clear" w:color="auto" w:fill="auto"/>
            <w:vAlign w:val="center"/>
            <w:hideMark/>
          </w:tcPr>
          <w:p w14:paraId="24D293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8D" w14:textId="77777777" w:rsidTr="002C3385">
        <w:tc>
          <w:tcPr>
            <w:tcW w:w="1149" w:type="dxa"/>
            <w:tcBorders>
              <w:top w:val="nil"/>
              <w:left w:val="single" w:sz="4" w:space="0" w:color="auto"/>
              <w:bottom w:val="single" w:sz="4" w:space="0" w:color="auto"/>
              <w:right w:val="single" w:sz="4" w:space="0" w:color="auto"/>
            </w:tcBorders>
          </w:tcPr>
          <w:p w14:paraId="24D2938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1005 10 11</w:t>
            </w:r>
          </w:p>
        </w:tc>
        <w:tc>
          <w:tcPr>
            <w:tcW w:w="284" w:type="dxa"/>
            <w:tcBorders>
              <w:top w:val="single" w:sz="4" w:space="0" w:color="auto"/>
              <w:left w:val="nil"/>
              <w:bottom w:val="single" w:sz="4" w:space="0" w:color="auto"/>
              <w:right w:val="single" w:sz="4" w:space="0" w:color="auto"/>
            </w:tcBorders>
          </w:tcPr>
          <w:p w14:paraId="24D293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Divkāršo un daudzkāršo kukurūzas hibrīdu sēklas</w:t>
            </w:r>
          </w:p>
        </w:tc>
        <w:tc>
          <w:tcPr>
            <w:tcW w:w="2835" w:type="dxa"/>
            <w:tcBorders>
              <w:top w:val="nil"/>
              <w:left w:val="nil"/>
              <w:bottom w:val="single" w:sz="4" w:space="0" w:color="auto"/>
              <w:right w:val="single" w:sz="4" w:space="0" w:color="auto"/>
            </w:tcBorders>
            <w:shd w:val="clear" w:color="auto" w:fill="auto"/>
            <w:vAlign w:val="center"/>
            <w:hideMark/>
          </w:tcPr>
          <w:p w14:paraId="24D293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93" w14:textId="77777777" w:rsidTr="002C3385">
        <w:tc>
          <w:tcPr>
            <w:tcW w:w="1149" w:type="dxa"/>
            <w:tcBorders>
              <w:top w:val="nil"/>
              <w:left w:val="single" w:sz="4" w:space="0" w:color="auto"/>
              <w:bottom w:val="single" w:sz="4" w:space="0" w:color="auto"/>
              <w:right w:val="single" w:sz="4" w:space="0" w:color="auto"/>
            </w:tcBorders>
          </w:tcPr>
          <w:p w14:paraId="24D2938E" w14:textId="77777777" w:rsidR="002C3385" w:rsidRPr="00A145F9" w:rsidRDefault="002C3385" w:rsidP="00834FC1">
            <w:pPr>
              <w:spacing w:before="60" w:after="60" w:line="240" w:lineRule="auto"/>
              <w:rPr>
                <w:sz w:val="20"/>
                <w:lang w:val="lv-LV" w:eastAsia="en-GB"/>
              </w:rPr>
            </w:pPr>
            <w:r w:rsidRPr="00A145F9">
              <w:rPr>
                <w:sz w:val="20"/>
                <w:lang w:val="lv-LV" w:eastAsia="en-GB"/>
              </w:rPr>
              <w:t>1005 10 13</w:t>
            </w:r>
          </w:p>
        </w:tc>
        <w:tc>
          <w:tcPr>
            <w:tcW w:w="284" w:type="dxa"/>
            <w:tcBorders>
              <w:top w:val="single" w:sz="4" w:space="0" w:color="auto"/>
              <w:left w:val="nil"/>
              <w:bottom w:val="single" w:sz="4" w:space="0" w:color="auto"/>
              <w:right w:val="single" w:sz="4" w:space="0" w:color="auto"/>
            </w:tcBorders>
          </w:tcPr>
          <w:p w14:paraId="24D293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Trīskāršo hibrīdu kukurūzas sēklas</w:t>
            </w:r>
          </w:p>
        </w:tc>
        <w:tc>
          <w:tcPr>
            <w:tcW w:w="2835" w:type="dxa"/>
            <w:tcBorders>
              <w:top w:val="nil"/>
              <w:left w:val="nil"/>
              <w:bottom w:val="single" w:sz="4" w:space="0" w:color="auto"/>
              <w:right w:val="single" w:sz="4" w:space="0" w:color="auto"/>
            </w:tcBorders>
            <w:shd w:val="clear" w:color="auto" w:fill="auto"/>
            <w:vAlign w:val="center"/>
            <w:hideMark/>
          </w:tcPr>
          <w:p w14:paraId="24D293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99" w14:textId="77777777" w:rsidTr="002C3385">
        <w:tc>
          <w:tcPr>
            <w:tcW w:w="1149" w:type="dxa"/>
            <w:tcBorders>
              <w:top w:val="nil"/>
              <w:left w:val="single" w:sz="4" w:space="0" w:color="auto"/>
              <w:bottom w:val="single" w:sz="4" w:space="0" w:color="auto"/>
              <w:right w:val="single" w:sz="4" w:space="0" w:color="auto"/>
            </w:tcBorders>
          </w:tcPr>
          <w:p w14:paraId="24D29394" w14:textId="77777777" w:rsidR="002C3385" w:rsidRPr="00A145F9" w:rsidRDefault="002C3385" w:rsidP="00834FC1">
            <w:pPr>
              <w:spacing w:before="60" w:after="60" w:line="240" w:lineRule="auto"/>
              <w:rPr>
                <w:sz w:val="20"/>
                <w:lang w:val="lv-LV" w:eastAsia="en-GB"/>
              </w:rPr>
            </w:pPr>
            <w:r w:rsidRPr="00A145F9">
              <w:rPr>
                <w:sz w:val="20"/>
                <w:lang w:val="lv-LV" w:eastAsia="en-GB"/>
              </w:rPr>
              <w:t>1005 10 15</w:t>
            </w:r>
          </w:p>
        </w:tc>
        <w:tc>
          <w:tcPr>
            <w:tcW w:w="284" w:type="dxa"/>
            <w:tcBorders>
              <w:top w:val="single" w:sz="4" w:space="0" w:color="auto"/>
              <w:left w:val="nil"/>
              <w:bottom w:val="single" w:sz="4" w:space="0" w:color="auto"/>
              <w:right w:val="single" w:sz="4" w:space="0" w:color="auto"/>
            </w:tcBorders>
          </w:tcPr>
          <w:p w14:paraId="24D293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Vienkāršo hibrīdu kukurūzas sēklas</w:t>
            </w:r>
          </w:p>
        </w:tc>
        <w:tc>
          <w:tcPr>
            <w:tcW w:w="2835" w:type="dxa"/>
            <w:tcBorders>
              <w:top w:val="nil"/>
              <w:left w:val="nil"/>
              <w:bottom w:val="single" w:sz="4" w:space="0" w:color="auto"/>
              <w:right w:val="single" w:sz="4" w:space="0" w:color="auto"/>
            </w:tcBorders>
            <w:shd w:val="clear" w:color="auto" w:fill="auto"/>
            <w:vAlign w:val="center"/>
            <w:hideMark/>
          </w:tcPr>
          <w:p w14:paraId="24D293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9F" w14:textId="77777777" w:rsidTr="002C3385">
        <w:tc>
          <w:tcPr>
            <w:tcW w:w="1149" w:type="dxa"/>
            <w:tcBorders>
              <w:top w:val="nil"/>
              <w:left w:val="single" w:sz="4" w:space="0" w:color="auto"/>
              <w:bottom w:val="single" w:sz="4" w:space="0" w:color="auto"/>
              <w:right w:val="single" w:sz="4" w:space="0" w:color="auto"/>
            </w:tcBorders>
          </w:tcPr>
          <w:p w14:paraId="24D2939A" w14:textId="77777777" w:rsidR="002C3385" w:rsidRPr="00A145F9" w:rsidRDefault="002C3385" w:rsidP="00834FC1">
            <w:pPr>
              <w:spacing w:before="60" w:after="60" w:line="240" w:lineRule="auto"/>
              <w:rPr>
                <w:sz w:val="20"/>
                <w:lang w:val="lv-LV" w:eastAsia="en-GB"/>
              </w:rPr>
            </w:pPr>
            <w:r w:rsidRPr="00A145F9">
              <w:rPr>
                <w:sz w:val="20"/>
                <w:lang w:val="lv-LV" w:eastAsia="en-GB"/>
              </w:rPr>
              <w:t>1005 10 19</w:t>
            </w:r>
          </w:p>
        </w:tc>
        <w:tc>
          <w:tcPr>
            <w:tcW w:w="284" w:type="dxa"/>
            <w:tcBorders>
              <w:top w:val="single" w:sz="4" w:space="0" w:color="auto"/>
              <w:left w:val="nil"/>
              <w:bottom w:val="single" w:sz="4" w:space="0" w:color="auto"/>
              <w:right w:val="single" w:sz="4" w:space="0" w:color="auto"/>
            </w:tcBorders>
          </w:tcPr>
          <w:p w14:paraId="24D293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Hibrīdu kukurūzas sēklas (izņemot divkāršo, daudzkāršo, trīskāršo un vienkāršo hibrīdu kukurūzas sēklas)</w:t>
            </w:r>
          </w:p>
        </w:tc>
        <w:tc>
          <w:tcPr>
            <w:tcW w:w="2835" w:type="dxa"/>
            <w:tcBorders>
              <w:top w:val="nil"/>
              <w:left w:val="nil"/>
              <w:bottom w:val="single" w:sz="4" w:space="0" w:color="auto"/>
              <w:right w:val="single" w:sz="4" w:space="0" w:color="auto"/>
            </w:tcBorders>
            <w:shd w:val="clear" w:color="auto" w:fill="auto"/>
            <w:vAlign w:val="center"/>
            <w:hideMark/>
          </w:tcPr>
          <w:p w14:paraId="24D293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3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A5" w14:textId="77777777" w:rsidTr="002C3385">
        <w:tc>
          <w:tcPr>
            <w:tcW w:w="1149" w:type="dxa"/>
            <w:tcBorders>
              <w:top w:val="nil"/>
              <w:left w:val="single" w:sz="4" w:space="0" w:color="auto"/>
              <w:bottom w:val="single" w:sz="4" w:space="0" w:color="auto"/>
              <w:right w:val="single" w:sz="4" w:space="0" w:color="auto"/>
            </w:tcBorders>
          </w:tcPr>
          <w:p w14:paraId="24D293A0" w14:textId="77777777" w:rsidR="002C3385" w:rsidRPr="00A145F9" w:rsidRDefault="002C3385" w:rsidP="00834FC1">
            <w:pPr>
              <w:spacing w:before="60" w:after="60" w:line="240" w:lineRule="auto"/>
              <w:rPr>
                <w:sz w:val="20"/>
                <w:lang w:val="lv-LV" w:eastAsia="en-GB"/>
              </w:rPr>
            </w:pPr>
            <w:r w:rsidRPr="00A145F9">
              <w:rPr>
                <w:sz w:val="20"/>
                <w:lang w:val="lv-LV" w:eastAsia="en-GB"/>
              </w:rPr>
              <w:t>1005 10 90</w:t>
            </w:r>
          </w:p>
        </w:tc>
        <w:tc>
          <w:tcPr>
            <w:tcW w:w="284" w:type="dxa"/>
            <w:tcBorders>
              <w:top w:val="single" w:sz="4" w:space="0" w:color="auto"/>
              <w:left w:val="nil"/>
              <w:bottom w:val="single" w:sz="4" w:space="0" w:color="auto"/>
              <w:right w:val="single" w:sz="4" w:space="0" w:color="auto"/>
            </w:tcBorders>
          </w:tcPr>
          <w:p w14:paraId="24D293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sēklas (izņemot hibrīdu)</w:t>
            </w:r>
          </w:p>
        </w:tc>
        <w:tc>
          <w:tcPr>
            <w:tcW w:w="2835" w:type="dxa"/>
            <w:tcBorders>
              <w:top w:val="nil"/>
              <w:left w:val="nil"/>
              <w:bottom w:val="single" w:sz="4" w:space="0" w:color="auto"/>
              <w:right w:val="single" w:sz="4" w:space="0" w:color="auto"/>
            </w:tcBorders>
            <w:shd w:val="clear" w:color="auto" w:fill="auto"/>
            <w:vAlign w:val="center"/>
            <w:hideMark/>
          </w:tcPr>
          <w:p w14:paraId="24D293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94 €/t</w:t>
            </w:r>
          </w:p>
        </w:tc>
        <w:tc>
          <w:tcPr>
            <w:tcW w:w="1560" w:type="dxa"/>
            <w:tcBorders>
              <w:top w:val="nil"/>
              <w:left w:val="nil"/>
              <w:bottom w:val="single" w:sz="4" w:space="0" w:color="auto"/>
              <w:right w:val="single" w:sz="4" w:space="0" w:color="auto"/>
            </w:tcBorders>
            <w:shd w:val="clear" w:color="auto" w:fill="auto"/>
            <w:vAlign w:val="center"/>
            <w:hideMark/>
          </w:tcPr>
          <w:p w14:paraId="24D293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AB" w14:textId="77777777" w:rsidTr="002C3385">
        <w:tc>
          <w:tcPr>
            <w:tcW w:w="1149" w:type="dxa"/>
            <w:tcBorders>
              <w:top w:val="nil"/>
              <w:left w:val="single" w:sz="4" w:space="0" w:color="auto"/>
              <w:bottom w:val="single" w:sz="4" w:space="0" w:color="auto"/>
              <w:right w:val="single" w:sz="4" w:space="0" w:color="auto"/>
            </w:tcBorders>
          </w:tcPr>
          <w:p w14:paraId="24D293A6" w14:textId="77777777" w:rsidR="002C3385" w:rsidRPr="00A145F9" w:rsidRDefault="002C3385" w:rsidP="00834FC1">
            <w:pPr>
              <w:spacing w:before="60" w:after="60" w:line="240" w:lineRule="auto"/>
              <w:rPr>
                <w:sz w:val="20"/>
                <w:lang w:val="lv-LV" w:eastAsia="en-GB"/>
              </w:rPr>
            </w:pPr>
            <w:r w:rsidRPr="00A145F9">
              <w:rPr>
                <w:sz w:val="20"/>
                <w:lang w:val="lv-LV" w:eastAsia="en-GB"/>
              </w:rPr>
              <w:t>1005 90 00</w:t>
            </w:r>
          </w:p>
        </w:tc>
        <w:tc>
          <w:tcPr>
            <w:tcW w:w="284" w:type="dxa"/>
            <w:tcBorders>
              <w:top w:val="single" w:sz="4" w:space="0" w:color="auto"/>
              <w:left w:val="nil"/>
              <w:bottom w:val="single" w:sz="4" w:space="0" w:color="auto"/>
              <w:right w:val="single" w:sz="4" w:space="0" w:color="auto"/>
            </w:tcBorders>
          </w:tcPr>
          <w:p w14:paraId="24D293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 (izņemot sēklas)</w:t>
            </w:r>
          </w:p>
        </w:tc>
        <w:tc>
          <w:tcPr>
            <w:tcW w:w="2835" w:type="dxa"/>
            <w:tcBorders>
              <w:top w:val="nil"/>
              <w:left w:val="nil"/>
              <w:bottom w:val="single" w:sz="4" w:space="0" w:color="auto"/>
              <w:right w:val="single" w:sz="4" w:space="0" w:color="auto"/>
            </w:tcBorders>
            <w:shd w:val="clear" w:color="auto" w:fill="auto"/>
            <w:vAlign w:val="center"/>
            <w:hideMark/>
          </w:tcPr>
          <w:p w14:paraId="24D293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94 €/t</w:t>
            </w:r>
          </w:p>
        </w:tc>
        <w:tc>
          <w:tcPr>
            <w:tcW w:w="1560" w:type="dxa"/>
            <w:tcBorders>
              <w:top w:val="nil"/>
              <w:left w:val="nil"/>
              <w:bottom w:val="single" w:sz="4" w:space="0" w:color="auto"/>
              <w:right w:val="single" w:sz="4" w:space="0" w:color="auto"/>
            </w:tcBorders>
            <w:shd w:val="clear" w:color="auto" w:fill="auto"/>
            <w:vAlign w:val="center"/>
            <w:hideMark/>
          </w:tcPr>
          <w:p w14:paraId="24D293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 (MZ)</w:t>
            </w:r>
          </w:p>
        </w:tc>
      </w:tr>
      <w:tr w:rsidR="002C3385" w:rsidRPr="00A145F9" w14:paraId="24D293B1" w14:textId="77777777" w:rsidTr="002C3385">
        <w:tc>
          <w:tcPr>
            <w:tcW w:w="1149" w:type="dxa"/>
            <w:tcBorders>
              <w:top w:val="nil"/>
              <w:left w:val="single" w:sz="4" w:space="0" w:color="auto"/>
              <w:bottom w:val="single" w:sz="4" w:space="0" w:color="auto"/>
              <w:right w:val="single" w:sz="4" w:space="0" w:color="auto"/>
            </w:tcBorders>
          </w:tcPr>
          <w:p w14:paraId="24D293AC" w14:textId="77777777" w:rsidR="002C3385" w:rsidRPr="00A145F9" w:rsidRDefault="002C3385" w:rsidP="00834FC1">
            <w:pPr>
              <w:spacing w:before="60" w:after="60" w:line="240" w:lineRule="auto"/>
              <w:rPr>
                <w:sz w:val="20"/>
                <w:lang w:val="lv-LV" w:eastAsia="en-GB"/>
              </w:rPr>
            </w:pPr>
            <w:r w:rsidRPr="00A145F9">
              <w:rPr>
                <w:sz w:val="20"/>
                <w:lang w:val="lv-LV" w:eastAsia="en-GB"/>
              </w:rPr>
              <w:t>1006 10 10</w:t>
            </w:r>
          </w:p>
        </w:tc>
        <w:tc>
          <w:tcPr>
            <w:tcW w:w="284" w:type="dxa"/>
            <w:tcBorders>
              <w:top w:val="single" w:sz="4" w:space="0" w:color="auto"/>
              <w:left w:val="nil"/>
              <w:bottom w:val="single" w:sz="4" w:space="0" w:color="auto"/>
              <w:right w:val="single" w:sz="4" w:space="0" w:color="auto"/>
            </w:tcBorders>
          </w:tcPr>
          <w:p w14:paraId="24D293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rīsi sēšanai</w:t>
            </w:r>
          </w:p>
        </w:tc>
        <w:tc>
          <w:tcPr>
            <w:tcW w:w="2835" w:type="dxa"/>
            <w:tcBorders>
              <w:top w:val="nil"/>
              <w:left w:val="nil"/>
              <w:bottom w:val="single" w:sz="4" w:space="0" w:color="auto"/>
              <w:right w:val="single" w:sz="4" w:space="0" w:color="auto"/>
            </w:tcBorders>
            <w:shd w:val="clear" w:color="auto" w:fill="auto"/>
            <w:vAlign w:val="center"/>
            <w:hideMark/>
          </w:tcPr>
          <w:p w14:paraId="24D293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93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3B7" w14:textId="77777777" w:rsidTr="002C3385">
        <w:tc>
          <w:tcPr>
            <w:tcW w:w="1149" w:type="dxa"/>
            <w:tcBorders>
              <w:top w:val="nil"/>
              <w:left w:val="single" w:sz="4" w:space="0" w:color="auto"/>
              <w:bottom w:val="single" w:sz="4" w:space="0" w:color="auto"/>
              <w:right w:val="single" w:sz="4" w:space="0" w:color="auto"/>
            </w:tcBorders>
          </w:tcPr>
          <w:p w14:paraId="24D293B2" w14:textId="77777777" w:rsidR="002C3385" w:rsidRPr="00A145F9" w:rsidRDefault="002C3385" w:rsidP="00834FC1">
            <w:pPr>
              <w:spacing w:before="60" w:after="60" w:line="240" w:lineRule="auto"/>
              <w:rPr>
                <w:sz w:val="20"/>
                <w:lang w:val="lv-LV" w:eastAsia="en-GB"/>
              </w:rPr>
            </w:pPr>
            <w:r w:rsidRPr="00A145F9">
              <w:rPr>
                <w:sz w:val="20"/>
                <w:lang w:val="lv-LV" w:eastAsia="en-GB"/>
              </w:rPr>
              <w:t>1006 10 21</w:t>
            </w:r>
          </w:p>
        </w:tc>
        <w:tc>
          <w:tcPr>
            <w:tcW w:w="284" w:type="dxa"/>
            <w:tcBorders>
              <w:top w:val="single" w:sz="4" w:space="0" w:color="auto"/>
              <w:left w:val="nil"/>
              <w:bottom w:val="single" w:sz="4" w:space="0" w:color="auto"/>
              <w:right w:val="single" w:sz="4" w:space="0" w:color="auto"/>
            </w:tcBorders>
          </w:tcPr>
          <w:p w14:paraId="24D293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apaļgraudu rīsi, tvaicēti</w:t>
            </w:r>
          </w:p>
        </w:tc>
        <w:tc>
          <w:tcPr>
            <w:tcW w:w="2835" w:type="dxa"/>
            <w:tcBorders>
              <w:top w:val="nil"/>
              <w:left w:val="nil"/>
              <w:bottom w:val="single" w:sz="4" w:space="0" w:color="auto"/>
              <w:right w:val="single" w:sz="4" w:space="0" w:color="auto"/>
            </w:tcBorders>
            <w:shd w:val="clear" w:color="auto" w:fill="auto"/>
            <w:vAlign w:val="center"/>
            <w:hideMark/>
          </w:tcPr>
          <w:p w14:paraId="24D293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BD" w14:textId="77777777" w:rsidTr="002C3385">
        <w:tc>
          <w:tcPr>
            <w:tcW w:w="1149" w:type="dxa"/>
            <w:tcBorders>
              <w:top w:val="nil"/>
              <w:left w:val="single" w:sz="4" w:space="0" w:color="auto"/>
              <w:bottom w:val="single" w:sz="4" w:space="0" w:color="auto"/>
              <w:right w:val="single" w:sz="4" w:space="0" w:color="auto"/>
            </w:tcBorders>
          </w:tcPr>
          <w:p w14:paraId="24D293B8" w14:textId="77777777" w:rsidR="002C3385" w:rsidRPr="00A145F9" w:rsidRDefault="002C3385" w:rsidP="00834FC1">
            <w:pPr>
              <w:spacing w:before="60" w:after="60" w:line="240" w:lineRule="auto"/>
              <w:rPr>
                <w:sz w:val="20"/>
                <w:lang w:val="lv-LV" w:eastAsia="en-GB"/>
              </w:rPr>
            </w:pPr>
            <w:r w:rsidRPr="00A145F9">
              <w:rPr>
                <w:sz w:val="20"/>
                <w:lang w:val="lv-LV" w:eastAsia="en-GB"/>
              </w:rPr>
              <w:t>1006 10 23</w:t>
            </w:r>
          </w:p>
        </w:tc>
        <w:tc>
          <w:tcPr>
            <w:tcW w:w="284" w:type="dxa"/>
            <w:tcBorders>
              <w:top w:val="single" w:sz="4" w:space="0" w:color="auto"/>
              <w:left w:val="nil"/>
              <w:bottom w:val="single" w:sz="4" w:space="0" w:color="auto"/>
              <w:right w:val="single" w:sz="4" w:space="0" w:color="auto"/>
            </w:tcBorders>
          </w:tcPr>
          <w:p w14:paraId="24D293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vidējgraudu rīsi, tvaicēti</w:t>
            </w:r>
          </w:p>
        </w:tc>
        <w:tc>
          <w:tcPr>
            <w:tcW w:w="2835" w:type="dxa"/>
            <w:tcBorders>
              <w:top w:val="nil"/>
              <w:left w:val="nil"/>
              <w:bottom w:val="single" w:sz="4" w:space="0" w:color="auto"/>
              <w:right w:val="single" w:sz="4" w:space="0" w:color="auto"/>
            </w:tcBorders>
            <w:shd w:val="clear" w:color="auto" w:fill="auto"/>
            <w:vAlign w:val="center"/>
            <w:hideMark/>
          </w:tcPr>
          <w:p w14:paraId="24D293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C3" w14:textId="77777777" w:rsidTr="002C3385">
        <w:tc>
          <w:tcPr>
            <w:tcW w:w="1149" w:type="dxa"/>
            <w:tcBorders>
              <w:top w:val="nil"/>
              <w:left w:val="single" w:sz="4" w:space="0" w:color="auto"/>
              <w:bottom w:val="single" w:sz="4" w:space="0" w:color="auto"/>
              <w:right w:val="single" w:sz="4" w:space="0" w:color="auto"/>
            </w:tcBorders>
          </w:tcPr>
          <w:p w14:paraId="24D293BE" w14:textId="77777777" w:rsidR="002C3385" w:rsidRPr="00A145F9" w:rsidRDefault="002C3385" w:rsidP="00834FC1">
            <w:pPr>
              <w:spacing w:before="60" w:after="60" w:line="240" w:lineRule="auto"/>
              <w:rPr>
                <w:sz w:val="20"/>
                <w:lang w:val="lv-LV" w:eastAsia="en-GB"/>
              </w:rPr>
            </w:pPr>
            <w:r w:rsidRPr="00A145F9">
              <w:rPr>
                <w:sz w:val="20"/>
                <w:lang w:val="lv-LV" w:eastAsia="en-GB"/>
              </w:rPr>
              <w:t>1006 10 25</w:t>
            </w:r>
          </w:p>
        </w:tc>
        <w:tc>
          <w:tcPr>
            <w:tcW w:w="284" w:type="dxa"/>
            <w:tcBorders>
              <w:top w:val="single" w:sz="4" w:space="0" w:color="auto"/>
              <w:left w:val="nil"/>
              <w:bottom w:val="single" w:sz="4" w:space="0" w:color="auto"/>
              <w:right w:val="single" w:sz="4" w:space="0" w:color="auto"/>
            </w:tcBorders>
          </w:tcPr>
          <w:p w14:paraId="24D293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garengraudu rīsi ar garuma un platuma attiecību &gt; 2, bet &lt; 3, tvaicēti</w:t>
            </w:r>
          </w:p>
        </w:tc>
        <w:tc>
          <w:tcPr>
            <w:tcW w:w="2835" w:type="dxa"/>
            <w:tcBorders>
              <w:top w:val="nil"/>
              <w:left w:val="nil"/>
              <w:bottom w:val="single" w:sz="4" w:space="0" w:color="auto"/>
              <w:right w:val="single" w:sz="4" w:space="0" w:color="auto"/>
            </w:tcBorders>
            <w:shd w:val="clear" w:color="auto" w:fill="auto"/>
            <w:vAlign w:val="center"/>
            <w:hideMark/>
          </w:tcPr>
          <w:p w14:paraId="24D293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C9" w14:textId="77777777" w:rsidTr="002C3385">
        <w:tc>
          <w:tcPr>
            <w:tcW w:w="1149" w:type="dxa"/>
            <w:tcBorders>
              <w:top w:val="nil"/>
              <w:left w:val="single" w:sz="4" w:space="0" w:color="auto"/>
              <w:bottom w:val="single" w:sz="4" w:space="0" w:color="auto"/>
              <w:right w:val="single" w:sz="4" w:space="0" w:color="auto"/>
            </w:tcBorders>
          </w:tcPr>
          <w:p w14:paraId="24D293C4" w14:textId="77777777" w:rsidR="002C3385" w:rsidRPr="00A145F9" w:rsidRDefault="002C3385" w:rsidP="00834FC1">
            <w:pPr>
              <w:spacing w:before="60" w:after="60" w:line="240" w:lineRule="auto"/>
              <w:rPr>
                <w:sz w:val="20"/>
                <w:lang w:val="lv-LV" w:eastAsia="en-GB"/>
              </w:rPr>
            </w:pPr>
            <w:r w:rsidRPr="00A145F9">
              <w:rPr>
                <w:sz w:val="20"/>
                <w:lang w:val="lv-LV" w:eastAsia="en-GB"/>
              </w:rPr>
              <w:t>1006 10 27</w:t>
            </w:r>
          </w:p>
        </w:tc>
        <w:tc>
          <w:tcPr>
            <w:tcW w:w="284" w:type="dxa"/>
            <w:tcBorders>
              <w:top w:val="single" w:sz="4" w:space="0" w:color="auto"/>
              <w:left w:val="nil"/>
              <w:bottom w:val="single" w:sz="4" w:space="0" w:color="auto"/>
              <w:right w:val="single" w:sz="4" w:space="0" w:color="auto"/>
            </w:tcBorders>
          </w:tcPr>
          <w:p w14:paraId="24D293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garengraudu rīsi ar garuma un platuma attiecību &gt;= 3, tvaicēti</w:t>
            </w:r>
          </w:p>
        </w:tc>
        <w:tc>
          <w:tcPr>
            <w:tcW w:w="2835" w:type="dxa"/>
            <w:tcBorders>
              <w:top w:val="nil"/>
              <w:left w:val="nil"/>
              <w:bottom w:val="single" w:sz="4" w:space="0" w:color="auto"/>
              <w:right w:val="single" w:sz="4" w:space="0" w:color="auto"/>
            </w:tcBorders>
            <w:shd w:val="clear" w:color="auto" w:fill="auto"/>
            <w:vAlign w:val="center"/>
            <w:hideMark/>
          </w:tcPr>
          <w:p w14:paraId="24D293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CF" w14:textId="77777777" w:rsidTr="002C3385">
        <w:tc>
          <w:tcPr>
            <w:tcW w:w="1149" w:type="dxa"/>
            <w:tcBorders>
              <w:top w:val="nil"/>
              <w:left w:val="single" w:sz="4" w:space="0" w:color="auto"/>
              <w:bottom w:val="single" w:sz="4" w:space="0" w:color="auto"/>
              <w:right w:val="single" w:sz="4" w:space="0" w:color="auto"/>
            </w:tcBorders>
          </w:tcPr>
          <w:p w14:paraId="24D293CA" w14:textId="77777777" w:rsidR="002C3385" w:rsidRPr="00A145F9" w:rsidRDefault="002C3385" w:rsidP="00834FC1">
            <w:pPr>
              <w:spacing w:before="60" w:after="60" w:line="240" w:lineRule="auto"/>
              <w:rPr>
                <w:sz w:val="20"/>
                <w:lang w:val="lv-LV" w:eastAsia="en-GB"/>
              </w:rPr>
            </w:pPr>
            <w:r w:rsidRPr="00A145F9">
              <w:rPr>
                <w:sz w:val="20"/>
                <w:lang w:val="lv-LV" w:eastAsia="en-GB"/>
              </w:rPr>
              <w:t>1006 10 92</w:t>
            </w:r>
          </w:p>
        </w:tc>
        <w:tc>
          <w:tcPr>
            <w:tcW w:w="284" w:type="dxa"/>
            <w:tcBorders>
              <w:top w:val="single" w:sz="4" w:space="0" w:color="auto"/>
              <w:left w:val="nil"/>
              <w:bottom w:val="single" w:sz="4" w:space="0" w:color="auto"/>
              <w:right w:val="single" w:sz="4" w:space="0" w:color="auto"/>
            </w:tcBorders>
          </w:tcPr>
          <w:p w14:paraId="24D293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apaļgraudu rīsi (izņemot tvaicētos un sēšanai)</w:t>
            </w:r>
          </w:p>
        </w:tc>
        <w:tc>
          <w:tcPr>
            <w:tcW w:w="2835" w:type="dxa"/>
            <w:tcBorders>
              <w:top w:val="nil"/>
              <w:left w:val="nil"/>
              <w:bottom w:val="single" w:sz="4" w:space="0" w:color="auto"/>
              <w:right w:val="single" w:sz="4" w:space="0" w:color="auto"/>
            </w:tcBorders>
            <w:shd w:val="clear" w:color="auto" w:fill="auto"/>
            <w:vAlign w:val="center"/>
            <w:hideMark/>
          </w:tcPr>
          <w:p w14:paraId="24D293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D5" w14:textId="77777777" w:rsidTr="002C3385">
        <w:tc>
          <w:tcPr>
            <w:tcW w:w="1149" w:type="dxa"/>
            <w:tcBorders>
              <w:top w:val="nil"/>
              <w:left w:val="single" w:sz="4" w:space="0" w:color="auto"/>
              <w:bottom w:val="single" w:sz="4" w:space="0" w:color="auto"/>
              <w:right w:val="single" w:sz="4" w:space="0" w:color="auto"/>
            </w:tcBorders>
          </w:tcPr>
          <w:p w14:paraId="24D293D0" w14:textId="77777777" w:rsidR="002C3385" w:rsidRPr="00A145F9" w:rsidRDefault="002C3385" w:rsidP="00834FC1">
            <w:pPr>
              <w:spacing w:before="60" w:after="60" w:line="240" w:lineRule="auto"/>
              <w:rPr>
                <w:sz w:val="20"/>
                <w:lang w:val="lv-LV" w:eastAsia="en-GB"/>
              </w:rPr>
            </w:pPr>
            <w:r w:rsidRPr="00A145F9">
              <w:rPr>
                <w:sz w:val="20"/>
                <w:lang w:val="lv-LV" w:eastAsia="en-GB"/>
              </w:rPr>
              <w:t>1006 10 94</w:t>
            </w:r>
          </w:p>
        </w:tc>
        <w:tc>
          <w:tcPr>
            <w:tcW w:w="284" w:type="dxa"/>
            <w:tcBorders>
              <w:top w:val="single" w:sz="4" w:space="0" w:color="auto"/>
              <w:left w:val="nil"/>
              <w:bottom w:val="single" w:sz="4" w:space="0" w:color="auto"/>
              <w:right w:val="single" w:sz="4" w:space="0" w:color="auto"/>
            </w:tcBorders>
          </w:tcPr>
          <w:p w14:paraId="24D293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vidējgraudu rīsi (izņemot tvaicētos un sēšanai)</w:t>
            </w:r>
          </w:p>
        </w:tc>
        <w:tc>
          <w:tcPr>
            <w:tcW w:w="2835" w:type="dxa"/>
            <w:tcBorders>
              <w:top w:val="nil"/>
              <w:left w:val="nil"/>
              <w:bottom w:val="single" w:sz="4" w:space="0" w:color="auto"/>
              <w:right w:val="single" w:sz="4" w:space="0" w:color="auto"/>
            </w:tcBorders>
            <w:shd w:val="clear" w:color="auto" w:fill="auto"/>
            <w:vAlign w:val="center"/>
            <w:hideMark/>
          </w:tcPr>
          <w:p w14:paraId="24D293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DB" w14:textId="77777777" w:rsidTr="002C3385">
        <w:tc>
          <w:tcPr>
            <w:tcW w:w="1149" w:type="dxa"/>
            <w:tcBorders>
              <w:top w:val="nil"/>
              <w:left w:val="single" w:sz="4" w:space="0" w:color="auto"/>
              <w:bottom w:val="single" w:sz="4" w:space="0" w:color="auto"/>
              <w:right w:val="single" w:sz="4" w:space="0" w:color="auto"/>
            </w:tcBorders>
          </w:tcPr>
          <w:p w14:paraId="24D293D6" w14:textId="77777777" w:rsidR="002C3385" w:rsidRPr="00A145F9" w:rsidRDefault="002C3385" w:rsidP="00834FC1">
            <w:pPr>
              <w:spacing w:before="60" w:after="60" w:line="240" w:lineRule="auto"/>
              <w:rPr>
                <w:sz w:val="20"/>
                <w:lang w:val="lv-LV" w:eastAsia="en-GB"/>
              </w:rPr>
            </w:pPr>
            <w:r w:rsidRPr="00A145F9">
              <w:rPr>
                <w:sz w:val="20"/>
                <w:lang w:val="lv-LV" w:eastAsia="en-GB"/>
              </w:rPr>
              <w:t>1006 10 96</w:t>
            </w:r>
          </w:p>
        </w:tc>
        <w:tc>
          <w:tcPr>
            <w:tcW w:w="284" w:type="dxa"/>
            <w:tcBorders>
              <w:top w:val="single" w:sz="4" w:space="0" w:color="auto"/>
              <w:left w:val="nil"/>
              <w:bottom w:val="single" w:sz="4" w:space="0" w:color="auto"/>
              <w:right w:val="single" w:sz="4" w:space="0" w:color="auto"/>
            </w:tcBorders>
          </w:tcPr>
          <w:p w14:paraId="24D293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garengraudu rīsi ar garuma un platuma attiecību &gt; 2, bet &lt; 3 (izņemot tvaicētos un sēšanai)</w:t>
            </w:r>
          </w:p>
        </w:tc>
        <w:tc>
          <w:tcPr>
            <w:tcW w:w="2835" w:type="dxa"/>
            <w:tcBorders>
              <w:top w:val="nil"/>
              <w:left w:val="nil"/>
              <w:bottom w:val="single" w:sz="4" w:space="0" w:color="auto"/>
              <w:right w:val="single" w:sz="4" w:space="0" w:color="auto"/>
            </w:tcBorders>
            <w:shd w:val="clear" w:color="auto" w:fill="auto"/>
            <w:vAlign w:val="center"/>
            <w:hideMark/>
          </w:tcPr>
          <w:p w14:paraId="24D293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E1" w14:textId="77777777" w:rsidTr="002C3385">
        <w:tc>
          <w:tcPr>
            <w:tcW w:w="1149" w:type="dxa"/>
            <w:tcBorders>
              <w:top w:val="nil"/>
              <w:left w:val="single" w:sz="4" w:space="0" w:color="auto"/>
              <w:bottom w:val="single" w:sz="4" w:space="0" w:color="auto"/>
              <w:right w:val="single" w:sz="4" w:space="0" w:color="auto"/>
            </w:tcBorders>
          </w:tcPr>
          <w:p w14:paraId="24D293DC" w14:textId="77777777" w:rsidR="002C3385" w:rsidRPr="00A145F9" w:rsidRDefault="002C3385" w:rsidP="00834FC1">
            <w:pPr>
              <w:spacing w:before="60" w:after="60" w:line="240" w:lineRule="auto"/>
              <w:rPr>
                <w:sz w:val="20"/>
                <w:lang w:val="lv-LV" w:eastAsia="en-GB"/>
              </w:rPr>
            </w:pPr>
            <w:r w:rsidRPr="00A145F9">
              <w:rPr>
                <w:sz w:val="20"/>
                <w:lang w:val="lv-LV" w:eastAsia="en-GB"/>
              </w:rPr>
              <w:t>1006 10 98</w:t>
            </w:r>
          </w:p>
        </w:tc>
        <w:tc>
          <w:tcPr>
            <w:tcW w:w="284" w:type="dxa"/>
            <w:tcBorders>
              <w:top w:val="single" w:sz="4" w:space="0" w:color="auto"/>
              <w:left w:val="nil"/>
              <w:bottom w:val="single" w:sz="4" w:space="0" w:color="auto"/>
              <w:right w:val="single" w:sz="4" w:space="0" w:color="auto"/>
            </w:tcBorders>
          </w:tcPr>
          <w:p w14:paraId="24D293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garengraudu rīsi ar garuma un platuma attiecību &gt;= 3 (izņemot tvaicētos un sēšanai)</w:t>
            </w:r>
          </w:p>
        </w:tc>
        <w:tc>
          <w:tcPr>
            <w:tcW w:w="2835" w:type="dxa"/>
            <w:tcBorders>
              <w:top w:val="nil"/>
              <w:left w:val="nil"/>
              <w:bottom w:val="single" w:sz="4" w:space="0" w:color="auto"/>
              <w:right w:val="single" w:sz="4" w:space="0" w:color="auto"/>
            </w:tcBorders>
            <w:shd w:val="clear" w:color="auto" w:fill="auto"/>
            <w:vAlign w:val="center"/>
            <w:hideMark/>
          </w:tcPr>
          <w:p w14:paraId="24D293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211 €/t</w:t>
            </w:r>
          </w:p>
        </w:tc>
        <w:tc>
          <w:tcPr>
            <w:tcW w:w="1560" w:type="dxa"/>
            <w:tcBorders>
              <w:top w:val="nil"/>
              <w:left w:val="nil"/>
              <w:bottom w:val="single" w:sz="4" w:space="0" w:color="auto"/>
              <w:right w:val="single" w:sz="4" w:space="0" w:color="auto"/>
            </w:tcBorders>
            <w:shd w:val="clear" w:color="auto" w:fill="auto"/>
            <w:vAlign w:val="center"/>
            <w:hideMark/>
          </w:tcPr>
          <w:p w14:paraId="24D293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E7" w14:textId="77777777" w:rsidTr="002C3385">
        <w:tc>
          <w:tcPr>
            <w:tcW w:w="1149" w:type="dxa"/>
            <w:tcBorders>
              <w:top w:val="nil"/>
              <w:left w:val="single" w:sz="4" w:space="0" w:color="auto"/>
              <w:bottom w:val="single" w:sz="4" w:space="0" w:color="auto"/>
              <w:right w:val="single" w:sz="4" w:space="0" w:color="auto"/>
            </w:tcBorders>
          </w:tcPr>
          <w:p w14:paraId="24D293E2" w14:textId="77777777" w:rsidR="002C3385" w:rsidRPr="00A145F9" w:rsidRDefault="002C3385" w:rsidP="00834FC1">
            <w:pPr>
              <w:spacing w:before="60" w:after="60" w:line="240" w:lineRule="auto"/>
              <w:rPr>
                <w:sz w:val="20"/>
                <w:lang w:val="lv-LV" w:eastAsia="en-GB"/>
              </w:rPr>
            </w:pPr>
            <w:r w:rsidRPr="00A145F9">
              <w:rPr>
                <w:sz w:val="20"/>
                <w:lang w:val="lv-LV" w:eastAsia="en-GB"/>
              </w:rPr>
              <w:t>1006 20 11</w:t>
            </w:r>
          </w:p>
        </w:tc>
        <w:tc>
          <w:tcPr>
            <w:tcW w:w="284" w:type="dxa"/>
            <w:tcBorders>
              <w:top w:val="single" w:sz="4" w:space="0" w:color="auto"/>
              <w:left w:val="nil"/>
              <w:bottom w:val="single" w:sz="4" w:space="0" w:color="auto"/>
              <w:right w:val="single" w:sz="4" w:space="0" w:color="auto"/>
            </w:tcBorders>
          </w:tcPr>
          <w:p w14:paraId="24D293E3"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E4"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Lobīti apaļgraudu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rīsi, tvaicēti</w:t>
            </w:r>
          </w:p>
        </w:tc>
        <w:tc>
          <w:tcPr>
            <w:tcW w:w="2835" w:type="dxa"/>
            <w:tcBorders>
              <w:top w:val="nil"/>
              <w:left w:val="nil"/>
              <w:bottom w:val="single" w:sz="4" w:space="0" w:color="auto"/>
              <w:right w:val="single" w:sz="4" w:space="0" w:color="auto"/>
            </w:tcBorders>
            <w:shd w:val="clear" w:color="auto" w:fill="auto"/>
            <w:vAlign w:val="center"/>
            <w:hideMark/>
          </w:tcPr>
          <w:p w14:paraId="24D293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3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ED" w14:textId="77777777" w:rsidTr="002C3385">
        <w:tc>
          <w:tcPr>
            <w:tcW w:w="1149" w:type="dxa"/>
            <w:tcBorders>
              <w:top w:val="nil"/>
              <w:left w:val="single" w:sz="4" w:space="0" w:color="auto"/>
              <w:bottom w:val="single" w:sz="4" w:space="0" w:color="auto"/>
              <w:right w:val="single" w:sz="4" w:space="0" w:color="auto"/>
            </w:tcBorders>
          </w:tcPr>
          <w:p w14:paraId="24D293E8" w14:textId="77777777" w:rsidR="002C3385" w:rsidRPr="00A145F9" w:rsidRDefault="002C3385" w:rsidP="00834FC1">
            <w:pPr>
              <w:spacing w:before="60" w:after="60" w:line="240" w:lineRule="auto"/>
              <w:rPr>
                <w:sz w:val="20"/>
                <w:lang w:val="lv-LV" w:eastAsia="en-GB"/>
              </w:rPr>
            </w:pPr>
            <w:r w:rsidRPr="00A145F9">
              <w:rPr>
                <w:sz w:val="20"/>
                <w:lang w:val="lv-LV" w:eastAsia="en-GB"/>
              </w:rPr>
              <w:t>1006 20 13</w:t>
            </w:r>
          </w:p>
        </w:tc>
        <w:tc>
          <w:tcPr>
            <w:tcW w:w="284" w:type="dxa"/>
            <w:tcBorders>
              <w:top w:val="single" w:sz="4" w:space="0" w:color="auto"/>
              <w:left w:val="nil"/>
              <w:bottom w:val="single" w:sz="4" w:space="0" w:color="auto"/>
              <w:right w:val="single" w:sz="4" w:space="0" w:color="auto"/>
            </w:tcBorders>
          </w:tcPr>
          <w:p w14:paraId="24D293E9"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EA"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Lobīti vidējgraudu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rīsi, tvaicēti</w:t>
            </w:r>
          </w:p>
        </w:tc>
        <w:tc>
          <w:tcPr>
            <w:tcW w:w="2835" w:type="dxa"/>
            <w:tcBorders>
              <w:top w:val="nil"/>
              <w:left w:val="nil"/>
              <w:bottom w:val="single" w:sz="4" w:space="0" w:color="auto"/>
              <w:right w:val="single" w:sz="4" w:space="0" w:color="auto"/>
            </w:tcBorders>
            <w:shd w:val="clear" w:color="auto" w:fill="auto"/>
            <w:vAlign w:val="center"/>
            <w:hideMark/>
          </w:tcPr>
          <w:p w14:paraId="24D293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3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F3" w14:textId="77777777" w:rsidTr="002C3385">
        <w:tc>
          <w:tcPr>
            <w:tcW w:w="1149" w:type="dxa"/>
            <w:tcBorders>
              <w:top w:val="nil"/>
              <w:left w:val="single" w:sz="4" w:space="0" w:color="auto"/>
              <w:bottom w:val="single" w:sz="4" w:space="0" w:color="auto"/>
              <w:right w:val="single" w:sz="4" w:space="0" w:color="auto"/>
            </w:tcBorders>
          </w:tcPr>
          <w:p w14:paraId="24D293EE" w14:textId="77777777" w:rsidR="002C3385" w:rsidRPr="00A145F9" w:rsidRDefault="002C3385" w:rsidP="00834FC1">
            <w:pPr>
              <w:spacing w:before="60" w:after="60" w:line="240" w:lineRule="auto"/>
              <w:rPr>
                <w:sz w:val="20"/>
                <w:lang w:val="lv-LV" w:eastAsia="en-GB"/>
              </w:rPr>
            </w:pPr>
            <w:r w:rsidRPr="00A145F9">
              <w:rPr>
                <w:sz w:val="20"/>
                <w:lang w:val="lv-LV" w:eastAsia="en-GB"/>
              </w:rPr>
              <w:t>1006 20 15</w:t>
            </w:r>
          </w:p>
        </w:tc>
        <w:tc>
          <w:tcPr>
            <w:tcW w:w="284" w:type="dxa"/>
            <w:tcBorders>
              <w:top w:val="single" w:sz="4" w:space="0" w:color="auto"/>
              <w:left w:val="nil"/>
              <w:bottom w:val="single" w:sz="4" w:space="0" w:color="auto"/>
              <w:right w:val="single" w:sz="4" w:space="0" w:color="auto"/>
            </w:tcBorders>
          </w:tcPr>
          <w:p w14:paraId="24D293EF"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F0"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Lobīti garengraudu rīsi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ar garuma un platuma attiecību &gt; 2, bet &lt; 3, tvaicēti</w:t>
            </w:r>
          </w:p>
        </w:tc>
        <w:tc>
          <w:tcPr>
            <w:tcW w:w="2835" w:type="dxa"/>
            <w:tcBorders>
              <w:top w:val="nil"/>
              <w:left w:val="nil"/>
              <w:bottom w:val="single" w:sz="4" w:space="0" w:color="auto"/>
              <w:right w:val="single" w:sz="4" w:space="0" w:color="auto"/>
            </w:tcBorders>
            <w:shd w:val="clear" w:color="auto" w:fill="auto"/>
            <w:vAlign w:val="center"/>
            <w:hideMark/>
          </w:tcPr>
          <w:p w14:paraId="24D293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3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F9" w14:textId="77777777" w:rsidTr="002C3385">
        <w:tc>
          <w:tcPr>
            <w:tcW w:w="1149" w:type="dxa"/>
            <w:tcBorders>
              <w:top w:val="nil"/>
              <w:left w:val="single" w:sz="4" w:space="0" w:color="auto"/>
              <w:bottom w:val="single" w:sz="4" w:space="0" w:color="auto"/>
              <w:right w:val="single" w:sz="4" w:space="0" w:color="auto"/>
            </w:tcBorders>
          </w:tcPr>
          <w:p w14:paraId="24D293F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1006 20 17</w:t>
            </w:r>
          </w:p>
        </w:tc>
        <w:tc>
          <w:tcPr>
            <w:tcW w:w="284" w:type="dxa"/>
            <w:tcBorders>
              <w:top w:val="single" w:sz="4" w:space="0" w:color="auto"/>
              <w:left w:val="nil"/>
              <w:bottom w:val="single" w:sz="4" w:space="0" w:color="auto"/>
              <w:right w:val="single" w:sz="4" w:space="0" w:color="auto"/>
            </w:tcBorders>
          </w:tcPr>
          <w:p w14:paraId="24D293F5"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F6"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Nelobīti garengraudu rīsi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ar garuma un platuma attiecību &gt;= 3, tvaicēti – Basmati</w:t>
            </w:r>
          </w:p>
        </w:tc>
        <w:tc>
          <w:tcPr>
            <w:tcW w:w="2835" w:type="dxa"/>
            <w:tcBorders>
              <w:top w:val="nil"/>
              <w:left w:val="nil"/>
              <w:bottom w:val="single" w:sz="4" w:space="0" w:color="auto"/>
              <w:right w:val="single" w:sz="4" w:space="0" w:color="auto"/>
            </w:tcBorders>
            <w:shd w:val="clear" w:color="auto" w:fill="auto"/>
            <w:vAlign w:val="center"/>
            <w:hideMark/>
          </w:tcPr>
          <w:p w14:paraId="24D293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3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3FF" w14:textId="77777777" w:rsidTr="002C3385">
        <w:tc>
          <w:tcPr>
            <w:tcW w:w="1149" w:type="dxa"/>
            <w:tcBorders>
              <w:top w:val="nil"/>
              <w:left w:val="single" w:sz="4" w:space="0" w:color="auto"/>
              <w:bottom w:val="single" w:sz="4" w:space="0" w:color="auto"/>
              <w:right w:val="single" w:sz="4" w:space="0" w:color="auto"/>
            </w:tcBorders>
          </w:tcPr>
          <w:p w14:paraId="24D293FA" w14:textId="77777777" w:rsidR="002C3385" w:rsidRPr="00A145F9" w:rsidRDefault="002C3385" w:rsidP="00834FC1">
            <w:pPr>
              <w:spacing w:before="60" w:after="60" w:line="240" w:lineRule="auto"/>
              <w:rPr>
                <w:sz w:val="20"/>
                <w:lang w:val="lv-LV" w:eastAsia="en-GB"/>
              </w:rPr>
            </w:pPr>
            <w:r w:rsidRPr="00A145F9">
              <w:rPr>
                <w:sz w:val="20"/>
                <w:lang w:val="lv-LV" w:eastAsia="en-GB"/>
              </w:rPr>
              <w:t>1006 20 92</w:t>
            </w:r>
          </w:p>
        </w:tc>
        <w:tc>
          <w:tcPr>
            <w:tcW w:w="284" w:type="dxa"/>
            <w:tcBorders>
              <w:top w:val="single" w:sz="4" w:space="0" w:color="auto"/>
              <w:left w:val="nil"/>
              <w:bottom w:val="single" w:sz="4" w:space="0" w:color="auto"/>
              <w:right w:val="single" w:sz="4" w:space="0" w:color="auto"/>
            </w:tcBorders>
          </w:tcPr>
          <w:p w14:paraId="24D293FB"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3FC"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Lobīti apaļgraudu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rīsi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3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3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05" w14:textId="77777777" w:rsidTr="002C3385">
        <w:tc>
          <w:tcPr>
            <w:tcW w:w="1149" w:type="dxa"/>
            <w:tcBorders>
              <w:top w:val="nil"/>
              <w:left w:val="single" w:sz="4" w:space="0" w:color="auto"/>
              <w:bottom w:val="single" w:sz="4" w:space="0" w:color="auto"/>
              <w:right w:val="single" w:sz="4" w:space="0" w:color="auto"/>
            </w:tcBorders>
          </w:tcPr>
          <w:p w14:paraId="24D29400" w14:textId="77777777" w:rsidR="002C3385" w:rsidRPr="00A145F9" w:rsidRDefault="002C3385" w:rsidP="00834FC1">
            <w:pPr>
              <w:spacing w:before="60" w:after="60" w:line="240" w:lineRule="auto"/>
              <w:rPr>
                <w:sz w:val="20"/>
                <w:lang w:val="lv-LV" w:eastAsia="en-GB"/>
              </w:rPr>
            </w:pPr>
            <w:r w:rsidRPr="00A145F9">
              <w:rPr>
                <w:sz w:val="20"/>
                <w:lang w:val="lv-LV" w:eastAsia="en-GB"/>
              </w:rPr>
              <w:t>1006 20 94</w:t>
            </w:r>
          </w:p>
        </w:tc>
        <w:tc>
          <w:tcPr>
            <w:tcW w:w="284" w:type="dxa"/>
            <w:tcBorders>
              <w:top w:val="single" w:sz="4" w:space="0" w:color="auto"/>
              <w:left w:val="nil"/>
              <w:bottom w:val="single" w:sz="4" w:space="0" w:color="auto"/>
              <w:right w:val="single" w:sz="4" w:space="0" w:color="auto"/>
            </w:tcBorders>
          </w:tcPr>
          <w:p w14:paraId="24D29401"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02"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Lobīti vidējgraudu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rīsi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4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0B" w14:textId="77777777" w:rsidTr="002C3385">
        <w:tc>
          <w:tcPr>
            <w:tcW w:w="1149" w:type="dxa"/>
            <w:tcBorders>
              <w:top w:val="nil"/>
              <w:left w:val="single" w:sz="4" w:space="0" w:color="auto"/>
              <w:bottom w:val="single" w:sz="4" w:space="0" w:color="auto"/>
              <w:right w:val="single" w:sz="4" w:space="0" w:color="auto"/>
            </w:tcBorders>
          </w:tcPr>
          <w:p w14:paraId="24D29406" w14:textId="77777777" w:rsidR="002C3385" w:rsidRPr="00A145F9" w:rsidRDefault="002C3385" w:rsidP="00834FC1">
            <w:pPr>
              <w:spacing w:before="60" w:after="60" w:line="240" w:lineRule="auto"/>
              <w:rPr>
                <w:sz w:val="20"/>
                <w:lang w:val="lv-LV" w:eastAsia="en-GB"/>
              </w:rPr>
            </w:pPr>
            <w:r w:rsidRPr="00A145F9">
              <w:rPr>
                <w:sz w:val="20"/>
                <w:lang w:val="lv-LV" w:eastAsia="en-GB"/>
              </w:rPr>
              <w:t>1006 20 96</w:t>
            </w:r>
          </w:p>
        </w:tc>
        <w:tc>
          <w:tcPr>
            <w:tcW w:w="284" w:type="dxa"/>
            <w:tcBorders>
              <w:top w:val="single" w:sz="4" w:space="0" w:color="auto"/>
              <w:left w:val="nil"/>
              <w:bottom w:val="single" w:sz="4" w:space="0" w:color="auto"/>
              <w:right w:val="single" w:sz="4" w:space="0" w:color="auto"/>
            </w:tcBorders>
          </w:tcPr>
          <w:p w14:paraId="24D29407"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08"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Lobīti garengraudu rīsi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ar garuma un platuma attiecību &gt; 2, bet &lt; 3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4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11" w14:textId="77777777" w:rsidTr="002C3385">
        <w:tc>
          <w:tcPr>
            <w:tcW w:w="1149" w:type="dxa"/>
            <w:tcBorders>
              <w:top w:val="nil"/>
              <w:left w:val="single" w:sz="4" w:space="0" w:color="auto"/>
              <w:bottom w:val="single" w:sz="4" w:space="0" w:color="auto"/>
              <w:right w:val="single" w:sz="4" w:space="0" w:color="auto"/>
            </w:tcBorders>
          </w:tcPr>
          <w:p w14:paraId="24D2940C" w14:textId="77777777" w:rsidR="002C3385" w:rsidRPr="00A145F9" w:rsidRDefault="002C3385" w:rsidP="00834FC1">
            <w:pPr>
              <w:spacing w:before="60" w:after="60" w:line="240" w:lineRule="auto"/>
              <w:rPr>
                <w:sz w:val="20"/>
                <w:lang w:val="lv-LV" w:eastAsia="en-GB"/>
              </w:rPr>
            </w:pPr>
            <w:r w:rsidRPr="00A145F9">
              <w:rPr>
                <w:sz w:val="20"/>
                <w:lang w:val="lv-LV" w:eastAsia="en-GB"/>
              </w:rPr>
              <w:t>1006 20 98</w:t>
            </w:r>
          </w:p>
        </w:tc>
        <w:tc>
          <w:tcPr>
            <w:tcW w:w="284" w:type="dxa"/>
            <w:tcBorders>
              <w:top w:val="single" w:sz="4" w:space="0" w:color="auto"/>
              <w:left w:val="nil"/>
              <w:bottom w:val="single" w:sz="4" w:space="0" w:color="auto"/>
              <w:right w:val="single" w:sz="4" w:space="0" w:color="auto"/>
            </w:tcBorders>
          </w:tcPr>
          <w:p w14:paraId="24D2940D" w14:textId="77777777" w:rsidR="002C3385" w:rsidRPr="00A145F9" w:rsidRDefault="002C3385" w:rsidP="000F72DB">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0E" w14:textId="77777777" w:rsidR="002C3385" w:rsidRPr="00A145F9" w:rsidRDefault="002C3385" w:rsidP="000F72DB">
            <w:pPr>
              <w:spacing w:before="60" w:after="60" w:line="240" w:lineRule="auto"/>
              <w:rPr>
                <w:rFonts w:asciiTheme="majorBidi" w:eastAsia="Calibri" w:hAnsiTheme="majorBidi" w:cstheme="majorBidi"/>
                <w:noProof/>
                <w:sz w:val="20"/>
                <w:szCs w:val="22"/>
                <w:lang w:val="lv-LV"/>
              </w:rPr>
            </w:pPr>
            <w:r w:rsidRPr="00A145F9">
              <w:rPr>
                <w:rFonts w:asciiTheme="majorBidi" w:hAnsiTheme="majorBidi" w:cstheme="majorBidi"/>
                <w:noProof/>
                <w:sz w:val="20"/>
                <w:lang w:val="lv-LV"/>
              </w:rPr>
              <w:t>Nelobīti garengraudu rīsi (brūnie</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ar garuma un platuma attiecību &gt;= 3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264 €/t</w:t>
            </w:r>
          </w:p>
        </w:tc>
        <w:tc>
          <w:tcPr>
            <w:tcW w:w="1560" w:type="dxa"/>
            <w:tcBorders>
              <w:top w:val="nil"/>
              <w:left w:val="nil"/>
              <w:bottom w:val="single" w:sz="4" w:space="0" w:color="auto"/>
              <w:right w:val="single" w:sz="4" w:space="0" w:color="auto"/>
            </w:tcBorders>
            <w:shd w:val="clear" w:color="auto" w:fill="auto"/>
            <w:vAlign w:val="center"/>
            <w:hideMark/>
          </w:tcPr>
          <w:p w14:paraId="24D294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17" w14:textId="77777777" w:rsidTr="002C3385">
        <w:tc>
          <w:tcPr>
            <w:tcW w:w="1149" w:type="dxa"/>
            <w:tcBorders>
              <w:top w:val="nil"/>
              <w:left w:val="single" w:sz="4" w:space="0" w:color="auto"/>
              <w:bottom w:val="single" w:sz="4" w:space="0" w:color="auto"/>
              <w:right w:val="single" w:sz="4" w:space="0" w:color="auto"/>
            </w:tcBorders>
          </w:tcPr>
          <w:p w14:paraId="24D29412" w14:textId="77777777" w:rsidR="002C3385" w:rsidRPr="00A145F9" w:rsidRDefault="002C3385" w:rsidP="00834FC1">
            <w:pPr>
              <w:spacing w:before="60" w:after="60" w:line="240" w:lineRule="auto"/>
              <w:rPr>
                <w:sz w:val="20"/>
                <w:lang w:val="lv-LV" w:eastAsia="en-GB"/>
              </w:rPr>
            </w:pPr>
            <w:r w:rsidRPr="00A145F9">
              <w:rPr>
                <w:sz w:val="20"/>
                <w:lang w:val="lv-LV" w:eastAsia="en-GB"/>
              </w:rPr>
              <w:t>1006 30 21</w:t>
            </w:r>
          </w:p>
        </w:tc>
        <w:tc>
          <w:tcPr>
            <w:tcW w:w="284" w:type="dxa"/>
            <w:tcBorders>
              <w:top w:val="single" w:sz="4" w:space="0" w:color="auto"/>
              <w:left w:val="nil"/>
              <w:bottom w:val="single" w:sz="4" w:space="0" w:color="auto"/>
              <w:right w:val="single" w:sz="4" w:space="0" w:color="auto"/>
            </w:tcBorders>
          </w:tcPr>
          <w:p w14:paraId="24D294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apaļgraudu rīsi, tvaicēti</w:t>
            </w:r>
          </w:p>
        </w:tc>
        <w:tc>
          <w:tcPr>
            <w:tcW w:w="2835" w:type="dxa"/>
            <w:tcBorders>
              <w:top w:val="nil"/>
              <w:left w:val="nil"/>
              <w:bottom w:val="single" w:sz="4" w:space="0" w:color="auto"/>
              <w:right w:val="single" w:sz="4" w:space="0" w:color="auto"/>
            </w:tcBorders>
            <w:shd w:val="clear" w:color="auto" w:fill="auto"/>
            <w:vAlign w:val="center"/>
            <w:hideMark/>
          </w:tcPr>
          <w:p w14:paraId="24D294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1D" w14:textId="77777777" w:rsidTr="002C3385">
        <w:tc>
          <w:tcPr>
            <w:tcW w:w="1149" w:type="dxa"/>
            <w:tcBorders>
              <w:top w:val="nil"/>
              <w:left w:val="single" w:sz="4" w:space="0" w:color="auto"/>
              <w:bottom w:val="single" w:sz="4" w:space="0" w:color="auto"/>
              <w:right w:val="single" w:sz="4" w:space="0" w:color="auto"/>
            </w:tcBorders>
          </w:tcPr>
          <w:p w14:paraId="24D29418" w14:textId="77777777" w:rsidR="002C3385" w:rsidRPr="00A145F9" w:rsidRDefault="002C3385" w:rsidP="00834FC1">
            <w:pPr>
              <w:spacing w:before="60" w:after="60" w:line="240" w:lineRule="auto"/>
              <w:rPr>
                <w:sz w:val="20"/>
                <w:lang w:val="lv-LV" w:eastAsia="en-GB"/>
              </w:rPr>
            </w:pPr>
            <w:r w:rsidRPr="00A145F9">
              <w:rPr>
                <w:sz w:val="20"/>
                <w:lang w:val="lv-LV" w:eastAsia="en-GB"/>
              </w:rPr>
              <w:t>1006 30 23</w:t>
            </w:r>
          </w:p>
        </w:tc>
        <w:tc>
          <w:tcPr>
            <w:tcW w:w="284" w:type="dxa"/>
            <w:tcBorders>
              <w:top w:val="single" w:sz="4" w:space="0" w:color="auto"/>
              <w:left w:val="nil"/>
              <w:bottom w:val="single" w:sz="4" w:space="0" w:color="auto"/>
              <w:right w:val="single" w:sz="4" w:space="0" w:color="auto"/>
            </w:tcBorders>
          </w:tcPr>
          <w:p w14:paraId="24D294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vidējgraudu rīsi, tvaicēti</w:t>
            </w:r>
          </w:p>
        </w:tc>
        <w:tc>
          <w:tcPr>
            <w:tcW w:w="2835" w:type="dxa"/>
            <w:tcBorders>
              <w:top w:val="nil"/>
              <w:left w:val="nil"/>
              <w:bottom w:val="single" w:sz="4" w:space="0" w:color="auto"/>
              <w:right w:val="single" w:sz="4" w:space="0" w:color="auto"/>
            </w:tcBorders>
            <w:shd w:val="clear" w:color="auto" w:fill="auto"/>
            <w:vAlign w:val="center"/>
            <w:hideMark/>
          </w:tcPr>
          <w:p w14:paraId="24D294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23" w14:textId="77777777" w:rsidTr="002C3385">
        <w:tc>
          <w:tcPr>
            <w:tcW w:w="1149" w:type="dxa"/>
            <w:tcBorders>
              <w:top w:val="nil"/>
              <w:left w:val="single" w:sz="4" w:space="0" w:color="auto"/>
              <w:bottom w:val="single" w:sz="4" w:space="0" w:color="auto"/>
              <w:right w:val="single" w:sz="4" w:space="0" w:color="auto"/>
            </w:tcBorders>
          </w:tcPr>
          <w:p w14:paraId="24D2941E" w14:textId="77777777" w:rsidR="002C3385" w:rsidRPr="00A145F9" w:rsidRDefault="002C3385" w:rsidP="00834FC1">
            <w:pPr>
              <w:spacing w:before="60" w:after="60" w:line="240" w:lineRule="auto"/>
              <w:rPr>
                <w:sz w:val="20"/>
                <w:lang w:val="lv-LV" w:eastAsia="en-GB"/>
              </w:rPr>
            </w:pPr>
            <w:r w:rsidRPr="00A145F9">
              <w:rPr>
                <w:sz w:val="20"/>
                <w:lang w:val="lv-LV" w:eastAsia="en-GB"/>
              </w:rPr>
              <w:t>1006 30 25</w:t>
            </w:r>
          </w:p>
        </w:tc>
        <w:tc>
          <w:tcPr>
            <w:tcW w:w="284" w:type="dxa"/>
            <w:tcBorders>
              <w:top w:val="single" w:sz="4" w:space="0" w:color="auto"/>
              <w:left w:val="nil"/>
              <w:bottom w:val="single" w:sz="4" w:space="0" w:color="auto"/>
              <w:right w:val="single" w:sz="4" w:space="0" w:color="auto"/>
            </w:tcBorders>
          </w:tcPr>
          <w:p w14:paraId="24D294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garengraudu rīsi ar garuma un platuma attiecību &gt; 2, bet &lt; 3, tvaicēti</w:t>
            </w:r>
          </w:p>
        </w:tc>
        <w:tc>
          <w:tcPr>
            <w:tcW w:w="2835" w:type="dxa"/>
            <w:tcBorders>
              <w:top w:val="nil"/>
              <w:left w:val="nil"/>
              <w:bottom w:val="single" w:sz="4" w:space="0" w:color="auto"/>
              <w:right w:val="single" w:sz="4" w:space="0" w:color="auto"/>
            </w:tcBorders>
            <w:shd w:val="clear" w:color="auto" w:fill="auto"/>
            <w:vAlign w:val="center"/>
            <w:hideMark/>
          </w:tcPr>
          <w:p w14:paraId="24D294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29" w14:textId="77777777" w:rsidTr="002C3385">
        <w:tc>
          <w:tcPr>
            <w:tcW w:w="1149" w:type="dxa"/>
            <w:tcBorders>
              <w:top w:val="nil"/>
              <w:left w:val="single" w:sz="4" w:space="0" w:color="auto"/>
              <w:bottom w:val="single" w:sz="4" w:space="0" w:color="auto"/>
              <w:right w:val="single" w:sz="4" w:space="0" w:color="auto"/>
            </w:tcBorders>
          </w:tcPr>
          <w:p w14:paraId="24D29424" w14:textId="77777777" w:rsidR="002C3385" w:rsidRPr="00A145F9" w:rsidRDefault="002C3385" w:rsidP="00834FC1">
            <w:pPr>
              <w:spacing w:before="60" w:after="60" w:line="240" w:lineRule="auto"/>
              <w:rPr>
                <w:sz w:val="20"/>
                <w:lang w:val="lv-LV" w:eastAsia="en-GB"/>
              </w:rPr>
            </w:pPr>
            <w:r w:rsidRPr="00A145F9">
              <w:rPr>
                <w:sz w:val="20"/>
                <w:lang w:val="lv-LV" w:eastAsia="en-GB"/>
              </w:rPr>
              <w:t>1006 30 27</w:t>
            </w:r>
          </w:p>
        </w:tc>
        <w:tc>
          <w:tcPr>
            <w:tcW w:w="284" w:type="dxa"/>
            <w:tcBorders>
              <w:top w:val="single" w:sz="4" w:space="0" w:color="auto"/>
              <w:left w:val="nil"/>
              <w:bottom w:val="single" w:sz="4" w:space="0" w:color="auto"/>
              <w:right w:val="single" w:sz="4" w:space="0" w:color="auto"/>
            </w:tcBorders>
          </w:tcPr>
          <w:p w14:paraId="24D294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garengraudu rīsi ar garuma un platuma attiecību &gt;= 3, tvaicēti</w:t>
            </w:r>
          </w:p>
        </w:tc>
        <w:tc>
          <w:tcPr>
            <w:tcW w:w="2835" w:type="dxa"/>
            <w:tcBorders>
              <w:top w:val="nil"/>
              <w:left w:val="nil"/>
              <w:bottom w:val="single" w:sz="4" w:space="0" w:color="auto"/>
              <w:right w:val="single" w:sz="4" w:space="0" w:color="auto"/>
            </w:tcBorders>
            <w:shd w:val="clear" w:color="auto" w:fill="auto"/>
            <w:vAlign w:val="center"/>
            <w:hideMark/>
          </w:tcPr>
          <w:p w14:paraId="24D294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2F" w14:textId="77777777" w:rsidTr="002C3385">
        <w:tc>
          <w:tcPr>
            <w:tcW w:w="1149" w:type="dxa"/>
            <w:tcBorders>
              <w:top w:val="nil"/>
              <w:left w:val="single" w:sz="4" w:space="0" w:color="auto"/>
              <w:bottom w:val="single" w:sz="4" w:space="0" w:color="auto"/>
              <w:right w:val="single" w:sz="4" w:space="0" w:color="auto"/>
            </w:tcBorders>
          </w:tcPr>
          <w:p w14:paraId="24D2942A" w14:textId="77777777" w:rsidR="002C3385" w:rsidRPr="00A145F9" w:rsidRDefault="002C3385" w:rsidP="00834FC1">
            <w:pPr>
              <w:spacing w:before="60" w:after="60" w:line="240" w:lineRule="auto"/>
              <w:rPr>
                <w:sz w:val="20"/>
                <w:lang w:val="lv-LV" w:eastAsia="en-GB"/>
              </w:rPr>
            </w:pPr>
            <w:r w:rsidRPr="00A145F9">
              <w:rPr>
                <w:sz w:val="20"/>
                <w:lang w:val="lv-LV" w:eastAsia="en-GB"/>
              </w:rPr>
              <w:t>1006 30 42</w:t>
            </w:r>
          </w:p>
        </w:tc>
        <w:tc>
          <w:tcPr>
            <w:tcW w:w="284" w:type="dxa"/>
            <w:tcBorders>
              <w:top w:val="single" w:sz="4" w:space="0" w:color="auto"/>
              <w:left w:val="nil"/>
              <w:bottom w:val="single" w:sz="4" w:space="0" w:color="auto"/>
              <w:right w:val="single" w:sz="4" w:space="0" w:color="auto"/>
            </w:tcBorders>
          </w:tcPr>
          <w:p w14:paraId="24D294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apaļgraudu rīsi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35" w14:textId="77777777" w:rsidTr="002C3385">
        <w:tc>
          <w:tcPr>
            <w:tcW w:w="1149" w:type="dxa"/>
            <w:tcBorders>
              <w:top w:val="nil"/>
              <w:left w:val="single" w:sz="4" w:space="0" w:color="auto"/>
              <w:bottom w:val="single" w:sz="4" w:space="0" w:color="auto"/>
              <w:right w:val="single" w:sz="4" w:space="0" w:color="auto"/>
            </w:tcBorders>
          </w:tcPr>
          <w:p w14:paraId="24D29430" w14:textId="77777777" w:rsidR="002C3385" w:rsidRPr="00A145F9" w:rsidRDefault="002C3385" w:rsidP="00834FC1">
            <w:pPr>
              <w:spacing w:before="60" w:after="60" w:line="240" w:lineRule="auto"/>
              <w:rPr>
                <w:sz w:val="20"/>
                <w:lang w:val="lv-LV" w:eastAsia="en-GB"/>
              </w:rPr>
            </w:pPr>
            <w:r w:rsidRPr="00A145F9">
              <w:rPr>
                <w:sz w:val="20"/>
                <w:lang w:val="lv-LV" w:eastAsia="en-GB"/>
              </w:rPr>
              <w:t>1006 30 44</w:t>
            </w:r>
          </w:p>
        </w:tc>
        <w:tc>
          <w:tcPr>
            <w:tcW w:w="284" w:type="dxa"/>
            <w:tcBorders>
              <w:top w:val="single" w:sz="4" w:space="0" w:color="auto"/>
              <w:left w:val="nil"/>
              <w:bottom w:val="single" w:sz="4" w:space="0" w:color="auto"/>
              <w:right w:val="single" w:sz="4" w:space="0" w:color="auto"/>
            </w:tcBorders>
          </w:tcPr>
          <w:p w14:paraId="24D294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vidējgraudu rīsi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3B" w14:textId="77777777" w:rsidTr="002C3385">
        <w:tc>
          <w:tcPr>
            <w:tcW w:w="1149" w:type="dxa"/>
            <w:tcBorders>
              <w:top w:val="nil"/>
              <w:left w:val="single" w:sz="4" w:space="0" w:color="auto"/>
              <w:bottom w:val="single" w:sz="4" w:space="0" w:color="auto"/>
              <w:right w:val="single" w:sz="4" w:space="0" w:color="auto"/>
            </w:tcBorders>
          </w:tcPr>
          <w:p w14:paraId="24D29436" w14:textId="77777777" w:rsidR="002C3385" w:rsidRPr="00A145F9" w:rsidRDefault="002C3385" w:rsidP="00834FC1">
            <w:pPr>
              <w:spacing w:before="60" w:after="60" w:line="240" w:lineRule="auto"/>
              <w:rPr>
                <w:sz w:val="20"/>
                <w:lang w:val="lv-LV" w:eastAsia="en-GB"/>
              </w:rPr>
            </w:pPr>
            <w:r w:rsidRPr="00A145F9">
              <w:rPr>
                <w:sz w:val="20"/>
                <w:lang w:val="lv-LV" w:eastAsia="en-GB"/>
              </w:rPr>
              <w:t>1006 30 46</w:t>
            </w:r>
          </w:p>
        </w:tc>
        <w:tc>
          <w:tcPr>
            <w:tcW w:w="284" w:type="dxa"/>
            <w:tcBorders>
              <w:top w:val="single" w:sz="4" w:space="0" w:color="auto"/>
              <w:left w:val="nil"/>
              <w:bottom w:val="single" w:sz="4" w:space="0" w:color="auto"/>
              <w:right w:val="single" w:sz="4" w:space="0" w:color="auto"/>
            </w:tcBorders>
          </w:tcPr>
          <w:p w14:paraId="24D294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garengraudu rīsi ar garuma un platuma attiecību &gt; 2, bet &lt; 3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41" w14:textId="77777777" w:rsidTr="002C3385">
        <w:tc>
          <w:tcPr>
            <w:tcW w:w="1149" w:type="dxa"/>
            <w:tcBorders>
              <w:top w:val="nil"/>
              <w:left w:val="single" w:sz="4" w:space="0" w:color="auto"/>
              <w:bottom w:val="single" w:sz="4" w:space="0" w:color="auto"/>
              <w:right w:val="single" w:sz="4" w:space="0" w:color="auto"/>
            </w:tcBorders>
          </w:tcPr>
          <w:p w14:paraId="24D2943C" w14:textId="77777777" w:rsidR="002C3385" w:rsidRPr="00A145F9" w:rsidRDefault="002C3385" w:rsidP="00834FC1">
            <w:pPr>
              <w:spacing w:before="60" w:after="60" w:line="240" w:lineRule="auto"/>
              <w:rPr>
                <w:sz w:val="20"/>
                <w:lang w:val="lv-LV" w:eastAsia="en-GB"/>
              </w:rPr>
            </w:pPr>
            <w:r w:rsidRPr="00A145F9">
              <w:rPr>
                <w:sz w:val="20"/>
                <w:lang w:val="lv-LV" w:eastAsia="en-GB"/>
              </w:rPr>
              <w:t>1006 30 48</w:t>
            </w:r>
          </w:p>
        </w:tc>
        <w:tc>
          <w:tcPr>
            <w:tcW w:w="284" w:type="dxa"/>
            <w:tcBorders>
              <w:top w:val="single" w:sz="4" w:space="0" w:color="auto"/>
              <w:left w:val="nil"/>
              <w:bottom w:val="single" w:sz="4" w:space="0" w:color="auto"/>
              <w:right w:val="single" w:sz="4" w:space="0" w:color="auto"/>
            </w:tcBorders>
          </w:tcPr>
          <w:p w14:paraId="24D294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Daļēji slīpēti garengraudu rīsi ar garuma un platuma attiecību &gt;= 3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47" w14:textId="77777777" w:rsidTr="002C3385">
        <w:tc>
          <w:tcPr>
            <w:tcW w:w="1149" w:type="dxa"/>
            <w:tcBorders>
              <w:top w:val="nil"/>
              <w:left w:val="single" w:sz="4" w:space="0" w:color="auto"/>
              <w:bottom w:val="single" w:sz="4" w:space="0" w:color="auto"/>
              <w:right w:val="single" w:sz="4" w:space="0" w:color="auto"/>
            </w:tcBorders>
          </w:tcPr>
          <w:p w14:paraId="24D29442" w14:textId="77777777" w:rsidR="002C3385" w:rsidRPr="00A145F9" w:rsidRDefault="002C3385" w:rsidP="00834FC1">
            <w:pPr>
              <w:spacing w:before="60" w:after="60" w:line="240" w:lineRule="auto"/>
              <w:rPr>
                <w:sz w:val="20"/>
                <w:lang w:val="lv-LV" w:eastAsia="en-GB"/>
              </w:rPr>
            </w:pPr>
            <w:r w:rsidRPr="00A145F9">
              <w:rPr>
                <w:sz w:val="20"/>
                <w:lang w:val="lv-LV" w:eastAsia="en-GB"/>
              </w:rPr>
              <w:t>1006 30 61</w:t>
            </w:r>
          </w:p>
        </w:tc>
        <w:tc>
          <w:tcPr>
            <w:tcW w:w="284" w:type="dxa"/>
            <w:tcBorders>
              <w:top w:val="single" w:sz="4" w:space="0" w:color="auto"/>
              <w:left w:val="nil"/>
              <w:bottom w:val="single" w:sz="4" w:space="0" w:color="auto"/>
              <w:right w:val="single" w:sz="4" w:space="0" w:color="auto"/>
            </w:tcBorders>
          </w:tcPr>
          <w:p w14:paraId="24D294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apaļgraudu rīsi, tvaicēti, arī pulēti vai glazēti</w:t>
            </w:r>
          </w:p>
        </w:tc>
        <w:tc>
          <w:tcPr>
            <w:tcW w:w="2835" w:type="dxa"/>
            <w:tcBorders>
              <w:top w:val="nil"/>
              <w:left w:val="nil"/>
              <w:bottom w:val="single" w:sz="4" w:space="0" w:color="auto"/>
              <w:right w:val="single" w:sz="4" w:space="0" w:color="auto"/>
            </w:tcBorders>
            <w:shd w:val="clear" w:color="auto" w:fill="auto"/>
            <w:vAlign w:val="center"/>
            <w:hideMark/>
          </w:tcPr>
          <w:p w14:paraId="24D294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4D" w14:textId="77777777" w:rsidTr="002C3385">
        <w:tc>
          <w:tcPr>
            <w:tcW w:w="1149" w:type="dxa"/>
            <w:tcBorders>
              <w:top w:val="nil"/>
              <w:left w:val="single" w:sz="4" w:space="0" w:color="auto"/>
              <w:bottom w:val="single" w:sz="4" w:space="0" w:color="auto"/>
              <w:right w:val="single" w:sz="4" w:space="0" w:color="auto"/>
            </w:tcBorders>
          </w:tcPr>
          <w:p w14:paraId="24D29448" w14:textId="77777777" w:rsidR="002C3385" w:rsidRPr="00A145F9" w:rsidRDefault="002C3385" w:rsidP="00834FC1">
            <w:pPr>
              <w:spacing w:before="60" w:after="60" w:line="240" w:lineRule="auto"/>
              <w:rPr>
                <w:sz w:val="20"/>
                <w:lang w:val="lv-LV" w:eastAsia="en-GB"/>
              </w:rPr>
            </w:pPr>
            <w:r w:rsidRPr="00A145F9">
              <w:rPr>
                <w:sz w:val="20"/>
                <w:lang w:val="lv-LV" w:eastAsia="en-GB"/>
              </w:rPr>
              <w:t>1006 30 63</w:t>
            </w:r>
          </w:p>
        </w:tc>
        <w:tc>
          <w:tcPr>
            <w:tcW w:w="284" w:type="dxa"/>
            <w:tcBorders>
              <w:top w:val="single" w:sz="4" w:space="0" w:color="auto"/>
              <w:left w:val="nil"/>
              <w:bottom w:val="single" w:sz="4" w:space="0" w:color="auto"/>
              <w:right w:val="single" w:sz="4" w:space="0" w:color="auto"/>
            </w:tcBorders>
          </w:tcPr>
          <w:p w14:paraId="24D294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vidējgraudu rīsi, tvaicēti, arī pulēti vai glazēti</w:t>
            </w:r>
          </w:p>
        </w:tc>
        <w:tc>
          <w:tcPr>
            <w:tcW w:w="2835" w:type="dxa"/>
            <w:tcBorders>
              <w:top w:val="nil"/>
              <w:left w:val="nil"/>
              <w:bottom w:val="single" w:sz="4" w:space="0" w:color="auto"/>
              <w:right w:val="single" w:sz="4" w:space="0" w:color="auto"/>
            </w:tcBorders>
            <w:shd w:val="clear" w:color="auto" w:fill="auto"/>
            <w:vAlign w:val="center"/>
            <w:hideMark/>
          </w:tcPr>
          <w:p w14:paraId="24D294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53" w14:textId="77777777" w:rsidTr="002C3385">
        <w:tc>
          <w:tcPr>
            <w:tcW w:w="1149" w:type="dxa"/>
            <w:tcBorders>
              <w:top w:val="nil"/>
              <w:left w:val="single" w:sz="4" w:space="0" w:color="auto"/>
              <w:bottom w:val="single" w:sz="4" w:space="0" w:color="auto"/>
              <w:right w:val="single" w:sz="4" w:space="0" w:color="auto"/>
            </w:tcBorders>
          </w:tcPr>
          <w:p w14:paraId="24D2944E" w14:textId="77777777" w:rsidR="002C3385" w:rsidRPr="00A145F9" w:rsidRDefault="002C3385" w:rsidP="00834FC1">
            <w:pPr>
              <w:spacing w:before="60" w:after="60" w:line="240" w:lineRule="auto"/>
              <w:rPr>
                <w:sz w:val="20"/>
                <w:lang w:val="lv-LV" w:eastAsia="en-GB"/>
              </w:rPr>
            </w:pPr>
            <w:r w:rsidRPr="00A145F9">
              <w:rPr>
                <w:sz w:val="20"/>
                <w:lang w:val="lv-LV" w:eastAsia="en-GB"/>
              </w:rPr>
              <w:t>1006 30 65</w:t>
            </w:r>
          </w:p>
        </w:tc>
        <w:tc>
          <w:tcPr>
            <w:tcW w:w="284" w:type="dxa"/>
            <w:tcBorders>
              <w:top w:val="single" w:sz="4" w:space="0" w:color="auto"/>
              <w:left w:val="nil"/>
              <w:bottom w:val="single" w:sz="4" w:space="0" w:color="auto"/>
              <w:right w:val="single" w:sz="4" w:space="0" w:color="auto"/>
            </w:tcBorders>
          </w:tcPr>
          <w:p w14:paraId="24D294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garengraudu rīsi ar garuma un platuma attiecību &gt; 2, bet &lt; 3, tvaicēti, arī pulēti vai glazēti</w:t>
            </w:r>
          </w:p>
        </w:tc>
        <w:tc>
          <w:tcPr>
            <w:tcW w:w="2835" w:type="dxa"/>
            <w:tcBorders>
              <w:top w:val="nil"/>
              <w:left w:val="nil"/>
              <w:bottom w:val="single" w:sz="4" w:space="0" w:color="auto"/>
              <w:right w:val="single" w:sz="4" w:space="0" w:color="auto"/>
            </w:tcBorders>
            <w:shd w:val="clear" w:color="auto" w:fill="auto"/>
            <w:vAlign w:val="center"/>
            <w:hideMark/>
          </w:tcPr>
          <w:p w14:paraId="24D294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59" w14:textId="77777777" w:rsidTr="002C3385">
        <w:tc>
          <w:tcPr>
            <w:tcW w:w="1149" w:type="dxa"/>
            <w:tcBorders>
              <w:top w:val="nil"/>
              <w:left w:val="single" w:sz="4" w:space="0" w:color="auto"/>
              <w:bottom w:val="single" w:sz="4" w:space="0" w:color="auto"/>
              <w:right w:val="single" w:sz="4" w:space="0" w:color="auto"/>
            </w:tcBorders>
          </w:tcPr>
          <w:p w14:paraId="24D29454" w14:textId="77777777" w:rsidR="002C3385" w:rsidRPr="00A145F9" w:rsidRDefault="002C3385" w:rsidP="00834FC1">
            <w:pPr>
              <w:spacing w:before="60" w:after="60" w:line="240" w:lineRule="auto"/>
              <w:rPr>
                <w:sz w:val="20"/>
                <w:lang w:val="lv-LV" w:eastAsia="en-GB"/>
              </w:rPr>
            </w:pPr>
            <w:r w:rsidRPr="00A145F9">
              <w:rPr>
                <w:sz w:val="20"/>
                <w:lang w:val="lv-LV" w:eastAsia="en-GB"/>
              </w:rPr>
              <w:t>1006 30 67</w:t>
            </w:r>
          </w:p>
        </w:tc>
        <w:tc>
          <w:tcPr>
            <w:tcW w:w="284" w:type="dxa"/>
            <w:tcBorders>
              <w:top w:val="single" w:sz="4" w:space="0" w:color="auto"/>
              <w:left w:val="nil"/>
              <w:bottom w:val="single" w:sz="4" w:space="0" w:color="auto"/>
              <w:right w:val="single" w:sz="4" w:space="0" w:color="auto"/>
            </w:tcBorders>
          </w:tcPr>
          <w:p w14:paraId="24D294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garengraudu rīsi ar garuma un platuma attiecību &gt;= 3, tvaicēti, arī pulēti vai glazēti</w:t>
            </w:r>
          </w:p>
        </w:tc>
        <w:tc>
          <w:tcPr>
            <w:tcW w:w="2835" w:type="dxa"/>
            <w:tcBorders>
              <w:top w:val="nil"/>
              <w:left w:val="nil"/>
              <w:bottom w:val="single" w:sz="4" w:space="0" w:color="auto"/>
              <w:right w:val="single" w:sz="4" w:space="0" w:color="auto"/>
            </w:tcBorders>
            <w:shd w:val="clear" w:color="auto" w:fill="auto"/>
            <w:vAlign w:val="center"/>
            <w:hideMark/>
          </w:tcPr>
          <w:p w14:paraId="24D294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5F" w14:textId="77777777" w:rsidTr="002C3385">
        <w:tc>
          <w:tcPr>
            <w:tcW w:w="1149" w:type="dxa"/>
            <w:tcBorders>
              <w:top w:val="nil"/>
              <w:left w:val="single" w:sz="4" w:space="0" w:color="auto"/>
              <w:bottom w:val="single" w:sz="4" w:space="0" w:color="auto"/>
              <w:right w:val="single" w:sz="4" w:space="0" w:color="auto"/>
            </w:tcBorders>
          </w:tcPr>
          <w:p w14:paraId="24D2945A" w14:textId="77777777" w:rsidR="002C3385" w:rsidRPr="00A145F9" w:rsidRDefault="002C3385" w:rsidP="00834FC1">
            <w:pPr>
              <w:spacing w:before="60" w:after="60" w:line="240" w:lineRule="auto"/>
              <w:rPr>
                <w:sz w:val="20"/>
                <w:lang w:val="lv-LV" w:eastAsia="en-GB"/>
              </w:rPr>
            </w:pPr>
            <w:r w:rsidRPr="00A145F9">
              <w:rPr>
                <w:sz w:val="20"/>
                <w:lang w:val="lv-LV" w:eastAsia="en-GB"/>
              </w:rPr>
              <w:t>1006 30 92</w:t>
            </w:r>
          </w:p>
        </w:tc>
        <w:tc>
          <w:tcPr>
            <w:tcW w:w="284" w:type="dxa"/>
            <w:tcBorders>
              <w:top w:val="single" w:sz="4" w:space="0" w:color="auto"/>
              <w:left w:val="nil"/>
              <w:bottom w:val="single" w:sz="4" w:space="0" w:color="auto"/>
              <w:right w:val="single" w:sz="4" w:space="0" w:color="auto"/>
            </w:tcBorders>
          </w:tcPr>
          <w:p w14:paraId="24D294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apaļgraudu rīsi, arī pulēti vai glazēti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65" w14:textId="77777777" w:rsidTr="002C3385">
        <w:tc>
          <w:tcPr>
            <w:tcW w:w="1149" w:type="dxa"/>
            <w:tcBorders>
              <w:top w:val="nil"/>
              <w:left w:val="single" w:sz="4" w:space="0" w:color="auto"/>
              <w:bottom w:val="single" w:sz="4" w:space="0" w:color="auto"/>
              <w:right w:val="single" w:sz="4" w:space="0" w:color="auto"/>
            </w:tcBorders>
          </w:tcPr>
          <w:p w14:paraId="24D29460"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1006 30 94</w:t>
            </w:r>
          </w:p>
        </w:tc>
        <w:tc>
          <w:tcPr>
            <w:tcW w:w="284" w:type="dxa"/>
            <w:tcBorders>
              <w:top w:val="single" w:sz="4" w:space="0" w:color="auto"/>
              <w:left w:val="nil"/>
              <w:bottom w:val="single" w:sz="4" w:space="0" w:color="auto"/>
              <w:right w:val="single" w:sz="4" w:space="0" w:color="auto"/>
            </w:tcBorders>
          </w:tcPr>
          <w:p w14:paraId="24D294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vidējgraudu rīsi, arī pulēti vai glazēti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6B" w14:textId="77777777" w:rsidTr="002C3385">
        <w:tc>
          <w:tcPr>
            <w:tcW w:w="1149" w:type="dxa"/>
            <w:tcBorders>
              <w:top w:val="nil"/>
              <w:left w:val="single" w:sz="4" w:space="0" w:color="auto"/>
              <w:bottom w:val="single" w:sz="4" w:space="0" w:color="auto"/>
              <w:right w:val="single" w:sz="4" w:space="0" w:color="auto"/>
            </w:tcBorders>
          </w:tcPr>
          <w:p w14:paraId="24D29466" w14:textId="77777777" w:rsidR="002C3385" w:rsidRPr="00A145F9" w:rsidRDefault="002C3385" w:rsidP="00834FC1">
            <w:pPr>
              <w:spacing w:before="60" w:after="60" w:line="240" w:lineRule="auto"/>
              <w:rPr>
                <w:sz w:val="20"/>
                <w:lang w:val="lv-LV" w:eastAsia="en-GB"/>
              </w:rPr>
            </w:pPr>
            <w:r w:rsidRPr="00A145F9">
              <w:rPr>
                <w:sz w:val="20"/>
                <w:lang w:val="lv-LV" w:eastAsia="en-GB"/>
              </w:rPr>
              <w:t>1006 30 96</w:t>
            </w:r>
          </w:p>
        </w:tc>
        <w:tc>
          <w:tcPr>
            <w:tcW w:w="284" w:type="dxa"/>
            <w:tcBorders>
              <w:top w:val="single" w:sz="4" w:space="0" w:color="auto"/>
              <w:left w:val="nil"/>
              <w:bottom w:val="single" w:sz="4" w:space="0" w:color="auto"/>
              <w:right w:val="single" w:sz="4" w:space="0" w:color="auto"/>
            </w:tcBorders>
          </w:tcPr>
          <w:p w14:paraId="24D294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garengraudu rīsi ar garuma un platuma attiecību &gt; par 2, bet &lt; 3, arī pulēti vai glazēti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71" w14:textId="77777777" w:rsidTr="002C3385">
        <w:tc>
          <w:tcPr>
            <w:tcW w:w="1149" w:type="dxa"/>
            <w:tcBorders>
              <w:top w:val="nil"/>
              <w:left w:val="single" w:sz="4" w:space="0" w:color="auto"/>
              <w:bottom w:val="single" w:sz="4" w:space="0" w:color="auto"/>
              <w:right w:val="single" w:sz="4" w:space="0" w:color="auto"/>
            </w:tcBorders>
          </w:tcPr>
          <w:p w14:paraId="24D2946C" w14:textId="77777777" w:rsidR="002C3385" w:rsidRPr="00A145F9" w:rsidRDefault="002C3385" w:rsidP="00834FC1">
            <w:pPr>
              <w:spacing w:before="60" w:after="60" w:line="240" w:lineRule="auto"/>
              <w:rPr>
                <w:sz w:val="20"/>
                <w:lang w:val="lv-LV" w:eastAsia="en-GB"/>
              </w:rPr>
            </w:pPr>
            <w:r w:rsidRPr="00A145F9">
              <w:rPr>
                <w:sz w:val="20"/>
                <w:lang w:val="lv-LV" w:eastAsia="en-GB"/>
              </w:rPr>
              <w:t>1006 30 98</w:t>
            </w:r>
          </w:p>
        </w:tc>
        <w:tc>
          <w:tcPr>
            <w:tcW w:w="284" w:type="dxa"/>
            <w:tcBorders>
              <w:top w:val="single" w:sz="4" w:space="0" w:color="auto"/>
              <w:left w:val="nil"/>
              <w:bottom w:val="single" w:sz="4" w:space="0" w:color="auto"/>
              <w:right w:val="single" w:sz="4" w:space="0" w:color="auto"/>
            </w:tcBorders>
          </w:tcPr>
          <w:p w14:paraId="24D294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Pilnīgi noslīpēti garengraudu rīsi ar garuma un platuma attiecību &gt;= 3, arī pulēti vai glazēti (izņemot tvaicētos)</w:t>
            </w:r>
          </w:p>
        </w:tc>
        <w:tc>
          <w:tcPr>
            <w:tcW w:w="2835" w:type="dxa"/>
            <w:tcBorders>
              <w:top w:val="nil"/>
              <w:left w:val="nil"/>
              <w:bottom w:val="single" w:sz="4" w:space="0" w:color="auto"/>
              <w:right w:val="single" w:sz="4" w:space="0" w:color="auto"/>
            </w:tcBorders>
            <w:shd w:val="clear" w:color="auto" w:fill="auto"/>
            <w:vAlign w:val="center"/>
            <w:hideMark/>
          </w:tcPr>
          <w:p w14:paraId="24D294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416 €/t</w:t>
            </w:r>
          </w:p>
        </w:tc>
        <w:tc>
          <w:tcPr>
            <w:tcW w:w="1560" w:type="dxa"/>
            <w:tcBorders>
              <w:top w:val="nil"/>
              <w:left w:val="nil"/>
              <w:bottom w:val="single" w:sz="4" w:space="0" w:color="auto"/>
              <w:right w:val="single" w:sz="4" w:space="0" w:color="auto"/>
            </w:tcBorders>
            <w:shd w:val="clear" w:color="auto" w:fill="auto"/>
            <w:vAlign w:val="center"/>
            <w:hideMark/>
          </w:tcPr>
          <w:p w14:paraId="24D294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77" w14:textId="77777777" w:rsidTr="002C3385">
        <w:tc>
          <w:tcPr>
            <w:tcW w:w="1149" w:type="dxa"/>
            <w:tcBorders>
              <w:top w:val="nil"/>
              <w:left w:val="single" w:sz="4" w:space="0" w:color="auto"/>
              <w:bottom w:val="single" w:sz="4" w:space="0" w:color="auto"/>
              <w:right w:val="single" w:sz="4" w:space="0" w:color="auto"/>
            </w:tcBorders>
          </w:tcPr>
          <w:p w14:paraId="24D29472" w14:textId="77777777" w:rsidR="002C3385" w:rsidRPr="00A145F9" w:rsidRDefault="002C3385" w:rsidP="00834FC1">
            <w:pPr>
              <w:spacing w:before="60" w:after="60" w:line="240" w:lineRule="auto"/>
              <w:rPr>
                <w:sz w:val="20"/>
                <w:lang w:val="lv-LV" w:eastAsia="en-GB"/>
              </w:rPr>
            </w:pPr>
            <w:r w:rsidRPr="00A145F9">
              <w:rPr>
                <w:sz w:val="20"/>
                <w:lang w:val="lv-LV" w:eastAsia="en-GB"/>
              </w:rPr>
              <w:t>1006 40 00</w:t>
            </w:r>
          </w:p>
        </w:tc>
        <w:tc>
          <w:tcPr>
            <w:tcW w:w="284" w:type="dxa"/>
            <w:tcBorders>
              <w:top w:val="single" w:sz="4" w:space="0" w:color="auto"/>
              <w:left w:val="nil"/>
              <w:bottom w:val="single" w:sz="4" w:space="0" w:color="auto"/>
              <w:right w:val="single" w:sz="4" w:space="0" w:color="auto"/>
            </w:tcBorders>
          </w:tcPr>
          <w:p w14:paraId="24D294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Šķeltie rīsi</w:t>
            </w:r>
          </w:p>
        </w:tc>
        <w:tc>
          <w:tcPr>
            <w:tcW w:w="2835" w:type="dxa"/>
            <w:tcBorders>
              <w:top w:val="nil"/>
              <w:left w:val="nil"/>
              <w:bottom w:val="single" w:sz="4" w:space="0" w:color="auto"/>
              <w:right w:val="single" w:sz="4" w:space="0" w:color="auto"/>
            </w:tcBorders>
            <w:shd w:val="clear" w:color="auto" w:fill="auto"/>
            <w:vAlign w:val="center"/>
            <w:hideMark/>
          </w:tcPr>
          <w:p w14:paraId="24D294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128 €/t</w:t>
            </w:r>
          </w:p>
        </w:tc>
        <w:tc>
          <w:tcPr>
            <w:tcW w:w="1560" w:type="dxa"/>
            <w:tcBorders>
              <w:top w:val="nil"/>
              <w:left w:val="nil"/>
              <w:bottom w:val="single" w:sz="4" w:space="0" w:color="auto"/>
              <w:right w:val="single" w:sz="4" w:space="0" w:color="auto"/>
            </w:tcBorders>
            <w:shd w:val="clear" w:color="auto" w:fill="auto"/>
            <w:vAlign w:val="center"/>
            <w:hideMark/>
          </w:tcPr>
          <w:p w14:paraId="24D294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TQ(RI)</w:t>
            </w:r>
          </w:p>
        </w:tc>
      </w:tr>
      <w:tr w:rsidR="002C3385" w:rsidRPr="00A145F9" w14:paraId="24D2947D" w14:textId="77777777" w:rsidTr="002C3385">
        <w:tc>
          <w:tcPr>
            <w:tcW w:w="1149" w:type="dxa"/>
            <w:tcBorders>
              <w:top w:val="nil"/>
              <w:left w:val="single" w:sz="4" w:space="0" w:color="auto"/>
              <w:bottom w:val="single" w:sz="4" w:space="0" w:color="auto"/>
              <w:right w:val="single" w:sz="4" w:space="0" w:color="auto"/>
            </w:tcBorders>
          </w:tcPr>
          <w:p w14:paraId="24D29478" w14:textId="77777777" w:rsidR="002C3385" w:rsidRPr="00A145F9" w:rsidRDefault="002C3385" w:rsidP="00834FC1">
            <w:pPr>
              <w:spacing w:before="60" w:after="60" w:line="240" w:lineRule="auto"/>
              <w:rPr>
                <w:sz w:val="20"/>
                <w:lang w:val="lv-LV" w:eastAsia="en-GB"/>
              </w:rPr>
            </w:pPr>
            <w:r w:rsidRPr="00A145F9">
              <w:rPr>
                <w:sz w:val="20"/>
                <w:lang w:val="lv-LV" w:eastAsia="en-GB"/>
              </w:rPr>
              <w:t>1007 00 10</w:t>
            </w:r>
          </w:p>
        </w:tc>
        <w:tc>
          <w:tcPr>
            <w:tcW w:w="284" w:type="dxa"/>
            <w:tcBorders>
              <w:top w:val="single" w:sz="4" w:space="0" w:color="auto"/>
              <w:left w:val="nil"/>
              <w:bottom w:val="single" w:sz="4" w:space="0" w:color="auto"/>
              <w:right w:val="single" w:sz="4" w:space="0" w:color="auto"/>
            </w:tcBorders>
          </w:tcPr>
          <w:p w14:paraId="24D294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Graudu sorgo hibrīdi sējai</w:t>
            </w:r>
          </w:p>
        </w:tc>
        <w:tc>
          <w:tcPr>
            <w:tcW w:w="2835" w:type="dxa"/>
            <w:tcBorders>
              <w:top w:val="nil"/>
              <w:left w:val="nil"/>
              <w:bottom w:val="single" w:sz="4" w:space="0" w:color="auto"/>
              <w:right w:val="single" w:sz="4" w:space="0" w:color="auto"/>
            </w:tcBorders>
            <w:shd w:val="clear" w:color="auto" w:fill="auto"/>
            <w:vAlign w:val="center"/>
            <w:hideMark/>
          </w:tcPr>
          <w:p w14:paraId="24D294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4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83" w14:textId="77777777" w:rsidTr="002C3385">
        <w:tc>
          <w:tcPr>
            <w:tcW w:w="1149" w:type="dxa"/>
            <w:tcBorders>
              <w:top w:val="nil"/>
              <w:left w:val="single" w:sz="4" w:space="0" w:color="auto"/>
              <w:bottom w:val="single" w:sz="4" w:space="0" w:color="auto"/>
              <w:right w:val="single" w:sz="4" w:space="0" w:color="auto"/>
            </w:tcBorders>
          </w:tcPr>
          <w:p w14:paraId="24D2947E" w14:textId="77777777" w:rsidR="002C3385" w:rsidRPr="00A145F9" w:rsidRDefault="002C3385" w:rsidP="00834FC1">
            <w:pPr>
              <w:spacing w:before="60" w:after="60" w:line="240" w:lineRule="auto"/>
              <w:rPr>
                <w:sz w:val="20"/>
                <w:lang w:val="lv-LV" w:eastAsia="en-GB"/>
              </w:rPr>
            </w:pPr>
            <w:r w:rsidRPr="00A145F9">
              <w:rPr>
                <w:sz w:val="20"/>
                <w:lang w:val="lv-LV" w:eastAsia="en-GB"/>
              </w:rPr>
              <w:t>1007 00 90</w:t>
            </w:r>
          </w:p>
        </w:tc>
        <w:tc>
          <w:tcPr>
            <w:tcW w:w="284" w:type="dxa"/>
            <w:tcBorders>
              <w:top w:val="single" w:sz="4" w:space="0" w:color="auto"/>
              <w:left w:val="nil"/>
              <w:bottom w:val="single" w:sz="4" w:space="0" w:color="auto"/>
              <w:right w:val="single" w:sz="4" w:space="0" w:color="auto"/>
            </w:tcBorders>
          </w:tcPr>
          <w:p w14:paraId="24D294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Graudu sorgo (izņemot hibrīdus sējai)</w:t>
            </w:r>
          </w:p>
        </w:tc>
        <w:tc>
          <w:tcPr>
            <w:tcW w:w="2835" w:type="dxa"/>
            <w:tcBorders>
              <w:top w:val="nil"/>
              <w:left w:val="nil"/>
              <w:bottom w:val="single" w:sz="4" w:space="0" w:color="auto"/>
              <w:right w:val="single" w:sz="4" w:space="0" w:color="auto"/>
            </w:tcBorders>
            <w:shd w:val="clear" w:color="auto" w:fill="auto"/>
            <w:vAlign w:val="center"/>
            <w:hideMark/>
          </w:tcPr>
          <w:p w14:paraId="24D294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94 €/t</w:t>
            </w:r>
          </w:p>
        </w:tc>
        <w:tc>
          <w:tcPr>
            <w:tcW w:w="1560" w:type="dxa"/>
            <w:tcBorders>
              <w:top w:val="nil"/>
              <w:left w:val="nil"/>
              <w:bottom w:val="single" w:sz="4" w:space="0" w:color="auto"/>
              <w:right w:val="single" w:sz="4" w:space="0" w:color="auto"/>
            </w:tcBorders>
            <w:shd w:val="clear" w:color="auto" w:fill="auto"/>
            <w:vAlign w:val="center"/>
            <w:hideMark/>
          </w:tcPr>
          <w:p w14:paraId="24D294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489" w14:textId="77777777" w:rsidTr="002C3385">
        <w:tc>
          <w:tcPr>
            <w:tcW w:w="1149" w:type="dxa"/>
            <w:tcBorders>
              <w:top w:val="nil"/>
              <w:left w:val="single" w:sz="4" w:space="0" w:color="auto"/>
              <w:bottom w:val="single" w:sz="4" w:space="0" w:color="auto"/>
              <w:right w:val="single" w:sz="4" w:space="0" w:color="auto"/>
            </w:tcBorders>
          </w:tcPr>
          <w:p w14:paraId="24D29484" w14:textId="77777777" w:rsidR="002C3385" w:rsidRPr="00A145F9" w:rsidRDefault="002C3385" w:rsidP="00834FC1">
            <w:pPr>
              <w:spacing w:before="60" w:after="60" w:line="240" w:lineRule="auto"/>
              <w:rPr>
                <w:sz w:val="20"/>
                <w:lang w:val="lv-LV" w:eastAsia="en-GB"/>
              </w:rPr>
            </w:pPr>
            <w:r w:rsidRPr="00A145F9">
              <w:rPr>
                <w:sz w:val="20"/>
                <w:lang w:val="lv-LV" w:eastAsia="en-GB"/>
              </w:rPr>
              <w:t>1008 10 00</w:t>
            </w:r>
          </w:p>
        </w:tc>
        <w:tc>
          <w:tcPr>
            <w:tcW w:w="284" w:type="dxa"/>
            <w:tcBorders>
              <w:top w:val="single" w:sz="4" w:space="0" w:color="auto"/>
              <w:left w:val="nil"/>
              <w:bottom w:val="single" w:sz="4" w:space="0" w:color="auto"/>
              <w:right w:val="single" w:sz="4" w:space="0" w:color="auto"/>
            </w:tcBorders>
          </w:tcPr>
          <w:p w14:paraId="24D294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Griķi</w:t>
            </w:r>
          </w:p>
        </w:tc>
        <w:tc>
          <w:tcPr>
            <w:tcW w:w="2835" w:type="dxa"/>
            <w:tcBorders>
              <w:top w:val="nil"/>
              <w:left w:val="nil"/>
              <w:bottom w:val="single" w:sz="4" w:space="0" w:color="auto"/>
              <w:right w:val="single" w:sz="4" w:space="0" w:color="auto"/>
            </w:tcBorders>
            <w:shd w:val="clear" w:color="auto" w:fill="auto"/>
            <w:vAlign w:val="center"/>
            <w:hideMark/>
          </w:tcPr>
          <w:p w14:paraId="24D294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37 €/t</w:t>
            </w:r>
          </w:p>
        </w:tc>
        <w:tc>
          <w:tcPr>
            <w:tcW w:w="1560" w:type="dxa"/>
            <w:tcBorders>
              <w:top w:val="nil"/>
              <w:left w:val="nil"/>
              <w:bottom w:val="single" w:sz="4" w:space="0" w:color="auto"/>
              <w:right w:val="single" w:sz="4" w:space="0" w:color="auto"/>
            </w:tcBorders>
            <w:shd w:val="clear" w:color="auto" w:fill="auto"/>
            <w:vAlign w:val="center"/>
            <w:hideMark/>
          </w:tcPr>
          <w:p w14:paraId="24D294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8F" w14:textId="77777777" w:rsidTr="002C3385">
        <w:tc>
          <w:tcPr>
            <w:tcW w:w="1149" w:type="dxa"/>
            <w:tcBorders>
              <w:top w:val="nil"/>
              <w:left w:val="single" w:sz="4" w:space="0" w:color="auto"/>
              <w:bottom w:val="single" w:sz="4" w:space="0" w:color="auto"/>
              <w:right w:val="single" w:sz="4" w:space="0" w:color="auto"/>
            </w:tcBorders>
          </w:tcPr>
          <w:p w14:paraId="24D2948A" w14:textId="77777777" w:rsidR="002C3385" w:rsidRPr="00A145F9" w:rsidRDefault="002C3385" w:rsidP="00834FC1">
            <w:pPr>
              <w:spacing w:before="60" w:after="60" w:line="240" w:lineRule="auto"/>
              <w:rPr>
                <w:sz w:val="20"/>
                <w:lang w:val="lv-LV" w:eastAsia="en-GB"/>
              </w:rPr>
            </w:pPr>
            <w:r w:rsidRPr="00A145F9">
              <w:rPr>
                <w:sz w:val="20"/>
                <w:lang w:val="lv-LV" w:eastAsia="en-GB"/>
              </w:rPr>
              <w:t>1008 20 00</w:t>
            </w:r>
          </w:p>
        </w:tc>
        <w:tc>
          <w:tcPr>
            <w:tcW w:w="284" w:type="dxa"/>
            <w:tcBorders>
              <w:top w:val="single" w:sz="4" w:space="0" w:color="auto"/>
              <w:left w:val="nil"/>
              <w:bottom w:val="single" w:sz="4" w:space="0" w:color="auto"/>
              <w:right w:val="single" w:sz="4" w:space="0" w:color="auto"/>
            </w:tcBorders>
          </w:tcPr>
          <w:p w14:paraId="24D294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Sāre (izņemot graudu sorgo)</w:t>
            </w:r>
          </w:p>
        </w:tc>
        <w:tc>
          <w:tcPr>
            <w:tcW w:w="2835" w:type="dxa"/>
            <w:tcBorders>
              <w:top w:val="nil"/>
              <w:left w:val="nil"/>
              <w:bottom w:val="single" w:sz="4" w:space="0" w:color="auto"/>
              <w:right w:val="single" w:sz="4" w:space="0" w:color="auto"/>
            </w:tcBorders>
            <w:shd w:val="clear" w:color="auto" w:fill="auto"/>
            <w:vAlign w:val="center"/>
            <w:hideMark/>
          </w:tcPr>
          <w:p w14:paraId="24D294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56 €/t</w:t>
            </w:r>
          </w:p>
        </w:tc>
        <w:tc>
          <w:tcPr>
            <w:tcW w:w="1560" w:type="dxa"/>
            <w:tcBorders>
              <w:top w:val="nil"/>
              <w:left w:val="nil"/>
              <w:bottom w:val="single" w:sz="4" w:space="0" w:color="auto"/>
              <w:right w:val="single" w:sz="4" w:space="0" w:color="auto"/>
            </w:tcBorders>
            <w:shd w:val="clear" w:color="auto" w:fill="auto"/>
            <w:vAlign w:val="center"/>
            <w:hideMark/>
          </w:tcPr>
          <w:p w14:paraId="24D294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95" w14:textId="77777777" w:rsidTr="002C3385">
        <w:tc>
          <w:tcPr>
            <w:tcW w:w="1149" w:type="dxa"/>
            <w:tcBorders>
              <w:top w:val="nil"/>
              <w:left w:val="single" w:sz="4" w:space="0" w:color="auto"/>
              <w:bottom w:val="single" w:sz="4" w:space="0" w:color="auto"/>
              <w:right w:val="single" w:sz="4" w:space="0" w:color="auto"/>
            </w:tcBorders>
          </w:tcPr>
          <w:p w14:paraId="24D29490" w14:textId="77777777" w:rsidR="002C3385" w:rsidRPr="00A145F9" w:rsidRDefault="002C3385" w:rsidP="00834FC1">
            <w:pPr>
              <w:spacing w:before="60" w:after="60" w:line="240" w:lineRule="auto"/>
              <w:rPr>
                <w:sz w:val="20"/>
                <w:lang w:val="lv-LV" w:eastAsia="en-GB"/>
              </w:rPr>
            </w:pPr>
            <w:r w:rsidRPr="00A145F9">
              <w:rPr>
                <w:sz w:val="20"/>
                <w:lang w:val="lv-LV" w:eastAsia="en-GB"/>
              </w:rPr>
              <w:t>1008 30 00</w:t>
            </w:r>
          </w:p>
        </w:tc>
        <w:tc>
          <w:tcPr>
            <w:tcW w:w="284" w:type="dxa"/>
            <w:tcBorders>
              <w:top w:val="single" w:sz="4" w:space="0" w:color="auto"/>
              <w:left w:val="nil"/>
              <w:bottom w:val="single" w:sz="4" w:space="0" w:color="auto"/>
              <w:right w:val="single" w:sz="4" w:space="0" w:color="auto"/>
            </w:tcBorders>
          </w:tcPr>
          <w:p w14:paraId="24D294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Miežabrāļi</w:t>
            </w:r>
          </w:p>
        </w:tc>
        <w:tc>
          <w:tcPr>
            <w:tcW w:w="2835" w:type="dxa"/>
            <w:tcBorders>
              <w:top w:val="nil"/>
              <w:left w:val="nil"/>
              <w:bottom w:val="single" w:sz="4" w:space="0" w:color="auto"/>
              <w:right w:val="single" w:sz="4" w:space="0" w:color="auto"/>
            </w:tcBorders>
            <w:shd w:val="clear" w:color="auto" w:fill="auto"/>
            <w:vAlign w:val="center"/>
            <w:hideMark/>
          </w:tcPr>
          <w:p w14:paraId="24D294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4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9B" w14:textId="77777777" w:rsidTr="002C3385">
        <w:tc>
          <w:tcPr>
            <w:tcW w:w="1149" w:type="dxa"/>
            <w:tcBorders>
              <w:top w:val="nil"/>
              <w:left w:val="single" w:sz="4" w:space="0" w:color="auto"/>
              <w:bottom w:val="single" w:sz="4" w:space="0" w:color="auto"/>
              <w:right w:val="single" w:sz="4" w:space="0" w:color="auto"/>
            </w:tcBorders>
          </w:tcPr>
          <w:p w14:paraId="24D29496" w14:textId="77777777" w:rsidR="002C3385" w:rsidRPr="00A145F9" w:rsidRDefault="002C3385" w:rsidP="00834FC1">
            <w:pPr>
              <w:spacing w:before="60" w:after="60" w:line="240" w:lineRule="auto"/>
              <w:rPr>
                <w:sz w:val="20"/>
                <w:lang w:val="lv-LV" w:eastAsia="en-GB"/>
              </w:rPr>
            </w:pPr>
            <w:r w:rsidRPr="00A145F9">
              <w:rPr>
                <w:sz w:val="20"/>
                <w:lang w:val="lv-LV" w:eastAsia="en-GB"/>
              </w:rPr>
              <w:t>1008 90 10</w:t>
            </w:r>
          </w:p>
        </w:tc>
        <w:tc>
          <w:tcPr>
            <w:tcW w:w="284" w:type="dxa"/>
            <w:tcBorders>
              <w:top w:val="single" w:sz="4" w:space="0" w:color="auto"/>
              <w:left w:val="nil"/>
              <w:bottom w:val="single" w:sz="4" w:space="0" w:color="auto"/>
              <w:right w:val="single" w:sz="4" w:space="0" w:color="auto"/>
            </w:tcBorders>
          </w:tcPr>
          <w:p w14:paraId="24D294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Tritikāle</w:t>
            </w:r>
          </w:p>
        </w:tc>
        <w:tc>
          <w:tcPr>
            <w:tcW w:w="2835" w:type="dxa"/>
            <w:tcBorders>
              <w:top w:val="nil"/>
              <w:left w:val="nil"/>
              <w:bottom w:val="single" w:sz="4" w:space="0" w:color="auto"/>
              <w:right w:val="single" w:sz="4" w:space="0" w:color="auto"/>
            </w:tcBorders>
            <w:shd w:val="clear" w:color="auto" w:fill="auto"/>
            <w:vAlign w:val="center"/>
            <w:hideMark/>
          </w:tcPr>
          <w:p w14:paraId="24D294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4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A1" w14:textId="77777777" w:rsidTr="002C3385">
        <w:tc>
          <w:tcPr>
            <w:tcW w:w="1149" w:type="dxa"/>
            <w:tcBorders>
              <w:top w:val="nil"/>
              <w:left w:val="single" w:sz="4" w:space="0" w:color="auto"/>
              <w:bottom w:val="single" w:sz="4" w:space="0" w:color="auto"/>
              <w:right w:val="single" w:sz="4" w:space="0" w:color="auto"/>
            </w:tcBorders>
          </w:tcPr>
          <w:p w14:paraId="24D2949C" w14:textId="77777777" w:rsidR="002C3385" w:rsidRPr="00A145F9" w:rsidRDefault="002C3385" w:rsidP="00834FC1">
            <w:pPr>
              <w:spacing w:before="60" w:after="60" w:line="240" w:lineRule="auto"/>
              <w:rPr>
                <w:sz w:val="20"/>
                <w:lang w:val="lv-LV" w:eastAsia="en-GB"/>
              </w:rPr>
            </w:pPr>
            <w:r w:rsidRPr="00A145F9">
              <w:rPr>
                <w:sz w:val="20"/>
                <w:lang w:val="lv-LV" w:eastAsia="en-GB"/>
              </w:rPr>
              <w:t>1008 90 90</w:t>
            </w:r>
          </w:p>
        </w:tc>
        <w:tc>
          <w:tcPr>
            <w:tcW w:w="284" w:type="dxa"/>
            <w:tcBorders>
              <w:top w:val="single" w:sz="4" w:space="0" w:color="auto"/>
              <w:left w:val="nil"/>
              <w:bottom w:val="single" w:sz="4" w:space="0" w:color="auto"/>
              <w:right w:val="single" w:sz="4" w:space="0" w:color="auto"/>
            </w:tcBorders>
          </w:tcPr>
          <w:p w14:paraId="24D294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 (izņemot kviešus un kviešu un rudzu maisījumu, rudzus, miežus, auzas, kukurūzu, rīsu, griķus, sāri, miežabrāļus, tritikāli un graudu sorgo)</w:t>
            </w:r>
          </w:p>
        </w:tc>
        <w:tc>
          <w:tcPr>
            <w:tcW w:w="2835" w:type="dxa"/>
            <w:tcBorders>
              <w:top w:val="nil"/>
              <w:left w:val="nil"/>
              <w:bottom w:val="single" w:sz="4" w:space="0" w:color="auto"/>
              <w:right w:val="single" w:sz="4" w:space="0" w:color="auto"/>
            </w:tcBorders>
            <w:shd w:val="clear" w:color="auto" w:fill="auto"/>
            <w:vAlign w:val="center"/>
            <w:hideMark/>
          </w:tcPr>
          <w:p w14:paraId="24D294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37 €/t</w:t>
            </w:r>
          </w:p>
        </w:tc>
        <w:tc>
          <w:tcPr>
            <w:tcW w:w="1560" w:type="dxa"/>
            <w:tcBorders>
              <w:top w:val="nil"/>
              <w:left w:val="nil"/>
              <w:bottom w:val="single" w:sz="4" w:space="0" w:color="auto"/>
              <w:right w:val="single" w:sz="4" w:space="0" w:color="auto"/>
            </w:tcBorders>
            <w:shd w:val="clear" w:color="auto" w:fill="auto"/>
            <w:vAlign w:val="center"/>
            <w:hideMark/>
          </w:tcPr>
          <w:p w14:paraId="24D294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A7" w14:textId="77777777" w:rsidTr="002C3385">
        <w:tc>
          <w:tcPr>
            <w:tcW w:w="1149" w:type="dxa"/>
            <w:tcBorders>
              <w:top w:val="nil"/>
              <w:left w:val="single" w:sz="4" w:space="0" w:color="auto"/>
              <w:bottom w:val="single" w:sz="4" w:space="0" w:color="auto"/>
              <w:right w:val="single" w:sz="4" w:space="0" w:color="auto"/>
            </w:tcBorders>
          </w:tcPr>
          <w:p w14:paraId="24D294A2" w14:textId="77777777" w:rsidR="002C3385" w:rsidRPr="00A145F9" w:rsidRDefault="002C3385" w:rsidP="00834FC1">
            <w:pPr>
              <w:spacing w:before="60" w:after="60" w:line="240" w:lineRule="auto"/>
              <w:rPr>
                <w:sz w:val="20"/>
                <w:lang w:val="lv-LV" w:eastAsia="en-GB"/>
              </w:rPr>
            </w:pPr>
            <w:r w:rsidRPr="00A145F9">
              <w:rPr>
                <w:sz w:val="20"/>
                <w:lang w:val="lv-LV" w:eastAsia="en-GB"/>
              </w:rPr>
              <w:t>1101 00 11</w:t>
            </w:r>
          </w:p>
        </w:tc>
        <w:tc>
          <w:tcPr>
            <w:tcW w:w="284" w:type="dxa"/>
            <w:tcBorders>
              <w:top w:val="single" w:sz="4" w:space="0" w:color="auto"/>
              <w:left w:val="nil"/>
              <w:bottom w:val="single" w:sz="4" w:space="0" w:color="auto"/>
              <w:right w:val="single" w:sz="4" w:space="0" w:color="auto"/>
            </w:tcBorders>
          </w:tcPr>
          <w:p w14:paraId="24D294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Cieto kviešu milti</w:t>
            </w:r>
          </w:p>
        </w:tc>
        <w:tc>
          <w:tcPr>
            <w:tcW w:w="2835" w:type="dxa"/>
            <w:tcBorders>
              <w:top w:val="nil"/>
              <w:left w:val="nil"/>
              <w:bottom w:val="single" w:sz="4" w:space="0" w:color="auto"/>
              <w:right w:val="single" w:sz="4" w:space="0" w:color="auto"/>
            </w:tcBorders>
            <w:shd w:val="clear" w:color="auto" w:fill="auto"/>
            <w:vAlign w:val="center"/>
            <w:hideMark/>
          </w:tcPr>
          <w:p w14:paraId="24D294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172 €/t</w:t>
            </w:r>
          </w:p>
        </w:tc>
        <w:tc>
          <w:tcPr>
            <w:tcW w:w="1560" w:type="dxa"/>
            <w:tcBorders>
              <w:top w:val="nil"/>
              <w:left w:val="nil"/>
              <w:bottom w:val="single" w:sz="4" w:space="0" w:color="auto"/>
              <w:right w:val="single" w:sz="4" w:space="0" w:color="auto"/>
            </w:tcBorders>
            <w:shd w:val="clear" w:color="auto" w:fill="auto"/>
            <w:vAlign w:val="center"/>
            <w:hideMark/>
          </w:tcPr>
          <w:p w14:paraId="24D294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AD" w14:textId="77777777" w:rsidTr="002C3385">
        <w:tc>
          <w:tcPr>
            <w:tcW w:w="1149" w:type="dxa"/>
            <w:tcBorders>
              <w:top w:val="nil"/>
              <w:left w:val="single" w:sz="4" w:space="0" w:color="auto"/>
              <w:bottom w:val="single" w:sz="4" w:space="0" w:color="auto"/>
              <w:right w:val="single" w:sz="4" w:space="0" w:color="auto"/>
            </w:tcBorders>
          </w:tcPr>
          <w:p w14:paraId="24D294A8" w14:textId="77777777" w:rsidR="002C3385" w:rsidRPr="00A145F9" w:rsidRDefault="002C3385" w:rsidP="00834FC1">
            <w:pPr>
              <w:spacing w:before="60" w:after="60" w:line="240" w:lineRule="auto"/>
              <w:rPr>
                <w:sz w:val="20"/>
                <w:lang w:val="lv-LV" w:eastAsia="en-GB"/>
              </w:rPr>
            </w:pPr>
            <w:r w:rsidRPr="00A145F9">
              <w:rPr>
                <w:sz w:val="20"/>
                <w:lang w:val="lv-LV" w:eastAsia="en-GB"/>
              </w:rPr>
              <w:t>1101 00 15</w:t>
            </w:r>
          </w:p>
        </w:tc>
        <w:tc>
          <w:tcPr>
            <w:tcW w:w="284" w:type="dxa"/>
            <w:tcBorders>
              <w:top w:val="single" w:sz="4" w:space="0" w:color="auto"/>
              <w:left w:val="nil"/>
              <w:bottom w:val="single" w:sz="4" w:space="0" w:color="auto"/>
              <w:right w:val="single" w:sz="4" w:space="0" w:color="auto"/>
            </w:tcBorders>
          </w:tcPr>
          <w:p w14:paraId="24D294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Parasto kviešu un speltas kviešu milti</w:t>
            </w:r>
          </w:p>
        </w:tc>
        <w:tc>
          <w:tcPr>
            <w:tcW w:w="2835" w:type="dxa"/>
            <w:tcBorders>
              <w:top w:val="nil"/>
              <w:left w:val="nil"/>
              <w:bottom w:val="single" w:sz="4" w:space="0" w:color="auto"/>
              <w:right w:val="single" w:sz="4" w:space="0" w:color="auto"/>
            </w:tcBorders>
            <w:shd w:val="clear" w:color="auto" w:fill="auto"/>
            <w:vAlign w:val="center"/>
            <w:hideMark/>
          </w:tcPr>
          <w:p w14:paraId="24D294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172 €/t</w:t>
            </w:r>
          </w:p>
        </w:tc>
        <w:tc>
          <w:tcPr>
            <w:tcW w:w="1560" w:type="dxa"/>
            <w:tcBorders>
              <w:top w:val="nil"/>
              <w:left w:val="nil"/>
              <w:bottom w:val="single" w:sz="4" w:space="0" w:color="auto"/>
              <w:right w:val="single" w:sz="4" w:space="0" w:color="auto"/>
            </w:tcBorders>
            <w:shd w:val="clear" w:color="auto" w:fill="auto"/>
            <w:vAlign w:val="center"/>
            <w:hideMark/>
          </w:tcPr>
          <w:p w14:paraId="24D294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B3" w14:textId="77777777" w:rsidTr="002C3385">
        <w:tc>
          <w:tcPr>
            <w:tcW w:w="1149" w:type="dxa"/>
            <w:tcBorders>
              <w:top w:val="nil"/>
              <w:left w:val="single" w:sz="4" w:space="0" w:color="auto"/>
              <w:bottom w:val="single" w:sz="4" w:space="0" w:color="auto"/>
              <w:right w:val="single" w:sz="4" w:space="0" w:color="auto"/>
            </w:tcBorders>
          </w:tcPr>
          <w:p w14:paraId="24D294AE" w14:textId="77777777" w:rsidR="002C3385" w:rsidRPr="00A145F9" w:rsidRDefault="002C3385" w:rsidP="00834FC1">
            <w:pPr>
              <w:spacing w:before="60" w:after="60" w:line="240" w:lineRule="auto"/>
              <w:rPr>
                <w:sz w:val="20"/>
                <w:lang w:val="lv-LV" w:eastAsia="en-GB"/>
              </w:rPr>
            </w:pPr>
            <w:r w:rsidRPr="00A145F9">
              <w:rPr>
                <w:sz w:val="20"/>
                <w:lang w:val="lv-LV" w:eastAsia="en-GB"/>
              </w:rPr>
              <w:t>1101 00 90</w:t>
            </w:r>
          </w:p>
        </w:tc>
        <w:tc>
          <w:tcPr>
            <w:tcW w:w="284" w:type="dxa"/>
            <w:tcBorders>
              <w:top w:val="single" w:sz="4" w:space="0" w:color="auto"/>
              <w:left w:val="nil"/>
              <w:bottom w:val="single" w:sz="4" w:space="0" w:color="auto"/>
              <w:right w:val="single" w:sz="4" w:space="0" w:color="auto"/>
            </w:tcBorders>
          </w:tcPr>
          <w:p w14:paraId="24D294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maisījuma milti</w:t>
            </w:r>
          </w:p>
        </w:tc>
        <w:tc>
          <w:tcPr>
            <w:tcW w:w="2835" w:type="dxa"/>
            <w:tcBorders>
              <w:top w:val="nil"/>
              <w:left w:val="nil"/>
              <w:bottom w:val="single" w:sz="4" w:space="0" w:color="auto"/>
              <w:right w:val="single" w:sz="4" w:space="0" w:color="auto"/>
            </w:tcBorders>
            <w:shd w:val="clear" w:color="auto" w:fill="auto"/>
            <w:vAlign w:val="center"/>
            <w:hideMark/>
          </w:tcPr>
          <w:p w14:paraId="24D294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172 €/t</w:t>
            </w:r>
          </w:p>
        </w:tc>
        <w:tc>
          <w:tcPr>
            <w:tcW w:w="1560" w:type="dxa"/>
            <w:tcBorders>
              <w:top w:val="nil"/>
              <w:left w:val="nil"/>
              <w:bottom w:val="single" w:sz="4" w:space="0" w:color="auto"/>
              <w:right w:val="single" w:sz="4" w:space="0" w:color="auto"/>
            </w:tcBorders>
            <w:shd w:val="clear" w:color="auto" w:fill="auto"/>
            <w:vAlign w:val="center"/>
            <w:hideMark/>
          </w:tcPr>
          <w:p w14:paraId="24D294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B9" w14:textId="77777777" w:rsidTr="002C3385">
        <w:tc>
          <w:tcPr>
            <w:tcW w:w="1149" w:type="dxa"/>
            <w:tcBorders>
              <w:top w:val="nil"/>
              <w:left w:val="single" w:sz="4" w:space="0" w:color="auto"/>
              <w:bottom w:val="single" w:sz="4" w:space="0" w:color="auto"/>
              <w:right w:val="single" w:sz="4" w:space="0" w:color="auto"/>
            </w:tcBorders>
          </w:tcPr>
          <w:p w14:paraId="24D294B4" w14:textId="77777777" w:rsidR="002C3385" w:rsidRPr="00A145F9" w:rsidRDefault="002C3385" w:rsidP="00834FC1">
            <w:pPr>
              <w:spacing w:before="60" w:after="60" w:line="240" w:lineRule="auto"/>
              <w:rPr>
                <w:sz w:val="20"/>
                <w:lang w:val="lv-LV" w:eastAsia="en-GB"/>
              </w:rPr>
            </w:pPr>
            <w:r w:rsidRPr="00A145F9">
              <w:rPr>
                <w:sz w:val="20"/>
                <w:lang w:val="lv-LV" w:eastAsia="en-GB"/>
              </w:rPr>
              <w:t>1102 10 00</w:t>
            </w:r>
          </w:p>
        </w:tc>
        <w:tc>
          <w:tcPr>
            <w:tcW w:w="284" w:type="dxa"/>
            <w:tcBorders>
              <w:top w:val="single" w:sz="4" w:space="0" w:color="auto"/>
              <w:left w:val="nil"/>
              <w:bottom w:val="single" w:sz="4" w:space="0" w:color="auto"/>
              <w:right w:val="single" w:sz="4" w:space="0" w:color="auto"/>
            </w:tcBorders>
          </w:tcPr>
          <w:p w14:paraId="24D294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Rudzu milti</w:t>
            </w:r>
          </w:p>
        </w:tc>
        <w:tc>
          <w:tcPr>
            <w:tcW w:w="2835" w:type="dxa"/>
            <w:tcBorders>
              <w:top w:val="nil"/>
              <w:left w:val="nil"/>
              <w:bottom w:val="single" w:sz="4" w:space="0" w:color="auto"/>
              <w:right w:val="single" w:sz="4" w:space="0" w:color="auto"/>
            </w:tcBorders>
            <w:shd w:val="clear" w:color="auto" w:fill="auto"/>
            <w:vAlign w:val="center"/>
            <w:hideMark/>
          </w:tcPr>
          <w:p w14:paraId="24D294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168 €/t</w:t>
            </w:r>
          </w:p>
        </w:tc>
        <w:tc>
          <w:tcPr>
            <w:tcW w:w="1560" w:type="dxa"/>
            <w:tcBorders>
              <w:top w:val="nil"/>
              <w:left w:val="nil"/>
              <w:bottom w:val="single" w:sz="4" w:space="0" w:color="auto"/>
              <w:right w:val="single" w:sz="4" w:space="0" w:color="auto"/>
            </w:tcBorders>
            <w:shd w:val="clear" w:color="auto" w:fill="auto"/>
            <w:vAlign w:val="center"/>
            <w:hideMark/>
          </w:tcPr>
          <w:p w14:paraId="24D294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BF" w14:textId="77777777" w:rsidTr="002C3385">
        <w:tc>
          <w:tcPr>
            <w:tcW w:w="1149" w:type="dxa"/>
            <w:tcBorders>
              <w:top w:val="nil"/>
              <w:left w:val="single" w:sz="4" w:space="0" w:color="auto"/>
              <w:bottom w:val="single" w:sz="4" w:space="0" w:color="auto"/>
              <w:right w:val="single" w:sz="4" w:space="0" w:color="auto"/>
            </w:tcBorders>
          </w:tcPr>
          <w:p w14:paraId="24D294BA" w14:textId="77777777" w:rsidR="002C3385" w:rsidRPr="00A145F9" w:rsidRDefault="002C3385" w:rsidP="00834FC1">
            <w:pPr>
              <w:spacing w:before="60" w:after="60" w:line="240" w:lineRule="auto"/>
              <w:rPr>
                <w:sz w:val="20"/>
                <w:lang w:val="lv-LV" w:eastAsia="en-GB"/>
              </w:rPr>
            </w:pPr>
            <w:r w:rsidRPr="00A145F9">
              <w:rPr>
                <w:sz w:val="20"/>
                <w:lang w:val="lv-LV" w:eastAsia="en-GB"/>
              </w:rPr>
              <w:t>1102 20 10</w:t>
            </w:r>
          </w:p>
        </w:tc>
        <w:tc>
          <w:tcPr>
            <w:tcW w:w="284" w:type="dxa"/>
            <w:tcBorders>
              <w:top w:val="single" w:sz="4" w:space="0" w:color="auto"/>
              <w:left w:val="nil"/>
              <w:bottom w:val="single" w:sz="4" w:space="0" w:color="auto"/>
              <w:right w:val="single" w:sz="4" w:space="0" w:color="auto"/>
            </w:tcBorders>
          </w:tcPr>
          <w:p w14:paraId="24D294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milti, kuru tauku saturs &lt;= 1,5 % no svara</w:t>
            </w:r>
          </w:p>
        </w:tc>
        <w:tc>
          <w:tcPr>
            <w:tcW w:w="2835" w:type="dxa"/>
            <w:tcBorders>
              <w:top w:val="nil"/>
              <w:left w:val="nil"/>
              <w:bottom w:val="single" w:sz="4" w:space="0" w:color="auto"/>
              <w:right w:val="single" w:sz="4" w:space="0" w:color="auto"/>
            </w:tcBorders>
            <w:shd w:val="clear" w:color="auto" w:fill="auto"/>
            <w:vAlign w:val="center"/>
            <w:hideMark/>
          </w:tcPr>
          <w:p w14:paraId="24D294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173 €/t</w:t>
            </w:r>
          </w:p>
        </w:tc>
        <w:tc>
          <w:tcPr>
            <w:tcW w:w="1560" w:type="dxa"/>
            <w:tcBorders>
              <w:top w:val="nil"/>
              <w:left w:val="nil"/>
              <w:bottom w:val="single" w:sz="4" w:space="0" w:color="auto"/>
              <w:right w:val="single" w:sz="4" w:space="0" w:color="auto"/>
            </w:tcBorders>
            <w:shd w:val="clear" w:color="auto" w:fill="auto"/>
            <w:vAlign w:val="center"/>
            <w:hideMark/>
          </w:tcPr>
          <w:p w14:paraId="24D294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TQ(MZ)</w:t>
            </w:r>
          </w:p>
        </w:tc>
      </w:tr>
      <w:tr w:rsidR="002C3385" w:rsidRPr="00A145F9" w14:paraId="24D294C5" w14:textId="77777777" w:rsidTr="002C3385">
        <w:tc>
          <w:tcPr>
            <w:tcW w:w="1149" w:type="dxa"/>
            <w:tcBorders>
              <w:top w:val="nil"/>
              <w:left w:val="single" w:sz="4" w:space="0" w:color="auto"/>
              <w:bottom w:val="single" w:sz="4" w:space="0" w:color="auto"/>
              <w:right w:val="single" w:sz="4" w:space="0" w:color="auto"/>
            </w:tcBorders>
          </w:tcPr>
          <w:p w14:paraId="24D294C0" w14:textId="77777777" w:rsidR="002C3385" w:rsidRPr="00A145F9" w:rsidRDefault="002C3385" w:rsidP="00834FC1">
            <w:pPr>
              <w:spacing w:before="60" w:after="60" w:line="240" w:lineRule="auto"/>
              <w:rPr>
                <w:sz w:val="20"/>
                <w:lang w:val="lv-LV" w:eastAsia="en-GB"/>
              </w:rPr>
            </w:pPr>
            <w:r w:rsidRPr="00A145F9">
              <w:rPr>
                <w:sz w:val="20"/>
                <w:lang w:val="lv-LV" w:eastAsia="en-GB"/>
              </w:rPr>
              <w:t>1102 20 90</w:t>
            </w:r>
          </w:p>
        </w:tc>
        <w:tc>
          <w:tcPr>
            <w:tcW w:w="284" w:type="dxa"/>
            <w:tcBorders>
              <w:top w:val="single" w:sz="4" w:space="0" w:color="auto"/>
              <w:left w:val="nil"/>
              <w:bottom w:val="single" w:sz="4" w:space="0" w:color="auto"/>
              <w:right w:val="single" w:sz="4" w:space="0" w:color="auto"/>
            </w:tcBorders>
          </w:tcPr>
          <w:p w14:paraId="24D294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milti, kuru tauku saturs &gt; 1,5 % no svara</w:t>
            </w:r>
          </w:p>
        </w:tc>
        <w:tc>
          <w:tcPr>
            <w:tcW w:w="2835" w:type="dxa"/>
            <w:tcBorders>
              <w:top w:val="nil"/>
              <w:left w:val="nil"/>
              <w:bottom w:val="single" w:sz="4" w:space="0" w:color="auto"/>
              <w:right w:val="single" w:sz="4" w:space="0" w:color="auto"/>
            </w:tcBorders>
            <w:shd w:val="clear" w:color="auto" w:fill="auto"/>
            <w:vAlign w:val="center"/>
            <w:hideMark/>
          </w:tcPr>
          <w:p w14:paraId="24D294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4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TQ(MZ)</w:t>
            </w:r>
          </w:p>
        </w:tc>
      </w:tr>
      <w:tr w:rsidR="002C3385" w:rsidRPr="00A145F9" w14:paraId="24D294CB" w14:textId="77777777" w:rsidTr="002C3385">
        <w:tc>
          <w:tcPr>
            <w:tcW w:w="1149" w:type="dxa"/>
            <w:tcBorders>
              <w:top w:val="nil"/>
              <w:left w:val="single" w:sz="4" w:space="0" w:color="auto"/>
              <w:bottom w:val="single" w:sz="4" w:space="0" w:color="auto"/>
              <w:right w:val="single" w:sz="4" w:space="0" w:color="auto"/>
            </w:tcBorders>
          </w:tcPr>
          <w:p w14:paraId="24D294C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1102 90 10</w:t>
            </w:r>
          </w:p>
        </w:tc>
        <w:tc>
          <w:tcPr>
            <w:tcW w:w="284" w:type="dxa"/>
            <w:tcBorders>
              <w:top w:val="single" w:sz="4" w:space="0" w:color="auto"/>
              <w:left w:val="nil"/>
              <w:bottom w:val="single" w:sz="4" w:space="0" w:color="auto"/>
              <w:right w:val="single" w:sz="4" w:space="0" w:color="auto"/>
            </w:tcBorders>
          </w:tcPr>
          <w:p w14:paraId="24D294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milti</w:t>
            </w:r>
          </w:p>
        </w:tc>
        <w:tc>
          <w:tcPr>
            <w:tcW w:w="2835" w:type="dxa"/>
            <w:tcBorders>
              <w:top w:val="nil"/>
              <w:left w:val="nil"/>
              <w:bottom w:val="single" w:sz="4" w:space="0" w:color="auto"/>
              <w:right w:val="single" w:sz="4" w:space="0" w:color="auto"/>
            </w:tcBorders>
            <w:shd w:val="clear" w:color="auto" w:fill="auto"/>
            <w:vAlign w:val="center"/>
            <w:hideMark/>
          </w:tcPr>
          <w:p w14:paraId="24D294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171 €/t</w:t>
            </w:r>
          </w:p>
        </w:tc>
        <w:tc>
          <w:tcPr>
            <w:tcW w:w="1560" w:type="dxa"/>
            <w:tcBorders>
              <w:top w:val="nil"/>
              <w:left w:val="nil"/>
              <w:bottom w:val="single" w:sz="4" w:space="0" w:color="auto"/>
              <w:right w:val="single" w:sz="4" w:space="0" w:color="auto"/>
            </w:tcBorders>
            <w:shd w:val="clear" w:color="auto" w:fill="auto"/>
            <w:vAlign w:val="center"/>
            <w:hideMark/>
          </w:tcPr>
          <w:p w14:paraId="24D294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D1" w14:textId="77777777" w:rsidTr="002C3385">
        <w:tc>
          <w:tcPr>
            <w:tcW w:w="1149" w:type="dxa"/>
            <w:tcBorders>
              <w:top w:val="nil"/>
              <w:left w:val="single" w:sz="4" w:space="0" w:color="auto"/>
              <w:bottom w:val="single" w:sz="4" w:space="0" w:color="auto"/>
              <w:right w:val="single" w:sz="4" w:space="0" w:color="auto"/>
            </w:tcBorders>
          </w:tcPr>
          <w:p w14:paraId="24D294CC" w14:textId="77777777" w:rsidR="002C3385" w:rsidRPr="00A145F9" w:rsidRDefault="002C3385" w:rsidP="00834FC1">
            <w:pPr>
              <w:spacing w:before="60" w:after="60" w:line="240" w:lineRule="auto"/>
              <w:rPr>
                <w:sz w:val="20"/>
                <w:lang w:val="lv-LV" w:eastAsia="en-GB"/>
              </w:rPr>
            </w:pPr>
            <w:r w:rsidRPr="00A145F9">
              <w:rPr>
                <w:sz w:val="20"/>
                <w:lang w:val="lv-LV" w:eastAsia="en-GB"/>
              </w:rPr>
              <w:t>1102 90 30</w:t>
            </w:r>
          </w:p>
        </w:tc>
        <w:tc>
          <w:tcPr>
            <w:tcW w:w="284" w:type="dxa"/>
            <w:tcBorders>
              <w:top w:val="single" w:sz="4" w:space="0" w:color="auto"/>
              <w:left w:val="nil"/>
              <w:bottom w:val="single" w:sz="4" w:space="0" w:color="auto"/>
              <w:right w:val="single" w:sz="4" w:space="0" w:color="auto"/>
            </w:tcBorders>
          </w:tcPr>
          <w:p w14:paraId="24D294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milti</w:t>
            </w:r>
          </w:p>
        </w:tc>
        <w:tc>
          <w:tcPr>
            <w:tcW w:w="2835" w:type="dxa"/>
            <w:tcBorders>
              <w:top w:val="nil"/>
              <w:left w:val="nil"/>
              <w:bottom w:val="single" w:sz="4" w:space="0" w:color="auto"/>
              <w:right w:val="single" w:sz="4" w:space="0" w:color="auto"/>
            </w:tcBorders>
            <w:shd w:val="clear" w:color="auto" w:fill="auto"/>
            <w:vAlign w:val="center"/>
            <w:hideMark/>
          </w:tcPr>
          <w:p w14:paraId="24D294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164 €/t</w:t>
            </w:r>
          </w:p>
        </w:tc>
        <w:tc>
          <w:tcPr>
            <w:tcW w:w="1560" w:type="dxa"/>
            <w:tcBorders>
              <w:top w:val="nil"/>
              <w:left w:val="nil"/>
              <w:bottom w:val="single" w:sz="4" w:space="0" w:color="auto"/>
              <w:right w:val="single" w:sz="4" w:space="0" w:color="auto"/>
            </w:tcBorders>
            <w:shd w:val="clear" w:color="auto" w:fill="auto"/>
            <w:vAlign w:val="center"/>
            <w:hideMark/>
          </w:tcPr>
          <w:p w14:paraId="24D294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D7" w14:textId="77777777" w:rsidTr="002C3385">
        <w:tc>
          <w:tcPr>
            <w:tcW w:w="1149" w:type="dxa"/>
            <w:tcBorders>
              <w:top w:val="nil"/>
              <w:left w:val="single" w:sz="4" w:space="0" w:color="auto"/>
              <w:bottom w:val="single" w:sz="4" w:space="0" w:color="auto"/>
              <w:right w:val="single" w:sz="4" w:space="0" w:color="auto"/>
            </w:tcBorders>
          </w:tcPr>
          <w:p w14:paraId="24D294D2" w14:textId="77777777" w:rsidR="002C3385" w:rsidRPr="00A145F9" w:rsidRDefault="002C3385" w:rsidP="00834FC1">
            <w:pPr>
              <w:spacing w:before="60" w:after="60" w:line="240" w:lineRule="auto"/>
              <w:rPr>
                <w:sz w:val="20"/>
                <w:lang w:val="lv-LV" w:eastAsia="en-GB"/>
              </w:rPr>
            </w:pPr>
            <w:r w:rsidRPr="00A145F9">
              <w:rPr>
                <w:sz w:val="20"/>
                <w:lang w:val="lv-LV" w:eastAsia="en-GB"/>
              </w:rPr>
              <w:t>1102 90 50</w:t>
            </w:r>
          </w:p>
        </w:tc>
        <w:tc>
          <w:tcPr>
            <w:tcW w:w="284" w:type="dxa"/>
            <w:tcBorders>
              <w:top w:val="single" w:sz="4" w:space="0" w:color="auto"/>
              <w:left w:val="nil"/>
              <w:bottom w:val="single" w:sz="4" w:space="0" w:color="auto"/>
              <w:right w:val="single" w:sz="4" w:space="0" w:color="auto"/>
            </w:tcBorders>
          </w:tcPr>
          <w:p w14:paraId="24D294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Rīsu milti</w:t>
            </w:r>
          </w:p>
        </w:tc>
        <w:tc>
          <w:tcPr>
            <w:tcW w:w="2835" w:type="dxa"/>
            <w:tcBorders>
              <w:top w:val="nil"/>
              <w:left w:val="nil"/>
              <w:bottom w:val="single" w:sz="4" w:space="0" w:color="auto"/>
              <w:right w:val="single" w:sz="4" w:space="0" w:color="auto"/>
            </w:tcBorders>
            <w:shd w:val="clear" w:color="auto" w:fill="auto"/>
            <w:vAlign w:val="center"/>
            <w:hideMark/>
          </w:tcPr>
          <w:p w14:paraId="24D294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138 €/t</w:t>
            </w:r>
          </w:p>
        </w:tc>
        <w:tc>
          <w:tcPr>
            <w:tcW w:w="1560" w:type="dxa"/>
            <w:tcBorders>
              <w:top w:val="nil"/>
              <w:left w:val="nil"/>
              <w:bottom w:val="single" w:sz="4" w:space="0" w:color="auto"/>
              <w:right w:val="single" w:sz="4" w:space="0" w:color="auto"/>
            </w:tcBorders>
            <w:shd w:val="clear" w:color="auto" w:fill="auto"/>
            <w:vAlign w:val="center"/>
            <w:hideMark/>
          </w:tcPr>
          <w:p w14:paraId="24D294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DD" w14:textId="77777777" w:rsidTr="002C3385">
        <w:tc>
          <w:tcPr>
            <w:tcW w:w="1149" w:type="dxa"/>
            <w:tcBorders>
              <w:top w:val="nil"/>
              <w:left w:val="single" w:sz="4" w:space="0" w:color="auto"/>
              <w:bottom w:val="single" w:sz="4" w:space="0" w:color="auto"/>
              <w:right w:val="single" w:sz="4" w:space="0" w:color="auto"/>
            </w:tcBorders>
          </w:tcPr>
          <w:p w14:paraId="24D294D8" w14:textId="77777777" w:rsidR="002C3385" w:rsidRPr="00A145F9" w:rsidRDefault="002C3385" w:rsidP="00834FC1">
            <w:pPr>
              <w:spacing w:before="60" w:after="60" w:line="240" w:lineRule="auto"/>
              <w:rPr>
                <w:sz w:val="20"/>
                <w:lang w:val="lv-LV" w:eastAsia="en-GB"/>
              </w:rPr>
            </w:pPr>
            <w:r w:rsidRPr="00A145F9">
              <w:rPr>
                <w:sz w:val="20"/>
                <w:lang w:val="lv-LV" w:eastAsia="en-GB"/>
              </w:rPr>
              <w:t>1102 90 90</w:t>
            </w:r>
          </w:p>
        </w:tc>
        <w:tc>
          <w:tcPr>
            <w:tcW w:w="284" w:type="dxa"/>
            <w:tcBorders>
              <w:top w:val="single" w:sz="4" w:space="0" w:color="auto"/>
              <w:left w:val="nil"/>
              <w:bottom w:val="single" w:sz="4" w:space="0" w:color="auto"/>
              <w:right w:val="single" w:sz="4" w:space="0" w:color="auto"/>
            </w:tcBorders>
          </w:tcPr>
          <w:p w14:paraId="24D294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milti (izņemot kviešu, labības maisījuma, rudzu, kukurūzas, rīsu, miežu un auzu miltus)</w:t>
            </w:r>
          </w:p>
        </w:tc>
        <w:tc>
          <w:tcPr>
            <w:tcW w:w="2835" w:type="dxa"/>
            <w:tcBorders>
              <w:top w:val="nil"/>
              <w:left w:val="nil"/>
              <w:bottom w:val="single" w:sz="4" w:space="0" w:color="auto"/>
              <w:right w:val="single" w:sz="4" w:space="0" w:color="auto"/>
            </w:tcBorders>
            <w:shd w:val="clear" w:color="auto" w:fill="auto"/>
            <w:vAlign w:val="center"/>
            <w:hideMark/>
          </w:tcPr>
          <w:p w14:paraId="24D294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4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E3" w14:textId="77777777" w:rsidTr="002C3385">
        <w:tc>
          <w:tcPr>
            <w:tcW w:w="1149" w:type="dxa"/>
            <w:tcBorders>
              <w:top w:val="nil"/>
              <w:left w:val="single" w:sz="4" w:space="0" w:color="auto"/>
              <w:bottom w:val="single" w:sz="4" w:space="0" w:color="auto"/>
              <w:right w:val="single" w:sz="4" w:space="0" w:color="auto"/>
            </w:tcBorders>
          </w:tcPr>
          <w:p w14:paraId="24D294DE" w14:textId="77777777" w:rsidR="002C3385" w:rsidRPr="00A145F9" w:rsidRDefault="002C3385" w:rsidP="00834FC1">
            <w:pPr>
              <w:spacing w:before="60" w:after="60" w:line="240" w:lineRule="auto"/>
              <w:rPr>
                <w:sz w:val="20"/>
                <w:lang w:val="lv-LV" w:eastAsia="en-GB"/>
              </w:rPr>
            </w:pPr>
            <w:r w:rsidRPr="00A145F9">
              <w:rPr>
                <w:sz w:val="20"/>
                <w:lang w:val="lv-LV" w:eastAsia="en-GB"/>
              </w:rPr>
              <w:t>1103 11 10</w:t>
            </w:r>
          </w:p>
        </w:tc>
        <w:tc>
          <w:tcPr>
            <w:tcW w:w="284" w:type="dxa"/>
            <w:tcBorders>
              <w:top w:val="single" w:sz="4" w:space="0" w:color="auto"/>
              <w:left w:val="nil"/>
              <w:bottom w:val="single" w:sz="4" w:space="0" w:color="auto"/>
              <w:right w:val="single" w:sz="4" w:space="0" w:color="auto"/>
            </w:tcBorders>
          </w:tcPr>
          <w:p w14:paraId="24D294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Putraimi un rupja maluma milti no cietajiem kviešiem</w:t>
            </w:r>
          </w:p>
        </w:tc>
        <w:tc>
          <w:tcPr>
            <w:tcW w:w="2835" w:type="dxa"/>
            <w:tcBorders>
              <w:top w:val="nil"/>
              <w:left w:val="nil"/>
              <w:bottom w:val="single" w:sz="4" w:space="0" w:color="auto"/>
              <w:right w:val="single" w:sz="4" w:space="0" w:color="auto"/>
            </w:tcBorders>
            <w:shd w:val="clear" w:color="auto" w:fill="auto"/>
            <w:vAlign w:val="center"/>
            <w:hideMark/>
          </w:tcPr>
          <w:p w14:paraId="24D294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267 €/t</w:t>
            </w:r>
          </w:p>
        </w:tc>
        <w:tc>
          <w:tcPr>
            <w:tcW w:w="1560" w:type="dxa"/>
            <w:tcBorders>
              <w:top w:val="nil"/>
              <w:left w:val="nil"/>
              <w:bottom w:val="single" w:sz="4" w:space="0" w:color="auto"/>
              <w:right w:val="single" w:sz="4" w:space="0" w:color="auto"/>
            </w:tcBorders>
            <w:shd w:val="clear" w:color="auto" w:fill="auto"/>
            <w:vAlign w:val="center"/>
            <w:hideMark/>
          </w:tcPr>
          <w:p w14:paraId="24D294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E9" w14:textId="77777777" w:rsidTr="002C3385">
        <w:tc>
          <w:tcPr>
            <w:tcW w:w="1149" w:type="dxa"/>
            <w:tcBorders>
              <w:top w:val="nil"/>
              <w:left w:val="single" w:sz="4" w:space="0" w:color="auto"/>
              <w:bottom w:val="single" w:sz="4" w:space="0" w:color="auto"/>
              <w:right w:val="single" w:sz="4" w:space="0" w:color="auto"/>
            </w:tcBorders>
          </w:tcPr>
          <w:p w14:paraId="24D294E4" w14:textId="77777777" w:rsidR="002C3385" w:rsidRPr="00A145F9" w:rsidRDefault="002C3385" w:rsidP="00834FC1">
            <w:pPr>
              <w:spacing w:before="60" w:after="60" w:line="240" w:lineRule="auto"/>
              <w:rPr>
                <w:sz w:val="20"/>
                <w:lang w:val="lv-LV" w:eastAsia="en-GB"/>
              </w:rPr>
            </w:pPr>
            <w:r w:rsidRPr="00A145F9">
              <w:rPr>
                <w:sz w:val="20"/>
                <w:lang w:val="lv-LV" w:eastAsia="en-GB"/>
              </w:rPr>
              <w:t>1103 11 90</w:t>
            </w:r>
          </w:p>
        </w:tc>
        <w:tc>
          <w:tcPr>
            <w:tcW w:w="284" w:type="dxa"/>
            <w:tcBorders>
              <w:top w:val="single" w:sz="4" w:space="0" w:color="auto"/>
              <w:left w:val="nil"/>
              <w:bottom w:val="single" w:sz="4" w:space="0" w:color="auto"/>
              <w:right w:val="single" w:sz="4" w:space="0" w:color="auto"/>
            </w:tcBorders>
          </w:tcPr>
          <w:p w14:paraId="24D294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Parasto kviešu un speltas kviešu putraimi un rupja maluma milti</w:t>
            </w:r>
          </w:p>
        </w:tc>
        <w:tc>
          <w:tcPr>
            <w:tcW w:w="2835" w:type="dxa"/>
            <w:tcBorders>
              <w:top w:val="nil"/>
              <w:left w:val="nil"/>
              <w:bottom w:val="single" w:sz="4" w:space="0" w:color="auto"/>
              <w:right w:val="single" w:sz="4" w:space="0" w:color="auto"/>
            </w:tcBorders>
            <w:shd w:val="clear" w:color="auto" w:fill="auto"/>
            <w:vAlign w:val="center"/>
            <w:hideMark/>
          </w:tcPr>
          <w:p w14:paraId="24D294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186 €/t</w:t>
            </w:r>
          </w:p>
        </w:tc>
        <w:tc>
          <w:tcPr>
            <w:tcW w:w="1560" w:type="dxa"/>
            <w:tcBorders>
              <w:top w:val="nil"/>
              <w:left w:val="nil"/>
              <w:bottom w:val="single" w:sz="4" w:space="0" w:color="auto"/>
              <w:right w:val="single" w:sz="4" w:space="0" w:color="auto"/>
            </w:tcBorders>
            <w:shd w:val="clear" w:color="auto" w:fill="auto"/>
            <w:vAlign w:val="center"/>
            <w:hideMark/>
          </w:tcPr>
          <w:p w14:paraId="24D294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EF" w14:textId="77777777" w:rsidTr="002C3385">
        <w:tc>
          <w:tcPr>
            <w:tcW w:w="1149" w:type="dxa"/>
            <w:tcBorders>
              <w:top w:val="nil"/>
              <w:left w:val="single" w:sz="4" w:space="0" w:color="auto"/>
              <w:bottom w:val="single" w:sz="4" w:space="0" w:color="auto"/>
              <w:right w:val="single" w:sz="4" w:space="0" w:color="auto"/>
            </w:tcBorders>
          </w:tcPr>
          <w:p w14:paraId="24D294EA" w14:textId="77777777" w:rsidR="002C3385" w:rsidRPr="00A145F9" w:rsidRDefault="002C3385" w:rsidP="00834FC1">
            <w:pPr>
              <w:spacing w:before="60" w:after="60" w:line="240" w:lineRule="auto"/>
              <w:rPr>
                <w:sz w:val="20"/>
                <w:lang w:val="lv-LV" w:eastAsia="en-GB"/>
              </w:rPr>
            </w:pPr>
            <w:r w:rsidRPr="00A145F9">
              <w:rPr>
                <w:sz w:val="20"/>
                <w:lang w:val="lv-LV" w:eastAsia="en-GB"/>
              </w:rPr>
              <w:t>1103 13 10</w:t>
            </w:r>
          </w:p>
        </w:tc>
        <w:tc>
          <w:tcPr>
            <w:tcW w:w="284" w:type="dxa"/>
            <w:tcBorders>
              <w:top w:val="single" w:sz="4" w:space="0" w:color="auto"/>
              <w:left w:val="nil"/>
              <w:bottom w:val="single" w:sz="4" w:space="0" w:color="auto"/>
              <w:right w:val="single" w:sz="4" w:space="0" w:color="auto"/>
            </w:tcBorders>
          </w:tcPr>
          <w:p w14:paraId="24D294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putraimi un rupja maluma milti, ar tauku saturu &lt;= 1,5 %</w:t>
            </w:r>
          </w:p>
        </w:tc>
        <w:tc>
          <w:tcPr>
            <w:tcW w:w="2835" w:type="dxa"/>
            <w:tcBorders>
              <w:top w:val="nil"/>
              <w:left w:val="nil"/>
              <w:bottom w:val="single" w:sz="4" w:space="0" w:color="auto"/>
              <w:right w:val="single" w:sz="4" w:space="0" w:color="auto"/>
            </w:tcBorders>
            <w:shd w:val="clear" w:color="auto" w:fill="auto"/>
            <w:vAlign w:val="center"/>
            <w:hideMark/>
          </w:tcPr>
          <w:p w14:paraId="24D294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173 €/t</w:t>
            </w:r>
          </w:p>
        </w:tc>
        <w:tc>
          <w:tcPr>
            <w:tcW w:w="1560" w:type="dxa"/>
            <w:tcBorders>
              <w:top w:val="nil"/>
              <w:left w:val="nil"/>
              <w:bottom w:val="single" w:sz="4" w:space="0" w:color="auto"/>
              <w:right w:val="single" w:sz="4" w:space="0" w:color="auto"/>
            </w:tcBorders>
            <w:shd w:val="clear" w:color="auto" w:fill="auto"/>
            <w:vAlign w:val="center"/>
            <w:hideMark/>
          </w:tcPr>
          <w:p w14:paraId="24D294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F5" w14:textId="77777777" w:rsidTr="002C3385">
        <w:tc>
          <w:tcPr>
            <w:tcW w:w="1149" w:type="dxa"/>
            <w:tcBorders>
              <w:top w:val="nil"/>
              <w:left w:val="single" w:sz="4" w:space="0" w:color="auto"/>
              <w:bottom w:val="single" w:sz="4" w:space="0" w:color="auto"/>
              <w:right w:val="single" w:sz="4" w:space="0" w:color="auto"/>
            </w:tcBorders>
          </w:tcPr>
          <w:p w14:paraId="24D294F0" w14:textId="77777777" w:rsidR="002C3385" w:rsidRPr="00A145F9" w:rsidRDefault="002C3385" w:rsidP="00834FC1">
            <w:pPr>
              <w:spacing w:before="60" w:after="60" w:line="240" w:lineRule="auto"/>
              <w:rPr>
                <w:sz w:val="20"/>
                <w:lang w:val="lv-LV" w:eastAsia="en-GB"/>
              </w:rPr>
            </w:pPr>
            <w:r w:rsidRPr="00A145F9">
              <w:rPr>
                <w:sz w:val="20"/>
                <w:lang w:val="lv-LV" w:eastAsia="en-GB"/>
              </w:rPr>
              <w:t>1103 13 90</w:t>
            </w:r>
          </w:p>
        </w:tc>
        <w:tc>
          <w:tcPr>
            <w:tcW w:w="284" w:type="dxa"/>
            <w:tcBorders>
              <w:top w:val="single" w:sz="4" w:space="0" w:color="auto"/>
              <w:left w:val="nil"/>
              <w:bottom w:val="single" w:sz="4" w:space="0" w:color="auto"/>
              <w:right w:val="single" w:sz="4" w:space="0" w:color="auto"/>
            </w:tcBorders>
          </w:tcPr>
          <w:p w14:paraId="24D294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putraimi un rupja maluma milti, ar tauku saturu &gt; 1,5 %</w:t>
            </w:r>
          </w:p>
        </w:tc>
        <w:tc>
          <w:tcPr>
            <w:tcW w:w="2835" w:type="dxa"/>
            <w:tcBorders>
              <w:top w:val="nil"/>
              <w:left w:val="nil"/>
              <w:bottom w:val="single" w:sz="4" w:space="0" w:color="auto"/>
              <w:right w:val="single" w:sz="4" w:space="0" w:color="auto"/>
            </w:tcBorders>
            <w:shd w:val="clear" w:color="auto" w:fill="auto"/>
            <w:vAlign w:val="center"/>
            <w:hideMark/>
          </w:tcPr>
          <w:p w14:paraId="24D294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4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4FB" w14:textId="77777777" w:rsidTr="002C3385">
        <w:tc>
          <w:tcPr>
            <w:tcW w:w="1149" w:type="dxa"/>
            <w:tcBorders>
              <w:top w:val="nil"/>
              <w:left w:val="single" w:sz="4" w:space="0" w:color="auto"/>
              <w:bottom w:val="single" w:sz="4" w:space="0" w:color="auto"/>
              <w:right w:val="single" w:sz="4" w:space="0" w:color="auto"/>
            </w:tcBorders>
          </w:tcPr>
          <w:p w14:paraId="24D294F6" w14:textId="77777777" w:rsidR="002C3385" w:rsidRPr="00A145F9" w:rsidRDefault="002C3385" w:rsidP="00834FC1">
            <w:pPr>
              <w:spacing w:before="60" w:after="60" w:line="240" w:lineRule="auto"/>
              <w:rPr>
                <w:sz w:val="20"/>
                <w:lang w:val="lv-LV" w:eastAsia="en-GB"/>
              </w:rPr>
            </w:pPr>
            <w:r w:rsidRPr="00A145F9">
              <w:rPr>
                <w:sz w:val="20"/>
                <w:lang w:val="lv-LV" w:eastAsia="en-GB"/>
              </w:rPr>
              <w:t>1103 19 10</w:t>
            </w:r>
          </w:p>
        </w:tc>
        <w:tc>
          <w:tcPr>
            <w:tcW w:w="284" w:type="dxa"/>
            <w:tcBorders>
              <w:top w:val="single" w:sz="4" w:space="0" w:color="auto"/>
              <w:left w:val="nil"/>
              <w:bottom w:val="single" w:sz="4" w:space="0" w:color="auto"/>
              <w:right w:val="single" w:sz="4" w:space="0" w:color="auto"/>
            </w:tcBorders>
          </w:tcPr>
          <w:p w14:paraId="24D294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Rudzu putraimi un rupja maluma milti</w:t>
            </w:r>
          </w:p>
        </w:tc>
        <w:tc>
          <w:tcPr>
            <w:tcW w:w="2835" w:type="dxa"/>
            <w:tcBorders>
              <w:top w:val="nil"/>
              <w:left w:val="nil"/>
              <w:bottom w:val="single" w:sz="4" w:space="0" w:color="auto"/>
              <w:right w:val="single" w:sz="4" w:space="0" w:color="auto"/>
            </w:tcBorders>
            <w:shd w:val="clear" w:color="auto" w:fill="auto"/>
            <w:vAlign w:val="center"/>
            <w:hideMark/>
          </w:tcPr>
          <w:p w14:paraId="24D294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171 €/t</w:t>
            </w:r>
          </w:p>
        </w:tc>
        <w:tc>
          <w:tcPr>
            <w:tcW w:w="1560" w:type="dxa"/>
            <w:tcBorders>
              <w:top w:val="nil"/>
              <w:left w:val="nil"/>
              <w:bottom w:val="single" w:sz="4" w:space="0" w:color="auto"/>
              <w:right w:val="single" w:sz="4" w:space="0" w:color="auto"/>
            </w:tcBorders>
            <w:shd w:val="clear" w:color="auto" w:fill="auto"/>
            <w:vAlign w:val="center"/>
            <w:hideMark/>
          </w:tcPr>
          <w:p w14:paraId="24D294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01" w14:textId="77777777" w:rsidTr="002C3385">
        <w:tc>
          <w:tcPr>
            <w:tcW w:w="1149" w:type="dxa"/>
            <w:tcBorders>
              <w:top w:val="nil"/>
              <w:left w:val="single" w:sz="4" w:space="0" w:color="auto"/>
              <w:bottom w:val="single" w:sz="4" w:space="0" w:color="auto"/>
              <w:right w:val="single" w:sz="4" w:space="0" w:color="auto"/>
            </w:tcBorders>
          </w:tcPr>
          <w:p w14:paraId="24D294FC" w14:textId="77777777" w:rsidR="002C3385" w:rsidRPr="00A145F9" w:rsidRDefault="002C3385" w:rsidP="00834FC1">
            <w:pPr>
              <w:spacing w:before="60" w:after="60" w:line="240" w:lineRule="auto"/>
              <w:rPr>
                <w:sz w:val="20"/>
                <w:lang w:val="lv-LV" w:eastAsia="en-GB"/>
              </w:rPr>
            </w:pPr>
            <w:r w:rsidRPr="00A145F9">
              <w:rPr>
                <w:sz w:val="20"/>
                <w:lang w:val="lv-LV" w:eastAsia="en-GB"/>
              </w:rPr>
              <w:t>1103 19 30</w:t>
            </w:r>
          </w:p>
        </w:tc>
        <w:tc>
          <w:tcPr>
            <w:tcW w:w="284" w:type="dxa"/>
            <w:tcBorders>
              <w:top w:val="single" w:sz="4" w:space="0" w:color="auto"/>
              <w:left w:val="nil"/>
              <w:bottom w:val="single" w:sz="4" w:space="0" w:color="auto"/>
              <w:right w:val="single" w:sz="4" w:space="0" w:color="auto"/>
            </w:tcBorders>
          </w:tcPr>
          <w:p w14:paraId="24D294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4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putraimi un rupja maluma milti</w:t>
            </w:r>
          </w:p>
        </w:tc>
        <w:tc>
          <w:tcPr>
            <w:tcW w:w="2835" w:type="dxa"/>
            <w:tcBorders>
              <w:top w:val="nil"/>
              <w:left w:val="nil"/>
              <w:bottom w:val="single" w:sz="4" w:space="0" w:color="auto"/>
              <w:right w:val="single" w:sz="4" w:space="0" w:color="auto"/>
            </w:tcBorders>
            <w:shd w:val="clear" w:color="auto" w:fill="auto"/>
            <w:vAlign w:val="center"/>
            <w:hideMark/>
          </w:tcPr>
          <w:p w14:paraId="24D294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171 €/t</w:t>
            </w:r>
          </w:p>
        </w:tc>
        <w:tc>
          <w:tcPr>
            <w:tcW w:w="1560" w:type="dxa"/>
            <w:tcBorders>
              <w:top w:val="nil"/>
              <w:left w:val="nil"/>
              <w:bottom w:val="single" w:sz="4" w:space="0" w:color="auto"/>
              <w:right w:val="single" w:sz="4" w:space="0" w:color="auto"/>
            </w:tcBorders>
            <w:shd w:val="clear" w:color="auto" w:fill="auto"/>
            <w:vAlign w:val="center"/>
            <w:hideMark/>
          </w:tcPr>
          <w:p w14:paraId="24D295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07" w14:textId="77777777" w:rsidTr="002C3385">
        <w:tc>
          <w:tcPr>
            <w:tcW w:w="1149" w:type="dxa"/>
            <w:tcBorders>
              <w:top w:val="nil"/>
              <w:left w:val="single" w:sz="4" w:space="0" w:color="auto"/>
              <w:bottom w:val="single" w:sz="4" w:space="0" w:color="auto"/>
              <w:right w:val="single" w:sz="4" w:space="0" w:color="auto"/>
            </w:tcBorders>
          </w:tcPr>
          <w:p w14:paraId="24D29502" w14:textId="77777777" w:rsidR="002C3385" w:rsidRPr="00A145F9" w:rsidRDefault="002C3385" w:rsidP="00834FC1">
            <w:pPr>
              <w:spacing w:before="60" w:after="60" w:line="240" w:lineRule="auto"/>
              <w:rPr>
                <w:sz w:val="20"/>
                <w:lang w:val="lv-LV" w:eastAsia="en-GB"/>
              </w:rPr>
            </w:pPr>
            <w:r w:rsidRPr="00A145F9">
              <w:rPr>
                <w:sz w:val="20"/>
                <w:lang w:val="lv-LV" w:eastAsia="en-GB"/>
              </w:rPr>
              <w:t>1103 19 40</w:t>
            </w:r>
          </w:p>
        </w:tc>
        <w:tc>
          <w:tcPr>
            <w:tcW w:w="284" w:type="dxa"/>
            <w:tcBorders>
              <w:top w:val="single" w:sz="4" w:space="0" w:color="auto"/>
              <w:left w:val="nil"/>
              <w:bottom w:val="single" w:sz="4" w:space="0" w:color="auto"/>
              <w:right w:val="single" w:sz="4" w:space="0" w:color="auto"/>
            </w:tcBorders>
          </w:tcPr>
          <w:p w14:paraId="24D295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putraimi un rupja maluma milti</w:t>
            </w:r>
          </w:p>
        </w:tc>
        <w:tc>
          <w:tcPr>
            <w:tcW w:w="2835" w:type="dxa"/>
            <w:tcBorders>
              <w:top w:val="nil"/>
              <w:left w:val="nil"/>
              <w:bottom w:val="single" w:sz="4" w:space="0" w:color="auto"/>
              <w:right w:val="single" w:sz="4" w:space="0" w:color="auto"/>
            </w:tcBorders>
            <w:shd w:val="clear" w:color="auto" w:fill="auto"/>
            <w:vAlign w:val="center"/>
            <w:hideMark/>
          </w:tcPr>
          <w:p w14:paraId="24D295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164 €/t</w:t>
            </w:r>
          </w:p>
        </w:tc>
        <w:tc>
          <w:tcPr>
            <w:tcW w:w="1560" w:type="dxa"/>
            <w:tcBorders>
              <w:top w:val="nil"/>
              <w:left w:val="nil"/>
              <w:bottom w:val="single" w:sz="4" w:space="0" w:color="auto"/>
              <w:right w:val="single" w:sz="4" w:space="0" w:color="auto"/>
            </w:tcBorders>
            <w:shd w:val="clear" w:color="auto" w:fill="auto"/>
            <w:vAlign w:val="center"/>
            <w:hideMark/>
          </w:tcPr>
          <w:p w14:paraId="24D295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0D" w14:textId="77777777" w:rsidTr="002C3385">
        <w:tc>
          <w:tcPr>
            <w:tcW w:w="1149" w:type="dxa"/>
            <w:tcBorders>
              <w:top w:val="nil"/>
              <w:left w:val="single" w:sz="4" w:space="0" w:color="auto"/>
              <w:bottom w:val="single" w:sz="4" w:space="0" w:color="auto"/>
              <w:right w:val="single" w:sz="4" w:space="0" w:color="auto"/>
            </w:tcBorders>
          </w:tcPr>
          <w:p w14:paraId="24D29508" w14:textId="77777777" w:rsidR="002C3385" w:rsidRPr="00A145F9" w:rsidRDefault="002C3385" w:rsidP="00834FC1">
            <w:pPr>
              <w:spacing w:before="60" w:after="60" w:line="240" w:lineRule="auto"/>
              <w:rPr>
                <w:sz w:val="20"/>
                <w:lang w:val="lv-LV" w:eastAsia="en-GB"/>
              </w:rPr>
            </w:pPr>
            <w:r w:rsidRPr="00A145F9">
              <w:rPr>
                <w:sz w:val="20"/>
                <w:lang w:val="lv-LV" w:eastAsia="en-GB"/>
              </w:rPr>
              <w:t>1103 19 50</w:t>
            </w:r>
          </w:p>
        </w:tc>
        <w:tc>
          <w:tcPr>
            <w:tcW w:w="284" w:type="dxa"/>
            <w:tcBorders>
              <w:top w:val="single" w:sz="4" w:space="0" w:color="auto"/>
              <w:left w:val="nil"/>
              <w:bottom w:val="single" w:sz="4" w:space="0" w:color="auto"/>
              <w:right w:val="single" w:sz="4" w:space="0" w:color="auto"/>
            </w:tcBorders>
          </w:tcPr>
          <w:p w14:paraId="24D295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Rīsu putraimi un rupja maluma milti</w:t>
            </w:r>
          </w:p>
        </w:tc>
        <w:tc>
          <w:tcPr>
            <w:tcW w:w="2835" w:type="dxa"/>
            <w:tcBorders>
              <w:top w:val="nil"/>
              <w:left w:val="nil"/>
              <w:bottom w:val="single" w:sz="4" w:space="0" w:color="auto"/>
              <w:right w:val="single" w:sz="4" w:space="0" w:color="auto"/>
            </w:tcBorders>
            <w:shd w:val="clear" w:color="auto" w:fill="auto"/>
            <w:vAlign w:val="center"/>
            <w:hideMark/>
          </w:tcPr>
          <w:p w14:paraId="24D295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138 €/t</w:t>
            </w:r>
          </w:p>
        </w:tc>
        <w:tc>
          <w:tcPr>
            <w:tcW w:w="1560" w:type="dxa"/>
            <w:tcBorders>
              <w:top w:val="nil"/>
              <w:left w:val="nil"/>
              <w:bottom w:val="single" w:sz="4" w:space="0" w:color="auto"/>
              <w:right w:val="single" w:sz="4" w:space="0" w:color="auto"/>
            </w:tcBorders>
            <w:shd w:val="clear" w:color="auto" w:fill="auto"/>
            <w:vAlign w:val="center"/>
            <w:hideMark/>
          </w:tcPr>
          <w:p w14:paraId="24D295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13" w14:textId="77777777" w:rsidTr="002C3385">
        <w:tc>
          <w:tcPr>
            <w:tcW w:w="1149" w:type="dxa"/>
            <w:tcBorders>
              <w:top w:val="nil"/>
              <w:left w:val="single" w:sz="4" w:space="0" w:color="auto"/>
              <w:bottom w:val="single" w:sz="4" w:space="0" w:color="auto"/>
              <w:right w:val="single" w:sz="4" w:space="0" w:color="auto"/>
            </w:tcBorders>
          </w:tcPr>
          <w:p w14:paraId="24D2950E" w14:textId="77777777" w:rsidR="002C3385" w:rsidRPr="00A145F9" w:rsidRDefault="002C3385" w:rsidP="00834FC1">
            <w:pPr>
              <w:spacing w:before="60" w:after="60" w:line="240" w:lineRule="auto"/>
              <w:rPr>
                <w:sz w:val="20"/>
                <w:lang w:val="lv-LV" w:eastAsia="en-GB"/>
              </w:rPr>
            </w:pPr>
            <w:r w:rsidRPr="00A145F9">
              <w:rPr>
                <w:sz w:val="20"/>
                <w:lang w:val="lv-LV" w:eastAsia="en-GB"/>
              </w:rPr>
              <w:t>1103 19 90</w:t>
            </w:r>
          </w:p>
        </w:tc>
        <w:tc>
          <w:tcPr>
            <w:tcW w:w="284" w:type="dxa"/>
            <w:tcBorders>
              <w:top w:val="single" w:sz="4" w:space="0" w:color="auto"/>
              <w:left w:val="nil"/>
              <w:bottom w:val="single" w:sz="4" w:space="0" w:color="auto"/>
              <w:right w:val="single" w:sz="4" w:space="0" w:color="auto"/>
            </w:tcBorders>
          </w:tcPr>
          <w:p w14:paraId="24D295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putraimi un rupja maluma milti (izņemot kviešu, auzu, kukurūzas, rīsu, rudzu un miežu)</w:t>
            </w:r>
          </w:p>
        </w:tc>
        <w:tc>
          <w:tcPr>
            <w:tcW w:w="2835" w:type="dxa"/>
            <w:tcBorders>
              <w:top w:val="nil"/>
              <w:left w:val="nil"/>
              <w:bottom w:val="single" w:sz="4" w:space="0" w:color="auto"/>
              <w:right w:val="single" w:sz="4" w:space="0" w:color="auto"/>
            </w:tcBorders>
            <w:shd w:val="clear" w:color="auto" w:fill="auto"/>
            <w:vAlign w:val="center"/>
            <w:hideMark/>
          </w:tcPr>
          <w:p w14:paraId="24D295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5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19" w14:textId="77777777" w:rsidTr="002C3385">
        <w:tc>
          <w:tcPr>
            <w:tcW w:w="1149" w:type="dxa"/>
            <w:tcBorders>
              <w:top w:val="nil"/>
              <w:left w:val="single" w:sz="4" w:space="0" w:color="auto"/>
              <w:bottom w:val="single" w:sz="4" w:space="0" w:color="auto"/>
              <w:right w:val="single" w:sz="4" w:space="0" w:color="auto"/>
            </w:tcBorders>
          </w:tcPr>
          <w:p w14:paraId="24D29514" w14:textId="77777777" w:rsidR="002C3385" w:rsidRPr="00A145F9" w:rsidRDefault="002C3385" w:rsidP="00834FC1">
            <w:pPr>
              <w:spacing w:before="60" w:after="60" w:line="240" w:lineRule="auto"/>
              <w:rPr>
                <w:sz w:val="20"/>
                <w:lang w:val="lv-LV" w:eastAsia="en-GB"/>
              </w:rPr>
            </w:pPr>
            <w:r w:rsidRPr="00A145F9">
              <w:rPr>
                <w:sz w:val="20"/>
                <w:lang w:val="lv-LV" w:eastAsia="en-GB"/>
              </w:rPr>
              <w:t>1103 20 10</w:t>
            </w:r>
          </w:p>
        </w:tc>
        <w:tc>
          <w:tcPr>
            <w:tcW w:w="284" w:type="dxa"/>
            <w:tcBorders>
              <w:top w:val="single" w:sz="4" w:space="0" w:color="auto"/>
              <w:left w:val="nil"/>
              <w:bottom w:val="single" w:sz="4" w:space="0" w:color="auto"/>
              <w:right w:val="single" w:sz="4" w:space="0" w:color="auto"/>
            </w:tcBorders>
          </w:tcPr>
          <w:p w14:paraId="24D295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Rudzu granulas</w:t>
            </w:r>
          </w:p>
        </w:tc>
        <w:tc>
          <w:tcPr>
            <w:tcW w:w="2835" w:type="dxa"/>
            <w:tcBorders>
              <w:top w:val="nil"/>
              <w:left w:val="nil"/>
              <w:bottom w:val="single" w:sz="4" w:space="0" w:color="auto"/>
              <w:right w:val="single" w:sz="4" w:space="0" w:color="auto"/>
            </w:tcBorders>
            <w:shd w:val="clear" w:color="auto" w:fill="auto"/>
            <w:vAlign w:val="center"/>
            <w:hideMark/>
          </w:tcPr>
          <w:p w14:paraId="24D295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171 €/t</w:t>
            </w:r>
          </w:p>
        </w:tc>
        <w:tc>
          <w:tcPr>
            <w:tcW w:w="1560" w:type="dxa"/>
            <w:tcBorders>
              <w:top w:val="nil"/>
              <w:left w:val="nil"/>
              <w:bottom w:val="single" w:sz="4" w:space="0" w:color="auto"/>
              <w:right w:val="single" w:sz="4" w:space="0" w:color="auto"/>
            </w:tcBorders>
            <w:shd w:val="clear" w:color="auto" w:fill="auto"/>
            <w:vAlign w:val="center"/>
            <w:hideMark/>
          </w:tcPr>
          <w:p w14:paraId="24D295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1F" w14:textId="77777777" w:rsidTr="002C3385">
        <w:tc>
          <w:tcPr>
            <w:tcW w:w="1149" w:type="dxa"/>
            <w:tcBorders>
              <w:top w:val="nil"/>
              <w:left w:val="single" w:sz="4" w:space="0" w:color="auto"/>
              <w:bottom w:val="single" w:sz="4" w:space="0" w:color="auto"/>
              <w:right w:val="single" w:sz="4" w:space="0" w:color="auto"/>
            </w:tcBorders>
          </w:tcPr>
          <w:p w14:paraId="24D2951A" w14:textId="77777777" w:rsidR="002C3385" w:rsidRPr="00A145F9" w:rsidRDefault="002C3385" w:rsidP="00834FC1">
            <w:pPr>
              <w:spacing w:before="60" w:after="60" w:line="240" w:lineRule="auto"/>
              <w:rPr>
                <w:sz w:val="20"/>
                <w:lang w:val="lv-LV" w:eastAsia="en-GB"/>
              </w:rPr>
            </w:pPr>
            <w:r w:rsidRPr="00A145F9">
              <w:rPr>
                <w:sz w:val="20"/>
                <w:lang w:val="lv-LV" w:eastAsia="en-GB"/>
              </w:rPr>
              <w:t>1103 20 20</w:t>
            </w:r>
          </w:p>
        </w:tc>
        <w:tc>
          <w:tcPr>
            <w:tcW w:w="284" w:type="dxa"/>
            <w:tcBorders>
              <w:top w:val="single" w:sz="4" w:space="0" w:color="auto"/>
              <w:left w:val="nil"/>
              <w:bottom w:val="single" w:sz="4" w:space="0" w:color="auto"/>
              <w:right w:val="single" w:sz="4" w:space="0" w:color="auto"/>
            </w:tcBorders>
          </w:tcPr>
          <w:p w14:paraId="24D295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granulas</w:t>
            </w:r>
          </w:p>
        </w:tc>
        <w:tc>
          <w:tcPr>
            <w:tcW w:w="2835" w:type="dxa"/>
            <w:tcBorders>
              <w:top w:val="nil"/>
              <w:left w:val="nil"/>
              <w:bottom w:val="single" w:sz="4" w:space="0" w:color="auto"/>
              <w:right w:val="single" w:sz="4" w:space="0" w:color="auto"/>
            </w:tcBorders>
            <w:shd w:val="clear" w:color="auto" w:fill="auto"/>
            <w:vAlign w:val="center"/>
            <w:hideMark/>
          </w:tcPr>
          <w:p w14:paraId="24D295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171 €/t</w:t>
            </w:r>
          </w:p>
        </w:tc>
        <w:tc>
          <w:tcPr>
            <w:tcW w:w="1560" w:type="dxa"/>
            <w:tcBorders>
              <w:top w:val="nil"/>
              <w:left w:val="nil"/>
              <w:bottom w:val="single" w:sz="4" w:space="0" w:color="auto"/>
              <w:right w:val="single" w:sz="4" w:space="0" w:color="auto"/>
            </w:tcBorders>
            <w:shd w:val="clear" w:color="auto" w:fill="auto"/>
            <w:vAlign w:val="center"/>
            <w:hideMark/>
          </w:tcPr>
          <w:p w14:paraId="24D295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25" w14:textId="77777777" w:rsidTr="002C3385">
        <w:tc>
          <w:tcPr>
            <w:tcW w:w="1149" w:type="dxa"/>
            <w:tcBorders>
              <w:top w:val="nil"/>
              <w:left w:val="single" w:sz="4" w:space="0" w:color="auto"/>
              <w:bottom w:val="single" w:sz="4" w:space="0" w:color="auto"/>
              <w:right w:val="single" w:sz="4" w:space="0" w:color="auto"/>
            </w:tcBorders>
          </w:tcPr>
          <w:p w14:paraId="24D29520" w14:textId="77777777" w:rsidR="002C3385" w:rsidRPr="00A145F9" w:rsidRDefault="002C3385" w:rsidP="00834FC1">
            <w:pPr>
              <w:spacing w:before="60" w:after="60" w:line="240" w:lineRule="auto"/>
              <w:rPr>
                <w:sz w:val="20"/>
                <w:lang w:val="lv-LV" w:eastAsia="en-GB"/>
              </w:rPr>
            </w:pPr>
            <w:r w:rsidRPr="00A145F9">
              <w:rPr>
                <w:sz w:val="20"/>
                <w:lang w:val="lv-LV" w:eastAsia="en-GB"/>
              </w:rPr>
              <w:t>1103 20 30</w:t>
            </w:r>
          </w:p>
        </w:tc>
        <w:tc>
          <w:tcPr>
            <w:tcW w:w="284" w:type="dxa"/>
            <w:tcBorders>
              <w:top w:val="single" w:sz="4" w:space="0" w:color="auto"/>
              <w:left w:val="nil"/>
              <w:bottom w:val="single" w:sz="4" w:space="0" w:color="auto"/>
              <w:right w:val="single" w:sz="4" w:space="0" w:color="auto"/>
            </w:tcBorders>
          </w:tcPr>
          <w:p w14:paraId="24D295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granulas</w:t>
            </w:r>
          </w:p>
        </w:tc>
        <w:tc>
          <w:tcPr>
            <w:tcW w:w="2835" w:type="dxa"/>
            <w:tcBorders>
              <w:top w:val="nil"/>
              <w:left w:val="nil"/>
              <w:bottom w:val="single" w:sz="4" w:space="0" w:color="auto"/>
              <w:right w:val="single" w:sz="4" w:space="0" w:color="auto"/>
            </w:tcBorders>
            <w:shd w:val="clear" w:color="auto" w:fill="auto"/>
            <w:vAlign w:val="center"/>
            <w:hideMark/>
          </w:tcPr>
          <w:p w14:paraId="24D295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164 €/t</w:t>
            </w:r>
          </w:p>
        </w:tc>
        <w:tc>
          <w:tcPr>
            <w:tcW w:w="1560" w:type="dxa"/>
            <w:tcBorders>
              <w:top w:val="nil"/>
              <w:left w:val="nil"/>
              <w:bottom w:val="single" w:sz="4" w:space="0" w:color="auto"/>
              <w:right w:val="single" w:sz="4" w:space="0" w:color="auto"/>
            </w:tcBorders>
            <w:shd w:val="clear" w:color="auto" w:fill="auto"/>
            <w:vAlign w:val="center"/>
            <w:hideMark/>
          </w:tcPr>
          <w:p w14:paraId="24D295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2B" w14:textId="77777777" w:rsidTr="002C3385">
        <w:tc>
          <w:tcPr>
            <w:tcW w:w="1149" w:type="dxa"/>
            <w:tcBorders>
              <w:top w:val="nil"/>
              <w:left w:val="single" w:sz="4" w:space="0" w:color="auto"/>
              <w:bottom w:val="single" w:sz="4" w:space="0" w:color="auto"/>
              <w:right w:val="single" w:sz="4" w:space="0" w:color="auto"/>
            </w:tcBorders>
          </w:tcPr>
          <w:p w14:paraId="24D29526" w14:textId="77777777" w:rsidR="002C3385" w:rsidRPr="00A145F9" w:rsidRDefault="002C3385" w:rsidP="00834FC1">
            <w:pPr>
              <w:spacing w:before="60" w:after="60" w:line="240" w:lineRule="auto"/>
              <w:rPr>
                <w:sz w:val="20"/>
                <w:lang w:val="lv-LV" w:eastAsia="en-GB"/>
              </w:rPr>
            </w:pPr>
            <w:r w:rsidRPr="00A145F9">
              <w:rPr>
                <w:sz w:val="20"/>
                <w:lang w:val="lv-LV" w:eastAsia="en-GB"/>
              </w:rPr>
              <w:t>1103 20 40</w:t>
            </w:r>
          </w:p>
        </w:tc>
        <w:tc>
          <w:tcPr>
            <w:tcW w:w="284" w:type="dxa"/>
            <w:tcBorders>
              <w:top w:val="single" w:sz="4" w:space="0" w:color="auto"/>
              <w:left w:val="nil"/>
              <w:bottom w:val="single" w:sz="4" w:space="0" w:color="auto"/>
              <w:right w:val="single" w:sz="4" w:space="0" w:color="auto"/>
            </w:tcBorders>
          </w:tcPr>
          <w:p w14:paraId="24D295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granulas</w:t>
            </w:r>
          </w:p>
        </w:tc>
        <w:tc>
          <w:tcPr>
            <w:tcW w:w="2835" w:type="dxa"/>
            <w:tcBorders>
              <w:top w:val="nil"/>
              <w:left w:val="nil"/>
              <w:bottom w:val="single" w:sz="4" w:space="0" w:color="auto"/>
              <w:right w:val="single" w:sz="4" w:space="0" w:color="auto"/>
            </w:tcBorders>
            <w:shd w:val="clear" w:color="auto" w:fill="auto"/>
            <w:vAlign w:val="center"/>
            <w:hideMark/>
          </w:tcPr>
          <w:p w14:paraId="24D295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173 €/t</w:t>
            </w:r>
          </w:p>
        </w:tc>
        <w:tc>
          <w:tcPr>
            <w:tcW w:w="1560" w:type="dxa"/>
            <w:tcBorders>
              <w:top w:val="nil"/>
              <w:left w:val="nil"/>
              <w:bottom w:val="single" w:sz="4" w:space="0" w:color="auto"/>
              <w:right w:val="single" w:sz="4" w:space="0" w:color="auto"/>
            </w:tcBorders>
            <w:shd w:val="clear" w:color="auto" w:fill="auto"/>
            <w:vAlign w:val="center"/>
            <w:hideMark/>
          </w:tcPr>
          <w:p w14:paraId="24D295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31" w14:textId="77777777" w:rsidTr="002C3385">
        <w:tc>
          <w:tcPr>
            <w:tcW w:w="1149" w:type="dxa"/>
            <w:tcBorders>
              <w:top w:val="nil"/>
              <w:left w:val="single" w:sz="4" w:space="0" w:color="auto"/>
              <w:bottom w:val="single" w:sz="4" w:space="0" w:color="auto"/>
              <w:right w:val="single" w:sz="4" w:space="0" w:color="auto"/>
            </w:tcBorders>
          </w:tcPr>
          <w:p w14:paraId="24D2952C" w14:textId="77777777" w:rsidR="002C3385" w:rsidRPr="00A145F9" w:rsidRDefault="002C3385" w:rsidP="00834FC1">
            <w:pPr>
              <w:spacing w:before="60" w:after="60" w:line="240" w:lineRule="auto"/>
              <w:rPr>
                <w:sz w:val="20"/>
                <w:lang w:val="lv-LV" w:eastAsia="en-GB"/>
              </w:rPr>
            </w:pPr>
            <w:r w:rsidRPr="00A145F9">
              <w:rPr>
                <w:sz w:val="20"/>
                <w:lang w:val="lv-LV" w:eastAsia="en-GB"/>
              </w:rPr>
              <w:t>1103 20 50</w:t>
            </w:r>
          </w:p>
        </w:tc>
        <w:tc>
          <w:tcPr>
            <w:tcW w:w="284" w:type="dxa"/>
            <w:tcBorders>
              <w:top w:val="single" w:sz="4" w:space="0" w:color="auto"/>
              <w:left w:val="nil"/>
              <w:bottom w:val="single" w:sz="4" w:space="0" w:color="auto"/>
              <w:right w:val="single" w:sz="4" w:space="0" w:color="auto"/>
            </w:tcBorders>
          </w:tcPr>
          <w:p w14:paraId="24D295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Rīsu granulas</w:t>
            </w:r>
          </w:p>
        </w:tc>
        <w:tc>
          <w:tcPr>
            <w:tcW w:w="2835" w:type="dxa"/>
            <w:tcBorders>
              <w:top w:val="nil"/>
              <w:left w:val="nil"/>
              <w:bottom w:val="single" w:sz="4" w:space="0" w:color="auto"/>
              <w:right w:val="single" w:sz="4" w:space="0" w:color="auto"/>
            </w:tcBorders>
            <w:shd w:val="clear" w:color="auto" w:fill="auto"/>
            <w:vAlign w:val="center"/>
            <w:hideMark/>
          </w:tcPr>
          <w:p w14:paraId="24D295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138 €/t</w:t>
            </w:r>
          </w:p>
        </w:tc>
        <w:tc>
          <w:tcPr>
            <w:tcW w:w="1560" w:type="dxa"/>
            <w:tcBorders>
              <w:top w:val="nil"/>
              <w:left w:val="nil"/>
              <w:bottom w:val="single" w:sz="4" w:space="0" w:color="auto"/>
              <w:right w:val="single" w:sz="4" w:space="0" w:color="auto"/>
            </w:tcBorders>
            <w:shd w:val="clear" w:color="auto" w:fill="auto"/>
            <w:vAlign w:val="center"/>
            <w:hideMark/>
          </w:tcPr>
          <w:p w14:paraId="24D295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37" w14:textId="77777777" w:rsidTr="002C3385">
        <w:tc>
          <w:tcPr>
            <w:tcW w:w="1149" w:type="dxa"/>
            <w:tcBorders>
              <w:top w:val="nil"/>
              <w:left w:val="single" w:sz="4" w:space="0" w:color="auto"/>
              <w:bottom w:val="single" w:sz="4" w:space="0" w:color="auto"/>
              <w:right w:val="single" w:sz="4" w:space="0" w:color="auto"/>
            </w:tcBorders>
          </w:tcPr>
          <w:p w14:paraId="24D29532" w14:textId="77777777" w:rsidR="002C3385" w:rsidRPr="00A145F9" w:rsidRDefault="002C3385" w:rsidP="00834FC1">
            <w:pPr>
              <w:spacing w:before="60" w:after="60" w:line="240" w:lineRule="auto"/>
              <w:rPr>
                <w:sz w:val="20"/>
                <w:lang w:val="lv-LV" w:eastAsia="en-GB"/>
              </w:rPr>
            </w:pPr>
            <w:r w:rsidRPr="00A145F9">
              <w:rPr>
                <w:sz w:val="20"/>
                <w:lang w:val="lv-LV" w:eastAsia="en-GB"/>
              </w:rPr>
              <w:t>1103 20 60</w:t>
            </w:r>
          </w:p>
        </w:tc>
        <w:tc>
          <w:tcPr>
            <w:tcW w:w="284" w:type="dxa"/>
            <w:tcBorders>
              <w:top w:val="single" w:sz="4" w:space="0" w:color="auto"/>
              <w:left w:val="nil"/>
              <w:bottom w:val="single" w:sz="4" w:space="0" w:color="auto"/>
              <w:right w:val="single" w:sz="4" w:space="0" w:color="auto"/>
            </w:tcBorders>
          </w:tcPr>
          <w:p w14:paraId="24D295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granulas</w:t>
            </w:r>
          </w:p>
        </w:tc>
        <w:tc>
          <w:tcPr>
            <w:tcW w:w="2835" w:type="dxa"/>
            <w:tcBorders>
              <w:top w:val="nil"/>
              <w:left w:val="nil"/>
              <w:bottom w:val="single" w:sz="4" w:space="0" w:color="auto"/>
              <w:right w:val="single" w:sz="4" w:space="0" w:color="auto"/>
            </w:tcBorders>
            <w:shd w:val="clear" w:color="auto" w:fill="auto"/>
            <w:vAlign w:val="center"/>
            <w:hideMark/>
          </w:tcPr>
          <w:p w14:paraId="24D295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175 €/t</w:t>
            </w:r>
          </w:p>
        </w:tc>
        <w:tc>
          <w:tcPr>
            <w:tcW w:w="1560" w:type="dxa"/>
            <w:tcBorders>
              <w:top w:val="nil"/>
              <w:left w:val="nil"/>
              <w:bottom w:val="single" w:sz="4" w:space="0" w:color="auto"/>
              <w:right w:val="single" w:sz="4" w:space="0" w:color="auto"/>
            </w:tcBorders>
            <w:shd w:val="clear" w:color="auto" w:fill="auto"/>
            <w:vAlign w:val="center"/>
            <w:hideMark/>
          </w:tcPr>
          <w:p w14:paraId="24D295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3D" w14:textId="77777777" w:rsidTr="002C3385">
        <w:tc>
          <w:tcPr>
            <w:tcW w:w="1149" w:type="dxa"/>
            <w:tcBorders>
              <w:top w:val="nil"/>
              <w:left w:val="single" w:sz="4" w:space="0" w:color="auto"/>
              <w:bottom w:val="single" w:sz="4" w:space="0" w:color="auto"/>
              <w:right w:val="single" w:sz="4" w:space="0" w:color="auto"/>
            </w:tcBorders>
          </w:tcPr>
          <w:p w14:paraId="24D2953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1103 20 90</w:t>
            </w:r>
          </w:p>
        </w:tc>
        <w:tc>
          <w:tcPr>
            <w:tcW w:w="284" w:type="dxa"/>
            <w:tcBorders>
              <w:top w:val="single" w:sz="4" w:space="0" w:color="auto"/>
              <w:left w:val="nil"/>
              <w:bottom w:val="single" w:sz="4" w:space="0" w:color="auto"/>
              <w:right w:val="single" w:sz="4" w:space="0" w:color="auto"/>
            </w:tcBorders>
          </w:tcPr>
          <w:p w14:paraId="24D295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granulas (izņemot rudzu, miežu, auzu, kukurūzas, rīsu un kviešu)</w:t>
            </w:r>
          </w:p>
        </w:tc>
        <w:tc>
          <w:tcPr>
            <w:tcW w:w="2835" w:type="dxa"/>
            <w:tcBorders>
              <w:top w:val="nil"/>
              <w:left w:val="nil"/>
              <w:bottom w:val="single" w:sz="4" w:space="0" w:color="auto"/>
              <w:right w:val="single" w:sz="4" w:space="0" w:color="auto"/>
            </w:tcBorders>
            <w:shd w:val="clear" w:color="auto" w:fill="auto"/>
            <w:vAlign w:val="center"/>
            <w:hideMark/>
          </w:tcPr>
          <w:p w14:paraId="24D295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5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43" w14:textId="77777777" w:rsidTr="002C3385">
        <w:tc>
          <w:tcPr>
            <w:tcW w:w="1149" w:type="dxa"/>
            <w:tcBorders>
              <w:top w:val="nil"/>
              <w:left w:val="single" w:sz="4" w:space="0" w:color="auto"/>
              <w:bottom w:val="single" w:sz="4" w:space="0" w:color="auto"/>
              <w:right w:val="single" w:sz="4" w:space="0" w:color="auto"/>
            </w:tcBorders>
          </w:tcPr>
          <w:p w14:paraId="24D2953E" w14:textId="77777777" w:rsidR="002C3385" w:rsidRPr="00A145F9" w:rsidRDefault="002C3385" w:rsidP="00834FC1">
            <w:pPr>
              <w:spacing w:before="60" w:after="60" w:line="240" w:lineRule="auto"/>
              <w:rPr>
                <w:sz w:val="20"/>
                <w:lang w:val="lv-LV" w:eastAsia="en-GB"/>
              </w:rPr>
            </w:pPr>
            <w:r w:rsidRPr="00A145F9">
              <w:rPr>
                <w:sz w:val="20"/>
                <w:lang w:val="lv-LV" w:eastAsia="en-GB"/>
              </w:rPr>
              <w:t>1104 12 10</w:t>
            </w:r>
          </w:p>
        </w:tc>
        <w:tc>
          <w:tcPr>
            <w:tcW w:w="284" w:type="dxa"/>
            <w:tcBorders>
              <w:top w:val="single" w:sz="4" w:space="0" w:color="auto"/>
              <w:left w:val="nil"/>
              <w:bottom w:val="single" w:sz="4" w:space="0" w:color="auto"/>
              <w:right w:val="single" w:sz="4" w:space="0" w:color="auto"/>
            </w:tcBorders>
          </w:tcPr>
          <w:p w14:paraId="24D295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Placināti auzu graudi</w:t>
            </w:r>
          </w:p>
        </w:tc>
        <w:tc>
          <w:tcPr>
            <w:tcW w:w="2835" w:type="dxa"/>
            <w:tcBorders>
              <w:top w:val="nil"/>
              <w:left w:val="nil"/>
              <w:bottom w:val="single" w:sz="4" w:space="0" w:color="auto"/>
              <w:right w:val="single" w:sz="4" w:space="0" w:color="auto"/>
            </w:tcBorders>
            <w:shd w:val="clear" w:color="auto" w:fill="auto"/>
            <w:vAlign w:val="center"/>
            <w:hideMark/>
          </w:tcPr>
          <w:p w14:paraId="24D295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5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49" w14:textId="77777777" w:rsidTr="002C3385">
        <w:tc>
          <w:tcPr>
            <w:tcW w:w="1149" w:type="dxa"/>
            <w:tcBorders>
              <w:top w:val="nil"/>
              <w:left w:val="single" w:sz="4" w:space="0" w:color="auto"/>
              <w:bottom w:val="single" w:sz="4" w:space="0" w:color="auto"/>
              <w:right w:val="single" w:sz="4" w:space="0" w:color="auto"/>
            </w:tcBorders>
          </w:tcPr>
          <w:p w14:paraId="24D29544" w14:textId="77777777" w:rsidR="002C3385" w:rsidRPr="00A145F9" w:rsidRDefault="002C3385" w:rsidP="00834FC1">
            <w:pPr>
              <w:spacing w:before="60" w:after="60" w:line="240" w:lineRule="auto"/>
              <w:rPr>
                <w:sz w:val="20"/>
                <w:lang w:val="lv-LV" w:eastAsia="en-GB"/>
              </w:rPr>
            </w:pPr>
            <w:r w:rsidRPr="00A145F9">
              <w:rPr>
                <w:sz w:val="20"/>
                <w:lang w:val="lv-LV" w:eastAsia="en-GB"/>
              </w:rPr>
              <w:t>1104 12 90</w:t>
            </w:r>
          </w:p>
        </w:tc>
        <w:tc>
          <w:tcPr>
            <w:tcW w:w="284" w:type="dxa"/>
            <w:tcBorders>
              <w:top w:val="single" w:sz="4" w:space="0" w:color="auto"/>
              <w:left w:val="nil"/>
              <w:bottom w:val="single" w:sz="4" w:space="0" w:color="auto"/>
              <w:right w:val="single" w:sz="4" w:space="0" w:color="auto"/>
            </w:tcBorders>
          </w:tcPr>
          <w:p w14:paraId="24D295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graudu pārslas</w:t>
            </w:r>
          </w:p>
        </w:tc>
        <w:tc>
          <w:tcPr>
            <w:tcW w:w="2835" w:type="dxa"/>
            <w:tcBorders>
              <w:top w:val="nil"/>
              <w:left w:val="nil"/>
              <w:bottom w:val="single" w:sz="4" w:space="0" w:color="auto"/>
              <w:right w:val="single" w:sz="4" w:space="0" w:color="auto"/>
            </w:tcBorders>
            <w:shd w:val="clear" w:color="auto" w:fill="auto"/>
            <w:vAlign w:val="center"/>
            <w:hideMark/>
          </w:tcPr>
          <w:p w14:paraId="24D295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182 €/t</w:t>
            </w:r>
          </w:p>
        </w:tc>
        <w:tc>
          <w:tcPr>
            <w:tcW w:w="1560" w:type="dxa"/>
            <w:tcBorders>
              <w:top w:val="nil"/>
              <w:left w:val="nil"/>
              <w:bottom w:val="single" w:sz="4" w:space="0" w:color="auto"/>
              <w:right w:val="single" w:sz="4" w:space="0" w:color="auto"/>
            </w:tcBorders>
            <w:shd w:val="clear" w:color="auto" w:fill="auto"/>
            <w:vAlign w:val="center"/>
            <w:hideMark/>
          </w:tcPr>
          <w:p w14:paraId="24D295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4F" w14:textId="77777777" w:rsidTr="002C3385">
        <w:tc>
          <w:tcPr>
            <w:tcW w:w="1149" w:type="dxa"/>
            <w:tcBorders>
              <w:top w:val="nil"/>
              <w:left w:val="single" w:sz="4" w:space="0" w:color="auto"/>
              <w:bottom w:val="single" w:sz="4" w:space="0" w:color="auto"/>
              <w:right w:val="single" w:sz="4" w:space="0" w:color="auto"/>
            </w:tcBorders>
          </w:tcPr>
          <w:p w14:paraId="24D2954A" w14:textId="77777777" w:rsidR="002C3385" w:rsidRPr="00A145F9" w:rsidRDefault="002C3385" w:rsidP="00834FC1">
            <w:pPr>
              <w:spacing w:before="60" w:after="60" w:line="240" w:lineRule="auto"/>
              <w:rPr>
                <w:sz w:val="20"/>
                <w:lang w:val="lv-LV" w:eastAsia="en-GB"/>
              </w:rPr>
            </w:pPr>
            <w:r w:rsidRPr="00A145F9">
              <w:rPr>
                <w:sz w:val="20"/>
                <w:lang w:val="lv-LV" w:eastAsia="en-GB"/>
              </w:rPr>
              <w:t>1104 19 10</w:t>
            </w:r>
          </w:p>
        </w:tc>
        <w:tc>
          <w:tcPr>
            <w:tcW w:w="284" w:type="dxa"/>
            <w:tcBorders>
              <w:top w:val="single" w:sz="4" w:space="0" w:color="auto"/>
              <w:left w:val="nil"/>
              <w:bottom w:val="single" w:sz="4" w:space="0" w:color="auto"/>
              <w:right w:val="single" w:sz="4" w:space="0" w:color="auto"/>
            </w:tcBorders>
          </w:tcPr>
          <w:p w14:paraId="24D295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graudi, placināti vai pārslās</w:t>
            </w:r>
          </w:p>
        </w:tc>
        <w:tc>
          <w:tcPr>
            <w:tcW w:w="2835" w:type="dxa"/>
            <w:tcBorders>
              <w:top w:val="nil"/>
              <w:left w:val="nil"/>
              <w:bottom w:val="single" w:sz="4" w:space="0" w:color="auto"/>
              <w:right w:val="single" w:sz="4" w:space="0" w:color="auto"/>
            </w:tcBorders>
            <w:shd w:val="clear" w:color="auto" w:fill="auto"/>
            <w:vAlign w:val="center"/>
            <w:hideMark/>
          </w:tcPr>
          <w:p w14:paraId="24D295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175 €/t</w:t>
            </w:r>
          </w:p>
        </w:tc>
        <w:tc>
          <w:tcPr>
            <w:tcW w:w="1560" w:type="dxa"/>
            <w:tcBorders>
              <w:top w:val="nil"/>
              <w:left w:val="nil"/>
              <w:bottom w:val="single" w:sz="4" w:space="0" w:color="auto"/>
              <w:right w:val="single" w:sz="4" w:space="0" w:color="auto"/>
            </w:tcBorders>
            <w:shd w:val="clear" w:color="auto" w:fill="auto"/>
            <w:vAlign w:val="center"/>
            <w:hideMark/>
          </w:tcPr>
          <w:p w14:paraId="24D295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55" w14:textId="77777777" w:rsidTr="002C3385">
        <w:tc>
          <w:tcPr>
            <w:tcW w:w="1149" w:type="dxa"/>
            <w:tcBorders>
              <w:top w:val="nil"/>
              <w:left w:val="single" w:sz="4" w:space="0" w:color="auto"/>
              <w:bottom w:val="single" w:sz="4" w:space="0" w:color="auto"/>
              <w:right w:val="single" w:sz="4" w:space="0" w:color="auto"/>
            </w:tcBorders>
          </w:tcPr>
          <w:p w14:paraId="24D29550" w14:textId="77777777" w:rsidR="002C3385" w:rsidRPr="00A145F9" w:rsidRDefault="002C3385" w:rsidP="00834FC1">
            <w:pPr>
              <w:spacing w:before="60" w:after="60" w:line="240" w:lineRule="auto"/>
              <w:rPr>
                <w:sz w:val="20"/>
                <w:lang w:val="lv-LV" w:eastAsia="en-GB"/>
              </w:rPr>
            </w:pPr>
            <w:r w:rsidRPr="00A145F9">
              <w:rPr>
                <w:sz w:val="20"/>
                <w:lang w:val="lv-LV" w:eastAsia="en-GB"/>
              </w:rPr>
              <w:t>1104 19 30</w:t>
            </w:r>
          </w:p>
        </w:tc>
        <w:tc>
          <w:tcPr>
            <w:tcW w:w="284" w:type="dxa"/>
            <w:tcBorders>
              <w:top w:val="single" w:sz="4" w:space="0" w:color="auto"/>
              <w:left w:val="nil"/>
              <w:bottom w:val="single" w:sz="4" w:space="0" w:color="auto"/>
              <w:right w:val="single" w:sz="4" w:space="0" w:color="auto"/>
            </w:tcBorders>
          </w:tcPr>
          <w:p w14:paraId="24D295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Placināti rudzu graudi vai graudu pārslas</w:t>
            </w:r>
          </w:p>
        </w:tc>
        <w:tc>
          <w:tcPr>
            <w:tcW w:w="2835" w:type="dxa"/>
            <w:tcBorders>
              <w:top w:val="nil"/>
              <w:left w:val="nil"/>
              <w:bottom w:val="single" w:sz="4" w:space="0" w:color="auto"/>
              <w:right w:val="single" w:sz="4" w:space="0" w:color="auto"/>
            </w:tcBorders>
            <w:shd w:val="clear" w:color="auto" w:fill="auto"/>
            <w:vAlign w:val="center"/>
            <w:hideMark/>
          </w:tcPr>
          <w:p w14:paraId="24D295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171 €/t</w:t>
            </w:r>
          </w:p>
        </w:tc>
        <w:tc>
          <w:tcPr>
            <w:tcW w:w="1560" w:type="dxa"/>
            <w:tcBorders>
              <w:top w:val="nil"/>
              <w:left w:val="nil"/>
              <w:bottom w:val="single" w:sz="4" w:space="0" w:color="auto"/>
              <w:right w:val="single" w:sz="4" w:space="0" w:color="auto"/>
            </w:tcBorders>
            <w:shd w:val="clear" w:color="auto" w:fill="auto"/>
            <w:vAlign w:val="center"/>
            <w:hideMark/>
          </w:tcPr>
          <w:p w14:paraId="24D295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5B" w14:textId="77777777" w:rsidTr="002C3385">
        <w:tc>
          <w:tcPr>
            <w:tcW w:w="1149" w:type="dxa"/>
            <w:tcBorders>
              <w:top w:val="nil"/>
              <w:left w:val="single" w:sz="4" w:space="0" w:color="auto"/>
              <w:bottom w:val="single" w:sz="4" w:space="0" w:color="auto"/>
              <w:right w:val="single" w:sz="4" w:space="0" w:color="auto"/>
            </w:tcBorders>
          </w:tcPr>
          <w:p w14:paraId="24D29556" w14:textId="77777777" w:rsidR="002C3385" w:rsidRPr="00A145F9" w:rsidRDefault="002C3385" w:rsidP="00834FC1">
            <w:pPr>
              <w:spacing w:before="60" w:after="60" w:line="240" w:lineRule="auto"/>
              <w:rPr>
                <w:sz w:val="20"/>
                <w:lang w:val="lv-LV" w:eastAsia="en-GB"/>
              </w:rPr>
            </w:pPr>
            <w:r w:rsidRPr="00A145F9">
              <w:rPr>
                <w:sz w:val="20"/>
                <w:lang w:val="lv-LV" w:eastAsia="en-GB"/>
              </w:rPr>
              <w:t>1104 19 50</w:t>
            </w:r>
          </w:p>
        </w:tc>
        <w:tc>
          <w:tcPr>
            <w:tcW w:w="284" w:type="dxa"/>
            <w:tcBorders>
              <w:top w:val="single" w:sz="4" w:space="0" w:color="auto"/>
              <w:left w:val="nil"/>
              <w:bottom w:val="single" w:sz="4" w:space="0" w:color="auto"/>
              <w:right w:val="single" w:sz="4" w:space="0" w:color="auto"/>
            </w:tcBorders>
          </w:tcPr>
          <w:p w14:paraId="24D295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Placināti kukurūzas graudi vai graudu pārslas</w:t>
            </w:r>
          </w:p>
        </w:tc>
        <w:tc>
          <w:tcPr>
            <w:tcW w:w="2835" w:type="dxa"/>
            <w:tcBorders>
              <w:top w:val="nil"/>
              <w:left w:val="nil"/>
              <w:bottom w:val="single" w:sz="4" w:space="0" w:color="auto"/>
              <w:right w:val="single" w:sz="4" w:space="0" w:color="auto"/>
            </w:tcBorders>
            <w:shd w:val="clear" w:color="auto" w:fill="auto"/>
            <w:vAlign w:val="center"/>
            <w:hideMark/>
          </w:tcPr>
          <w:p w14:paraId="24D295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173 €/t</w:t>
            </w:r>
          </w:p>
        </w:tc>
        <w:tc>
          <w:tcPr>
            <w:tcW w:w="1560" w:type="dxa"/>
            <w:tcBorders>
              <w:top w:val="nil"/>
              <w:left w:val="nil"/>
              <w:bottom w:val="single" w:sz="4" w:space="0" w:color="auto"/>
              <w:right w:val="single" w:sz="4" w:space="0" w:color="auto"/>
            </w:tcBorders>
            <w:shd w:val="clear" w:color="auto" w:fill="auto"/>
            <w:vAlign w:val="center"/>
            <w:hideMark/>
          </w:tcPr>
          <w:p w14:paraId="24D295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61" w14:textId="77777777" w:rsidTr="002C3385">
        <w:tc>
          <w:tcPr>
            <w:tcW w:w="1149" w:type="dxa"/>
            <w:tcBorders>
              <w:top w:val="nil"/>
              <w:left w:val="single" w:sz="4" w:space="0" w:color="auto"/>
              <w:bottom w:val="single" w:sz="4" w:space="0" w:color="auto"/>
              <w:right w:val="single" w:sz="4" w:space="0" w:color="auto"/>
            </w:tcBorders>
          </w:tcPr>
          <w:p w14:paraId="24D2955C" w14:textId="77777777" w:rsidR="002C3385" w:rsidRPr="00A145F9" w:rsidRDefault="002C3385" w:rsidP="00834FC1">
            <w:pPr>
              <w:spacing w:before="60" w:after="60" w:line="240" w:lineRule="auto"/>
              <w:rPr>
                <w:sz w:val="20"/>
                <w:lang w:val="lv-LV" w:eastAsia="en-GB"/>
              </w:rPr>
            </w:pPr>
            <w:r w:rsidRPr="00A145F9">
              <w:rPr>
                <w:sz w:val="20"/>
                <w:lang w:val="lv-LV" w:eastAsia="en-GB"/>
              </w:rPr>
              <w:t>1104 19 61</w:t>
            </w:r>
          </w:p>
        </w:tc>
        <w:tc>
          <w:tcPr>
            <w:tcW w:w="284" w:type="dxa"/>
            <w:tcBorders>
              <w:top w:val="single" w:sz="4" w:space="0" w:color="auto"/>
              <w:left w:val="nil"/>
              <w:bottom w:val="single" w:sz="4" w:space="0" w:color="auto"/>
              <w:right w:val="single" w:sz="4" w:space="0" w:color="auto"/>
            </w:tcBorders>
          </w:tcPr>
          <w:p w14:paraId="24D295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Placināti miežu graudi</w:t>
            </w:r>
          </w:p>
        </w:tc>
        <w:tc>
          <w:tcPr>
            <w:tcW w:w="2835" w:type="dxa"/>
            <w:tcBorders>
              <w:top w:val="nil"/>
              <w:left w:val="nil"/>
              <w:bottom w:val="single" w:sz="4" w:space="0" w:color="auto"/>
              <w:right w:val="single" w:sz="4" w:space="0" w:color="auto"/>
            </w:tcBorders>
            <w:shd w:val="clear" w:color="auto" w:fill="auto"/>
            <w:vAlign w:val="center"/>
            <w:hideMark/>
          </w:tcPr>
          <w:p w14:paraId="24D295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97 €/t</w:t>
            </w:r>
          </w:p>
        </w:tc>
        <w:tc>
          <w:tcPr>
            <w:tcW w:w="1560" w:type="dxa"/>
            <w:tcBorders>
              <w:top w:val="nil"/>
              <w:left w:val="nil"/>
              <w:bottom w:val="single" w:sz="4" w:space="0" w:color="auto"/>
              <w:right w:val="single" w:sz="4" w:space="0" w:color="auto"/>
            </w:tcBorders>
            <w:shd w:val="clear" w:color="auto" w:fill="auto"/>
            <w:vAlign w:val="center"/>
            <w:hideMark/>
          </w:tcPr>
          <w:p w14:paraId="24D295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67" w14:textId="77777777" w:rsidTr="002C3385">
        <w:tc>
          <w:tcPr>
            <w:tcW w:w="1149" w:type="dxa"/>
            <w:tcBorders>
              <w:top w:val="nil"/>
              <w:left w:val="single" w:sz="4" w:space="0" w:color="auto"/>
              <w:bottom w:val="single" w:sz="4" w:space="0" w:color="auto"/>
              <w:right w:val="single" w:sz="4" w:space="0" w:color="auto"/>
            </w:tcBorders>
          </w:tcPr>
          <w:p w14:paraId="24D29562" w14:textId="77777777" w:rsidR="002C3385" w:rsidRPr="00A145F9" w:rsidRDefault="002C3385" w:rsidP="00834FC1">
            <w:pPr>
              <w:spacing w:before="60" w:after="60" w:line="240" w:lineRule="auto"/>
              <w:rPr>
                <w:sz w:val="20"/>
                <w:lang w:val="lv-LV" w:eastAsia="en-GB"/>
              </w:rPr>
            </w:pPr>
            <w:r w:rsidRPr="00A145F9">
              <w:rPr>
                <w:sz w:val="20"/>
                <w:lang w:val="lv-LV" w:eastAsia="en-GB"/>
              </w:rPr>
              <w:t>1104 19 69</w:t>
            </w:r>
          </w:p>
        </w:tc>
        <w:tc>
          <w:tcPr>
            <w:tcW w:w="284" w:type="dxa"/>
            <w:tcBorders>
              <w:top w:val="single" w:sz="4" w:space="0" w:color="auto"/>
              <w:left w:val="nil"/>
              <w:bottom w:val="single" w:sz="4" w:space="0" w:color="auto"/>
              <w:right w:val="single" w:sz="4" w:space="0" w:color="auto"/>
            </w:tcBorders>
          </w:tcPr>
          <w:p w14:paraId="24D295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graudu pārslas</w:t>
            </w:r>
          </w:p>
        </w:tc>
        <w:tc>
          <w:tcPr>
            <w:tcW w:w="2835" w:type="dxa"/>
            <w:tcBorders>
              <w:top w:val="nil"/>
              <w:left w:val="nil"/>
              <w:bottom w:val="single" w:sz="4" w:space="0" w:color="auto"/>
              <w:right w:val="single" w:sz="4" w:space="0" w:color="auto"/>
            </w:tcBorders>
            <w:shd w:val="clear" w:color="auto" w:fill="auto"/>
            <w:vAlign w:val="center"/>
            <w:hideMark/>
          </w:tcPr>
          <w:p w14:paraId="24D295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189 €/t</w:t>
            </w:r>
          </w:p>
        </w:tc>
        <w:tc>
          <w:tcPr>
            <w:tcW w:w="1560" w:type="dxa"/>
            <w:tcBorders>
              <w:top w:val="nil"/>
              <w:left w:val="nil"/>
              <w:bottom w:val="single" w:sz="4" w:space="0" w:color="auto"/>
              <w:right w:val="single" w:sz="4" w:space="0" w:color="auto"/>
            </w:tcBorders>
            <w:shd w:val="clear" w:color="auto" w:fill="auto"/>
            <w:vAlign w:val="center"/>
            <w:hideMark/>
          </w:tcPr>
          <w:p w14:paraId="24D295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6D" w14:textId="77777777" w:rsidTr="002C3385">
        <w:tc>
          <w:tcPr>
            <w:tcW w:w="1149" w:type="dxa"/>
            <w:tcBorders>
              <w:top w:val="nil"/>
              <w:left w:val="single" w:sz="4" w:space="0" w:color="auto"/>
              <w:bottom w:val="single" w:sz="4" w:space="0" w:color="auto"/>
              <w:right w:val="single" w:sz="4" w:space="0" w:color="auto"/>
            </w:tcBorders>
          </w:tcPr>
          <w:p w14:paraId="24D29568" w14:textId="77777777" w:rsidR="002C3385" w:rsidRPr="00A145F9" w:rsidRDefault="002C3385" w:rsidP="00834FC1">
            <w:pPr>
              <w:spacing w:before="60" w:after="60" w:line="240" w:lineRule="auto"/>
              <w:rPr>
                <w:sz w:val="20"/>
                <w:lang w:val="lv-LV" w:eastAsia="en-GB"/>
              </w:rPr>
            </w:pPr>
            <w:r w:rsidRPr="00A145F9">
              <w:rPr>
                <w:sz w:val="20"/>
                <w:lang w:val="lv-LV" w:eastAsia="en-GB"/>
              </w:rPr>
              <w:t>1104 19 91</w:t>
            </w:r>
          </w:p>
        </w:tc>
        <w:tc>
          <w:tcPr>
            <w:tcW w:w="284" w:type="dxa"/>
            <w:tcBorders>
              <w:top w:val="single" w:sz="4" w:space="0" w:color="auto"/>
              <w:left w:val="nil"/>
              <w:bottom w:val="single" w:sz="4" w:space="0" w:color="auto"/>
              <w:right w:val="single" w:sz="4" w:space="0" w:color="auto"/>
            </w:tcBorders>
          </w:tcPr>
          <w:p w14:paraId="24D295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Rīsu graudu pārslas</w:t>
            </w:r>
          </w:p>
        </w:tc>
        <w:tc>
          <w:tcPr>
            <w:tcW w:w="2835" w:type="dxa"/>
            <w:tcBorders>
              <w:top w:val="nil"/>
              <w:left w:val="nil"/>
              <w:bottom w:val="single" w:sz="4" w:space="0" w:color="auto"/>
              <w:right w:val="single" w:sz="4" w:space="0" w:color="auto"/>
            </w:tcBorders>
            <w:shd w:val="clear" w:color="auto" w:fill="auto"/>
            <w:vAlign w:val="center"/>
            <w:hideMark/>
          </w:tcPr>
          <w:p w14:paraId="24D295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234 €/t</w:t>
            </w:r>
          </w:p>
        </w:tc>
        <w:tc>
          <w:tcPr>
            <w:tcW w:w="1560" w:type="dxa"/>
            <w:tcBorders>
              <w:top w:val="nil"/>
              <w:left w:val="nil"/>
              <w:bottom w:val="single" w:sz="4" w:space="0" w:color="auto"/>
              <w:right w:val="single" w:sz="4" w:space="0" w:color="auto"/>
            </w:tcBorders>
            <w:shd w:val="clear" w:color="auto" w:fill="auto"/>
            <w:vAlign w:val="center"/>
            <w:hideMark/>
          </w:tcPr>
          <w:p w14:paraId="24D295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73" w14:textId="77777777" w:rsidTr="002C3385">
        <w:tc>
          <w:tcPr>
            <w:tcW w:w="1149" w:type="dxa"/>
            <w:tcBorders>
              <w:top w:val="nil"/>
              <w:left w:val="single" w:sz="4" w:space="0" w:color="auto"/>
              <w:bottom w:val="single" w:sz="4" w:space="0" w:color="auto"/>
              <w:right w:val="single" w:sz="4" w:space="0" w:color="auto"/>
            </w:tcBorders>
          </w:tcPr>
          <w:p w14:paraId="24D2956E" w14:textId="77777777" w:rsidR="002C3385" w:rsidRPr="00A145F9" w:rsidRDefault="002C3385" w:rsidP="00834FC1">
            <w:pPr>
              <w:spacing w:before="60" w:after="60" w:line="240" w:lineRule="auto"/>
              <w:rPr>
                <w:sz w:val="20"/>
                <w:lang w:val="lv-LV" w:eastAsia="en-GB"/>
              </w:rPr>
            </w:pPr>
            <w:r w:rsidRPr="00A145F9">
              <w:rPr>
                <w:sz w:val="20"/>
                <w:lang w:val="lv-LV" w:eastAsia="en-GB"/>
              </w:rPr>
              <w:t>1104 19 99</w:t>
            </w:r>
          </w:p>
        </w:tc>
        <w:tc>
          <w:tcPr>
            <w:tcW w:w="284" w:type="dxa"/>
            <w:tcBorders>
              <w:top w:val="single" w:sz="4" w:space="0" w:color="auto"/>
              <w:left w:val="nil"/>
              <w:bottom w:val="single" w:sz="4" w:space="0" w:color="auto"/>
              <w:right w:val="single" w:sz="4" w:space="0" w:color="auto"/>
            </w:tcBorders>
          </w:tcPr>
          <w:p w14:paraId="24D295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Placināti graudi vai graudu pārslas (izņemot auzu, kviešu, rudzu, kukurūzas un miežu graudus un rīsu pārslas)</w:t>
            </w:r>
          </w:p>
        </w:tc>
        <w:tc>
          <w:tcPr>
            <w:tcW w:w="2835" w:type="dxa"/>
            <w:tcBorders>
              <w:top w:val="nil"/>
              <w:left w:val="nil"/>
              <w:bottom w:val="single" w:sz="4" w:space="0" w:color="auto"/>
              <w:right w:val="single" w:sz="4" w:space="0" w:color="auto"/>
            </w:tcBorders>
            <w:shd w:val="clear" w:color="auto" w:fill="auto"/>
            <w:vAlign w:val="center"/>
            <w:hideMark/>
          </w:tcPr>
          <w:p w14:paraId="24D295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173 €/t</w:t>
            </w:r>
          </w:p>
        </w:tc>
        <w:tc>
          <w:tcPr>
            <w:tcW w:w="1560" w:type="dxa"/>
            <w:tcBorders>
              <w:top w:val="nil"/>
              <w:left w:val="nil"/>
              <w:bottom w:val="single" w:sz="4" w:space="0" w:color="auto"/>
              <w:right w:val="single" w:sz="4" w:space="0" w:color="auto"/>
            </w:tcBorders>
            <w:shd w:val="clear" w:color="auto" w:fill="auto"/>
            <w:vAlign w:val="center"/>
            <w:hideMark/>
          </w:tcPr>
          <w:p w14:paraId="24D295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79" w14:textId="77777777" w:rsidTr="002C3385">
        <w:tc>
          <w:tcPr>
            <w:tcW w:w="1149" w:type="dxa"/>
            <w:tcBorders>
              <w:top w:val="nil"/>
              <w:left w:val="single" w:sz="4" w:space="0" w:color="auto"/>
              <w:bottom w:val="single" w:sz="4" w:space="0" w:color="auto"/>
              <w:right w:val="single" w:sz="4" w:space="0" w:color="auto"/>
            </w:tcBorders>
          </w:tcPr>
          <w:p w14:paraId="24D29574" w14:textId="77777777" w:rsidR="002C3385" w:rsidRPr="00A145F9" w:rsidRDefault="002C3385" w:rsidP="00834FC1">
            <w:pPr>
              <w:spacing w:before="60" w:after="60" w:line="240" w:lineRule="auto"/>
              <w:rPr>
                <w:sz w:val="20"/>
                <w:lang w:val="lv-LV" w:eastAsia="en-GB"/>
              </w:rPr>
            </w:pPr>
            <w:r w:rsidRPr="00A145F9">
              <w:rPr>
                <w:sz w:val="20"/>
                <w:lang w:val="lv-LV" w:eastAsia="en-GB"/>
              </w:rPr>
              <w:t>1104 22 20</w:t>
            </w:r>
          </w:p>
        </w:tc>
        <w:tc>
          <w:tcPr>
            <w:tcW w:w="284" w:type="dxa"/>
            <w:tcBorders>
              <w:top w:val="single" w:sz="4" w:space="0" w:color="auto"/>
              <w:left w:val="nil"/>
              <w:bottom w:val="single" w:sz="4" w:space="0" w:color="auto"/>
              <w:right w:val="single" w:sz="4" w:space="0" w:color="auto"/>
            </w:tcBorders>
          </w:tcPr>
          <w:p w14:paraId="24D295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graudi, atsēnaloti (izlobīti vai spraukti</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(izņemot apgrieztos)</w:t>
            </w:r>
          </w:p>
        </w:tc>
        <w:tc>
          <w:tcPr>
            <w:tcW w:w="2835" w:type="dxa"/>
            <w:tcBorders>
              <w:top w:val="nil"/>
              <w:left w:val="nil"/>
              <w:bottom w:val="single" w:sz="4" w:space="0" w:color="auto"/>
              <w:right w:val="single" w:sz="4" w:space="0" w:color="auto"/>
            </w:tcBorders>
            <w:shd w:val="clear" w:color="auto" w:fill="auto"/>
            <w:vAlign w:val="center"/>
            <w:hideMark/>
          </w:tcPr>
          <w:p w14:paraId="24D295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162 €/t</w:t>
            </w:r>
          </w:p>
        </w:tc>
        <w:tc>
          <w:tcPr>
            <w:tcW w:w="1560" w:type="dxa"/>
            <w:tcBorders>
              <w:top w:val="nil"/>
              <w:left w:val="nil"/>
              <w:bottom w:val="single" w:sz="4" w:space="0" w:color="auto"/>
              <w:right w:val="single" w:sz="4" w:space="0" w:color="auto"/>
            </w:tcBorders>
            <w:shd w:val="clear" w:color="auto" w:fill="auto"/>
            <w:vAlign w:val="center"/>
            <w:hideMark/>
          </w:tcPr>
          <w:p w14:paraId="24D295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7F" w14:textId="77777777" w:rsidTr="002C3385">
        <w:tc>
          <w:tcPr>
            <w:tcW w:w="1149" w:type="dxa"/>
            <w:tcBorders>
              <w:top w:val="nil"/>
              <w:left w:val="single" w:sz="4" w:space="0" w:color="auto"/>
              <w:bottom w:val="single" w:sz="4" w:space="0" w:color="auto"/>
              <w:right w:val="single" w:sz="4" w:space="0" w:color="auto"/>
            </w:tcBorders>
          </w:tcPr>
          <w:p w14:paraId="24D2957A" w14:textId="77777777" w:rsidR="002C3385" w:rsidRPr="00A145F9" w:rsidRDefault="002C3385" w:rsidP="00834FC1">
            <w:pPr>
              <w:spacing w:before="60" w:after="60" w:line="240" w:lineRule="auto"/>
              <w:rPr>
                <w:sz w:val="20"/>
                <w:lang w:val="lv-LV" w:eastAsia="en-GB"/>
              </w:rPr>
            </w:pPr>
            <w:r w:rsidRPr="00A145F9">
              <w:rPr>
                <w:sz w:val="20"/>
                <w:lang w:val="lv-LV" w:eastAsia="en-GB"/>
              </w:rPr>
              <w:t>1104 22 30</w:t>
            </w:r>
          </w:p>
        </w:tc>
        <w:tc>
          <w:tcPr>
            <w:tcW w:w="284" w:type="dxa"/>
            <w:tcBorders>
              <w:top w:val="single" w:sz="4" w:space="0" w:color="auto"/>
              <w:left w:val="nil"/>
              <w:bottom w:val="single" w:sz="4" w:space="0" w:color="auto"/>
              <w:right w:val="single" w:sz="4" w:space="0" w:color="auto"/>
            </w:tcBorders>
          </w:tcPr>
          <w:p w14:paraId="24D295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Atsēnaloti auzu graudi, arī šķelti vai drupināti</w:t>
            </w:r>
          </w:p>
        </w:tc>
        <w:tc>
          <w:tcPr>
            <w:tcW w:w="2835" w:type="dxa"/>
            <w:tcBorders>
              <w:top w:val="nil"/>
              <w:left w:val="nil"/>
              <w:bottom w:val="single" w:sz="4" w:space="0" w:color="auto"/>
              <w:right w:val="single" w:sz="4" w:space="0" w:color="auto"/>
            </w:tcBorders>
            <w:shd w:val="clear" w:color="auto" w:fill="auto"/>
            <w:vAlign w:val="center"/>
            <w:hideMark/>
          </w:tcPr>
          <w:p w14:paraId="24D295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162 €/t</w:t>
            </w:r>
          </w:p>
        </w:tc>
        <w:tc>
          <w:tcPr>
            <w:tcW w:w="1560" w:type="dxa"/>
            <w:tcBorders>
              <w:top w:val="nil"/>
              <w:left w:val="nil"/>
              <w:bottom w:val="single" w:sz="4" w:space="0" w:color="auto"/>
              <w:right w:val="single" w:sz="4" w:space="0" w:color="auto"/>
            </w:tcBorders>
            <w:shd w:val="clear" w:color="auto" w:fill="auto"/>
            <w:vAlign w:val="center"/>
            <w:hideMark/>
          </w:tcPr>
          <w:p w14:paraId="24D295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85" w14:textId="77777777" w:rsidTr="002C3385">
        <w:tc>
          <w:tcPr>
            <w:tcW w:w="1149" w:type="dxa"/>
            <w:tcBorders>
              <w:top w:val="nil"/>
              <w:left w:val="single" w:sz="4" w:space="0" w:color="auto"/>
              <w:bottom w:val="single" w:sz="4" w:space="0" w:color="auto"/>
              <w:right w:val="single" w:sz="4" w:space="0" w:color="auto"/>
            </w:tcBorders>
          </w:tcPr>
          <w:p w14:paraId="24D29580" w14:textId="77777777" w:rsidR="002C3385" w:rsidRPr="00A145F9" w:rsidRDefault="002C3385" w:rsidP="00834FC1">
            <w:pPr>
              <w:spacing w:before="60" w:after="60" w:line="240" w:lineRule="auto"/>
              <w:rPr>
                <w:sz w:val="20"/>
                <w:lang w:val="lv-LV" w:eastAsia="en-GB"/>
              </w:rPr>
            </w:pPr>
            <w:r w:rsidRPr="00A145F9">
              <w:rPr>
                <w:sz w:val="20"/>
                <w:lang w:val="lv-LV" w:eastAsia="en-GB"/>
              </w:rPr>
              <w:t>1104 22 50</w:t>
            </w:r>
          </w:p>
        </w:tc>
        <w:tc>
          <w:tcPr>
            <w:tcW w:w="284" w:type="dxa"/>
            <w:tcBorders>
              <w:top w:val="single" w:sz="4" w:space="0" w:color="auto"/>
              <w:left w:val="nil"/>
              <w:bottom w:val="single" w:sz="4" w:space="0" w:color="auto"/>
              <w:right w:val="single" w:sz="4" w:space="0" w:color="auto"/>
            </w:tcBorders>
          </w:tcPr>
          <w:p w14:paraId="24D295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grūbas</w:t>
            </w:r>
          </w:p>
        </w:tc>
        <w:tc>
          <w:tcPr>
            <w:tcW w:w="2835" w:type="dxa"/>
            <w:tcBorders>
              <w:top w:val="nil"/>
              <w:left w:val="nil"/>
              <w:bottom w:val="single" w:sz="4" w:space="0" w:color="auto"/>
              <w:right w:val="single" w:sz="4" w:space="0" w:color="auto"/>
            </w:tcBorders>
            <w:shd w:val="clear" w:color="auto" w:fill="auto"/>
            <w:vAlign w:val="center"/>
            <w:hideMark/>
          </w:tcPr>
          <w:p w14:paraId="24D295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145 €/t</w:t>
            </w:r>
          </w:p>
        </w:tc>
        <w:tc>
          <w:tcPr>
            <w:tcW w:w="1560" w:type="dxa"/>
            <w:tcBorders>
              <w:top w:val="nil"/>
              <w:left w:val="nil"/>
              <w:bottom w:val="single" w:sz="4" w:space="0" w:color="auto"/>
              <w:right w:val="single" w:sz="4" w:space="0" w:color="auto"/>
            </w:tcBorders>
            <w:shd w:val="clear" w:color="auto" w:fill="auto"/>
            <w:vAlign w:val="center"/>
            <w:hideMark/>
          </w:tcPr>
          <w:p w14:paraId="24D295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8B" w14:textId="77777777" w:rsidTr="002C3385">
        <w:tc>
          <w:tcPr>
            <w:tcW w:w="1149" w:type="dxa"/>
            <w:tcBorders>
              <w:top w:val="nil"/>
              <w:left w:val="single" w:sz="4" w:space="0" w:color="auto"/>
              <w:bottom w:val="single" w:sz="4" w:space="0" w:color="auto"/>
              <w:right w:val="single" w:sz="4" w:space="0" w:color="auto"/>
            </w:tcBorders>
          </w:tcPr>
          <w:p w14:paraId="24D29586" w14:textId="77777777" w:rsidR="002C3385" w:rsidRPr="00A145F9" w:rsidRDefault="002C3385" w:rsidP="00834FC1">
            <w:pPr>
              <w:spacing w:before="60" w:after="60" w:line="240" w:lineRule="auto"/>
              <w:rPr>
                <w:sz w:val="20"/>
                <w:lang w:val="lv-LV" w:eastAsia="en-GB"/>
              </w:rPr>
            </w:pPr>
            <w:r w:rsidRPr="00A145F9">
              <w:rPr>
                <w:sz w:val="20"/>
                <w:lang w:val="lv-LV" w:eastAsia="en-GB"/>
              </w:rPr>
              <w:t>1104 22 90</w:t>
            </w:r>
          </w:p>
        </w:tc>
        <w:tc>
          <w:tcPr>
            <w:tcW w:w="284" w:type="dxa"/>
            <w:tcBorders>
              <w:top w:val="single" w:sz="4" w:space="0" w:color="auto"/>
              <w:left w:val="nil"/>
              <w:bottom w:val="single" w:sz="4" w:space="0" w:color="auto"/>
              <w:right w:val="single" w:sz="4" w:space="0" w:color="auto"/>
            </w:tcBorders>
          </w:tcPr>
          <w:p w14:paraId="24D295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Drupināti auzu graudi</w:t>
            </w:r>
          </w:p>
        </w:tc>
        <w:tc>
          <w:tcPr>
            <w:tcW w:w="2835" w:type="dxa"/>
            <w:tcBorders>
              <w:top w:val="nil"/>
              <w:left w:val="nil"/>
              <w:bottom w:val="single" w:sz="4" w:space="0" w:color="auto"/>
              <w:right w:val="single" w:sz="4" w:space="0" w:color="auto"/>
            </w:tcBorders>
            <w:shd w:val="clear" w:color="auto" w:fill="auto"/>
            <w:vAlign w:val="center"/>
            <w:hideMark/>
          </w:tcPr>
          <w:p w14:paraId="24D295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5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91" w14:textId="77777777" w:rsidTr="002C3385">
        <w:tc>
          <w:tcPr>
            <w:tcW w:w="1149" w:type="dxa"/>
            <w:tcBorders>
              <w:top w:val="nil"/>
              <w:left w:val="single" w:sz="4" w:space="0" w:color="auto"/>
              <w:bottom w:val="single" w:sz="4" w:space="0" w:color="auto"/>
              <w:right w:val="single" w:sz="4" w:space="0" w:color="auto"/>
            </w:tcBorders>
          </w:tcPr>
          <w:p w14:paraId="24D2958C" w14:textId="77777777" w:rsidR="002C3385" w:rsidRPr="00A145F9" w:rsidRDefault="002C3385" w:rsidP="00834FC1">
            <w:pPr>
              <w:spacing w:before="60" w:after="60" w:line="240" w:lineRule="auto"/>
              <w:rPr>
                <w:sz w:val="20"/>
                <w:lang w:val="lv-LV" w:eastAsia="en-GB"/>
              </w:rPr>
            </w:pPr>
            <w:r w:rsidRPr="00A145F9">
              <w:rPr>
                <w:sz w:val="20"/>
                <w:lang w:val="lv-LV" w:eastAsia="en-GB"/>
              </w:rPr>
              <w:t>1104 22 98</w:t>
            </w:r>
          </w:p>
        </w:tc>
        <w:tc>
          <w:tcPr>
            <w:tcW w:w="284" w:type="dxa"/>
            <w:tcBorders>
              <w:top w:val="single" w:sz="4" w:space="0" w:color="auto"/>
              <w:left w:val="nil"/>
              <w:bottom w:val="single" w:sz="4" w:space="0" w:color="auto"/>
              <w:right w:val="single" w:sz="4" w:space="0" w:color="auto"/>
            </w:tcBorders>
          </w:tcPr>
          <w:p w14:paraId="24D295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Auzu graudi (izņemot apgrieztos, atsēnalotus (izlobītus vai sprauktus</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šķeltus vai drupinātus (putraimus), grūbas vai tikai drupinātus, citādi neapstrādātus)</w:t>
            </w:r>
          </w:p>
        </w:tc>
        <w:tc>
          <w:tcPr>
            <w:tcW w:w="2835" w:type="dxa"/>
            <w:tcBorders>
              <w:top w:val="nil"/>
              <w:left w:val="nil"/>
              <w:bottom w:val="single" w:sz="4" w:space="0" w:color="auto"/>
              <w:right w:val="single" w:sz="4" w:space="0" w:color="auto"/>
            </w:tcBorders>
            <w:shd w:val="clear" w:color="auto" w:fill="auto"/>
            <w:vAlign w:val="center"/>
            <w:hideMark/>
          </w:tcPr>
          <w:p w14:paraId="24D295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93 €/t</w:t>
            </w:r>
          </w:p>
        </w:tc>
        <w:tc>
          <w:tcPr>
            <w:tcW w:w="1560" w:type="dxa"/>
            <w:tcBorders>
              <w:top w:val="nil"/>
              <w:left w:val="nil"/>
              <w:bottom w:val="single" w:sz="4" w:space="0" w:color="auto"/>
              <w:right w:val="single" w:sz="4" w:space="0" w:color="auto"/>
            </w:tcBorders>
            <w:shd w:val="clear" w:color="auto" w:fill="auto"/>
            <w:vAlign w:val="center"/>
            <w:hideMark/>
          </w:tcPr>
          <w:p w14:paraId="24D295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97" w14:textId="77777777" w:rsidTr="002C3385">
        <w:tc>
          <w:tcPr>
            <w:tcW w:w="1149" w:type="dxa"/>
            <w:tcBorders>
              <w:top w:val="nil"/>
              <w:left w:val="single" w:sz="4" w:space="0" w:color="auto"/>
              <w:bottom w:val="single" w:sz="4" w:space="0" w:color="auto"/>
              <w:right w:val="single" w:sz="4" w:space="0" w:color="auto"/>
            </w:tcBorders>
          </w:tcPr>
          <w:p w14:paraId="24D29592" w14:textId="77777777" w:rsidR="002C3385" w:rsidRPr="00A145F9" w:rsidRDefault="002C3385" w:rsidP="00834FC1">
            <w:pPr>
              <w:spacing w:before="60" w:after="60" w:line="240" w:lineRule="auto"/>
              <w:rPr>
                <w:sz w:val="20"/>
                <w:lang w:val="lv-LV" w:eastAsia="en-GB"/>
              </w:rPr>
            </w:pPr>
            <w:r w:rsidRPr="00A145F9">
              <w:rPr>
                <w:sz w:val="20"/>
                <w:lang w:val="lv-LV" w:eastAsia="en-GB"/>
              </w:rPr>
              <w:t>1104 23 10</w:t>
            </w:r>
          </w:p>
        </w:tc>
        <w:tc>
          <w:tcPr>
            <w:tcW w:w="284" w:type="dxa"/>
            <w:tcBorders>
              <w:top w:val="single" w:sz="4" w:space="0" w:color="auto"/>
              <w:left w:val="nil"/>
              <w:bottom w:val="single" w:sz="4" w:space="0" w:color="auto"/>
              <w:right w:val="single" w:sz="4" w:space="0" w:color="auto"/>
            </w:tcBorders>
          </w:tcPr>
          <w:p w14:paraId="24D295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Atsēnaloti (izlobīti vai spraukti</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kukurūzas graudi, arī šķelti vai drupināti</w:t>
            </w:r>
          </w:p>
        </w:tc>
        <w:tc>
          <w:tcPr>
            <w:tcW w:w="2835" w:type="dxa"/>
            <w:tcBorders>
              <w:top w:val="nil"/>
              <w:left w:val="nil"/>
              <w:bottom w:val="single" w:sz="4" w:space="0" w:color="auto"/>
              <w:right w:val="single" w:sz="4" w:space="0" w:color="auto"/>
            </w:tcBorders>
            <w:shd w:val="clear" w:color="auto" w:fill="auto"/>
            <w:vAlign w:val="center"/>
            <w:hideMark/>
          </w:tcPr>
          <w:p w14:paraId="24D295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152 €/t</w:t>
            </w:r>
          </w:p>
        </w:tc>
        <w:tc>
          <w:tcPr>
            <w:tcW w:w="1560" w:type="dxa"/>
            <w:tcBorders>
              <w:top w:val="nil"/>
              <w:left w:val="nil"/>
              <w:bottom w:val="single" w:sz="4" w:space="0" w:color="auto"/>
              <w:right w:val="single" w:sz="4" w:space="0" w:color="auto"/>
            </w:tcBorders>
            <w:shd w:val="clear" w:color="auto" w:fill="auto"/>
            <w:vAlign w:val="center"/>
            <w:hideMark/>
          </w:tcPr>
          <w:p w14:paraId="24D295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9D" w14:textId="77777777" w:rsidTr="002C3385">
        <w:tc>
          <w:tcPr>
            <w:tcW w:w="1149" w:type="dxa"/>
            <w:tcBorders>
              <w:top w:val="nil"/>
              <w:left w:val="single" w:sz="4" w:space="0" w:color="auto"/>
              <w:bottom w:val="single" w:sz="4" w:space="0" w:color="auto"/>
              <w:right w:val="single" w:sz="4" w:space="0" w:color="auto"/>
            </w:tcBorders>
          </w:tcPr>
          <w:p w14:paraId="24D29598" w14:textId="77777777" w:rsidR="002C3385" w:rsidRPr="00A145F9" w:rsidRDefault="002C3385" w:rsidP="00834FC1">
            <w:pPr>
              <w:spacing w:before="60" w:after="60" w:line="240" w:lineRule="auto"/>
              <w:rPr>
                <w:sz w:val="20"/>
                <w:lang w:val="lv-LV" w:eastAsia="en-GB"/>
              </w:rPr>
            </w:pPr>
            <w:r w:rsidRPr="00A145F9">
              <w:rPr>
                <w:sz w:val="20"/>
                <w:lang w:val="lv-LV" w:eastAsia="en-GB"/>
              </w:rPr>
              <w:t>1104 23 30</w:t>
            </w:r>
          </w:p>
        </w:tc>
        <w:tc>
          <w:tcPr>
            <w:tcW w:w="284" w:type="dxa"/>
            <w:tcBorders>
              <w:top w:val="single" w:sz="4" w:space="0" w:color="auto"/>
              <w:left w:val="nil"/>
              <w:bottom w:val="single" w:sz="4" w:space="0" w:color="auto"/>
              <w:right w:val="single" w:sz="4" w:space="0" w:color="auto"/>
            </w:tcBorders>
          </w:tcPr>
          <w:p w14:paraId="24D295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grūbas</w:t>
            </w:r>
          </w:p>
        </w:tc>
        <w:tc>
          <w:tcPr>
            <w:tcW w:w="2835" w:type="dxa"/>
            <w:tcBorders>
              <w:top w:val="nil"/>
              <w:left w:val="nil"/>
              <w:bottom w:val="single" w:sz="4" w:space="0" w:color="auto"/>
              <w:right w:val="single" w:sz="4" w:space="0" w:color="auto"/>
            </w:tcBorders>
            <w:shd w:val="clear" w:color="auto" w:fill="auto"/>
            <w:vAlign w:val="center"/>
            <w:hideMark/>
          </w:tcPr>
          <w:p w14:paraId="24D295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152 €/t</w:t>
            </w:r>
          </w:p>
        </w:tc>
        <w:tc>
          <w:tcPr>
            <w:tcW w:w="1560" w:type="dxa"/>
            <w:tcBorders>
              <w:top w:val="nil"/>
              <w:left w:val="nil"/>
              <w:bottom w:val="single" w:sz="4" w:space="0" w:color="auto"/>
              <w:right w:val="single" w:sz="4" w:space="0" w:color="auto"/>
            </w:tcBorders>
            <w:shd w:val="clear" w:color="auto" w:fill="auto"/>
            <w:vAlign w:val="center"/>
            <w:hideMark/>
          </w:tcPr>
          <w:p w14:paraId="24D295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A3" w14:textId="77777777" w:rsidTr="002C3385">
        <w:tc>
          <w:tcPr>
            <w:tcW w:w="1149" w:type="dxa"/>
            <w:tcBorders>
              <w:top w:val="nil"/>
              <w:left w:val="single" w:sz="4" w:space="0" w:color="auto"/>
              <w:bottom w:val="single" w:sz="4" w:space="0" w:color="auto"/>
              <w:right w:val="single" w:sz="4" w:space="0" w:color="auto"/>
            </w:tcBorders>
          </w:tcPr>
          <w:p w14:paraId="24D2959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1104 23 90</w:t>
            </w:r>
          </w:p>
        </w:tc>
        <w:tc>
          <w:tcPr>
            <w:tcW w:w="284" w:type="dxa"/>
            <w:tcBorders>
              <w:top w:val="single" w:sz="4" w:space="0" w:color="auto"/>
              <w:left w:val="nil"/>
              <w:bottom w:val="single" w:sz="4" w:space="0" w:color="auto"/>
              <w:right w:val="single" w:sz="4" w:space="0" w:color="auto"/>
            </w:tcBorders>
          </w:tcPr>
          <w:p w14:paraId="24D295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Drupināti kukurūzas graudi</w:t>
            </w:r>
          </w:p>
        </w:tc>
        <w:tc>
          <w:tcPr>
            <w:tcW w:w="2835" w:type="dxa"/>
            <w:tcBorders>
              <w:top w:val="nil"/>
              <w:left w:val="nil"/>
              <w:bottom w:val="single" w:sz="4" w:space="0" w:color="auto"/>
              <w:right w:val="single" w:sz="4" w:space="0" w:color="auto"/>
            </w:tcBorders>
            <w:shd w:val="clear" w:color="auto" w:fill="auto"/>
            <w:vAlign w:val="center"/>
            <w:hideMark/>
          </w:tcPr>
          <w:p w14:paraId="24D295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5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A9" w14:textId="77777777" w:rsidTr="002C3385">
        <w:tc>
          <w:tcPr>
            <w:tcW w:w="1149" w:type="dxa"/>
            <w:tcBorders>
              <w:top w:val="nil"/>
              <w:left w:val="single" w:sz="4" w:space="0" w:color="auto"/>
              <w:bottom w:val="single" w:sz="4" w:space="0" w:color="auto"/>
              <w:right w:val="single" w:sz="4" w:space="0" w:color="auto"/>
            </w:tcBorders>
          </w:tcPr>
          <w:p w14:paraId="24D295A4" w14:textId="77777777" w:rsidR="002C3385" w:rsidRPr="00A145F9" w:rsidRDefault="002C3385" w:rsidP="00834FC1">
            <w:pPr>
              <w:spacing w:before="60" w:after="60" w:line="240" w:lineRule="auto"/>
              <w:rPr>
                <w:sz w:val="20"/>
                <w:lang w:val="lv-LV" w:eastAsia="en-GB"/>
              </w:rPr>
            </w:pPr>
            <w:r w:rsidRPr="00A145F9">
              <w:rPr>
                <w:sz w:val="20"/>
                <w:lang w:val="lv-LV" w:eastAsia="en-GB"/>
              </w:rPr>
              <w:t>1104 23 99</w:t>
            </w:r>
          </w:p>
        </w:tc>
        <w:tc>
          <w:tcPr>
            <w:tcW w:w="284" w:type="dxa"/>
            <w:tcBorders>
              <w:top w:val="single" w:sz="4" w:space="0" w:color="auto"/>
              <w:left w:val="nil"/>
              <w:bottom w:val="single" w:sz="4" w:space="0" w:color="auto"/>
              <w:right w:val="single" w:sz="4" w:space="0" w:color="auto"/>
            </w:tcBorders>
          </w:tcPr>
          <w:p w14:paraId="24D295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graudi (izņemot atsēnalotus (izlobītus vai sprauktus</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šķeltus vai drupinātus, grūbas vai tikai drupinātus, citādi neapstrādātus)</w:t>
            </w:r>
          </w:p>
        </w:tc>
        <w:tc>
          <w:tcPr>
            <w:tcW w:w="2835" w:type="dxa"/>
            <w:tcBorders>
              <w:top w:val="nil"/>
              <w:left w:val="nil"/>
              <w:bottom w:val="single" w:sz="4" w:space="0" w:color="auto"/>
              <w:right w:val="single" w:sz="4" w:space="0" w:color="auto"/>
            </w:tcBorders>
            <w:shd w:val="clear" w:color="auto" w:fill="auto"/>
            <w:vAlign w:val="center"/>
            <w:hideMark/>
          </w:tcPr>
          <w:p w14:paraId="24D295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5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AF" w14:textId="77777777" w:rsidTr="002C3385">
        <w:tc>
          <w:tcPr>
            <w:tcW w:w="1149" w:type="dxa"/>
            <w:tcBorders>
              <w:top w:val="nil"/>
              <w:left w:val="single" w:sz="4" w:space="0" w:color="auto"/>
              <w:bottom w:val="single" w:sz="4" w:space="0" w:color="auto"/>
              <w:right w:val="single" w:sz="4" w:space="0" w:color="auto"/>
            </w:tcBorders>
          </w:tcPr>
          <w:p w14:paraId="24D295AA" w14:textId="77777777" w:rsidR="002C3385" w:rsidRPr="00A145F9" w:rsidRDefault="002C3385" w:rsidP="00834FC1">
            <w:pPr>
              <w:spacing w:before="60" w:after="60" w:line="240" w:lineRule="auto"/>
              <w:rPr>
                <w:sz w:val="20"/>
                <w:lang w:val="lv-LV" w:eastAsia="en-GB"/>
              </w:rPr>
            </w:pPr>
            <w:r w:rsidRPr="00A145F9">
              <w:rPr>
                <w:sz w:val="20"/>
                <w:lang w:val="lv-LV" w:eastAsia="en-GB"/>
              </w:rPr>
              <w:t>1104 29 01</w:t>
            </w:r>
          </w:p>
        </w:tc>
        <w:tc>
          <w:tcPr>
            <w:tcW w:w="284" w:type="dxa"/>
            <w:tcBorders>
              <w:top w:val="single" w:sz="4" w:space="0" w:color="auto"/>
              <w:left w:val="nil"/>
              <w:bottom w:val="single" w:sz="4" w:space="0" w:color="auto"/>
              <w:right w:val="single" w:sz="4" w:space="0" w:color="auto"/>
            </w:tcBorders>
          </w:tcPr>
          <w:p w14:paraId="24D295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Atsēnaloti (izlobīti vai spraukti</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miežu graudi</w:t>
            </w:r>
          </w:p>
        </w:tc>
        <w:tc>
          <w:tcPr>
            <w:tcW w:w="2835" w:type="dxa"/>
            <w:tcBorders>
              <w:top w:val="nil"/>
              <w:left w:val="nil"/>
              <w:bottom w:val="single" w:sz="4" w:space="0" w:color="auto"/>
              <w:right w:val="single" w:sz="4" w:space="0" w:color="auto"/>
            </w:tcBorders>
            <w:shd w:val="clear" w:color="auto" w:fill="auto"/>
            <w:vAlign w:val="center"/>
            <w:hideMark/>
          </w:tcPr>
          <w:p w14:paraId="24D295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150 €/t</w:t>
            </w:r>
          </w:p>
        </w:tc>
        <w:tc>
          <w:tcPr>
            <w:tcW w:w="1560" w:type="dxa"/>
            <w:tcBorders>
              <w:top w:val="nil"/>
              <w:left w:val="nil"/>
              <w:bottom w:val="single" w:sz="4" w:space="0" w:color="auto"/>
              <w:right w:val="single" w:sz="4" w:space="0" w:color="auto"/>
            </w:tcBorders>
            <w:shd w:val="clear" w:color="auto" w:fill="auto"/>
            <w:vAlign w:val="center"/>
            <w:hideMark/>
          </w:tcPr>
          <w:p w14:paraId="24D295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B5" w14:textId="77777777" w:rsidTr="002C3385">
        <w:tc>
          <w:tcPr>
            <w:tcW w:w="1149" w:type="dxa"/>
            <w:tcBorders>
              <w:top w:val="nil"/>
              <w:left w:val="single" w:sz="4" w:space="0" w:color="auto"/>
              <w:bottom w:val="single" w:sz="4" w:space="0" w:color="auto"/>
              <w:right w:val="single" w:sz="4" w:space="0" w:color="auto"/>
            </w:tcBorders>
          </w:tcPr>
          <w:p w14:paraId="24D295B0" w14:textId="77777777" w:rsidR="002C3385" w:rsidRPr="00A145F9" w:rsidRDefault="002C3385" w:rsidP="00834FC1">
            <w:pPr>
              <w:spacing w:before="60" w:after="60" w:line="240" w:lineRule="auto"/>
              <w:rPr>
                <w:sz w:val="20"/>
                <w:lang w:val="lv-LV" w:eastAsia="en-GB"/>
              </w:rPr>
            </w:pPr>
            <w:r w:rsidRPr="00A145F9">
              <w:rPr>
                <w:sz w:val="20"/>
                <w:lang w:val="lv-LV" w:eastAsia="en-GB"/>
              </w:rPr>
              <w:t>1104 29 03</w:t>
            </w:r>
          </w:p>
        </w:tc>
        <w:tc>
          <w:tcPr>
            <w:tcW w:w="284" w:type="dxa"/>
            <w:tcBorders>
              <w:top w:val="single" w:sz="4" w:space="0" w:color="auto"/>
              <w:left w:val="nil"/>
              <w:bottom w:val="single" w:sz="4" w:space="0" w:color="auto"/>
              <w:right w:val="single" w:sz="4" w:space="0" w:color="auto"/>
            </w:tcBorders>
          </w:tcPr>
          <w:p w14:paraId="24D295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Atsēnaloti un šķelti vai drupināti miežu graudi (putraimi)</w:t>
            </w:r>
          </w:p>
        </w:tc>
        <w:tc>
          <w:tcPr>
            <w:tcW w:w="2835" w:type="dxa"/>
            <w:tcBorders>
              <w:top w:val="nil"/>
              <w:left w:val="nil"/>
              <w:bottom w:val="single" w:sz="4" w:space="0" w:color="auto"/>
              <w:right w:val="single" w:sz="4" w:space="0" w:color="auto"/>
            </w:tcBorders>
            <w:shd w:val="clear" w:color="auto" w:fill="auto"/>
            <w:vAlign w:val="center"/>
            <w:hideMark/>
          </w:tcPr>
          <w:p w14:paraId="24D295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150 €/t</w:t>
            </w:r>
          </w:p>
        </w:tc>
        <w:tc>
          <w:tcPr>
            <w:tcW w:w="1560" w:type="dxa"/>
            <w:tcBorders>
              <w:top w:val="nil"/>
              <w:left w:val="nil"/>
              <w:bottom w:val="single" w:sz="4" w:space="0" w:color="auto"/>
              <w:right w:val="single" w:sz="4" w:space="0" w:color="auto"/>
            </w:tcBorders>
            <w:shd w:val="clear" w:color="auto" w:fill="auto"/>
            <w:vAlign w:val="center"/>
            <w:hideMark/>
          </w:tcPr>
          <w:p w14:paraId="24D295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BB" w14:textId="77777777" w:rsidTr="002C3385">
        <w:tc>
          <w:tcPr>
            <w:tcW w:w="1149" w:type="dxa"/>
            <w:tcBorders>
              <w:top w:val="nil"/>
              <w:left w:val="single" w:sz="4" w:space="0" w:color="auto"/>
              <w:bottom w:val="single" w:sz="4" w:space="0" w:color="auto"/>
              <w:right w:val="single" w:sz="4" w:space="0" w:color="auto"/>
            </w:tcBorders>
          </w:tcPr>
          <w:p w14:paraId="24D295B6" w14:textId="77777777" w:rsidR="002C3385" w:rsidRPr="00A145F9" w:rsidRDefault="002C3385" w:rsidP="00834FC1">
            <w:pPr>
              <w:spacing w:before="60" w:after="60" w:line="240" w:lineRule="auto"/>
              <w:rPr>
                <w:sz w:val="20"/>
                <w:lang w:val="lv-LV" w:eastAsia="en-GB"/>
              </w:rPr>
            </w:pPr>
            <w:r w:rsidRPr="00A145F9">
              <w:rPr>
                <w:sz w:val="20"/>
                <w:lang w:val="lv-LV" w:eastAsia="en-GB"/>
              </w:rPr>
              <w:t>1104 29 05</w:t>
            </w:r>
          </w:p>
        </w:tc>
        <w:tc>
          <w:tcPr>
            <w:tcW w:w="284" w:type="dxa"/>
            <w:tcBorders>
              <w:top w:val="single" w:sz="4" w:space="0" w:color="auto"/>
              <w:left w:val="nil"/>
              <w:bottom w:val="single" w:sz="4" w:space="0" w:color="auto"/>
              <w:right w:val="single" w:sz="4" w:space="0" w:color="auto"/>
            </w:tcBorders>
          </w:tcPr>
          <w:p w14:paraId="24D295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grūbas</w:t>
            </w:r>
          </w:p>
        </w:tc>
        <w:tc>
          <w:tcPr>
            <w:tcW w:w="2835" w:type="dxa"/>
            <w:tcBorders>
              <w:top w:val="nil"/>
              <w:left w:val="nil"/>
              <w:bottom w:val="single" w:sz="4" w:space="0" w:color="auto"/>
              <w:right w:val="single" w:sz="4" w:space="0" w:color="auto"/>
            </w:tcBorders>
            <w:shd w:val="clear" w:color="auto" w:fill="auto"/>
            <w:vAlign w:val="center"/>
            <w:hideMark/>
          </w:tcPr>
          <w:p w14:paraId="24D295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236 €/t</w:t>
            </w:r>
          </w:p>
        </w:tc>
        <w:tc>
          <w:tcPr>
            <w:tcW w:w="1560" w:type="dxa"/>
            <w:tcBorders>
              <w:top w:val="nil"/>
              <w:left w:val="nil"/>
              <w:bottom w:val="single" w:sz="4" w:space="0" w:color="auto"/>
              <w:right w:val="single" w:sz="4" w:space="0" w:color="auto"/>
            </w:tcBorders>
            <w:shd w:val="clear" w:color="auto" w:fill="auto"/>
            <w:vAlign w:val="center"/>
            <w:hideMark/>
          </w:tcPr>
          <w:p w14:paraId="24D295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C1" w14:textId="77777777" w:rsidTr="002C3385">
        <w:tc>
          <w:tcPr>
            <w:tcW w:w="1149" w:type="dxa"/>
            <w:tcBorders>
              <w:top w:val="nil"/>
              <w:left w:val="single" w:sz="4" w:space="0" w:color="auto"/>
              <w:bottom w:val="single" w:sz="4" w:space="0" w:color="auto"/>
              <w:right w:val="single" w:sz="4" w:space="0" w:color="auto"/>
            </w:tcBorders>
          </w:tcPr>
          <w:p w14:paraId="24D295BC" w14:textId="77777777" w:rsidR="002C3385" w:rsidRPr="00A145F9" w:rsidRDefault="002C3385" w:rsidP="00834FC1">
            <w:pPr>
              <w:spacing w:before="60" w:after="60" w:line="240" w:lineRule="auto"/>
              <w:rPr>
                <w:sz w:val="20"/>
                <w:lang w:val="lv-LV" w:eastAsia="en-GB"/>
              </w:rPr>
            </w:pPr>
            <w:r w:rsidRPr="00A145F9">
              <w:rPr>
                <w:sz w:val="20"/>
                <w:lang w:val="lv-LV" w:eastAsia="en-GB"/>
              </w:rPr>
              <w:t>1104 29 07</w:t>
            </w:r>
          </w:p>
        </w:tc>
        <w:tc>
          <w:tcPr>
            <w:tcW w:w="284" w:type="dxa"/>
            <w:tcBorders>
              <w:top w:val="single" w:sz="4" w:space="0" w:color="auto"/>
              <w:left w:val="nil"/>
              <w:bottom w:val="single" w:sz="4" w:space="0" w:color="auto"/>
              <w:right w:val="single" w:sz="4" w:space="0" w:color="auto"/>
            </w:tcBorders>
          </w:tcPr>
          <w:p w14:paraId="24D295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graudi, tikai drupināti</w:t>
            </w:r>
          </w:p>
        </w:tc>
        <w:tc>
          <w:tcPr>
            <w:tcW w:w="2835" w:type="dxa"/>
            <w:tcBorders>
              <w:top w:val="nil"/>
              <w:left w:val="nil"/>
              <w:bottom w:val="single" w:sz="4" w:space="0" w:color="auto"/>
              <w:right w:val="single" w:sz="4" w:space="0" w:color="auto"/>
            </w:tcBorders>
            <w:shd w:val="clear" w:color="auto" w:fill="auto"/>
            <w:vAlign w:val="center"/>
            <w:hideMark/>
          </w:tcPr>
          <w:p w14:paraId="24D295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97 €/t</w:t>
            </w:r>
          </w:p>
        </w:tc>
        <w:tc>
          <w:tcPr>
            <w:tcW w:w="1560" w:type="dxa"/>
            <w:tcBorders>
              <w:top w:val="nil"/>
              <w:left w:val="nil"/>
              <w:bottom w:val="single" w:sz="4" w:space="0" w:color="auto"/>
              <w:right w:val="single" w:sz="4" w:space="0" w:color="auto"/>
            </w:tcBorders>
            <w:shd w:val="clear" w:color="auto" w:fill="auto"/>
            <w:vAlign w:val="center"/>
            <w:hideMark/>
          </w:tcPr>
          <w:p w14:paraId="24D295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C7" w14:textId="77777777" w:rsidTr="002C3385">
        <w:tc>
          <w:tcPr>
            <w:tcW w:w="1149" w:type="dxa"/>
            <w:tcBorders>
              <w:top w:val="nil"/>
              <w:left w:val="single" w:sz="4" w:space="0" w:color="auto"/>
              <w:bottom w:val="single" w:sz="4" w:space="0" w:color="auto"/>
              <w:right w:val="single" w:sz="4" w:space="0" w:color="auto"/>
            </w:tcBorders>
          </w:tcPr>
          <w:p w14:paraId="24D295C2" w14:textId="77777777" w:rsidR="002C3385" w:rsidRPr="00A145F9" w:rsidRDefault="002C3385" w:rsidP="00834FC1">
            <w:pPr>
              <w:spacing w:before="60" w:after="60" w:line="240" w:lineRule="auto"/>
              <w:rPr>
                <w:sz w:val="20"/>
                <w:lang w:val="lv-LV" w:eastAsia="en-GB"/>
              </w:rPr>
            </w:pPr>
            <w:r w:rsidRPr="00A145F9">
              <w:rPr>
                <w:sz w:val="20"/>
                <w:lang w:val="lv-LV" w:eastAsia="en-GB"/>
              </w:rPr>
              <w:t>1104 29 09</w:t>
            </w:r>
          </w:p>
        </w:tc>
        <w:tc>
          <w:tcPr>
            <w:tcW w:w="284" w:type="dxa"/>
            <w:tcBorders>
              <w:top w:val="single" w:sz="4" w:space="0" w:color="auto"/>
              <w:left w:val="nil"/>
              <w:bottom w:val="single" w:sz="4" w:space="0" w:color="auto"/>
              <w:right w:val="single" w:sz="4" w:space="0" w:color="auto"/>
            </w:tcBorders>
          </w:tcPr>
          <w:p w14:paraId="24D295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Miežu graudi (izņemot atsēnalotus (izlobītus vai sprauktus</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šķeltus vai drupinātus (putraimus), grūbas vai tikai drupinātus, citādi neapstrādātus)</w:t>
            </w:r>
          </w:p>
        </w:tc>
        <w:tc>
          <w:tcPr>
            <w:tcW w:w="2835" w:type="dxa"/>
            <w:tcBorders>
              <w:top w:val="nil"/>
              <w:left w:val="nil"/>
              <w:bottom w:val="single" w:sz="4" w:space="0" w:color="auto"/>
              <w:right w:val="single" w:sz="4" w:space="0" w:color="auto"/>
            </w:tcBorders>
            <w:shd w:val="clear" w:color="auto" w:fill="auto"/>
            <w:vAlign w:val="center"/>
            <w:hideMark/>
          </w:tcPr>
          <w:p w14:paraId="24D295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97 €/t</w:t>
            </w:r>
          </w:p>
        </w:tc>
        <w:tc>
          <w:tcPr>
            <w:tcW w:w="1560" w:type="dxa"/>
            <w:tcBorders>
              <w:top w:val="nil"/>
              <w:left w:val="nil"/>
              <w:bottom w:val="single" w:sz="4" w:space="0" w:color="auto"/>
              <w:right w:val="single" w:sz="4" w:space="0" w:color="auto"/>
            </w:tcBorders>
            <w:shd w:val="clear" w:color="auto" w:fill="auto"/>
            <w:vAlign w:val="center"/>
            <w:hideMark/>
          </w:tcPr>
          <w:p w14:paraId="24D295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5CD" w14:textId="77777777" w:rsidTr="002C3385">
        <w:tc>
          <w:tcPr>
            <w:tcW w:w="1149" w:type="dxa"/>
            <w:tcBorders>
              <w:top w:val="nil"/>
              <w:left w:val="single" w:sz="4" w:space="0" w:color="auto"/>
              <w:bottom w:val="single" w:sz="4" w:space="0" w:color="auto"/>
              <w:right w:val="single" w:sz="4" w:space="0" w:color="auto"/>
            </w:tcBorders>
          </w:tcPr>
          <w:p w14:paraId="24D295C8" w14:textId="77777777" w:rsidR="002C3385" w:rsidRPr="00A145F9" w:rsidRDefault="002C3385" w:rsidP="00834FC1">
            <w:pPr>
              <w:spacing w:before="60" w:after="60" w:line="240" w:lineRule="auto"/>
              <w:rPr>
                <w:sz w:val="20"/>
                <w:lang w:val="lv-LV" w:eastAsia="en-GB"/>
              </w:rPr>
            </w:pPr>
            <w:r w:rsidRPr="00A145F9">
              <w:rPr>
                <w:sz w:val="20"/>
                <w:lang w:val="lv-LV" w:eastAsia="en-GB"/>
              </w:rPr>
              <w:t>1104 29 11</w:t>
            </w:r>
          </w:p>
        </w:tc>
        <w:tc>
          <w:tcPr>
            <w:tcW w:w="284" w:type="dxa"/>
            <w:tcBorders>
              <w:top w:val="single" w:sz="4" w:space="0" w:color="auto"/>
              <w:left w:val="nil"/>
              <w:bottom w:val="single" w:sz="4" w:space="0" w:color="auto"/>
              <w:right w:val="single" w:sz="4" w:space="0" w:color="auto"/>
            </w:tcBorders>
          </w:tcPr>
          <w:p w14:paraId="24D295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Atsēnaloti (izlobīti vai spraukti</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kviešu graudi</w:t>
            </w:r>
          </w:p>
        </w:tc>
        <w:tc>
          <w:tcPr>
            <w:tcW w:w="2835" w:type="dxa"/>
            <w:tcBorders>
              <w:top w:val="nil"/>
              <w:left w:val="nil"/>
              <w:bottom w:val="single" w:sz="4" w:space="0" w:color="auto"/>
              <w:right w:val="single" w:sz="4" w:space="0" w:color="auto"/>
            </w:tcBorders>
            <w:shd w:val="clear" w:color="auto" w:fill="auto"/>
            <w:vAlign w:val="center"/>
            <w:hideMark/>
          </w:tcPr>
          <w:p w14:paraId="24D295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129 €/t</w:t>
            </w:r>
          </w:p>
        </w:tc>
        <w:tc>
          <w:tcPr>
            <w:tcW w:w="1560" w:type="dxa"/>
            <w:tcBorders>
              <w:top w:val="nil"/>
              <w:left w:val="nil"/>
              <w:bottom w:val="single" w:sz="4" w:space="0" w:color="auto"/>
              <w:right w:val="single" w:sz="4" w:space="0" w:color="auto"/>
            </w:tcBorders>
            <w:shd w:val="clear" w:color="auto" w:fill="auto"/>
            <w:vAlign w:val="center"/>
            <w:hideMark/>
          </w:tcPr>
          <w:p w14:paraId="24D295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D3" w14:textId="77777777" w:rsidTr="002C3385">
        <w:tc>
          <w:tcPr>
            <w:tcW w:w="1149" w:type="dxa"/>
            <w:tcBorders>
              <w:top w:val="nil"/>
              <w:left w:val="single" w:sz="4" w:space="0" w:color="auto"/>
              <w:bottom w:val="single" w:sz="4" w:space="0" w:color="auto"/>
              <w:right w:val="single" w:sz="4" w:space="0" w:color="auto"/>
            </w:tcBorders>
          </w:tcPr>
          <w:p w14:paraId="24D295CE" w14:textId="77777777" w:rsidR="002C3385" w:rsidRPr="00A145F9" w:rsidRDefault="002C3385" w:rsidP="00834FC1">
            <w:pPr>
              <w:spacing w:before="60" w:after="60" w:line="240" w:lineRule="auto"/>
              <w:rPr>
                <w:sz w:val="20"/>
                <w:lang w:val="lv-LV" w:eastAsia="en-GB"/>
              </w:rPr>
            </w:pPr>
            <w:r w:rsidRPr="00A145F9">
              <w:rPr>
                <w:sz w:val="20"/>
                <w:lang w:val="lv-LV" w:eastAsia="en-GB"/>
              </w:rPr>
              <w:t>1104 29 18</w:t>
            </w:r>
          </w:p>
        </w:tc>
        <w:tc>
          <w:tcPr>
            <w:tcW w:w="284" w:type="dxa"/>
            <w:tcBorders>
              <w:top w:val="single" w:sz="4" w:space="0" w:color="auto"/>
              <w:left w:val="nil"/>
              <w:bottom w:val="single" w:sz="4" w:space="0" w:color="auto"/>
              <w:right w:val="single" w:sz="4" w:space="0" w:color="auto"/>
            </w:tcBorders>
          </w:tcPr>
          <w:p w14:paraId="24D295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Atsēnaloti (izlobīti vai spraukti</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labības graudi (izņemot miežus, auzas, kukurūzu, rīsus vai kviešus)</w:t>
            </w:r>
          </w:p>
        </w:tc>
        <w:tc>
          <w:tcPr>
            <w:tcW w:w="2835" w:type="dxa"/>
            <w:tcBorders>
              <w:top w:val="nil"/>
              <w:left w:val="nil"/>
              <w:bottom w:val="single" w:sz="4" w:space="0" w:color="auto"/>
              <w:right w:val="single" w:sz="4" w:space="0" w:color="auto"/>
            </w:tcBorders>
            <w:shd w:val="clear" w:color="auto" w:fill="auto"/>
            <w:vAlign w:val="center"/>
            <w:hideMark/>
          </w:tcPr>
          <w:p w14:paraId="24D295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129 €/t</w:t>
            </w:r>
          </w:p>
        </w:tc>
        <w:tc>
          <w:tcPr>
            <w:tcW w:w="1560" w:type="dxa"/>
            <w:tcBorders>
              <w:top w:val="nil"/>
              <w:left w:val="nil"/>
              <w:bottom w:val="single" w:sz="4" w:space="0" w:color="auto"/>
              <w:right w:val="single" w:sz="4" w:space="0" w:color="auto"/>
            </w:tcBorders>
            <w:shd w:val="clear" w:color="auto" w:fill="auto"/>
            <w:vAlign w:val="center"/>
            <w:hideMark/>
          </w:tcPr>
          <w:p w14:paraId="24D295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D9" w14:textId="77777777" w:rsidTr="002C3385">
        <w:tc>
          <w:tcPr>
            <w:tcW w:w="1149" w:type="dxa"/>
            <w:tcBorders>
              <w:top w:val="nil"/>
              <w:left w:val="single" w:sz="4" w:space="0" w:color="auto"/>
              <w:bottom w:val="single" w:sz="4" w:space="0" w:color="auto"/>
              <w:right w:val="single" w:sz="4" w:space="0" w:color="auto"/>
            </w:tcBorders>
          </w:tcPr>
          <w:p w14:paraId="24D295D4" w14:textId="77777777" w:rsidR="002C3385" w:rsidRPr="00A145F9" w:rsidRDefault="002C3385" w:rsidP="00834FC1">
            <w:pPr>
              <w:spacing w:before="60" w:after="60" w:line="240" w:lineRule="auto"/>
              <w:rPr>
                <w:sz w:val="20"/>
                <w:lang w:val="lv-LV" w:eastAsia="en-GB"/>
              </w:rPr>
            </w:pPr>
            <w:r w:rsidRPr="00A145F9">
              <w:rPr>
                <w:sz w:val="20"/>
                <w:lang w:val="lv-LV" w:eastAsia="en-GB"/>
              </w:rPr>
              <w:t>1104 29 30</w:t>
            </w:r>
          </w:p>
        </w:tc>
        <w:tc>
          <w:tcPr>
            <w:tcW w:w="284" w:type="dxa"/>
            <w:tcBorders>
              <w:top w:val="single" w:sz="4" w:space="0" w:color="auto"/>
              <w:left w:val="nil"/>
              <w:bottom w:val="single" w:sz="4" w:space="0" w:color="auto"/>
              <w:right w:val="single" w:sz="4" w:space="0" w:color="auto"/>
            </w:tcBorders>
          </w:tcPr>
          <w:p w14:paraId="24D295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graudu grūbas (izņemot miežu, auzu, kukurūzas vai rīsu)</w:t>
            </w:r>
          </w:p>
        </w:tc>
        <w:tc>
          <w:tcPr>
            <w:tcW w:w="2835" w:type="dxa"/>
            <w:tcBorders>
              <w:top w:val="nil"/>
              <w:left w:val="nil"/>
              <w:bottom w:val="single" w:sz="4" w:space="0" w:color="auto"/>
              <w:right w:val="single" w:sz="4" w:space="0" w:color="auto"/>
            </w:tcBorders>
            <w:shd w:val="clear" w:color="auto" w:fill="auto"/>
            <w:vAlign w:val="center"/>
            <w:hideMark/>
          </w:tcPr>
          <w:p w14:paraId="24D295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154 €/t</w:t>
            </w:r>
          </w:p>
        </w:tc>
        <w:tc>
          <w:tcPr>
            <w:tcW w:w="1560" w:type="dxa"/>
            <w:tcBorders>
              <w:top w:val="nil"/>
              <w:left w:val="nil"/>
              <w:bottom w:val="single" w:sz="4" w:space="0" w:color="auto"/>
              <w:right w:val="single" w:sz="4" w:space="0" w:color="auto"/>
            </w:tcBorders>
            <w:shd w:val="clear" w:color="auto" w:fill="auto"/>
            <w:vAlign w:val="center"/>
            <w:hideMark/>
          </w:tcPr>
          <w:p w14:paraId="24D295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DF" w14:textId="77777777" w:rsidTr="002C3385">
        <w:tc>
          <w:tcPr>
            <w:tcW w:w="1149" w:type="dxa"/>
            <w:tcBorders>
              <w:top w:val="nil"/>
              <w:left w:val="single" w:sz="4" w:space="0" w:color="auto"/>
              <w:bottom w:val="single" w:sz="4" w:space="0" w:color="auto"/>
              <w:right w:val="single" w:sz="4" w:space="0" w:color="auto"/>
            </w:tcBorders>
          </w:tcPr>
          <w:p w14:paraId="24D295DA" w14:textId="77777777" w:rsidR="002C3385" w:rsidRPr="00A145F9" w:rsidRDefault="002C3385" w:rsidP="00834FC1">
            <w:pPr>
              <w:spacing w:before="60" w:after="60" w:line="240" w:lineRule="auto"/>
              <w:rPr>
                <w:sz w:val="20"/>
                <w:lang w:val="lv-LV" w:eastAsia="en-GB"/>
              </w:rPr>
            </w:pPr>
            <w:r w:rsidRPr="00A145F9">
              <w:rPr>
                <w:sz w:val="20"/>
                <w:lang w:val="lv-LV" w:eastAsia="en-GB"/>
              </w:rPr>
              <w:t>1104 29 51</w:t>
            </w:r>
          </w:p>
        </w:tc>
        <w:tc>
          <w:tcPr>
            <w:tcW w:w="284" w:type="dxa"/>
            <w:tcBorders>
              <w:top w:val="single" w:sz="4" w:space="0" w:color="auto"/>
              <w:left w:val="nil"/>
              <w:bottom w:val="single" w:sz="4" w:space="0" w:color="auto"/>
              <w:right w:val="single" w:sz="4" w:space="0" w:color="auto"/>
            </w:tcBorders>
          </w:tcPr>
          <w:p w14:paraId="24D295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graudi, tikai drupināti</w:t>
            </w:r>
          </w:p>
        </w:tc>
        <w:tc>
          <w:tcPr>
            <w:tcW w:w="2835" w:type="dxa"/>
            <w:tcBorders>
              <w:top w:val="nil"/>
              <w:left w:val="nil"/>
              <w:bottom w:val="single" w:sz="4" w:space="0" w:color="auto"/>
              <w:right w:val="single" w:sz="4" w:space="0" w:color="auto"/>
            </w:tcBorders>
            <w:shd w:val="clear" w:color="auto" w:fill="auto"/>
            <w:vAlign w:val="center"/>
            <w:hideMark/>
          </w:tcPr>
          <w:p w14:paraId="24D295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99 €/t</w:t>
            </w:r>
          </w:p>
        </w:tc>
        <w:tc>
          <w:tcPr>
            <w:tcW w:w="1560" w:type="dxa"/>
            <w:tcBorders>
              <w:top w:val="nil"/>
              <w:left w:val="nil"/>
              <w:bottom w:val="single" w:sz="4" w:space="0" w:color="auto"/>
              <w:right w:val="single" w:sz="4" w:space="0" w:color="auto"/>
            </w:tcBorders>
            <w:shd w:val="clear" w:color="auto" w:fill="auto"/>
            <w:vAlign w:val="center"/>
            <w:hideMark/>
          </w:tcPr>
          <w:p w14:paraId="24D295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E5" w14:textId="77777777" w:rsidTr="002C3385">
        <w:tc>
          <w:tcPr>
            <w:tcW w:w="1149" w:type="dxa"/>
            <w:tcBorders>
              <w:top w:val="nil"/>
              <w:left w:val="single" w:sz="4" w:space="0" w:color="auto"/>
              <w:bottom w:val="single" w:sz="4" w:space="0" w:color="auto"/>
              <w:right w:val="single" w:sz="4" w:space="0" w:color="auto"/>
            </w:tcBorders>
          </w:tcPr>
          <w:p w14:paraId="24D295E0" w14:textId="77777777" w:rsidR="002C3385" w:rsidRPr="00A145F9" w:rsidRDefault="002C3385" w:rsidP="00834FC1">
            <w:pPr>
              <w:spacing w:before="60" w:after="60" w:line="240" w:lineRule="auto"/>
              <w:rPr>
                <w:sz w:val="20"/>
                <w:lang w:val="lv-LV" w:eastAsia="en-GB"/>
              </w:rPr>
            </w:pPr>
            <w:r w:rsidRPr="00A145F9">
              <w:rPr>
                <w:sz w:val="20"/>
                <w:lang w:val="lv-LV" w:eastAsia="en-GB"/>
              </w:rPr>
              <w:t>1104 29 55</w:t>
            </w:r>
          </w:p>
        </w:tc>
        <w:tc>
          <w:tcPr>
            <w:tcW w:w="284" w:type="dxa"/>
            <w:tcBorders>
              <w:top w:val="single" w:sz="4" w:space="0" w:color="auto"/>
              <w:left w:val="nil"/>
              <w:bottom w:val="single" w:sz="4" w:space="0" w:color="auto"/>
              <w:right w:val="single" w:sz="4" w:space="0" w:color="auto"/>
            </w:tcBorders>
          </w:tcPr>
          <w:p w14:paraId="24D295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Rudzu graudi, tikai drupināti, citādi neapstrādāti</w:t>
            </w:r>
          </w:p>
        </w:tc>
        <w:tc>
          <w:tcPr>
            <w:tcW w:w="2835" w:type="dxa"/>
            <w:tcBorders>
              <w:top w:val="nil"/>
              <w:left w:val="nil"/>
              <w:bottom w:val="single" w:sz="4" w:space="0" w:color="auto"/>
              <w:right w:val="single" w:sz="4" w:space="0" w:color="auto"/>
            </w:tcBorders>
            <w:shd w:val="clear" w:color="auto" w:fill="auto"/>
            <w:vAlign w:val="center"/>
            <w:hideMark/>
          </w:tcPr>
          <w:p w14:paraId="24D295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97 €/t</w:t>
            </w:r>
          </w:p>
        </w:tc>
        <w:tc>
          <w:tcPr>
            <w:tcW w:w="1560" w:type="dxa"/>
            <w:tcBorders>
              <w:top w:val="nil"/>
              <w:left w:val="nil"/>
              <w:bottom w:val="single" w:sz="4" w:space="0" w:color="auto"/>
              <w:right w:val="single" w:sz="4" w:space="0" w:color="auto"/>
            </w:tcBorders>
            <w:shd w:val="clear" w:color="auto" w:fill="auto"/>
            <w:vAlign w:val="center"/>
            <w:hideMark/>
          </w:tcPr>
          <w:p w14:paraId="24D295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EB" w14:textId="77777777" w:rsidTr="002C3385">
        <w:tc>
          <w:tcPr>
            <w:tcW w:w="1149" w:type="dxa"/>
            <w:tcBorders>
              <w:top w:val="nil"/>
              <w:left w:val="single" w:sz="4" w:space="0" w:color="auto"/>
              <w:bottom w:val="single" w:sz="4" w:space="0" w:color="auto"/>
              <w:right w:val="single" w:sz="4" w:space="0" w:color="auto"/>
            </w:tcBorders>
          </w:tcPr>
          <w:p w14:paraId="24D295E6" w14:textId="77777777" w:rsidR="002C3385" w:rsidRPr="00A145F9" w:rsidRDefault="002C3385" w:rsidP="00834FC1">
            <w:pPr>
              <w:spacing w:before="60" w:after="60" w:line="240" w:lineRule="auto"/>
              <w:rPr>
                <w:sz w:val="20"/>
                <w:lang w:val="lv-LV" w:eastAsia="en-GB"/>
              </w:rPr>
            </w:pPr>
            <w:r w:rsidRPr="00A145F9">
              <w:rPr>
                <w:sz w:val="20"/>
                <w:lang w:val="lv-LV" w:eastAsia="en-GB"/>
              </w:rPr>
              <w:t>1104 29 59</w:t>
            </w:r>
          </w:p>
        </w:tc>
        <w:tc>
          <w:tcPr>
            <w:tcW w:w="284" w:type="dxa"/>
            <w:tcBorders>
              <w:top w:val="single" w:sz="4" w:space="0" w:color="auto"/>
              <w:left w:val="nil"/>
              <w:bottom w:val="single" w:sz="4" w:space="0" w:color="auto"/>
              <w:right w:val="single" w:sz="4" w:space="0" w:color="auto"/>
            </w:tcBorders>
          </w:tcPr>
          <w:p w14:paraId="24D295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graudi, tikai drupināti, citādi neapstrādāti (izņemot miežu, auzu, kukurūzas, kviešu un rudzu)</w:t>
            </w:r>
          </w:p>
        </w:tc>
        <w:tc>
          <w:tcPr>
            <w:tcW w:w="2835" w:type="dxa"/>
            <w:tcBorders>
              <w:top w:val="nil"/>
              <w:left w:val="nil"/>
              <w:bottom w:val="single" w:sz="4" w:space="0" w:color="auto"/>
              <w:right w:val="single" w:sz="4" w:space="0" w:color="auto"/>
            </w:tcBorders>
            <w:shd w:val="clear" w:color="auto" w:fill="auto"/>
            <w:vAlign w:val="center"/>
            <w:hideMark/>
          </w:tcPr>
          <w:p w14:paraId="24D295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5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F1" w14:textId="77777777" w:rsidTr="002C3385">
        <w:tc>
          <w:tcPr>
            <w:tcW w:w="1149" w:type="dxa"/>
            <w:tcBorders>
              <w:top w:val="nil"/>
              <w:left w:val="single" w:sz="4" w:space="0" w:color="auto"/>
              <w:bottom w:val="single" w:sz="4" w:space="0" w:color="auto"/>
              <w:right w:val="single" w:sz="4" w:space="0" w:color="auto"/>
            </w:tcBorders>
          </w:tcPr>
          <w:p w14:paraId="24D295EC" w14:textId="77777777" w:rsidR="002C3385" w:rsidRPr="00A145F9" w:rsidRDefault="002C3385" w:rsidP="00834FC1">
            <w:pPr>
              <w:spacing w:before="60" w:after="60" w:line="240" w:lineRule="auto"/>
              <w:rPr>
                <w:sz w:val="20"/>
                <w:lang w:val="lv-LV" w:eastAsia="en-GB"/>
              </w:rPr>
            </w:pPr>
            <w:r w:rsidRPr="00A145F9">
              <w:rPr>
                <w:sz w:val="20"/>
                <w:lang w:val="lv-LV" w:eastAsia="en-GB"/>
              </w:rPr>
              <w:t>1104 29 81</w:t>
            </w:r>
          </w:p>
        </w:tc>
        <w:tc>
          <w:tcPr>
            <w:tcW w:w="284" w:type="dxa"/>
            <w:tcBorders>
              <w:top w:val="single" w:sz="4" w:space="0" w:color="auto"/>
              <w:left w:val="nil"/>
              <w:bottom w:val="single" w:sz="4" w:space="0" w:color="auto"/>
              <w:right w:val="single" w:sz="4" w:space="0" w:color="auto"/>
            </w:tcBorders>
          </w:tcPr>
          <w:p w14:paraId="24D295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graudi (izņemot atsēnalotus (izlobītus vai sprauktus</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šķeltus vai drupinātus, grūbas vai tikai drupinātus, citādi neapstrādātus)</w:t>
            </w:r>
          </w:p>
        </w:tc>
        <w:tc>
          <w:tcPr>
            <w:tcW w:w="2835" w:type="dxa"/>
            <w:tcBorders>
              <w:top w:val="nil"/>
              <w:left w:val="nil"/>
              <w:bottom w:val="single" w:sz="4" w:space="0" w:color="auto"/>
              <w:right w:val="single" w:sz="4" w:space="0" w:color="auto"/>
            </w:tcBorders>
            <w:shd w:val="clear" w:color="auto" w:fill="auto"/>
            <w:vAlign w:val="center"/>
            <w:hideMark/>
          </w:tcPr>
          <w:p w14:paraId="24D295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99 €/t</w:t>
            </w:r>
          </w:p>
        </w:tc>
        <w:tc>
          <w:tcPr>
            <w:tcW w:w="1560" w:type="dxa"/>
            <w:tcBorders>
              <w:top w:val="nil"/>
              <w:left w:val="nil"/>
              <w:bottom w:val="single" w:sz="4" w:space="0" w:color="auto"/>
              <w:right w:val="single" w:sz="4" w:space="0" w:color="auto"/>
            </w:tcBorders>
            <w:shd w:val="clear" w:color="auto" w:fill="auto"/>
            <w:vAlign w:val="center"/>
            <w:hideMark/>
          </w:tcPr>
          <w:p w14:paraId="24D295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F7" w14:textId="77777777" w:rsidTr="002C3385">
        <w:tc>
          <w:tcPr>
            <w:tcW w:w="1149" w:type="dxa"/>
            <w:tcBorders>
              <w:top w:val="nil"/>
              <w:left w:val="single" w:sz="4" w:space="0" w:color="auto"/>
              <w:bottom w:val="single" w:sz="4" w:space="0" w:color="auto"/>
              <w:right w:val="single" w:sz="4" w:space="0" w:color="auto"/>
            </w:tcBorders>
          </w:tcPr>
          <w:p w14:paraId="24D295F2" w14:textId="77777777" w:rsidR="002C3385" w:rsidRPr="00A145F9" w:rsidRDefault="002C3385" w:rsidP="00834FC1">
            <w:pPr>
              <w:spacing w:before="60" w:after="60" w:line="240" w:lineRule="auto"/>
              <w:rPr>
                <w:sz w:val="20"/>
                <w:lang w:val="lv-LV" w:eastAsia="en-GB"/>
              </w:rPr>
            </w:pPr>
            <w:r w:rsidRPr="00A145F9">
              <w:rPr>
                <w:sz w:val="20"/>
                <w:lang w:val="lv-LV" w:eastAsia="en-GB"/>
              </w:rPr>
              <w:t>1104 29 85</w:t>
            </w:r>
          </w:p>
        </w:tc>
        <w:tc>
          <w:tcPr>
            <w:tcW w:w="284" w:type="dxa"/>
            <w:tcBorders>
              <w:top w:val="single" w:sz="4" w:space="0" w:color="auto"/>
              <w:left w:val="nil"/>
              <w:bottom w:val="single" w:sz="4" w:space="0" w:color="auto"/>
              <w:right w:val="single" w:sz="4" w:space="0" w:color="auto"/>
            </w:tcBorders>
          </w:tcPr>
          <w:p w14:paraId="24D295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Rudzu graudi (izņemot atsēnalotus (izlobītus vai sprauktus</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šķeltus vai drupinātus, grūbas vai tikai drupinātus, citādi neapstrādātus)</w:t>
            </w:r>
          </w:p>
        </w:tc>
        <w:tc>
          <w:tcPr>
            <w:tcW w:w="2835" w:type="dxa"/>
            <w:tcBorders>
              <w:top w:val="nil"/>
              <w:left w:val="nil"/>
              <w:bottom w:val="single" w:sz="4" w:space="0" w:color="auto"/>
              <w:right w:val="single" w:sz="4" w:space="0" w:color="auto"/>
            </w:tcBorders>
            <w:shd w:val="clear" w:color="auto" w:fill="auto"/>
            <w:vAlign w:val="center"/>
            <w:hideMark/>
          </w:tcPr>
          <w:p w14:paraId="24D295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97 €/t</w:t>
            </w:r>
          </w:p>
        </w:tc>
        <w:tc>
          <w:tcPr>
            <w:tcW w:w="1560" w:type="dxa"/>
            <w:tcBorders>
              <w:top w:val="nil"/>
              <w:left w:val="nil"/>
              <w:bottom w:val="single" w:sz="4" w:space="0" w:color="auto"/>
              <w:right w:val="single" w:sz="4" w:space="0" w:color="auto"/>
            </w:tcBorders>
            <w:shd w:val="clear" w:color="auto" w:fill="auto"/>
            <w:vAlign w:val="center"/>
            <w:hideMark/>
          </w:tcPr>
          <w:p w14:paraId="24D295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5FD" w14:textId="77777777" w:rsidTr="002C3385">
        <w:tc>
          <w:tcPr>
            <w:tcW w:w="1149" w:type="dxa"/>
            <w:tcBorders>
              <w:top w:val="nil"/>
              <w:left w:val="single" w:sz="4" w:space="0" w:color="auto"/>
              <w:bottom w:val="single" w:sz="4" w:space="0" w:color="auto"/>
              <w:right w:val="single" w:sz="4" w:space="0" w:color="auto"/>
            </w:tcBorders>
          </w:tcPr>
          <w:p w14:paraId="24D295F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1104 29 89</w:t>
            </w:r>
          </w:p>
        </w:tc>
        <w:tc>
          <w:tcPr>
            <w:tcW w:w="284" w:type="dxa"/>
            <w:tcBorders>
              <w:top w:val="single" w:sz="4" w:space="0" w:color="auto"/>
              <w:left w:val="nil"/>
              <w:bottom w:val="single" w:sz="4" w:space="0" w:color="auto"/>
              <w:right w:val="single" w:sz="4" w:space="0" w:color="auto"/>
            </w:tcBorders>
          </w:tcPr>
          <w:p w14:paraId="24D295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5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Labības graudi (izņemot miežu, auzu, kukurūzas, kviešu un rudzu, atsēnalotus (izlobītus vai sprauktus</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šķeltus vai drupinātus, grūbas vai tikai drupinātus, citādi neapstrādātus)</w:t>
            </w:r>
          </w:p>
        </w:tc>
        <w:tc>
          <w:tcPr>
            <w:tcW w:w="2835" w:type="dxa"/>
            <w:tcBorders>
              <w:top w:val="nil"/>
              <w:left w:val="nil"/>
              <w:bottom w:val="single" w:sz="4" w:space="0" w:color="auto"/>
              <w:right w:val="single" w:sz="4" w:space="0" w:color="auto"/>
            </w:tcBorders>
            <w:shd w:val="clear" w:color="auto" w:fill="auto"/>
            <w:vAlign w:val="center"/>
            <w:hideMark/>
          </w:tcPr>
          <w:p w14:paraId="24D295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98 €/t</w:t>
            </w:r>
          </w:p>
        </w:tc>
        <w:tc>
          <w:tcPr>
            <w:tcW w:w="1560" w:type="dxa"/>
            <w:tcBorders>
              <w:top w:val="nil"/>
              <w:left w:val="nil"/>
              <w:bottom w:val="single" w:sz="4" w:space="0" w:color="auto"/>
              <w:right w:val="single" w:sz="4" w:space="0" w:color="auto"/>
            </w:tcBorders>
            <w:shd w:val="clear" w:color="auto" w:fill="auto"/>
            <w:vAlign w:val="center"/>
            <w:hideMark/>
          </w:tcPr>
          <w:p w14:paraId="24D295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03" w14:textId="77777777" w:rsidTr="002C3385">
        <w:tc>
          <w:tcPr>
            <w:tcW w:w="1149" w:type="dxa"/>
            <w:tcBorders>
              <w:top w:val="nil"/>
              <w:left w:val="single" w:sz="4" w:space="0" w:color="auto"/>
              <w:bottom w:val="single" w:sz="4" w:space="0" w:color="auto"/>
              <w:right w:val="single" w:sz="4" w:space="0" w:color="auto"/>
            </w:tcBorders>
          </w:tcPr>
          <w:p w14:paraId="24D295FE" w14:textId="77777777" w:rsidR="002C3385" w:rsidRPr="00A145F9" w:rsidRDefault="002C3385" w:rsidP="00834FC1">
            <w:pPr>
              <w:spacing w:before="60" w:after="60" w:line="240" w:lineRule="auto"/>
              <w:rPr>
                <w:sz w:val="20"/>
                <w:lang w:val="lv-LV" w:eastAsia="en-GB"/>
              </w:rPr>
            </w:pPr>
            <w:r w:rsidRPr="00A145F9">
              <w:rPr>
                <w:sz w:val="20"/>
                <w:lang w:val="lv-LV" w:eastAsia="en-GB"/>
              </w:rPr>
              <w:t>1104 30 10</w:t>
            </w:r>
          </w:p>
        </w:tc>
        <w:tc>
          <w:tcPr>
            <w:tcW w:w="284" w:type="dxa"/>
            <w:tcBorders>
              <w:top w:val="single" w:sz="4" w:space="0" w:color="auto"/>
              <w:left w:val="nil"/>
              <w:bottom w:val="single" w:sz="4" w:space="0" w:color="auto"/>
              <w:right w:val="single" w:sz="4" w:space="0" w:color="auto"/>
            </w:tcBorders>
          </w:tcPr>
          <w:p w14:paraId="24D295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dīgļi, veseli, placināti, pārslās vai malti</w:t>
            </w:r>
          </w:p>
        </w:tc>
        <w:tc>
          <w:tcPr>
            <w:tcW w:w="2835" w:type="dxa"/>
            <w:tcBorders>
              <w:top w:val="nil"/>
              <w:left w:val="nil"/>
              <w:bottom w:val="single" w:sz="4" w:space="0" w:color="auto"/>
              <w:right w:val="single" w:sz="4" w:space="0" w:color="auto"/>
            </w:tcBorders>
            <w:shd w:val="clear" w:color="auto" w:fill="auto"/>
            <w:vAlign w:val="center"/>
            <w:hideMark/>
          </w:tcPr>
          <w:p w14:paraId="24D296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76 €/t</w:t>
            </w:r>
          </w:p>
        </w:tc>
        <w:tc>
          <w:tcPr>
            <w:tcW w:w="1560" w:type="dxa"/>
            <w:tcBorders>
              <w:top w:val="nil"/>
              <w:left w:val="nil"/>
              <w:bottom w:val="single" w:sz="4" w:space="0" w:color="auto"/>
              <w:right w:val="single" w:sz="4" w:space="0" w:color="auto"/>
            </w:tcBorders>
            <w:shd w:val="clear" w:color="auto" w:fill="auto"/>
            <w:vAlign w:val="center"/>
            <w:hideMark/>
          </w:tcPr>
          <w:p w14:paraId="24D296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09" w14:textId="77777777" w:rsidTr="002C3385">
        <w:tc>
          <w:tcPr>
            <w:tcW w:w="1149" w:type="dxa"/>
            <w:tcBorders>
              <w:top w:val="nil"/>
              <w:left w:val="single" w:sz="4" w:space="0" w:color="auto"/>
              <w:bottom w:val="single" w:sz="4" w:space="0" w:color="auto"/>
              <w:right w:val="single" w:sz="4" w:space="0" w:color="auto"/>
            </w:tcBorders>
          </w:tcPr>
          <w:p w14:paraId="24D29604" w14:textId="77777777" w:rsidR="002C3385" w:rsidRPr="00A145F9" w:rsidRDefault="002C3385" w:rsidP="00834FC1">
            <w:pPr>
              <w:spacing w:before="60" w:after="60" w:line="240" w:lineRule="auto"/>
              <w:rPr>
                <w:sz w:val="20"/>
                <w:lang w:val="lv-LV" w:eastAsia="en-GB"/>
              </w:rPr>
            </w:pPr>
            <w:r w:rsidRPr="00A145F9">
              <w:rPr>
                <w:sz w:val="20"/>
                <w:lang w:val="lv-LV" w:eastAsia="en-GB"/>
              </w:rPr>
              <w:t>1104 30 90</w:t>
            </w:r>
          </w:p>
        </w:tc>
        <w:tc>
          <w:tcPr>
            <w:tcW w:w="284" w:type="dxa"/>
            <w:tcBorders>
              <w:top w:val="single" w:sz="4" w:space="0" w:color="auto"/>
              <w:left w:val="nil"/>
              <w:bottom w:val="single" w:sz="4" w:space="0" w:color="auto"/>
              <w:right w:val="single" w:sz="4" w:space="0" w:color="auto"/>
            </w:tcBorders>
          </w:tcPr>
          <w:p w14:paraId="24D296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Graudaugu dīgļi, veseli, placināti, pārslās vai malti (izņemot kviešu)</w:t>
            </w:r>
          </w:p>
        </w:tc>
        <w:tc>
          <w:tcPr>
            <w:tcW w:w="2835" w:type="dxa"/>
            <w:tcBorders>
              <w:top w:val="nil"/>
              <w:left w:val="nil"/>
              <w:bottom w:val="single" w:sz="4" w:space="0" w:color="auto"/>
              <w:right w:val="single" w:sz="4" w:space="0" w:color="auto"/>
            </w:tcBorders>
            <w:shd w:val="clear" w:color="auto" w:fill="auto"/>
            <w:vAlign w:val="center"/>
            <w:hideMark/>
          </w:tcPr>
          <w:p w14:paraId="24D296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75 €/t</w:t>
            </w:r>
          </w:p>
        </w:tc>
        <w:tc>
          <w:tcPr>
            <w:tcW w:w="1560" w:type="dxa"/>
            <w:tcBorders>
              <w:top w:val="nil"/>
              <w:left w:val="nil"/>
              <w:bottom w:val="single" w:sz="4" w:space="0" w:color="auto"/>
              <w:right w:val="single" w:sz="4" w:space="0" w:color="auto"/>
            </w:tcBorders>
            <w:shd w:val="clear" w:color="auto" w:fill="auto"/>
            <w:vAlign w:val="center"/>
            <w:hideMark/>
          </w:tcPr>
          <w:p w14:paraId="24D296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0F" w14:textId="77777777" w:rsidTr="002C3385">
        <w:tc>
          <w:tcPr>
            <w:tcW w:w="1149" w:type="dxa"/>
            <w:tcBorders>
              <w:top w:val="nil"/>
              <w:left w:val="single" w:sz="4" w:space="0" w:color="auto"/>
              <w:bottom w:val="single" w:sz="4" w:space="0" w:color="auto"/>
              <w:right w:val="single" w:sz="4" w:space="0" w:color="auto"/>
            </w:tcBorders>
          </w:tcPr>
          <w:p w14:paraId="24D2960A" w14:textId="77777777" w:rsidR="002C3385" w:rsidRPr="00A145F9" w:rsidRDefault="002C3385" w:rsidP="00834FC1">
            <w:pPr>
              <w:spacing w:before="60" w:after="60" w:line="240" w:lineRule="auto"/>
              <w:rPr>
                <w:sz w:val="20"/>
                <w:lang w:val="lv-LV" w:eastAsia="en-GB"/>
              </w:rPr>
            </w:pPr>
            <w:r w:rsidRPr="00A145F9">
              <w:rPr>
                <w:sz w:val="20"/>
                <w:lang w:val="lv-LV" w:eastAsia="en-GB"/>
              </w:rPr>
              <w:t>1105 10 00</w:t>
            </w:r>
          </w:p>
        </w:tc>
        <w:tc>
          <w:tcPr>
            <w:tcW w:w="284" w:type="dxa"/>
            <w:tcBorders>
              <w:top w:val="single" w:sz="4" w:space="0" w:color="auto"/>
              <w:left w:val="nil"/>
              <w:bottom w:val="single" w:sz="4" w:space="0" w:color="auto"/>
              <w:right w:val="single" w:sz="4" w:space="0" w:color="auto"/>
            </w:tcBorders>
          </w:tcPr>
          <w:p w14:paraId="24D296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Kartupeļu milti, rupja maluma milti un pulveris</w:t>
            </w:r>
          </w:p>
        </w:tc>
        <w:tc>
          <w:tcPr>
            <w:tcW w:w="2835" w:type="dxa"/>
            <w:tcBorders>
              <w:top w:val="nil"/>
              <w:left w:val="nil"/>
              <w:bottom w:val="single" w:sz="4" w:space="0" w:color="auto"/>
              <w:right w:val="single" w:sz="4" w:space="0" w:color="auto"/>
            </w:tcBorders>
            <w:shd w:val="clear" w:color="auto" w:fill="auto"/>
            <w:vAlign w:val="center"/>
            <w:hideMark/>
          </w:tcPr>
          <w:p w14:paraId="24D296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12,2</w:t>
            </w:r>
          </w:p>
        </w:tc>
        <w:tc>
          <w:tcPr>
            <w:tcW w:w="1560" w:type="dxa"/>
            <w:tcBorders>
              <w:top w:val="nil"/>
              <w:left w:val="nil"/>
              <w:bottom w:val="single" w:sz="4" w:space="0" w:color="auto"/>
              <w:right w:val="single" w:sz="4" w:space="0" w:color="auto"/>
            </w:tcBorders>
            <w:shd w:val="clear" w:color="auto" w:fill="auto"/>
            <w:vAlign w:val="center"/>
            <w:hideMark/>
          </w:tcPr>
          <w:p w14:paraId="24D296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15" w14:textId="77777777" w:rsidTr="002C3385">
        <w:tc>
          <w:tcPr>
            <w:tcW w:w="1149" w:type="dxa"/>
            <w:tcBorders>
              <w:top w:val="nil"/>
              <w:left w:val="single" w:sz="4" w:space="0" w:color="auto"/>
              <w:bottom w:val="single" w:sz="4" w:space="0" w:color="auto"/>
              <w:right w:val="single" w:sz="4" w:space="0" w:color="auto"/>
            </w:tcBorders>
          </w:tcPr>
          <w:p w14:paraId="24D29610" w14:textId="77777777" w:rsidR="002C3385" w:rsidRPr="00A145F9" w:rsidRDefault="002C3385" w:rsidP="00834FC1">
            <w:pPr>
              <w:spacing w:before="60" w:after="60" w:line="240" w:lineRule="auto"/>
              <w:rPr>
                <w:sz w:val="20"/>
                <w:lang w:val="lv-LV" w:eastAsia="en-GB"/>
              </w:rPr>
            </w:pPr>
            <w:r w:rsidRPr="00A145F9">
              <w:rPr>
                <w:sz w:val="20"/>
                <w:lang w:val="lv-LV" w:eastAsia="en-GB"/>
              </w:rPr>
              <w:t>1105 20 00</w:t>
            </w:r>
          </w:p>
        </w:tc>
        <w:tc>
          <w:tcPr>
            <w:tcW w:w="284" w:type="dxa"/>
            <w:tcBorders>
              <w:top w:val="single" w:sz="4" w:space="0" w:color="auto"/>
              <w:left w:val="nil"/>
              <w:bottom w:val="single" w:sz="4" w:space="0" w:color="auto"/>
              <w:right w:val="single" w:sz="4" w:space="0" w:color="auto"/>
            </w:tcBorders>
          </w:tcPr>
          <w:p w14:paraId="24D296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Kartupeļu pārslas, granulas un lodītes</w:t>
            </w:r>
          </w:p>
        </w:tc>
        <w:tc>
          <w:tcPr>
            <w:tcW w:w="2835" w:type="dxa"/>
            <w:tcBorders>
              <w:top w:val="nil"/>
              <w:left w:val="nil"/>
              <w:bottom w:val="single" w:sz="4" w:space="0" w:color="auto"/>
              <w:right w:val="single" w:sz="4" w:space="0" w:color="auto"/>
            </w:tcBorders>
            <w:shd w:val="clear" w:color="auto" w:fill="auto"/>
            <w:vAlign w:val="center"/>
            <w:hideMark/>
          </w:tcPr>
          <w:p w14:paraId="24D296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12,2</w:t>
            </w:r>
          </w:p>
        </w:tc>
        <w:tc>
          <w:tcPr>
            <w:tcW w:w="1560" w:type="dxa"/>
            <w:tcBorders>
              <w:top w:val="nil"/>
              <w:left w:val="nil"/>
              <w:bottom w:val="single" w:sz="4" w:space="0" w:color="auto"/>
              <w:right w:val="single" w:sz="4" w:space="0" w:color="auto"/>
            </w:tcBorders>
            <w:shd w:val="clear" w:color="auto" w:fill="auto"/>
            <w:vAlign w:val="center"/>
            <w:hideMark/>
          </w:tcPr>
          <w:p w14:paraId="24D296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1B" w14:textId="77777777" w:rsidTr="002C3385">
        <w:tc>
          <w:tcPr>
            <w:tcW w:w="1149" w:type="dxa"/>
            <w:tcBorders>
              <w:top w:val="nil"/>
              <w:left w:val="single" w:sz="4" w:space="0" w:color="auto"/>
              <w:bottom w:val="single" w:sz="4" w:space="0" w:color="auto"/>
              <w:right w:val="single" w:sz="4" w:space="0" w:color="auto"/>
            </w:tcBorders>
          </w:tcPr>
          <w:p w14:paraId="24D29616" w14:textId="77777777" w:rsidR="002C3385" w:rsidRPr="00A145F9" w:rsidRDefault="002C3385" w:rsidP="00834FC1">
            <w:pPr>
              <w:spacing w:before="60" w:after="60" w:line="240" w:lineRule="auto"/>
              <w:rPr>
                <w:sz w:val="20"/>
                <w:lang w:val="lv-LV" w:eastAsia="en-GB"/>
              </w:rPr>
            </w:pPr>
            <w:r w:rsidRPr="00A145F9">
              <w:rPr>
                <w:sz w:val="20"/>
                <w:lang w:val="lv-LV" w:eastAsia="en-GB"/>
              </w:rPr>
              <w:t>1106 10 00</w:t>
            </w:r>
          </w:p>
        </w:tc>
        <w:tc>
          <w:tcPr>
            <w:tcW w:w="284" w:type="dxa"/>
            <w:tcBorders>
              <w:top w:val="single" w:sz="4" w:space="0" w:color="auto"/>
              <w:left w:val="nil"/>
              <w:bottom w:val="single" w:sz="4" w:space="0" w:color="auto"/>
              <w:right w:val="single" w:sz="4" w:space="0" w:color="auto"/>
            </w:tcBorders>
          </w:tcPr>
          <w:p w14:paraId="24D296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Pozīcijā 0713 minēto zirņu, pupiņu, lēcu un citādu kaltēto lobīto pākšu dārzeņu milti, rupja maluma milti un pulveris</w:t>
            </w:r>
          </w:p>
        </w:tc>
        <w:tc>
          <w:tcPr>
            <w:tcW w:w="2835" w:type="dxa"/>
            <w:tcBorders>
              <w:top w:val="nil"/>
              <w:left w:val="nil"/>
              <w:bottom w:val="single" w:sz="4" w:space="0" w:color="auto"/>
              <w:right w:val="single" w:sz="4" w:space="0" w:color="auto"/>
            </w:tcBorders>
            <w:shd w:val="clear" w:color="auto" w:fill="auto"/>
            <w:vAlign w:val="center"/>
            <w:hideMark/>
          </w:tcPr>
          <w:p w14:paraId="24D296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96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21" w14:textId="77777777" w:rsidTr="002C3385">
        <w:tc>
          <w:tcPr>
            <w:tcW w:w="1149" w:type="dxa"/>
            <w:tcBorders>
              <w:top w:val="nil"/>
              <w:left w:val="single" w:sz="4" w:space="0" w:color="auto"/>
              <w:bottom w:val="single" w:sz="4" w:space="0" w:color="auto"/>
              <w:right w:val="single" w:sz="4" w:space="0" w:color="auto"/>
            </w:tcBorders>
          </w:tcPr>
          <w:p w14:paraId="24D2961C" w14:textId="77777777" w:rsidR="002C3385" w:rsidRPr="00A145F9" w:rsidRDefault="002C3385" w:rsidP="00834FC1">
            <w:pPr>
              <w:spacing w:before="60" w:after="60" w:line="240" w:lineRule="auto"/>
              <w:rPr>
                <w:sz w:val="20"/>
                <w:lang w:val="lv-LV" w:eastAsia="en-GB"/>
              </w:rPr>
            </w:pPr>
            <w:r w:rsidRPr="00A145F9">
              <w:rPr>
                <w:sz w:val="20"/>
                <w:lang w:val="lv-LV" w:eastAsia="en-GB"/>
              </w:rPr>
              <w:t>1106 20 10</w:t>
            </w:r>
          </w:p>
        </w:tc>
        <w:tc>
          <w:tcPr>
            <w:tcW w:w="284" w:type="dxa"/>
            <w:tcBorders>
              <w:top w:val="single" w:sz="4" w:space="0" w:color="auto"/>
              <w:left w:val="nil"/>
              <w:bottom w:val="single" w:sz="4" w:space="0" w:color="auto"/>
              <w:right w:val="single" w:sz="4" w:space="0" w:color="auto"/>
            </w:tcBorders>
          </w:tcPr>
          <w:p w14:paraId="24D296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Pozīcijā 0714 minēto sāgo vai manioka, niedru marantas, salepa, topinambūru, batāšu un tamlīdzīgu sakņu un bumbuļu ar augstu cietes vai inulīna saturu denaturēti milti, rupja maluma milti un pulveris</w:t>
            </w:r>
          </w:p>
        </w:tc>
        <w:tc>
          <w:tcPr>
            <w:tcW w:w="2835" w:type="dxa"/>
            <w:tcBorders>
              <w:top w:val="nil"/>
              <w:left w:val="nil"/>
              <w:bottom w:val="single" w:sz="4" w:space="0" w:color="auto"/>
              <w:right w:val="single" w:sz="4" w:space="0" w:color="auto"/>
            </w:tcBorders>
            <w:shd w:val="clear" w:color="auto" w:fill="auto"/>
            <w:vAlign w:val="center"/>
            <w:hideMark/>
          </w:tcPr>
          <w:p w14:paraId="24D296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95 €/t</w:t>
            </w:r>
          </w:p>
        </w:tc>
        <w:tc>
          <w:tcPr>
            <w:tcW w:w="1560" w:type="dxa"/>
            <w:tcBorders>
              <w:top w:val="nil"/>
              <w:left w:val="nil"/>
              <w:bottom w:val="single" w:sz="4" w:space="0" w:color="auto"/>
              <w:right w:val="single" w:sz="4" w:space="0" w:color="auto"/>
            </w:tcBorders>
            <w:shd w:val="clear" w:color="auto" w:fill="auto"/>
            <w:vAlign w:val="center"/>
            <w:hideMark/>
          </w:tcPr>
          <w:p w14:paraId="24D296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27" w14:textId="77777777" w:rsidTr="002C3385">
        <w:tc>
          <w:tcPr>
            <w:tcW w:w="1149" w:type="dxa"/>
            <w:tcBorders>
              <w:top w:val="nil"/>
              <w:left w:val="single" w:sz="4" w:space="0" w:color="auto"/>
              <w:bottom w:val="single" w:sz="4" w:space="0" w:color="auto"/>
              <w:right w:val="single" w:sz="4" w:space="0" w:color="auto"/>
            </w:tcBorders>
          </w:tcPr>
          <w:p w14:paraId="24D29622" w14:textId="77777777" w:rsidR="002C3385" w:rsidRPr="00A145F9" w:rsidRDefault="002C3385" w:rsidP="00834FC1">
            <w:pPr>
              <w:spacing w:before="60" w:after="60" w:line="240" w:lineRule="auto"/>
              <w:rPr>
                <w:sz w:val="20"/>
                <w:lang w:val="lv-LV" w:eastAsia="en-GB"/>
              </w:rPr>
            </w:pPr>
            <w:r w:rsidRPr="00A145F9">
              <w:rPr>
                <w:sz w:val="20"/>
                <w:lang w:val="lv-LV" w:eastAsia="en-GB"/>
              </w:rPr>
              <w:t>1106 20 90</w:t>
            </w:r>
          </w:p>
        </w:tc>
        <w:tc>
          <w:tcPr>
            <w:tcW w:w="284" w:type="dxa"/>
            <w:tcBorders>
              <w:top w:val="single" w:sz="4" w:space="0" w:color="auto"/>
              <w:left w:val="nil"/>
              <w:bottom w:val="single" w:sz="4" w:space="0" w:color="auto"/>
              <w:right w:val="single" w:sz="4" w:space="0" w:color="auto"/>
            </w:tcBorders>
          </w:tcPr>
          <w:p w14:paraId="24D296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Pozīcijā 0714 minēto sāgo vai maniokas sakņu vai bumbuļu, niedru marantas, salepa, topinambūru, batāšu un tamlīdzīgu sakņu un bumbuļu ar augstu cietes vai inulīna saturu milti, rupja maluma milti un pulveris (izņemot denaturēto)</w:t>
            </w:r>
          </w:p>
        </w:tc>
        <w:tc>
          <w:tcPr>
            <w:tcW w:w="2835" w:type="dxa"/>
            <w:tcBorders>
              <w:top w:val="nil"/>
              <w:left w:val="nil"/>
              <w:bottom w:val="single" w:sz="4" w:space="0" w:color="auto"/>
              <w:right w:val="single" w:sz="4" w:space="0" w:color="auto"/>
            </w:tcBorders>
            <w:shd w:val="clear" w:color="auto" w:fill="auto"/>
            <w:vAlign w:val="center"/>
            <w:hideMark/>
          </w:tcPr>
          <w:p w14:paraId="24D296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166 €/t</w:t>
            </w:r>
          </w:p>
        </w:tc>
        <w:tc>
          <w:tcPr>
            <w:tcW w:w="1560" w:type="dxa"/>
            <w:tcBorders>
              <w:top w:val="nil"/>
              <w:left w:val="nil"/>
              <w:bottom w:val="single" w:sz="4" w:space="0" w:color="auto"/>
              <w:right w:val="single" w:sz="4" w:space="0" w:color="auto"/>
            </w:tcBorders>
            <w:shd w:val="clear" w:color="auto" w:fill="auto"/>
            <w:vAlign w:val="center"/>
            <w:hideMark/>
          </w:tcPr>
          <w:p w14:paraId="24D296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2D" w14:textId="77777777" w:rsidTr="002C3385">
        <w:tc>
          <w:tcPr>
            <w:tcW w:w="1149" w:type="dxa"/>
            <w:tcBorders>
              <w:top w:val="nil"/>
              <w:left w:val="single" w:sz="4" w:space="0" w:color="auto"/>
              <w:bottom w:val="single" w:sz="4" w:space="0" w:color="auto"/>
              <w:right w:val="single" w:sz="4" w:space="0" w:color="auto"/>
            </w:tcBorders>
          </w:tcPr>
          <w:p w14:paraId="24D29628" w14:textId="77777777" w:rsidR="002C3385" w:rsidRPr="00A145F9" w:rsidRDefault="002C3385" w:rsidP="00834FC1">
            <w:pPr>
              <w:spacing w:before="60" w:after="60" w:line="240" w:lineRule="auto"/>
              <w:rPr>
                <w:sz w:val="20"/>
                <w:lang w:val="lv-LV" w:eastAsia="en-GB"/>
              </w:rPr>
            </w:pPr>
            <w:r w:rsidRPr="00A145F9">
              <w:rPr>
                <w:sz w:val="20"/>
                <w:lang w:val="lv-LV" w:eastAsia="en-GB"/>
              </w:rPr>
              <w:t>1106 30 10</w:t>
            </w:r>
          </w:p>
        </w:tc>
        <w:tc>
          <w:tcPr>
            <w:tcW w:w="284" w:type="dxa"/>
            <w:tcBorders>
              <w:top w:val="single" w:sz="4" w:space="0" w:color="auto"/>
              <w:left w:val="nil"/>
              <w:bottom w:val="single" w:sz="4" w:space="0" w:color="auto"/>
              <w:right w:val="single" w:sz="4" w:space="0" w:color="auto"/>
            </w:tcBorders>
          </w:tcPr>
          <w:p w14:paraId="24D296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Banānu milti, rupja maluma milti un pulveris</w:t>
            </w:r>
          </w:p>
        </w:tc>
        <w:tc>
          <w:tcPr>
            <w:tcW w:w="2835" w:type="dxa"/>
            <w:tcBorders>
              <w:top w:val="nil"/>
              <w:left w:val="nil"/>
              <w:bottom w:val="single" w:sz="4" w:space="0" w:color="auto"/>
              <w:right w:val="single" w:sz="4" w:space="0" w:color="auto"/>
            </w:tcBorders>
            <w:shd w:val="clear" w:color="auto" w:fill="auto"/>
            <w:vAlign w:val="center"/>
            <w:hideMark/>
          </w:tcPr>
          <w:p w14:paraId="24D296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6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33" w14:textId="77777777" w:rsidTr="002C3385">
        <w:tc>
          <w:tcPr>
            <w:tcW w:w="1149" w:type="dxa"/>
            <w:tcBorders>
              <w:top w:val="nil"/>
              <w:left w:val="single" w:sz="4" w:space="0" w:color="auto"/>
              <w:bottom w:val="single" w:sz="4" w:space="0" w:color="auto"/>
              <w:right w:val="single" w:sz="4" w:space="0" w:color="auto"/>
            </w:tcBorders>
          </w:tcPr>
          <w:p w14:paraId="24D2962E" w14:textId="77777777" w:rsidR="002C3385" w:rsidRPr="00A145F9" w:rsidRDefault="002C3385" w:rsidP="00834FC1">
            <w:pPr>
              <w:spacing w:before="60" w:after="60" w:line="240" w:lineRule="auto"/>
              <w:rPr>
                <w:sz w:val="20"/>
                <w:lang w:val="lv-LV" w:eastAsia="en-GB"/>
              </w:rPr>
            </w:pPr>
            <w:r w:rsidRPr="00A145F9">
              <w:rPr>
                <w:sz w:val="20"/>
                <w:lang w:val="lv-LV" w:eastAsia="en-GB"/>
              </w:rPr>
              <w:t>1106 30 90</w:t>
            </w:r>
          </w:p>
        </w:tc>
        <w:tc>
          <w:tcPr>
            <w:tcW w:w="284" w:type="dxa"/>
            <w:tcBorders>
              <w:top w:val="single" w:sz="4" w:space="0" w:color="auto"/>
              <w:left w:val="nil"/>
              <w:bottom w:val="single" w:sz="4" w:space="0" w:color="auto"/>
              <w:right w:val="single" w:sz="4" w:space="0" w:color="auto"/>
            </w:tcBorders>
          </w:tcPr>
          <w:p w14:paraId="24D296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8. nodaļā minēto izstrādājumu (ēdamo augļu un riekstu; citrusaugļu un meloņu mizu) milti, rupja maluma milti un pulveris (izņemot banānus)</w:t>
            </w:r>
          </w:p>
        </w:tc>
        <w:tc>
          <w:tcPr>
            <w:tcW w:w="2835" w:type="dxa"/>
            <w:tcBorders>
              <w:top w:val="nil"/>
              <w:left w:val="nil"/>
              <w:bottom w:val="single" w:sz="4" w:space="0" w:color="auto"/>
              <w:right w:val="single" w:sz="4" w:space="0" w:color="auto"/>
            </w:tcBorders>
            <w:shd w:val="clear" w:color="auto" w:fill="auto"/>
            <w:vAlign w:val="center"/>
            <w:hideMark/>
          </w:tcPr>
          <w:p w14:paraId="24D296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96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39" w14:textId="77777777" w:rsidTr="002C3385">
        <w:tc>
          <w:tcPr>
            <w:tcW w:w="1149" w:type="dxa"/>
            <w:tcBorders>
              <w:top w:val="nil"/>
              <w:left w:val="single" w:sz="4" w:space="0" w:color="auto"/>
              <w:bottom w:val="single" w:sz="4" w:space="0" w:color="auto"/>
              <w:right w:val="single" w:sz="4" w:space="0" w:color="auto"/>
            </w:tcBorders>
          </w:tcPr>
          <w:p w14:paraId="24D29634" w14:textId="77777777" w:rsidR="002C3385" w:rsidRPr="00A145F9" w:rsidRDefault="002C3385" w:rsidP="00834FC1">
            <w:pPr>
              <w:spacing w:before="60" w:after="60" w:line="240" w:lineRule="auto"/>
              <w:rPr>
                <w:sz w:val="20"/>
                <w:lang w:val="lv-LV" w:eastAsia="en-GB"/>
              </w:rPr>
            </w:pPr>
            <w:r w:rsidRPr="00A145F9">
              <w:rPr>
                <w:sz w:val="20"/>
                <w:lang w:val="lv-LV" w:eastAsia="en-GB"/>
              </w:rPr>
              <w:t>1107 10 11</w:t>
            </w:r>
          </w:p>
        </w:tc>
        <w:tc>
          <w:tcPr>
            <w:tcW w:w="284" w:type="dxa"/>
            <w:tcBorders>
              <w:top w:val="single" w:sz="4" w:space="0" w:color="auto"/>
              <w:left w:val="nil"/>
              <w:bottom w:val="single" w:sz="4" w:space="0" w:color="auto"/>
              <w:right w:val="single" w:sz="4" w:space="0" w:color="auto"/>
            </w:tcBorders>
          </w:tcPr>
          <w:p w14:paraId="24D296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iesals miltu veidā (izņemot grauzdētu)</w:t>
            </w:r>
          </w:p>
        </w:tc>
        <w:tc>
          <w:tcPr>
            <w:tcW w:w="2835" w:type="dxa"/>
            <w:tcBorders>
              <w:top w:val="nil"/>
              <w:left w:val="nil"/>
              <w:bottom w:val="single" w:sz="4" w:space="0" w:color="auto"/>
              <w:right w:val="single" w:sz="4" w:space="0" w:color="auto"/>
            </w:tcBorders>
            <w:shd w:val="clear" w:color="auto" w:fill="auto"/>
            <w:vAlign w:val="center"/>
            <w:hideMark/>
          </w:tcPr>
          <w:p w14:paraId="24D296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177 €/t</w:t>
            </w:r>
          </w:p>
        </w:tc>
        <w:tc>
          <w:tcPr>
            <w:tcW w:w="1560" w:type="dxa"/>
            <w:tcBorders>
              <w:top w:val="nil"/>
              <w:left w:val="nil"/>
              <w:bottom w:val="single" w:sz="4" w:space="0" w:color="auto"/>
              <w:right w:val="single" w:sz="4" w:space="0" w:color="auto"/>
            </w:tcBorders>
            <w:shd w:val="clear" w:color="auto" w:fill="auto"/>
            <w:vAlign w:val="center"/>
            <w:hideMark/>
          </w:tcPr>
          <w:p w14:paraId="24D296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3F" w14:textId="77777777" w:rsidTr="002C3385">
        <w:tc>
          <w:tcPr>
            <w:tcW w:w="1149" w:type="dxa"/>
            <w:tcBorders>
              <w:top w:val="nil"/>
              <w:left w:val="single" w:sz="4" w:space="0" w:color="auto"/>
              <w:bottom w:val="single" w:sz="4" w:space="0" w:color="auto"/>
              <w:right w:val="single" w:sz="4" w:space="0" w:color="auto"/>
            </w:tcBorders>
          </w:tcPr>
          <w:p w14:paraId="24D2963A" w14:textId="77777777" w:rsidR="002C3385" w:rsidRPr="00A145F9" w:rsidRDefault="002C3385" w:rsidP="00834FC1">
            <w:pPr>
              <w:spacing w:before="60" w:after="60" w:line="240" w:lineRule="auto"/>
              <w:rPr>
                <w:sz w:val="20"/>
                <w:lang w:val="lv-LV" w:eastAsia="en-GB"/>
              </w:rPr>
            </w:pPr>
            <w:r w:rsidRPr="00A145F9">
              <w:rPr>
                <w:sz w:val="20"/>
                <w:lang w:val="lv-LV" w:eastAsia="en-GB"/>
              </w:rPr>
              <w:t>1107 10 19</w:t>
            </w:r>
          </w:p>
        </w:tc>
        <w:tc>
          <w:tcPr>
            <w:tcW w:w="284" w:type="dxa"/>
            <w:tcBorders>
              <w:top w:val="single" w:sz="4" w:space="0" w:color="auto"/>
              <w:left w:val="nil"/>
              <w:bottom w:val="single" w:sz="4" w:space="0" w:color="auto"/>
              <w:right w:val="single" w:sz="4" w:space="0" w:color="auto"/>
            </w:tcBorders>
          </w:tcPr>
          <w:p w14:paraId="24D296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iesals (izņemot miltu veidā un grauzdētu)</w:t>
            </w:r>
          </w:p>
        </w:tc>
        <w:tc>
          <w:tcPr>
            <w:tcW w:w="2835" w:type="dxa"/>
            <w:tcBorders>
              <w:top w:val="nil"/>
              <w:left w:val="nil"/>
              <w:bottom w:val="single" w:sz="4" w:space="0" w:color="auto"/>
              <w:right w:val="single" w:sz="4" w:space="0" w:color="auto"/>
            </w:tcBorders>
            <w:shd w:val="clear" w:color="auto" w:fill="auto"/>
            <w:vAlign w:val="center"/>
            <w:hideMark/>
          </w:tcPr>
          <w:p w14:paraId="24D296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134 €/t</w:t>
            </w:r>
          </w:p>
        </w:tc>
        <w:tc>
          <w:tcPr>
            <w:tcW w:w="1560" w:type="dxa"/>
            <w:tcBorders>
              <w:top w:val="nil"/>
              <w:left w:val="nil"/>
              <w:bottom w:val="single" w:sz="4" w:space="0" w:color="auto"/>
              <w:right w:val="single" w:sz="4" w:space="0" w:color="auto"/>
            </w:tcBorders>
            <w:shd w:val="clear" w:color="auto" w:fill="auto"/>
            <w:vAlign w:val="center"/>
            <w:hideMark/>
          </w:tcPr>
          <w:p w14:paraId="24D296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45" w14:textId="77777777" w:rsidTr="002C3385">
        <w:tc>
          <w:tcPr>
            <w:tcW w:w="1149" w:type="dxa"/>
            <w:tcBorders>
              <w:top w:val="nil"/>
              <w:left w:val="single" w:sz="4" w:space="0" w:color="auto"/>
              <w:bottom w:val="single" w:sz="4" w:space="0" w:color="auto"/>
              <w:right w:val="single" w:sz="4" w:space="0" w:color="auto"/>
            </w:tcBorders>
          </w:tcPr>
          <w:p w14:paraId="24D29640" w14:textId="77777777" w:rsidR="002C3385" w:rsidRPr="00A145F9" w:rsidRDefault="002C3385" w:rsidP="00834FC1">
            <w:pPr>
              <w:spacing w:before="60" w:after="60" w:line="240" w:lineRule="auto"/>
              <w:rPr>
                <w:sz w:val="20"/>
                <w:lang w:val="lv-LV" w:eastAsia="en-GB"/>
              </w:rPr>
            </w:pPr>
            <w:r w:rsidRPr="00A145F9">
              <w:rPr>
                <w:sz w:val="20"/>
                <w:lang w:val="lv-LV" w:eastAsia="en-GB"/>
              </w:rPr>
              <w:t>1107 10 91</w:t>
            </w:r>
          </w:p>
        </w:tc>
        <w:tc>
          <w:tcPr>
            <w:tcW w:w="284" w:type="dxa"/>
            <w:tcBorders>
              <w:top w:val="single" w:sz="4" w:space="0" w:color="auto"/>
              <w:left w:val="nil"/>
              <w:bottom w:val="single" w:sz="4" w:space="0" w:color="auto"/>
              <w:right w:val="single" w:sz="4" w:space="0" w:color="auto"/>
            </w:tcBorders>
          </w:tcPr>
          <w:p w14:paraId="24D296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Iesals miltu veidā (izņemot grauzdētu un kviešu)</w:t>
            </w:r>
          </w:p>
        </w:tc>
        <w:tc>
          <w:tcPr>
            <w:tcW w:w="2835" w:type="dxa"/>
            <w:tcBorders>
              <w:top w:val="nil"/>
              <w:left w:val="nil"/>
              <w:bottom w:val="single" w:sz="4" w:space="0" w:color="auto"/>
              <w:right w:val="single" w:sz="4" w:space="0" w:color="auto"/>
            </w:tcBorders>
            <w:shd w:val="clear" w:color="auto" w:fill="auto"/>
            <w:vAlign w:val="center"/>
            <w:hideMark/>
          </w:tcPr>
          <w:p w14:paraId="24D296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173 €/t</w:t>
            </w:r>
          </w:p>
        </w:tc>
        <w:tc>
          <w:tcPr>
            <w:tcW w:w="1560" w:type="dxa"/>
            <w:tcBorders>
              <w:top w:val="nil"/>
              <w:left w:val="nil"/>
              <w:bottom w:val="single" w:sz="4" w:space="0" w:color="auto"/>
              <w:right w:val="single" w:sz="4" w:space="0" w:color="auto"/>
            </w:tcBorders>
            <w:shd w:val="clear" w:color="auto" w:fill="auto"/>
            <w:vAlign w:val="center"/>
            <w:hideMark/>
          </w:tcPr>
          <w:p w14:paraId="24D296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4B" w14:textId="77777777" w:rsidTr="002C3385">
        <w:tc>
          <w:tcPr>
            <w:tcW w:w="1149" w:type="dxa"/>
            <w:tcBorders>
              <w:top w:val="nil"/>
              <w:left w:val="single" w:sz="4" w:space="0" w:color="auto"/>
              <w:bottom w:val="single" w:sz="4" w:space="0" w:color="auto"/>
              <w:right w:val="single" w:sz="4" w:space="0" w:color="auto"/>
            </w:tcBorders>
          </w:tcPr>
          <w:p w14:paraId="24D29646" w14:textId="77777777" w:rsidR="002C3385" w:rsidRPr="00A145F9" w:rsidRDefault="002C3385" w:rsidP="00834FC1">
            <w:pPr>
              <w:spacing w:before="60" w:after="60" w:line="240" w:lineRule="auto"/>
              <w:rPr>
                <w:sz w:val="20"/>
                <w:lang w:val="lv-LV" w:eastAsia="en-GB"/>
              </w:rPr>
            </w:pPr>
            <w:r w:rsidRPr="00A145F9">
              <w:rPr>
                <w:sz w:val="20"/>
                <w:lang w:val="lv-LV" w:eastAsia="en-GB"/>
              </w:rPr>
              <w:t>1107 10 99</w:t>
            </w:r>
          </w:p>
        </w:tc>
        <w:tc>
          <w:tcPr>
            <w:tcW w:w="284" w:type="dxa"/>
            <w:tcBorders>
              <w:top w:val="single" w:sz="4" w:space="0" w:color="auto"/>
              <w:left w:val="nil"/>
              <w:bottom w:val="single" w:sz="4" w:space="0" w:color="auto"/>
              <w:right w:val="single" w:sz="4" w:space="0" w:color="auto"/>
            </w:tcBorders>
          </w:tcPr>
          <w:p w14:paraId="24D296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Iesals (izņemot grauzdētu, kviešu un miltu veidā)</w:t>
            </w:r>
          </w:p>
        </w:tc>
        <w:tc>
          <w:tcPr>
            <w:tcW w:w="2835" w:type="dxa"/>
            <w:tcBorders>
              <w:top w:val="nil"/>
              <w:left w:val="nil"/>
              <w:bottom w:val="single" w:sz="4" w:space="0" w:color="auto"/>
              <w:right w:val="single" w:sz="4" w:space="0" w:color="auto"/>
            </w:tcBorders>
            <w:shd w:val="clear" w:color="auto" w:fill="auto"/>
            <w:vAlign w:val="center"/>
            <w:hideMark/>
          </w:tcPr>
          <w:p w14:paraId="24D296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131 €/t</w:t>
            </w:r>
          </w:p>
        </w:tc>
        <w:tc>
          <w:tcPr>
            <w:tcW w:w="1560" w:type="dxa"/>
            <w:tcBorders>
              <w:top w:val="nil"/>
              <w:left w:val="nil"/>
              <w:bottom w:val="single" w:sz="4" w:space="0" w:color="auto"/>
              <w:right w:val="single" w:sz="4" w:space="0" w:color="auto"/>
            </w:tcBorders>
            <w:shd w:val="clear" w:color="auto" w:fill="auto"/>
            <w:vAlign w:val="center"/>
            <w:hideMark/>
          </w:tcPr>
          <w:p w14:paraId="24D296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51" w14:textId="77777777" w:rsidTr="002C3385">
        <w:tc>
          <w:tcPr>
            <w:tcW w:w="1149" w:type="dxa"/>
            <w:tcBorders>
              <w:top w:val="nil"/>
              <w:left w:val="single" w:sz="4" w:space="0" w:color="auto"/>
              <w:bottom w:val="single" w:sz="4" w:space="0" w:color="auto"/>
              <w:right w:val="single" w:sz="4" w:space="0" w:color="auto"/>
            </w:tcBorders>
          </w:tcPr>
          <w:p w14:paraId="24D2964C" w14:textId="77777777" w:rsidR="002C3385" w:rsidRPr="00A145F9" w:rsidRDefault="002C3385" w:rsidP="00834FC1">
            <w:pPr>
              <w:spacing w:before="60" w:after="60" w:line="240" w:lineRule="auto"/>
              <w:rPr>
                <w:sz w:val="20"/>
                <w:lang w:val="lv-LV" w:eastAsia="en-GB"/>
              </w:rPr>
            </w:pPr>
            <w:r w:rsidRPr="00A145F9">
              <w:rPr>
                <w:sz w:val="20"/>
                <w:lang w:val="lv-LV" w:eastAsia="en-GB"/>
              </w:rPr>
              <w:t>1107 20 00</w:t>
            </w:r>
          </w:p>
        </w:tc>
        <w:tc>
          <w:tcPr>
            <w:tcW w:w="284" w:type="dxa"/>
            <w:tcBorders>
              <w:top w:val="single" w:sz="4" w:space="0" w:color="auto"/>
              <w:left w:val="nil"/>
              <w:bottom w:val="single" w:sz="4" w:space="0" w:color="auto"/>
              <w:right w:val="single" w:sz="4" w:space="0" w:color="auto"/>
            </w:tcBorders>
          </w:tcPr>
          <w:p w14:paraId="24D296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Grauzdēts iesals</w:t>
            </w:r>
          </w:p>
        </w:tc>
        <w:tc>
          <w:tcPr>
            <w:tcW w:w="2835" w:type="dxa"/>
            <w:tcBorders>
              <w:top w:val="nil"/>
              <w:left w:val="nil"/>
              <w:bottom w:val="single" w:sz="4" w:space="0" w:color="auto"/>
              <w:right w:val="single" w:sz="4" w:space="0" w:color="auto"/>
            </w:tcBorders>
            <w:shd w:val="clear" w:color="auto" w:fill="auto"/>
            <w:vAlign w:val="center"/>
            <w:hideMark/>
          </w:tcPr>
          <w:p w14:paraId="24D296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152 €/t</w:t>
            </w:r>
          </w:p>
        </w:tc>
        <w:tc>
          <w:tcPr>
            <w:tcW w:w="1560" w:type="dxa"/>
            <w:tcBorders>
              <w:top w:val="nil"/>
              <w:left w:val="nil"/>
              <w:bottom w:val="single" w:sz="4" w:space="0" w:color="auto"/>
              <w:right w:val="single" w:sz="4" w:space="0" w:color="auto"/>
            </w:tcBorders>
            <w:shd w:val="clear" w:color="auto" w:fill="auto"/>
            <w:vAlign w:val="center"/>
            <w:hideMark/>
          </w:tcPr>
          <w:p w14:paraId="24D296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57" w14:textId="77777777" w:rsidTr="002C3385">
        <w:tc>
          <w:tcPr>
            <w:tcW w:w="1149" w:type="dxa"/>
            <w:tcBorders>
              <w:top w:val="nil"/>
              <w:left w:val="single" w:sz="4" w:space="0" w:color="auto"/>
              <w:bottom w:val="single" w:sz="4" w:space="0" w:color="auto"/>
              <w:right w:val="single" w:sz="4" w:space="0" w:color="auto"/>
            </w:tcBorders>
          </w:tcPr>
          <w:p w14:paraId="24D29652" w14:textId="77777777" w:rsidR="002C3385" w:rsidRPr="00A145F9" w:rsidRDefault="002C3385" w:rsidP="00834FC1">
            <w:pPr>
              <w:spacing w:before="60" w:after="60" w:line="240" w:lineRule="auto"/>
              <w:rPr>
                <w:sz w:val="20"/>
                <w:lang w:val="lv-LV" w:eastAsia="en-GB"/>
              </w:rPr>
            </w:pPr>
            <w:r w:rsidRPr="00A145F9">
              <w:rPr>
                <w:sz w:val="20"/>
                <w:lang w:val="lv-LV" w:eastAsia="en-GB"/>
              </w:rPr>
              <w:t>1108 11 00</w:t>
            </w:r>
          </w:p>
        </w:tc>
        <w:tc>
          <w:tcPr>
            <w:tcW w:w="284" w:type="dxa"/>
            <w:tcBorders>
              <w:top w:val="single" w:sz="4" w:space="0" w:color="auto"/>
              <w:left w:val="nil"/>
              <w:bottom w:val="single" w:sz="4" w:space="0" w:color="auto"/>
              <w:right w:val="single" w:sz="4" w:space="0" w:color="auto"/>
            </w:tcBorders>
          </w:tcPr>
          <w:p w14:paraId="24D296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Kviešu ciete</w:t>
            </w:r>
          </w:p>
        </w:tc>
        <w:tc>
          <w:tcPr>
            <w:tcW w:w="2835" w:type="dxa"/>
            <w:tcBorders>
              <w:top w:val="nil"/>
              <w:left w:val="nil"/>
              <w:bottom w:val="single" w:sz="4" w:space="0" w:color="auto"/>
              <w:right w:val="single" w:sz="4" w:space="0" w:color="auto"/>
            </w:tcBorders>
            <w:shd w:val="clear" w:color="auto" w:fill="auto"/>
            <w:vAlign w:val="center"/>
            <w:hideMark/>
          </w:tcPr>
          <w:p w14:paraId="24D296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224 €/t</w:t>
            </w:r>
          </w:p>
        </w:tc>
        <w:tc>
          <w:tcPr>
            <w:tcW w:w="1560" w:type="dxa"/>
            <w:tcBorders>
              <w:top w:val="nil"/>
              <w:left w:val="nil"/>
              <w:bottom w:val="single" w:sz="4" w:space="0" w:color="auto"/>
              <w:right w:val="single" w:sz="4" w:space="0" w:color="auto"/>
            </w:tcBorders>
            <w:shd w:val="clear" w:color="auto" w:fill="auto"/>
            <w:vAlign w:val="center"/>
            <w:hideMark/>
          </w:tcPr>
          <w:p w14:paraId="24D296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65D" w14:textId="77777777" w:rsidTr="002C3385">
        <w:tc>
          <w:tcPr>
            <w:tcW w:w="1149" w:type="dxa"/>
            <w:tcBorders>
              <w:top w:val="nil"/>
              <w:left w:val="single" w:sz="4" w:space="0" w:color="auto"/>
              <w:bottom w:val="single" w:sz="4" w:space="0" w:color="auto"/>
              <w:right w:val="single" w:sz="4" w:space="0" w:color="auto"/>
            </w:tcBorders>
          </w:tcPr>
          <w:p w14:paraId="24D2965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1108 12 00</w:t>
            </w:r>
          </w:p>
        </w:tc>
        <w:tc>
          <w:tcPr>
            <w:tcW w:w="284" w:type="dxa"/>
            <w:tcBorders>
              <w:top w:val="single" w:sz="4" w:space="0" w:color="auto"/>
              <w:left w:val="nil"/>
              <w:bottom w:val="single" w:sz="4" w:space="0" w:color="auto"/>
              <w:right w:val="single" w:sz="4" w:space="0" w:color="auto"/>
            </w:tcBorders>
          </w:tcPr>
          <w:p w14:paraId="24D296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ciete</w:t>
            </w:r>
          </w:p>
        </w:tc>
        <w:tc>
          <w:tcPr>
            <w:tcW w:w="2835" w:type="dxa"/>
            <w:tcBorders>
              <w:top w:val="nil"/>
              <w:left w:val="nil"/>
              <w:bottom w:val="single" w:sz="4" w:space="0" w:color="auto"/>
              <w:right w:val="single" w:sz="4" w:space="0" w:color="auto"/>
            </w:tcBorders>
            <w:shd w:val="clear" w:color="auto" w:fill="auto"/>
            <w:vAlign w:val="center"/>
            <w:hideMark/>
          </w:tcPr>
          <w:p w14:paraId="24D296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166 €/t</w:t>
            </w:r>
          </w:p>
        </w:tc>
        <w:tc>
          <w:tcPr>
            <w:tcW w:w="1560" w:type="dxa"/>
            <w:tcBorders>
              <w:top w:val="nil"/>
              <w:left w:val="nil"/>
              <w:bottom w:val="single" w:sz="4" w:space="0" w:color="auto"/>
              <w:right w:val="single" w:sz="4" w:space="0" w:color="auto"/>
            </w:tcBorders>
            <w:shd w:val="clear" w:color="auto" w:fill="auto"/>
            <w:vAlign w:val="center"/>
            <w:hideMark/>
          </w:tcPr>
          <w:p w14:paraId="24D296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663" w14:textId="77777777" w:rsidTr="002C3385">
        <w:tc>
          <w:tcPr>
            <w:tcW w:w="1149" w:type="dxa"/>
            <w:tcBorders>
              <w:top w:val="nil"/>
              <w:left w:val="single" w:sz="4" w:space="0" w:color="auto"/>
              <w:bottom w:val="single" w:sz="4" w:space="0" w:color="auto"/>
              <w:right w:val="single" w:sz="4" w:space="0" w:color="auto"/>
            </w:tcBorders>
          </w:tcPr>
          <w:p w14:paraId="24D2965E" w14:textId="77777777" w:rsidR="002C3385" w:rsidRPr="00A145F9" w:rsidRDefault="002C3385" w:rsidP="00834FC1">
            <w:pPr>
              <w:spacing w:before="60" w:after="60" w:line="240" w:lineRule="auto"/>
              <w:rPr>
                <w:sz w:val="20"/>
                <w:lang w:val="lv-LV" w:eastAsia="en-GB"/>
              </w:rPr>
            </w:pPr>
            <w:r w:rsidRPr="00A145F9">
              <w:rPr>
                <w:sz w:val="20"/>
                <w:lang w:val="lv-LV" w:eastAsia="en-GB"/>
              </w:rPr>
              <w:t>1108 13 00</w:t>
            </w:r>
          </w:p>
        </w:tc>
        <w:tc>
          <w:tcPr>
            <w:tcW w:w="284" w:type="dxa"/>
            <w:tcBorders>
              <w:top w:val="single" w:sz="4" w:space="0" w:color="auto"/>
              <w:left w:val="nil"/>
              <w:bottom w:val="single" w:sz="4" w:space="0" w:color="auto"/>
              <w:right w:val="single" w:sz="4" w:space="0" w:color="auto"/>
            </w:tcBorders>
          </w:tcPr>
          <w:p w14:paraId="24D296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Kartupeļu ciete</w:t>
            </w:r>
          </w:p>
        </w:tc>
        <w:tc>
          <w:tcPr>
            <w:tcW w:w="2835" w:type="dxa"/>
            <w:tcBorders>
              <w:top w:val="nil"/>
              <w:left w:val="nil"/>
              <w:bottom w:val="single" w:sz="4" w:space="0" w:color="auto"/>
              <w:right w:val="single" w:sz="4" w:space="0" w:color="auto"/>
            </w:tcBorders>
            <w:shd w:val="clear" w:color="auto" w:fill="auto"/>
            <w:vAlign w:val="center"/>
            <w:hideMark/>
          </w:tcPr>
          <w:p w14:paraId="24D296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166 €/t</w:t>
            </w:r>
          </w:p>
        </w:tc>
        <w:tc>
          <w:tcPr>
            <w:tcW w:w="1560" w:type="dxa"/>
            <w:tcBorders>
              <w:top w:val="nil"/>
              <w:left w:val="nil"/>
              <w:bottom w:val="single" w:sz="4" w:space="0" w:color="auto"/>
              <w:right w:val="single" w:sz="4" w:space="0" w:color="auto"/>
            </w:tcBorders>
            <w:shd w:val="clear" w:color="auto" w:fill="auto"/>
            <w:vAlign w:val="center"/>
            <w:hideMark/>
          </w:tcPr>
          <w:p w14:paraId="24D296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669" w14:textId="77777777" w:rsidTr="002C3385">
        <w:tc>
          <w:tcPr>
            <w:tcW w:w="1149" w:type="dxa"/>
            <w:tcBorders>
              <w:top w:val="nil"/>
              <w:left w:val="single" w:sz="4" w:space="0" w:color="auto"/>
              <w:bottom w:val="single" w:sz="4" w:space="0" w:color="auto"/>
              <w:right w:val="single" w:sz="4" w:space="0" w:color="auto"/>
            </w:tcBorders>
          </w:tcPr>
          <w:p w14:paraId="24D29664" w14:textId="77777777" w:rsidR="002C3385" w:rsidRPr="00A145F9" w:rsidRDefault="002C3385" w:rsidP="00834FC1">
            <w:pPr>
              <w:spacing w:before="60" w:after="60" w:line="240" w:lineRule="auto"/>
              <w:rPr>
                <w:sz w:val="20"/>
                <w:lang w:val="lv-LV" w:eastAsia="en-GB"/>
              </w:rPr>
            </w:pPr>
            <w:r w:rsidRPr="00A145F9">
              <w:rPr>
                <w:sz w:val="20"/>
                <w:lang w:val="lv-LV" w:eastAsia="en-GB"/>
              </w:rPr>
              <w:t>1108 14 00</w:t>
            </w:r>
          </w:p>
        </w:tc>
        <w:tc>
          <w:tcPr>
            <w:tcW w:w="284" w:type="dxa"/>
            <w:tcBorders>
              <w:top w:val="single" w:sz="4" w:space="0" w:color="auto"/>
              <w:left w:val="nil"/>
              <w:bottom w:val="single" w:sz="4" w:space="0" w:color="auto"/>
              <w:right w:val="single" w:sz="4" w:space="0" w:color="auto"/>
            </w:tcBorders>
          </w:tcPr>
          <w:p w14:paraId="24D296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Maniokas ciete</w:t>
            </w:r>
          </w:p>
        </w:tc>
        <w:tc>
          <w:tcPr>
            <w:tcW w:w="2835" w:type="dxa"/>
            <w:tcBorders>
              <w:top w:val="nil"/>
              <w:left w:val="nil"/>
              <w:bottom w:val="single" w:sz="4" w:space="0" w:color="auto"/>
              <w:right w:val="single" w:sz="4" w:space="0" w:color="auto"/>
            </w:tcBorders>
            <w:shd w:val="clear" w:color="auto" w:fill="auto"/>
            <w:vAlign w:val="center"/>
            <w:hideMark/>
          </w:tcPr>
          <w:p w14:paraId="24D296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166 €/t</w:t>
            </w:r>
          </w:p>
        </w:tc>
        <w:tc>
          <w:tcPr>
            <w:tcW w:w="1560" w:type="dxa"/>
            <w:tcBorders>
              <w:top w:val="nil"/>
              <w:left w:val="nil"/>
              <w:bottom w:val="single" w:sz="4" w:space="0" w:color="auto"/>
              <w:right w:val="single" w:sz="4" w:space="0" w:color="auto"/>
            </w:tcBorders>
            <w:shd w:val="clear" w:color="auto" w:fill="auto"/>
            <w:vAlign w:val="center"/>
            <w:hideMark/>
          </w:tcPr>
          <w:p w14:paraId="24D296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TQ(MC)</w:t>
            </w:r>
          </w:p>
        </w:tc>
      </w:tr>
      <w:tr w:rsidR="002C3385" w:rsidRPr="00A145F9" w14:paraId="24D2966F" w14:textId="77777777" w:rsidTr="002C3385">
        <w:tc>
          <w:tcPr>
            <w:tcW w:w="1149" w:type="dxa"/>
            <w:tcBorders>
              <w:top w:val="nil"/>
              <w:left w:val="single" w:sz="4" w:space="0" w:color="auto"/>
              <w:bottom w:val="single" w:sz="4" w:space="0" w:color="auto"/>
              <w:right w:val="single" w:sz="4" w:space="0" w:color="auto"/>
            </w:tcBorders>
          </w:tcPr>
          <w:p w14:paraId="24D2966A" w14:textId="77777777" w:rsidR="002C3385" w:rsidRPr="00A145F9" w:rsidRDefault="002C3385" w:rsidP="00834FC1">
            <w:pPr>
              <w:spacing w:before="60" w:after="60" w:line="240" w:lineRule="auto"/>
              <w:rPr>
                <w:sz w:val="20"/>
                <w:lang w:val="lv-LV" w:eastAsia="en-GB"/>
              </w:rPr>
            </w:pPr>
            <w:r w:rsidRPr="00A145F9">
              <w:rPr>
                <w:sz w:val="20"/>
                <w:lang w:val="lv-LV" w:eastAsia="en-GB"/>
              </w:rPr>
              <w:t>1108 19 10</w:t>
            </w:r>
          </w:p>
        </w:tc>
        <w:tc>
          <w:tcPr>
            <w:tcW w:w="284" w:type="dxa"/>
            <w:tcBorders>
              <w:top w:val="single" w:sz="4" w:space="0" w:color="auto"/>
              <w:left w:val="nil"/>
              <w:bottom w:val="single" w:sz="4" w:space="0" w:color="auto"/>
              <w:right w:val="single" w:sz="4" w:space="0" w:color="auto"/>
            </w:tcBorders>
          </w:tcPr>
          <w:p w14:paraId="24D296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Rīsu ciete</w:t>
            </w:r>
          </w:p>
        </w:tc>
        <w:tc>
          <w:tcPr>
            <w:tcW w:w="2835" w:type="dxa"/>
            <w:tcBorders>
              <w:top w:val="nil"/>
              <w:left w:val="nil"/>
              <w:bottom w:val="single" w:sz="4" w:space="0" w:color="auto"/>
              <w:right w:val="single" w:sz="4" w:space="0" w:color="auto"/>
            </w:tcBorders>
            <w:shd w:val="clear" w:color="auto" w:fill="auto"/>
            <w:vAlign w:val="center"/>
            <w:hideMark/>
          </w:tcPr>
          <w:p w14:paraId="24D296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216 €/t</w:t>
            </w:r>
          </w:p>
        </w:tc>
        <w:tc>
          <w:tcPr>
            <w:tcW w:w="1560" w:type="dxa"/>
            <w:tcBorders>
              <w:top w:val="nil"/>
              <w:left w:val="nil"/>
              <w:bottom w:val="single" w:sz="4" w:space="0" w:color="auto"/>
              <w:right w:val="single" w:sz="4" w:space="0" w:color="auto"/>
            </w:tcBorders>
            <w:shd w:val="clear" w:color="auto" w:fill="auto"/>
            <w:vAlign w:val="center"/>
            <w:hideMark/>
          </w:tcPr>
          <w:p w14:paraId="24D296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675" w14:textId="77777777" w:rsidTr="002C3385">
        <w:tc>
          <w:tcPr>
            <w:tcW w:w="1149" w:type="dxa"/>
            <w:tcBorders>
              <w:top w:val="nil"/>
              <w:left w:val="single" w:sz="4" w:space="0" w:color="auto"/>
              <w:bottom w:val="single" w:sz="4" w:space="0" w:color="auto"/>
              <w:right w:val="single" w:sz="4" w:space="0" w:color="auto"/>
            </w:tcBorders>
          </w:tcPr>
          <w:p w14:paraId="24D29670" w14:textId="77777777" w:rsidR="002C3385" w:rsidRPr="00A145F9" w:rsidRDefault="002C3385" w:rsidP="00834FC1">
            <w:pPr>
              <w:spacing w:before="60" w:after="60" w:line="240" w:lineRule="auto"/>
              <w:rPr>
                <w:sz w:val="20"/>
                <w:lang w:val="lv-LV" w:eastAsia="en-GB"/>
              </w:rPr>
            </w:pPr>
            <w:r w:rsidRPr="00A145F9">
              <w:rPr>
                <w:sz w:val="20"/>
                <w:lang w:val="lv-LV" w:eastAsia="en-GB"/>
              </w:rPr>
              <w:t>1108 19 90</w:t>
            </w:r>
          </w:p>
        </w:tc>
        <w:tc>
          <w:tcPr>
            <w:tcW w:w="284" w:type="dxa"/>
            <w:tcBorders>
              <w:top w:val="single" w:sz="4" w:space="0" w:color="auto"/>
              <w:left w:val="nil"/>
              <w:bottom w:val="single" w:sz="4" w:space="0" w:color="auto"/>
              <w:right w:val="single" w:sz="4" w:space="0" w:color="auto"/>
            </w:tcBorders>
          </w:tcPr>
          <w:p w14:paraId="24D296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Ciete (izņemot kviešu, kukurūzas, kartupeļu, manioka un rīsu)</w:t>
            </w:r>
          </w:p>
        </w:tc>
        <w:tc>
          <w:tcPr>
            <w:tcW w:w="2835" w:type="dxa"/>
            <w:tcBorders>
              <w:top w:val="nil"/>
              <w:left w:val="nil"/>
              <w:bottom w:val="single" w:sz="4" w:space="0" w:color="auto"/>
              <w:right w:val="single" w:sz="4" w:space="0" w:color="auto"/>
            </w:tcBorders>
            <w:shd w:val="clear" w:color="auto" w:fill="auto"/>
            <w:vAlign w:val="center"/>
            <w:hideMark/>
          </w:tcPr>
          <w:p w14:paraId="24D296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166 €/t</w:t>
            </w:r>
          </w:p>
        </w:tc>
        <w:tc>
          <w:tcPr>
            <w:tcW w:w="1560" w:type="dxa"/>
            <w:tcBorders>
              <w:top w:val="nil"/>
              <w:left w:val="nil"/>
              <w:bottom w:val="single" w:sz="4" w:space="0" w:color="auto"/>
              <w:right w:val="single" w:sz="4" w:space="0" w:color="auto"/>
            </w:tcBorders>
            <w:shd w:val="clear" w:color="auto" w:fill="auto"/>
            <w:vAlign w:val="center"/>
            <w:hideMark/>
          </w:tcPr>
          <w:p w14:paraId="24D296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67B" w14:textId="77777777" w:rsidTr="002C3385">
        <w:tc>
          <w:tcPr>
            <w:tcW w:w="1149" w:type="dxa"/>
            <w:tcBorders>
              <w:top w:val="nil"/>
              <w:left w:val="single" w:sz="4" w:space="0" w:color="auto"/>
              <w:bottom w:val="single" w:sz="4" w:space="0" w:color="auto"/>
              <w:right w:val="single" w:sz="4" w:space="0" w:color="auto"/>
            </w:tcBorders>
          </w:tcPr>
          <w:p w14:paraId="24D29676" w14:textId="77777777" w:rsidR="002C3385" w:rsidRPr="00A145F9" w:rsidRDefault="002C3385" w:rsidP="00834FC1">
            <w:pPr>
              <w:spacing w:before="60" w:after="60" w:line="240" w:lineRule="auto"/>
              <w:rPr>
                <w:sz w:val="20"/>
                <w:lang w:val="lv-LV" w:eastAsia="en-GB"/>
              </w:rPr>
            </w:pPr>
            <w:r w:rsidRPr="00A145F9">
              <w:rPr>
                <w:sz w:val="20"/>
                <w:lang w:val="lv-LV" w:eastAsia="en-GB"/>
              </w:rPr>
              <w:t>1108 20 00</w:t>
            </w:r>
          </w:p>
        </w:tc>
        <w:tc>
          <w:tcPr>
            <w:tcW w:w="284" w:type="dxa"/>
            <w:tcBorders>
              <w:top w:val="single" w:sz="4" w:space="0" w:color="auto"/>
              <w:left w:val="nil"/>
              <w:bottom w:val="single" w:sz="4" w:space="0" w:color="auto"/>
              <w:right w:val="single" w:sz="4" w:space="0" w:color="auto"/>
            </w:tcBorders>
          </w:tcPr>
          <w:p w14:paraId="24D296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Inulīns</w:t>
            </w:r>
          </w:p>
        </w:tc>
        <w:tc>
          <w:tcPr>
            <w:tcW w:w="2835" w:type="dxa"/>
            <w:tcBorders>
              <w:top w:val="nil"/>
              <w:left w:val="nil"/>
              <w:bottom w:val="single" w:sz="4" w:space="0" w:color="auto"/>
              <w:right w:val="single" w:sz="4" w:space="0" w:color="auto"/>
            </w:tcBorders>
            <w:shd w:val="clear" w:color="auto" w:fill="auto"/>
            <w:vAlign w:val="center"/>
            <w:hideMark/>
          </w:tcPr>
          <w:p w14:paraId="24D296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19,2</w:t>
            </w:r>
          </w:p>
        </w:tc>
        <w:tc>
          <w:tcPr>
            <w:tcW w:w="1560" w:type="dxa"/>
            <w:tcBorders>
              <w:top w:val="nil"/>
              <w:left w:val="nil"/>
              <w:bottom w:val="single" w:sz="4" w:space="0" w:color="auto"/>
              <w:right w:val="single" w:sz="4" w:space="0" w:color="auto"/>
            </w:tcBorders>
            <w:shd w:val="clear" w:color="auto" w:fill="auto"/>
            <w:vAlign w:val="center"/>
            <w:hideMark/>
          </w:tcPr>
          <w:p w14:paraId="24D296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81" w14:textId="77777777" w:rsidTr="002C3385">
        <w:tc>
          <w:tcPr>
            <w:tcW w:w="1149" w:type="dxa"/>
            <w:tcBorders>
              <w:top w:val="nil"/>
              <w:left w:val="single" w:sz="4" w:space="0" w:color="auto"/>
              <w:bottom w:val="single" w:sz="4" w:space="0" w:color="auto"/>
              <w:right w:val="single" w:sz="4" w:space="0" w:color="auto"/>
            </w:tcBorders>
          </w:tcPr>
          <w:p w14:paraId="24D2967C" w14:textId="77777777" w:rsidR="002C3385" w:rsidRPr="00A145F9" w:rsidRDefault="002C3385" w:rsidP="00834FC1">
            <w:pPr>
              <w:spacing w:before="60" w:after="60" w:line="240" w:lineRule="auto"/>
              <w:rPr>
                <w:sz w:val="20"/>
                <w:lang w:val="lv-LV" w:eastAsia="en-GB"/>
              </w:rPr>
            </w:pPr>
            <w:r w:rsidRPr="00A145F9">
              <w:rPr>
                <w:sz w:val="20"/>
                <w:lang w:val="lv-LV" w:eastAsia="en-GB"/>
              </w:rPr>
              <w:t>1109 00 00</w:t>
            </w:r>
          </w:p>
        </w:tc>
        <w:tc>
          <w:tcPr>
            <w:tcW w:w="284" w:type="dxa"/>
            <w:tcBorders>
              <w:top w:val="single" w:sz="4" w:space="0" w:color="auto"/>
              <w:left w:val="nil"/>
              <w:bottom w:val="single" w:sz="4" w:space="0" w:color="auto"/>
              <w:right w:val="single" w:sz="4" w:space="0" w:color="auto"/>
            </w:tcBorders>
          </w:tcPr>
          <w:p w14:paraId="24D296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Žāvēts vai nežāvēts kviešu lipeklis:</w:t>
            </w:r>
          </w:p>
        </w:tc>
        <w:tc>
          <w:tcPr>
            <w:tcW w:w="2835" w:type="dxa"/>
            <w:tcBorders>
              <w:top w:val="nil"/>
              <w:left w:val="nil"/>
              <w:bottom w:val="single" w:sz="4" w:space="0" w:color="auto"/>
              <w:right w:val="single" w:sz="4" w:space="0" w:color="auto"/>
            </w:tcBorders>
            <w:shd w:val="clear" w:color="auto" w:fill="auto"/>
            <w:vAlign w:val="center"/>
            <w:hideMark/>
          </w:tcPr>
          <w:p w14:paraId="24D296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512 €/t</w:t>
            </w:r>
          </w:p>
        </w:tc>
        <w:tc>
          <w:tcPr>
            <w:tcW w:w="1560" w:type="dxa"/>
            <w:tcBorders>
              <w:top w:val="nil"/>
              <w:left w:val="nil"/>
              <w:bottom w:val="single" w:sz="4" w:space="0" w:color="auto"/>
              <w:right w:val="single" w:sz="4" w:space="0" w:color="auto"/>
            </w:tcBorders>
            <w:shd w:val="clear" w:color="auto" w:fill="auto"/>
            <w:vAlign w:val="center"/>
            <w:hideMark/>
          </w:tcPr>
          <w:p w14:paraId="24D296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687" w14:textId="77777777" w:rsidTr="002C3385">
        <w:tc>
          <w:tcPr>
            <w:tcW w:w="1149" w:type="dxa"/>
            <w:tcBorders>
              <w:top w:val="nil"/>
              <w:left w:val="single" w:sz="4" w:space="0" w:color="auto"/>
              <w:bottom w:val="single" w:sz="4" w:space="0" w:color="auto"/>
              <w:right w:val="single" w:sz="4" w:space="0" w:color="auto"/>
            </w:tcBorders>
          </w:tcPr>
          <w:p w14:paraId="24D29682" w14:textId="77777777" w:rsidR="002C3385" w:rsidRPr="00A145F9" w:rsidRDefault="002C3385" w:rsidP="00834FC1">
            <w:pPr>
              <w:spacing w:before="60" w:after="60" w:line="240" w:lineRule="auto"/>
              <w:rPr>
                <w:sz w:val="20"/>
                <w:lang w:val="lv-LV" w:eastAsia="en-GB"/>
              </w:rPr>
            </w:pPr>
            <w:r w:rsidRPr="00A145F9">
              <w:rPr>
                <w:sz w:val="20"/>
                <w:lang w:val="lv-LV" w:eastAsia="en-GB"/>
              </w:rPr>
              <w:t>1201 00 10</w:t>
            </w:r>
          </w:p>
        </w:tc>
        <w:tc>
          <w:tcPr>
            <w:tcW w:w="284" w:type="dxa"/>
            <w:tcBorders>
              <w:top w:val="single" w:sz="4" w:space="0" w:color="auto"/>
              <w:left w:val="nil"/>
              <w:bottom w:val="single" w:sz="4" w:space="0" w:color="auto"/>
              <w:right w:val="single" w:sz="4" w:space="0" w:color="auto"/>
            </w:tcBorders>
          </w:tcPr>
          <w:p w14:paraId="24D296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Sojas pupas sējai</w:t>
            </w:r>
          </w:p>
        </w:tc>
        <w:tc>
          <w:tcPr>
            <w:tcW w:w="2835" w:type="dxa"/>
            <w:tcBorders>
              <w:top w:val="nil"/>
              <w:left w:val="nil"/>
              <w:bottom w:val="single" w:sz="4" w:space="0" w:color="auto"/>
              <w:right w:val="single" w:sz="4" w:space="0" w:color="auto"/>
            </w:tcBorders>
            <w:shd w:val="clear" w:color="auto" w:fill="auto"/>
            <w:vAlign w:val="center"/>
            <w:hideMark/>
          </w:tcPr>
          <w:p w14:paraId="24D296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8D" w14:textId="77777777" w:rsidTr="002C3385">
        <w:tc>
          <w:tcPr>
            <w:tcW w:w="1149" w:type="dxa"/>
            <w:tcBorders>
              <w:top w:val="nil"/>
              <w:left w:val="single" w:sz="4" w:space="0" w:color="auto"/>
              <w:bottom w:val="single" w:sz="4" w:space="0" w:color="auto"/>
              <w:right w:val="single" w:sz="4" w:space="0" w:color="auto"/>
            </w:tcBorders>
          </w:tcPr>
          <w:p w14:paraId="24D29688" w14:textId="77777777" w:rsidR="002C3385" w:rsidRPr="00A145F9" w:rsidRDefault="002C3385" w:rsidP="00834FC1">
            <w:pPr>
              <w:spacing w:before="60" w:after="60" w:line="240" w:lineRule="auto"/>
              <w:rPr>
                <w:sz w:val="20"/>
                <w:lang w:val="lv-LV" w:eastAsia="en-GB"/>
              </w:rPr>
            </w:pPr>
            <w:r w:rsidRPr="00A145F9">
              <w:rPr>
                <w:sz w:val="20"/>
                <w:lang w:val="lv-LV" w:eastAsia="en-GB"/>
              </w:rPr>
              <w:t>1201 00 90</w:t>
            </w:r>
          </w:p>
        </w:tc>
        <w:tc>
          <w:tcPr>
            <w:tcW w:w="284" w:type="dxa"/>
            <w:tcBorders>
              <w:top w:val="single" w:sz="4" w:space="0" w:color="auto"/>
              <w:left w:val="nil"/>
              <w:bottom w:val="single" w:sz="4" w:space="0" w:color="auto"/>
              <w:right w:val="single" w:sz="4" w:space="0" w:color="auto"/>
            </w:tcBorders>
          </w:tcPr>
          <w:p w14:paraId="24D296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Sojas pupas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6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93" w14:textId="77777777" w:rsidTr="002C3385">
        <w:tc>
          <w:tcPr>
            <w:tcW w:w="1149" w:type="dxa"/>
            <w:tcBorders>
              <w:top w:val="nil"/>
              <w:left w:val="single" w:sz="4" w:space="0" w:color="auto"/>
              <w:bottom w:val="single" w:sz="4" w:space="0" w:color="auto"/>
              <w:right w:val="single" w:sz="4" w:space="0" w:color="auto"/>
            </w:tcBorders>
          </w:tcPr>
          <w:p w14:paraId="24D2968E" w14:textId="77777777" w:rsidR="002C3385" w:rsidRPr="00A145F9" w:rsidRDefault="002C3385" w:rsidP="00834FC1">
            <w:pPr>
              <w:spacing w:before="60" w:after="60" w:line="240" w:lineRule="auto"/>
              <w:rPr>
                <w:sz w:val="20"/>
                <w:lang w:val="lv-LV" w:eastAsia="en-GB"/>
              </w:rPr>
            </w:pPr>
            <w:r w:rsidRPr="00A145F9">
              <w:rPr>
                <w:sz w:val="20"/>
                <w:lang w:val="lv-LV" w:eastAsia="en-GB"/>
              </w:rPr>
              <w:t>1202 10 10</w:t>
            </w:r>
          </w:p>
        </w:tc>
        <w:tc>
          <w:tcPr>
            <w:tcW w:w="284" w:type="dxa"/>
            <w:tcBorders>
              <w:top w:val="single" w:sz="4" w:space="0" w:color="auto"/>
              <w:left w:val="nil"/>
              <w:bottom w:val="single" w:sz="4" w:space="0" w:color="auto"/>
              <w:right w:val="single" w:sz="4" w:space="0" w:color="auto"/>
            </w:tcBorders>
          </w:tcPr>
          <w:p w14:paraId="24D296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Nelobīti zemesrieksti sējai</w:t>
            </w:r>
          </w:p>
        </w:tc>
        <w:tc>
          <w:tcPr>
            <w:tcW w:w="2835" w:type="dxa"/>
            <w:tcBorders>
              <w:top w:val="nil"/>
              <w:left w:val="nil"/>
              <w:bottom w:val="single" w:sz="4" w:space="0" w:color="auto"/>
              <w:right w:val="single" w:sz="4" w:space="0" w:color="auto"/>
            </w:tcBorders>
            <w:shd w:val="clear" w:color="auto" w:fill="auto"/>
            <w:vAlign w:val="center"/>
            <w:hideMark/>
          </w:tcPr>
          <w:p w14:paraId="24D296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99" w14:textId="77777777" w:rsidTr="002C3385">
        <w:tc>
          <w:tcPr>
            <w:tcW w:w="1149" w:type="dxa"/>
            <w:tcBorders>
              <w:top w:val="nil"/>
              <w:left w:val="single" w:sz="4" w:space="0" w:color="auto"/>
              <w:bottom w:val="single" w:sz="4" w:space="0" w:color="auto"/>
              <w:right w:val="single" w:sz="4" w:space="0" w:color="auto"/>
            </w:tcBorders>
          </w:tcPr>
          <w:p w14:paraId="24D29694" w14:textId="77777777" w:rsidR="002C3385" w:rsidRPr="00A145F9" w:rsidRDefault="002C3385" w:rsidP="00834FC1">
            <w:pPr>
              <w:spacing w:before="60" w:after="60" w:line="240" w:lineRule="auto"/>
              <w:rPr>
                <w:sz w:val="20"/>
                <w:lang w:val="lv-LV" w:eastAsia="en-GB"/>
              </w:rPr>
            </w:pPr>
            <w:r w:rsidRPr="00A145F9">
              <w:rPr>
                <w:sz w:val="20"/>
                <w:lang w:val="lv-LV" w:eastAsia="en-GB"/>
              </w:rPr>
              <w:t>1202 10 90</w:t>
            </w:r>
          </w:p>
        </w:tc>
        <w:tc>
          <w:tcPr>
            <w:tcW w:w="284" w:type="dxa"/>
            <w:tcBorders>
              <w:top w:val="single" w:sz="4" w:space="0" w:color="auto"/>
              <w:left w:val="nil"/>
              <w:bottom w:val="single" w:sz="4" w:space="0" w:color="auto"/>
              <w:right w:val="single" w:sz="4" w:space="0" w:color="auto"/>
            </w:tcBorders>
          </w:tcPr>
          <w:p w14:paraId="24D296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Zemesrieksti nelobīti (izņemot grauzdētus vai citādi termiski apstrādātus un sējai paredzētus)</w:t>
            </w:r>
          </w:p>
        </w:tc>
        <w:tc>
          <w:tcPr>
            <w:tcW w:w="2835" w:type="dxa"/>
            <w:tcBorders>
              <w:top w:val="nil"/>
              <w:left w:val="nil"/>
              <w:bottom w:val="single" w:sz="4" w:space="0" w:color="auto"/>
              <w:right w:val="single" w:sz="4" w:space="0" w:color="auto"/>
            </w:tcBorders>
            <w:shd w:val="clear" w:color="auto" w:fill="auto"/>
            <w:vAlign w:val="center"/>
            <w:hideMark/>
          </w:tcPr>
          <w:p w14:paraId="24D296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9F" w14:textId="77777777" w:rsidTr="002C3385">
        <w:tc>
          <w:tcPr>
            <w:tcW w:w="1149" w:type="dxa"/>
            <w:tcBorders>
              <w:top w:val="nil"/>
              <w:left w:val="single" w:sz="4" w:space="0" w:color="auto"/>
              <w:bottom w:val="single" w:sz="4" w:space="0" w:color="auto"/>
              <w:right w:val="single" w:sz="4" w:space="0" w:color="auto"/>
            </w:tcBorders>
          </w:tcPr>
          <w:p w14:paraId="24D2969A" w14:textId="77777777" w:rsidR="002C3385" w:rsidRPr="00A145F9" w:rsidRDefault="002C3385" w:rsidP="00834FC1">
            <w:pPr>
              <w:spacing w:before="60" w:after="60" w:line="240" w:lineRule="auto"/>
              <w:rPr>
                <w:sz w:val="20"/>
                <w:lang w:val="lv-LV" w:eastAsia="en-GB"/>
              </w:rPr>
            </w:pPr>
            <w:r w:rsidRPr="00A145F9">
              <w:rPr>
                <w:sz w:val="20"/>
                <w:lang w:val="lv-LV" w:eastAsia="en-GB"/>
              </w:rPr>
              <w:t>1202 20 00</w:t>
            </w:r>
          </w:p>
        </w:tc>
        <w:tc>
          <w:tcPr>
            <w:tcW w:w="284" w:type="dxa"/>
            <w:tcBorders>
              <w:top w:val="single" w:sz="4" w:space="0" w:color="auto"/>
              <w:left w:val="nil"/>
              <w:bottom w:val="single" w:sz="4" w:space="0" w:color="auto"/>
              <w:right w:val="single" w:sz="4" w:space="0" w:color="auto"/>
            </w:tcBorders>
          </w:tcPr>
          <w:p w14:paraId="24D296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Lobīti zemesrieksti, arī šķelti (izņemot grauzdētus vai citādi termiski apstrādātus)</w:t>
            </w:r>
          </w:p>
        </w:tc>
        <w:tc>
          <w:tcPr>
            <w:tcW w:w="2835" w:type="dxa"/>
            <w:tcBorders>
              <w:top w:val="nil"/>
              <w:left w:val="nil"/>
              <w:bottom w:val="single" w:sz="4" w:space="0" w:color="auto"/>
              <w:right w:val="single" w:sz="4" w:space="0" w:color="auto"/>
            </w:tcBorders>
            <w:shd w:val="clear" w:color="auto" w:fill="auto"/>
            <w:vAlign w:val="center"/>
            <w:hideMark/>
          </w:tcPr>
          <w:p w14:paraId="24D296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A5" w14:textId="77777777" w:rsidTr="002C3385">
        <w:tc>
          <w:tcPr>
            <w:tcW w:w="1149" w:type="dxa"/>
            <w:tcBorders>
              <w:top w:val="nil"/>
              <w:left w:val="single" w:sz="4" w:space="0" w:color="auto"/>
              <w:bottom w:val="single" w:sz="4" w:space="0" w:color="auto"/>
              <w:right w:val="single" w:sz="4" w:space="0" w:color="auto"/>
            </w:tcBorders>
          </w:tcPr>
          <w:p w14:paraId="24D296A0" w14:textId="77777777" w:rsidR="002C3385" w:rsidRPr="00A145F9" w:rsidRDefault="002C3385" w:rsidP="00834FC1">
            <w:pPr>
              <w:spacing w:before="60" w:after="60" w:line="240" w:lineRule="auto"/>
              <w:rPr>
                <w:sz w:val="20"/>
                <w:lang w:val="lv-LV" w:eastAsia="en-GB"/>
              </w:rPr>
            </w:pPr>
            <w:r w:rsidRPr="00A145F9">
              <w:rPr>
                <w:sz w:val="20"/>
                <w:lang w:val="lv-LV" w:eastAsia="en-GB"/>
              </w:rPr>
              <w:t>1203 00 00</w:t>
            </w:r>
          </w:p>
        </w:tc>
        <w:tc>
          <w:tcPr>
            <w:tcW w:w="284" w:type="dxa"/>
            <w:tcBorders>
              <w:top w:val="single" w:sz="4" w:space="0" w:color="auto"/>
              <w:left w:val="nil"/>
              <w:bottom w:val="single" w:sz="4" w:space="0" w:color="auto"/>
              <w:right w:val="single" w:sz="4" w:space="0" w:color="auto"/>
            </w:tcBorders>
          </w:tcPr>
          <w:p w14:paraId="24D296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Kopra</w:t>
            </w:r>
          </w:p>
        </w:tc>
        <w:tc>
          <w:tcPr>
            <w:tcW w:w="2835" w:type="dxa"/>
            <w:tcBorders>
              <w:top w:val="nil"/>
              <w:left w:val="nil"/>
              <w:bottom w:val="single" w:sz="4" w:space="0" w:color="auto"/>
              <w:right w:val="single" w:sz="4" w:space="0" w:color="auto"/>
            </w:tcBorders>
            <w:shd w:val="clear" w:color="auto" w:fill="auto"/>
            <w:vAlign w:val="center"/>
            <w:hideMark/>
          </w:tcPr>
          <w:p w14:paraId="24D296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AB" w14:textId="77777777" w:rsidTr="002C3385">
        <w:tc>
          <w:tcPr>
            <w:tcW w:w="1149" w:type="dxa"/>
            <w:tcBorders>
              <w:top w:val="nil"/>
              <w:left w:val="single" w:sz="4" w:space="0" w:color="auto"/>
              <w:bottom w:val="single" w:sz="4" w:space="0" w:color="auto"/>
              <w:right w:val="single" w:sz="4" w:space="0" w:color="auto"/>
            </w:tcBorders>
          </w:tcPr>
          <w:p w14:paraId="24D296A6" w14:textId="77777777" w:rsidR="002C3385" w:rsidRPr="00A145F9" w:rsidRDefault="002C3385" w:rsidP="00834FC1">
            <w:pPr>
              <w:spacing w:before="60" w:after="60" w:line="240" w:lineRule="auto"/>
              <w:rPr>
                <w:sz w:val="20"/>
                <w:lang w:val="lv-LV" w:eastAsia="en-GB"/>
              </w:rPr>
            </w:pPr>
            <w:r w:rsidRPr="00A145F9">
              <w:rPr>
                <w:sz w:val="20"/>
                <w:lang w:val="lv-LV" w:eastAsia="en-GB"/>
              </w:rPr>
              <w:t>1204 00 10</w:t>
            </w:r>
          </w:p>
        </w:tc>
        <w:tc>
          <w:tcPr>
            <w:tcW w:w="284" w:type="dxa"/>
            <w:tcBorders>
              <w:top w:val="single" w:sz="4" w:space="0" w:color="auto"/>
              <w:left w:val="nil"/>
              <w:bottom w:val="single" w:sz="4" w:space="0" w:color="auto"/>
              <w:right w:val="single" w:sz="4" w:space="0" w:color="auto"/>
            </w:tcBorders>
          </w:tcPr>
          <w:p w14:paraId="24D296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Linsēklas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6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B1" w14:textId="77777777" w:rsidTr="002C3385">
        <w:tc>
          <w:tcPr>
            <w:tcW w:w="1149" w:type="dxa"/>
            <w:tcBorders>
              <w:top w:val="nil"/>
              <w:left w:val="single" w:sz="4" w:space="0" w:color="auto"/>
              <w:bottom w:val="single" w:sz="4" w:space="0" w:color="auto"/>
              <w:right w:val="single" w:sz="4" w:space="0" w:color="auto"/>
            </w:tcBorders>
          </w:tcPr>
          <w:p w14:paraId="24D296AC" w14:textId="77777777" w:rsidR="002C3385" w:rsidRPr="00A145F9" w:rsidRDefault="002C3385" w:rsidP="00834FC1">
            <w:pPr>
              <w:spacing w:before="60" w:after="60" w:line="240" w:lineRule="auto"/>
              <w:rPr>
                <w:sz w:val="20"/>
                <w:lang w:val="lv-LV" w:eastAsia="en-GB"/>
              </w:rPr>
            </w:pPr>
            <w:r w:rsidRPr="00A145F9">
              <w:rPr>
                <w:sz w:val="20"/>
                <w:lang w:val="lv-LV" w:eastAsia="en-GB"/>
              </w:rPr>
              <w:t>1204 00 90</w:t>
            </w:r>
          </w:p>
        </w:tc>
        <w:tc>
          <w:tcPr>
            <w:tcW w:w="284" w:type="dxa"/>
            <w:tcBorders>
              <w:top w:val="single" w:sz="4" w:space="0" w:color="auto"/>
              <w:left w:val="nil"/>
              <w:bottom w:val="single" w:sz="4" w:space="0" w:color="auto"/>
              <w:right w:val="single" w:sz="4" w:space="0" w:color="auto"/>
            </w:tcBorders>
          </w:tcPr>
          <w:p w14:paraId="24D296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Linsēklas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6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B7" w14:textId="77777777" w:rsidTr="002C3385">
        <w:tc>
          <w:tcPr>
            <w:tcW w:w="1149" w:type="dxa"/>
            <w:tcBorders>
              <w:top w:val="nil"/>
              <w:left w:val="single" w:sz="4" w:space="0" w:color="auto"/>
              <w:bottom w:val="single" w:sz="4" w:space="0" w:color="auto"/>
              <w:right w:val="single" w:sz="4" w:space="0" w:color="auto"/>
            </w:tcBorders>
          </w:tcPr>
          <w:p w14:paraId="24D296B2" w14:textId="77777777" w:rsidR="002C3385" w:rsidRPr="00A145F9" w:rsidRDefault="002C3385" w:rsidP="00834FC1">
            <w:pPr>
              <w:spacing w:before="60" w:after="60" w:line="240" w:lineRule="auto"/>
              <w:rPr>
                <w:sz w:val="20"/>
                <w:lang w:val="lv-LV" w:eastAsia="en-GB"/>
              </w:rPr>
            </w:pPr>
            <w:r w:rsidRPr="00A145F9">
              <w:rPr>
                <w:sz w:val="20"/>
                <w:lang w:val="lv-LV" w:eastAsia="en-GB"/>
              </w:rPr>
              <w:t>1205 10 10</w:t>
            </w:r>
          </w:p>
        </w:tc>
        <w:tc>
          <w:tcPr>
            <w:tcW w:w="284" w:type="dxa"/>
            <w:tcBorders>
              <w:top w:val="single" w:sz="4" w:space="0" w:color="auto"/>
              <w:left w:val="nil"/>
              <w:bottom w:val="single" w:sz="4" w:space="0" w:color="auto"/>
              <w:right w:val="single" w:sz="4" w:space="0" w:color="auto"/>
            </w:tcBorders>
          </w:tcPr>
          <w:p w14:paraId="24D296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vai ripšu sēklas ar zemu erukskābes saturu, no kurām iegūst negaistošu eļļu, kuras erukskābes saturs &lt; 2 %, un cieto komponentu, kas satur &lt; 30 mikromolu glikozinolātu/g, sēšanai</w:t>
            </w:r>
          </w:p>
        </w:tc>
        <w:tc>
          <w:tcPr>
            <w:tcW w:w="2835" w:type="dxa"/>
            <w:tcBorders>
              <w:top w:val="nil"/>
              <w:left w:val="nil"/>
              <w:bottom w:val="single" w:sz="4" w:space="0" w:color="auto"/>
              <w:right w:val="single" w:sz="4" w:space="0" w:color="auto"/>
            </w:tcBorders>
            <w:shd w:val="clear" w:color="auto" w:fill="auto"/>
            <w:vAlign w:val="center"/>
            <w:hideMark/>
          </w:tcPr>
          <w:p w14:paraId="24D296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BD" w14:textId="77777777" w:rsidTr="002C3385">
        <w:tc>
          <w:tcPr>
            <w:tcW w:w="1149" w:type="dxa"/>
            <w:tcBorders>
              <w:top w:val="nil"/>
              <w:left w:val="single" w:sz="4" w:space="0" w:color="auto"/>
              <w:bottom w:val="single" w:sz="4" w:space="0" w:color="auto"/>
              <w:right w:val="single" w:sz="4" w:space="0" w:color="auto"/>
            </w:tcBorders>
          </w:tcPr>
          <w:p w14:paraId="24D296B8" w14:textId="77777777" w:rsidR="002C3385" w:rsidRPr="00A145F9" w:rsidRDefault="002C3385" w:rsidP="00834FC1">
            <w:pPr>
              <w:spacing w:before="60" w:after="60" w:line="240" w:lineRule="auto"/>
              <w:rPr>
                <w:sz w:val="20"/>
                <w:lang w:val="lv-LV" w:eastAsia="en-GB"/>
              </w:rPr>
            </w:pPr>
            <w:r w:rsidRPr="00A145F9">
              <w:rPr>
                <w:sz w:val="20"/>
                <w:lang w:val="lv-LV" w:eastAsia="en-GB"/>
              </w:rPr>
              <w:t>1205 10 90</w:t>
            </w:r>
          </w:p>
        </w:tc>
        <w:tc>
          <w:tcPr>
            <w:tcW w:w="284" w:type="dxa"/>
            <w:tcBorders>
              <w:top w:val="single" w:sz="4" w:space="0" w:color="auto"/>
              <w:left w:val="nil"/>
              <w:bottom w:val="single" w:sz="4" w:space="0" w:color="auto"/>
              <w:right w:val="single" w:sz="4" w:space="0" w:color="auto"/>
            </w:tcBorders>
          </w:tcPr>
          <w:p w14:paraId="24D296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vai ripšu sēklas ar zemu erukskābes saturu, no kurām iegūst negaistošu eļļu, kuras erukskābes saturs &lt; 2 %, un cieto komponentu, kas satur &lt; 30 mikromolu glikozinolātu/g, arī šķeltas (izņemot sēšanai)</w:t>
            </w:r>
          </w:p>
        </w:tc>
        <w:tc>
          <w:tcPr>
            <w:tcW w:w="2835" w:type="dxa"/>
            <w:tcBorders>
              <w:top w:val="nil"/>
              <w:left w:val="nil"/>
              <w:bottom w:val="single" w:sz="4" w:space="0" w:color="auto"/>
              <w:right w:val="single" w:sz="4" w:space="0" w:color="auto"/>
            </w:tcBorders>
            <w:shd w:val="clear" w:color="auto" w:fill="auto"/>
            <w:vAlign w:val="center"/>
            <w:hideMark/>
          </w:tcPr>
          <w:p w14:paraId="24D296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C3" w14:textId="77777777" w:rsidTr="002C3385">
        <w:tc>
          <w:tcPr>
            <w:tcW w:w="1149" w:type="dxa"/>
            <w:tcBorders>
              <w:top w:val="nil"/>
              <w:left w:val="single" w:sz="4" w:space="0" w:color="auto"/>
              <w:bottom w:val="single" w:sz="4" w:space="0" w:color="auto"/>
              <w:right w:val="single" w:sz="4" w:space="0" w:color="auto"/>
            </w:tcBorders>
          </w:tcPr>
          <w:p w14:paraId="24D296B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1205 90 00</w:t>
            </w:r>
          </w:p>
        </w:tc>
        <w:tc>
          <w:tcPr>
            <w:tcW w:w="284" w:type="dxa"/>
            <w:tcBorders>
              <w:top w:val="single" w:sz="4" w:space="0" w:color="auto"/>
              <w:left w:val="nil"/>
              <w:bottom w:val="single" w:sz="4" w:space="0" w:color="auto"/>
              <w:right w:val="single" w:sz="4" w:space="0" w:color="auto"/>
            </w:tcBorders>
          </w:tcPr>
          <w:p w14:paraId="24D296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vai ripšu sēklas ar augstu erukskābes saturu, no kurām iegūst negaistošu eļļu, kuras erukskābes saturs &gt;= 2 %, un cieto komponentu, kas satur &gt;= 30 mikromolu glikozinolātu/g, arī šķeltas</w:t>
            </w:r>
          </w:p>
        </w:tc>
        <w:tc>
          <w:tcPr>
            <w:tcW w:w="2835" w:type="dxa"/>
            <w:tcBorders>
              <w:top w:val="nil"/>
              <w:left w:val="nil"/>
              <w:bottom w:val="single" w:sz="4" w:space="0" w:color="auto"/>
              <w:right w:val="single" w:sz="4" w:space="0" w:color="auto"/>
            </w:tcBorders>
            <w:shd w:val="clear" w:color="auto" w:fill="auto"/>
            <w:vAlign w:val="center"/>
            <w:hideMark/>
          </w:tcPr>
          <w:p w14:paraId="24D296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C9" w14:textId="77777777" w:rsidTr="002C3385">
        <w:tc>
          <w:tcPr>
            <w:tcW w:w="1149" w:type="dxa"/>
            <w:tcBorders>
              <w:top w:val="nil"/>
              <w:left w:val="single" w:sz="4" w:space="0" w:color="auto"/>
              <w:bottom w:val="single" w:sz="4" w:space="0" w:color="auto"/>
              <w:right w:val="single" w:sz="4" w:space="0" w:color="auto"/>
            </w:tcBorders>
          </w:tcPr>
          <w:p w14:paraId="24D296C4" w14:textId="77777777" w:rsidR="002C3385" w:rsidRPr="00A145F9" w:rsidRDefault="002C3385" w:rsidP="00834FC1">
            <w:pPr>
              <w:spacing w:before="60" w:after="60" w:line="240" w:lineRule="auto"/>
              <w:rPr>
                <w:sz w:val="20"/>
                <w:lang w:val="lv-LV" w:eastAsia="en-GB"/>
              </w:rPr>
            </w:pPr>
            <w:r w:rsidRPr="00A145F9">
              <w:rPr>
                <w:sz w:val="20"/>
                <w:lang w:val="lv-LV" w:eastAsia="en-GB"/>
              </w:rPr>
              <w:t>1206 00 10</w:t>
            </w:r>
          </w:p>
        </w:tc>
        <w:tc>
          <w:tcPr>
            <w:tcW w:w="284" w:type="dxa"/>
            <w:tcBorders>
              <w:top w:val="single" w:sz="4" w:space="0" w:color="auto"/>
              <w:left w:val="nil"/>
              <w:bottom w:val="single" w:sz="4" w:space="0" w:color="auto"/>
              <w:right w:val="single" w:sz="4" w:space="0" w:color="auto"/>
            </w:tcBorders>
          </w:tcPr>
          <w:p w14:paraId="24D296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Saulespuķu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6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CF" w14:textId="77777777" w:rsidTr="002C3385">
        <w:tc>
          <w:tcPr>
            <w:tcW w:w="1149" w:type="dxa"/>
            <w:tcBorders>
              <w:top w:val="nil"/>
              <w:left w:val="single" w:sz="4" w:space="0" w:color="auto"/>
              <w:bottom w:val="single" w:sz="4" w:space="0" w:color="auto"/>
              <w:right w:val="single" w:sz="4" w:space="0" w:color="auto"/>
            </w:tcBorders>
          </w:tcPr>
          <w:p w14:paraId="24D296CA" w14:textId="77777777" w:rsidR="002C3385" w:rsidRPr="00A145F9" w:rsidRDefault="002C3385" w:rsidP="00834FC1">
            <w:pPr>
              <w:spacing w:before="60" w:after="60" w:line="240" w:lineRule="auto"/>
              <w:rPr>
                <w:sz w:val="20"/>
                <w:lang w:val="lv-LV" w:eastAsia="en-GB"/>
              </w:rPr>
            </w:pPr>
            <w:r w:rsidRPr="00A145F9">
              <w:rPr>
                <w:sz w:val="20"/>
                <w:lang w:val="lv-LV" w:eastAsia="en-GB"/>
              </w:rPr>
              <w:t>1206 00 91</w:t>
            </w:r>
          </w:p>
        </w:tc>
        <w:tc>
          <w:tcPr>
            <w:tcW w:w="284" w:type="dxa"/>
            <w:tcBorders>
              <w:top w:val="single" w:sz="4" w:space="0" w:color="auto"/>
              <w:left w:val="nil"/>
              <w:bottom w:val="single" w:sz="4" w:space="0" w:color="auto"/>
              <w:right w:val="single" w:sz="4" w:space="0" w:color="auto"/>
            </w:tcBorders>
          </w:tcPr>
          <w:p w14:paraId="24D296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Saulespuķu sēklas, lobītas vai nelobītas un pelēkās vai baltsvītrainās čaumalās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6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D5" w14:textId="77777777" w:rsidTr="002C3385">
        <w:tc>
          <w:tcPr>
            <w:tcW w:w="1149" w:type="dxa"/>
            <w:tcBorders>
              <w:top w:val="nil"/>
              <w:left w:val="single" w:sz="4" w:space="0" w:color="auto"/>
              <w:bottom w:val="single" w:sz="4" w:space="0" w:color="auto"/>
              <w:right w:val="single" w:sz="4" w:space="0" w:color="auto"/>
            </w:tcBorders>
          </w:tcPr>
          <w:p w14:paraId="24D296D0" w14:textId="77777777" w:rsidR="002C3385" w:rsidRPr="00A145F9" w:rsidRDefault="002C3385" w:rsidP="00834FC1">
            <w:pPr>
              <w:spacing w:before="60" w:after="60" w:line="240" w:lineRule="auto"/>
              <w:rPr>
                <w:sz w:val="20"/>
                <w:lang w:val="lv-LV" w:eastAsia="en-GB"/>
              </w:rPr>
            </w:pPr>
            <w:r w:rsidRPr="00A145F9">
              <w:rPr>
                <w:sz w:val="20"/>
                <w:lang w:val="lv-LV" w:eastAsia="en-GB"/>
              </w:rPr>
              <w:t>1206 00 99</w:t>
            </w:r>
          </w:p>
        </w:tc>
        <w:tc>
          <w:tcPr>
            <w:tcW w:w="284" w:type="dxa"/>
            <w:tcBorders>
              <w:top w:val="single" w:sz="4" w:space="0" w:color="auto"/>
              <w:left w:val="nil"/>
              <w:bottom w:val="single" w:sz="4" w:space="0" w:color="auto"/>
              <w:right w:val="single" w:sz="4" w:space="0" w:color="auto"/>
            </w:tcBorders>
          </w:tcPr>
          <w:p w14:paraId="24D296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Saulespuķu sēklas, arī šķeltas (izņemot sējai, lobītas vai nelobītas un pelēkās vai baltsvītrainās čaumalās)</w:t>
            </w:r>
          </w:p>
        </w:tc>
        <w:tc>
          <w:tcPr>
            <w:tcW w:w="2835" w:type="dxa"/>
            <w:tcBorders>
              <w:top w:val="nil"/>
              <w:left w:val="nil"/>
              <w:bottom w:val="single" w:sz="4" w:space="0" w:color="auto"/>
              <w:right w:val="single" w:sz="4" w:space="0" w:color="auto"/>
            </w:tcBorders>
            <w:shd w:val="clear" w:color="auto" w:fill="auto"/>
            <w:vAlign w:val="center"/>
            <w:hideMark/>
          </w:tcPr>
          <w:p w14:paraId="24D296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DB" w14:textId="77777777" w:rsidTr="002C3385">
        <w:tc>
          <w:tcPr>
            <w:tcW w:w="1149" w:type="dxa"/>
            <w:tcBorders>
              <w:top w:val="nil"/>
              <w:left w:val="single" w:sz="4" w:space="0" w:color="auto"/>
              <w:bottom w:val="single" w:sz="4" w:space="0" w:color="auto"/>
              <w:right w:val="single" w:sz="4" w:space="0" w:color="auto"/>
            </w:tcBorders>
          </w:tcPr>
          <w:p w14:paraId="24D296D6" w14:textId="77777777" w:rsidR="002C3385" w:rsidRPr="00A145F9" w:rsidRDefault="002C3385" w:rsidP="00834FC1">
            <w:pPr>
              <w:spacing w:before="60" w:after="60" w:line="240" w:lineRule="auto"/>
              <w:rPr>
                <w:sz w:val="20"/>
                <w:lang w:val="lv-LV" w:eastAsia="en-GB"/>
              </w:rPr>
            </w:pPr>
            <w:r w:rsidRPr="00A145F9">
              <w:rPr>
                <w:sz w:val="20"/>
                <w:lang w:val="lv-LV" w:eastAsia="en-GB"/>
              </w:rPr>
              <w:t>1207 20 10</w:t>
            </w:r>
          </w:p>
        </w:tc>
        <w:tc>
          <w:tcPr>
            <w:tcW w:w="284" w:type="dxa"/>
            <w:tcBorders>
              <w:top w:val="single" w:sz="4" w:space="0" w:color="auto"/>
              <w:left w:val="nil"/>
              <w:bottom w:val="single" w:sz="4" w:space="0" w:color="auto"/>
              <w:right w:val="single" w:sz="4" w:space="0" w:color="auto"/>
            </w:tcBorders>
          </w:tcPr>
          <w:p w14:paraId="24D296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Kokvilnas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6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E1" w14:textId="77777777" w:rsidTr="002C3385">
        <w:tc>
          <w:tcPr>
            <w:tcW w:w="1149" w:type="dxa"/>
            <w:tcBorders>
              <w:top w:val="nil"/>
              <w:left w:val="single" w:sz="4" w:space="0" w:color="auto"/>
              <w:bottom w:val="single" w:sz="4" w:space="0" w:color="auto"/>
              <w:right w:val="single" w:sz="4" w:space="0" w:color="auto"/>
            </w:tcBorders>
          </w:tcPr>
          <w:p w14:paraId="24D296DC" w14:textId="77777777" w:rsidR="002C3385" w:rsidRPr="00A145F9" w:rsidRDefault="002C3385" w:rsidP="00834FC1">
            <w:pPr>
              <w:spacing w:before="60" w:after="60" w:line="240" w:lineRule="auto"/>
              <w:rPr>
                <w:sz w:val="20"/>
                <w:lang w:val="lv-LV" w:eastAsia="en-GB"/>
              </w:rPr>
            </w:pPr>
            <w:r w:rsidRPr="00A145F9">
              <w:rPr>
                <w:sz w:val="20"/>
                <w:lang w:val="lv-LV" w:eastAsia="en-GB"/>
              </w:rPr>
              <w:t>1207 20 90</w:t>
            </w:r>
          </w:p>
        </w:tc>
        <w:tc>
          <w:tcPr>
            <w:tcW w:w="284" w:type="dxa"/>
            <w:tcBorders>
              <w:top w:val="single" w:sz="4" w:space="0" w:color="auto"/>
              <w:left w:val="nil"/>
              <w:bottom w:val="single" w:sz="4" w:space="0" w:color="auto"/>
              <w:right w:val="single" w:sz="4" w:space="0" w:color="auto"/>
            </w:tcBorders>
          </w:tcPr>
          <w:p w14:paraId="24D296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Kokvilnas sēklas, arī šķeltas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6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E7" w14:textId="77777777" w:rsidTr="002C3385">
        <w:tc>
          <w:tcPr>
            <w:tcW w:w="1149" w:type="dxa"/>
            <w:tcBorders>
              <w:top w:val="nil"/>
              <w:left w:val="single" w:sz="4" w:space="0" w:color="auto"/>
              <w:bottom w:val="single" w:sz="4" w:space="0" w:color="auto"/>
              <w:right w:val="single" w:sz="4" w:space="0" w:color="auto"/>
            </w:tcBorders>
          </w:tcPr>
          <w:p w14:paraId="24D296E2" w14:textId="77777777" w:rsidR="002C3385" w:rsidRPr="00A145F9" w:rsidRDefault="002C3385" w:rsidP="00834FC1">
            <w:pPr>
              <w:spacing w:before="60" w:after="60" w:line="240" w:lineRule="auto"/>
              <w:rPr>
                <w:sz w:val="20"/>
                <w:lang w:val="lv-LV" w:eastAsia="en-GB"/>
              </w:rPr>
            </w:pPr>
            <w:r w:rsidRPr="00A145F9">
              <w:rPr>
                <w:sz w:val="20"/>
                <w:lang w:val="lv-LV" w:eastAsia="en-GB"/>
              </w:rPr>
              <w:t>1207 40 10</w:t>
            </w:r>
          </w:p>
        </w:tc>
        <w:tc>
          <w:tcPr>
            <w:tcW w:w="284" w:type="dxa"/>
            <w:tcBorders>
              <w:top w:val="single" w:sz="4" w:space="0" w:color="auto"/>
              <w:left w:val="nil"/>
              <w:bottom w:val="single" w:sz="4" w:space="0" w:color="auto"/>
              <w:right w:val="single" w:sz="4" w:space="0" w:color="auto"/>
            </w:tcBorders>
          </w:tcPr>
          <w:p w14:paraId="24D296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Sezama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6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ED" w14:textId="77777777" w:rsidTr="002C3385">
        <w:tc>
          <w:tcPr>
            <w:tcW w:w="1149" w:type="dxa"/>
            <w:tcBorders>
              <w:top w:val="nil"/>
              <w:left w:val="single" w:sz="4" w:space="0" w:color="auto"/>
              <w:bottom w:val="single" w:sz="4" w:space="0" w:color="auto"/>
              <w:right w:val="single" w:sz="4" w:space="0" w:color="auto"/>
            </w:tcBorders>
          </w:tcPr>
          <w:p w14:paraId="24D296E8" w14:textId="77777777" w:rsidR="002C3385" w:rsidRPr="00A145F9" w:rsidRDefault="002C3385" w:rsidP="00834FC1">
            <w:pPr>
              <w:spacing w:before="60" w:after="60" w:line="240" w:lineRule="auto"/>
              <w:rPr>
                <w:sz w:val="20"/>
                <w:lang w:val="lv-LV" w:eastAsia="en-GB"/>
              </w:rPr>
            </w:pPr>
            <w:r w:rsidRPr="00A145F9">
              <w:rPr>
                <w:sz w:val="20"/>
                <w:lang w:val="lv-LV" w:eastAsia="en-GB"/>
              </w:rPr>
              <w:t>1207 40 90</w:t>
            </w:r>
          </w:p>
        </w:tc>
        <w:tc>
          <w:tcPr>
            <w:tcW w:w="284" w:type="dxa"/>
            <w:tcBorders>
              <w:top w:val="single" w:sz="4" w:space="0" w:color="auto"/>
              <w:left w:val="nil"/>
              <w:bottom w:val="single" w:sz="4" w:space="0" w:color="auto"/>
              <w:right w:val="single" w:sz="4" w:space="0" w:color="auto"/>
            </w:tcBorders>
          </w:tcPr>
          <w:p w14:paraId="24D296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Sezama sēklas, arī šķeltas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6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F3" w14:textId="77777777" w:rsidTr="002C3385">
        <w:tc>
          <w:tcPr>
            <w:tcW w:w="1149" w:type="dxa"/>
            <w:tcBorders>
              <w:top w:val="nil"/>
              <w:left w:val="single" w:sz="4" w:space="0" w:color="auto"/>
              <w:bottom w:val="single" w:sz="4" w:space="0" w:color="auto"/>
              <w:right w:val="single" w:sz="4" w:space="0" w:color="auto"/>
            </w:tcBorders>
          </w:tcPr>
          <w:p w14:paraId="24D296EE" w14:textId="77777777" w:rsidR="002C3385" w:rsidRPr="00A145F9" w:rsidRDefault="002C3385" w:rsidP="00834FC1">
            <w:pPr>
              <w:spacing w:before="60" w:after="60" w:line="240" w:lineRule="auto"/>
              <w:rPr>
                <w:sz w:val="20"/>
                <w:lang w:val="lv-LV" w:eastAsia="en-GB"/>
              </w:rPr>
            </w:pPr>
            <w:r w:rsidRPr="00A145F9">
              <w:rPr>
                <w:sz w:val="20"/>
                <w:lang w:val="lv-LV" w:eastAsia="en-GB"/>
              </w:rPr>
              <w:t>1207 50 10</w:t>
            </w:r>
          </w:p>
        </w:tc>
        <w:tc>
          <w:tcPr>
            <w:tcW w:w="284" w:type="dxa"/>
            <w:tcBorders>
              <w:top w:val="single" w:sz="4" w:space="0" w:color="auto"/>
              <w:left w:val="nil"/>
              <w:bottom w:val="single" w:sz="4" w:space="0" w:color="auto"/>
              <w:right w:val="single" w:sz="4" w:space="0" w:color="auto"/>
            </w:tcBorders>
          </w:tcPr>
          <w:p w14:paraId="24D296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Sinepju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6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F9" w14:textId="77777777" w:rsidTr="002C3385">
        <w:tc>
          <w:tcPr>
            <w:tcW w:w="1149" w:type="dxa"/>
            <w:tcBorders>
              <w:top w:val="nil"/>
              <w:left w:val="single" w:sz="4" w:space="0" w:color="auto"/>
              <w:bottom w:val="single" w:sz="4" w:space="0" w:color="auto"/>
              <w:right w:val="single" w:sz="4" w:space="0" w:color="auto"/>
            </w:tcBorders>
          </w:tcPr>
          <w:p w14:paraId="24D296F4" w14:textId="77777777" w:rsidR="002C3385" w:rsidRPr="00A145F9" w:rsidRDefault="002C3385" w:rsidP="00834FC1">
            <w:pPr>
              <w:spacing w:before="60" w:after="60" w:line="240" w:lineRule="auto"/>
              <w:rPr>
                <w:sz w:val="20"/>
                <w:lang w:val="lv-LV" w:eastAsia="en-GB"/>
              </w:rPr>
            </w:pPr>
            <w:r w:rsidRPr="00A145F9">
              <w:rPr>
                <w:sz w:val="20"/>
                <w:lang w:val="lv-LV" w:eastAsia="en-GB"/>
              </w:rPr>
              <w:t>1207 50 90</w:t>
            </w:r>
          </w:p>
        </w:tc>
        <w:tc>
          <w:tcPr>
            <w:tcW w:w="284" w:type="dxa"/>
            <w:tcBorders>
              <w:top w:val="single" w:sz="4" w:space="0" w:color="auto"/>
              <w:left w:val="nil"/>
              <w:bottom w:val="single" w:sz="4" w:space="0" w:color="auto"/>
              <w:right w:val="single" w:sz="4" w:space="0" w:color="auto"/>
            </w:tcBorders>
          </w:tcPr>
          <w:p w14:paraId="24D296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Sinepju sēklas, arī šķeltas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6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6FF" w14:textId="77777777" w:rsidTr="002C3385">
        <w:tc>
          <w:tcPr>
            <w:tcW w:w="1149" w:type="dxa"/>
            <w:tcBorders>
              <w:top w:val="nil"/>
              <w:left w:val="single" w:sz="4" w:space="0" w:color="auto"/>
              <w:bottom w:val="single" w:sz="4" w:space="0" w:color="auto"/>
              <w:right w:val="single" w:sz="4" w:space="0" w:color="auto"/>
            </w:tcBorders>
          </w:tcPr>
          <w:p w14:paraId="24D296FA" w14:textId="77777777" w:rsidR="002C3385" w:rsidRPr="00A145F9" w:rsidRDefault="002C3385" w:rsidP="00834FC1">
            <w:pPr>
              <w:spacing w:before="60" w:after="60" w:line="240" w:lineRule="auto"/>
              <w:rPr>
                <w:sz w:val="20"/>
                <w:lang w:val="lv-LV" w:eastAsia="en-GB"/>
              </w:rPr>
            </w:pPr>
            <w:r w:rsidRPr="00A145F9">
              <w:rPr>
                <w:sz w:val="20"/>
                <w:lang w:val="lv-LV" w:eastAsia="en-GB"/>
              </w:rPr>
              <w:t>1207 91 10</w:t>
            </w:r>
          </w:p>
        </w:tc>
        <w:tc>
          <w:tcPr>
            <w:tcW w:w="284" w:type="dxa"/>
            <w:tcBorders>
              <w:top w:val="single" w:sz="4" w:space="0" w:color="auto"/>
              <w:left w:val="nil"/>
              <w:bottom w:val="single" w:sz="4" w:space="0" w:color="auto"/>
              <w:right w:val="single" w:sz="4" w:space="0" w:color="auto"/>
            </w:tcBorders>
          </w:tcPr>
          <w:p w14:paraId="24D296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6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Magoņu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6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6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05" w14:textId="77777777" w:rsidTr="002C3385">
        <w:tc>
          <w:tcPr>
            <w:tcW w:w="1149" w:type="dxa"/>
            <w:tcBorders>
              <w:top w:val="nil"/>
              <w:left w:val="single" w:sz="4" w:space="0" w:color="auto"/>
              <w:bottom w:val="single" w:sz="4" w:space="0" w:color="auto"/>
              <w:right w:val="single" w:sz="4" w:space="0" w:color="auto"/>
            </w:tcBorders>
          </w:tcPr>
          <w:p w14:paraId="24D29700" w14:textId="77777777" w:rsidR="002C3385" w:rsidRPr="00A145F9" w:rsidRDefault="002C3385" w:rsidP="00834FC1">
            <w:pPr>
              <w:spacing w:before="60" w:after="60" w:line="240" w:lineRule="auto"/>
              <w:rPr>
                <w:sz w:val="20"/>
                <w:lang w:val="lv-LV" w:eastAsia="en-GB"/>
              </w:rPr>
            </w:pPr>
            <w:r w:rsidRPr="00A145F9">
              <w:rPr>
                <w:sz w:val="20"/>
                <w:lang w:val="lv-LV" w:eastAsia="en-GB"/>
              </w:rPr>
              <w:t>1207 91 90</w:t>
            </w:r>
          </w:p>
        </w:tc>
        <w:tc>
          <w:tcPr>
            <w:tcW w:w="284" w:type="dxa"/>
            <w:tcBorders>
              <w:top w:val="single" w:sz="4" w:space="0" w:color="auto"/>
              <w:left w:val="nil"/>
              <w:bottom w:val="single" w:sz="4" w:space="0" w:color="auto"/>
              <w:right w:val="single" w:sz="4" w:space="0" w:color="auto"/>
            </w:tcBorders>
          </w:tcPr>
          <w:p w14:paraId="24D297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Magoņu sēklas, arī šķeltas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7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0B" w14:textId="77777777" w:rsidTr="002C3385">
        <w:tc>
          <w:tcPr>
            <w:tcW w:w="1149" w:type="dxa"/>
            <w:tcBorders>
              <w:top w:val="nil"/>
              <w:left w:val="single" w:sz="4" w:space="0" w:color="auto"/>
              <w:bottom w:val="single" w:sz="4" w:space="0" w:color="auto"/>
              <w:right w:val="single" w:sz="4" w:space="0" w:color="auto"/>
            </w:tcBorders>
          </w:tcPr>
          <w:p w14:paraId="24D29706" w14:textId="77777777" w:rsidR="002C3385" w:rsidRPr="00A145F9" w:rsidRDefault="002C3385" w:rsidP="00834FC1">
            <w:pPr>
              <w:spacing w:before="60" w:after="60" w:line="240" w:lineRule="auto"/>
              <w:rPr>
                <w:sz w:val="20"/>
                <w:lang w:val="lv-LV" w:eastAsia="en-GB"/>
              </w:rPr>
            </w:pPr>
            <w:r w:rsidRPr="00A145F9">
              <w:rPr>
                <w:sz w:val="20"/>
                <w:lang w:val="lv-LV" w:eastAsia="en-GB"/>
              </w:rPr>
              <w:t>1207 99 15</w:t>
            </w:r>
          </w:p>
        </w:tc>
        <w:tc>
          <w:tcPr>
            <w:tcW w:w="284" w:type="dxa"/>
            <w:tcBorders>
              <w:top w:val="single" w:sz="4" w:space="0" w:color="auto"/>
              <w:left w:val="nil"/>
              <w:bottom w:val="single" w:sz="4" w:space="0" w:color="auto"/>
              <w:right w:val="single" w:sz="4" w:space="0" w:color="auto"/>
            </w:tcBorders>
          </w:tcPr>
          <w:p w14:paraId="24D297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Eļļas augu sēklas un augļi sējai (izņemot ēdamos riekstus, olīvas, sojas pupas, zemesriekstus, kopru, linsēklas, rapšu vai ripšu sēklas, saulespuķu sēklas, kokvilnas sēklas, sezama sēklas, sinepju sēklas un magoņu sēklas)</w:t>
            </w:r>
          </w:p>
        </w:tc>
        <w:tc>
          <w:tcPr>
            <w:tcW w:w="2835" w:type="dxa"/>
            <w:tcBorders>
              <w:top w:val="nil"/>
              <w:left w:val="nil"/>
              <w:bottom w:val="single" w:sz="4" w:space="0" w:color="auto"/>
              <w:right w:val="single" w:sz="4" w:space="0" w:color="auto"/>
            </w:tcBorders>
            <w:shd w:val="clear" w:color="auto" w:fill="auto"/>
            <w:vAlign w:val="center"/>
            <w:hideMark/>
          </w:tcPr>
          <w:p w14:paraId="24D297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11" w14:textId="77777777" w:rsidTr="002C3385">
        <w:tc>
          <w:tcPr>
            <w:tcW w:w="1149" w:type="dxa"/>
            <w:tcBorders>
              <w:top w:val="nil"/>
              <w:left w:val="single" w:sz="4" w:space="0" w:color="auto"/>
              <w:bottom w:val="single" w:sz="4" w:space="0" w:color="auto"/>
              <w:right w:val="single" w:sz="4" w:space="0" w:color="auto"/>
            </w:tcBorders>
          </w:tcPr>
          <w:p w14:paraId="24D2970C" w14:textId="77777777" w:rsidR="002C3385" w:rsidRPr="00A145F9" w:rsidRDefault="002C3385" w:rsidP="00834FC1">
            <w:pPr>
              <w:spacing w:before="60" w:after="60" w:line="240" w:lineRule="auto"/>
              <w:rPr>
                <w:sz w:val="20"/>
                <w:lang w:val="lv-LV" w:eastAsia="en-GB"/>
              </w:rPr>
            </w:pPr>
            <w:r w:rsidRPr="00A145F9">
              <w:rPr>
                <w:sz w:val="20"/>
                <w:lang w:val="lv-LV" w:eastAsia="en-GB"/>
              </w:rPr>
              <w:t>1207 99 91</w:t>
            </w:r>
          </w:p>
        </w:tc>
        <w:tc>
          <w:tcPr>
            <w:tcW w:w="284" w:type="dxa"/>
            <w:tcBorders>
              <w:top w:val="single" w:sz="4" w:space="0" w:color="auto"/>
              <w:left w:val="nil"/>
              <w:bottom w:val="single" w:sz="4" w:space="0" w:color="auto"/>
              <w:right w:val="single" w:sz="4" w:space="0" w:color="auto"/>
            </w:tcBorders>
          </w:tcPr>
          <w:p w14:paraId="24D297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Kaņepju sēklas, arī šķeltas (izņemot sējai)</w:t>
            </w:r>
          </w:p>
        </w:tc>
        <w:tc>
          <w:tcPr>
            <w:tcW w:w="2835" w:type="dxa"/>
            <w:tcBorders>
              <w:top w:val="nil"/>
              <w:left w:val="nil"/>
              <w:bottom w:val="single" w:sz="4" w:space="0" w:color="auto"/>
              <w:right w:val="single" w:sz="4" w:space="0" w:color="auto"/>
            </w:tcBorders>
            <w:shd w:val="clear" w:color="auto" w:fill="auto"/>
            <w:vAlign w:val="center"/>
            <w:hideMark/>
          </w:tcPr>
          <w:p w14:paraId="24D297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17" w14:textId="77777777" w:rsidTr="002C3385">
        <w:tc>
          <w:tcPr>
            <w:tcW w:w="1149" w:type="dxa"/>
            <w:tcBorders>
              <w:top w:val="nil"/>
              <w:left w:val="single" w:sz="4" w:space="0" w:color="auto"/>
              <w:bottom w:val="single" w:sz="4" w:space="0" w:color="auto"/>
              <w:right w:val="single" w:sz="4" w:space="0" w:color="auto"/>
            </w:tcBorders>
          </w:tcPr>
          <w:p w14:paraId="24D29712" w14:textId="77777777" w:rsidR="002C3385" w:rsidRPr="00A145F9" w:rsidRDefault="002C3385" w:rsidP="00834FC1">
            <w:pPr>
              <w:spacing w:before="60" w:after="60" w:line="240" w:lineRule="auto"/>
              <w:rPr>
                <w:sz w:val="20"/>
                <w:lang w:val="lv-LV" w:eastAsia="en-GB"/>
              </w:rPr>
            </w:pPr>
            <w:r w:rsidRPr="00A145F9">
              <w:rPr>
                <w:sz w:val="20"/>
                <w:lang w:val="lv-LV" w:eastAsia="en-GB"/>
              </w:rPr>
              <w:t>1207 99 97</w:t>
            </w:r>
          </w:p>
        </w:tc>
        <w:tc>
          <w:tcPr>
            <w:tcW w:w="284" w:type="dxa"/>
            <w:tcBorders>
              <w:top w:val="single" w:sz="4" w:space="0" w:color="auto"/>
              <w:left w:val="nil"/>
              <w:bottom w:val="single" w:sz="4" w:space="0" w:color="auto"/>
              <w:right w:val="single" w:sz="4" w:space="0" w:color="auto"/>
            </w:tcBorders>
          </w:tcPr>
          <w:p w14:paraId="24D297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Eļļas augu sēklas un augļi, arī šķelti (izņemot sējai un ēdamos riekstus, olīvas, sojas pupas, zemesriekstus, kopru, linsēklas, rapšu vai ripšu sēklas, saulespuķu sēklas, kokvilnas sēklas, sezama sēklas, sinepju sēklas, magoņu un kaņepju sēklas)</w:t>
            </w:r>
          </w:p>
        </w:tc>
        <w:tc>
          <w:tcPr>
            <w:tcW w:w="2835" w:type="dxa"/>
            <w:tcBorders>
              <w:top w:val="nil"/>
              <w:left w:val="nil"/>
              <w:bottom w:val="single" w:sz="4" w:space="0" w:color="auto"/>
              <w:right w:val="single" w:sz="4" w:space="0" w:color="auto"/>
            </w:tcBorders>
            <w:shd w:val="clear" w:color="auto" w:fill="auto"/>
            <w:vAlign w:val="center"/>
            <w:hideMark/>
          </w:tcPr>
          <w:p w14:paraId="24D297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1D" w14:textId="77777777" w:rsidTr="002C3385">
        <w:tc>
          <w:tcPr>
            <w:tcW w:w="1149" w:type="dxa"/>
            <w:tcBorders>
              <w:top w:val="nil"/>
              <w:left w:val="single" w:sz="4" w:space="0" w:color="auto"/>
              <w:bottom w:val="single" w:sz="4" w:space="0" w:color="auto"/>
              <w:right w:val="single" w:sz="4" w:space="0" w:color="auto"/>
            </w:tcBorders>
          </w:tcPr>
          <w:p w14:paraId="24D2971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1208 10 00</w:t>
            </w:r>
          </w:p>
        </w:tc>
        <w:tc>
          <w:tcPr>
            <w:tcW w:w="284" w:type="dxa"/>
            <w:tcBorders>
              <w:top w:val="single" w:sz="4" w:space="0" w:color="auto"/>
              <w:left w:val="nil"/>
              <w:bottom w:val="single" w:sz="4" w:space="0" w:color="auto"/>
              <w:right w:val="single" w:sz="4" w:space="0" w:color="auto"/>
            </w:tcBorders>
          </w:tcPr>
          <w:p w14:paraId="24D297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Sojas pupu milti un rupja maluma milti</w:t>
            </w:r>
          </w:p>
        </w:tc>
        <w:tc>
          <w:tcPr>
            <w:tcW w:w="2835" w:type="dxa"/>
            <w:tcBorders>
              <w:top w:val="nil"/>
              <w:left w:val="nil"/>
              <w:bottom w:val="single" w:sz="4" w:space="0" w:color="auto"/>
              <w:right w:val="single" w:sz="4" w:space="0" w:color="auto"/>
            </w:tcBorders>
            <w:shd w:val="clear" w:color="auto" w:fill="auto"/>
            <w:vAlign w:val="center"/>
            <w:hideMark/>
          </w:tcPr>
          <w:p w14:paraId="24D297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4,5</w:t>
            </w:r>
          </w:p>
        </w:tc>
        <w:tc>
          <w:tcPr>
            <w:tcW w:w="1560" w:type="dxa"/>
            <w:tcBorders>
              <w:top w:val="nil"/>
              <w:left w:val="nil"/>
              <w:bottom w:val="single" w:sz="4" w:space="0" w:color="auto"/>
              <w:right w:val="single" w:sz="4" w:space="0" w:color="auto"/>
            </w:tcBorders>
            <w:shd w:val="clear" w:color="auto" w:fill="auto"/>
            <w:vAlign w:val="center"/>
            <w:hideMark/>
          </w:tcPr>
          <w:p w14:paraId="24D297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23" w14:textId="77777777" w:rsidTr="002C3385">
        <w:tc>
          <w:tcPr>
            <w:tcW w:w="1149" w:type="dxa"/>
            <w:tcBorders>
              <w:top w:val="nil"/>
              <w:left w:val="single" w:sz="4" w:space="0" w:color="auto"/>
              <w:bottom w:val="single" w:sz="4" w:space="0" w:color="auto"/>
              <w:right w:val="single" w:sz="4" w:space="0" w:color="auto"/>
            </w:tcBorders>
          </w:tcPr>
          <w:p w14:paraId="24D2971E" w14:textId="77777777" w:rsidR="002C3385" w:rsidRPr="00A145F9" w:rsidRDefault="002C3385" w:rsidP="00834FC1">
            <w:pPr>
              <w:spacing w:before="60" w:after="60" w:line="240" w:lineRule="auto"/>
              <w:rPr>
                <w:sz w:val="20"/>
                <w:lang w:val="lv-LV" w:eastAsia="en-GB"/>
              </w:rPr>
            </w:pPr>
            <w:r w:rsidRPr="00A145F9">
              <w:rPr>
                <w:sz w:val="20"/>
                <w:lang w:val="lv-LV" w:eastAsia="en-GB"/>
              </w:rPr>
              <w:t>1208 90 00</w:t>
            </w:r>
          </w:p>
        </w:tc>
        <w:tc>
          <w:tcPr>
            <w:tcW w:w="284" w:type="dxa"/>
            <w:tcBorders>
              <w:top w:val="single" w:sz="4" w:space="0" w:color="auto"/>
              <w:left w:val="nil"/>
              <w:bottom w:val="single" w:sz="4" w:space="0" w:color="auto"/>
              <w:right w:val="single" w:sz="4" w:space="0" w:color="auto"/>
            </w:tcBorders>
          </w:tcPr>
          <w:p w14:paraId="24D297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Eļļas sēklu vai eļļas augļu milti un rupja maluma milti (izņemot soju un sinepes)</w:t>
            </w:r>
          </w:p>
        </w:tc>
        <w:tc>
          <w:tcPr>
            <w:tcW w:w="2835" w:type="dxa"/>
            <w:tcBorders>
              <w:top w:val="nil"/>
              <w:left w:val="nil"/>
              <w:bottom w:val="single" w:sz="4" w:space="0" w:color="auto"/>
              <w:right w:val="single" w:sz="4" w:space="0" w:color="auto"/>
            </w:tcBorders>
            <w:shd w:val="clear" w:color="auto" w:fill="auto"/>
            <w:vAlign w:val="center"/>
            <w:hideMark/>
          </w:tcPr>
          <w:p w14:paraId="24D297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29" w14:textId="77777777" w:rsidTr="002C3385">
        <w:tc>
          <w:tcPr>
            <w:tcW w:w="1149" w:type="dxa"/>
            <w:tcBorders>
              <w:top w:val="nil"/>
              <w:left w:val="single" w:sz="4" w:space="0" w:color="auto"/>
              <w:bottom w:val="single" w:sz="4" w:space="0" w:color="auto"/>
              <w:right w:val="single" w:sz="4" w:space="0" w:color="auto"/>
            </w:tcBorders>
          </w:tcPr>
          <w:p w14:paraId="24D29724" w14:textId="77777777" w:rsidR="002C3385" w:rsidRPr="00A145F9" w:rsidRDefault="002C3385" w:rsidP="00834FC1">
            <w:pPr>
              <w:spacing w:before="60" w:after="60" w:line="240" w:lineRule="auto"/>
              <w:rPr>
                <w:sz w:val="20"/>
                <w:lang w:val="lv-LV" w:eastAsia="en-GB"/>
              </w:rPr>
            </w:pPr>
            <w:r w:rsidRPr="00A145F9">
              <w:rPr>
                <w:sz w:val="20"/>
                <w:lang w:val="lv-LV" w:eastAsia="en-GB"/>
              </w:rPr>
              <w:t>1209 10 00</w:t>
            </w:r>
          </w:p>
        </w:tc>
        <w:tc>
          <w:tcPr>
            <w:tcW w:w="284" w:type="dxa"/>
            <w:tcBorders>
              <w:top w:val="single" w:sz="4" w:space="0" w:color="auto"/>
              <w:left w:val="nil"/>
              <w:bottom w:val="single" w:sz="4" w:space="0" w:color="auto"/>
              <w:right w:val="single" w:sz="4" w:space="0" w:color="auto"/>
            </w:tcBorders>
          </w:tcPr>
          <w:p w14:paraId="24D297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Cukurbiešu sēklas</w:t>
            </w:r>
          </w:p>
        </w:tc>
        <w:tc>
          <w:tcPr>
            <w:tcW w:w="2835" w:type="dxa"/>
            <w:tcBorders>
              <w:top w:val="nil"/>
              <w:left w:val="nil"/>
              <w:bottom w:val="single" w:sz="4" w:space="0" w:color="auto"/>
              <w:right w:val="single" w:sz="4" w:space="0" w:color="auto"/>
            </w:tcBorders>
            <w:shd w:val="clear" w:color="auto" w:fill="auto"/>
            <w:vAlign w:val="center"/>
            <w:hideMark/>
          </w:tcPr>
          <w:p w14:paraId="24D297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97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2F" w14:textId="77777777" w:rsidTr="002C3385">
        <w:tc>
          <w:tcPr>
            <w:tcW w:w="1149" w:type="dxa"/>
            <w:tcBorders>
              <w:top w:val="nil"/>
              <w:left w:val="single" w:sz="4" w:space="0" w:color="auto"/>
              <w:bottom w:val="single" w:sz="4" w:space="0" w:color="auto"/>
              <w:right w:val="single" w:sz="4" w:space="0" w:color="auto"/>
            </w:tcBorders>
          </w:tcPr>
          <w:p w14:paraId="24D2972A" w14:textId="77777777" w:rsidR="002C3385" w:rsidRPr="00A145F9" w:rsidRDefault="002C3385" w:rsidP="00834FC1">
            <w:pPr>
              <w:spacing w:before="60" w:after="60" w:line="240" w:lineRule="auto"/>
              <w:rPr>
                <w:sz w:val="20"/>
                <w:lang w:val="lv-LV" w:eastAsia="en-GB"/>
              </w:rPr>
            </w:pPr>
            <w:r w:rsidRPr="00A145F9">
              <w:rPr>
                <w:sz w:val="20"/>
                <w:lang w:val="lv-LV" w:eastAsia="en-GB"/>
              </w:rPr>
              <w:t>1209 21 00</w:t>
            </w:r>
          </w:p>
        </w:tc>
        <w:tc>
          <w:tcPr>
            <w:tcW w:w="284" w:type="dxa"/>
            <w:tcBorders>
              <w:top w:val="single" w:sz="4" w:space="0" w:color="auto"/>
              <w:left w:val="nil"/>
              <w:bottom w:val="single" w:sz="4" w:space="0" w:color="auto"/>
              <w:right w:val="single" w:sz="4" w:space="0" w:color="auto"/>
            </w:tcBorders>
          </w:tcPr>
          <w:p w14:paraId="24D297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Lucernas sēklas</w:t>
            </w:r>
          </w:p>
        </w:tc>
        <w:tc>
          <w:tcPr>
            <w:tcW w:w="2835" w:type="dxa"/>
            <w:tcBorders>
              <w:top w:val="nil"/>
              <w:left w:val="nil"/>
              <w:bottom w:val="single" w:sz="4" w:space="0" w:color="auto"/>
              <w:right w:val="single" w:sz="4" w:space="0" w:color="auto"/>
            </w:tcBorders>
            <w:shd w:val="clear" w:color="auto" w:fill="auto"/>
            <w:vAlign w:val="center"/>
            <w:hideMark/>
          </w:tcPr>
          <w:p w14:paraId="24D297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97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35" w14:textId="77777777" w:rsidTr="002C3385">
        <w:tc>
          <w:tcPr>
            <w:tcW w:w="1149" w:type="dxa"/>
            <w:tcBorders>
              <w:top w:val="nil"/>
              <w:left w:val="single" w:sz="4" w:space="0" w:color="auto"/>
              <w:bottom w:val="single" w:sz="4" w:space="0" w:color="auto"/>
              <w:right w:val="single" w:sz="4" w:space="0" w:color="auto"/>
            </w:tcBorders>
          </w:tcPr>
          <w:p w14:paraId="24D29730" w14:textId="77777777" w:rsidR="002C3385" w:rsidRPr="00A145F9" w:rsidRDefault="002C3385" w:rsidP="00834FC1">
            <w:pPr>
              <w:spacing w:before="60" w:after="60" w:line="240" w:lineRule="auto"/>
              <w:rPr>
                <w:sz w:val="20"/>
                <w:lang w:val="lv-LV" w:eastAsia="en-GB"/>
              </w:rPr>
            </w:pPr>
            <w:r w:rsidRPr="00A145F9">
              <w:rPr>
                <w:sz w:val="20"/>
                <w:lang w:val="lv-LV" w:eastAsia="en-GB"/>
              </w:rPr>
              <w:t>1209 22 10</w:t>
            </w:r>
          </w:p>
        </w:tc>
        <w:tc>
          <w:tcPr>
            <w:tcW w:w="284" w:type="dxa"/>
            <w:tcBorders>
              <w:top w:val="single" w:sz="4" w:space="0" w:color="auto"/>
              <w:left w:val="nil"/>
              <w:bottom w:val="single" w:sz="4" w:space="0" w:color="auto"/>
              <w:right w:val="single" w:sz="4" w:space="0" w:color="auto"/>
            </w:tcBorders>
          </w:tcPr>
          <w:p w14:paraId="24D297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Sarkanā āboliņa (</w:t>
            </w:r>
            <w:r w:rsidRPr="00834FC1">
              <w:rPr>
                <w:rFonts w:asciiTheme="majorBidi" w:hAnsiTheme="majorBidi" w:cstheme="majorBidi"/>
                <w:i/>
                <w:iCs/>
                <w:noProof/>
                <w:sz w:val="20"/>
                <w:lang w:val="lv-LV"/>
              </w:rPr>
              <w:t>Trifolium pratense</w:t>
            </w:r>
            <w:r w:rsidRPr="00A145F9">
              <w:rPr>
                <w:rFonts w:asciiTheme="majorBidi" w:hAnsiTheme="majorBidi" w:cstheme="majorBidi"/>
                <w:noProof/>
                <w:sz w:val="20"/>
                <w:lang w:val="lv-LV"/>
              </w:rPr>
              <w:t xml:space="preserve"> L.)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3B" w14:textId="77777777" w:rsidTr="002C3385">
        <w:tc>
          <w:tcPr>
            <w:tcW w:w="1149" w:type="dxa"/>
            <w:tcBorders>
              <w:top w:val="nil"/>
              <w:left w:val="single" w:sz="4" w:space="0" w:color="auto"/>
              <w:bottom w:val="single" w:sz="4" w:space="0" w:color="auto"/>
              <w:right w:val="single" w:sz="4" w:space="0" w:color="auto"/>
            </w:tcBorders>
          </w:tcPr>
          <w:p w14:paraId="24D29736" w14:textId="77777777" w:rsidR="002C3385" w:rsidRPr="00A145F9" w:rsidRDefault="002C3385" w:rsidP="00834FC1">
            <w:pPr>
              <w:spacing w:before="60" w:after="60" w:line="240" w:lineRule="auto"/>
              <w:rPr>
                <w:sz w:val="20"/>
                <w:lang w:val="lv-LV" w:eastAsia="en-GB"/>
              </w:rPr>
            </w:pPr>
            <w:r w:rsidRPr="00A145F9">
              <w:rPr>
                <w:sz w:val="20"/>
                <w:lang w:val="lv-LV" w:eastAsia="en-GB"/>
              </w:rPr>
              <w:t>1209 22 80</w:t>
            </w:r>
          </w:p>
        </w:tc>
        <w:tc>
          <w:tcPr>
            <w:tcW w:w="284" w:type="dxa"/>
            <w:tcBorders>
              <w:top w:val="single" w:sz="4" w:space="0" w:color="auto"/>
              <w:left w:val="nil"/>
              <w:bottom w:val="single" w:sz="4" w:space="0" w:color="auto"/>
              <w:right w:val="single" w:sz="4" w:space="0" w:color="auto"/>
            </w:tcBorders>
          </w:tcPr>
          <w:p w14:paraId="24D297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Āboliņa (</w:t>
            </w:r>
            <w:r w:rsidRPr="00834FC1">
              <w:rPr>
                <w:rFonts w:asciiTheme="majorBidi" w:hAnsiTheme="majorBidi" w:cstheme="majorBidi"/>
                <w:i/>
                <w:iCs/>
                <w:noProof/>
                <w:sz w:val="20"/>
                <w:lang w:val="lv-LV"/>
              </w:rPr>
              <w:t>Trifolium</w:t>
            </w:r>
            <w:r w:rsidRPr="00A145F9">
              <w:rPr>
                <w:rFonts w:asciiTheme="majorBidi" w:hAnsiTheme="majorBidi" w:cstheme="majorBidi"/>
                <w:noProof/>
                <w:sz w:val="20"/>
                <w:lang w:val="lv-LV"/>
              </w:rPr>
              <w:t xml:space="preserve"> spp.) sēklas sējai (izņemot sarkano āboliņu (</w:t>
            </w:r>
            <w:r w:rsidRPr="00834FC1">
              <w:rPr>
                <w:rFonts w:asciiTheme="majorBidi" w:hAnsiTheme="majorBidi" w:cstheme="majorBidi"/>
                <w:i/>
                <w:iCs/>
                <w:noProof/>
                <w:sz w:val="20"/>
                <w:lang w:val="lv-LV"/>
              </w:rPr>
              <w:t>Trifolium pratense</w:t>
            </w:r>
            <w:r w:rsidRPr="00A145F9">
              <w:rPr>
                <w:rFonts w:asciiTheme="majorBidi" w:hAnsiTheme="majorBidi" w:cstheme="majorBidi"/>
                <w:noProof/>
                <w:sz w:val="20"/>
                <w:lang w:val="lv-LV"/>
              </w:rPr>
              <w:t xml:space="preserve"> L.</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7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41" w14:textId="77777777" w:rsidTr="002C3385">
        <w:tc>
          <w:tcPr>
            <w:tcW w:w="1149" w:type="dxa"/>
            <w:tcBorders>
              <w:top w:val="nil"/>
              <w:left w:val="single" w:sz="4" w:space="0" w:color="auto"/>
              <w:bottom w:val="single" w:sz="4" w:space="0" w:color="auto"/>
              <w:right w:val="single" w:sz="4" w:space="0" w:color="auto"/>
            </w:tcBorders>
          </w:tcPr>
          <w:p w14:paraId="24D2973C" w14:textId="77777777" w:rsidR="002C3385" w:rsidRPr="00A145F9" w:rsidRDefault="002C3385" w:rsidP="00834FC1">
            <w:pPr>
              <w:spacing w:before="60" w:after="60" w:line="240" w:lineRule="auto"/>
              <w:rPr>
                <w:sz w:val="20"/>
                <w:lang w:val="lv-LV" w:eastAsia="en-GB"/>
              </w:rPr>
            </w:pPr>
            <w:r w:rsidRPr="00A145F9">
              <w:rPr>
                <w:sz w:val="20"/>
                <w:lang w:val="lv-LV" w:eastAsia="en-GB"/>
              </w:rPr>
              <w:t>1209 23 11</w:t>
            </w:r>
          </w:p>
        </w:tc>
        <w:tc>
          <w:tcPr>
            <w:tcW w:w="284" w:type="dxa"/>
            <w:tcBorders>
              <w:top w:val="single" w:sz="4" w:space="0" w:color="auto"/>
              <w:left w:val="nil"/>
              <w:bottom w:val="single" w:sz="4" w:space="0" w:color="auto"/>
              <w:right w:val="single" w:sz="4" w:space="0" w:color="auto"/>
            </w:tcBorders>
          </w:tcPr>
          <w:p w14:paraId="24D297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Pļavas auzeņu sēklas sējai</w:t>
            </w:r>
            <w:r w:rsidRPr="004769EE">
              <w:rPr>
                <w:rFonts w:asciiTheme="majorBidi" w:hAnsiTheme="majorBidi" w:cstheme="majorBidi"/>
                <w:noProof/>
                <w:sz w:val="20"/>
                <w:lang w:val="lv-LV"/>
              </w:rPr>
              <w:t>(</w:t>
            </w:r>
            <w:r w:rsidRPr="00C3623B">
              <w:rPr>
                <w:rFonts w:asciiTheme="majorBidi" w:hAnsiTheme="majorBidi" w:cstheme="majorBidi"/>
                <w:i/>
                <w:iCs/>
                <w:noProof/>
                <w:sz w:val="20"/>
                <w:lang w:val="lv-LV"/>
              </w:rPr>
              <w:t>Festuca pratensis</w:t>
            </w:r>
            <w:r w:rsidRPr="004769EE">
              <w:rPr>
                <w:rFonts w:asciiTheme="majorBidi" w:hAnsiTheme="majorBidi" w:cstheme="majorBidi"/>
                <w:noProof/>
                <w:sz w:val="20"/>
                <w:lang w:val="lv-LV"/>
              </w:rPr>
              <w:t xml:space="preserve"> </w:t>
            </w:r>
            <w:r w:rsidRPr="00C3623B">
              <w:rPr>
                <w:rFonts w:asciiTheme="majorBidi" w:hAnsiTheme="majorBidi" w:cstheme="majorBidi"/>
                <w:i/>
                <w:iCs/>
                <w:noProof/>
                <w:sz w:val="20"/>
                <w:lang w:val="lv-LV"/>
              </w:rPr>
              <w:t>Huds</w:t>
            </w:r>
            <w:r w:rsidRPr="004769EE">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7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47" w14:textId="77777777" w:rsidTr="002C3385">
        <w:tc>
          <w:tcPr>
            <w:tcW w:w="1149" w:type="dxa"/>
            <w:tcBorders>
              <w:top w:val="nil"/>
              <w:left w:val="single" w:sz="4" w:space="0" w:color="auto"/>
              <w:bottom w:val="single" w:sz="4" w:space="0" w:color="auto"/>
              <w:right w:val="single" w:sz="4" w:space="0" w:color="auto"/>
            </w:tcBorders>
          </w:tcPr>
          <w:p w14:paraId="24D29742" w14:textId="77777777" w:rsidR="002C3385" w:rsidRPr="00A145F9" w:rsidRDefault="002C3385" w:rsidP="00834FC1">
            <w:pPr>
              <w:spacing w:before="60" w:after="60" w:line="240" w:lineRule="auto"/>
              <w:rPr>
                <w:sz w:val="20"/>
                <w:lang w:val="lv-LV" w:eastAsia="en-GB"/>
              </w:rPr>
            </w:pPr>
            <w:r w:rsidRPr="00A145F9">
              <w:rPr>
                <w:sz w:val="20"/>
                <w:lang w:val="lv-LV" w:eastAsia="en-GB"/>
              </w:rPr>
              <w:t>1209 23 15</w:t>
            </w:r>
          </w:p>
        </w:tc>
        <w:tc>
          <w:tcPr>
            <w:tcW w:w="284" w:type="dxa"/>
            <w:tcBorders>
              <w:top w:val="single" w:sz="4" w:space="0" w:color="auto"/>
              <w:left w:val="nil"/>
              <w:bottom w:val="single" w:sz="4" w:space="0" w:color="auto"/>
              <w:right w:val="single" w:sz="4" w:space="0" w:color="auto"/>
            </w:tcBorders>
          </w:tcPr>
          <w:p w14:paraId="24D297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Sarkanās auzenes (</w:t>
            </w:r>
            <w:r w:rsidRPr="00834FC1">
              <w:rPr>
                <w:rFonts w:asciiTheme="majorBidi" w:hAnsiTheme="majorBidi" w:cstheme="majorBidi"/>
                <w:i/>
                <w:iCs/>
                <w:noProof/>
                <w:sz w:val="20"/>
                <w:lang w:val="lv-LV"/>
              </w:rPr>
              <w:t>Festuca rubra</w:t>
            </w:r>
            <w:r w:rsidRPr="00A145F9">
              <w:rPr>
                <w:rFonts w:asciiTheme="majorBidi" w:hAnsiTheme="majorBidi" w:cstheme="majorBidi"/>
                <w:noProof/>
                <w:sz w:val="20"/>
                <w:lang w:val="lv-LV"/>
              </w:rPr>
              <w:t xml:space="preserve"> L.)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4D" w14:textId="77777777" w:rsidTr="002C3385">
        <w:tc>
          <w:tcPr>
            <w:tcW w:w="1149" w:type="dxa"/>
            <w:tcBorders>
              <w:top w:val="nil"/>
              <w:left w:val="single" w:sz="4" w:space="0" w:color="auto"/>
              <w:bottom w:val="single" w:sz="4" w:space="0" w:color="auto"/>
              <w:right w:val="single" w:sz="4" w:space="0" w:color="auto"/>
            </w:tcBorders>
          </w:tcPr>
          <w:p w14:paraId="24D29748" w14:textId="77777777" w:rsidR="002C3385" w:rsidRPr="00A145F9" w:rsidRDefault="002C3385" w:rsidP="00834FC1">
            <w:pPr>
              <w:spacing w:before="60" w:after="60" w:line="240" w:lineRule="auto"/>
              <w:rPr>
                <w:sz w:val="20"/>
                <w:lang w:val="lv-LV" w:eastAsia="en-GB"/>
              </w:rPr>
            </w:pPr>
            <w:r w:rsidRPr="00A145F9">
              <w:rPr>
                <w:sz w:val="20"/>
                <w:lang w:val="lv-LV" w:eastAsia="en-GB"/>
              </w:rPr>
              <w:t>1209 23 80</w:t>
            </w:r>
          </w:p>
        </w:tc>
        <w:tc>
          <w:tcPr>
            <w:tcW w:w="284" w:type="dxa"/>
            <w:tcBorders>
              <w:top w:val="single" w:sz="4" w:space="0" w:color="auto"/>
              <w:left w:val="nil"/>
              <w:bottom w:val="single" w:sz="4" w:space="0" w:color="auto"/>
              <w:right w:val="single" w:sz="4" w:space="0" w:color="auto"/>
            </w:tcBorders>
          </w:tcPr>
          <w:p w14:paraId="24D297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Auzeņu sēklas sējai (izņemot pļavas auzenes (</w:t>
            </w:r>
            <w:r w:rsidRPr="00834FC1">
              <w:rPr>
                <w:rFonts w:asciiTheme="majorBidi" w:hAnsiTheme="majorBidi" w:cstheme="majorBidi"/>
                <w:i/>
                <w:iCs/>
                <w:noProof/>
                <w:sz w:val="20"/>
                <w:lang w:val="lv-LV"/>
              </w:rPr>
              <w:t>Festuca pratensis Huds</w:t>
            </w:r>
            <w:r w:rsidRPr="00A145F9">
              <w:rPr>
                <w:rFonts w:asciiTheme="majorBidi" w:hAnsiTheme="majorBidi" w:cstheme="majorBidi"/>
                <w:noProof/>
                <w:sz w:val="20"/>
                <w:lang w:val="lv-LV"/>
              </w:rPr>
              <w:t>) sēklas un sarkanās auzenes (</w:t>
            </w:r>
            <w:r w:rsidRPr="00834FC1">
              <w:rPr>
                <w:rFonts w:asciiTheme="majorBidi" w:hAnsiTheme="majorBidi" w:cstheme="majorBidi"/>
                <w:i/>
                <w:iCs/>
                <w:noProof/>
                <w:sz w:val="20"/>
                <w:lang w:val="lv-LV"/>
              </w:rPr>
              <w:t>Festuca rubra</w:t>
            </w:r>
            <w:r w:rsidRPr="00A145F9">
              <w:rPr>
                <w:rFonts w:asciiTheme="majorBidi" w:hAnsiTheme="majorBidi" w:cstheme="majorBidi"/>
                <w:noProof/>
                <w:sz w:val="20"/>
                <w:lang w:val="lv-LV"/>
              </w:rPr>
              <w:t xml:space="preserve"> L.) sēklas)</w:t>
            </w:r>
          </w:p>
        </w:tc>
        <w:tc>
          <w:tcPr>
            <w:tcW w:w="2835" w:type="dxa"/>
            <w:tcBorders>
              <w:top w:val="nil"/>
              <w:left w:val="nil"/>
              <w:bottom w:val="single" w:sz="4" w:space="0" w:color="auto"/>
              <w:right w:val="single" w:sz="4" w:space="0" w:color="auto"/>
            </w:tcBorders>
            <w:shd w:val="clear" w:color="auto" w:fill="auto"/>
            <w:vAlign w:val="center"/>
            <w:hideMark/>
          </w:tcPr>
          <w:p w14:paraId="24D297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97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53" w14:textId="77777777" w:rsidTr="002C3385">
        <w:tc>
          <w:tcPr>
            <w:tcW w:w="1149" w:type="dxa"/>
            <w:tcBorders>
              <w:top w:val="nil"/>
              <w:left w:val="single" w:sz="4" w:space="0" w:color="auto"/>
              <w:bottom w:val="single" w:sz="4" w:space="0" w:color="auto"/>
              <w:right w:val="single" w:sz="4" w:space="0" w:color="auto"/>
            </w:tcBorders>
          </w:tcPr>
          <w:p w14:paraId="24D2974E" w14:textId="77777777" w:rsidR="002C3385" w:rsidRPr="00A145F9" w:rsidRDefault="002C3385" w:rsidP="00834FC1">
            <w:pPr>
              <w:spacing w:before="60" w:after="60" w:line="240" w:lineRule="auto"/>
              <w:rPr>
                <w:sz w:val="20"/>
                <w:lang w:val="lv-LV" w:eastAsia="en-GB"/>
              </w:rPr>
            </w:pPr>
            <w:r w:rsidRPr="00A145F9">
              <w:rPr>
                <w:sz w:val="20"/>
                <w:lang w:val="lv-LV" w:eastAsia="en-GB"/>
              </w:rPr>
              <w:t>1209 24 00</w:t>
            </w:r>
          </w:p>
        </w:tc>
        <w:tc>
          <w:tcPr>
            <w:tcW w:w="284" w:type="dxa"/>
            <w:tcBorders>
              <w:top w:val="single" w:sz="4" w:space="0" w:color="auto"/>
              <w:left w:val="nil"/>
              <w:bottom w:val="single" w:sz="4" w:space="0" w:color="auto"/>
              <w:right w:val="single" w:sz="4" w:space="0" w:color="auto"/>
            </w:tcBorders>
          </w:tcPr>
          <w:p w14:paraId="24D297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Pļavas skarenes (</w:t>
            </w:r>
            <w:r w:rsidRPr="00834FC1">
              <w:rPr>
                <w:rFonts w:asciiTheme="majorBidi" w:hAnsiTheme="majorBidi" w:cstheme="majorBidi"/>
                <w:i/>
                <w:iCs/>
                <w:noProof/>
                <w:sz w:val="20"/>
                <w:lang w:val="lv-LV"/>
              </w:rPr>
              <w:t>Poa pratensis</w:t>
            </w:r>
            <w:r w:rsidRPr="00A145F9">
              <w:rPr>
                <w:rFonts w:asciiTheme="majorBidi" w:hAnsiTheme="majorBidi" w:cstheme="majorBidi"/>
                <w:noProof/>
                <w:sz w:val="20"/>
                <w:lang w:val="lv-LV"/>
              </w:rPr>
              <w:t xml:space="preserve"> L.)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59" w14:textId="77777777" w:rsidTr="002C3385">
        <w:tc>
          <w:tcPr>
            <w:tcW w:w="1149" w:type="dxa"/>
            <w:tcBorders>
              <w:top w:val="nil"/>
              <w:left w:val="single" w:sz="4" w:space="0" w:color="auto"/>
              <w:bottom w:val="single" w:sz="4" w:space="0" w:color="auto"/>
              <w:right w:val="single" w:sz="4" w:space="0" w:color="auto"/>
            </w:tcBorders>
          </w:tcPr>
          <w:p w14:paraId="24D29754" w14:textId="77777777" w:rsidR="002C3385" w:rsidRPr="00A145F9" w:rsidRDefault="002C3385" w:rsidP="00834FC1">
            <w:pPr>
              <w:spacing w:before="60" w:after="60" w:line="240" w:lineRule="auto"/>
              <w:rPr>
                <w:sz w:val="20"/>
                <w:lang w:val="lv-LV" w:eastAsia="en-GB"/>
              </w:rPr>
            </w:pPr>
            <w:r w:rsidRPr="00A145F9">
              <w:rPr>
                <w:sz w:val="20"/>
                <w:lang w:val="lv-LV" w:eastAsia="en-GB"/>
              </w:rPr>
              <w:t>1209 25 10</w:t>
            </w:r>
          </w:p>
        </w:tc>
        <w:tc>
          <w:tcPr>
            <w:tcW w:w="284" w:type="dxa"/>
            <w:tcBorders>
              <w:top w:val="single" w:sz="4" w:space="0" w:color="auto"/>
              <w:left w:val="nil"/>
              <w:bottom w:val="single" w:sz="4" w:space="0" w:color="auto"/>
              <w:right w:val="single" w:sz="4" w:space="0" w:color="auto"/>
            </w:tcBorders>
          </w:tcPr>
          <w:p w14:paraId="24D297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Daudzziedu airenes, ieskaitot viengadīgo aireni (Lolium multiflorum l.),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5F" w14:textId="77777777" w:rsidTr="002C3385">
        <w:tc>
          <w:tcPr>
            <w:tcW w:w="1149" w:type="dxa"/>
            <w:tcBorders>
              <w:top w:val="nil"/>
              <w:left w:val="single" w:sz="4" w:space="0" w:color="auto"/>
              <w:bottom w:val="single" w:sz="4" w:space="0" w:color="auto"/>
              <w:right w:val="single" w:sz="4" w:space="0" w:color="auto"/>
            </w:tcBorders>
          </w:tcPr>
          <w:p w14:paraId="24D2975A" w14:textId="77777777" w:rsidR="002C3385" w:rsidRPr="00A145F9" w:rsidRDefault="002C3385" w:rsidP="00834FC1">
            <w:pPr>
              <w:spacing w:before="60" w:after="60" w:line="240" w:lineRule="auto"/>
              <w:rPr>
                <w:sz w:val="20"/>
                <w:lang w:val="lv-LV" w:eastAsia="en-GB"/>
              </w:rPr>
            </w:pPr>
            <w:r w:rsidRPr="00A145F9">
              <w:rPr>
                <w:sz w:val="20"/>
                <w:lang w:val="lv-LV" w:eastAsia="en-GB"/>
              </w:rPr>
              <w:t>1209 25 90</w:t>
            </w:r>
          </w:p>
        </w:tc>
        <w:tc>
          <w:tcPr>
            <w:tcW w:w="284" w:type="dxa"/>
            <w:tcBorders>
              <w:top w:val="single" w:sz="4" w:space="0" w:color="auto"/>
              <w:left w:val="nil"/>
              <w:bottom w:val="single" w:sz="4" w:space="0" w:color="auto"/>
              <w:right w:val="single" w:sz="4" w:space="0" w:color="auto"/>
            </w:tcBorders>
          </w:tcPr>
          <w:p w14:paraId="24D297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Daudzgadīgās airenes (</w:t>
            </w:r>
            <w:r w:rsidRPr="00834FC1">
              <w:rPr>
                <w:rFonts w:asciiTheme="majorBidi" w:hAnsiTheme="majorBidi" w:cstheme="majorBidi"/>
                <w:i/>
                <w:iCs/>
                <w:noProof/>
                <w:sz w:val="20"/>
                <w:lang w:val="lv-LV"/>
              </w:rPr>
              <w:t>Lolium perenne</w:t>
            </w:r>
            <w:r w:rsidRPr="00A145F9">
              <w:rPr>
                <w:rFonts w:asciiTheme="majorBidi" w:hAnsiTheme="majorBidi" w:cstheme="majorBidi"/>
                <w:noProof/>
                <w:sz w:val="20"/>
                <w:lang w:val="lv-LV"/>
              </w:rPr>
              <w:t xml:space="preserve"> L.)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65" w14:textId="77777777" w:rsidTr="002C3385">
        <w:tc>
          <w:tcPr>
            <w:tcW w:w="1149" w:type="dxa"/>
            <w:tcBorders>
              <w:top w:val="nil"/>
              <w:left w:val="single" w:sz="4" w:space="0" w:color="auto"/>
              <w:bottom w:val="single" w:sz="4" w:space="0" w:color="auto"/>
              <w:right w:val="single" w:sz="4" w:space="0" w:color="auto"/>
            </w:tcBorders>
          </w:tcPr>
          <w:p w14:paraId="24D29760" w14:textId="77777777" w:rsidR="002C3385" w:rsidRPr="00A145F9" w:rsidRDefault="002C3385" w:rsidP="00834FC1">
            <w:pPr>
              <w:spacing w:before="60" w:after="60" w:line="240" w:lineRule="auto"/>
              <w:rPr>
                <w:sz w:val="20"/>
                <w:lang w:val="lv-LV" w:eastAsia="en-GB"/>
              </w:rPr>
            </w:pPr>
            <w:r w:rsidRPr="00A145F9">
              <w:rPr>
                <w:sz w:val="20"/>
                <w:lang w:val="lv-LV" w:eastAsia="en-GB"/>
              </w:rPr>
              <w:t>1209 29 10</w:t>
            </w:r>
          </w:p>
        </w:tc>
        <w:tc>
          <w:tcPr>
            <w:tcW w:w="284" w:type="dxa"/>
            <w:tcBorders>
              <w:top w:val="single" w:sz="4" w:space="0" w:color="auto"/>
              <w:left w:val="nil"/>
              <w:bottom w:val="single" w:sz="4" w:space="0" w:color="auto"/>
              <w:right w:val="single" w:sz="4" w:space="0" w:color="auto"/>
            </w:tcBorders>
          </w:tcPr>
          <w:p w14:paraId="24D297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Vīķes sēklas, skareņu (</w:t>
            </w:r>
            <w:r w:rsidRPr="00834FC1">
              <w:rPr>
                <w:rFonts w:asciiTheme="majorBidi" w:hAnsiTheme="majorBidi" w:cstheme="majorBidi"/>
                <w:i/>
                <w:iCs/>
                <w:noProof/>
                <w:sz w:val="20"/>
                <w:lang w:val="lv-LV"/>
              </w:rPr>
              <w:t>Poa palustris</w:t>
            </w:r>
            <w:r w:rsidRPr="00A145F9">
              <w:rPr>
                <w:rFonts w:asciiTheme="majorBidi" w:hAnsiTheme="majorBidi" w:cstheme="majorBidi"/>
                <w:noProof/>
                <w:sz w:val="20"/>
                <w:lang w:val="lv-LV"/>
              </w:rPr>
              <w:t xml:space="preserve"> L. un </w:t>
            </w:r>
            <w:r w:rsidRPr="00834FC1">
              <w:rPr>
                <w:rFonts w:asciiTheme="majorBidi" w:hAnsiTheme="majorBidi" w:cstheme="majorBidi"/>
                <w:i/>
                <w:iCs/>
                <w:noProof/>
                <w:sz w:val="20"/>
                <w:lang w:val="lv-LV"/>
              </w:rPr>
              <w:t>Poa trivialis</w:t>
            </w:r>
            <w:r w:rsidRPr="00A145F9">
              <w:rPr>
                <w:rFonts w:asciiTheme="majorBidi" w:hAnsiTheme="majorBidi" w:cstheme="majorBidi"/>
                <w:noProof/>
                <w:sz w:val="20"/>
                <w:lang w:val="lv-LV"/>
              </w:rPr>
              <w:t xml:space="preserve"> L.) parastās kamolzāles (</w:t>
            </w:r>
            <w:r w:rsidRPr="00834FC1">
              <w:rPr>
                <w:rFonts w:asciiTheme="majorBidi" w:hAnsiTheme="majorBidi" w:cstheme="majorBidi"/>
                <w:i/>
                <w:iCs/>
                <w:noProof/>
                <w:sz w:val="20"/>
                <w:lang w:val="lv-LV"/>
              </w:rPr>
              <w:t>Dactylis glomerata</w:t>
            </w:r>
            <w:r w:rsidRPr="00A145F9">
              <w:rPr>
                <w:rFonts w:asciiTheme="majorBidi" w:hAnsiTheme="majorBidi" w:cstheme="majorBidi"/>
                <w:noProof/>
                <w:sz w:val="20"/>
                <w:lang w:val="lv-LV"/>
              </w:rPr>
              <w:t xml:space="preserve"> L.) sēklas un smilgu (</w:t>
            </w:r>
            <w:r w:rsidRPr="00834FC1">
              <w:rPr>
                <w:rFonts w:asciiTheme="majorBidi" w:hAnsiTheme="majorBidi" w:cstheme="majorBidi"/>
                <w:i/>
                <w:iCs/>
                <w:noProof/>
                <w:sz w:val="20"/>
                <w:lang w:val="lv-LV"/>
              </w:rPr>
              <w:t>Agrostis</w:t>
            </w:r>
            <w:r w:rsidRPr="00A145F9">
              <w:rPr>
                <w:rFonts w:asciiTheme="majorBidi" w:hAnsiTheme="majorBidi" w:cstheme="majorBidi"/>
                <w:noProof/>
                <w:sz w:val="20"/>
                <w:lang w:val="lv-LV"/>
              </w:rPr>
              <w:t>)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6B" w14:textId="77777777" w:rsidTr="002C3385">
        <w:tc>
          <w:tcPr>
            <w:tcW w:w="1149" w:type="dxa"/>
            <w:tcBorders>
              <w:top w:val="nil"/>
              <w:left w:val="single" w:sz="4" w:space="0" w:color="auto"/>
              <w:bottom w:val="single" w:sz="4" w:space="0" w:color="auto"/>
              <w:right w:val="single" w:sz="4" w:space="0" w:color="auto"/>
            </w:tcBorders>
          </w:tcPr>
          <w:p w14:paraId="24D29766" w14:textId="77777777" w:rsidR="002C3385" w:rsidRPr="00A145F9" w:rsidRDefault="002C3385" w:rsidP="00834FC1">
            <w:pPr>
              <w:spacing w:before="60" w:after="60" w:line="240" w:lineRule="auto"/>
              <w:rPr>
                <w:sz w:val="20"/>
                <w:lang w:val="lv-LV" w:eastAsia="en-GB"/>
              </w:rPr>
            </w:pPr>
            <w:r w:rsidRPr="00A145F9">
              <w:rPr>
                <w:sz w:val="20"/>
                <w:lang w:val="lv-LV" w:eastAsia="en-GB"/>
              </w:rPr>
              <w:t>1209 29 35</w:t>
            </w:r>
          </w:p>
        </w:tc>
        <w:tc>
          <w:tcPr>
            <w:tcW w:w="284" w:type="dxa"/>
            <w:tcBorders>
              <w:top w:val="single" w:sz="4" w:space="0" w:color="auto"/>
              <w:left w:val="nil"/>
              <w:bottom w:val="single" w:sz="4" w:space="0" w:color="auto"/>
              <w:right w:val="single" w:sz="4" w:space="0" w:color="auto"/>
            </w:tcBorders>
          </w:tcPr>
          <w:p w14:paraId="24D297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Pļavas timotiņa sēklas</w:t>
            </w:r>
          </w:p>
        </w:tc>
        <w:tc>
          <w:tcPr>
            <w:tcW w:w="2835" w:type="dxa"/>
            <w:tcBorders>
              <w:top w:val="nil"/>
              <w:left w:val="nil"/>
              <w:bottom w:val="single" w:sz="4" w:space="0" w:color="auto"/>
              <w:right w:val="single" w:sz="4" w:space="0" w:color="auto"/>
            </w:tcBorders>
            <w:shd w:val="clear" w:color="auto" w:fill="auto"/>
            <w:vAlign w:val="center"/>
            <w:hideMark/>
          </w:tcPr>
          <w:p w14:paraId="24D297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71" w14:textId="77777777" w:rsidTr="002C3385">
        <w:tc>
          <w:tcPr>
            <w:tcW w:w="1149" w:type="dxa"/>
            <w:tcBorders>
              <w:top w:val="nil"/>
              <w:left w:val="single" w:sz="4" w:space="0" w:color="auto"/>
              <w:bottom w:val="single" w:sz="4" w:space="0" w:color="auto"/>
              <w:right w:val="single" w:sz="4" w:space="0" w:color="auto"/>
            </w:tcBorders>
          </w:tcPr>
          <w:p w14:paraId="24D2976C" w14:textId="77777777" w:rsidR="002C3385" w:rsidRPr="00A145F9" w:rsidRDefault="002C3385" w:rsidP="00834FC1">
            <w:pPr>
              <w:spacing w:before="60" w:after="60" w:line="240" w:lineRule="auto"/>
              <w:rPr>
                <w:sz w:val="20"/>
                <w:lang w:val="lv-LV" w:eastAsia="en-GB"/>
              </w:rPr>
            </w:pPr>
            <w:r w:rsidRPr="00A145F9">
              <w:rPr>
                <w:sz w:val="20"/>
                <w:lang w:val="lv-LV" w:eastAsia="en-GB"/>
              </w:rPr>
              <w:t>1209 29 50</w:t>
            </w:r>
          </w:p>
        </w:tc>
        <w:tc>
          <w:tcPr>
            <w:tcW w:w="284" w:type="dxa"/>
            <w:tcBorders>
              <w:top w:val="single" w:sz="4" w:space="0" w:color="auto"/>
              <w:left w:val="nil"/>
              <w:bottom w:val="single" w:sz="4" w:space="0" w:color="auto"/>
              <w:right w:val="single" w:sz="4" w:space="0" w:color="auto"/>
            </w:tcBorders>
          </w:tcPr>
          <w:p w14:paraId="24D297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Lupīnas sēklas</w:t>
            </w:r>
          </w:p>
        </w:tc>
        <w:tc>
          <w:tcPr>
            <w:tcW w:w="2835" w:type="dxa"/>
            <w:tcBorders>
              <w:top w:val="nil"/>
              <w:left w:val="nil"/>
              <w:bottom w:val="single" w:sz="4" w:space="0" w:color="auto"/>
              <w:right w:val="single" w:sz="4" w:space="0" w:color="auto"/>
            </w:tcBorders>
            <w:shd w:val="clear" w:color="auto" w:fill="auto"/>
            <w:vAlign w:val="center"/>
            <w:hideMark/>
          </w:tcPr>
          <w:p w14:paraId="24D297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97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77" w14:textId="77777777" w:rsidTr="002C3385">
        <w:tc>
          <w:tcPr>
            <w:tcW w:w="1149" w:type="dxa"/>
            <w:tcBorders>
              <w:top w:val="nil"/>
              <w:left w:val="single" w:sz="4" w:space="0" w:color="auto"/>
              <w:bottom w:val="single" w:sz="4" w:space="0" w:color="auto"/>
              <w:right w:val="single" w:sz="4" w:space="0" w:color="auto"/>
            </w:tcBorders>
          </w:tcPr>
          <w:p w14:paraId="24D29772" w14:textId="77777777" w:rsidR="002C3385" w:rsidRPr="00A145F9" w:rsidRDefault="002C3385" w:rsidP="00834FC1">
            <w:pPr>
              <w:spacing w:before="60" w:after="60" w:line="240" w:lineRule="auto"/>
              <w:rPr>
                <w:sz w:val="20"/>
                <w:lang w:val="lv-LV" w:eastAsia="en-GB"/>
              </w:rPr>
            </w:pPr>
            <w:r w:rsidRPr="00A145F9">
              <w:rPr>
                <w:sz w:val="20"/>
                <w:lang w:val="lv-LV" w:eastAsia="en-GB"/>
              </w:rPr>
              <w:t>1209 29 60</w:t>
            </w:r>
          </w:p>
        </w:tc>
        <w:tc>
          <w:tcPr>
            <w:tcW w:w="284" w:type="dxa"/>
            <w:tcBorders>
              <w:top w:val="single" w:sz="4" w:space="0" w:color="auto"/>
              <w:left w:val="nil"/>
              <w:bottom w:val="single" w:sz="4" w:space="0" w:color="auto"/>
              <w:right w:val="single" w:sz="4" w:space="0" w:color="auto"/>
            </w:tcBorders>
          </w:tcPr>
          <w:p w14:paraId="24D297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Lopbarības biešu (</w:t>
            </w:r>
            <w:r w:rsidRPr="00834FC1">
              <w:rPr>
                <w:rFonts w:asciiTheme="majorBidi" w:hAnsiTheme="majorBidi" w:cstheme="majorBidi"/>
                <w:i/>
                <w:iCs/>
                <w:noProof/>
                <w:sz w:val="20"/>
                <w:lang w:val="lv-LV"/>
              </w:rPr>
              <w:t>Beta vulgaris</w:t>
            </w:r>
            <w:r w:rsidRPr="00A145F9">
              <w:rPr>
                <w:rFonts w:asciiTheme="majorBidi" w:hAnsiTheme="majorBidi" w:cstheme="majorBidi"/>
                <w:noProof/>
                <w:sz w:val="20"/>
                <w:lang w:val="lv-LV"/>
              </w:rPr>
              <w:t xml:space="preserve"> var. </w:t>
            </w:r>
            <w:r w:rsidRPr="00834FC1">
              <w:rPr>
                <w:rFonts w:asciiTheme="majorBidi" w:hAnsiTheme="majorBidi" w:cstheme="majorBidi"/>
                <w:i/>
                <w:iCs/>
                <w:noProof/>
                <w:sz w:val="20"/>
                <w:lang w:val="lv-LV"/>
              </w:rPr>
              <w:t>alba</w:t>
            </w:r>
            <w:r w:rsidRPr="00A145F9">
              <w:rPr>
                <w:rFonts w:asciiTheme="majorBidi" w:hAnsiTheme="majorBidi" w:cstheme="majorBidi"/>
                <w:noProof/>
                <w:sz w:val="20"/>
                <w:lang w:val="lv-LV"/>
              </w:rPr>
              <w:t>)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97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7D" w14:textId="77777777" w:rsidTr="002C3385">
        <w:tc>
          <w:tcPr>
            <w:tcW w:w="1149" w:type="dxa"/>
            <w:tcBorders>
              <w:top w:val="nil"/>
              <w:left w:val="single" w:sz="4" w:space="0" w:color="auto"/>
              <w:bottom w:val="single" w:sz="4" w:space="0" w:color="auto"/>
              <w:right w:val="single" w:sz="4" w:space="0" w:color="auto"/>
            </w:tcBorders>
          </w:tcPr>
          <w:p w14:paraId="24D2977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1209 29 80</w:t>
            </w:r>
          </w:p>
        </w:tc>
        <w:tc>
          <w:tcPr>
            <w:tcW w:w="284" w:type="dxa"/>
            <w:tcBorders>
              <w:top w:val="single" w:sz="4" w:space="0" w:color="auto"/>
              <w:left w:val="nil"/>
              <w:bottom w:val="single" w:sz="4" w:space="0" w:color="auto"/>
              <w:right w:val="single" w:sz="4" w:space="0" w:color="auto"/>
            </w:tcBorders>
          </w:tcPr>
          <w:p w14:paraId="24D297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Lopbarības augu sēklas sējai (izņemot lopbarības biešu sēklas (</w:t>
            </w:r>
            <w:r w:rsidRPr="00E33556">
              <w:rPr>
                <w:rFonts w:asciiTheme="majorBidi" w:hAnsiTheme="majorBidi" w:cstheme="majorBidi"/>
                <w:i/>
                <w:iCs/>
                <w:noProof/>
                <w:sz w:val="20"/>
                <w:lang w:val="lv-LV"/>
              </w:rPr>
              <w:t>Beta vulgaris</w:t>
            </w:r>
            <w:r w:rsidRPr="00A145F9">
              <w:rPr>
                <w:rFonts w:asciiTheme="majorBidi" w:hAnsiTheme="majorBidi" w:cstheme="majorBidi"/>
                <w:noProof/>
                <w:sz w:val="20"/>
                <w:lang w:val="lv-LV"/>
              </w:rPr>
              <w:t xml:space="preserve"> var. alba), cukurbiešu sēklas, lucernas sēklas, āboliņa (</w:t>
            </w:r>
            <w:r w:rsidRPr="00E33556">
              <w:rPr>
                <w:rFonts w:asciiTheme="majorBidi" w:hAnsiTheme="majorBidi" w:cstheme="majorBidi"/>
                <w:i/>
                <w:iCs/>
                <w:noProof/>
                <w:sz w:val="20"/>
                <w:lang w:val="lv-LV"/>
              </w:rPr>
              <w:t>Trifolium</w:t>
            </w:r>
            <w:r w:rsidRPr="00A145F9">
              <w:rPr>
                <w:rFonts w:asciiTheme="majorBidi" w:hAnsiTheme="majorBidi" w:cstheme="majorBidi"/>
                <w:noProof/>
                <w:sz w:val="20"/>
                <w:lang w:val="lv-LV"/>
              </w:rPr>
              <w:t xml:space="preserve"> spp.) sēklas, auzeņu sēklas, pļavas skarenes (</w:t>
            </w:r>
            <w:r w:rsidRPr="00E33556">
              <w:rPr>
                <w:rFonts w:asciiTheme="majorBidi" w:hAnsiTheme="majorBidi" w:cstheme="majorBidi"/>
                <w:i/>
                <w:iCs/>
                <w:noProof/>
                <w:sz w:val="20"/>
                <w:lang w:val="lv-LV"/>
              </w:rPr>
              <w:t>Poa pratensis</w:t>
            </w:r>
            <w:r w:rsidRPr="00A145F9">
              <w:rPr>
                <w:rFonts w:asciiTheme="majorBidi" w:hAnsiTheme="majorBidi" w:cstheme="majorBidi"/>
                <w:noProof/>
                <w:sz w:val="20"/>
                <w:lang w:val="lv-LV"/>
              </w:rPr>
              <w:t xml:space="preserve"> L.) sēklas, airenes (</w:t>
            </w:r>
            <w:r w:rsidRPr="00E33556">
              <w:rPr>
                <w:rFonts w:asciiTheme="majorBidi" w:hAnsiTheme="majorBidi" w:cstheme="majorBidi"/>
                <w:i/>
                <w:iCs/>
                <w:noProof/>
                <w:sz w:val="20"/>
                <w:lang w:val="lv-LV"/>
              </w:rPr>
              <w:t>Lolium multiflorum</w:t>
            </w:r>
            <w:r w:rsidRPr="00A145F9">
              <w:rPr>
                <w:rFonts w:asciiTheme="majorBidi" w:hAnsiTheme="majorBidi" w:cstheme="majorBidi"/>
                <w:noProof/>
                <w:sz w:val="20"/>
                <w:lang w:val="lv-LV"/>
              </w:rPr>
              <w:t xml:space="preserve"> lam., </w:t>
            </w:r>
            <w:r w:rsidRPr="00E33556">
              <w:rPr>
                <w:rFonts w:asciiTheme="majorBidi" w:hAnsiTheme="majorBidi" w:cstheme="majorBidi"/>
                <w:i/>
                <w:iCs/>
                <w:noProof/>
                <w:sz w:val="20"/>
                <w:lang w:val="lv-LV"/>
              </w:rPr>
              <w:t>Lolium perenne</w:t>
            </w:r>
            <w:r w:rsidRPr="00A145F9">
              <w:rPr>
                <w:rFonts w:asciiTheme="majorBidi" w:hAnsiTheme="majorBidi" w:cstheme="majorBidi"/>
                <w:noProof/>
                <w:sz w:val="20"/>
                <w:lang w:val="lv-LV"/>
              </w:rPr>
              <w:t xml:space="preserve"> L.) sēklas, pļavas timotiņa sēklas, vīķes sēklas, skareņu (</w:t>
            </w:r>
            <w:r w:rsidRPr="00E33556">
              <w:rPr>
                <w:rFonts w:asciiTheme="majorBidi" w:hAnsiTheme="majorBidi" w:cstheme="majorBidi"/>
                <w:i/>
                <w:iCs/>
                <w:noProof/>
                <w:sz w:val="20"/>
                <w:lang w:val="lv-LV"/>
              </w:rPr>
              <w:t>Poa palustris</w:t>
            </w:r>
            <w:r w:rsidRPr="00A145F9">
              <w:rPr>
                <w:rFonts w:asciiTheme="majorBidi" w:hAnsiTheme="majorBidi" w:cstheme="majorBidi"/>
                <w:noProof/>
                <w:sz w:val="20"/>
                <w:lang w:val="lv-LV"/>
              </w:rPr>
              <w:t xml:space="preserve"> L. un </w:t>
            </w:r>
            <w:r w:rsidRPr="00E33556">
              <w:rPr>
                <w:rFonts w:asciiTheme="majorBidi" w:hAnsiTheme="majorBidi" w:cstheme="majorBidi"/>
                <w:i/>
                <w:iCs/>
                <w:noProof/>
                <w:sz w:val="20"/>
                <w:lang w:val="lv-LV"/>
              </w:rPr>
              <w:t>Poa trivialis</w:t>
            </w:r>
            <w:r w:rsidRPr="00A145F9">
              <w:rPr>
                <w:rFonts w:asciiTheme="majorBidi" w:hAnsiTheme="majorBidi" w:cstheme="majorBidi"/>
                <w:noProof/>
                <w:sz w:val="20"/>
                <w:lang w:val="lv-LV"/>
              </w:rPr>
              <w:t xml:space="preserve"> L.) sēklas, parastās kamolzāles (</w:t>
            </w:r>
            <w:r w:rsidRPr="00E33556">
              <w:rPr>
                <w:rFonts w:asciiTheme="majorBidi" w:hAnsiTheme="majorBidi" w:cstheme="majorBidi"/>
                <w:i/>
                <w:iCs/>
                <w:noProof/>
                <w:sz w:val="20"/>
                <w:lang w:val="lv-LV"/>
              </w:rPr>
              <w:t>Dactylis glomerata</w:t>
            </w:r>
            <w:r w:rsidRPr="00A145F9">
              <w:rPr>
                <w:rFonts w:asciiTheme="majorBidi" w:hAnsiTheme="majorBidi" w:cstheme="majorBidi"/>
                <w:noProof/>
                <w:sz w:val="20"/>
                <w:lang w:val="lv-LV"/>
              </w:rPr>
              <w:t xml:space="preserve"> L.) sēklas, smilgu (</w:t>
            </w:r>
            <w:r w:rsidRPr="00E33556">
              <w:rPr>
                <w:rFonts w:asciiTheme="majorBidi" w:hAnsiTheme="majorBidi" w:cstheme="majorBidi"/>
                <w:i/>
                <w:iCs/>
                <w:noProof/>
                <w:sz w:val="20"/>
                <w:lang w:val="lv-LV"/>
              </w:rPr>
              <w:t>Agrostis</w:t>
            </w:r>
            <w:r w:rsidRPr="00A145F9">
              <w:rPr>
                <w:rFonts w:asciiTheme="majorBidi" w:hAnsiTheme="majorBidi" w:cstheme="majorBidi"/>
                <w:noProof/>
                <w:sz w:val="20"/>
                <w:lang w:val="lv-LV"/>
              </w:rPr>
              <w:t>) sēklas un lupīnu sēklas)</w:t>
            </w:r>
          </w:p>
        </w:tc>
        <w:tc>
          <w:tcPr>
            <w:tcW w:w="2835" w:type="dxa"/>
            <w:tcBorders>
              <w:top w:val="nil"/>
              <w:left w:val="nil"/>
              <w:bottom w:val="single" w:sz="4" w:space="0" w:color="auto"/>
              <w:right w:val="single" w:sz="4" w:space="0" w:color="auto"/>
            </w:tcBorders>
            <w:shd w:val="clear" w:color="auto" w:fill="auto"/>
            <w:vAlign w:val="center"/>
            <w:hideMark/>
          </w:tcPr>
          <w:p w14:paraId="24D297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97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83" w14:textId="77777777" w:rsidTr="002C3385">
        <w:tc>
          <w:tcPr>
            <w:tcW w:w="1149" w:type="dxa"/>
            <w:tcBorders>
              <w:top w:val="nil"/>
              <w:left w:val="single" w:sz="4" w:space="0" w:color="auto"/>
              <w:bottom w:val="single" w:sz="4" w:space="0" w:color="auto"/>
              <w:right w:val="single" w:sz="4" w:space="0" w:color="auto"/>
            </w:tcBorders>
          </w:tcPr>
          <w:p w14:paraId="24D2977E" w14:textId="77777777" w:rsidR="002C3385" w:rsidRPr="00A145F9" w:rsidRDefault="002C3385" w:rsidP="00834FC1">
            <w:pPr>
              <w:spacing w:before="60" w:after="60" w:line="240" w:lineRule="auto"/>
              <w:rPr>
                <w:sz w:val="20"/>
                <w:lang w:val="lv-LV" w:eastAsia="en-GB"/>
              </w:rPr>
            </w:pPr>
            <w:r w:rsidRPr="00A145F9">
              <w:rPr>
                <w:sz w:val="20"/>
                <w:lang w:val="lv-LV" w:eastAsia="en-GB"/>
              </w:rPr>
              <w:t>1209 30 00</w:t>
            </w:r>
          </w:p>
        </w:tc>
        <w:tc>
          <w:tcPr>
            <w:tcW w:w="284" w:type="dxa"/>
            <w:tcBorders>
              <w:top w:val="single" w:sz="4" w:space="0" w:color="auto"/>
              <w:left w:val="nil"/>
              <w:bottom w:val="single" w:sz="4" w:space="0" w:color="auto"/>
              <w:right w:val="single" w:sz="4" w:space="0" w:color="auto"/>
            </w:tcBorders>
          </w:tcPr>
          <w:p w14:paraId="24D297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Galvenokārt ziedu iegūšanai audzējamo zālaugu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w:t>
            </w:r>
          </w:p>
        </w:tc>
        <w:tc>
          <w:tcPr>
            <w:tcW w:w="1560" w:type="dxa"/>
            <w:tcBorders>
              <w:top w:val="nil"/>
              <w:left w:val="nil"/>
              <w:bottom w:val="single" w:sz="4" w:space="0" w:color="auto"/>
              <w:right w:val="single" w:sz="4" w:space="0" w:color="auto"/>
            </w:tcBorders>
            <w:shd w:val="clear" w:color="auto" w:fill="auto"/>
            <w:vAlign w:val="center"/>
            <w:hideMark/>
          </w:tcPr>
          <w:p w14:paraId="24D297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89" w14:textId="77777777" w:rsidTr="002C3385">
        <w:tc>
          <w:tcPr>
            <w:tcW w:w="1149" w:type="dxa"/>
            <w:tcBorders>
              <w:top w:val="nil"/>
              <w:left w:val="single" w:sz="4" w:space="0" w:color="auto"/>
              <w:bottom w:val="single" w:sz="4" w:space="0" w:color="auto"/>
              <w:right w:val="single" w:sz="4" w:space="0" w:color="auto"/>
            </w:tcBorders>
          </w:tcPr>
          <w:p w14:paraId="24D29784" w14:textId="77777777" w:rsidR="002C3385" w:rsidRPr="00A145F9" w:rsidRDefault="002C3385" w:rsidP="00834FC1">
            <w:pPr>
              <w:spacing w:before="60" w:after="60" w:line="240" w:lineRule="auto"/>
              <w:rPr>
                <w:sz w:val="20"/>
                <w:lang w:val="lv-LV" w:eastAsia="en-GB"/>
              </w:rPr>
            </w:pPr>
            <w:r w:rsidRPr="00A145F9">
              <w:rPr>
                <w:sz w:val="20"/>
                <w:lang w:val="lv-LV" w:eastAsia="en-GB"/>
              </w:rPr>
              <w:t>1209 91 10</w:t>
            </w:r>
          </w:p>
        </w:tc>
        <w:tc>
          <w:tcPr>
            <w:tcW w:w="284" w:type="dxa"/>
            <w:tcBorders>
              <w:top w:val="single" w:sz="4" w:space="0" w:color="auto"/>
              <w:left w:val="nil"/>
              <w:bottom w:val="single" w:sz="4" w:space="0" w:color="auto"/>
              <w:right w:val="single" w:sz="4" w:space="0" w:color="auto"/>
            </w:tcBorders>
          </w:tcPr>
          <w:p w14:paraId="24D29785" w14:textId="77777777" w:rsidR="002C3385" w:rsidRPr="00A145F9" w:rsidRDefault="002C3385" w:rsidP="00E33556">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86" w14:textId="77777777" w:rsidR="002C3385" w:rsidRPr="00A145F9" w:rsidRDefault="002C3385" w:rsidP="00E33556">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Kolrābju sēklas (</w:t>
            </w:r>
            <w:r w:rsidRPr="00E33556">
              <w:rPr>
                <w:rFonts w:asciiTheme="majorBidi" w:hAnsiTheme="majorBidi" w:cstheme="majorBidi"/>
                <w:i/>
                <w:iCs/>
                <w:noProof/>
                <w:sz w:val="20"/>
                <w:lang w:val="lv-LV"/>
              </w:rPr>
              <w:t>Brassica oleracea</w:t>
            </w:r>
            <w:r w:rsidRPr="00A145F9">
              <w:rPr>
                <w:rFonts w:asciiTheme="majorBidi" w:hAnsiTheme="majorBidi" w:cstheme="majorBidi"/>
                <w:noProof/>
                <w:sz w:val="20"/>
                <w:lang w:val="lv-LV"/>
              </w:rPr>
              <w:t xml:space="preserve">, </w:t>
            </w:r>
            <w:r>
              <w:rPr>
                <w:rFonts w:asciiTheme="majorBidi" w:hAnsiTheme="majorBidi" w:cstheme="majorBidi"/>
                <w:noProof/>
                <w:sz w:val="20"/>
                <w:lang w:val="lv-LV"/>
              </w:rPr>
              <w:t>v</w:t>
            </w:r>
            <w:r w:rsidRPr="00A145F9">
              <w:rPr>
                <w:rFonts w:asciiTheme="majorBidi" w:hAnsiTheme="majorBidi" w:cstheme="majorBidi"/>
                <w:noProof/>
                <w:sz w:val="20"/>
                <w:lang w:val="lv-LV"/>
              </w:rPr>
              <w:t xml:space="preserve">ar. </w:t>
            </w:r>
            <w:r w:rsidRPr="00E33556">
              <w:rPr>
                <w:rFonts w:asciiTheme="majorBidi" w:hAnsiTheme="majorBidi" w:cstheme="majorBidi"/>
                <w:i/>
                <w:iCs/>
                <w:noProof/>
                <w:sz w:val="20"/>
                <w:lang w:val="lv-LV"/>
              </w:rPr>
              <w:t>Caulorapa</w:t>
            </w:r>
            <w:r w:rsidRPr="00A145F9">
              <w:rPr>
                <w:rFonts w:asciiTheme="majorBidi" w:hAnsiTheme="majorBidi" w:cstheme="majorBidi"/>
                <w:noProof/>
                <w:sz w:val="20"/>
                <w:lang w:val="lv-LV"/>
              </w:rPr>
              <w:t xml:space="preserve"> un </w:t>
            </w:r>
            <w:r w:rsidRPr="00E33556">
              <w:rPr>
                <w:rFonts w:asciiTheme="majorBidi" w:hAnsiTheme="majorBidi" w:cstheme="majorBidi"/>
                <w:i/>
                <w:iCs/>
                <w:noProof/>
                <w:sz w:val="20"/>
                <w:lang w:val="lv-LV"/>
              </w:rPr>
              <w:t>Gongylodes</w:t>
            </w:r>
            <w:r w:rsidRPr="00A145F9">
              <w:rPr>
                <w:rFonts w:asciiTheme="majorBidi" w:hAnsiTheme="majorBidi" w:cstheme="majorBidi"/>
                <w:noProof/>
                <w:sz w:val="20"/>
                <w:lang w:val="lv-LV"/>
              </w:rPr>
              <w:t xml:space="preserve"> L.) sējai</w:t>
            </w:r>
          </w:p>
        </w:tc>
        <w:tc>
          <w:tcPr>
            <w:tcW w:w="2835" w:type="dxa"/>
            <w:tcBorders>
              <w:top w:val="nil"/>
              <w:left w:val="nil"/>
              <w:bottom w:val="single" w:sz="4" w:space="0" w:color="auto"/>
              <w:right w:val="single" w:sz="4" w:space="0" w:color="auto"/>
            </w:tcBorders>
            <w:shd w:val="clear" w:color="auto" w:fill="auto"/>
            <w:vAlign w:val="center"/>
            <w:hideMark/>
          </w:tcPr>
          <w:p w14:paraId="24D297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w:t>
            </w:r>
          </w:p>
        </w:tc>
        <w:tc>
          <w:tcPr>
            <w:tcW w:w="1560" w:type="dxa"/>
            <w:tcBorders>
              <w:top w:val="nil"/>
              <w:left w:val="nil"/>
              <w:bottom w:val="single" w:sz="4" w:space="0" w:color="auto"/>
              <w:right w:val="single" w:sz="4" w:space="0" w:color="auto"/>
            </w:tcBorders>
            <w:shd w:val="clear" w:color="auto" w:fill="auto"/>
            <w:vAlign w:val="center"/>
            <w:hideMark/>
          </w:tcPr>
          <w:p w14:paraId="24D297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8F" w14:textId="77777777" w:rsidTr="002C3385">
        <w:tc>
          <w:tcPr>
            <w:tcW w:w="1149" w:type="dxa"/>
            <w:tcBorders>
              <w:top w:val="nil"/>
              <w:left w:val="single" w:sz="4" w:space="0" w:color="auto"/>
              <w:bottom w:val="single" w:sz="4" w:space="0" w:color="auto"/>
              <w:right w:val="single" w:sz="4" w:space="0" w:color="auto"/>
            </w:tcBorders>
          </w:tcPr>
          <w:p w14:paraId="24D2978A" w14:textId="77777777" w:rsidR="002C3385" w:rsidRPr="00A145F9" w:rsidRDefault="002C3385" w:rsidP="00834FC1">
            <w:pPr>
              <w:spacing w:before="60" w:after="60" w:line="240" w:lineRule="auto"/>
              <w:rPr>
                <w:sz w:val="20"/>
                <w:lang w:val="lv-LV" w:eastAsia="en-GB"/>
              </w:rPr>
            </w:pPr>
            <w:r w:rsidRPr="00A145F9">
              <w:rPr>
                <w:sz w:val="20"/>
                <w:lang w:val="lv-LV" w:eastAsia="en-GB"/>
              </w:rPr>
              <w:t>1209 91 30</w:t>
            </w:r>
          </w:p>
        </w:tc>
        <w:tc>
          <w:tcPr>
            <w:tcW w:w="284" w:type="dxa"/>
            <w:tcBorders>
              <w:top w:val="single" w:sz="4" w:space="0" w:color="auto"/>
              <w:left w:val="nil"/>
              <w:bottom w:val="single" w:sz="4" w:space="0" w:color="auto"/>
              <w:right w:val="single" w:sz="4" w:space="0" w:color="auto"/>
            </w:tcBorders>
          </w:tcPr>
          <w:p w14:paraId="24D297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Galda vai sarkano biešu (</w:t>
            </w:r>
            <w:r w:rsidRPr="00834FC1">
              <w:rPr>
                <w:rFonts w:asciiTheme="majorBidi" w:hAnsiTheme="majorBidi" w:cstheme="majorBidi"/>
                <w:i/>
                <w:iCs/>
                <w:noProof/>
                <w:sz w:val="20"/>
                <w:lang w:val="lv-LV"/>
              </w:rPr>
              <w:t>Beta vulgaris</w:t>
            </w:r>
            <w:r w:rsidRPr="00A145F9">
              <w:rPr>
                <w:rFonts w:asciiTheme="majorBidi" w:hAnsiTheme="majorBidi" w:cstheme="majorBidi"/>
                <w:noProof/>
                <w:sz w:val="20"/>
                <w:lang w:val="lv-LV"/>
              </w:rPr>
              <w:t xml:space="preserve"> var. </w:t>
            </w:r>
            <w:r w:rsidRPr="00834FC1">
              <w:rPr>
                <w:rFonts w:asciiTheme="majorBidi" w:hAnsiTheme="majorBidi" w:cstheme="majorBidi"/>
                <w:i/>
                <w:iCs/>
                <w:noProof/>
                <w:sz w:val="20"/>
                <w:lang w:val="lv-LV"/>
              </w:rPr>
              <w:t>conditiva</w:t>
            </w:r>
            <w:r w:rsidRPr="00A145F9">
              <w:rPr>
                <w:rFonts w:asciiTheme="majorBidi" w:hAnsiTheme="majorBidi" w:cstheme="majorBidi"/>
                <w:noProof/>
                <w:sz w:val="20"/>
                <w:lang w:val="lv-LV"/>
              </w:rPr>
              <w:t>)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w:t>
            </w:r>
          </w:p>
        </w:tc>
        <w:tc>
          <w:tcPr>
            <w:tcW w:w="1560" w:type="dxa"/>
            <w:tcBorders>
              <w:top w:val="nil"/>
              <w:left w:val="nil"/>
              <w:bottom w:val="single" w:sz="4" w:space="0" w:color="auto"/>
              <w:right w:val="single" w:sz="4" w:space="0" w:color="auto"/>
            </w:tcBorders>
            <w:shd w:val="clear" w:color="auto" w:fill="auto"/>
            <w:vAlign w:val="center"/>
            <w:hideMark/>
          </w:tcPr>
          <w:p w14:paraId="24D297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95" w14:textId="77777777" w:rsidTr="002C3385">
        <w:tc>
          <w:tcPr>
            <w:tcW w:w="1149" w:type="dxa"/>
            <w:tcBorders>
              <w:top w:val="nil"/>
              <w:left w:val="single" w:sz="4" w:space="0" w:color="auto"/>
              <w:bottom w:val="single" w:sz="4" w:space="0" w:color="auto"/>
              <w:right w:val="single" w:sz="4" w:space="0" w:color="auto"/>
            </w:tcBorders>
          </w:tcPr>
          <w:p w14:paraId="24D29790" w14:textId="77777777" w:rsidR="002C3385" w:rsidRPr="00A145F9" w:rsidRDefault="002C3385" w:rsidP="00834FC1">
            <w:pPr>
              <w:spacing w:before="60" w:after="60" w:line="240" w:lineRule="auto"/>
              <w:rPr>
                <w:sz w:val="20"/>
                <w:lang w:val="lv-LV" w:eastAsia="en-GB"/>
              </w:rPr>
            </w:pPr>
            <w:r w:rsidRPr="00A145F9">
              <w:rPr>
                <w:sz w:val="20"/>
                <w:lang w:val="lv-LV" w:eastAsia="en-GB"/>
              </w:rPr>
              <w:t>1209 91 90</w:t>
            </w:r>
          </w:p>
        </w:tc>
        <w:tc>
          <w:tcPr>
            <w:tcW w:w="284" w:type="dxa"/>
            <w:tcBorders>
              <w:top w:val="single" w:sz="4" w:space="0" w:color="auto"/>
              <w:left w:val="nil"/>
              <w:bottom w:val="single" w:sz="4" w:space="0" w:color="auto"/>
              <w:right w:val="single" w:sz="4" w:space="0" w:color="auto"/>
            </w:tcBorders>
          </w:tcPr>
          <w:p w14:paraId="24D29791" w14:textId="77777777" w:rsidR="002C3385" w:rsidRPr="00A145F9" w:rsidRDefault="002C3385" w:rsidP="00834FC1">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92" w14:textId="77777777" w:rsidR="002C3385" w:rsidRPr="00A145F9" w:rsidRDefault="002C3385" w:rsidP="00834FC1">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Dārzeņu sēklas sējai (izņemot </w:t>
            </w:r>
            <w:r w:rsidRPr="00834FC1">
              <w:rPr>
                <w:rFonts w:asciiTheme="majorBidi" w:hAnsiTheme="majorBidi" w:cstheme="majorBidi"/>
                <w:i/>
                <w:iCs/>
                <w:noProof/>
                <w:sz w:val="20"/>
                <w:lang w:val="lv-LV"/>
              </w:rPr>
              <w:t>Brassica oleracea</w:t>
            </w:r>
            <w:r w:rsidRPr="00A145F9">
              <w:rPr>
                <w:rFonts w:asciiTheme="majorBidi" w:hAnsiTheme="majorBidi" w:cstheme="majorBidi"/>
                <w:noProof/>
                <w:sz w:val="20"/>
                <w:lang w:val="lv-LV"/>
              </w:rPr>
              <w:t xml:space="preserve">, </w:t>
            </w:r>
            <w:r>
              <w:rPr>
                <w:rFonts w:asciiTheme="majorBidi" w:hAnsiTheme="majorBidi" w:cstheme="majorBidi"/>
                <w:noProof/>
                <w:sz w:val="20"/>
                <w:lang w:val="lv-LV"/>
              </w:rPr>
              <w:t>v</w:t>
            </w:r>
            <w:r w:rsidRPr="00A145F9">
              <w:rPr>
                <w:rFonts w:asciiTheme="majorBidi" w:hAnsiTheme="majorBidi" w:cstheme="majorBidi"/>
                <w:noProof/>
                <w:sz w:val="20"/>
                <w:lang w:val="lv-LV"/>
              </w:rPr>
              <w:t xml:space="preserve">ar. </w:t>
            </w:r>
            <w:r w:rsidRPr="00834FC1">
              <w:rPr>
                <w:rFonts w:asciiTheme="majorBidi" w:hAnsiTheme="majorBidi" w:cstheme="majorBidi"/>
                <w:i/>
                <w:iCs/>
                <w:noProof/>
                <w:sz w:val="20"/>
                <w:lang w:val="lv-LV"/>
              </w:rPr>
              <w:t>Caulorapa</w:t>
            </w:r>
            <w:r w:rsidRPr="00A145F9">
              <w:rPr>
                <w:rFonts w:asciiTheme="majorBidi" w:hAnsiTheme="majorBidi" w:cstheme="majorBidi"/>
                <w:noProof/>
                <w:sz w:val="20"/>
                <w:lang w:val="lv-LV"/>
              </w:rPr>
              <w:t xml:space="preserve"> un </w:t>
            </w:r>
            <w:r w:rsidRPr="00834FC1">
              <w:rPr>
                <w:rFonts w:asciiTheme="majorBidi" w:hAnsiTheme="majorBidi" w:cstheme="majorBidi"/>
                <w:i/>
                <w:iCs/>
                <w:noProof/>
                <w:sz w:val="20"/>
                <w:lang w:val="lv-LV"/>
              </w:rPr>
              <w:t>Gongylodes</w:t>
            </w:r>
            <w:r w:rsidRPr="00A145F9">
              <w:rPr>
                <w:rFonts w:asciiTheme="majorBidi" w:hAnsiTheme="majorBidi" w:cstheme="majorBidi"/>
                <w:noProof/>
                <w:sz w:val="20"/>
                <w:lang w:val="lv-LV"/>
              </w:rPr>
              <w:t xml:space="preserve"> L.)</w:t>
            </w:r>
          </w:p>
        </w:tc>
        <w:tc>
          <w:tcPr>
            <w:tcW w:w="2835" w:type="dxa"/>
            <w:tcBorders>
              <w:top w:val="nil"/>
              <w:left w:val="nil"/>
              <w:bottom w:val="single" w:sz="4" w:space="0" w:color="auto"/>
              <w:right w:val="single" w:sz="4" w:space="0" w:color="auto"/>
            </w:tcBorders>
            <w:shd w:val="clear" w:color="auto" w:fill="auto"/>
            <w:vAlign w:val="center"/>
            <w:hideMark/>
          </w:tcPr>
          <w:p w14:paraId="24D297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w:t>
            </w:r>
          </w:p>
        </w:tc>
        <w:tc>
          <w:tcPr>
            <w:tcW w:w="1560" w:type="dxa"/>
            <w:tcBorders>
              <w:top w:val="nil"/>
              <w:left w:val="nil"/>
              <w:bottom w:val="single" w:sz="4" w:space="0" w:color="auto"/>
              <w:right w:val="single" w:sz="4" w:space="0" w:color="auto"/>
            </w:tcBorders>
            <w:shd w:val="clear" w:color="auto" w:fill="auto"/>
            <w:vAlign w:val="center"/>
            <w:hideMark/>
          </w:tcPr>
          <w:p w14:paraId="24D297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9B" w14:textId="77777777" w:rsidTr="002C3385">
        <w:tc>
          <w:tcPr>
            <w:tcW w:w="1149" w:type="dxa"/>
            <w:tcBorders>
              <w:top w:val="nil"/>
              <w:left w:val="single" w:sz="4" w:space="0" w:color="auto"/>
              <w:bottom w:val="single" w:sz="4" w:space="0" w:color="auto"/>
              <w:right w:val="single" w:sz="4" w:space="0" w:color="auto"/>
            </w:tcBorders>
          </w:tcPr>
          <w:p w14:paraId="24D29796" w14:textId="77777777" w:rsidR="002C3385" w:rsidRPr="00A145F9" w:rsidRDefault="002C3385" w:rsidP="00834FC1">
            <w:pPr>
              <w:spacing w:before="60" w:after="60" w:line="240" w:lineRule="auto"/>
              <w:rPr>
                <w:sz w:val="20"/>
                <w:lang w:val="lv-LV" w:eastAsia="en-GB"/>
              </w:rPr>
            </w:pPr>
            <w:r w:rsidRPr="00A145F9">
              <w:rPr>
                <w:sz w:val="20"/>
                <w:lang w:val="lv-LV" w:eastAsia="en-GB"/>
              </w:rPr>
              <w:t>1209 99 10</w:t>
            </w:r>
          </w:p>
        </w:tc>
        <w:tc>
          <w:tcPr>
            <w:tcW w:w="284" w:type="dxa"/>
            <w:tcBorders>
              <w:top w:val="single" w:sz="4" w:space="0" w:color="auto"/>
              <w:left w:val="nil"/>
              <w:bottom w:val="single" w:sz="4" w:space="0" w:color="auto"/>
              <w:right w:val="single" w:sz="4" w:space="0" w:color="auto"/>
            </w:tcBorders>
          </w:tcPr>
          <w:p w14:paraId="24D297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Meža koku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A1" w14:textId="77777777" w:rsidTr="002C3385">
        <w:tc>
          <w:tcPr>
            <w:tcW w:w="1149" w:type="dxa"/>
            <w:tcBorders>
              <w:top w:val="nil"/>
              <w:left w:val="single" w:sz="4" w:space="0" w:color="auto"/>
              <w:bottom w:val="single" w:sz="4" w:space="0" w:color="auto"/>
              <w:right w:val="single" w:sz="4" w:space="0" w:color="auto"/>
            </w:tcBorders>
          </w:tcPr>
          <w:p w14:paraId="24D2979C" w14:textId="77777777" w:rsidR="002C3385" w:rsidRPr="00A145F9" w:rsidRDefault="002C3385" w:rsidP="00834FC1">
            <w:pPr>
              <w:spacing w:before="60" w:after="60" w:line="240" w:lineRule="auto"/>
              <w:rPr>
                <w:sz w:val="20"/>
                <w:lang w:val="lv-LV" w:eastAsia="en-GB"/>
              </w:rPr>
            </w:pPr>
            <w:r w:rsidRPr="00A145F9">
              <w:rPr>
                <w:sz w:val="20"/>
                <w:lang w:val="lv-LV" w:eastAsia="en-GB"/>
              </w:rPr>
              <w:t>1209 99 91</w:t>
            </w:r>
          </w:p>
        </w:tc>
        <w:tc>
          <w:tcPr>
            <w:tcW w:w="284" w:type="dxa"/>
            <w:tcBorders>
              <w:top w:val="single" w:sz="4" w:space="0" w:color="auto"/>
              <w:left w:val="nil"/>
              <w:bottom w:val="single" w:sz="4" w:space="0" w:color="auto"/>
              <w:right w:val="single" w:sz="4" w:space="0" w:color="auto"/>
            </w:tcBorders>
          </w:tcPr>
          <w:p w14:paraId="24D297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Galvenokārt ziedu iegūšanai audzējamo augu, kas nav zālaugi, sēklas sējai</w:t>
            </w:r>
          </w:p>
        </w:tc>
        <w:tc>
          <w:tcPr>
            <w:tcW w:w="2835" w:type="dxa"/>
            <w:tcBorders>
              <w:top w:val="nil"/>
              <w:left w:val="nil"/>
              <w:bottom w:val="single" w:sz="4" w:space="0" w:color="auto"/>
              <w:right w:val="single" w:sz="4" w:space="0" w:color="auto"/>
            </w:tcBorders>
            <w:shd w:val="clear" w:color="auto" w:fill="auto"/>
            <w:vAlign w:val="center"/>
            <w:hideMark/>
          </w:tcPr>
          <w:p w14:paraId="24D297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w:t>
            </w:r>
          </w:p>
        </w:tc>
        <w:tc>
          <w:tcPr>
            <w:tcW w:w="1560" w:type="dxa"/>
            <w:tcBorders>
              <w:top w:val="nil"/>
              <w:left w:val="nil"/>
              <w:bottom w:val="single" w:sz="4" w:space="0" w:color="auto"/>
              <w:right w:val="single" w:sz="4" w:space="0" w:color="auto"/>
            </w:tcBorders>
            <w:shd w:val="clear" w:color="auto" w:fill="auto"/>
            <w:vAlign w:val="center"/>
            <w:hideMark/>
          </w:tcPr>
          <w:p w14:paraId="24D297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A7" w14:textId="77777777" w:rsidTr="002C3385">
        <w:tc>
          <w:tcPr>
            <w:tcW w:w="1149" w:type="dxa"/>
            <w:tcBorders>
              <w:top w:val="nil"/>
              <w:left w:val="single" w:sz="4" w:space="0" w:color="auto"/>
              <w:bottom w:val="single" w:sz="4" w:space="0" w:color="auto"/>
              <w:right w:val="single" w:sz="4" w:space="0" w:color="auto"/>
            </w:tcBorders>
          </w:tcPr>
          <w:p w14:paraId="24D297A2" w14:textId="77777777" w:rsidR="002C3385" w:rsidRPr="00A145F9" w:rsidRDefault="002C3385" w:rsidP="00834FC1">
            <w:pPr>
              <w:spacing w:before="60" w:after="60" w:line="240" w:lineRule="auto"/>
              <w:rPr>
                <w:sz w:val="20"/>
                <w:lang w:val="lv-LV" w:eastAsia="en-GB"/>
              </w:rPr>
            </w:pPr>
            <w:r w:rsidRPr="00A145F9">
              <w:rPr>
                <w:sz w:val="20"/>
                <w:lang w:val="lv-LV" w:eastAsia="en-GB"/>
              </w:rPr>
              <w:t>1209 99 99</w:t>
            </w:r>
          </w:p>
        </w:tc>
        <w:tc>
          <w:tcPr>
            <w:tcW w:w="284" w:type="dxa"/>
            <w:tcBorders>
              <w:top w:val="single" w:sz="4" w:space="0" w:color="auto"/>
              <w:left w:val="nil"/>
              <w:bottom w:val="single" w:sz="4" w:space="0" w:color="auto"/>
              <w:right w:val="single" w:sz="4" w:space="0" w:color="auto"/>
            </w:tcBorders>
          </w:tcPr>
          <w:p w14:paraId="24D297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Sēklas, augļi un sporas sējai (izņemot pākšu dārzeņus un cukurkukurūzu, kafiju, tēju, mati un garšvielas, graudaugus, eļļas augu sēklas un eļļas augu augļus, bietes, lopbarības augus, dārzeņu sēklas, meža koku sēklas un galvenokārt ziedu iegūšanai vai izmantošanai parfimērijā, farmācijā vai insekticīdu pagatavošanai un tamlīdzīgiem mērķiem audzēto augu sēklas)</w:t>
            </w:r>
          </w:p>
        </w:tc>
        <w:tc>
          <w:tcPr>
            <w:tcW w:w="2835" w:type="dxa"/>
            <w:tcBorders>
              <w:top w:val="nil"/>
              <w:left w:val="nil"/>
              <w:bottom w:val="single" w:sz="4" w:space="0" w:color="auto"/>
              <w:right w:val="single" w:sz="4" w:space="0" w:color="auto"/>
            </w:tcBorders>
            <w:shd w:val="clear" w:color="auto" w:fill="auto"/>
            <w:vAlign w:val="center"/>
            <w:hideMark/>
          </w:tcPr>
          <w:p w14:paraId="24D297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w:t>
            </w:r>
          </w:p>
        </w:tc>
        <w:tc>
          <w:tcPr>
            <w:tcW w:w="1560" w:type="dxa"/>
            <w:tcBorders>
              <w:top w:val="nil"/>
              <w:left w:val="nil"/>
              <w:bottom w:val="single" w:sz="4" w:space="0" w:color="auto"/>
              <w:right w:val="single" w:sz="4" w:space="0" w:color="auto"/>
            </w:tcBorders>
            <w:shd w:val="clear" w:color="auto" w:fill="auto"/>
            <w:vAlign w:val="center"/>
            <w:hideMark/>
          </w:tcPr>
          <w:p w14:paraId="24D297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AD" w14:textId="77777777" w:rsidTr="002C3385">
        <w:tc>
          <w:tcPr>
            <w:tcW w:w="1149" w:type="dxa"/>
            <w:tcBorders>
              <w:top w:val="nil"/>
              <w:left w:val="single" w:sz="4" w:space="0" w:color="auto"/>
              <w:bottom w:val="single" w:sz="4" w:space="0" w:color="auto"/>
              <w:right w:val="single" w:sz="4" w:space="0" w:color="auto"/>
            </w:tcBorders>
          </w:tcPr>
          <w:p w14:paraId="24D297A8" w14:textId="77777777" w:rsidR="002C3385" w:rsidRPr="00A145F9" w:rsidRDefault="002C3385" w:rsidP="00834FC1">
            <w:pPr>
              <w:spacing w:before="60" w:after="60" w:line="240" w:lineRule="auto"/>
              <w:rPr>
                <w:sz w:val="20"/>
                <w:lang w:val="lv-LV" w:eastAsia="en-GB"/>
              </w:rPr>
            </w:pPr>
            <w:r w:rsidRPr="00A145F9">
              <w:rPr>
                <w:sz w:val="20"/>
                <w:lang w:val="lv-LV" w:eastAsia="en-GB"/>
              </w:rPr>
              <w:t>1210 10 00</w:t>
            </w:r>
          </w:p>
        </w:tc>
        <w:tc>
          <w:tcPr>
            <w:tcW w:w="284" w:type="dxa"/>
            <w:tcBorders>
              <w:top w:val="single" w:sz="4" w:space="0" w:color="auto"/>
              <w:left w:val="nil"/>
              <w:bottom w:val="single" w:sz="4" w:space="0" w:color="auto"/>
              <w:right w:val="single" w:sz="4" w:space="0" w:color="auto"/>
            </w:tcBorders>
          </w:tcPr>
          <w:p w14:paraId="24D297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Apiņu rogas, svaigas vai žāvētas (izņemot maltas, pulverī vai granulās)</w:t>
            </w:r>
          </w:p>
        </w:tc>
        <w:tc>
          <w:tcPr>
            <w:tcW w:w="2835" w:type="dxa"/>
            <w:tcBorders>
              <w:top w:val="nil"/>
              <w:left w:val="nil"/>
              <w:bottom w:val="single" w:sz="4" w:space="0" w:color="auto"/>
              <w:right w:val="single" w:sz="4" w:space="0" w:color="auto"/>
            </w:tcBorders>
            <w:shd w:val="clear" w:color="auto" w:fill="auto"/>
            <w:vAlign w:val="center"/>
            <w:hideMark/>
          </w:tcPr>
          <w:p w14:paraId="24D297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97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B3" w14:textId="77777777" w:rsidTr="002C3385">
        <w:tc>
          <w:tcPr>
            <w:tcW w:w="1149" w:type="dxa"/>
            <w:tcBorders>
              <w:top w:val="nil"/>
              <w:left w:val="single" w:sz="4" w:space="0" w:color="auto"/>
              <w:bottom w:val="single" w:sz="4" w:space="0" w:color="auto"/>
              <w:right w:val="single" w:sz="4" w:space="0" w:color="auto"/>
            </w:tcBorders>
          </w:tcPr>
          <w:p w14:paraId="24D297AE" w14:textId="77777777" w:rsidR="002C3385" w:rsidRPr="00A145F9" w:rsidRDefault="002C3385" w:rsidP="00834FC1">
            <w:pPr>
              <w:spacing w:before="60" w:after="60" w:line="240" w:lineRule="auto"/>
              <w:rPr>
                <w:sz w:val="20"/>
                <w:lang w:val="lv-LV" w:eastAsia="en-GB"/>
              </w:rPr>
            </w:pPr>
            <w:r w:rsidRPr="00A145F9">
              <w:rPr>
                <w:sz w:val="20"/>
                <w:lang w:val="lv-LV" w:eastAsia="en-GB"/>
              </w:rPr>
              <w:t>1210 20 10</w:t>
            </w:r>
          </w:p>
        </w:tc>
        <w:tc>
          <w:tcPr>
            <w:tcW w:w="284" w:type="dxa"/>
            <w:tcBorders>
              <w:top w:val="single" w:sz="4" w:space="0" w:color="auto"/>
              <w:left w:val="nil"/>
              <w:bottom w:val="single" w:sz="4" w:space="0" w:color="auto"/>
              <w:right w:val="single" w:sz="4" w:space="0" w:color="auto"/>
            </w:tcBorders>
          </w:tcPr>
          <w:p w14:paraId="24D297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Apiņu rogas, maltas, pulverī vai granulās, ar augstāku lupulīna saturu; lupulīns</w:t>
            </w:r>
          </w:p>
        </w:tc>
        <w:tc>
          <w:tcPr>
            <w:tcW w:w="2835" w:type="dxa"/>
            <w:tcBorders>
              <w:top w:val="nil"/>
              <w:left w:val="nil"/>
              <w:bottom w:val="single" w:sz="4" w:space="0" w:color="auto"/>
              <w:right w:val="single" w:sz="4" w:space="0" w:color="auto"/>
            </w:tcBorders>
            <w:shd w:val="clear" w:color="auto" w:fill="auto"/>
            <w:vAlign w:val="center"/>
            <w:hideMark/>
          </w:tcPr>
          <w:p w14:paraId="24D297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97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B9" w14:textId="77777777" w:rsidTr="002C3385">
        <w:tc>
          <w:tcPr>
            <w:tcW w:w="1149" w:type="dxa"/>
            <w:tcBorders>
              <w:top w:val="nil"/>
              <w:left w:val="single" w:sz="4" w:space="0" w:color="auto"/>
              <w:bottom w:val="single" w:sz="4" w:space="0" w:color="auto"/>
              <w:right w:val="single" w:sz="4" w:space="0" w:color="auto"/>
            </w:tcBorders>
          </w:tcPr>
          <w:p w14:paraId="24D297B4" w14:textId="77777777" w:rsidR="002C3385" w:rsidRPr="00A145F9" w:rsidRDefault="002C3385" w:rsidP="00834FC1">
            <w:pPr>
              <w:spacing w:before="60" w:after="60" w:line="240" w:lineRule="auto"/>
              <w:rPr>
                <w:sz w:val="20"/>
                <w:lang w:val="lv-LV" w:eastAsia="en-GB"/>
              </w:rPr>
            </w:pPr>
            <w:r w:rsidRPr="00A145F9">
              <w:rPr>
                <w:sz w:val="20"/>
                <w:lang w:val="lv-LV" w:eastAsia="en-GB"/>
              </w:rPr>
              <w:t>1210 20 90</w:t>
            </w:r>
          </w:p>
        </w:tc>
        <w:tc>
          <w:tcPr>
            <w:tcW w:w="284" w:type="dxa"/>
            <w:tcBorders>
              <w:top w:val="single" w:sz="4" w:space="0" w:color="auto"/>
              <w:left w:val="nil"/>
              <w:bottom w:val="single" w:sz="4" w:space="0" w:color="auto"/>
              <w:right w:val="single" w:sz="4" w:space="0" w:color="auto"/>
            </w:tcBorders>
          </w:tcPr>
          <w:p w14:paraId="24D297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Apiņu rogas, maltas, pulverī vai granulās (izņemot ar augstāku lupulīna saturu)</w:t>
            </w:r>
          </w:p>
        </w:tc>
        <w:tc>
          <w:tcPr>
            <w:tcW w:w="2835" w:type="dxa"/>
            <w:tcBorders>
              <w:top w:val="nil"/>
              <w:left w:val="nil"/>
              <w:bottom w:val="single" w:sz="4" w:space="0" w:color="auto"/>
              <w:right w:val="single" w:sz="4" w:space="0" w:color="auto"/>
            </w:tcBorders>
            <w:shd w:val="clear" w:color="auto" w:fill="auto"/>
            <w:vAlign w:val="center"/>
            <w:hideMark/>
          </w:tcPr>
          <w:p w14:paraId="24D297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97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BF" w14:textId="77777777" w:rsidTr="002C3385">
        <w:tc>
          <w:tcPr>
            <w:tcW w:w="1149" w:type="dxa"/>
            <w:tcBorders>
              <w:top w:val="nil"/>
              <w:left w:val="single" w:sz="4" w:space="0" w:color="auto"/>
              <w:bottom w:val="single" w:sz="4" w:space="0" w:color="auto"/>
              <w:right w:val="single" w:sz="4" w:space="0" w:color="auto"/>
            </w:tcBorders>
          </w:tcPr>
          <w:p w14:paraId="24D297BA" w14:textId="77777777" w:rsidR="002C3385" w:rsidRPr="00A145F9" w:rsidRDefault="002C3385" w:rsidP="00834FC1">
            <w:pPr>
              <w:spacing w:before="60" w:after="60" w:line="240" w:lineRule="auto"/>
              <w:rPr>
                <w:sz w:val="20"/>
                <w:lang w:val="lv-LV" w:eastAsia="en-GB"/>
              </w:rPr>
            </w:pPr>
            <w:r w:rsidRPr="00A145F9">
              <w:rPr>
                <w:sz w:val="20"/>
                <w:lang w:val="lv-LV" w:eastAsia="en-GB"/>
              </w:rPr>
              <w:t>1211 20 00</w:t>
            </w:r>
          </w:p>
        </w:tc>
        <w:tc>
          <w:tcPr>
            <w:tcW w:w="284" w:type="dxa"/>
            <w:tcBorders>
              <w:top w:val="single" w:sz="4" w:space="0" w:color="auto"/>
              <w:left w:val="nil"/>
              <w:bottom w:val="single" w:sz="4" w:space="0" w:color="auto"/>
              <w:right w:val="single" w:sz="4" w:space="0" w:color="auto"/>
            </w:tcBorders>
          </w:tcPr>
          <w:p w14:paraId="24D297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Žeņšeņa saknes, svaigas vai žāvētas, sagrieztas vai nesagrieztas, sagrūstas vai saberztas pulverī</w:t>
            </w:r>
          </w:p>
        </w:tc>
        <w:tc>
          <w:tcPr>
            <w:tcW w:w="2835" w:type="dxa"/>
            <w:tcBorders>
              <w:top w:val="nil"/>
              <w:left w:val="nil"/>
              <w:bottom w:val="single" w:sz="4" w:space="0" w:color="auto"/>
              <w:right w:val="single" w:sz="4" w:space="0" w:color="auto"/>
            </w:tcBorders>
            <w:shd w:val="clear" w:color="auto" w:fill="auto"/>
            <w:vAlign w:val="center"/>
            <w:hideMark/>
          </w:tcPr>
          <w:p w14:paraId="24D297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C5" w14:textId="77777777" w:rsidTr="002C3385">
        <w:tc>
          <w:tcPr>
            <w:tcW w:w="1149" w:type="dxa"/>
            <w:tcBorders>
              <w:top w:val="nil"/>
              <w:left w:val="single" w:sz="4" w:space="0" w:color="auto"/>
              <w:bottom w:val="single" w:sz="4" w:space="0" w:color="auto"/>
              <w:right w:val="single" w:sz="4" w:space="0" w:color="auto"/>
            </w:tcBorders>
          </w:tcPr>
          <w:p w14:paraId="24D297C0" w14:textId="77777777" w:rsidR="002C3385" w:rsidRPr="00A145F9" w:rsidRDefault="002C3385" w:rsidP="00834FC1">
            <w:pPr>
              <w:spacing w:before="60" w:after="60" w:line="240" w:lineRule="auto"/>
              <w:rPr>
                <w:sz w:val="20"/>
                <w:lang w:val="lv-LV" w:eastAsia="en-GB"/>
              </w:rPr>
            </w:pPr>
            <w:r w:rsidRPr="00A145F9">
              <w:rPr>
                <w:sz w:val="20"/>
                <w:lang w:val="lv-LV" w:eastAsia="en-GB"/>
              </w:rPr>
              <w:t>1211 30 00</w:t>
            </w:r>
          </w:p>
        </w:tc>
        <w:tc>
          <w:tcPr>
            <w:tcW w:w="284" w:type="dxa"/>
            <w:tcBorders>
              <w:top w:val="single" w:sz="4" w:space="0" w:color="auto"/>
              <w:left w:val="nil"/>
              <w:bottom w:val="single" w:sz="4" w:space="0" w:color="auto"/>
              <w:right w:val="single" w:sz="4" w:space="0" w:color="auto"/>
            </w:tcBorders>
          </w:tcPr>
          <w:p w14:paraId="24D297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Kokas lapas, svaigas vai žāvētas, sagrieztas vai nesagrieztas, sagrūstas vai saberztas pulverī</w:t>
            </w:r>
          </w:p>
        </w:tc>
        <w:tc>
          <w:tcPr>
            <w:tcW w:w="2835" w:type="dxa"/>
            <w:tcBorders>
              <w:top w:val="nil"/>
              <w:left w:val="nil"/>
              <w:bottom w:val="single" w:sz="4" w:space="0" w:color="auto"/>
              <w:right w:val="single" w:sz="4" w:space="0" w:color="auto"/>
            </w:tcBorders>
            <w:shd w:val="clear" w:color="auto" w:fill="auto"/>
            <w:vAlign w:val="center"/>
            <w:hideMark/>
          </w:tcPr>
          <w:p w14:paraId="24D297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CB" w14:textId="77777777" w:rsidTr="002C3385">
        <w:tc>
          <w:tcPr>
            <w:tcW w:w="1149" w:type="dxa"/>
            <w:tcBorders>
              <w:top w:val="nil"/>
              <w:left w:val="single" w:sz="4" w:space="0" w:color="auto"/>
              <w:bottom w:val="single" w:sz="4" w:space="0" w:color="auto"/>
              <w:right w:val="single" w:sz="4" w:space="0" w:color="auto"/>
            </w:tcBorders>
          </w:tcPr>
          <w:p w14:paraId="24D297C6" w14:textId="77777777" w:rsidR="002C3385" w:rsidRPr="00A145F9" w:rsidRDefault="002C3385" w:rsidP="00834FC1">
            <w:pPr>
              <w:spacing w:before="60" w:after="60" w:line="240" w:lineRule="auto"/>
              <w:rPr>
                <w:sz w:val="20"/>
                <w:lang w:val="lv-LV" w:eastAsia="en-GB"/>
              </w:rPr>
            </w:pPr>
            <w:r w:rsidRPr="00A145F9">
              <w:rPr>
                <w:sz w:val="20"/>
                <w:lang w:val="lv-LV" w:eastAsia="en-GB"/>
              </w:rPr>
              <w:t>1211 40 00</w:t>
            </w:r>
          </w:p>
        </w:tc>
        <w:tc>
          <w:tcPr>
            <w:tcW w:w="284" w:type="dxa"/>
            <w:tcBorders>
              <w:top w:val="single" w:sz="4" w:space="0" w:color="auto"/>
              <w:left w:val="nil"/>
              <w:bottom w:val="single" w:sz="4" w:space="0" w:color="auto"/>
              <w:right w:val="single" w:sz="4" w:space="0" w:color="auto"/>
            </w:tcBorders>
          </w:tcPr>
          <w:p w14:paraId="24D297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Magoņu stiebri, svaigi vai žāvēti, sagriezti vai nesagriezti, sagrūsti vai saberzti pulverī</w:t>
            </w:r>
          </w:p>
        </w:tc>
        <w:tc>
          <w:tcPr>
            <w:tcW w:w="2835" w:type="dxa"/>
            <w:tcBorders>
              <w:top w:val="nil"/>
              <w:left w:val="nil"/>
              <w:bottom w:val="single" w:sz="4" w:space="0" w:color="auto"/>
              <w:right w:val="single" w:sz="4" w:space="0" w:color="auto"/>
            </w:tcBorders>
            <w:shd w:val="clear" w:color="auto" w:fill="auto"/>
            <w:vAlign w:val="center"/>
            <w:hideMark/>
          </w:tcPr>
          <w:p w14:paraId="24D297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D1" w14:textId="77777777" w:rsidTr="002C3385">
        <w:tc>
          <w:tcPr>
            <w:tcW w:w="1149" w:type="dxa"/>
            <w:tcBorders>
              <w:top w:val="nil"/>
              <w:left w:val="single" w:sz="4" w:space="0" w:color="auto"/>
              <w:bottom w:val="single" w:sz="4" w:space="0" w:color="auto"/>
              <w:right w:val="single" w:sz="4" w:space="0" w:color="auto"/>
            </w:tcBorders>
          </w:tcPr>
          <w:p w14:paraId="24D297C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1211 90 30</w:t>
            </w:r>
          </w:p>
        </w:tc>
        <w:tc>
          <w:tcPr>
            <w:tcW w:w="284" w:type="dxa"/>
            <w:tcBorders>
              <w:top w:val="single" w:sz="4" w:space="0" w:color="auto"/>
              <w:left w:val="nil"/>
              <w:bottom w:val="single" w:sz="4" w:space="0" w:color="auto"/>
              <w:right w:val="single" w:sz="4" w:space="0" w:color="auto"/>
            </w:tcBorders>
          </w:tcPr>
          <w:p w14:paraId="24D297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Tonkas pupas, svaigas vai žāvētas, sagrieztas vai nesagrieztas, sagrūstas vai saberztas pulverī</w:t>
            </w:r>
          </w:p>
        </w:tc>
        <w:tc>
          <w:tcPr>
            <w:tcW w:w="2835" w:type="dxa"/>
            <w:tcBorders>
              <w:top w:val="nil"/>
              <w:left w:val="nil"/>
              <w:bottom w:val="single" w:sz="4" w:space="0" w:color="auto"/>
              <w:right w:val="single" w:sz="4" w:space="0" w:color="auto"/>
            </w:tcBorders>
            <w:shd w:val="clear" w:color="auto" w:fill="auto"/>
            <w:vAlign w:val="center"/>
            <w:hideMark/>
          </w:tcPr>
          <w:p w14:paraId="24D297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w:t>
            </w:r>
          </w:p>
        </w:tc>
        <w:tc>
          <w:tcPr>
            <w:tcW w:w="1560" w:type="dxa"/>
            <w:tcBorders>
              <w:top w:val="nil"/>
              <w:left w:val="nil"/>
              <w:bottom w:val="single" w:sz="4" w:space="0" w:color="auto"/>
              <w:right w:val="single" w:sz="4" w:space="0" w:color="auto"/>
            </w:tcBorders>
            <w:shd w:val="clear" w:color="auto" w:fill="auto"/>
            <w:vAlign w:val="center"/>
            <w:hideMark/>
          </w:tcPr>
          <w:p w14:paraId="24D297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D7" w14:textId="77777777" w:rsidTr="002C3385">
        <w:tc>
          <w:tcPr>
            <w:tcW w:w="1149" w:type="dxa"/>
            <w:tcBorders>
              <w:top w:val="nil"/>
              <w:left w:val="single" w:sz="4" w:space="0" w:color="auto"/>
              <w:bottom w:val="single" w:sz="4" w:space="0" w:color="auto"/>
              <w:right w:val="single" w:sz="4" w:space="0" w:color="auto"/>
            </w:tcBorders>
          </w:tcPr>
          <w:p w14:paraId="24D297D2" w14:textId="77777777" w:rsidR="002C3385" w:rsidRPr="00A145F9" w:rsidRDefault="002C3385" w:rsidP="00834FC1">
            <w:pPr>
              <w:spacing w:before="60" w:after="60" w:line="240" w:lineRule="auto"/>
              <w:rPr>
                <w:sz w:val="20"/>
                <w:lang w:val="lv-LV" w:eastAsia="en-GB"/>
              </w:rPr>
            </w:pPr>
            <w:r w:rsidRPr="00A145F9">
              <w:rPr>
                <w:sz w:val="20"/>
                <w:lang w:val="lv-LV" w:eastAsia="en-GB"/>
              </w:rPr>
              <w:t>1211 90 85</w:t>
            </w:r>
          </w:p>
        </w:tc>
        <w:tc>
          <w:tcPr>
            <w:tcW w:w="284" w:type="dxa"/>
            <w:tcBorders>
              <w:top w:val="single" w:sz="4" w:space="0" w:color="auto"/>
              <w:left w:val="nil"/>
              <w:bottom w:val="single" w:sz="4" w:space="0" w:color="auto"/>
              <w:right w:val="single" w:sz="4" w:space="0" w:color="auto"/>
            </w:tcBorders>
          </w:tcPr>
          <w:p w14:paraId="24D297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Augi vai augu daļas (arī sēklas un augļi), ko izmanto galvenokārt parfimērijā, farmācijā vai insekticīdu un fungicīdu pagatavošanai un tamlīdzīgiem mērķiem, svaigi vai žāvēti, arī sagriezti, sagrūsti vai saberzti pulverī (izņemot žeņšeņa saknes, kokas lapas, magoņu stiebrus un tonkas pupas)</w:t>
            </w:r>
          </w:p>
        </w:tc>
        <w:tc>
          <w:tcPr>
            <w:tcW w:w="2835" w:type="dxa"/>
            <w:tcBorders>
              <w:top w:val="nil"/>
              <w:left w:val="nil"/>
              <w:bottom w:val="single" w:sz="4" w:space="0" w:color="auto"/>
              <w:right w:val="single" w:sz="4" w:space="0" w:color="auto"/>
            </w:tcBorders>
            <w:shd w:val="clear" w:color="auto" w:fill="auto"/>
            <w:vAlign w:val="center"/>
            <w:hideMark/>
          </w:tcPr>
          <w:p w14:paraId="24D297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DD" w14:textId="77777777" w:rsidTr="002C3385">
        <w:tc>
          <w:tcPr>
            <w:tcW w:w="1149" w:type="dxa"/>
            <w:tcBorders>
              <w:top w:val="nil"/>
              <w:left w:val="single" w:sz="4" w:space="0" w:color="auto"/>
              <w:bottom w:val="single" w:sz="4" w:space="0" w:color="auto"/>
              <w:right w:val="single" w:sz="4" w:space="0" w:color="auto"/>
            </w:tcBorders>
          </w:tcPr>
          <w:p w14:paraId="24D297D8" w14:textId="77777777" w:rsidR="002C3385" w:rsidRPr="00A145F9" w:rsidRDefault="002C3385" w:rsidP="00834FC1">
            <w:pPr>
              <w:spacing w:before="60" w:after="60" w:line="240" w:lineRule="auto"/>
              <w:rPr>
                <w:sz w:val="20"/>
                <w:lang w:val="lv-LV" w:eastAsia="en-GB"/>
              </w:rPr>
            </w:pPr>
            <w:r w:rsidRPr="00A145F9">
              <w:rPr>
                <w:sz w:val="20"/>
                <w:lang w:val="lv-LV" w:eastAsia="en-GB"/>
              </w:rPr>
              <w:t>1212 20 00</w:t>
            </w:r>
          </w:p>
        </w:tc>
        <w:tc>
          <w:tcPr>
            <w:tcW w:w="284" w:type="dxa"/>
            <w:tcBorders>
              <w:top w:val="single" w:sz="4" w:space="0" w:color="auto"/>
              <w:left w:val="nil"/>
              <w:bottom w:val="single" w:sz="4" w:space="0" w:color="auto"/>
              <w:right w:val="single" w:sz="4" w:space="0" w:color="auto"/>
            </w:tcBorders>
          </w:tcPr>
          <w:p w14:paraId="24D297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dzesinātas, saldētas vai žāvētas, nesamaltas vai samaltas jūras aļģes un citādas aļģes</w:t>
            </w:r>
          </w:p>
        </w:tc>
        <w:tc>
          <w:tcPr>
            <w:tcW w:w="2835" w:type="dxa"/>
            <w:tcBorders>
              <w:top w:val="nil"/>
              <w:left w:val="nil"/>
              <w:bottom w:val="single" w:sz="4" w:space="0" w:color="auto"/>
              <w:right w:val="single" w:sz="4" w:space="0" w:color="auto"/>
            </w:tcBorders>
            <w:shd w:val="clear" w:color="auto" w:fill="auto"/>
            <w:vAlign w:val="center"/>
            <w:hideMark/>
          </w:tcPr>
          <w:p w14:paraId="24D297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E3" w14:textId="77777777" w:rsidTr="002C3385">
        <w:tc>
          <w:tcPr>
            <w:tcW w:w="1149" w:type="dxa"/>
            <w:tcBorders>
              <w:top w:val="nil"/>
              <w:left w:val="single" w:sz="4" w:space="0" w:color="auto"/>
              <w:bottom w:val="single" w:sz="4" w:space="0" w:color="auto"/>
              <w:right w:val="single" w:sz="4" w:space="0" w:color="auto"/>
            </w:tcBorders>
          </w:tcPr>
          <w:p w14:paraId="24D297DE" w14:textId="77777777" w:rsidR="002C3385" w:rsidRPr="00A145F9" w:rsidRDefault="002C3385" w:rsidP="00834FC1">
            <w:pPr>
              <w:spacing w:before="60" w:after="60" w:line="240" w:lineRule="auto"/>
              <w:rPr>
                <w:sz w:val="20"/>
                <w:lang w:val="lv-LV" w:eastAsia="en-GB"/>
              </w:rPr>
            </w:pPr>
            <w:r w:rsidRPr="00A145F9">
              <w:rPr>
                <w:sz w:val="20"/>
                <w:lang w:val="lv-LV" w:eastAsia="en-GB"/>
              </w:rPr>
              <w:t>1212 91 20</w:t>
            </w:r>
          </w:p>
        </w:tc>
        <w:tc>
          <w:tcPr>
            <w:tcW w:w="284" w:type="dxa"/>
            <w:tcBorders>
              <w:top w:val="single" w:sz="4" w:space="0" w:color="auto"/>
              <w:left w:val="nil"/>
              <w:bottom w:val="single" w:sz="4" w:space="0" w:color="auto"/>
              <w:right w:val="single" w:sz="4" w:space="0" w:color="auto"/>
            </w:tcBorders>
          </w:tcPr>
          <w:p w14:paraId="24D297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Cukurbietes, žāvētas, arī sasmalcinātas</w:t>
            </w:r>
          </w:p>
        </w:tc>
        <w:tc>
          <w:tcPr>
            <w:tcW w:w="2835" w:type="dxa"/>
            <w:tcBorders>
              <w:top w:val="nil"/>
              <w:left w:val="nil"/>
              <w:bottom w:val="single" w:sz="4" w:space="0" w:color="auto"/>
              <w:right w:val="single" w:sz="4" w:space="0" w:color="auto"/>
            </w:tcBorders>
            <w:shd w:val="clear" w:color="auto" w:fill="auto"/>
            <w:vAlign w:val="center"/>
            <w:hideMark/>
          </w:tcPr>
          <w:p w14:paraId="24D297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23 €/100 kg/net</w:t>
            </w:r>
          </w:p>
        </w:tc>
        <w:tc>
          <w:tcPr>
            <w:tcW w:w="1560" w:type="dxa"/>
            <w:tcBorders>
              <w:top w:val="nil"/>
              <w:left w:val="nil"/>
              <w:bottom w:val="single" w:sz="4" w:space="0" w:color="auto"/>
              <w:right w:val="single" w:sz="4" w:space="0" w:color="auto"/>
            </w:tcBorders>
            <w:shd w:val="clear" w:color="auto" w:fill="auto"/>
            <w:vAlign w:val="center"/>
            <w:hideMark/>
          </w:tcPr>
          <w:p w14:paraId="24D297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7E9" w14:textId="77777777" w:rsidTr="002C3385">
        <w:tc>
          <w:tcPr>
            <w:tcW w:w="1149" w:type="dxa"/>
            <w:tcBorders>
              <w:top w:val="nil"/>
              <w:left w:val="single" w:sz="4" w:space="0" w:color="auto"/>
              <w:bottom w:val="single" w:sz="4" w:space="0" w:color="auto"/>
              <w:right w:val="single" w:sz="4" w:space="0" w:color="auto"/>
            </w:tcBorders>
          </w:tcPr>
          <w:p w14:paraId="24D297E4" w14:textId="77777777" w:rsidR="002C3385" w:rsidRPr="00A145F9" w:rsidRDefault="002C3385" w:rsidP="00834FC1">
            <w:pPr>
              <w:spacing w:before="60" w:after="60" w:line="240" w:lineRule="auto"/>
              <w:rPr>
                <w:sz w:val="20"/>
                <w:lang w:val="lv-LV" w:eastAsia="en-GB"/>
              </w:rPr>
            </w:pPr>
            <w:r w:rsidRPr="00A145F9">
              <w:rPr>
                <w:sz w:val="20"/>
                <w:lang w:val="lv-LV" w:eastAsia="en-GB"/>
              </w:rPr>
              <w:t>1212 91 80</w:t>
            </w:r>
          </w:p>
        </w:tc>
        <w:tc>
          <w:tcPr>
            <w:tcW w:w="284" w:type="dxa"/>
            <w:tcBorders>
              <w:top w:val="single" w:sz="4" w:space="0" w:color="auto"/>
              <w:left w:val="nil"/>
              <w:bottom w:val="single" w:sz="4" w:space="0" w:color="auto"/>
              <w:right w:val="single" w:sz="4" w:space="0" w:color="auto"/>
            </w:tcBorders>
          </w:tcPr>
          <w:p w14:paraId="24D297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Cukurbietes, svaigas, atdzesētas vai saldētas</w:t>
            </w:r>
          </w:p>
        </w:tc>
        <w:tc>
          <w:tcPr>
            <w:tcW w:w="2835" w:type="dxa"/>
            <w:tcBorders>
              <w:top w:val="nil"/>
              <w:left w:val="nil"/>
              <w:bottom w:val="single" w:sz="4" w:space="0" w:color="auto"/>
              <w:right w:val="single" w:sz="4" w:space="0" w:color="auto"/>
            </w:tcBorders>
            <w:shd w:val="clear" w:color="auto" w:fill="auto"/>
            <w:vAlign w:val="center"/>
            <w:hideMark/>
          </w:tcPr>
          <w:p w14:paraId="24D297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6,7 €/100 kg/net</w:t>
            </w:r>
          </w:p>
        </w:tc>
        <w:tc>
          <w:tcPr>
            <w:tcW w:w="1560" w:type="dxa"/>
            <w:tcBorders>
              <w:top w:val="nil"/>
              <w:left w:val="nil"/>
              <w:bottom w:val="single" w:sz="4" w:space="0" w:color="auto"/>
              <w:right w:val="single" w:sz="4" w:space="0" w:color="auto"/>
            </w:tcBorders>
            <w:shd w:val="clear" w:color="auto" w:fill="auto"/>
            <w:vAlign w:val="center"/>
            <w:hideMark/>
          </w:tcPr>
          <w:p w14:paraId="24D297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7EF" w14:textId="77777777" w:rsidTr="002C3385">
        <w:tc>
          <w:tcPr>
            <w:tcW w:w="1149" w:type="dxa"/>
            <w:tcBorders>
              <w:top w:val="nil"/>
              <w:left w:val="single" w:sz="4" w:space="0" w:color="auto"/>
              <w:bottom w:val="single" w:sz="4" w:space="0" w:color="auto"/>
              <w:right w:val="single" w:sz="4" w:space="0" w:color="auto"/>
            </w:tcBorders>
          </w:tcPr>
          <w:p w14:paraId="24D297EA" w14:textId="77777777" w:rsidR="002C3385" w:rsidRPr="00A145F9" w:rsidRDefault="002C3385" w:rsidP="00834FC1">
            <w:pPr>
              <w:spacing w:before="60" w:after="60" w:line="240" w:lineRule="auto"/>
              <w:rPr>
                <w:sz w:val="20"/>
                <w:lang w:val="lv-LV" w:eastAsia="en-GB"/>
              </w:rPr>
            </w:pPr>
            <w:r w:rsidRPr="00A145F9">
              <w:rPr>
                <w:sz w:val="20"/>
                <w:lang w:val="lv-LV" w:eastAsia="en-GB"/>
              </w:rPr>
              <w:t>1212 99 20</w:t>
            </w:r>
          </w:p>
        </w:tc>
        <w:tc>
          <w:tcPr>
            <w:tcW w:w="284" w:type="dxa"/>
            <w:tcBorders>
              <w:top w:val="single" w:sz="4" w:space="0" w:color="auto"/>
              <w:left w:val="nil"/>
              <w:bottom w:val="single" w:sz="4" w:space="0" w:color="auto"/>
              <w:right w:val="single" w:sz="4" w:space="0" w:color="auto"/>
            </w:tcBorders>
          </w:tcPr>
          <w:p w14:paraId="24D297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Cukurniedres, svaigas, dzesinātas, saldētas vai žāvētas, arī sasmalcinātas</w:t>
            </w:r>
          </w:p>
        </w:tc>
        <w:tc>
          <w:tcPr>
            <w:tcW w:w="2835" w:type="dxa"/>
            <w:tcBorders>
              <w:top w:val="nil"/>
              <w:left w:val="nil"/>
              <w:bottom w:val="single" w:sz="4" w:space="0" w:color="auto"/>
              <w:right w:val="single" w:sz="4" w:space="0" w:color="auto"/>
            </w:tcBorders>
            <w:shd w:val="clear" w:color="auto" w:fill="auto"/>
            <w:vAlign w:val="center"/>
            <w:hideMark/>
          </w:tcPr>
          <w:p w14:paraId="24D297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4,6 €/100 kg/net</w:t>
            </w:r>
          </w:p>
        </w:tc>
        <w:tc>
          <w:tcPr>
            <w:tcW w:w="1560" w:type="dxa"/>
            <w:tcBorders>
              <w:top w:val="nil"/>
              <w:left w:val="nil"/>
              <w:bottom w:val="single" w:sz="4" w:space="0" w:color="auto"/>
              <w:right w:val="single" w:sz="4" w:space="0" w:color="auto"/>
            </w:tcBorders>
            <w:shd w:val="clear" w:color="auto" w:fill="auto"/>
            <w:vAlign w:val="center"/>
            <w:hideMark/>
          </w:tcPr>
          <w:p w14:paraId="24D297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7</w:t>
            </w:r>
          </w:p>
        </w:tc>
      </w:tr>
      <w:tr w:rsidR="002C3385" w:rsidRPr="00A145F9" w14:paraId="24D297F5" w14:textId="77777777" w:rsidTr="002C3385">
        <w:tc>
          <w:tcPr>
            <w:tcW w:w="1149" w:type="dxa"/>
            <w:tcBorders>
              <w:top w:val="nil"/>
              <w:left w:val="single" w:sz="4" w:space="0" w:color="auto"/>
              <w:bottom w:val="single" w:sz="4" w:space="0" w:color="auto"/>
              <w:right w:val="single" w:sz="4" w:space="0" w:color="auto"/>
            </w:tcBorders>
          </w:tcPr>
          <w:p w14:paraId="24D297F0" w14:textId="77777777" w:rsidR="002C3385" w:rsidRPr="00A145F9" w:rsidRDefault="002C3385" w:rsidP="00834FC1">
            <w:pPr>
              <w:spacing w:before="60" w:after="60" w:line="240" w:lineRule="auto"/>
              <w:rPr>
                <w:sz w:val="20"/>
                <w:lang w:val="lv-LV" w:eastAsia="en-GB"/>
              </w:rPr>
            </w:pPr>
            <w:r w:rsidRPr="00A145F9">
              <w:rPr>
                <w:sz w:val="20"/>
                <w:lang w:val="lv-LV" w:eastAsia="en-GB"/>
              </w:rPr>
              <w:t>1212 99 30</w:t>
            </w:r>
          </w:p>
        </w:tc>
        <w:tc>
          <w:tcPr>
            <w:tcW w:w="284" w:type="dxa"/>
            <w:tcBorders>
              <w:top w:val="single" w:sz="4" w:space="0" w:color="auto"/>
              <w:left w:val="nil"/>
              <w:bottom w:val="single" w:sz="4" w:space="0" w:color="auto"/>
              <w:right w:val="single" w:sz="4" w:space="0" w:color="auto"/>
            </w:tcBorders>
          </w:tcPr>
          <w:p w14:paraId="24D297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dzesinātas, saldētas vai žāvētas, nesamaltas vai samaltas ceratoniju pākstis</w:t>
            </w:r>
          </w:p>
        </w:tc>
        <w:tc>
          <w:tcPr>
            <w:tcW w:w="2835" w:type="dxa"/>
            <w:tcBorders>
              <w:top w:val="nil"/>
              <w:left w:val="nil"/>
              <w:bottom w:val="single" w:sz="4" w:space="0" w:color="auto"/>
              <w:right w:val="single" w:sz="4" w:space="0" w:color="auto"/>
            </w:tcBorders>
            <w:shd w:val="clear" w:color="auto" w:fill="auto"/>
            <w:vAlign w:val="center"/>
            <w:hideMark/>
          </w:tcPr>
          <w:p w14:paraId="24D297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7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7FB" w14:textId="77777777" w:rsidTr="002C3385">
        <w:tc>
          <w:tcPr>
            <w:tcW w:w="1149" w:type="dxa"/>
            <w:tcBorders>
              <w:top w:val="nil"/>
              <w:left w:val="single" w:sz="4" w:space="0" w:color="auto"/>
              <w:bottom w:val="single" w:sz="4" w:space="0" w:color="auto"/>
              <w:right w:val="single" w:sz="4" w:space="0" w:color="auto"/>
            </w:tcBorders>
          </w:tcPr>
          <w:p w14:paraId="24D297F6" w14:textId="77777777" w:rsidR="002C3385" w:rsidRPr="00A145F9" w:rsidRDefault="002C3385" w:rsidP="00834FC1">
            <w:pPr>
              <w:spacing w:before="60" w:after="60" w:line="240" w:lineRule="auto"/>
              <w:rPr>
                <w:sz w:val="20"/>
                <w:lang w:val="lv-LV" w:eastAsia="en-GB"/>
              </w:rPr>
            </w:pPr>
            <w:r w:rsidRPr="00A145F9">
              <w:rPr>
                <w:sz w:val="20"/>
                <w:lang w:val="lv-LV" w:eastAsia="en-GB"/>
              </w:rPr>
              <w:t>1212 99 41</w:t>
            </w:r>
          </w:p>
        </w:tc>
        <w:tc>
          <w:tcPr>
            <w:tcW w:w="284" w:type="dxa"/>
            <w:tcBorders>
              <w:top w:val="single" w:sz="4" w:space="0" w:color="auto"/>
              <w:left w:val="nil"/>
              <w:bottom w:val="single" w:sz="4" w:space="0" w:color="auto"/>
              <w:right w:val="single" w:sz="4" w:space="0" w:color="auto"/>
            </w:tcBorders>
          </w:tcPr>
          <w:p w14:paraId="24D297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Ceratoniju sēklas, svaigas vai žāvētas lobītas (izņemot lobītas, smalcinātas un maltas)</w:t>
            </w:r>
          </w:p>
        </w:tc>
        <w:tc>
          <w:tcPr>
            <w:tcW w:w="2835" w:type="dxa"/>
            <w:tcBorders>
              <w:top w:val="nil"/>
              <w:left w:val="nil"/>
              <w:bottom w:val="single" w:sz="4" w:space="0" w:color="auto"/>
              <w:right w:val="single" w:sz="4" w:space="0" w:color="auto"/>
            </w:tcBorders>
            <w:shd w:val="clear" w:color="auto" w:fill="auto"/>
            <w:vAlign w:val="center"/>
            <w:hideMark/>
          </w:tcPr>
          <w:p w14:paraId="24D297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7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01" w14:textId="77777777" w:rsidTr="002C3385">
        <w:tc>
          <w:tcPr>
            <w:tcW w:w="1149" w:type="dxa"/>
            <w:tcBorders>
              <w:top w:val="nil"/>
              <w:left w:val="single" w:sz="4" w:space="0" w:color="auto"/>
              <w:bottom w:val="single" w:sz="4" w:space="0" w:color="auto"/>
              <w:right w:val="single" w:sz="4" w:space="0" w:color="auto"/>
            </w:tcBorders>
          </w:tcPr>
          <w:p w14:paraId="24D297FC" w14:textId="77777777" w:rsidR="002C3385" w:rsidRPr="00A145F9" w:rsidRDefault="002C3385" w:rsidP="00834FC1">
            <w:pPr>
              <w:spacing w:before="60" w:after="60" w:line="240" w:lineRule="auto"/>
              <w:rPr>
                <w:sz w:val="20"/>
                <w:lang w:val="lv-LV" w:eastAsia="en-GB"/>
              </w:rPr>
            </w:pPr>
            <w:r w:rsidRPr="00A145F9">
              <w:rPr>
                <w:sz w:val="20"/>
                <w:lang w:val="lv-LV" w:eastAsia="en-GB"/>
              </w:rPr>
              <w:t>1212 99 49</w:t>
            </w:r>
          </w:p>
        </w:tc>
        <w:tc>
          <w:tcPr>
            <w:tcW w:w="284" w:type="dxa"/>
            <w:tcBorders>
              <w:top w:val="single" w:sz="4" w:space="0" w:color="auto"/>
              <w:left w:val="nil"/>
              <w:bottom w:val="single" w:sz="4" w:space="0" w:color="auto"/>
              <w:right w:val="single" w:sz="4" w:space="0" w:color="auto"/>
            </w:tcBorders>
          </w:tcPr>
          <w:p w14:paraId="24D297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7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Svaigas vai žāvētas lobītas, sasmalcinātas vai maltas ceratoniju sēklas</w:t>
            </w:r>
          </w:p>
        </w:tc>
        <w:tc>
          <w:tcPr>
            <w:tcW w:w="2835" w:type="dxa"/>
            <w:tcBorders>
              <w:top w:val="nil"/>
              <w:left w:val="nil"/>
              <w:bottom w:val="single" w:sz="4" w:space="0" w:color="auto"/>
              <w:right w:val="single" w:sz="4" w:space="0" w:color="auto"/>
            </w:tcBorders>
            <w:shd w:val="clear" w:color="auto" w:fill="auto"/>
            <w:vAlign w:val="center"/>
            <w:hideMark/>
          </w:tcPr>
          <w:p w14:paraId="24D297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98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07" w14:textId="77777777" w:rsidTr="002C3385">
        <w:tc>
          <w:tcPr>
            <w:tcW w:w="1149" w:type="dxa"/>
            <w:tcBorders>
              <w:top w:val="nil"/>
              <w:left w:val="single" w:sz="4" w:space="0" w:color="auto"/>
              <w:bottom w:val="single" w:sz="4" w:space="0" w:color="auto"/>
              <w:right w:val="single" w:sz="4" w:space="0" w:color="auto"/>
            </w:tcBorders>
          </w:tcPr>
          <w:p w14:paraId="24D29802" w14:textId="77777777" w:rsidR="002C3385" w:rsidRPr="00A145F9" w:rsidRDefault="002C3385" w:rsidP="00834FC1">
            <w:pPr>
              <w:spacing w:before="60" w:after="60" w:line="240" w:lineRule="auto"/>
              <w:rPr>
                <w:sz w:val="20"/>
                <w:lang w:val="lv-LV" w:eastAsia="en-GB"/>
              </w:rPr>
            </w:pPr>
            <w:r w:rsidRPr="00A145F9">
              <w:rPr>
                <w:sz w:val="20"/>
                <w:lang w:val="lv-LV" w:eastAsia="en-GB"/>
              </w:rPr>
              <w:t>1212 99 70</w:t>
            </w:r>
          </w:p>
        </w:tc>
        <w:tc>
          <w:tcPr>
            <w:tcW w:w="284" w:type="dxa"/>
            <w:tcBorders>
              <w:top w:val="single" w:sz="4" w:space="0" w:color="auto"/>
              <w:left w:val="nil"/>
              <w:bottom w:val="single" w:sz="4" w:space="0" w:color="auto"/>
              <w:right w:val="single" w:sz="4" w:space="0" w:color="auto"/>
            </w:tcBorders>
          </w:tcPr>
          <w:p w14:paraId="24D298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 xml:space="preserve">Augļu kauliņi un kodoli un citi galvenokārt pārtikā lietojami augu produkti (tostarp negrauzdētas </w:t>
            </w:r>
            <w:r w:rsidRPr="00C3623B">
              <w:rPr>
                <w:rFonts w:asciiTheme="majorBidi" w:hAnsiTheme="majorBidi" w:cstheme="majorBidi"/>
                <w:i/>
                <w:iCs/>
                <w:noProof/>
                <w:sz w:val="20"/>
                <w:lang w:val="lv-LV"/>
              </w:rPr>
              <w:t>Chycorium</w:t>
            </w:r>
            <w:r w:rsidRPr="00A145F9">
              <w:rPr>
                <w:rFonts w:asciiTheme="majorBidi" w:hAnsiTheme="majorBidi" w:cstheme="majorBidi"/>
                <w:noProof/>
                <w:sz w:val="20"/>
                <w:lang w:val="lv-LV"/>
              </w:rPr>
              <w:t xml:space="preserve"> </w:t>
            </w:r>
            <w:r w:rsidRPr="00C3623B">
              <w:rPr>
                <w:rFonts w:asciiTheme="majorBidi" w:hAnsiTheme="majorBidi" w:cstheme="majorBidi"/>
                <w:i/>
                <w:iCs/>
                <w:noProof/>
                <w:sz w:val="20"/>
                <w:lang w:val="lv-LV"/>
              </w:rPr>
              <w:t>intybus sativum</w:t>
            </w:r>
            <w:r w:rsidRPr="00A145F9">
              <w:rPr>
                <w:rFonts w:asciiTheme="majorBidi" w:hAnsiTheme="majorBidi" w:cstheme="majorBidi"/>
                <w:noProof/>
                <w:sz w:val="20"/>
                <w:lang w:val="lv-LV"/>
              </w:rPr>
              <w:t xml:space="preserve"> šķirnes cigoriņu saknes), kuri citur nav minēti</w:t>
            </w:r>
          </w:p>
        </w:tc>
        <w:tc>
          <w:tcPr>
            <w:tcW w:w="2835" w:type="dxa"/>
            <w:tcBorders>
              <w:top w:val="nil"/>
              <w:left w:val="nil"/>
              <w:bottom w:val="single" w:sz="4" w:space="0" w:color="auto"/>
              <w:right w:val="single" w:sz="4" w:space="0" w:color="auto"/>
            </w:tcBorders>
            <w:shd w:val="clear" w:color="auto" w:fill="auto"/>
            <w:vAlign w:val="center"/>
            <w:hideMark/>
          </w:tcPr>
          <w:p w14:paraId="24D298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0D" w14:textId="77777777" w:rsidTr="002C3385">
        <w:tc>
          <w:tcPr>
            <w:tcW w:w="1149" w:type="dxa"/>
            <w:tcBorders>
              <w:top w:val="nil"/>
              <w:left w:val="single" w:sz="4" w:space="0" w:color="auto"/>
              <w:bottom w:val="single" w:sz="4" w:space="0" w:color="auto"/>
              <w:right w:val="single" w:sz="4" w:space="0" w:color="auto"/>
            </w:tcBorders>
          </w:tcPr>
          <w:p w14:paraId="24D29808" w14:textId="77777777" w:rsidR="002C3385" w:rsidRPr="00A145F9" w:rsidRDefault="002C3385" w:rsidP="00834FC1">
            <w:pPr>
              <w:spacing w:before="60" w:after="60" w:line="240" w:lineRule="auto"/>
              <w:rPr>
                <w:sz w:val="20"/>
                <w:lang w:val="lv-LV" w:eastAsia="en-GB"/>
              </w:rPr>
            </w:pPr>
            <w:r w:rsidRPr="00A145F9">
              <w:rPr>
                <w:sz w:val="20"/>
                <w:lang w:val="lv-LV" w:eastAsia="en-GB"/>
              </w:rPr>
              <w:t>1213 00 00</w:t>
            </w:r>
          </w:p>
        </w:tc>
        <w:tc>
          <w:tcPr>
            <w:tcW w:w="284" w:type="dxa"/>
            <w:tcBorders>
              <w:top w:val="single" w:sz="4" w:space="0" w:color="auto"/>
              <w:left w:val="nil"/>
              <w:bottom w:val="single" w:sz="4" w:space="0" w:color="auto"/>
              <w:right w:val="single" w:sz="4" w:space="0" w:color="auto"/>
            </w:tcBorders>
          </w:tcPr>
          <w:p w14:paraId="24D298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Graudaugu salmi un sēnalas, arī smalcinātas, maltas, presētas vai granulās</w:t>
            </w:r>
          </w:p>
        </w:tc>
        <w:tc>
          <w:tcPr>
            <w:tcW w:w="2835" w:type="dxa"/>
            <w:tcBorders>
              <w:top w:val="nil"/>
              <w:left w:val="nil"/>
              <w:bottom w:val="single" w:sz="4" w:space="0" w:color="auto"/>
              <w:right w:val="single" w:sz="4" w:space="0" w:color="auto"/>
            </w:tcBorders>
            <w:shd w:val="clear" w:color="auto" w:fill="auto"/>
            <w:vAlign w:val="center"/>
            <w:hideMark/>
          </w:tcPr>
          <w:p w14:paraId="24D298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13" w14:textId="77777777" w:rsidTr="002C3385">
        <w:tc>
          <w:tcPr>
            <w:tcW w:w="1149" w:type="dxa"/>
            <w:tcBorders>
              <w:top w:val="nil"/>
              <w:left w:val="single" w:sz="4" w:space="0" w:color="auto"/>
              <w:bottom w:val="single" w:sz="4" w:space="0" w:color="auto"/>
              <w:right w:val="single" w:sz="4" w:space="0" w:color="auto"/>
            </w:tcBorders>
          </w:tcPr>
          <w:p w14:paraId="24D2980E" w14:textId="77777777" w:rsidR="002C3385" w:rsidRPr="00A145F9" w:rsidRDefault="002C3385" w:rsidP="00834FC1">
            <w:pPr>
              <w:spacing w:before="60" w:after="60" w:line="240" w:lineRule="auto"/>
              <w:rPr>
                <w:sz w:val="20"/>
                <w:lang w:val="lv-LV" w:eastAsia="en-GB"/>
              </w:rPr>
            </w:pPr>
            <w:r w:rsidRPr="00A145F9">
              <w:rPr>
                <w:sz w:val="20"/>
                <w:lang w:val="lv-LV" w:eastAsia="en-GB"/>
              </w:rPr>
              <w:t>1214 10 00</w:t>
            </w:r>
          </w:p>
        </w:tc>
        <w:tc>
          <w:tcPr>
            <w:tcW w:w="284" w:type="dxa"/>
            <w:tcBorders>
              <w:top w:val="single" w:sz="4" w:space="0" w:color="auto"/>
              <w:left w:val="nil"/>
              <w:bottom w:val="single" w:sz="4" w:space="0" w:color="auto"/>
              <w:right w:val="single" w:sz="4" w:space="0" w:color="auto"/>
            </w:tcBorders>
          </w:tcPr>
          <w:p w14:paraId="24D298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Lucernas (alfalfa) rupja maluma milti un granulas</w:t>
            </w:r>
          </w:p>
        </w:tc>
        <w:tc>
          <w:tcPr>
            <w:tcW w:w="2835" w:type="dxa"/>
            <w:tcBorders>
              <w:top w:val="nil"/>
              <w:left w:val="nil"/>
              <w:bottom w:val="single" w:sz="4" w:space="0" w:color="auto"/>
              <w:right w:val="single" w:sz="4" w:space="0" w:color="auto"/>
            </w:tcBorders>
            <w:shd w:val="clear" w:color="auto" w:fill="auto"/>
            <w:vAlign w:val="center"/>
            <w:hideMark/>
          </w:tcPr>
          <w:p w14:paraId="24D298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19" w14:textId="77777777" w:rsidTr="002C3385">
        <w:tc>
          <w:tcPr>
            <w:tcW w:w="1149" w:type="dxa"/>
            <w:tcBorders>
              <w:top w:val="nil"/>
              <w:left w:val="single" w:sz="4" w:space="0" w:color="auto"/>
              <w:bottom w:val="single" w:sz="4" w:space="0" w:color="auto"/>
              <w:right w:val="single" w:sz="4" w:space="0" w:color="auto"/>
            </w:tcBorders>
          </w:tcPr>
          <w:p w14:paraId="24D29814" w14:textId="77777777" w:rsidR="002C3385" w:rsidRPr="00A145F9" w:rsidRDefault="002C3385" w:rsidP="00834FC1">
            <w:pPr>
              <w:spacing w:before="60" w:after="60" w:line="240" w:lineRule="auto"/>
              <w:rPr>
                <w:sz w:val="20"/>
                <w:lang w:val="lv-LV" w:eastAsia="en-GB"/>
              </w:rPr>
            </w:pPr>
            <w:r w:rsidRPr="00A145F9">
              <w:rPr>
                <w:sz w:val="20"/>
                <w:lang w:val="lv-LV" w:eastAsia="en-GB"/>
              </w:rPr>
              <w:t>1214 90 10</w:t>
            </w:r>
          </w:p>
        </w:tc>
        <w:tc>
          <w:tcPr>
            <w:tcW w:w="284" w:type="dxa"/>
            <w:tcBorders>
              <w:top w:val="single" w:sz="4" w:space="0" w:color="auto"/>
              <w:left w:val="nil"/>
              <w:bottom w:val="single" w:sz="4" w:space="0" w:color="auto"/>
              <w:right w:val="single" w:sz="4" w:space="0" w:color="auto"/>
            </w:tcBorders>
          </w:tcPr>
          <w:p w14:paraId="24D298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Kāļi, lopbarības bietes (runkuļi) un lopbarības saknes</w:t>
            </w:r>
          </w:p>
        </w:tc>
        <w:tc>
          <w:tcPr>
            <w:tcW w:w="2835" w:type="dxa"/>
            <w:tcBorders>
              <w:top w:val="nil"/>
              <w:left w:val="nil"/>
              <w:bottom w:val="single" w:sz="4" w:space="0" w:color="auto"/>
              <w:right w:val="single" w:sz="4" w:space="0" w:color="auto"/>
            </w:tcBorders>
            <w:shd w:val="clear" w:color="auto" w:fill="auto"/>
            <w:vAlign w:val="center"/>
            <w:hideMark/>
          </w:tcPr>
          <w:p w14:paraId="24D298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5,8</w:t>
            </w:r>
          </w:p>
        </w:tc>
        <w:tc>
          <w:tcPr>
            <w:tcW w:w="1560" w:type="dxa"/>
            <w:tcBorders>
              <w:top w:val="nil"/>
              <w:left w:val="nil"/>
              <w:bottom w:val="single" w:sz="4" w:space="0" w:color="auto"/>
              <w:right w:val="single" w:sz="4" w:space="0" w:color="auto"/>
            </w:tcBorders>
            <w:shd w:val="clear" w:color="auto" w:fill="auto"/>
            <w:vAlign w:val="center"/>
            <w:hideMark/>
          </w:tcPr>
          <w:p w14:paraId="24D298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1F" w14:textId="77777777" w:rsidTr="002C3385">
        <w:tc>
          <w:tcPr>
            <w:tcW w:w="1149" w:type="dxa"/>
            <w:tcBorders>
              <w:top w:val="nil"/>
              <w:left w:val="single" w:sz="4" w:space="0" w:color="auto"/>
              <w:bottom w:val="single" w:sz="4" w:space="0" w:color="auto"/>
              <w:right w:val="single" w:sz="4" w:space="0" w:color="auto"/>
            </w:tcBorders>
          </w:tcPr>
          <w:p w14:paraId="24D2981A" w14:textId="77777777" w:rsidR="002C3385" w:rsidRPr="00A145F9" w:rsidRDefault="002C3385" w:rsidP="00834FC1">
            <w:pPr>
              <w:spacing w:before="60" w:after="60" w:line="240" w:lineRule="auto"/>
              <w:rPr>
                <w:sz w:val="20"/>
                <w:lang w:val="lv-LV" w:eastAsia="en-GB"/>
              </w:rPr>
            </w:pPr>
            <w:r w:rsidRPr="00A145F9">
              <w:rPr>
                <w:sz w:val="20"/>
                <w:lang w:val="lv-LV" w:eastAsia="en-GB"/>
              </w:rPr>
              <w:t>1214 90 90</w:t>
            </w:r>
          </w:p>
        </w:tc>
        <w:tc>
          <w:tcPr>
            <w:tcW w:w="284" w:type="dxa"/>
            <w:tcBorders>
              <w:top w:val="single" w:sz="4" w:space="0" w:color="auto"/>
              <w:left w:val="nil"/>
              <w:bottom w:val="single" w:sz="4" w:space="0" w:color="auto"/>
              <w:right w:val="single" w:sz="4" w:space="0" w:color="auto"/>
            </w:tcBorders>
          </w:tcPr>
          <w:p w14:paraId="24D298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Siens, lucerna, āboliņš, sējas esparsetes, lopbarības kāposti, lupīna, vīķi un tamlīdzīgi lopbarības produkti (izņemot kāļus, lopbarības bietes (runkuļus) un lopbarības saknes, un lucernas rupja maluma miltus)</w:t>
            </w:r>
          </w:p>
        </w:tc>
        <w:tc>
          <w:tcPr>
            <w:tcW w:w="2835" w:type="dxa"/>
            <w:tcBorders>
              <w:top w:val="nil"/>
              <w:left w:val="nil"/>
              <w:bottom w:val="single" w:sz="4" w:space="0" w:color="auto"/>
              <w:right w:val="single" w:sz="4" w:space="0" w:color="auto"/>
            </w:tcBorders>
            <w:shd w:val="clear" w:color="auto" w:fill="auto"/>
            <w:vAlign w:val="center"/>
            <w:hideMark/>
          </w:tcPr>
          <w:p w14:paraId="24D298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25" w14:textId="77777777" w:rsidTr="002C3385">
        <w:tc>
          <w:tcPr>
            <w:tcW w:w="1149" w:type="dxa"/>
            <w:tcBorders>
              <w:top w:val="nil"/>
              <w:left w:val="single" w:sz="4" w:space="0" w:color="auto"/>
              <w:bottom w:val="single" w:sz="4" w:space="0" w:color="auto"/>
              <w:right w:val="single" w:sz="4" w:space="0" w:color="auto"/>
            </w:tcBorders>
          </w:tcPr>
          <w:p w14:paraId="24D29820" w14:textId="77777777" w:rsidR="002C3385" w:rsidRPr="00A145F9" w:rsidRDefault="002C3385" w:rsidP="00834FC1">
            <w:pPr>
              <w:spacing w:before="60" w:after="60" w:line="240" w:lineRule="auto"/>
              <w:rPr>
                <w:sz w:val="20"/>
                <w:lang w:val="lv-LV" w:eastAsia="en-GB"/>
              </w:rPr>
            </w:pPr>
            <w:r w:rsidRPr="00A145F9">
              <w:rPr>
                <w:sz w:val="20"/>
                <w:lang w:val="lv-LV" w:eastAsia="en-GB"/>
              </w:rPr>
              <w:t>1301 20 00</w:t>
            </w:r>
          </w:p>
        </w:tc>
        <w:tc>
          <w:tcPr>
            <w:tcW w:w="284" w:type="dxa"/>
            <w:tcBorders>
              <w:top w:val="single" w:sz="4" w:space="0" w:color="auto"/>
              <w:left w:val="nil"/>
              <w:bottom w:val="single" w:sz="4" w:space="0" w:color="auto"/>
              <w:right w:val="single" w:sz="4" w:space="0" w:color="auto"/>
            </w:tcBorders>
          </w:tcPr>
          <w:p w14:paraId="24D298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Dabisks gumiarābiks</w:t>
            </w:r>
          </w:p>
        </w:tc>
        <w:tc>
          <w:tcPr>
            <w:tcW w:w="2835" w:type="dxa"/>
            <w:tcBorders>
              <w:top w:val="nil"/>
              <w:left w:val="nil"/>
              <w:bottom w:val="single" w:sz="4" w:space="0" w:color="auto"/>
              <w:right w:val="single" w:sz="4" w:space="0" w:color="auto"/>
            </w:tcBorders>
            <w:shd w:val="clear" w:color="auto" w:fill="auto"/>
            <w:vAlign w:val="center"/>
            <w:hideMark/>
          </w:tcPr>
          <w:p w14:paraId="24D298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2B" w14:textId="77777777" w:rsidTr="002C3385">
        <w:tc>
          <w:tcPr>
            <w:tcW w:w="1149" w:type="dxa"/>
            <w:tcBorders>
              <w:top w:val="nil"/>
              <w:left w:val="single" w:sz="4" w:space="0" w:color="auto"/>
              <w:bottom w:val="single" w:sz="4" w:space="0" w:color="auto"/>
              <w:right w:val="single" w:sz="4" w:space="0" w:color="auto"/>
            </w:tcBorders>
          </w:tcPr>
          <w:p w14:paraId="24D29826" w14:textId="77777777" w:rsidR="002C3385" w:rsidRPr="00A145F9" w:rsidRDefault="002C3385" w:rsidP="00834FC1">
            <w:pPr>
              <w:spacing w:before="60" w:after="60" w:line="240" w:lineRule="auto"/>
              <w:rPr>
                <w:sz w:val="20"/>
                <w:lang w:val="lv-LV" w:eastAsia="en-GB"/>
              </w:rPr>
            </w:pPr>
            <w:r w:rsidRPr="00A145F9">
              <w:rPr>
                <w:sz w:val="20"/>
                <w:lang w:val="lv-LV" w:eastAsia="en-GB"/>
              </w:rPr>
              <w:t>1301 90 00</w:t>
            </w:r>
          </w:p>
        </w:tc>
        <w:tc>
          <w:tcPr>
            <w:tcW w:w="284" w:type="dxa"/>
            <w:tcBorders>
              <w:top w:val="single" w:sz="4" w:space="0" w:color="auto"/>
              <w:left w:val="nil"/>
              <w:bottom w:val="single" w:sz="4" w:space="0" w:color="auto"/>
              <w:right w:val="single" w:sz="4" w:space="0" w:color="auto"/>
            </w:tcBorders>
          </w:tcPr>
          <w:p w14:paraId="24D298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Šellaka; dabiskie sveķi, sveķainas vielas, gumijas sveķi, balzami un citi dabiskie oleosveķi (izņemot gumiarābiku)</w:t>
            </w:r>
          </w:p>
        </w:tc>
        <w:tc>
          <w:tcPr>
            <w:tcW w:w="2835" w:type="dxa"/>
            <w:tcBorders>
              <w:top w:val="nil"/>
              <w:left w:val="nil"/>
              <w:bottom w:val="single" w:sz="4" w:space="0" w:color="auto"/>
              <w:right w:val="single" w:sz="4" w:space="0" w:color="auto"/>
            </w:tcBorders>
            <w:shd w:val="clear" w:color="auto" w:fill="auto"/>
            <w:vAlign w:val="center"/>
            <w:hideMark/>
          </w:tcPr>
          <w:p w14:paraId="24D298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31" w14:textId="77777777" w:rsidTr="002C3385">
        <w:tc>
          <w:tcPr>
            <w:tcW w:w="1149" w:type="dxa"/>
            <w:tcBorders>
              <w:top w:val="nil"/>
              <w:left w:val="single" w:sz="4" w:space="0" w:color="auto"/>
              <w:bottom w:val="single" w:sz="4" w:space="0" w:color="auto"/>
              <w:right w:val="single" w:sz="4" w:space="0" w:color="auto"/>
            </w:tcBorders>
          </w:tcPr>
          <w:p w14:paraId="24D2982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1302 11 00</w:t>
            </w:r>
          </w:p>
        </w:tc>
        <w:tc>
          <w:tcPr>
            <w:tcW w:w="284" w:type="dxa"/>
            <w:tcBorders>
              <w:top w:val="single" w:sz="4" w:space="0" w:color="auto"/>
              <w:left w:val="nil"/>
              <w:bottom w:val="single" w:sz="4" w:space="0" w:color="auto"/>
              <w:right w:val="single" w:sz="4" w:space="0" w:color="auto"/>
            </w:tcBorders>
          </w:tcPr>
          <w:p w14:paraId="24D298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Opijs</w:t>
            </w:r>
          </w:p>
        </w:tc>
        <w:tc>
          <w:tcPr>
            <w:tcW w:w="2835" w:type="dxa"/>
            <w:tcBorders>
              <w:top w:val="nil"/>
              <w:left w:val="nil"/>
              <w:bottom w:val="single" w:sz="4" w:space="0" w:color="auto"/>
              <w:right w:val="single" w:sz="4" w:space="0" w:color="auto"/>
            </w:tcBorders>
            <w:shd w:val="clear" w:color="auto" w:fill="auto"/>
            <w:vAlign w:val="center"/>
            <w:hideMark/>
          </w:tcPr>
          <w:p w14:paraId="24D298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37" w14:textId="77777777" w:rsidTr="002C3385">
        <w:tc>
          <w:tcPr>
            <w:tcW w:w="1149" w:type="dxa"/>
            <w:tcBorders>
              <w:top w:val="nil"/>
              <w:left w:val="single" w:sz="4" w:space="0" w:color="auto"/>
              <w:bottom w:val="single" w:sz="4" w:space="0" w:color="auto"/>
              <w:right w:val="single" w:sz="4" w:space="0" w:color="auto"/>
            </w:tcBorders>
          </w:tcPr>
          <w:p w14:paraId="24D29832" w14:textId="77777777" w:rsidR="002C3385" w:rsidRPr="00A145F9" w:rsidRDefault="002C3385" w:rsidP="00834FC1">
            <w:pPr>
              <w:spacing w:before="60" w:after="60" w:line="240" w:lineRule="auto"/>
              <w:rPr>
                <w:sz w:val="20"/>
                <w:lang w:val="lv-LV" w:eastAsia="en-GB"/>
              </w:rPr>
            </w:pPr>
            <w:r w:rsidRPr="00A145F9">
              <w:rPr>
                <w:sz w:val="20"/>
                <w:lang w:val="lv-LV" w:eastAsia="en-GB"/>
              </w:rPr>
              <w:t>1302 12 00</w:t>
            </w:r>
          </w:p>
        </w:tc>
        <w:tc>
          <w:tcPr>
            <w:tcW w:w="284" w:type="dxa"/>
            <w:tcBorders>
              <w:top w:val="single" w:sz="4" w:space="0" w:color="auto"/>
              <w:left w:val="nil"/>
              <w:bottom w:val="single" w:sz="4" w:space="0" w:color="auto"/>
              <w:right w:val="single" w:sz="4" w:space="0" w:color="auto"/>
            </w:tcBorders>
          </w:tcPr>
          <w:p w14:paraId="24D298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Lakricas ekstrakts (izņemot to, kurā vairāk &gt; 10 % no svara ir saharoze, vai kas sagatavots kā konditorejas izstrādājums)</w:t>
            </w:r>
          </w:p>
        </w:tc>
        <w:tc>
          <w:tcPr>
            <w:tcW w:w="2835" w:type="dxa"/>
            <w:tcBorders>
              <w:top w:val="nil"/>
              <w:left w:val="nil"/>
              <w:bottom w:val="single" w:sz="4" w:space="0" w:color="auto"/>
              <w:right w:val="single" w:sz="4" w:space="0" w:color="auto"/>
            </w:tcBorders>
            <w:shd w:val="clear" w:color="auto" w:fill="auto"/>
            <w:vAlign w:val="center"/>
            <w:hideMark/>
          </w:tcPr>
          <w:p w14:paraId="24D298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8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3D" w14:textId="77777777" w:rsidTr="002C3385">
        <w:tc>
          <w:tcPr>
            <w:tcW w:w="1149" w:type="dxa"/>
            <w:tcBorders>
              <w:top w:val="nil"/>
              <w:left w:val="single" w:sz="4" w:space="0" w:color="auto"/>
              <w:bottom w:val="single" w:sz="4" w:space="0" w:color="auto"/>
              <w:right w:val="single" w:sz="4" w:space="0" w:color="auto"/>
            </w:tcBorders>
          </w:tcPr>
          <w:p w14:paraId="24D29838" w14:textId="77777777" w:rsidR="002C3385" w:rsidRPr="00A145F9" w:rsidRDefault="002C3385" w:rsidP="00834FC1">
            <w:pPr>
              <w:spacing w:before="60" w:after="60" w:line="240" w:lineRule="auto"/>
              <w:rPr>
                <w:sz w:val="20"/>
                <w:lang w:val="lv-LV" w:eastAsia="en-GB"/>
              </w:rPr>
            </w:pPr>
            <w:r w:rsidRPr="00A145F9">
              <w:rPr>
                <w:sz w:val="20"/>
                <w:lang w:val="lv-LV" w:eastAsia="en-GB"/>
              </w:rPr>
              <w:t>1302 13 00</w:t>
            </w:r>
          </w:p>
        </w:tc>
        <w:tc>
          <w:tcPr>
            <w:tcW w:w="284" w:type="dxa"/>
            <w:tcBorders>
              <w:top w:val="single" w:sz="4" w:space="0" w:color="auto"/>
              <w:left w:val="nil"/>
              <w:bottom w:val="single" w:sz="4" w:space="0" w:color="auto"/>
              <w:right w:val="single" w:sz="4" w:space="0" w:color="auto"/>
            </w:tcBorders>
          </w:tcPr>
          <w:p w14:paraId="24D298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Apiņu ekstrakts</w:t>
            </w:r>
          </w:p>
        </w:tc>
        <w:tc>
          <w:tcPr>
            <w:tcW w:w="2835" w:type="dxa"/>
            <w:tcBorders>
              <w:top w:val="nil"/>
              <w:left w:val="nil"/>
              <w:bottom w:val="single" w:sz="4" w:space="0" w:color="auto"/>
              <w:right w:val="single" w:sz="4" w:space="0" w:color="auto"/>
            </w:tcBorders>
            <w:shd w:val="clear" w:color="auto" w:fill="auto"/>
            <w:vAlign w:val="center"/>
            <w:hideMark/>
          </w:tcPr>
          <w:p w14:paraId="24D298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8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43" w14:textId="77777777" w:rsidTr="002C3385">
        <w:tc>
          <w:tcPr>
            <w:tcW w:w="1149" w:type="dxa"/>
            <w:tcBorders>
              <w:top w:val="nil"/>
              <w:left w:val="single" w:sz="4" w:space="0" w:color="auto"/>
              <w:bottom w:val="single" w:sz="4" w:space="0" w:color="auto"/>
              <w:right w:val="single" w:sz="4" w:space="0" w:color="auto"/>
            </w:tcBorders>
          </w:tcPr>
          <w:p w14:paraId="24D2983E" w14:textId="77777777" w:rsidR="002C3385" w:rsidRPr="00A145F9" w:rsidRDefault="002C3385" w:rsidP="00834FC1">
            <w:pPr>
              <w:spacing w:before="60" w:after="60" w:line="240" w:lineRule="auto"/>
              <w:rPr>
                <w:sz w:val="20"/>
                <w:lang w:val="lv-LV" w:eastAsia="en-GB"/>
              </w:rPr>
            </w:pPr>
            <w:r w:rsidRPr="00A145F9">
              <w:rPr>
                <w:sz w:val="20"/>
                <w:lang w:val="lv-LV" w:eastAsia="en-GB"/>
              </w:rPr>
              <w:t>1302 19 05</w:t>
            </w:r>
          </w:p>
        </w:tc>
        <w:tc>
          <w:tcPr>
            <w:tcW w:w="284" w:type="dxa"/>
            <w:tcBorders>
              <w:top w:val="single" w:sz="4" w:space="0" w:color="auto"/>
              <w:left w:val="nil"/>
              <w:bottom w:val="single" w:sz="4" w:space="0" w:color="auto"/>
              <w:right w:val="single" w:sz="4" w:space="0" w:color="auto"/>
            </w:tcBorders>
          </w:tcPr>
          <w:p w14:paraId="24D298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Vaniļas oleosveķi</w:t>
            </w:r>
          </w:p>
        </w:tc>
        <w:tc>
          <w:tcPr>
            <w:tcW w:w="2835" w:type="dxa"/>
            <w:tcBorders>
              <w:top w:val="nil"/>
              <w:left w:val="nil"/>
              <w:bottom w:val="single" w:sz="4" w:space="0" w:color="auto"/>
              <w:right w:val="single" w:sz="4" w:space="0" w:color="auto"/>
            </w:tcBorders>
            <w:shd w:val="clear" w:color="auto" w:fill="auto"/>
            <w:vAlign w:val="center"/>
            <w:hideMark/>
          </w:tcPr>
          <w:p w14:paraId="24D298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w:t>
            </w:r>
          </w:p>
        </w:tc>
        <w:tc>
          <w:tcPr>
            <w:tcW w:w="1560" w:type="dxa"/>
            <w:tcBorders>
              <w:top w:val="nil"/>
              <w:left w:val="nil"/>
              <w:bottom w:val="single" w:sz="4" w:space="0" w:color="auto"/>
              <w:right w:val="single" w:sz="4" w:space="0" w:color="auto"/>
            </w:tcBorders>
            <w:shd w:val="clear" w:color="auto" w:fill="auto"/>
            <w:vAlign w:val="center"/>
            <w:hideMark/>
          </w:tcPr>
          <w:p w14:paraId="24D298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49" w14:textId="77777777" w:rsidTr="002C3385">
        <w:tc>
          <w:tcPr>
            <w:tcW w:w="1149" w:type="dxa"/>
            <w:tcBorders>
              <w:top w:val="nil"/>
              <w:left w:val="single" w:sz="4" w:space="0" w:color="auto"/>
              <w:bottom w:val="single" w:sz="4" w:space="0" w:color="auto"/>
              <w:right w:val="single" w:sz="4" w:space="0" w:color="auto"/>
            </w:tcBorders>
          </w:tcPr>
          <w:p w14:paraId="24D29844" w14:textId="77777777" w:rsidR="002C3385" w:rsidRPr="00A145F9" w:rsidRDefault="002C3385" w:rsidP="00834FC1">
            <w:pPr>
              <w:spacing w:before="60" w:after="60" w:line="240" w:lineRule="auto"/>
              <w:rPr>
                <w:sz w:val="20"/>
                <w:lang w:val="lv-LV" w:eastAsia="en-GB"/>
              </w:rPr>
            </w:pPr>
            <w:r w:rsidRPr="00A145F9">
              <w:rPr>
                <w:sz w:val="20"/>
                <w:lang w:val="lv-LV" w:eastAsia="en-GB"/>
              </w:rPr>
              <w:t>1302 19 80</w:t>
            </w:r>
          </w:p>
        </w:tc>
        <w:tc>
          <w:tcPr>
            <w:tcW w:w="284" w:type="dxa"/>
            <w:tcBorders>
              <w:top w:val="single" w:sz="4" w:space="0" w:color="auto"/>
              <w:left w:val="nil"/>
              <w:bottom w:val="single" w:sz="4" w:space="0" w:color="auto"/>
              <w:right w:val="single" w:sz="4" w:space="0" w:color="auto"/>
            </w:tcBorders>
          </w:tcPr>
          <w:p w14:paraId="24D298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Augu sulas un ekstrakti (izņemot lakricu, apiņus, vaniļas oleosveķus un opiju)</w:t>
            </w:r>
          </w:p>
        </w:tc>
        <w:tc>
          <w:tcPr>
            <w:tcW w:w="2835" w:type="dxa"/>
            <w:tcBorders>
              <w:top w:val="nil"/>
              <w:left w:val="nil"/>
              <w:bottom w:val="single" w:sz="4" w:space="0" w:color="auto"/>
              <w:right w:val="single" w:sz="4" w:space="0" w:color="auto"/>
            </w:tcBorders>
            <w:shd w:val="clear" w:color="auto" w:fill="auto"/>
            <w:vAlign w:val="center"/>
            <w:hideMark/>
          </w:tcPr>
          <w:p w14:paraId="24D298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4F" w14:textId="77777777" w:rsidTr="002C3385">
        <w:tc>
          <w:tcPr>
            <w:tcW w:w="1149" w:type="dxa"/>
            <w:tcBorders>
              <w:top w:val="nil"/>
              <w:left w:val="single" w:sz="4" w:space="0" w:color="auto"/>
              <w:bottom w:val="single" w:sz="4" w:space="0" w:color="auto"/>
              <w:right w:val="single" w:sz="4" w:space="0" w:color="auto"/>
            </w:tcBorders>
          </w:tcPr>
          <w:p w14:paraId="24D2984A" w14:textId="77777777" w:rsidR="002C3385" w:rsidRPr="00A145F9" w:rsidRDefault="002C3385" w:rsidP="00834FC1">
            <w:pPr>
              <w:spacing w:before="60" w:after="60" w:line="240" w:lineRule="auto"/>
              <w:rPr>
                <w:sz w:val="20"/>
                <w:lang w:val="lv-LV" w:eastAsia="en-GB"/>
              </w:rPr>
            </w:pPr>
            <w:r w:rsidRPr="00A145F9">
              <w:rPr>
                <w:sz w:val="20"/>
                <w:lang w:val="lv-LV" w:eastAsia="en-GB"/>
              </w:rPr>
              <w:t>1302 20 10</w:t>
            </w:r>
          </w:p>
        </w:tc>
        <w:tc>
          <w:tcPr>
            <w:tcW w:w="284" w:type="dxa"/>
            <w:tcBorders>
              <w:top w:val="single" w:sz="4" w:space="0" w:color="auto"/>
              <w:left w:val="nil"/>
              <w:bottom w:val="single" w:sz="4" w:space="0" w:color="auto"/>
              <w:right w:val="single" w:sz="4" w:space="0" w:color="auto"/>
            </w:tcBorders>
          </w:tcPr>
          <w:p w14:paraId="24D298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Sausie pektīni, pektināti un pektāti pulverī</w:t>
            </w:r>
          </w:p>
        </w:tc>
        <w:tc>
          <w:tcPr>
            <w:tcW w:w="2835" w:type="dxa"/>
            <w:tcBorders>
              <w:top w:val="nil"/>
              <w:left w:val="nil"/>
              <w:bottom w:val="single" w:sz="4" w:space="0" w:color="auto"/>
              <w:right w:val="single" w:sz="4" w:space="0" w:color="auto"/>
            </w:tcBorders>
            <w:shd w:val="clear" w:color="auto" w:fill="auto"/>
            <w:vAlign w:val="center"/>
            <w:hideMark/>
          </w:tcPr>
          <w:p w14:paraId="24D298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19,2</w:t>
            </w:r>
          </w:p>
        </w:tc>
        <w:tc>
          <w:tcPr>
            <w:tcW w:w="1560" w:type="dxa"/>
            <w:tcBorders>
              <w:top w:val="nil"/>
              <w:left w:val="nil"/>
              <w:bottom w:val="single" w:sz="4" w:space="0" w:color="auto"/>
              <w:right w:val="single" w:sz="4" w:space="0" w:color="auto"/>
            </w:tcBorders>
            <w:shd w:val="clear" w:color="auto" w:fill="auto"/>
            <w:vAlign w:val="center"/>
            <w:hideMark/>
          </w:tcPr>
          <w:p w14:paraId="24D298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55" w14:textId="77777777" w:rsidTr="002C3385">
        <w:tc>
          <w:tcPr>
            <w:tcW w:w="1149" w:type="dxa"/>
            <w:tcBorders>
              <w:top w:val="nil"/>
              <w:left w:val="single" w:sz="4" w:space="0" w:color="auto"/>
              <w:bottom w:val="single" w:sz="4" w:space="0" w:color="auto"/>
              <w:right w:val="single" w:sz="4" w:space="0" w:color="auto"/>
            </w:tcBorders>
          </w:tcPr>
          <w:p w14:paraId="24D29850" w14:textId="77777777" w:rsidR="002C3385" w:rsidRPr="00A145F9" w:rsidRDefault="002C3385" w:rsidP="00834FC1">
            <w:pPr>
              <w:spacing w:before="60" w:after="60" w:line="240" w:lineRule="auto"/>
              <w:rPr>
                <w:sz w:val="20"/>
                <w:lang w:val="lv-LV" w:eastAsia="en-GB"/>
              </w:rPr>
            </w:pPr>
            <w:r w:rsidRPr="00A145F9">
              <w:rPr>
                <w:sz w:val="20"/>
                <w:lang w:val="lv-LV" w:eastAsia="en-GB"/>
              </w:rPr>
              <w:t>1302 20 90</w:t>
            </w:r>
          </w:p>
        </w:tc>
        <w:tc>
          <w:tcPr>
            <w:tcW w:w="284" w:type="dxa"/>
            <w:tcBorders>
              <w:top w:val="single" w:sz="4" w:space="0" w:color="auto"/>
              <w:left w:val="nil"/>
              <w:bottom w:val="single" w:sz="4" w:space="0" w:color="auto"/>
              <w:right w:val="single" w:sz="4" w:space="0" w:color="auto"/>
            </w:tcBorders>
          </w:tcPr>
          <w:p w14:paraId="24D298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Šķidrie pektīni, pektināti un pektāti</w:t>
            </w:r>
          </w:p>
        </w:tc>
        <w:tc>
          <w:tcPr>
            <w:tcW w:w="2835" w:type="dxa"/>
            <w:tcBorders>
              <w:top w:val="nil"/>
              <w:left w:val="nil"/>
              <w:bottom w:val="single" w:sz="4" w:space="0" w:color="auto"/>
              <w:right w:val="single" w:sz="4" w:space="0" w:color="auto"/>
            </w:tcBorders>
            <w:shd w:val="clear" w:color="auto" w:fill="auto"/>
            <w:vAlign w:val="center"/>
            <w:hideMark/>
          </w:tcPr>
          <w:p w14:paraId="24D298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11,2</w:t>
            </w:r>
          </w:p>
        </w:tc>
        <w:tc>
          <w:tcPr>
            <w:tcW w:w="1560" w:type="dxa"/>
            <w:tcBorders>
              <w:top w:val="nil"/>
              <w:left w:val="nil"/>
              <w:bottom w:val="single" w:sz="4" w:space="0" w:color="auto"/>
              <w:right w:val="single" w:sz="4" w:space="0" w:color="auto"/>
            </w:tcBorders>
            <w:shd w:val="clear" w:color="auto" w:fill="auto"/>
            <w:vAlign w:val="center"/>
            <w:hideMark/>
          </w:tcPr>
          <w:p w14:paraId="24D298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5B" w14:textId="77777777" w:rsidTr="002C3385">
        <w:tc>
          <w:tcPr>
            <w:tcW w:w="1149" w:type="dxa"/>
            <w:tcBorders>
              <w:top w:val="nil"/>
              <w:left w:val="single" w:sz="4" w:space="0" w:color="auto"/>
              <w:bottom w:val="single" w:sz="4" w:space="0" w:color="auto"/>
              <w:right w:val="single" w:sz="4" w:space="0" w:color="auto"/>
            </w:tcBorders>
          </w:tcPr>
          <w:p w14:paraId="24D29856" w14:textId="77777777" w:rsidR="002C3385" w:rsidRPr="00A145F9" w:rsidRDefault="002C3385" w:rsidP="00834FC1">
            <w:pPr>
              <w:spacing w:before="60" w:after="60" w:line="240" w:lineRule="auto"/>
              <w:rPr>
                <w:sz w:val="20"/>
                <w:lang w:val="lv-LV" w:eastAsia="en-GB"/>
              </w:rPr>
            </w:pPr>
            <w:r w:rsidRPr="00A145F9">
              <w:rPr>
                <w:sz w:val="20"/>
                <w:lang w:val="lv-LV" w:eastAsia="en-GB"/>
              </w:rPr>
              <w:t>1302 31 00</w:t>
            </w:r>
          </w:p>
        </w:tc>
        <w:tc>
          <w:tcPr>
            <w:tcW w:w="284" w:type="dxa"/>
            <w:tcBorders>
              <w:top w:val="single" w:sz="4" w:space="0" w:color="auto"/>
              <w:left w:val="nil"/>
              <w:bottom w:val="single" w:sz="4" w:space="0" w:color="auto"/>
              <w:right w:val="single" w:sz="4" w:space="0" w:color="auto"/>
            </w:tcBorders>
          </w:tcPr>
          <w:p w14:paraId="24D298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Agars, arī modificēts</w:t>
            </w:r>
          </w:p>
        </w:tc>
        <w:tc>
          <w:tcPr>
            <w:tcW w:w="2835" w:type="dxa"/>
            <w:tcBorders>
              <w:top w:val="nil"/>
              <w:left w:val="nil"/>
              <w:bottom w:val="single" w:sz="4" w:space="0" w:color="auto"/>
              <w:right w:val="single" w:sz="4" w:space="0" w:color="auto"/>
            </w:tcBorders>
            <w:shd w:val="clear" w:color="auto" w:fill="auto"/>
            <w:vAlign w:val="center"/>
            <w:hideMark/>
          </w:tcPr>
          <w:p w14:paraId="24D298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61" w14:textId="77777777" w:rsidTr="002C3385">
        <w:tc>
          <w:tcPr>
            <w:tcW w:w="1149" w:type="dxa"/>
            <w:tcBorders>
              <w:top w:val="nil"/>
              <w:left w:val="single" w:sz="4" w:space="0" w:color="auto"/>
              <w:bottom w:val="single" w:sz="4" w:space="0" w:color="auto"/>
              <w:right w:val="single" w:sz="4" w:space="0" w:color="auto"/>
            </w:tcBorders>
          </w:tcPr>
          <w:p w14:paraId="24D2985C" w14:textId="77777777" w:rsidR="002C3385" w:rsidRPr="00A145F9" w:rsidRDefault="002C3385" w:rsidP="00834FC1">
            <w:pPr>
              <w:spacing w:before="60" w:after="60" w:line="240" w:lineRule="auto"/>
              <w:rPr>
                <w:sz w:val="20"/>
                <w:lang w:val="lv-LV" w:eastAsia="en-GB"/>
              </w:rPr>
            </w:pPr>
            <w:r w:rsidRPr="00A145F9">
              <w:rPr>
                <w:sz w:val="20"/>
                <w:lang w:val="lv-LV" w:eastAsia="en-GB"/>
              </w:rPr>
              <w:t>1302 32 10</w:t>
            </w:r>
          </w:p>
        </w:tc>
        <w:tc>
          <w:tcPr>
            <w:tcW w:w="284" w:type="dxa"/>
            <w:tcBorders>
              <w:top w:val="single" w:sz="4" w:space="0" w:color="auto"/>
              <w:left w:val="nil"/>
              <w:bottom w:val="single" w:sz="4" w:space="0" w:color="auto"/>
              <w:right w:val="single" w:sz="4" w:space="0" w:color="auto"/>
            </w:tcBorders>
          </w:tcPr>
          <w:p w14:paraId="24D298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Recinātāji un biezinātāji no ceratoniju augļiem vai sēklām, arī modificēti</w:t>
            </w:r>
          </w:p>
        </w:tc>
        <w:tc>
          <w:tcPr>
            <w:tcW w:w="2835" w:type="dxa"/>
            <w:tcBorders>
              <w:top w:val="nil"/>
              <w:left w:val="nil"/>
              <w:bottom w:val="single" w:sz="4" w:space="0" w:color="auto"/>
              <w:right w:val="single" w:sz="4" w:space="0" w:color="auto"/>
            </w:tcBorders>
            <w:shd w:val="clear" w:color="auto" w:fill="auto"/>
            <w:vAlign w:val="center"/>
            <w:hideMark/>
          </w:tcPr>
          <w:p w14:paraId="24D298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67" w14:textId="77777777" w:rsidTr="002C3385">
        <w:tc>
          <w:tcPr>
            <w:tcW w:w="1149" w:type="dxa"/>
            <w:tcBorders>
              <w:top w:val="nil"/>
              <w:left w:val="single" w:sz="4" w:space="0" w:color="auto"/>
              <w:bottom w:val="single" w:sz="4" w:space="0" w:color="auto"/>
              <w:right w:val="single" w:sz="4" w:space="0" w:color="auto"/>
            </w:tcBorders>
          </w:tcPr>
          <w:p w14:paraId="24D29862" w14:textId="77777777" w:rsidR="002C3385" w:rsidRPr="00A145F9" w:rsidRDefault="002C3385" w:rsidP="00834FC1">
            <w:pPr>
              <w:spacing w:before="60" w:after="60" w:line="240" w:lineRule="auto"/>
              <w:rPr>
                <w:sz w:val="20"/>
                <w:lang w:val="lv-LV" w:eastAsia="en-GB"/>
              </w:rPr>
            </w:pPr>
            <w:r w:rsidRPr="00A145F9">
              <w:rPr>
                <w:sz w:val="20"/>
                <w:lang w:val="lv-LV" w:eastAsia="en-GB"/>
              </w:rPr>
              <w:t>1302 32 90</w:t>
            </w:r>
          </w:p>
        </w:tc>
        <w:tc>
          <w:tcPr>
            <w:tcW w:w="284" w:type="dxa"/>
            <w:tcBorders>
              <w:top w:val="single" w:sz="4" w:space="0" w:color="auto"/>
              <w:left w:val="nil"/>
              <w:bottom w:val="single" w:sz="4" w:space="0" w:color="auto"/>
              <w:right w:val="single" w:sz="4" w:space="0" w:color="auto"/>
            </w:tcBorders>
          </w:tcPr>
          <w:p w14:paraId="24D298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Recinātāji un biezinātāji no guaras sēklām, arī modificēti</w:t>
            </w:r>
          </w:p>
        </w:tc>
        <w:tc>
          <w:tcPr>
            <w:tcW w:w="2835" w:type="dxa"/>
            <w:tcBorders>
              <w:top w:val="nil"/>
              <w:left w:val="nil"/>
              <w:bottom w:val="single" w:sz="4" w:space="0" w:color="auto"/>
              <w:right w:val="single" w:sz="4" w:space="0" w:color="auto"/>
            </w:tcBorders>
            <w:shd w:val="clear" w:color="auto" w:fill="auto"/>
            <w:vAlign w:val="center"/>
            <w:hideMark/>
          </w:tcPr>
          <w:p w14:paraId="24D298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6D" w14:textId="77777777" w:rsidTr="002C3385">
        <w:tc>
          <w:tcPr>
            <w:tcW w:w="1149" w:type="dxa"/>
            <w:tcBorders>
              <w:top w:val="nil"/>
              <w:left w:val="single" w:sz="4" w:space="0" w:color="auto"/>
              <w:bottom w:val="single" w:sz="4" w:space="0" w:color="auto"/>
              <w:right w:val="single" w:sz="4" w:space="0" w:color="auto"/>
            </w:tcBorders>
          </w:tcPr>
          <w:p w14:paraId="24D29868" w14:textId="77777777" w:rsidR="002C3385" w:rsidRPr="00A145F9" w:rsidRDefault="002C3385" w:rsidP="00834FC1">
            <w:pPr>
              <w:spacing w:before="60" w:after="60" w:line="240" w:lineRule="auto"/>
              <w:rPr>
                <w:sz w:val="20"/>
                <w:lang w:val="lv-LV" w:eastAsia="en-GB"/>
              </w:rPr>
            </w:pPr>
            <w:r w:rsidRPr="00A145F9">
              <w:rPr>
                <w:sz w:val="20"/>
                <w:lang w:val="lv-LV" w:eastAsia="en-GB"/>
              </w:rPr>
              <w:t>1302 39 00</w:t>
            </w:r>
          </w:p>
        </w:tc>
        <w:tc>
          <w:tcPr>
            <w:tcW w:w="284" w:type="dxa"/>
            <w:tcBorders>
              <w:top w:val="single" w:sz="4" w:space="0" w:color="auto"/>
              <w:left w:val="nil"/>
              <w:bottom w:val="single" w:sz="4" w:space="0" w:color="auto"/>
              <w:right w:val="single" w:sz="4" w:space="0" w:color="auto"/>
            </w:tcBorders>
          </w:tcPr>
          <w:p w14:paraId="24D298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Recinātāji un biezinātāji, kas iegūti no augiem, arī modificēti (izņemot no ceratoniju augiem, ceratoniju augļu sēklām, guaras sēklām un agara)</w:t>
            </w:r>
          </w:p>
        </w:tc>
        <w:tc>
          <w:tcPr>
            <w:tcW w:w="2835" w:type="dxa"/>
            <w:tcBorders>
              <w:top w:val="nil"/>
              <w:left w:val="nil"/>
              <w:bottom w:val="single" w:sz="4" w:space="0" w:color="auto"/>
              <w:right w:val="single" w:sz="4" w:space="0" w:color="auto"/>
            </w:tcBorders>
            <w:shd w:val="clear" w:color="auto" w:fill="auto"/>
            <w:vAlign w:val="center"/>
            <w:hideMark/>
          </w:tcPr>
          <w:p w14:paraId="24D298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73" w14:textId="77777777" w:rsidTr="002C3385">
        <w:tc>
          <w:tcPr>
            <w:tcW w:w="1149" w:type="dxa"/>
            <w:tcBorders>
              <w:top w:val="nil"/>
              <w:left w:val="single" w:sz="4" w:space="0" w:color="auto"/>
              <w:bottom w:val="single" w:sz="4" w:space="0" w:color="auto"/>
              <w:right w:val="single" w:sz="4" w:space="0" w:color="auto"/>
            </w:tcBorders>
          </w:tcPr>
          <w:p w14:paraId="24D2986E" w14:textId="77777777" w:rsidR="002C3385" w:rsidRPr="00A145F9" w:rsidRDefault="002C3385" w:rsidP="00834FC1">
            <w:pPr>
              <w:spacing w:before="60" w:after="60" w:line="240" w:lineRule="auto"/>
              <w:rPr>
                <w:sz w:val="20"/>
                <w:lang w:val="lv-LV" w:eastAsia="en-GB"/>
              </w:rPr>
            </w:pPr>
            <w:r w:rsidRPr="00A145F9">
              <w:rPr>
                <w:sz w:val="20"/>
                <w:lang w:val="lv-LV" w:eastAsia="en-GB"/>
              </w:rPr>
              <w:t>1401 10 00</w:t>
            </w:r>
          </w:p>
        </w:tc>
        <w:tc>
          <w:tcPr>
            <w:tcW w:w="284" w:type="dxa"/>
            <w:tcBorders>
              <w:top w:val="single" w:sz="4" w:space="0" w:color="auto"/>
              <w:left w:val="nil"/>
              <w:bottom w:val="single" w:sz="4" w:space="0" w:color="auto"/>
              <w:right w:val="single" w:sz="4" w:space="0" w:color="auto"/>
            </w:tcBorders>
          </w:tcPr>
          <w:p w14:paraId="24D298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Bambusi</w:t>
            </w:r>
          </w:p>
        </w:tc>
        <w:tc>
          <w:tcPr>
            <w:tcW w:w="2835" w:type="dxa"/>
            <w:tcBorders>
              <w:top w:val="nil"/>
              <w:left w:val="nil"/>
              <w:bottom w:val="single" w:sz="4" w:space="0" w:color="auto"/>
              <w:right w:val="single" w:sz="4" w:space="0" w:color="auto"/>
            </w:tcBorders>
            <w:shd w:val="clear" w:color="auto" w:fill="auto"/>
            <w:vAlign w:val="center"/>
            <w:hideMark/>
          </w:tcPr>
          <w:p w14:paraId="24D298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79" w14:textId="77777777" w:rsidTr="002C3385">
        <w:tc>
          <w:tcPr>
            <w:tcW w:w="1149" w:type="dxa"/>
            <w:tcBorders>
              <w:top w:val="nil"/>
              <w:left w:val="single" w:sz="4" w:space="0" w:color="auto"/>
              <w:bottom w:val="single" w:sz="4" w:space="0" w:color="auto"/>
              <w:right w:val="single" w:sz="4" w:space="0" w:color="auto"/>
            </w:tcBorders>
          </w:tcPr>
          <w:p w14:paraId="24D29874" w14:textId="77777777" w:rsidR="002C3385" w:rsidRPr="00A145F9" w:rsidRDefault="002C3385" w:rsidP="00834FC1">
            <w:pPr>
              <w:spacing w:before="60" w:after="60" w:line="240" w:lineRule="auto"/>
              <w:rPr>
                <w:sz w:val="20"/>
                <w:lang w:val="lv-LV" w:eastAsia="en-GB"/>
              </w:rPr>
            </w:pPr>
            <w:r w:rsidRPr="00A145F9">
              <w:rPr>
                <w:sz w:val="20"/>
                <w:lang w:val="lv-LV" w:eastAsia="en-GB"/>
              </w:rPr>
              <w:t>1401 20 00</w:t>
            </w:r>
          </w:p>
        </w:tc>
        <w:tc>
          <w:tcPr>
            <w:tcW w:w="284" w:type="dxa"/>
            <w:tcBorders>
              <w:top w:val="single" w:sz="4" w:space="0" w:color="auto"/>
              <w:left w:val="nil"/>
              <w:bottom w:val="single" w:sz="4" w:space="0" w:color="auto"/>
              <w:right w:val="single" w:sz="4" w:space="0" w:color="auto"/>
            </w:tcBorders>
          </w:tcPr>
          <w:p w14:paraId="24D298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Rotangpalmas</w:t>
            </w:r>
          </w:p>
        </w:tc>
        <w:tc>
          <w:tcPr>
            <w:tcW w:w="2835" w:type="dxa"/>
            <w:tcBorders>
              <w:top w:val="nil"/>
              <w:left w:val="nil"/>
              <w:bottom w:val="single" w:sz="4" w:space="0" w:color="auto"/>
              <w:right w:val="single" w:sz="4" w:space="0" w:color="auto"/>
            </w:tcBorders>
            <w:shd w:val="clear" w:color="auto" w:fill="auto"/>
            <w:vAlign w:val="center"/>
            <w:hideMark/>
          </w:tcPr>
          <w:p w14:paraId="24D298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7F" w14:textId="77777777" w:rsidTr="002C3385">
        <w:tc>
          <w:tcPr>
            <w:tcW w:w="1149" w:type="dxa"/>
            <w:tcBorders>
              <w:top w:val="nil"/>
              <w:left w:val="single" w:sz="4" w:space="0" w:color="auto"/>
              <w:bottom w:val="single" w:sz="4" w:space="0" w:color="auto"/>
              <w:right w:val="single" w:sz="4" w:space="0" w:color="auto"/>
            </w:tcBorders>
          </w:tcPr>
          <w:p w14:paraId="24D2987A" w14:textId="77777777" w:rsidR="002C3385" w:rsidRPr="00A145F9" w:rsidRDefault="002C3385" w:rsidP="00834FC1">
            <w:pPr>
              <w:spacing w:before="60" w:after="60" w:line="240" w:lineRule="auto"/>
              <w:rPr>
                <w:sz w:val="20"/>
                <w:lang w:val="lv-LV" w:eastAsia="en-GB"/>
              </w:rPr>
            </w:pPr>
            <w:r w:rsidRPr="00A145F9">
              <w:rPr>
                <w:sz w:val="20"/>
                <w:lang w:val="lv-LV" w:eastAsia="en-GB"/>
              </w:rPr>
              <w:t>1401 90 00</w:t>
            </w:r>
          </w:p>
        </w:tc>
        <w:tc>
          <w:tcPr>
            <w:tcW w:w="284" w:type="dxa"/>
            <w:tcBorders>
              <w:top w:val="single" w:sz="4" w:space="0" w:color="auto"/>
              <w:left w:val="nil"/>
              <w:bottom w:val="single" w:sz="4" w:space="0" w:color="auto"/>
              <w:right w:val="single" w:sz="4" w:space="0" w:color="auto"/>
            </w:tcBorders>
          </w:tcPr>
          <w:p w14:paraId="24D298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Niedres, meldri, kārkli, rafijas, attīrīti vai balināti salmi, liepu mizas un citi augu materiāli, kurus galvenokārt izmanto pīšanai (izņemot bambusu un rotangpalmas)</w:t>
            </w:r>
          </w:p>
        </w:tc>
        <w:tc>
          <w:tcPr>
            <w:tcW w:w="2835" w:type="dxa"/>
            <w:tcBorders>
              <w:top w:val="nil"/>
              <w:left w:val="nil"/>
              <w:bottom w:val="single" w:sz="4" w:space="0" w:color="auto"/>
              <w:right w:val="single" w:sz="4" w:space="0" w:color="auto"/>
            </w:tcBorders>
            <w:shd w:val="clear" w:color="auto" w:fill="auto"/>
            <w:vAlign w:val="center"/>
            <w:hideMark/>
          </w:tcPr>
          <w:p w14:paraId="24D298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85" w14:textId="77777777" w:rsidTr="002C3385">
        <w:tc>
          <w:tcPr>
            <w:tcW w:w="1149" w:type="dxa"/>
            <w:tcBorders>
              <w:top w:val="nil"/>
              <w:left w:val="single" w:sz="4" w:space="0" w:color="auto"/>
              <w:bottom w:val="single" w:sz="4" w:space="0" w:color="auto"/>
              <w:right w:val="single" w:sz="4" w:space="0" w:color="auto"/>
            </w:tcBorders>
          </w:tcPr>
          <w:p w14:paraId="24D29880" w14:textId="77777777" w:rsidR="002C3385" w:rsidRPr="00A145F9" w:rsidRDefault="002C3385" w:rsidP="00834FC1">
            <w:pPr>
              <w:spacing w:before="60" w:after="60" w:line="240" w:lineRule="auto"/>
              <w:rPr>
                <w:sz w:val="20"/>
                <w:lang w:val="lv-LV" w:eastAsia="en-GB"/>
              </w:rPr>
            </w:pPr>
            <w:r w:rsidRPr="00A145F9">
              <w:rPr>
                <w:sz w:val="20"/>
                <w:lang w:val="lv-LV" w:eastAsia="en-GB"/>
              </w:rPr>
              <w:t>1404 20 00</w:t>
            </w:r>
          </w:p>
        </w:tc>
        <w:tc>
          <w:tcPr>
            <w:tcW w:w="284" w:type="dxa"/>
            <w:tcBorders>
              <w:top w:val="single" w:sz="4" w:space="0" w:color="auto"/>
              <w:left w:val="nil"/>
              <w:bottom w:val="single" w:sz="4" w:space="0" w:color="auto"/>
              <w:right w:val="single" w:sz="4" w:space="0" w:color="auto"/>
            </w:tcBorders>
          </w:tcPr>
          <w:p w14:paraId="24D298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Kokvilnas īsšķiedras</w:t>
            </w:r>
          </w:p>
        </w:tc>
        <w:tc>
          <w:tcPr>
            <w:tcW w:w="2835" w:type="dxa"/>
            <w:tcBorders>
              <w:top w:val="nil"/>
              <w:left w:val="nil"/>
              <w:bottom w:val="single" w:sz="4" w:space="0" w:color="auto"/>
              <w:right w:val="single" w:sz="4" w:space="0" w:color="auto"/>
            </w:tcBorders>
            <w:shd w:val="clear" w:color="auto" w:fill="auto"/>
            <w:vAlign w:val="center"/>
            <w:hideMark/>
          </w:tcPr>
          <w:p w14:paraId="24D298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8B" w14:textId="77777777" w:rsidTr="002C3385">
        <w:tc>
          <w:tcPr>
            <w:tcW w:w="1149" w:type="dxa"/>
            <w:tcBorders>
              <w:top w:val="nil"/>
              <w:left w:val="single" w:sz="4" w:space="0" w:color="auto"/>
              <w:bottom w:val="single" w:sz="4" w:space="0" w:color="auto"/>
              <w:right w:val="single" w:sz="4" w:space="0" w:color="auto"/>
            </w:tcBorders>
          </w:tcPr>
          <w:p w14:paraId="24D29886" w14:textId="77777777" w:rsidR="002C3385" w:rsidRPr="00A145F9" w:rsidRDefault="002C3385" w:rsidP="00834FC1">
            <w:pPr>
              <w:spacing w:before="60" w:after="60" w:line="240" w:lineRule="auto"/>
              <w:rPr>
                <w:sz w:val="20"/>
                <w:lang w:val="lv-LV" w:eastAsia="en-GB"/>
              </w:rPr>
            </w:pPr>
            <w:r w:rsidRPr="00A145F9">
              <w:rPr>
                <w:sz w:val="20"/>
                <w:lang w:val="lv-LV" w:eastAsia="en-GB"/>
              </w:rPr>
              <w:t>1404 90 00</w:t>
            </w:r>
          </w:p>
        </w:tc>
        <w:tc>
          <w:tcPr>
            <w:tcW w:w="284" w:type="dxa"/>
            <w:tcBorders>
              <w:top w:val="single" w:sz="4" w:space="0" w:color="auto"/>
              <w:left w:val="nil"/>
              <w:bottom w:val="single" w:sz="4" w:space="0" w:color="auto"/>
              <w:right w:val="single" w:sz="4" w:space="0" w:color="auto"/>
            </w:tcBorders>
          </w:tcPr>
          <w:p w14:paraId="24D298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Augu izstrādājumi, citur neminēti</w:t>
            </w:r>
          </w:p>
        </w:tc>
        <w:tc>
          <w:tcPr>
            <w:tcW w:w="2835" w:type="dxa"/>
            <w:tcBorders>
              <w:top w:val="nil"/>
              <w:left w:val="nil"/>
              <w:bottom w:val="single" w:sz="4" w:space="0" w:color="auto"/>
              <w:right w:val="single" w:sz="4" w:space="0" w:color="auto"/>
            </w:tcBorders>
            <w:shd w:val="clear" w:color="auto" w:fill="auto"/>
            <w:vAlign w:val="center"/>
            <w:hideMark/>
          </w:tcPr>
          <w:p w14:paraId="24D298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91" w14:textId="77777777" w:rsidTr="002C3385">
        <w:tc>
          <w:tcPr>
            <w:tcW w:w="1149" w:type="dxa"/>
            <w:tcBorders>
              <w:top w:val="nil"/>
              <w:left w:val="single" w:sz="4" w:space="0" w:color="auto"/>
              <w:bottom w:val="single" w:sz="4" w:space="0" w:color="auto"/>
              <w:right w:val="single" w:sz="4" w:space="0" w:color="auto"/>
            </w:tcBorders>
          </w:tcPr>
          <w:p w14:paraId="24D2988C" w14:textId="77777777" w:rsidR="002C3385" w:rsidRPr="00A145F9" w:rsidRDefault="002C3385" w:rsidP="00834FC1">
            <w:pPr>
              <w:spacing w:before="60" w:after="60" w:line="240" w:lineRule="auto"/>
              <w:rPr>
                <w:sz w:val="20"/>
                <w:lang w:val="lv-LV" w:eastAsia="en-GB"/>
              </w:rPr>
            </w:pPr>
            <w:r w:rsidRPr="00A145F9">
              <w:rPr>
                <w:sz w:val="20"/>
                <w:lang w:val="lv-LV" w:eastAsia="en-GB"/>
              </w:rPr>
              <w:t>1501 00 11</w:t>
            </w:r>
          </w:p>
        </w:tc>
        <w:tc>
          <w:tcPr>
            <w:tcW w:w="284" w:type="dxa"/>
            <w:tcBorders>
              <w:top w:val="single" w:sz="4" w:space="0" w:color="auto"/>
              <w:left w:val="nil"/>
              <w:bottom w:val="single" w:sz="4" w:space="0" w:color="auto"/>
              <w:right w:val="single" w:sz="4" w:space="0" w:color="auto"/>
            </w:tcBorders>
          </w:tcPr>
          <w:p w14:paraId="24D298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tauki, ieskaitot kausētus taukus, apstrādāti vai kausēti, rūpnieciskām vajadzībām (izņemot pārtikas produktu ražošanai, tauku stearīnu, tauku eļļu)</w:t>
            </w:r>
          </w:p>
        </w:tc>
        <w:tc>
          <w:tcPr>
            <w:tcW w:w="2835" w:type="dxa"/>
            <w:tcBorders>
              <w:top w:val="nil"/>
              <w:left w:val="nil"/>
              <w:bottom w:val="single" w:sz="4" w:space="0" w:color="auto"/>
              <w:right w:val="single" w:sz="4" w:space="0" w:color="auto"/>
            </w:tcBorders>
            <w:shd w:val="clear" w:color="auto" w:fill="auto"/>
            <w:vAlign w:val="center"/>
            <w:hideMark/>
          </w:tcPr>
          <w:p w14:paraId="24D298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97" w14:textId="77777777" w:rsidTr="002C3385">
        <w:tc>
          <w:tcPr>
            <w:tcW w:w="1149" w:type="dxa"/>
            <w:tcBorders>
              <w:top w:val="nil"/>
              <w:left w:val="single" w:sz="4" w:space="0" w:color="auto"/>
              <w:bottom w:val="single" w:sz="4" w:space="0" w:color="auto"/>
              <w:right w:val="single" w:sz="4" w:space="0" w:color="auto"/>
            </w:tcBorders>
          </w:tcPr>
          <w:p w14:paraId="24D2989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1501 00 19</w:t>
            </w:r>
          </w:p>
        </w:tc>
        <w:tc>
          <w:tcPr>
            <w:tcW w:w="284" w:type="dxa"/>
            <w:tcBorders>
              <w:top w:val="single" w:sz="4" w:space="0" w:color="auto"/>
              <w:left w:val="nil"/>
              <w:bottom w:val="single" w:sz="4" w:space="0" w:color="auto"/>
              <w:right w:val="single" w:sz="4" w:space="0" w:color="auto"/>
            </w:tcBorders>
          </w:tcPr>
          <w:p w14:paraId="24D298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tauki, ieskaitot kausētus taukus, apstrādāti vai kausēti (izņemot tehniskām/rūpnieciskām vajadzībām, tauku stearīnu un tauku eļļu)</w:t>
            </w:r>
          </w:p>
        </w:tc>
        <w:tc>
          <w:tcPr>
            <w:tcW w:w="2835" w:type="dxa"/>
            <w:tcBorders>
              <w:top w:val="nil"/>
              <w:left w:val="nil"/>
              <w:bottom w:val="single" w:sz="4" w:space="0" w:color="auto"/>
              <w:right w:val="single" w:sz="4" w:space="0" w:color="auto"/>
            </w:tcBorders>
            <w:shd w:val="clear" w:color="auto" w:fill="auto"/>
            <w:vAlign w:val="center"/>
            <w:hideMark/>
          </w:tcPr>
          <w:p w14:paraId="24D298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17,2 €/100 kg/net</w:t>
            </w:r>
          </w:p>
        </w:tc>
        <w:tc>
          <w:tcPr>
            <w:tcW w:w="1560" w:type="dxa"/>
            <w:tcBorders>
              <w:top w:val="nil"/>
              <w:left w:val="nil"/>
              <w:bottom w:val="single" w:sz="4" w:space="0" w:color="auto"/>
              <w:right w:val="single" w:sz="4" w:space="0" w:color="auto"/>
            </w:tcBorders>
            <w:shd w:val="clear" w:color="auto" w:fill="auto"/>
            <w:vAlign w:val="center"/>
            <w:hideMark/>
          </w:tcPr>
          <w:p w14:paraId="24D298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9D" w14:textId="77777777" w:rsidTr="002C3385">
        <w:tc>
          <w:tcPr>
            <w:tcW w:w="1149" w:type="dxa"/>
            <w:tcBorders>
              <w:top w:val="nil"/>
              <w:left w:val="single" w:sz="4" w:space="0" w:color="auto"/>
              <w:bottom w:val="single" w:sz="4" w:space="0" w:color="auto"/>
              <w:right w:val="single" w:sz="4" w:space="0" w:color="auto"/>
            </w:tcBorders>
          </w:tcPr>
          <w:p w14:paraId="24D29898" w14:textId="77777777" w:rsidR="002C3385" w:rsidRPr="00A145F9" w:rsidRDefault="002C3385" w:rsidP="00834FC1">
            <w:pPr>
              <w:spacing w:before="60" w:after="60" w:line="240" w:lineRule="auto"/>
              <w:rPr>
                <w:sz w:val="20"/>
                <w:lang w:val="lv-LV" w:eastAsia="en-GB"/>
              </w:rPr>
            </w:pPr>
            <w:r w:rsidRPr="00A145F9">
              <w:rPr>
                <w:sz w:val="20"/>
                <w:lang w:val="lv-LV" w:eastAsia="en-GB"/>
              </w:rPr>
              <w:t>1501 00 90</w:t>
            </w:r>
          </w:p>
        </w:tc>
        <w:tc>
          <w:tcPr>
            <w:tcW w:w="284" w:type="dxa"/>
            <w:tcBorders>
              <w:top w:val="single" w:sz="4" w:space="0" w:color="auto"/>
              <w:left w:val="nil"/>
              <w:bottom w:val="single" w:sz="4" w:space="0" w:color="auto"/>
              <w:right w:val="single" w:sz="4" w:space="0" w:color="auto"/>
            </w:tcBorders>
          </w:tcPr>
          <w:p w14:paraId="24D298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Mājputnu tauki, apstrādāti vai kausēti</w:t>
            </w:r>
          </w:p>
        </w:tc>
        <w:tc>
          <w:tcPr>
            <w:tcW w:w="2835" w:type="dxa"/>
            <w:tcBorders>
              <w:top w:val="nil"/>
              <w:left w:val="nil"/>
              <w:bottom w:val="single" w:sz="4" w:space="0" w:color="auto"/>
              <w:right w:val="single" w:sz="4" w:space="0" w:color="auto"/>
            </w:tcBorders>
            <w:shd w:val="clear" w:color="auto" w:fill="auto"/>
            <w:vAlign w:val="center"/>
            <w:hideMark/>
          </w:tcPr>
          <w:p w14:paraId="24D298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11,5</w:t>
            </w:r>
          </w:p>
        </w:tc>
        <w:tc>
          <w:tcPr>
            <w:tcW w:w="1560" w:type="dxa"/>
            <w:tcBorders>
              <w:top w:val="nil"/>
              <w:left w:val="nil"/>
              <w:bottom w:val="single" w:sz="4" w:space="0" w:color="auto"/>
              <w:right w:val="single" w:sz="4" w:space="0" w:color="auto"/>
            </w:tcBorders>
            <w:shd w:val="clear" w:color="auto" w:fill="auto"/>
            <w:vAlign w:val="center"/>
            <w:hideMark/>
          </w:tcPr>
          <w:p w14:paraId="24D298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A3" w14:textId="77777777" w:rsidTr="002C3385">
        <w:tc>
          <w:tcPr>
            <w:tcW w:w="1149" w:type="dxa"/>
            <w:tcBorders>
              <w:top w:val="nil"/>
              <w:left w:val="single" w:sz="4" w:space="0" w:color="auto"/>
              <w:bottom w:val="single" w:sz="4" w:space="0" w:color="auto"/>
              <w:right w:val="single" w:sz="4" w:space="0" w:color="auto"/>
            </w:tcBorders>
          </w:tcPr>
          <w:p w14:paraId="24D2989E" w14:textId="77777777" w:rsidR="002C3385" w:rsidRPr="00A145F9" w:rsidRDefault="002C3385" w:rsidP="00834FC1">
            <w:pPr>
              <w:spacing w:before="60" w:after="60" w:line="240" w:lineRule="auto"/>
              <w:rPr>
                <w:sz w:val="20"/>
                <w:lang w:val="lv-LV" w:eastAsia="en-GB"/>
              </w:rPr>
            </w:pPr>
            <w:r w:rsidRPr="00A145F9">
              <w:rPr>
                <w:sz w:val="20"/>
                <w:lang w:val="lv-LV" w:eastAsia="en-GB"/>
              </w:rPr>
              <w:t>1502 00 10</w:t>
            </w:r>
          </w:p>
        </w:tc>
        <w:tc>
          <w:tcPr>
            <w:tcW w:w="284" w:type="dxa"/>
            <w:tcBorders>
              <w:top w:val="single" w:sz="4" w:space="0" w:color="auto"/>
              <w:left w:val="nil"/>
              <w:bottom w:val="single" w:sz="4" w:space="0" w:color="auto"/>
              <w:right w:val="single" w:sz="4" w:space="0" w:color="auto"/>
            </w:tcBorders>
          </w:tcPr>
          <w:p w14:paraId="24D298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Liellopu, aitu vai kazu tauki rūpnieciskām vajadzībām (izņemot pārtikas produktu glabāšanai, tauku stearīnu, tauku eļļu, oleostearīnu, oleoeļļu un taleļļu, neemulģētu, nesajauktu un citādi nesagatavotu)</w:t>
            </w:r>
          </w:p>
        </w:tc>
        <w:tc>
          <w:tcPr>
            <w:tcW w:w="2835" w:type="dxa"/>
            <w:tcBorders>
              <w:top w:val="nil"/>
              <w:left w:val="nil"/>
              <w:bottom w:val="single" w:sz="4" w:space="0" w:color="auto"/>
              <w:right w:val="single" w:sz="4" w:space="0" w:color="auto"/>
            </w:tcBorders>
            <w:shd w:val="clear" w:color="auto" w:fill="auto"/>
            <w:vAlign w:val="center"/>
            <w:hideMark/>
          </w:tcPr>
          <w:p w14:paraId="24D298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A9" w14:textId="77777777" w:rsidTr="002C3385">
        <w:tc>
          <w:tcPr>
            <w:tcW w:w="1149" w:type="dxa"/>
            <w:tcBorders>
              <w:top w:val="nil"/>
              <w:left w:val="single" w:sz="4" w:space="0" w:color="auto"/>
              <w:bottom w:val="single" w:sz="4" w:space="0" w:color="auto"/>
              <w:right w:val="single" w:sz="4" w:space="0" w:color="auto"/>
            </w:tcBorders>
          </w:tcPr>
          <w:p w14:paraId="24D298A4" w14:textId="77777777" w:rsidR="002C3385" w:rsidRPr="00A145F9" w:rsidRDefault="002C3385" w:rsidP="00834FC1">
            <w:pPr>
              <w:spacing w:before="60" w:after="60" w:line="240" w:lineRule="auto"/>
              <w:rPr>
                <w:sz w:val="20"/>
                <w:lang w:val="lv-LV" w:eastAsia="en-GB"/>
              </w:rPr>
            </w:pPr>
            <w:r w:rsidRPr="00A145F9">
              <w:rPr>
                <w:sz w:val="20"/>
                <w:lang w:val="lv-LV" w:eastAsia="en-GB"/>
              </w:rPr>
              <w:t>1502 00 90</w:t>
            </w:r>
          </w:p>
        </w:tc>
        <w:tc>
          <w:tcPr>
            <w:tcW w:w="284" w:type="dxa"/>
            <w:tcBorders>
              <w:top w:val="single" w:sz="4" w:space="0" w:color="auto"/>
              <w:left w:val="nil"/>
              <w:bottom w:val="single" w:sz="4" w:space="0" w:color="auto"/>
              <w:right w:val="single" w:sz="4" w:space="0" w:color="auto"/>
            </w:tcBorders>
          </w:tcPr>
          <w:p w14:paraId="24D298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Liellopu, aitu vai kazu tauki (izņemot rūpnieciskām vajadzībām, tauku stearīnu, tauku eļļu, oleostearīnu, oleoeļļu un taleļļu, neemulģētu, nesajauktu un citādi nesagatavotu)</w:t>
            </w:r>
          </w:p>
        </w:tc>
        <w:tc>
          <w:tcPr>
            <w:tcW w:w="2835" w:type="dxa"/>
            <w:tcBorders>
              <w:top w:val="nil"/>
              <w:left w:val="nil"/>
              <w:bottom w:val="single" w:sz="4" w:space="0" w:color="auto"/>
              <w:right w:val="single" w:sz="4" w:space="0" w:color="auto"/>
            </w:tcBorders>
            <w:shd w:val="clear" w:color="auto" w:fill="auto"/>
            <w:vAlign w:val="center"/>
            <w:hideMark/>
          </w:tcPr>
          <w:p w14:paraId="24D298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8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AF" w14:textId="77777777" w:rsidTr="002C3385">
        <w:tc>
          <w:tcPr>
            <w:tcW w:w="1149" w:type="dxa"/>
            <w:tcBorders>
              <w:top w:val="nil"/>
              <w:left w:val="single" w:sz="4" w:space="0" w:color="auto"/>
              <w:bottom w:val="single" w:sz="4" w:space="0" w:color="auto"/>
              <w:right w:val="single" w:sz="4" w:space="0" w:color="auto"/>
            </w:tcBorders>
          </w:tcPr>
          <w:p w14:paraId="24D298AA" w14:textId="77777777" w:rsidR="002C3385" w:rsidRPr="00A145F9" w:rsidRDefault="002C3385" w:rsidP="00834FC1">
            <w:pPr>
              <w:spacing w:before="60" w:after="60" w:line="240" w:lineRule="auto"/>
              <w:rPr>
                <w:sz w:val="20"/>
                <w:lang w:val="lv-LV" w:eastAsia="en-GB"/>
              </w:rPr>
            </w:pPr>
            <w:r w:rsidRPr="00A145F9">
              <w:rPr>
                <w:sz w:val="20"/>
                <w:lang w:val="lv-LV" w:eastAsia="en-GB"/>
              </w:rPr>
              <w:t>1503 00 11</w:t>
            </w:r>
          </w:p>
        </w:tc>
        <w:tc>
          <w:tcPr>
            <w:tcW w:w="284" w:type="dxa"/>
            <w:tcBorders>
              <w:top w:val="single" w:sz="4" w:space="0" w:color="auto"/>
              <w:left w:val="nil"/>
              <w:bottom w:val="single" w:sz="4" w:space="0" w:color="auto"/>
              <w:right w:val="single" w:sz="4" w:space="0" w:color="auto"/>
            </w:tcBorders>
          </w:tcPr>
          <w:p w14:paraId="24D298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Tauku stearīns un oleostearīns rūpnieciskām vajadzībām (izņemot emulģētu, sajauktu vai citādi sagatavotu)</w:t>
            </w:r>
          </w:p>
        </w:tc>
        <w:tc>
          <w:tcPr>
            <w:tcW w:w="2835" w:type="dxa"/>
            <w:tcBorders>
              <w:top w:val="nil"/>
              <w:left w:val="nil"/>
              <w:bottom w:val="single" w:sz="4" w:space="0" w:color="auto"/>
              <w:right w:val="single" w:sz="4" w:space="0" w:color="auto"/>
            </w:tcBorders>
            <w:shd w:val="clear" w:color="auto" w:fill="auto"/>
            <w:vAlign w:val="center"/>
            <w:hideMark/>
          </w:tcPr>
          <w:p w14:paraId="24D298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B5" w14:textId="77777777" w:rsidTr="002C3385">
        <w:tc>
          <w:tcPr>
            <w:tcW w:w="1149" w:type="dxa"/>
            <w:tcBorders>
              <w:top w:val="nil"/>
              <w:left w:val="single" w:sz="4" w:space="0" w:color="auto"/>
              <w:bottom w:val="single" w:sz="4" w:space="0" w:color="auto"/>
              <w:right w:val="single" w:sz="4" w:space="0" w:color="auto"/>
            </w:tcBorders>
          </w:tcPr>
          <w:p w14:paraId="24D298B0" w14:textId="77777777" w:rsidR="002C3385" w:rsidRPr="00A145F9" w:rsidRDefault="002C3385" w:rsidP="00834FC1">
            <w:pPr>
              <w:spacing w:before="60" w:after="60" w:line="240" w:lineRule="auto"/>
              <w:rPr>
                <w:sz w:val="20"/>
                <w:lang w:val="lv-LV" w:eastAsia="en-GB"/>
              </w:rPr>
            </w:pPr>
            <w:r w:rsidRPr="00A145F9">
              <w:rPr>
                <w:sz w:val="20"/>
                <w:lang w:val="lv-LV" w:eastAsia="en-GB"/>
              </w:rPr>
              <w:t>1503 00 19</w:t>
            </w:r>
          </w:p>
        </w:tc>
        <w:tc>
          <w:tcPr>
            <w:tcW w:w="284" w:type="dxa"/>
            <w:tcBorders>
              <w:top w:val="single" w:sz="4" w:space="0" w:color="auto"/>
              <w:left w:val="nil"/>
              <w:bottom w:val="single" w:sz="4" w:space="0" w:color="auto"/>
              <w:right w:val="single" w:sz="4" w:space="0" w:color="auto"/>
            </w:tcBorders>
          </w:tcPr>
          <w:p w14:paraId="24D298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Tauku stearīns un oleostearīns (izņemot rūpnieciskām vajadzībām un emulģētu, sajauktu vai citādi sagatavotu)</w:t>
            </w:r>
          </w:p>
        </w:tc>
        <w:tc>
          <w:tcPr>
            <w:tcW w:w="2835" w:type="dxa"/>
            <w:tcBorders>
              <w:top w:val="nil"/>
              <w:left w:val="nil"/>
              <w:bottom w:val="single" w:sz="4" w:space="0" w:color="auto"/>
              <w:right w:val="single" w:sz="4" w:space="0" w:color="auto"/>
            </w:tcBorders>
            <w:shd w:val="clear" w:color="auto" w:fill="auto"/>
            <w:vAlign w:val="center"/>
            <w:hideMark/>
          </w:tcPr>
          <w:p w14:paraId="24D298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8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BB" w14:textId="77777777" w:rsidTr="002C3385">
        <w:tc>
          <w:tcPr>
            <w:tcW w:w="1149" w:type="dxa"/>
            <w:tcBorders>
              <w:top w:val="nil"/>
              <w:left w:val="single" w:sz="4" w:space="0" w:color="auto"/>
              <w:bottom w:val="single" w:sz="4" w:space="0" w:color="auto"/>
              <w:right w:val="single" w:sz="4" w:space="0" w:color="auto"/>
            </w:tcBorders>
          </w:tcPr>
          <w:p w14:paraId="24D298B6" w14:textId="77777777" w:rsidR="002C3385" w:rsidRPr="00A145F9" w:rsidRDefault="002C3385" w:rsidP="00834FC1">
            <w:pPr>
              <w:spacing w:before="60" w:after="60" w:line="240" w:lineRule="auto"/>
              <w:rPr>
                <w:sz w:val="20"/>
                <w:lang w:val="lv-LV" w:eastAsia="en-GB"/>
              </w:rPr>
            </w:pPr>
            <w:r w:rsidRPr="00A145F9">
              <w:rPr>
                <w:sz w:val="20"/>
                <w:lang w:val="lv-LV" w:eastAsia="en-GB"/>
              </w:rPr>
              <w:t>1503 00 30</w:t>
            </w:r>
          </w:p>
        </w:tc>
        <w:tc>
          <w:tcPr>
            <w:tcW w:w="284" w:type="dxa"/>
            <w:tcBorders>
              <w:top w:val="single" w:sz="4" w:space="0" w:color="auto"/>
              <w:left w:val="nil"/>
              <w:bottom w:val="single" w:sz="4" w:space="0" w:color="auto"/>
              <w:right w:val="single" w:sz="4" w:space="0" w:color="auto"/>
            </w:tcBorders>
          </w:tcPr>
          <w:p w14:paraId="24D298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Taleļļa rūpnieciskām vajadzībām (izņemot pārtikas produktu ražošanai un emulģētu, sajauktu vai citādi sagatavotu)</w:t>
            </w:r>
          </w:p>
        </w:tc>
        <w:tc>
          <w:tcPr>
            <w:tcW w:w="2835" w:type="dxa"/>
            <w:tcBorders>
              <w:top w:val="nil"/>
              <w:left w:val="nil"/>
              <w:bottom w:val="single" w:sz="4" w:space="0" w:color="auto"/>
              <w:right w:val="single" w:sz="4" w:space="0" w:color="auto"/>
            </w:tcBorders>
            <w:shd w:val="clear" w:color="auto" w:fill="auto"/>
            <w:vAlign w:val="center"/>
            <w:hideMark/>
          </w:tcPr>
          <w:p w14:paraId="24D298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C1" w14:textId="77777777" w:rsidTr="002C3385">
        <w:tc>
          <w:tcPr>
            <w:tcW w:w="1149" w:type="dxa"/>
            <w:tcBorders>
              <w:top w:val="nil"/>
              <w:left w:val="single" w:sz="4" w:space="0" w:color="auto"/>
              <w:bottom w:val="single" w:sz="4" w:space="0" w:color="auto"/>
              <w:right w:val="single" w:sz="4" w:space="0" w:color="auto"/>
            </w:tcBorders>
          </w:tcPr>
          <w:p w14:paraId="24D298BC" w14:textId="77777777" w:rsidR="002C3385" w:rsidRPr="00A145F9" w:rsidRDefault="002C3385" w:rsidP="00834FC1">
            <w:pPr>
              <w:spacing w:before="60" w:after="60" w:line="240" w:lineRule="auto"/>
              <w:rPr>
                <w:sz w:val="20"/>
                <w:lang w:val="lv-LV" w:eastAsia="en-GB"/>
              </w:rPr>
            </w:pPr>
            <w:r w:rsidRPr="00A145F9">
              <w:rPr>
                <w:sz w:val="20"/>
                <w:lang w:val="lv-LV" w:eastAsia="en-GB"/>
              </w:rPr>
              <w:t>1503 00 90</w:t>
            </w:r>
          </w:p>
        </w:tc>
        <w:tc>
          <w:tcPr>
            <w:tcW w:w="284" w:type="dxa"/>
            <w:tcBorders>
              <w:top w:val="single" w:sz="4" w:space="0" w:color="auto"/>
              <w:left w:val="nil"/>
              <w:bottom w:val="single" w:sz="4" w:space="0" w:color="auto"/>
              <w:right w:val="single" w:sz="4" w:space="0" w:color="auto"/>
            </w:tcBorders>
          </w:tcPr>
          <w:p w14:paraId="24D298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Taleļļa, oleoeļļa un tauku eļļa (izņemot emulģētu, sajauktu vai citādi sagatavotu, un taleļļu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8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8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C7" w14:textId="77777777" w:rsidTr="002C3385">
        <w:tc>
          <w:tcPr>
            <w:tcW w:w="1149" w:type="dxa"/>
            <w:tcBorders>
              <w:top w:val="nil"/>
              <w:left w:val="single" w:sz="4" w:space="0" w:color="auto"/>
              <w:bottom w:val="single" w:sz="4" w:space="0" w:color="auto"/>
              <w:right w:val="single" w:sz="4" w:space="0" w:color="auto"/>
            </w:tcBorders>
          </w:tcPr>
          <w:p w14:paraId="24D298C2" w14:textId="77777777" w:rsidR="002C3385" w:rsidRPr="00A145F9" w:rsidRDefault="002C3385" w:rsidP="00834FC1">
            <w:pPr>
              <w:spacing w:before="60" w:after="60" w:line="240" w:lineRule="auto"/>
              <w:rPr>
                <w:sz w:val="20"/>
                <w:lang w:val="lv-LV" w:eastAsia="en-GB"/>
              </w:rPr>
            </w:pPr>
            <w:r w:rsidRPr="00A145F9">
              <w:rPr>
                <w:sz w:val="20"/>
                <w:lang w:val="lv-LV" w:eastAsia="en-GB"/>
              </w:rPr>
              <w:t>1504 10 10</w:t>
            </w:r>
          </w:p>
        </w:tc>
        <w:tc>
          <w:tcPr>
            <w:tcW w:w="284" w:type="dxa"/>
            <w:tcBorders>
              <w:top w:val="single" w:sz="4" w:space="0" w:color="auto"/>
              <w:left w:val="nil"/>
              <w:bottom w:val="single" w:sz="4" w:space="0" w:color="auto"/>
              <w:right w:val="single" w:sz="4" w:space="0" w:color="auto"/>
            </w:tcBorders>
          </w:tcPr>
          <w:p w14:paraId="24D298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aknu eļļas un to frakcijas ar A vitamīna saturu &lt;= 2 500 SV/g, arī rafinētas (izņemot ar ķīmiskā sastāva izmaiņām)</w:t>
            </w:r>
          </w:p>
        </w:tc>
        <w:tc>
          <w:tcPr>
            <w:tcW w:w="2835" w:type="dxa"/>
            <w:tcBorders>
              <w:top w:val="nil"/>
              <w:left w:val="nil"/>
              <w:bottom w:val="single" w:sz="4" w:space="0" w:color="auto"/>
              <w:right w:val="single" w:sz="4" w:space="0" w:color="auto"/>
            </w:tcBorders>
            <w:shd w:val="clear" w:color="auto" w:fill="auto"/>
            <w:vAlign w:val="center"/>
            <w:hideMark/>
          </w:tcPr>
          <w:p w14:paraId="24D298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w:t>
            </w:r>
          </w:p>
        </w:tc>
        <w:tc>
          <w:tcPr>
            <w:tcW w:w="1560" w:type="dxa"/>
            <w:tcBorders>
              <w:top w:val="nil"/>
              <w:left w:val="nil"/>
              <w:bottom w:val="single" w:sz="4" w:space="0" w:color="auto"/>
              <w:right w:val="single" w:sz="4" w:space="0" w:color="auto"/>
            </w:tcBorders>
            <w:shd w:val="clear" w:color="auto" w:fill="auto"/>
            <w:vAlign w:val="center"/>
            <w:hideMark/>
          </w:tcPr>
          <w:p w14:paraId="24D298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CD" w14:textId="77777777" w:rsidTr="002C3385">
        <w:tc>
          <w:tcPr>
            <w:tcW w:w="1149" w:type="dxa"/>
            <w:tcBorders>
              <w:top w:val="nil"/>
              <w:left w:val="single" w:sz="4" w:space="0" w:color="auto"/>
              <w:bottom w:val="single" w:sz="4" w:space="0" w:color="auto"/>
              <w:right w:val="single" w:sz="4" w:space="0" w:color="auto"/>
            </w:tcBorders>
          </w:tcPr>
          <w:p w14:paraId="24D298C8" w14:textId="77777777" w:rsidR="002C3385" w:rsidRPr="00A145F9" w:rsidRDefault="002C3385" w:rsidP="00834FC1">
            <w:pPr>
              <w:spacing w:before="60" w:after="60" w:line="240" w:lineRule="auto"/>
              <w:rPr>
                <w:sz w:val="20"/>
                <w:lang w:val="lv-LV" w:eastAsia="en-GB"/>
              </w:rPr>
            </w:pPr>
            <w:r w:rsidRPr="00A145F9">
              <w:rPr>
                <w:sz w:val="20"/>
                <w:lang w:val="lv-LV" w:eastAsia="en-GB"/>
              </w:rPr>
              <w:t>1504 10 91</w:t>
            </w:r>
          </w:p>
        </w:tc>
        <w:tc>
          <w:tcPr>
            <w:tcW w:w="284" w:type="dxa"/>
            <w:tcBorders>
              <w:top w:val="single" w:sz="4" w:space="0" w:color="auto"/>
              <w:left w:val="nil"/>
              <w:bottom w:val="single" w:sz="4" w:space="0" w:color="auto"/>
              <w:right w:val="single" w:sz="4" w:space="0" w:color="auto"/>
            </w:tcBorders>
          </w:tcPr>
          <w:p w14:paraId="24D298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Paltusu aknu eļļas un to frakcijas, arī rafinētas, izņemot ar ķīmiskā sastāva izmaiņām (izņemot zivju aknu eļļas ar A vitamīna saturu &lt;= 2 500 SV/g)</w:t>
            </w:r>
          </w:p>
        </w:tc>
        <w:tc>
          <w:tcPr>
            <w:tcW w:w="2835" w:type="dxa"/>
            <w:tcBorders>
              <w:top w:val="nil"/>
              <w:left w:val="nil"/>
              <w:bottom w:val="single" w:sz="4" w:space="0" w:color="auto"/>
              <w:right w:val="single" w:sz="4" w:space="0" w:color="auto"/>
            </w:tcBorders>
            <w:shd w:val="clear" w:color="auto" w:fill="auto"/>
            <w:vAlign w:val="center"/>
            <w:hideMark/>
          </w:tcPr>
          <w:p w14:paraId="24D298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D3" w14:textId="77777777" w:rsidTr="002C3385">
        <w:tc>
          <w:tcPr>
            <w:tcW w:w="1149" w:type="dxa"/>
            <w:tcBorders>
              <w:top w:val="nil"/>
              <w:left w:val="single" w:sz="4" w:space="0" w:color="auto"/>
              <w:bottom w:val="single" w:sz="4" w:space="0" w:color="auto"/>
              <w:right w:val="single" w:sz="4" w:space="0" w:color="auto"/>
            </w:tcBorders>
          </w:tcPr>
          <w:p w14:paraId="24D298CE" w14:textId="77777777" w:rsidR="002C3385" w:rsidRPr="00A145F9" w:rsidRDefault="002C3385" w:rsidP="00834FC1">
            <w:pPr>
              <w:spacing w:before="60" w:after="60" w:line="240" w:lineRule="auto"/>
              <w:rPr>
                <w:sz w:val="20"/>
                <w:lang w:val="lv-LV" w:eastAsia="en-GB"/>
              </w:rPr>
            </w:pPr>
            <w:r w:rsidRPr="00A145F9">
              <w:rPr>
                <w:sz w:val="20"/>
                <w:lang w:val="lv-LV" w:eastAsia="en-GB"/>
              </w:rPr>
              <w:t>1504 10 99</w:t>
            </w:r>
          </w:p>
        </w:tc>
        <w:tc>
          <w:tcPr>
            <w:tcW w:w="284" w:type="dxa"/>
            <w:tcBorders>
              <w:top w:val="single" w:sz="4" w:space="0" w:color="auto"/>
              <w:left w:val="nil"/>
              <w:bottom w:val="single" w:sz="4" w:space="0" w:color="auto"/>
              <w:right w:val="single" w:sz="4" w:space="0" w:color="auto"/>
            </w:tcBorders>
          </w:tcPr>
          <w:p w14:paraId="24D298CF" w14:textId="77777777" w:rsidR="002C3385" w:rsidRPr="00A145F9" w:rsidRDefault="002C3385" w:rsidP="00E33556">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D0" w14:textId="77777777" w:rsidR="002C3385" w:rsidRPr="00A145F9" w:rsidRDefault="002C3385" w:rsidP="00E33556">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aknu eļļas un to frakcijas, arī rafinētas, izņemot ar ķīmiskā sastāva izmaiņām (izņemot zivju aknu eļļas ar A</w:t>
            </w:r>
            <w:r>
              <w:rPr>
                <w:rFonts w:asciiTheme="majorBidi" w:hAnsiTheme="majorBidi" w:cstheme="majorBidi"/>
                <w:noProof/>
                <w:sz w:val="20"/>
                <w:lang w:val="lv-LV"/>
              </w:rPr>
              <w:t> </w:t>
            </w:r>
            <w:r w:rsidRPr="00A145F9">
              <w:rPr>
                <w:rFonts w:asciiTheme="majorBidi" w:hAnsiTheme="majorBidi" w:cstheme="majorBidi"/>
                <w:noProof/>
                <w:sz w:val="20"/>
                <w:lang w:val="lv-LV"/>
              </w:rPr>
              <w:t>vitamīna saturu &lt;= 2 500 SV/g un paltusu aknu eļļas)</w:t>
            </w:r>
          </w:p>
        </w:tc>
        <w:tc>
          <w:tcPr>
            <w:tcW w:w="2835" w:type="dxa"/>
            <w:tcBorders>
              <w:top w:val="nil"/>
              <w:left w:val="nil"/>
              <w:bottom w:val="single" w:sz="4" w:space="0" w:color="auto"/>
              <w:right w:val="single" w:sz="4" w:space="0" w:color="auto"/>
            </w:tcBorders>
            <w:shd w:val="clear" w:color="auto" w:fill="auto"/>
            <w:vAlign w:val="center"/>
            <w:hideMark/>
          </w:tcPr>
          <w:p w14:paraId="24D298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D9" w14:textId="77777777" w:rsidTr="002C3385">
        <w:tc>
          <w:tcPr>
            <w:tcW w:w="1149" w:type="dxa"/>
            <w:tcBorders>
              <w:top w:val="nil"/>
              <w:left w:val="single" w:sz="4" w:space="0" w:color="auto"/>
              <w:bottom w:val="single" w:sz="4" w:space="0" w:color="auto"/>
              <w:right w:val="single" w:sz="4" w:space="0" w:color="auto"/>
            </w:tcBorders>
          </w:tcPr>
          <w:p w14:paraId="24D298D4" w14:textId="77777777" w:rsidR="002C3385" w:rsidRPr="00A145F9" w:rsidRDefault="002C3385" w:rsidP="00834FC1">
            <w:pPr>
              <w:spacing w:before="60" w:after="60" w:line="240" w:lineRule="auto"/>
              <w:rPr>
                <w:sz w:val="20"/>
                <w:lang w:val="lv-LV" w:eastAsia="en-GB"/>
              </w:rPr>
            </w:pPr>
            <w:r w:rsidRPr="00A145F9">
              <w:rPr>
                <w:sz w:val="20"/>
                <w:lang w:val="lv-LV" w:eastAsia="en-GB"/>
              </w:rPr>
              <w:t>1504 20 10</w:t>
            </w:r>
          </w:p>
        </w:tc>
        <w:tc>
          <w:tcPr>
            <w:tcW w:w="284" w:type="dxa"/>
            <w:tcBorders>
              <w:top w:val="single" w:sz="4" w:space="0" w:color="auto"/>
              <w:left w:val="nil"/>
              <w:bottom w:val="single" w:sz="4" w:space="0" w:color="auto"/>
              <w:right w:val="single" w:sz="4" w:space="0" w:color="auto"/>
            </w:tcBorders>
          </w:tcPr>
          <w:p w14:paraId="24D298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tauku un eļļu cietās frakcijas ,rafinētas vai nerafinētas (izņemot ar ķīmiskā sastāva izmaiņām un aknu eļļas)</w:t>
            </w:r>
          </w:p>
        </w:tc>
        <w:tc>
          <w:tcPr>
            <w:tcW w:w="2835" w:type="dxa"/>
            <w:tcBorders>
              <w:top w:val="nil"/>
              <w:left w:val="nil"/>
              <w:bottom w:val="single" w:sz="4" w:space="0" w:color="auto"/>
              <w:right w:val="single" w:sz="4" w:space="0" w:color="auto"/>
            </w:tcBorders>
            <w:shd w:val="clear" w:color="auto" w:fill="auto"/>
            <w:vAlign w:val="center"/>
            <w:hideMark/>
          </w:tcPr>
          <w:p w14:paraId="24D298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8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DF" w14:textId="77777777" w:rsidTr="002C3385">
        <w:tc>
          <w:tcPr>
            <w:tcW w:w="1149" w:type="dxa"/>
            <w:tcBorders>
              <w:top w:val="nil"/>
              <w:left w:val="single" w:sz="4" w:space="0" w:color="auto"/>
              <w:bottom w:val="single" w:sz="4" w:space="0" w:color="auto"/>
              <w:right w:val="single" w:sz="4" w:space="0" w:color="auto"/>
            </w:tcBorders>
          </w:tcPr>
          <w:p w14:paraId="24D298DA" w14:textId="77777777" w:rsidR="002C3385" w:rsidRPr="00A145F9" w:rsidRDefault="002C3385" w:rsidP="00834FC1">
            <w:pPr>
              <w:spacing w:before="60" w:after="60" w:line="240" w:lineRule="auto"/>
              <w:rPr>
                <w:sz w:val="20"/>
                <w:lang w:val="lv-LV" w:eastAsia="en-GB"/>
              </w:rPr>
            </w:pPr>
            <w:r w:rsidRPr="00A145F9">
              <w:rPr>
                <w:sz w:val="20"/>
                <w:lang w:val="lv-LV" w:eastAsia="en-GB"/>
              </w:rPr>
              <w:t>1504 20 90</w:t>
            </w:r>
          </w:p>
        </w:tc>
        <w:tc>
          <w:tcPr>
            <w:tcW w:w="284" w:type="dxa"/>
            <w:tcBorders>
              <w:top w:val="single" w:sz="4" w:space="0" w:color="auto"/>
              <w:left w:val="nil"/>
              <w:bottom w:val="single" w:sz="4" w:space="0" w:color="auto"/>
              <w:right w:val="single" w:sz="4" w:space="0" w:color="auto"/>
            </w:tcBorders>
          </w:tcPr>
          <w:p w14:paraId="24D298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Zivju tauki un eļļas un šķidrās frakcijas, rafinētas vai nerafinētas (izņemot ar ķīmiskā sastāva izmaiņām un aknu eļļas)</w:t>
            </w:r>
          </w:p>
        </w:tc>
        <w:tc>
          <w:tcPr>
            <w:tcW w:w="2835" w:type="dxa"/>
            <w:tcBorders>
              <w:top w:val="nil"/>
              <w:left w:val="nil"/>
              <w:bottom w:val="single" w:sz="4" w:space="0" w:color="auto"/>
              <w:right w:val="single" w:sz="4" w:space="0" w:color="auto"/>
            </w:tcBorders>
            <w:shd w:val="clear" w:color="auto" w:fill="auto"/>
            <w:vAlign w:val="center"/>
            <w:hideMark/>
          </w:tcPr>
          <w:p w14:paraId="24D298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E5" w14:textId="77777777" w:rsidTr="002C3385">
        <w:tc>
          <w:tcPr>
            <w:tcW w:w="1149" w:type="dxa"/>
            <w:tcBorders>
              <w:top w:val="nil"/>
              <w:left w:val="single" w:sz="4" w:space="0" w:color="auto"/>
              <w:bottom w:val="single" w:sz="4" w:space="0" w:color="auto"/>
              <w:right w:val="single" w:sz="4" w:space="0" w:color="auto"/>
            </w:tcBorders>
          </w:tcPr>
          <w:p w14:paraId="24D298E0" w14:textId="77777777" w:rsidR="002C3385" w:rsidRPr="00A145F9" w:rsidRDefault="002C3385" w:rsidP="00834FC1">
            <w:pPr>
              <w:spacing w:before="60" w:after="60" w:line="240" w:lineRule="auto"/>
              <w:rPr>
                <w:sz w:val="20"/>
                <w:lang w:val="lv-LV" w:eastAsia="en-GB"/>
              </w:rPr>
            </w:pPr>
            <w:r w:rsidRPr="00A145F9">
              <w:rPr>
                <w:sz w:val="20"/>
                <w:lang w:val="lv-LV" w:eastAsia="en-GB"/>
              </w:rPr>
              <w:t>1504 30 10</w:t>
            </w:r>
          </w:p>
        </w:tc>
        <w:tc>
          <w:tcPr>
            <w:tcW w:w="284" w:type="dxa"/>
            <w:tcBorders>
              <w:top w:val="single" w:sz="4" w:space="0" w:color="auto"/>
              <w:left w:val="nil"/>
              <w:bottom w:val="single" w:sz="4" w:space="0" w:color="auto"/>
              <w:right w:val="single" w:sz="4" w:space="0" w:color="auto"/>
            </w:tcBorders>
          </w:tcPr>
          <w:p w14:paraId="24D298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Jūras zīdītāju tauku un eļļu cietās frakcijas, rafinētas vai nerafinētas (izņemot ar ķīmiskā sastāva izmaiņām un aknu eļļas)</w:t>
            </w:r>
          </w:p>
        </w:tc>
        <w:tc>
          <w:tcPr>
            <w:tcW w:w="2835" w:type="dxa"/>
            <w:tcBorders>
              <w:top w:val="nil"/>
              <w:left w:val="nil"/>
              <w:bottom w:val="single" w:sz="4" w:space="0" w:color="auto"/>
              <w:right w:val="single" w:sz="4" w:space="0" w:color="auto"/>
            </w:tcBorders>
            <w:shd w:val="clear" w:color="auto" w:fill="auto"/>
            <w:vAlign w:val="center"/>
            <w:hideMark/>
          </w:tcPr>
          <w:p w14:paraId="24D298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8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EB" w14:textId="77777777" w:rsidTr="002C3385">
        <w:tc>
          <w:tcPr>
            <w:tcW w:w="1149" w:type="dxa"/>
            <w:tcBorders>
              <w:top w:val="nil"/>
              <w:left w:val="single" w:sz="4" w:space="0" w:color="auto"/>
              <w:bottom w:val="single" w:sz="4" w:space="0" w:color="auto"/>
              <w:right w:val="single" w:sz="4" w:space="0" w:color="auto"/>
            </w:tcBorders>
          </w:tcPr>
          <w:p w14:paraId="24D298E6" w14:textId="77777777" w:rsidR="002C3385" w:rsidRPr="00A145F9" w:rsidRDefault="002C3385" w:rsidP="00834FC1">
            <w:pPr>
              <w:spacing w:before="60" w:after="60" w:line="240" w:lineRule="auto"/>
              <w:rPr>
                <w:sz w:val="20"/>
                <w:lang w:val="lv-LV" w:eastAsia="en-GB"/>
              </w:rPr>
            </w:pPr>
            <w:r w:rsidRPr="00A145F9">
              <w:rPr>
                <w:sz w:val="20"/>
                <w:lang w:val="lv-LV" w:eastAsia="en-GB"/>
              </w:rPr>
              <w:t>1504 30 90</w:t>
            </w:r>
          </w:p>
        </w:tc>
        <w:tc>
          <w:tcPr>
            <w:tcW w:w="284" w:type="dxa"/>
            <w:tcBorders>
              <w:top w:val="single" w:sz="4" w:space="0" w:color="auto"/>
              <w:left w:val="nil"/>
              <w:bottom w:val="single" w:sz="4" w:space="0" w:color="auto"/>
              <w:right w:val="single" w:sz="4" w:space="0" w:color="auto"/>
            </w:tcBorders>
          </w:tcPr>
          <w:p w14:paraId="24D298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Jūras zīdītāju tauki, eļļas un to cietās frakcijas, rafinētas vai nerafinētas (izņemot ar ķīmiskā sastāva izmaiņām un aknu eļļas)</w:t>
            </w:r>
          </w:p>
        </w:tc>
        <w:tc>
          <w:tcPr>
            <w:tcW w:w="2835" w:type="dxa"/>
            <w:tcBorders>
              <w:top w:val="nil"/>
              <w:left w:val="nil"/>
              <w:bottom w:val="single" w:sz="4" w:space="0" w:color="auto"/>
              <w:right w:val="single" w:sz="4" w:space="0" w:color="auto"/>
            </w:tcBorders>
            <w:shd w:val="clear" w:color="auto" w:fill="auto"/>
            <w:vAlign w:val="center"/>
            <w:hideMark/>
          </w:tcPr>
          <w:p w14:paraId="24D298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F1" w14:textId="77777777" w:rsidTr="002C3385">
        <w:tc>
          <w:tcPr>
            <w:tcW w:w="1149" w:type="dxa"/>
            <w:tcBorders>
              <w:top w:val="nil"/>
              <w:left w:val="single" w:sz="4" w:space="0" w:color="auto"/>
              <w:bottom w:val="single" w:sz="4" w:space="0" w:color="auto"/>
              <w:right w:val="single" w:sz="4" w:space="0" w:color="auto"/>
            </w:tcBorders>
          </w:tcPr>
          <w:p w14:paraId="24D298EC"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1505 00 10</w:t>
            </w:r>
          </w:p>
        </w:tc>
        <w:tc>
          <w:tcPr>
            <w:tcW w:w="284" w:type="dxa"/>
            <w:tcBorders>
              <w:top w:val="single" w:sz="4" w:space="0" w:color="auto"/>
              <w:left w:val="nil"/>
              <w:bottom w:val="single" w:sz="4" w:space="0" w:color="auto"/>
              <w:right w:val="single" w:sz="4" w:space="0" w:color="auto"/>
            </w:tcBorders>
          </w:tcPr>
          <w:p w14:paraId="24D298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Neapstrādāti vilnas tauki</w:t>
            </w:r>
          </w:p>
        </w:tc>
        <w:tc>
          <w:tcPr>
            <w:tcW w:w="2835" w:type="dxa"/>
            <w:tcBorders>
              <w:top w:val="nil"/>
              <w:left w:val="nil"/>
              <w:bottom w:val="single" w:sz="4" w:space="0" w:color="auto"/>
              <w:right w:val="single" w:sz="4" w:space="0" w:color="auto"/>
            </w:tcBorders>
            <w:shd w:val="clear" w:color="auto" w:fill="auto"/>
            <w:vAlign w:val="center"/>
            <w:hideMark/>
          </w:tcPr>
          <w:p w14:paraId="24D298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8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F7" w14:textId="77777777" w:rsidTr="002C3385">
        <w:tc>
          <w:tcPr>
            <w:tcW w:w="1149" w:type="dxa"/>
            <w:tcBorders>
              <w:top w:val="nil"/>
              <w:left w:val="single" w:sz="4" w:space="0" w:color="auto"/>
              <w:bottom w:val="single" w:sz="4" w:space="0" w:color="auto"/>
              <w:right w:val="single" w:sz="4" w:space="0" w:color="auto"/>
            </w:tcBorders>
          </w:tcPr>
          <w:p w14:paraId="24D298F2" w14:textId="77777777" w:rsidR="002C3385" w:rsidRPr="00A145F9" w:rsidRDefault="002C3385" w:rsidP="00834FC1">
            <w:pPr>
              <w:spacing w:before="60" w:after="60" w:line="240" w:lineRule="auto"/>
              <w:rPr>
                <w:sz w:val="20"/>
                <w:lang w:val="lv-LV" w:eastAsia="en-GB"/>
              </w:rPr>
            </w:pPr>
            <w:r w:rsidRPr="00A145F9">
              <w:rPr>
                <w:sz w:val="20"/>
                <w:lang w:val="lv-LV" w:eastAsia="en-GB"/>
              </w:rPr>
              <w:t>1505 00 90</w:t>
            </w:r>
          </w:p>
        </w:tc>
        <w:tc>
          <w:tcPr>
            <w:tcW w:w="284" w:type="dxa"/>
            <w:tcBorders>
              <w:top w:val="single" w:sz="4" w:space="0" w:color="auto"/>
              <w:left w:val="nil"/>
              <w:bottom w:val="single" w:sz="4" w:space="0" w:color="auto"/>
              <w:right w:val="single" w:sz="4" w:space="0" w:color="auto"/>
            </w:tcBorders>
          </w:tcPr>
          <w:p w14:paraId="24D298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Vilnas tauki un taukvielas, ko iegūst no tiem, ieskaitot lanolīnu (izņemot neapstrādātus vilnas taukus)</w:t>
            </w:r>
          </w:p>
        </w:tc>
        <w:tc>
          <w:tcPr>
            <w:tcW w:w="2835" w:type="dxa"/>
            <w:tcBorders>
              <w:top w:val="nil"/>
              <w:left w:val="nil"/>
              <w:bottom w:val="single" w:sz="4" w:space="0" w:color="auto"/>
              <w:right w:val="single" w:sz="4" w:space="0" w:color="auto"/>
            </w:tcBorders>
            <w:shd w:val="clear" w:color="auto" w:fill="auto"/>
            <w:vAlign w:val="center"/>
            <w:hideMark/>
          </w:tcPr>
          <w:p w14:paraId="24D298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8FD" w14:textId="77777777" w:rsidTr="002C3385">
        <w:tc>
          <w:tcPr>
            <w:tcW w:w="1149" w:type="dxa"/>
            <w:tcBorders>
              <w:top w:val="nil"/>
              <w:left w:val="single" w:sz="4" w:space="0" w:color="auto"/>
              <w:bottom w:val="single" w:sz="4" w:space="0" w:color="auto"/>
              <w:right w:val="single" w:sz="4" w:space="0" w:color="auto"/>
            </w:tcBorders>
          </w:tcPr>
          <w:p w14:paraId="24D298F8" w14:textId="77777777" w:rsidR="002C3385" w:rsidRPr="00A145F9" w:rsidRDefault="002C3385" w:rsidP="00834FC1">
            <w:pPr>
              <w:spacing w:before="60" w:after="60" w:line="240" w:lineRule="auto"/>
              <w:rPr>
                <w:sz w:val="20"/>
                <w:lang w:val="lv-LV" w:eastAsia="en-GB"/>
              </w:rPr>
            </w:pPr>
            <w:r w:rsidRPr="00A145F9">
              <w:rPr>
                <w:sz w:val="20"/>
                <w:lang w:val="lv-LV" w:eastAsia="en-GB"/>
              </w:rPr>
              <w:t>1506 00 00</w:t>
            </w:r>
          </w:p>
        </w:tc>
        <w:tc>
          <w:tcPr>
            <w:tcW w:w="284" w:type="dxa"/>
            <w:tcBorders>
              <w:top w:val="single" w:sz="4" w:space="0" w:color="auto"/>
              <w:left w:val="nil"/>
              <w:bottom w:val="single" w:sz="4" w:space="0" w:color="auto"/>
              <w:right w:val="single" w:sz="4" w:space="0" w:color="auto"/>
            </w:tcBorders>
          </w:tcPr>
          <w:p w14:paraId="24D298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8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Citādi dzīvnieku tauki un eļļas un to frakcijas, rafinētas vai nerafinētas, bet bez ķīmiskā sastāva izmaiņām (izņemot cūku taukus, mājputnu taukus, liellopu taukus, aitu un kazu taukus, zivju un citu jūras dzīvnieku taukus, tauku stearīnu, tauku eļļu, oleostearīnu, oleoeļļu, taleļļu, vilnas taukus un taukvielas, ko iegūst no tiem)</w:t>
            </w:r>
          </w:p>
        </w:tc>
        <w:tc>
          <w:tcPr>
            <w:tcW w:w="2835" w:type="dxa"/>
            <w:tcBorders>
              <w:top w:val="nil"/>
              <w:left w:val="nil"/>
              <w:bottom w:val="single" w:sz="4" w:space="0" w:color="auto"/>
              <w:right w:val="single" w:sz="4" w:space="0" w:color="auto"/>
            </w:tcBorders>
            <w:shd w:val="clear" w:color="auto" w:fill="auto"/>
            <w:vAlign w:val="center"/>
            <w:hideMark/>
          </w:tcPr>
          <w:p w14:paraId="24D298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8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03" w14:textId="77777777" w:rsidTr="002C3385">
        <w:tc>
          <w:tcPr>
            <w:tcW w:w="1149" w:type="dxa"/>
            <w:tcBorders>
              <w:top w:val="nil"/>
              <w:left w:val="single" w:sz="4" w:space="0" w:color="auto"/>
              <w:bottom w:val="single" w:sz="4" w:space="0" w:color="auto"/>
              <w:right w:val="single" w:sz="4" w:space="0" w:color="auto"/>
            </w:tcBorders>
          </w:tcPr>
          <w:p w14:paraId="24D298FE" w14:textId="77777777" w:rsidR="002C3385" w:rsidRPr="00A145F9" w:rsidRDefault="002C3385" w:rsidP="00834FC1">
            <w:pPr>
              <w:spacing w:before="60" w:after="60" w:line="240" w:lineRule="auto"/>
              <w:rPr>
                <w:sz w:val="20"/>
                <w:lang w:val="lv-LV" w:eastAsia="en-GB"/>
              </w:rPr>
            </w:pPr>
            <w:r w:rsidRPr="00A145F9">
              <w:rPr>
                <w:sz w:val="20"/>
                <w:lang w:val="lv-LV" w:eastAsia="en-GB"/>
              </w:rPr>
              <w:t>1507 10 10</w:t>
            </w:r>
          </w:p>
        </w:tc>
        <w:tc>
          <w:tcPr>
            <w:tcW w:w="284" w:type="dxa"/>
            <w:tcBorders>
              <w:top w:val="single" w:sz="4" w:space="0" w:color="auto"/>
              <w:left w:val="nil"/>
              <w:bottom w:val="single" w:sz="4" w:space="0" w:color="auto"/>
              <w:right w:val="single" w:sz="4" w:space="0" w:color="auto"/>
            </w:tcBorders>
          </w:tcPr>
          <w:p w14:paraId="24D298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sojas pupu eļļa, attīrīta vai neattīrīta no līmvielām,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9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09" w14:textId="77777777" w:rsidTr="002C3385">
        <w:tc>
          <w:tcPr>
            <w:tcW w:w="1149" w:type="dxa"/>
            <w:tcBorders>
              <w:top w:val="nil"/>
              <w:left w:val="single" w:sz="4" w:space="0" w:color="auto"/>
              <w:bottom w:val="single" w:sz="4" w:space="0" w:color="auto"/>
              <w:right w:val="single" w:sz="4" w:space="0" w:color="auto"/>
            </w:tcBorders>
          </w:tcPr>
          <w:p w14:paraId="24D29904" w14:textId="77777777" w:rsidR="002C3385" w:rsidRPr="00A145F9" w:rsidRDefault="002C3385" w:rsidP="00834FC1">
            <w:pPr>
              <w:spacing w:before="60" w:after="60" w:line="240" w:lineRule="auto"/>
              <w:rPr>
                <w:sz w:val="20"/>
                <w:lang w:val="lv-LV" w:eastAsia="en-GB"/>
              </w:rPr>
            </w:pPr>
            <w:r w:rsidRPr="00A145F9">
              <w:rPr>
                <w:sz w:val="20"/>
                <w:lang w:val="lv-LV" w:eastAsia="en-GB"/>
              </w:rPr>
              <w:t>1507 10 90</w:t>
            </w:r>
          </w:p>
        </w:tc>
        <w:tc>
          <w:tcPr>
            <w:tcW w:w="284" w:type="dxa"/>
            <w:tcBorders>
              <w:top w:val="single" w:sz="4" w:space="0" w:color="auto"/>
              <w:left w:val="nil"/>
              <w:bottom w:val="single" w:sz="4" w:space="0" w:color="auto"/>
              <w:right w:val="single" w:sz="4" w:space="0" w:color="auto"/>
            </w:tcBorders>
          </w:tcPr>
          <w:p w14:paraId="24D299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sojas pupu eļļa, attīrīta vai neattīrīta no līmvielām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0F" w14:textId="77777777" w:rsidTr="002C3385">
        <w:tc>
          <w:tcPr>
            <w:tcW w:w="1149" w:type="dxa"/>
            <w:tcBorders>
              <w:top w:val="nil"/>
              <w:left w:val="single" w:sz="4" w:space="0" w:color="auto"/>
              <w:bottom w:val="single" w:sz="4" w:space="0" w:color="auto"/>
              <w:right w:val="single" w:sz="4" w:space="0" w:color="auto"/>
            </w:tcBorders>
          </w:tcPr>
          <w:p w14:paraId="24D2990A" w14:textId="77777777" w:rsidR="002C3385" w:rsidRPr="00A145F9" w:rsidRDefault="002C3385" w:rsidP="00834FC1">
            <w:pPr>
              <w:spacing w:before="60" w:after="60" w:line="240" w:lineRule="auto"/>
              <w:rPr>
                <w:sz w:val="20"/>
                <w:lang w:val="lv-LV" w:eastAsia="en-GB"/>
              </w:rPr>
            </w:pPr>
            <w:r w:rsidRPr="00A145F9">
              <w:rPr>
                <w:sz w:val="20"/>
                <w:lang w:val="lv-LV" w:eastAsia="en-GB"/>
              </w:rPr>
              <w:t>1507 90 10</w:t>
            </w:r>
          </w:p>
        </w:tc>
        <w:tc>
          <w:tcPr>
            <w:tcW w:w="284" w:type="dxa"/>
            <w:tcBorders>
              <w:top w:val="single" w:sz="4" w:space="0" w:color="auto"/>
              <w:left w:val="nil"/>
              <w:bottom w:val="single" w:sz="4" w:space="0" w:color="auto"/>
              <w:right w:val="single" w:sz="4" w:space="0" w:color="auto"/>
            </w:tcBorders>
          </w:tcPr>
          <w:p w14:paraId="24D299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Sojas pupu eļļa un tās frakcijas, rafinēta vai nerafinēta, tehniskām vai rūpnieciskām vajadzībām (izņemot ar ķīmiskā sastāva izmaiņām, neapstrādātu un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9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15" w14:textId="77777777" w:rsidTr="002C3385">
        <w:tc>
          <w:tcPr>
            <w:tcW w:w="1149" w:type="dxa"/>
            <w:tcBorders>
              <w:top w:val="nil"/>
              <w:left w:val="single" w:sz="4" w:space="0" w:color="auto"/>
              <w:bottom w:val="single" w:sz="4" w:space="0" w:color="auto"/>
              <w:right w:val="single" w:sz="4" w:space="0" w:color="auto"/>
            </w:tcBorders>
          </w:tcPr>
          <w:p w14:paraId="24D29910" w14:textId="77777777" w:rsidR="002C3385" w:rsidRPr="00A145F9" w:rsidRDefault="002C3385" w:rsidP="00834FC1">
            <w:pPr>
              <w:spacing w:before="60" w:after="60" w:line="240" w:lineRule="auto"/>
              <w:rPr>
                <w:sz w:val="20"/>
                <w:lang w:val="lv-LV" w:eastAsia="en-GB"/>
              </w:rPr>
            </w:pPr>
            <w:r w:rsidRPr="00A145F9">
              <w:rPr>
                <w:sz w:val="20"/>
                <w:lang w:val="lv-LV" w:eastAsia="en-GB"/>
              </w:rPr>
              <w:t>1507 90 90</w:t>
            </w:r>
          </w:p>
        </w:tc>
        <w:tc>
          <w:tcPr>
            <w:tcW w:w="284" w:type="dxa"/>
            <w:tcBorders>
              <w:top w:val="single" w:sz="4" w:space="0" w:color="auto"/>
              <w:left w:val="nil"/>
              <w:bottom w:val="single" w:sz="4" w:space="0" w:color="auto"/>
              <w:right w:val="single" w:sz="4" w:space="0" w:color="auto"/>
            </w:tcBorders>
          </w:tcPr>
          <w:p w14:paraId="24D299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Sojas pupu eļļa un tās frakcijas, rafinētas vai nerafinētas (izņemot tehniskām vai rūpnieciskām vajadzībām, ar ķīmiskā sastāva izmaiņām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9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1B" w14:textId="77777777" w:rsidTr="002C3385">
        <w:tc>
          <w:tcPr>
            <w:tcW w:w="1149" w:type="dxa"/>
            <w:tcBorders>
              <w:top w:val="nil"/>
              <w:left w:val="single" w:sz="4" w:space="0" w:color="auto"/>
              <w:bottom w:val="single" w:sz="4" w:space="0" w:color="auto"/>
              <w:right w:val="single" w:sz="4" w:space="0" w:color="auto"/>
            </w:tcBorders>
          </w:tcPr>
          <w:p w14:paraId="24D29916" w14:textId="77777777" w:rsidR="002C3385" w:rsidRPr="00A145F9" w:rsidRDefault="002C3385" w:rsidP="00834FC1">
            <w:pPr>
              <w:spacing w:before="60" w:after="60" w:line="240" w:lineRule="auto"/>
              <w:rPr>
                <w:sz w:val="20"/>
                <w:lang w:val="lv-LV" w:eastAsia="en-GB"/>
              </w:rPr>
            </w:pPr>
            <w:r w:rsidRPr="00A145F9">
              <w:rPr>
                <w:sz w:val="20"/>
                <w:lang w:val="lv-LV" w:eastAsia="en-GB"/>
              </w:rPr>
              <w:t>1508 10 10</w:t>
            </w:r>
          </w:p>
        </w:tc>
        <w:tc>
          <w:tcPr>
            <w:tcW w:w="284" w:type="dxa"/>
            <w:tcBorders>
              <w:top w:val="single" w:sz="4" w:space="0" w:color="auto"/>
              <w:left w:val="nil"/>
              <w:bottom w:val="single" w:sz="4" w:space="0" w:color="auto"/>
              <w:right w:val="single" w:sz="4" w:space="0" w:color="auto"/>
            </w:tcBorders>
          </w:tcPr>
          <w:p w14:paraId="24D299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zemesriekstu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9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21" w14:textId="77777777" w:rsidTr="002C3385">
        <w:tc>
          <w:tcPr>
            <w:tcW w:w="1149" w:type="dxa"/>
            <w:tcBorders>
              <w:top w:val="nil"/>
              <w:left w:val="single" w:sz="4" w:space="0" w:color="auto"/>
              <w:bottom w:val="single" w:sz="4" w:space="0" w:color="auto"/>
              <w:right w:val="single" w:sz="4" w:space="0" w:color="auto"/>
            </w:tcBorders>
          </w:tcPr>
          <w:p w14:paraId="24D2991C" w14:textId="77777777" w:rsidR="002C3385" w:rsidRPr="00A145F9" w:rsidRDefault="002C3385" w:rsidP="00834FC1">
            <w:pPr>
              <w:spacing w:before="60" w:after="60" w:line="240" w:lineRule="auto"/>
              <w:rPr>
                <w:sz w:val="20"/>
                <w:lang w:val="lv-LV" w:eastAsia="en-GB"/>
              </w:rPr>
            </w:pPr>
            <w:r w:rsidRPr="00A145F9">
              <w:rPr>
                <w:sz w:val="20"/>
                <w:lang w:val="lv-LV" w:eastAsia="en-GB"/>
              </w:rPr>
              <w:t>1508 10 90</w:t>
            </w:r>
          </w:p>
        </w:tc>
        <w:tc>
          <w:tcPr>
            <w:tcW w:w="284" w:type="dxa"/>
            <w:tcBorders>
              <w:top w:val="single" w:sz="4" w:space="0" w:color="auto"/>
              <w:left w:val="nil"/>
              <w:bottom w:val="single" w:sz="4" w:space="0" w:color="auto"/>
              <w:right w:val="single" w:sz="4" w:space="0" w:color="auto"/>
            </w:tcBorders>
          </w:tcPr>
          <w:p w14:paraId="24D299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zemesriekstu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27" w14:textId="77777777" w:rsidTr="002C3385">
        <w:tc>
          <w:tcPr>
            <w:tcW w:w="1149" w:type="dxa"/>
            <w:tcBorders>
              <w:top w:val="nil"/>
              <w:left w:val="single" w:sz="4" w:space="0" w:color="auto"/>
              <w:bottom w:val="single" w:sz="4" w:space="0" w:color="auto"/>
              <w:right w:val="single" w:sz="4" w:space="0" w:color="auto"/>
            </w:tcBorders>
          </w:tcPr>
          <w:p w14:paraId="24D29922" w14:textId="77777777" w:rsidR="002C3385" w:rsidRPr="00A145F9" w:rsidRDefault="002C3385" w:rsidP="00834FC1">
            <w:pPr>
              <w:spacing w:before="60" w:after="60" w:line="240" w:lineRule="auto"/>
              <w:rPr>
                <w:sz w:val="20"/>
                <w:lang w:val="lv-LV" w:eastAsia="en-GB"/>
              </w:rPr>
            </w:pPr>
            <w:r w:rsidRPr="00A145F9">
              <w:rPr>
                <w:sz w:val="20"/>
                <w:lang w:val="lv-LV" w:eastAsia="en-GB"/>
              </w:rPr>
              <w:t>1508 90 10</w:t>
            </w:r>
          </w:p>
        </w:tc>
        <w:tc>
          <w:tcPr>
            <w:tcW w:w="284" w:type="dxa"/>
            <w:tcBorders>
              <w:top w:val="single" w:sz="4" w:space="0" w:color="auto"/>
              <w:left w:val="nil"/>
              <w:bottom w:val="single" w:sz="4" w:space="0" w:color="auto"/>
              <w:right w:val="single" w:sz="4" w:space="0" w:color="auto"/>
            </w:tcBorders>
          </w:tcPr>
          <w:p w14:paraId="24D299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Zemesriekstu eļļa un tās frakcijas, rafinēta vai nerafinēta, rūpnieciskām vajadzībām (izņemot ar ķīmiskā sastāva izmaiņām, neapstrādātu vai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9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2D" w14:textId="77777777" w:rsidTr="002C3385">
        <w:tc>
          <w:tcPr>
            <w:tcW w:w="1149" w:type="dxa"/>
            <w:tcBorders>
              <w:top w:val="nil"/>
              <w:left w:val="single" w:sz="4" w:space="0" w:color="auto"/>
              <w:bottom w:val="single" w:sz="4" w:space="0" w:color="auto"/>
              <w:right w:val="single" w:sz="4" w:space="0" w:color="auto"/>
            </w:tcBorders>
          </w:tcPr>
          <w:p w14:paraId="24D29928" w14:textId="77777777" w:rsidR="002C3385" w:rsidRPr="00A145F9" w:rsidRDefault="002C3385" w:rsidP="00834FC1">
            <w:pPr>
              <w:spacing w:before="60" w:after="60" w:line="240" w:lineRule="auto"/>
              <w:rPr>
                <w:sz w:val="20"/>
                <w:lang w:val="lv-LV" w:eastAsia="en-GB"/>
              </w:rPr>
            </w:pPr>
            <w:r w:rsidRPr="00A145F9">
              <w:rPr>
                <w:sz w:val="20"/>
                <w:lang w:val="lv-LV" w:eastAsia="en-GB"/>
              </w:rPr>
              <w:t>1508 90 90</w:t>
            </w:r>
          </w:p>
        </w:tc>
        <w:tc>
          <w:tcPr>
            <w:tcW w:w="284" w:type="dxa"/>
            <w:tcBorders>
              <w:top w:val="single" w:sz="4" w:space="0" w:color="auto"/>
              <w:left w:val="nil"/>
              <w:bottom w:val="single" w:sz="4" w:space="0" w:color="auto"/>
              <w:right w:val="single" w:sz="4" w:space="0" w:color="auto"/>
            </w:tcBorders>
          </w:tcPr>
          <w:p w14:paraId="24D299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Zemesriekstu eļļa un tās frakcijas, rafinēta vai nerafinēta (izņemot ar ķīmiskā sastāva izmaiņām, neapstrādātu, un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9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33" w14:textId="77777777" w:rsidTr="002C3385">
        <w:tc>
          <w:tcPr>
            <w:tcW w:w="1149" w:type="dxa"/>
            <w:tcBorders>
              <w:top w:val="nil"/>
              <w:left w:val="single" w:sz="4" w:space="0" w:color="auto"/>
              <w:bottom w:val="single" w:sz="4" w:space="0" w:color="auto"/>
              <w:right w:val="single" w:sz="4" w:space="0" w:color="auto"/>
            </w:tcBorders>
          </w:tcPr>
          <w:p w14:paraId="24D2992E" w14:textId="77777777" w:rsidR="002C3385" w:rsidRPr="00A145F9" w:rsidRDefault="002C3385" w:rsidP="00834FC1">
            <w:pPr>
              <w:spacing w:before="60" w:after="60" w:line="240" w:lineRule="auto"/>
              <w:rPr>
                <w:sz w:val="20"/>
                <w:lang w:val="lv-LV" w:eastAsia="en-GB"/>
              </w:rPr>
            </w:pPr>
            <w:r w:rsidRPr="00A145F9">
              <w:rPr>
                <w:sz w:val="20"/>
                <w:lang w:val="lv-LV" w:eastAsia="en-GB"/>
              </w:rPr>
              <w:t>1509 10 10</w:t>
            </w:r>
          </w:p>
        </w:tc>
        <w:tc>
          <w:tcPr>
            <w:tcW w:w="284" w:type="dxa"/>
            <w:tcBorders>
              <w:top w:val="single" w:sz="4" w:space="0" w:color="auto"/>
              <w:left w:val="nil"/>
              <w:bottom w:val="single" w:sz="4" w:space="0" w:color="auto"/>
              <w:right w:val="single" w:sz="4" w:space="0" w:color="auto"/>
            </w:tcBorders>
          </w:tcPr>
          <w:p w14:paraId="24D299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spīdīgā olīveļļa, kas iegūta no olīvām tikai ar mehāniskiem vai citiem fizikāliem paņēmieniem apstākļos, kas neizraisa eļļas pasliktināšanos</w:t>
            </w:r>
          </w:p>
        </w:tc>
        <w:tc>
          <w:tcPr>
            <w:tcW w:w="2835" w:type="dxa"/>
            <w:tcBorders>
              <w:top w:val="nil"/>
              <w:left w:val="nil"/>
              <w:bottom w:val="single" w:sz="4" w:space="0" w:color="auto"/>
              <w:right w:val="single" w:sz="4" w:space="0" w:color="auto"/>
            </w:tcBorders>
            <w:shd w:val="clear" w:color="auto" w:fill="auto"/>
            <w:vAlign w:val="center"/>
            <w:hideMark/>
          </w:tcPr>
          <w:p w14:paraId="24D299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122,6 €/100 kg/net</w:t>
            </w:r>
          </w:p>
        </w:tc>
        <w:tc>
          <w:tcPr>
            <w:tcW w:w="1560" w:type="dxa"/>
            <w:tcBorders>
              <w:top w:val="nil"/>
              <w:left w:val="nil"/>
              <w:bottom w:val="single" w:sz="4" w:space="0" w:color="auto"/>
              <w:right w:val="single" w:sz="4" w:space="0" w:color="auto"/>
            </w:tcBorders>
            <w:shd w:val="clear" w:color="auto" w:fill="auto"/>
            <w:vAlign w:val="center"/>
            <w:hideMark/>
          </w:tcPr>
          <w:p w14:paraId="24D299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39" w14:textId="77777777" w:rsidTr="002C3385">
        <w:tc>
          <w:tcPr>
            <w:tcW w:w="1149" w:type="dxa"/>
            <w:tcBorders>
              <w:top w:val="nil"/>
              <w:left w:val="single" w:sz="4" w:space="0" w:color="auto"/>
              <w:bottom w:val="single" w:sz="4" w:space="0" w:color="auto"/>
              <w:right w:val="single" w:sz="4" w:space="0" w:color="auto"/>
            </w:tcBorders>
          </w:tcPr>
          <w:p w14:paraId="24D2993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1509 10 90</w:t>
            </w:r>
          </w:p>
        </w:tc>
        <w:tc>
          <w:tcPr>
            <w:tcW w:w="284" w:type="dxa"/>
            <w:tcBorders>
              <w:top w:val="single" w:sz="4" w:space="0" w:color="auto"/>
              <w:left w:val="nil"/>
              <w:bottom w:val="single" w:sz="4" w:space="0" w:color="auto"/>
              <w:right w:val="single" w:sz="4" w:space="0" w:color="auto"/>
            </w:tcBorders>
          </w:tcPr>
          <w:p w14:paraId="24D299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olīveļļa, kas iegūta no olīvām tikai ar mehāniskiem vai citiem fizikāliem paņēmieniem apstākļos, kas neizraisa eļļas pasliktināšanos (izņemot neapstrādātu spīdīgo olīveļļu)</w:t>
            </w:r>
          </w:p>
        </w:tc>
        <w:tc>
          <w:tcPr>
            <w:tcW w:w="2835" w:type="dxa"/>
            <w:tcBorders>
              <w:top w:val="nil"/>
              <w:left w:val="nil"/>
              <w:bottom w:val="single" w:sz="4" w:space="0" w:color="auto"/>
              <w:right w:val="single" w:sz="4" w:space="0" w:color="auto"/>
            </w:tcBorders>
            <w:shd w:val="clear" w:color="auto" w:fill="auto"/>
            <w:vAlign w:val="center"/>
            <w:hideMark/>
          </w:tcPr>
          <w:p w14:paraId="24D299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124,5 €/100 kg/net</w:t>
            </w:r>
          </w:p>
        </w:tc>
        <w:tc>
          <w:tcPr>
            <w:tcW w:w="1560" w:type="dxa"/>
            <w:tcBorders>
              <w:top w:val="nil"/>
              <w:left w:val="nil"/>
              <w:bottom w:val="single" w:sz="4" w:space="0" w:color="auto"/>
              <w:right w:val="single" w:sz="4" w:space="0" w:color="auto"/>
            </w:tcBorders>
            <w:shd w:val="clear" w:color="auto" w:fill="auto"/>
            <w:vAlign w:val="center"/>
            <w:hideMark/>
          </w:tcPr>
          <w:p w14:paraId="24D299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3F" w14:textId="77777777" w:rsidTr="002C3385">
        <w:tc>
          <w:tcPr>
            <w:tcW w:w="1149" w:type="dxa"/>
            <w:tcBorders>
              <w:top w:val="nil"/>
              <w:left w:val="single" w:sz="4" w:space="0" w:color="auto"/>
              <w:bottom w:val="single" w:sz="4" w:space="0" w:color="auto"/>
              <w:right w:val="single" w:sz="4" w:space="0" w:color="auto"/>
            </w:tcBorders>
          </w:tcPr>
          <w:p w14:paraId="24D2993A" w14:textId="77777777" w:rsidR="002C3385" w:rsidRPr="00A145F9" w:rsidRDefault="002C3385" w:rsidP="00834FC1">
            <w:pPr>
              <w:spacing w:before="60" w:after="60" w:line="240" w:lineRule="auto"/>
              <w:rPr>
                <w:sz w:val="20"/>
                <w:lang w:val="lv-LV" w:eastAsia="en-GB"/>
              </w:rPr>
            </w:pPr>
            <w:r w:rsidRPr="00A145F9">
              <w:rPr>
                <w:sz w:val="20"/>
                <w:lang w:val="lv-LV" w:eastAsia="en-GB"/>
              </w:rPr>
              <w:t>1509 90 00</w:t>
            </w:r>
          </w:p>
        </w:tc>
        <w:tc>
          <w:tcPr>
            <w:tcW w:w="284" w:type="dxa"/>
            <w:tcBorders>
              <w:top w:val="single" w:sz="4" w:space="0" w:color="auto"/>
              <w:left w:val="nil"/>
              <w:bottom w:val="single" w:sz="4" w:space="0" w:color="auto"/>
              <w:right w:val="single" w:sz="4" w:space="0" w:color="auto"/>
            </w:tcBorders>
          </w:tcPr>
          <w:p w14:paraId="24D299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Olīveļļa un tās frakcijas, kas iegūta no olīvām tikai ar mehāniskiem vai citiem fizikāliem paņēmieniem apstākļos, kas neizraisa eļļas pasliktināšanos (izņemot neapstrādātu olīveļļu vai ar ķīmiskām izmaiņām)</w:t>
            </w:r>
          </w:p>
        </w:tc>
        <w:tc>
          <w:tcPr>
            <w:tcW w:w="2835" w:type="dxa"/>
            <w:tcBorders>
              <w:top w:val="nil"/>
              <w:left w:val="nil"/>
              <w:bottom w:val="single" w:sz="4" w:space="0" w:color="auto"/>
              <w:right w:val="single" w:sz="4" w:space="0" w:color="auto"/>
            </w:tcBorders>
            <w:shd w:val="clear" w:color="auto" w:fill="auto"/>
            <w:vAlign w:val="center"/>
            <w:hideMark/>
          </w:tcPr>
          <w:p w14:paraId="24D299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134,6 €/100 kg/net</w:t>
            </w:r>
          </w:p>
        </w:tc>
        <w:tc>
          <w:tcPr>
            <w:tcW w:w="1560" w:type="dxa"/>
            <w:tcBorders>
              <w:top w:val="nil"/>
              <w:left w:val="nil"/>
              <w:bottom w:val="single" w:sz="4" w:space="0" w:color="auto"/>
              <w:right w:val="single" w:sz="4" w:space="0" w:color="auto"/>
            </w:tcBorders>
            <w:shd w:val="clear" w:color="auto" w:fill="auto"/>
            <w:vAlign w:val="center"/>
            <w:hideMark/>
          </w:tcPr>
          <w:p w14:paraId="24D299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45" w14:textId="77777777" w:rsidTr="002C3385">
        <w:tc>
          <w:tcPr>
            <w:tcW w:w="1149" w:type="dxa"/>
            <w:tcBorders>
              <w:top w:val="nil"/>
              <w:left w:val="single" w:sz="4" w:space="0" w:color="auto"/>
              <w:bottom w:val="single" w:sz="4" w:space="0" w:color="auto"/>
              <w:right w:val="single" w:sz="4" w:space="0" w:color="auto"/>
            </w:tcBorders>
          </w:tcPr>
          <w:p w14:paraId="24D29940" w14:textId="77777777" w:rsidR="002C3385" w:rsidRPr="00A145F9" w:rsidRDefault="002C3385" w:rsidP="00834FC1">
            <w:pPr>
              <w:spacing w:before="60" w:after="60" w:line="240" w:lineRule="auto"/>
              <w:rPr>
                <w:sz w:val="20"/>
                <w:lang w:val="lv-LV" w:eastAsia="en-GB"/>
              </w:rPr>
            </w:pPr>
            <w:r w:rsidRPr="00A145F9">
              <w:rPr>
                <w:sz w:val="20"/>
                <w:lang w:val="lv-LV" w:eastAsia="en-GB"/>
              </w:rPr>
              <w:t>1510 00 10</w:t>
            </w:r>
          </w:p>
        </w:tc>
        <w:tc>
          <w:tcPr>
            <w:tcW w:w="284" w:type="dxa"/>
            <w:tcBorders>
              <w:top w:val="single" w:sz="4" w:space="0" w:color="auto"/>
              <w:left w:val="nil"/>
              <w:bottom w:val="single" w:sz="4" w:space="0" w:color="auto"/>
              <w:right w:val="single" w:sz="4" w:space="0" w:color="auto"/>
            </w:tcBorders>
          </w:tcPr>
          <w:p w14:paraId="24D299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olīveļļa un frakciju maisījumi, ieskaitot frakciju maisījumus ar eļļām un frakcijām, kas minētas 1509. pozīcijā</w:t>
            </w:r>
          </w:p>
        </w:tc>
        <w:tc>
          <w:tcPr>
            <w:tcW w:w="2835" w:type="dxa"/>
            <w:tcBorders>
              <w:top w:val="nil"/>
              <w:left w:val="nil"/>
              <w:bottom w:val="single" w:sz="4" w:space="0" w:color="auto"/>
              <w:right w:val="single" w:sz="4" w:space="0" w:color="auto"/>
            </w:tcBorders>
            <w:shd w:val="clear" w:color="auto" w:fill="auto"/>
            <w:vAlign w:val="center"/>
            <w:hideMark/>
          </w:tcPr>
          <w:p w14:paraId="24D299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110,2 €/100 kg/net</w:t>
            </w:r>
          </w:p>
        </w:tc>
        <w:tc>
          <w:tcPr>
            <w:tcW w:w="1560" w:type="dxa"/>
            <w:tcBorders>
              <w:top w:val="nil"/>
              <w:left w:val="nil"/>
              <w:bottom w:val="single" w:sz="4" w:space="0" w:color="auto"/>
              <w:right w:val="single" w:sz="4" w:space="0" w:color="auto"/>
            </w:tcBorders>
            <w:shd w:val="clear" w:color="auto" w:fill="auto"/>
            <w:vAlign w:val="center"/>
            <w:hideMark/>
          </w:tcPr>
          <w:p w14:paraId="24D299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4B" w14:textId="77777777" w:rsidTr="002C3385">
        <w:tc>
          <w:tcPr>
            <w:tcW w:w="1149" w:type="dxa"/>
            <w:tcBorders>
              <w:top w:val="nil"/>
              <w:left w:val="single" w:sz="4" w:space="0" w:color="auto"/>
              <w:bottom w:val="single" w:sz="4" w:space="0" w:color="auto"/>
              <w:right w:val="single" w:sz="4" w:space="0" w:color="auto"/>
            </w:tcBorders>
          </w:tcPr>
          <w:p w14:paraId="24D29946" w14:textId="77777777" w:rsidR="002C3385" w:rsidRPr="00A145F9" w:rsidRDefault="002C3385" w:rsidP="00834FC1">
            <w:pPr>
              <w:spacing w:before="60" w:after="60" w:line="240" w:lineRule="auto"/>
              <w:rPr>
                <w:sz w:val="20"/>
                <w:lang w:val="lv-LV" w:eastAsia="en-GB"/>
              </w:rPr>
            </w:pPr>
            <w:r w:rsidRPr="00A145F9">
              <w:rPr>
                <w:sz w:val="20"/>
                <w:lang w:val="lv-LV" w:eastAsia="en-GB"/>
              </w:rPr>
              <w:t>1510 00 90</w:t>
            </w:r>
          </w:p>
        </w:tc>
        <w:tc>
          <w:tcPr>
            <w:tcW w:w="284" w:type="dxa"/>
            <w:tcBorders>
              <w:top w:val="single" w:sz="4" w:space="0" w:color="auto"/>
              <w:left w:val="nil"/>
              <w:bottom w:val="single" w:sz="4" w:space="0" w:color="auto"/>
              <w:right w:val="single" w:sz="4" w:space="0" w:color="auto"/>
            </w:tcBorders>
          </w:tcPr>
          <w:p w14:paraId="24D299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Citādas eļļas un to frakcijas, kas iegūtas tikai no olīvām, arī rafinētas, bet ķīmiski nepārveidotas, ieskaitot šo eļļu vai frakciju maisījumus ar eļļām vai frakcijām, kas minētas pozīcijā 1509 (izņemot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160,3 €/100 kg/net</w:t>
            </w:r>
          </w:p>
        </w:tc>
        <w:tc>
          <w:tcPr>
            <w:tcW w:w="1560" w:type="dxa"/>
            <w:tcBorders>
              <w:top w:val="nil"/>
              <w:left w:val="nil"/>
              <w:bottom w:val="single" w:sz="4" w:space="0" w:color="auto"/>
              <w:right w:val="single" w:sz="4" w:space="0" w:color="auto"/>
            </w:tcBorders>
            <w:shd w:val="clear" w:color="auto" w:fill="auto"/>
            <w:vAlign w:val="center"/>
            <w:hideMark/>
          </w:tcPr>
          <w:p w14:paraId="24D299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51" w14:textId="77777777" w:rsidTr="002C3385">
        <w:tc>
          <w:tcPr>
            <w:tcW w:w="1149" w:type="dxa"/>
            <w:tcBorders>
              <w:top w:val="nil"/>
              <w:left w:val="single" w:sz="4" w:space="0" w:color="auto"/>
              <w:bottom w:val="single" w:sz="4" w:space="0" w:color="auto"/>
              <w:right w:val="single" w:sz="4" w:space="0" w:color="auto"/>
            </w:tcBorders>
          </w:tcPr>
          <w:p w14:paraId="24D2994C" w14:textId="77777777" w:rsidR="002C3385" w:rsidRPr="00A145F9" w:rsidRDefault="002C3385" w:rsidP="00834FC1">
            <w:pPr>
              <w:spacing w:before="60" w:after="60" w:line="240" w:lineRule="auto"/>
              <w:rPr>
                <w:sz w:val="20"/>
                <w:lang w:val="lv-LV" w:eastAsia="en-GB"/>
              </w:rPr>
            </w:pPr>
            <w:r w:rsidRPr="00A145F9">
              <w:rPr>
                <w:sz w:val="20"/>
                <w:lang w:val="lv-LV" w:eastAsia="en-GB"/>
              </w:rPr>
              <w:t>1511 10 10</w:t>
            </w:r>
          </w:p>
        </w:tc>
        <w:tc>
          <w:tcPr>
            <w:tcW w:w="284" w:type="dxa"/>
            <w:tcBorders>
              <w:top w:val="single" w:sz="4" w:space="0" w:color="auto"/>
              <w:left w:val="nil"/>
              <w:bottom w:val="single" w:sz="4" w:space="0" w:color="auto"/>
              <w:right w:val="single" w:sz="4" w:space="0" w:color="auto"/>
            </w:tcBorders>
          </w:tcPr>
          <w:p w14:paraId="24D299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palmu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9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57" w14:textId="77777777" w:rsidTr="002C3385">
        <w:tc>
          <w:tcPr>
            <w:tcW w:w="1149" w:type="dxa"/>
            <w:tcBorders>
              <w:top w:val="nil"/>
              <w:left w:val="single" w:sz="4" w:space="0" w:color="auto"/>
              <w:bottom w:val="single" w:sz="4" w:space="0" w:color="auto"/>
              <w:right w:val="single" w:sz="4" w:space="0" w:color="auto"/>
            </w:tcBorders>
          </w:tcPr>
          <w:p w14:paraId="24D29952" w14:textId="77777777" w:rsidR="002C3385" w:rsidRPr="00A145F9" w:rsidRDefault="002C3385" w:rsidP="00834FC1">
            <w:pPr>
              <w:spacing w:before="60" w:after="60" w:line="240" w:lineRule="auto"/>
              <w:rPr>
                <w:sz w:val="20"/>
                <w:lang w:val="lv-LV" w:eastAsia="en-GB"/>
              </w:rPr>
            </w:pPr>
            <w:r w:rsidRPr="00A145F9">
              <w:rPr>
                <w:sz w:val="20"/>
                <w:lang w:val="lv-LV" w:eastAsia="en-GB"/>
              </w:rPr>
              <w:t>1511 10 90</w:t>
            </w:r>
          </w:p>
        </w:tc>
        <w:tc>
          <w:tcPr>
            <w:tcW w:w="284" w:type="dxa"/>
            <w:tcBorders>
              <w:top w:val="single" w:sz="4" w:space="0" w:color="auto"/>
              <w:left w:val="nil"/>
              <w:bottom w:val="single" w:sz="4" w:space="0" w:color="auto"/>
              <w:right w:val="single" w:sz="4" w:space="0" w:color="auto"/>
            </w:tcBorders>
          </w:tcPr>
          <w:p w14:paraId="24D299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palmu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w:t>
            </w:r>
          </w:p>
        </w:tc>
        <w:tc>
          <w:tcPr>
            <w:tcW w:w="1560" w:type="dxa"/>
            <w:tcBorders>
              <w:top w:val="nil"/>
              <w:left w:val="nil"/>
              <w:bottom w:val="single" w:sz="4" w:space="0" w:color="auto"/>
              <w:right w:val="single" w:sz="4" w:space="0" w:color="auto"/>
            </w:tcBorders>
            <w:shd w:val="clear" w:color="auto" w:fill="auto"/>
            <w:vAlign w:val="center"/>
            <w:hideMark/>
          </w:tcPr>
          <w:p w14:paraId="24D299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5D" w14:textId="77777777" w:rsidTr="002C3385">
        <w:tc>
          <w:tcPr>
            <w:tcW w:w="1149" w:type="dxa"/>
            <w:tcBorders>
              <w:top w:val="nil"/>
              <w:left w:val="single" w:sz="4" w:space="0" w:color="auto"/>
              <w:bottom w:val="single" w:sz="4" w:space="0" w:color="auto"/>
              <w:right w:val="single" w:sz="4" w:space="0" w:color="auto"/>
            </w:tcBorders>
          </w:tcPr>
          <w:p w14:paraId="24D29958" w14:textId="77777777" w:rsidR="002C3385" w:rsidRPr="00A145F9" w:rsidRDefault="002C3385" w:rsidP="00834FC1">
            <w:pPr>
              <w:spacing w:before="60" w:after="60" w:line="240" w:lineRule="auto"/>
              <w:rPr>
                <w:sz w:val="20"/>
                <w:lang w:val="lv-LV" w:eastAsia="en-GB"/>
              </w:rPr>
            </w:pPr>
            <w:r w:rsidRPr="00A145F9">
              <w:rPr>
                <w:sz w:val="20"/>
                <w:lang w:val="lv-LV" w:eastAsia="en-GB"/>
              </w:rPr>
              <w:t>1511 90 11</w:t>
            </w:r>
          </w:p>
        </w:tc>
        <w:tc>
          <w:tcPr>
            <w:tcW w:w="284" w:type="dxa"/>
            <w:tcBorders>
              <w:top w:val="single" w:sz="4" w:space="0" w:color="auto"/>
              <w:left w:val="nil"/>
              <w:bottom w:val="single" w:sz="4" w:space="0" w:color="auto"/>
              <w:right w:val="single" w:sz="4" w:space="0" w:color="auto"/>
            </w:tcBorders>
          </w:tcPr>
          <w:p w14:paraId="24D299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eļļas cietās frakcijas, rafinētas vai nerafinētas, bet bez ķīmiskā sastāva izmaiņām, iepakojumā, kura svars &lt;= 1 kg</w:t>
            </w:r>
          </w:p>
        </w:tc>
        <w:tc>
          <w:tcPr>
            <w:tcW w:w="2835" w:type="dxa"/>
            <w:tcBorders>
              <w:top w:val="nil"/>
              <w:left w:val="nil"/>
              <w:bottom w:val="single" w:sz="4" w:space="0" w:color="auto"/>
              <w:right w:val="single" w:sz="4" w:space="0" w:color="auto"/>
            </w:tcBorders>
            <w:shd w:val="clear" w:color="auto" w:fill="auto"/>
            <w:vAlign w:val="center"/>
            <w:hideMark/>
          </w:tcPr>
          <w:p w14:paraId="24D299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63" w14:textId="77777777" w:rsidTr="002C3385">
        <w:tc>
          <w:tcPr>
            <w:tcW w:w="1149" w:type="dxa"/>
            <w:tcBorders>
              <w:top w:val="nil"/>
              <w:left w:val="single" w:sz="4" w:space="0" w:color="auto"/>
              <w:bottom w:val="single" w:sz="4" w:space="0" w:color="auto"/>
              <w:right w:val="single" w:sz="4" w:space="0" w:color="auto"/>
            </w:tcBorders>
          </w:tcPr>
          <w:p w14:paraId="24D2995E" w14:textId="77777777" w:rsidR="002C3385" w:rsidRPr="00A145F9" w:rsidRDefault="002C3385" w:rsidP="00834FC1">
            <w:pPr>
              <w:spacing w:before="60" w:after="60" w:line="240" w:lineRule="auto"/>
              <w:rPr>
                <w:sz w:val="20"/>
                <w:lang w:val="lv-LV" w:eastAsia="en-GB"/>
              </w:rPr>
            </w:pPr>
            <w:r w:rsidRPr="00A145F9">
              <w:rPr>
                <w:sz w:val="20"/>
                <w:lang w:val="lv-LV" w:eastAsia="en-GB"/>
              </w:rPr>
              <w:t>1511 90 19</w:t>
            </w:r>
          </w:p>
        </w:tc>
        <w:tc>
          <w:tcPr>
            <w:tcW w:w="284" w:type="dxa"/>
            <w:tcBorders>
              <w:top w:val="single" w:sz="4" w:space="0" w:color="auto"/>
              <w:left w:val="nil"/>
              <w:bottom w:val="single" w:sz="4" w:space="0" w:color="auto"/>
              <w:right w:val="single" w:sz="4" w:space="0" w:color="auto"/>
            </w:tcBorders>
          </w:tcPr>
          <w:p w14:paraId="24D299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6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eļļas cietās frakcijas, rafinētas vai nerafinētas, bet bez ķīmiskā sastāva izmaiņām, iepakojumā, kura svars &gt; 1 kg, vai citādi iepakota</w:t>
            </w:r>
          </w:p>
        </w:tc>
        <w:tc>
          <w:tcPr>
            <w:tcW w:w="2835" w:type="dxa"/>
            <w:tcBorders>
              <w:top w:val="nil"/>
              <w:left w:val="nil"/>
              <w:bottom w:val="single" w:sz="4" w:space="0" w:color="auto"/>
              <w:right w:val="single" w:sz="4" w:space="0" w:color="auto"/>
            </w:tcBorders>
            <w:shd w:val="clear" w:color="auto" w:fill="auto"/>
            <w:vAlign w:val="center"/>
            <w:hideMark/>
          </w:tcPr>
          <w:p w14:paraId="24D2996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96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69" w14:textId="77777777" w:rsidTr="002C3385">
        <w:tc>
          <w:tcPr>
            <w:tcW w:w="1149" w:type="dxa"/>
            <w:tcBorders>
              <w:top w:val="nil"/>
              <w:left w:val="single" w:sz="4" w:space="0" w:color="auto"/>
              <w:bottom w:val="single" w:sz="4" w:space="0" w:color="auto"/>
              <w:right w:val="single" w:sz="4" w:space="0" w:color="auto"/>
            </w:tcBorders>
          </w:tcPr>
          <w:p w14:paraId="24D29964" w14:textId="77777777" w:rsidR="002C3385" w:rsidRPr="00A145F9" w:rsidRDefault="002C3385" w:rsidP="00834FC1">
            <w:pPr>
              <w:spacing w:before="60" w:after="60" w:line="240" w:lineRule="auto"/>
              <w:rPr>
                <w:sz w:val="20"/>
                <w:lang w:val="lv-LV" w:eastAsia="en-GB"/>
              </w:rPr>
            </w:pPr>
            <w:r w:rsidRPr="00A145F9">
              <w:rPr>
                <w:sz w:val="20"/>
                <w:lang w:val="lv-LV" w:eastAsia="en-GB"/>
              </w:rPr>
              <w:t>1511 90 91</w:t>
            </w:r>
          </w:p>
        </w:tc>
        <w:tc>
          <w:tcPr>
            <w:tcW w:w="284" w:type="dxa"/>
            <w:tcBorders>
              <w:top w:val="single" w:sz="4" w:space="0" w:color="auto"/>
              <w:left w:val="nil"/>
              <w:bottom w:val="single" w:sz="4" w:space="0" w:color="auto"/>
              <w:right w:val="single" w:sz="4" w:space="0" w:color="auto"/>
            </w:tcBorders>
          </w:tcPr>
          <w:p w14:paraId="24D299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6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eļļa un tās šķidrās frakcijas, rafinēta vai nerafinēta, bet bez ķīmiskā sastāva izmaiņām, rūpnieciskām vajadzībām (izņemot pārtikas produktu ražošanu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6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6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6F" w14:textId="77777777" w:rsidTr="002C3385">
        <w:tc>
          <w:tcPr>
            <w:tcW w:w="1149" w:type="dxa"/>
            <w:tcBorders>
              <w:top w:val="nil"/>
              <w:left w:val="single" w:sz="4" w:space="0" w:color="auto"/>
              <w:bottom w:val="single" w:sz="4" w:space="0" w:color="auto"/>
              <w:right w:val="single" w:sz="4" w:space="0" w:color="auto"/>
            </w:tcBorders>
          </w:tcPr>
          <w:p w14:paraId="24D2996A" w14:textId="77777777" w:rsidR="002C3385" w:rsidRPr="00A145F9" w:rsidRDefault="002C3385" w:rsidP="00834FC1">
            <w:pPr>
              <w:spacing w:before="60" w:after="60" w:line="240" w:lineRule="auto"/>
              <w:rPr>
                <w:sz w:val="20"/>
                <w:lang w:val="lv-LV" w:eastAsia="en-GB"/>
              </w:rPr>
            </w:pPr>
            <w:r w:rsidRPr="00A145F9">
              <w:rPr>
                <w:sz w:val="20"/>
                <w:lang w:val="lv-LV" w:eastAsia="en-GB"/>
              </w:rPr>
              <w:t>1511 90 99</w:t>
            </w:r>
          </w:p>
        </w:tc>
        <w:tc>
          <w:tcPr>
            <w:tcW w:w="284" w:type="dxa"/>
            <w:tcBorders>
              <w:top w:val="single" w:sz="4" w:space="0" w:color="auto"/>
              <w:left w:val="nil"/>
              <w:bottom w:val="single" w:sz="4" w:space="0" w:color="auto"/>
              <w:right w:val="single" w:sz="4" w:space="0" w:color="auto"/>
            </w:tcBorders>
          </w:tcPr>
          <w:p w14:paraId="24D299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6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eļļa un tās šķidrās frakcijas, rafinēta vai nerafinēta, bet bez ķīmiskā sastāva izmaiņām (izņemot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6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w:t>
            </w:r>
          </w:p>
        </w:tc>
        <w:tc>
          <w:tcPr>
            <w:tcW w:w="1560" w:type="dxa"/>
            <w:tcBorders>
              <w:top w:val="nil"/>
              <w:left w:val="nil"/>
              <w:bottom w:val="single" w:sz="4" w:space="0" w:color="auto"/>
              <w:right w:val="single" w:sz="4" w:space="0" w:color="auto"/>
            </w:tcBorders>
            <w:shd w:val="clear" w:color="auto" w:fill="auto"/>
            <w:vAlign w:val="center"/>
            <w:hideMark/>
          </w:tcPr>
          <w:p w14:paraId="24D2996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75" w14:textId="77777777" w:rsidTr="002C3385">
        <w:tc>
          <w:tcPr>
            <w:tcW w:w="1149" w:type="dxa"/>
            <w:tcBorders>
              <w:top w:val="nil"/>
              <w:left w:val="single" w:sz="4" w:space="0" w:color="auto"/>
              <w:bottom w:val="single" w:sz="4" w:space="0" w:color="auto"/>
              <w:right w:val="single" w:sz="4" w:space="0" w:color="auto"/>
            </w:tcBorders>
          </w:tcPr>
          <w:p w14:paraId="24D29970" w14:textId="77777777" w:rsidR="002C3385" w:rsidRPr="00A145F9" w:rsidRDefault="002C3385" w:rsidP="00834FC1">
            <w:pPr>
              <w:spacing w:before="60" w:after="60" w:line="240" w:lineRule="auto"/>
              <w:rPr>
                <w:sz w:val="20"/>
                <w:lang w:val="lv-LV" w:eastAsia="en-GB"/>
              </w:rPr>
            </w:pPr>
            <w:r w:rsidRPr="00A145F9">
              <w:rPr>
                <w:sz w:val="20"/>
                <w:lang w:val="lv-LV" w:eastAsia="en-GB"/>
              </w:rPr>
              <w:t>1512 11 10</w:t>
            </w:r>
          </w:p>
        </w:tc>
        <w:tc>
          <w:tcPr>
            <w:tcW w:w="284" w:type="dxa"/>
            <w:tcBorders>
              <w:top w:val="single" w:sz="4" w:space="0" w:color="auto"/>
              <w:left w:val="nil"/>
              <w:bottom w:val="single" w:sz="4" w:space="0" w:color="auto"/>
              <w:right w:val="single" w:sz="4" w:space="0" w:color="auto"/>
            </w:tcBorders>
          </w:tcPr>
          <w:p w14:paraId="24D299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7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saulespuķu eļļa vai saflora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7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97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7B" w14:textId="77777777" w:rsidTr="002C3385">
        <w:tc>
          <w:tcPr>
            <w:tcW w:w="1149" w:type="dxa"/>
            <w:tcBorders>
              <w:top w:val="nil"/>
              <w:left w:val="single" w:sz="4" w:space="0" w:color="auto"/>
              <w:bottom w:val="single" w:sz="4" w:space="0" w:color="auto"/>
              <w:right w:val="single" w:sz="4" w:space="0" w:color="auto"/>
            </w:tcBorders>
          </w:tcPr>
          <w:p w14:paraId="24D29976" w14:textId="77777777" w:rsidR="002C3385" w:rsidRPr="00A145F9" w:rsidRDefault="002C3385" w:rsidP="00834FC1">
            <w:pPr>
              <w:spacing w:before="60" w:after="60" w:line="240" w:lineRule="auto"/>
              <w:rPr>
                <w:sz w:val="20"/>
                <w:lang w:val="lv-LV" w:eastAsia="en-GB"/>
              </w:rPr>
            </w:pPr>
            <w:r w:rsidRPr="00A145F9">
              <w:rPr>
                <w:sz w:val="20"/>
                <w:lang w:val="lv-LV" w:eastAsia="en-GB"/>
              </w:rPr>
              <w:t>1512 11 91</w:t>
            </w:r>
          </w:p>
        </w:tc>
        <w:tc>
          <w:tcPr>
            <w:tcW w:w="284" w:type="dxa"/>
            <w:tcBorders>
              <w:top w:val="single" w:sz="4" w:space="0" w:color="auto"/>
              <w:left w:val="nil"/>
              <w:bottom w:val="single" w:sz="4" w:space="0" w:color="auto"/>
              <w:right w:val="single" w:sz="4" w:space="0" w:color="auto"/>
            </w:tcBorders>
          </w:tcPr>
          <w:p w14:paraId="24D299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7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saulespuķu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7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7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81" w14:textId="77777777" w:rsidTr="002C3385">
        <w:tc>
          <w:tcPr>
            <w:tcW w:w="1149" w:type="dxa"/>
            <w:tcBorders>
              <w:top w:val="nil"/>
              <w:left w:val="single" w:sz="4" w:space="0" w:color="auto"/>
              <w:bottom w:val="single" w:sz="4" w:space="0" w:color="auto"/>
              <w:right w:val="single" w:sz="4" w:space="0" w:color="auto"/>
            </w:tcBorders>
          </w:tcPr>
          <w:p w14:paraId="24D2997C" w14:textId="77777777" w:rsidR="002C3385" w:rsidRPr="00A145F9" w:rsidRDefault="002C3385" w:rsidP="00834FC1">
            <w:pPr>
              <w:spacing w:before="60" w:after="60" w:line="240" w:lineRule="auto"/>
              <w:rPr>
                <w:sz w:val="20"/>
                <w:lang w:val="lv-LV" w:eastAsia="en-GB"/>
              </w:rPr>
            </w:pPr>
            <w:r w:rsidRPr="00A145F9">
              <w:rPr>
                <w:sz w:val="20"/>
                <w:lang w:val="lv-LV" w:eastAsia="en-GB"/>
              </w:rPr>
              <w:t>1512 11 99</w:t>
            </w:r>
          </w:p>
        </w:tc>
        <w:tc>
          <w:tcPr>
            <w:tcW w:w="284" w:type="dxa"/>
            <w:tcBorders>
              <w:top w:val="single" w:sz="4" w:space="0" w:color="auto"/>
              <w:left w:val="nil"/>
              <w:bottom w:val="single" w:sz="4" w:space="0" w:color="auto"/>
              <w:right w:val="single" w:sz="4" w:space="0" w:color="auto"/>
            </w:tcBorders>
          </w:tcPr>
          <w:p w14:paraId="24D299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7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saflora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7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8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87" w14:textId="77777777" w:rsidTr="002C3385">
        <w:tc>
          <w:tcPr>
            <w:tcW w:w="1149" w:type="dxa"/>
            <w:tcBorders>
              <w:top w:val="nil"/>
              <w:left w:val="single" w:sz="4" w:space="0" w:color="auto"/>
              <w:bottom w:val="single" w:sz="4" w:space="0" w:color="auto"/>
              <w:right w:val="single" w:sz="4" w:space="0" w:color="auto"/>
            </w:tcBorders>
          </w:tcPr>
          <w:p w14:paraId="24D29982" w14:textId="77777777" w:rsidR="002C3385" w:rsidRPr="00A145F9" w:rsidRDefault="002C3385" w:rsidP="00834FC1">
            <w:pPr>
              <w:spacing w:before="60" w:after="60" w:line="240" w:lineRule="auto"/>
              <w:rPr>
                <w:sz w:val="20"/>
                <w:lang w:val="lv-LV" w:eastAsia="en-GB"/>
              </w:rPr>
            </w:pPr>
            <w:r w:rsidRPr="00A145F9">
              <w:rPr>
                <w:sz w:val="20"/>
                <w:lang w:val="lv-LV" w:eastAsia="en-GB"/>
              </w:rPr>
              <w:t>1512 19 10</w:t>
            </w:r>
          </w:p>
        </w:tc>
        <w:tc>
          <w:tcPr>
            <w:tcW w:w="284" w:type="dxa"/>
            <w:tcBorders>
              <w:top w:val="single" w:sz="4" w:space="0" w:color="auto"/>
              <w:left w:val="nil"/>
              <w:bottom w:val="single" w:sz="4" w:space="0" w:color="auto"/>
              <w:right w:val="single" w:sz="4" w:space="0" w:color="auto"/>
            </w:tcBorders>
          </w:tcPr>
          <w:p w14:paraId="24D299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8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Saulespuķu vai saflora eļļa un tās frakcijas, rafinēta vai nerafinēta, bet bez ķīmiskā sastāva izmaiņām, tehniskām vai rūpnieciskām vajadzībām (izņemot neapstrādātu vai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98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8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8D" w14:textId="77777777" w:rsidTr="002C3385">
        <w:tc>
          <w:tcPr>
            <w:tcW w:w="1149" w:type="dxa"/>
            <w:tcBorders>
              <w:top w:val="nil"/>
              <w:left w:val="single" w:sz="4" w:space="0" w:color="auto"/>
              <w:bottom w:val="single" w:sz="4" w:space="0" w:color="auto"/>
              <w:right w:val="single" w:sz="4" w:space="0" w:color="auto"/>
            </w:tcBorders>
          </w:tcPr>
          <w:p w14:paraId="24D2998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1512 19 90</w:t>
            </w:r>
          </w:p>
        </w:tc>
        <w:tc>
          <w:tcPr>
            <w:tcW w:w="284" w:type="dxa"/>
            <w:tcBorders>
              <w:top w:val="single" w:sz="4" w:space="0" w:color="auto"/>
              <w:left w:val="nil"/>
              <w:bottom w:val="single" w:sz="4" w:space="0" w:color="auto"/>
              <w:right w:val="single" w:sz="4" w:space="0" w:color="auto"/>
            </w:tcBorders>
          </w:tcPr>
          <w:p w14:paraId="24D299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8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Saulespuķu vai saflora eļļa un to frakcijas, rafinēta vai nerafinēta, bet bez ķīmiskā sastāva izmaiņām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8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98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93" w14:textId="77777777" w:rsidTr="002C3385">
        <w:tc>
          <w:tcPr>
            <w:tcW w:w="1149" w:type="dxa"/>
            <w:tcBorders>
              <w:top w:val="nil"/>
              <w:left w:val="single" w:sz="4" w:space="0" w:color="auto"/>
              <w:bottom w:val="single" w:sz="4" w:space="0" w:color="auto"/>
              <w:right w:val="single" w:sz="4" w:space="0" w:color="auto"/>
            </w:tcBorders>
          </w:tcPr>
          <w:p w14:paraId="24D2998E" w14:textId="77777777" w:rsidR="002C3385" w:rsidRPr="00A145F9" w:rsidRDefault="002C3385" w:rsidP="00834FC1">
            <w:pPr>
              <w:spacing w:before="60" w:after="60" w:line="240" w:lineRule="auto"/>
              <w:rPr>
                <w:sz w:val="20"/>
                <w:lang w:val="lv-LV" w:eastAsia="en-GB"/>
              </w:rPr>
            </w:pPr>
            <w:r w:rsidRPr="00A145F9">
              <w:rPr>
                <w:sz w:val="20"/>
                <w:lang w:val="lv-LV" w:eastAsia="en-GB"/>
              </w:rPr>
              <w:t>1512 21 10</w:t>
            </w:r>
          </w:p>
        </w:tc>
        <w:tc>
          <w:tcPr>
            <w:tcW w:w="284" w:type="dxa"/>
            <w:tcBorders>
              <w:top w:val="single" w:sz="4" w:space="0" w:color="auto"/>
              <w:left w:val="nil"/>
              <w:bottom w:val="single" w:sz="4" w:space="0" w:color="auto"/>
              <w:right w:val="single" w:sz="4" w:space="0" w:color="auto"/>
            </w:tcBorders>
          </w:tcPr>
          <w:p w14:paraId="24D299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9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kokvilnas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9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99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99" w14:textId="77777777" w:rsidTr="002C3385">
        <w:tc>
          <w:tcPr>
            <w:tcW w:w="1149" w:type="dxa"/>
            <w:tcBorders>
              <w:top w:val="nil"/>
              <w:left w:val="single" w:sz="4" w:space="0" w:color="auto"/>
              <w:bottom w:val="single" w:sz="4" w:space="0" w:color="auto"/>
              <w:right w:val="single" w:sz="4" w:space="0" w:color="auto"/>
            </w:tcBorders>
          </w:tcPr>
          <w:p w14:paraId="24D29994" w14:textId="77777777" w:rsidR="002C3385" w:rsidRPr="00A145F9" w:rsidRDefault="002C3385" w:rsidP="00834FC1">
            <w:pPr>
              <w:spacing w:before="60" w:after="60" w:line="240" w:lineRule="auto"/>
              <w:rPr>
                <w:sz w:val="20"/>
                <w:lang w:val="lv-LV" w:eastAsia="en-GB"/>
              </w:rPr>
            </w:pPr>
            <w:r w:rsidRPr="00A145F9">
              <w:rPr>
                <w:sz w:val="20"/>
                <w:lang w:val="lv-LV" w:eastAsia="en-GB"/>
              </w:rPr>
              <w:t>1512 21 90</w:t>
            </w:r>
          </w:p>
        </w:tc>
        <w:tc>
          <w:tcPr>
            <w:tcW w:w="284" w:type="dxa"/>
            <w:tcBorders>
              <w:top w:val="single" w:sz="4" w:space="0" w:color="auto"/>
              <w:left w:val="nil"/>
              <w:bottom w:val="single" w:sz="4" w:space="0" w:color="auto"/>
              <w:right w:val="single" w:sz="4" w:space="0" w:color="auto"/>
            </w:tcBorders>
          </w:tcPr>
          <w:p w14:paraId="24D299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9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kokvilnas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9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9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9F" w14:textId="77777777" w:rsidTr="002C3385">
        <w:tc>
          <w:tcPr>
            <w:tcW w:w="1149" w:type="dxa"/>
            <w:tcBorders>
              <w:top w:val="nil"/>
              <w:left w:val="single" w:sz="4" w:space="0" w:color="auto"/>
              <w:bottom w:val="single" w:sz="4" w:space="0" w:color="auto"/>
              <w:right w:val="single" w:sz="4" w:space="0" w:color="auto"/>
            </w:tcBorders>
          </w:tcPr>
          <w:p w14:paraId="24D2999A" w14:textId="77777777" w:rsidR="002C3385" w:rsidRPr="00A145F9" w:rsidRDefault="002C3385" w:rsidP="00834FC1">
            <w:pPr>
              <w:spacing w:before="60" w:after="60" w:line="240" w:lineRule="auto"/>
              <w:rPr>
                <w:sz w:val="20"/>
                <w:lang w:val="lv-LV" w:eastAsia="en-GB"/>
              </w:rPr>
            </w:pPr>
            <w:r w:rsidRPr="00A145F9">
              <w:rPr>
                <w:sz w:val="20"/>
                <w:lang w:val="lv-LV" w:eastAsia="en-GB"/>
              </w:rPr>
              <w:t>1512 29 10</w:t>
            </w:r>
          </w:p>
        </w:tc>
        <w:tc>
          <w:tcPr>
            <w:tcW w:w="284" w:type="dxa"/>
            <w:tcBorders>
              <w:top w:val="single" w:sz="4" w:space="0" w:color="auto"/>
              <w:left w:val="nil"/>
              <w:bottom w:val="single" w:sz="4" w:space="0" w:color="auto"/>
              <w:right w:val="single" w:sz="4" w:space="0" w:color="auto"/>
            </w:tcBorders>
          </w:tcPr>
          <w:p w14:paraId="24D299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9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Kokvilnas eļļa un tās frakcijas, rafinēta vai nerafinēta, bet bez ķīmiskā sastāva izmaiņām, tehniskām vai rūpnieciskām vajadzībām (izņemot neapstrādātu vai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99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9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A5" w14:textId="77777777" w:rsidTr="002C3385">
        <w:tc>
          <w:tcPr>
            <w:tcW w:w="1149" w:type="dxa"/>
            <w:tcBorders>
              <w:top w:val="nil"/>
              <w:left w:val="single" w:sz="4" w:space="0" w:color="auto"/>
              <w:bottom w:val="single" w:sz="4" w:space="0" w:color="auto"/>
              <w:right w:val="single" w:sz="4" w:space="0" w:color="auto"/>
            </w:tcBorders>
          </w:tcPr>
          <w:p w14:paraId="24D299A0" w14:textId="77777777" w:rsidR="002C3385" w:rsidRPr="00A145F9" w:rsidRDefault="002C3385" w:rsidP="00834FC1">
            <w:pPr>
              <w:spacing w:before="60" w:after="60" w:line="240" w:lineRule="auto"/>
              <w:rPr>
                <w:sz w:val="20"/>
                <w:lang w:val="lv-LV" w:eastAsia="en-GB"/>
              </w:rPr>
            </w:pPr>
            <w:r w:rsidRPr="00A145F9">
              <w:rPr>
                <w:sz w:val="20"/>
                <w:lang w:val="lv-LV" w:eastAsia="en-GB"/>
              </w:rPr>
              <w:t>1512 29 90</w:t>
            </w:r>
          </w:p>
        </w:tc>
        <w:tc>
          <w:tcPr>
            <w:tcW w:w="284" w:type="dxa"/>
            <w:tcBorders>
              <w:top w:val="single" w:sz="4" w:space="0" w:color="auto"/>
              <w:left w:val="nil"/>
              <w:bottom w:val="single" w:sz="4" w:space="0" w:color="auto"/>
              <w:right w:val="single" w:sz="4" w:space="0" w:color="auto"/>
            </w:tcBorders>
          </w:tcPr>
          <w:p w14:paraId="24D299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A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Kokvilnas eļļa un tās frakcijas, rafinēta vai nerafinēta, bet bez ķīmiskā sastāva izmaiņām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A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9A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AB" w14:textId="77777777" w:rsidTr="002C3385">
        <w:tc>
          <w:tcPr>
            <w:tcW w:w="1149" w:type="dxa"/>
            <w:tcBorders>
              <w:top w:val="nil"/>
              <w:left w:val="single" w:sz="4" w:space="0" w:color="auto"/>
              <w:bottom w:val="single" w:sz="4" w:space="0" w:color="auto"/>
              <w:right w:val="single" w:sz="4" w:space="0" w:color="auto"/>
            </w:tcBorders>
          </w:tcPr>
          <w:p w14:paraId="24D299A6" w14:textId="77777777" w:rsidR="002C3385" w:rsidRPr="00A145F9" w:rsidRDefault="002C3385" w:rsidP="00834FC1">
            <w:pPr>
              <w:spacing w:before="60" w:after="60" w:line="240" w:lineRule="auto"/>
              <w:rPr>
                <w:sz w:val="20"/>
                <w:lang w:val="lv-LV" w:eastAsia="en-GB"/>
              </w:rPr>
            </w:pPr>
            <w:r w:rsidRPr="00A145F9">
              <w:rPr>
                <w:sz w:val="20"/>
                <w:lang w:val="lv-LV" w:eastAsia="en-GB"/>
              </w:rPr>
              <w:t>1513 11 10</w:t>
            </w:r>
          </w:p>
        </w:tc>
        <w:tc>
          <w:tcPr>
            <w:tcW w:w="284" w:type="dxa"/>
            <w:tcBorders>
              <w:top w:val="single" w:sz="4" w:space="0" w:color="auto"/>
              <w:left w:val="nil"/>
              <w:bottom w:val="single" w:sz="4" w:space="0" w:color="auto"/>
              <w:right w:val="single" w:sz="4" w:space="0" w:color="auto"/>
            </w:tcBorders>
          </w:tcPr>
          <w:p w14:paraId="24D299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A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kokosriekstu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A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99A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B1" w14:textId="77777777" w:rsidTr="002C3385">
        <w:tc>
          <w:tcPr>
            <w:tcW w:w="1149" w:type="dxa"/>
            <w:tcBorders>
              <w:top w:val="nil"/>
              <w:left w:val="single" w:sz="4" w:space="0" w:color="auto"/>
              <w:bottom w:val="single" w:sz="4" w:space="0" w:color="auto"/>
              <w:right w:val="single" w:sz="4" w:space="0" w:color="auto"/>
            </w:tcBorders>
          </w:tcPr>
          <w:p w14:paraId="24D299AC" w14:textId="77777777" w:rsidR="002C3385" w:rsidRPr="00A145F9" w:rsidRDefault="002C3385" w:rsidP="00834FC1">
            <w:pPr>
              <w:spacing w:before="60" w:after="60" w:line="240" w:lineRule="auto"/>
              <w:rPr>
                <w:sz w:val="20"/>
                <w:lang w:val="lv-LV" w:eastAsia="en-GB"/>
              </w:rPr>
            </w:pPr>
            <w:r w:rsidRPr="00A145F9">
              <w:rPr>
                <w:sz w:val="20"/>
                <w:lang w:val="lv-LV" w:eastAsia="en-GB"/>
              </w:rPr>
              <w:t>1513 11 91</w:t>
            </w:r>
          </w:p>
        </w:tc>
        <w:tc>
          <w:tcPr>
            <w:tcW w:w="284" w:type="dxa"/>
            <w:tcBorders>
              <w:top w:val="single" w:sz="4" w:space="0" w:color="auto"/>
              <w:left w:val="nil"/>
              <w:bottom w:val="single" w:sz="4" w:space="0" w:color="auto"/>
              <w:right w:val="single" w:sz="4" w:space="0" w:color="auto"/>
            </w:tcBorders>
          </w:tcPr>
          <w:p w14:paraId="24D299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A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koksriekstu eļļa, tiešajā iepakojumā, kura svars &lt;= 1 kg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A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B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B7" w14:textId="77777777" w:rsidTr="002C3385">
        <w:tc>
          <w:tcPr>
            <w:tcW w:w="1149" w:type="dxa"/>
            <w:tcBorders>
              <w:top w:val="nil"/>
              <w:left w:val="single" w:sz="4" w:space="0" w:color="auto"/>
              <w:bottom w:val="single" w:sz="4" w:space="0" w:color="auto"/>
              <w:right w:val="single" w:sz="4" w:space="0" w:color="auto"/>
            </w:tcBorders>
          </w:tcPr>
          <w:p w14:paraId="24D299B2" w14:textId="77777777" w:rsidR="002C3385" w:rsidRPr="00A145F9" w:rsidRDefault="002C3385" w:rsidP="00834FC1">
            <w:pPr>
              <w:spacing w:before="60" w:after="60" w:line="240" w:lineRule="auto"/>
              <w:rPr>
                <w:sz w:val="20"/>
                <w:lang w:val="lv-LV" w:eastAsia="en-GB"/>
              </w:rPr>
            </w:pPr>
            <w:r w:rsidRPr="00A145F9">
              <w:rPr>
                <w:sz w:val="20"/>
                <w:lang w:val="lv-LV" w:eastAsia="en-GB"/>
              </w:rPr>
              <w:t>1513 11 99</w:t>
            </w:r>
          </w:p>
        </w:tc>
        <w:tc>
          <w:tcPr>
            <w:tcW w:w="284" w:type="dxa"/>
            <w:tcBorders>
              <w:top w:val="single" w:sz="4" w:space="0" w:color="auto"/>
              <w:left w:val="nil"/>
              <w:bottom w:val="single" w:sz="4" w:space="0" w:color="auto"/>
              <w:right w:val="single" w:sz="4" w:space="0" w:color="auto"/>
            </w:tcBorders>
          </w:tcPr>
          <w:p w14:paraId="24D299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B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kokosriekstu eļļa, tiešajā iepakojumā, kura svars &gt; 1 kg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B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B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BD" w14:textId="77777777" w:rsidTr="002C3385">
        <w:tc>
          <w:tcPr>
            <w:tcW w:w="1149" w:type="dxa"/>
            <w:tcBorders>
              <w:top w:val="nil"/>
              <w:left w:val="single" w:sz="4" w:space="0" w:color="auto"/>
              <w:bottom w:val="single" w:sz="4" w:space="0" w:color="auto"/>
              <w:right w:val="single" w:sz="4" w:space="0" w:color="auto"/>
            </w:tcBorders>
          </w:tcPr>
          <w:p w14:paraId="24D299B8" w14:textId="77777777" w:rsidR="002C3385" w:rsidRPr="00A145F9" w:rsidRDefault="002C3385" w:rsidP="00834FC1">
            <w:pPr>
              <w:spacing w:before="60" w:after="60" w:line="240" w:lineRule="auto"/>
              <w:rPr>
                <w:sz w:val="20"/>
                <w:lang w:val="lv-LV" w:eastAsia="en-GB"/>
              </w:rPr>
            </w:pPr>
            <w:r w:rsidRPr="00A145F9">
              <w:rPr>
                <w:sz w:val="20"/>
                <w:lang w:val="lv-LV" w:eastAsia="en-GB"/>
              </w:rPr>
              <w:t>1513 19 11</w:t>
            </w:r>
          </w:p>
        </w:tc>
        <w:tc>
          <w:tcPr>
            <w:tcW w:w="284" w:type="dxa"/>
            <w:tcBorders>
              <w:top w:val="single" w:sz="4" w:space="0" w:color="auto"/>
              <w:left w:val="nil"/>
              <w:bottom w:val="single" w:sz="4" w:space="0" w:color="auto"/>
              <w:right w:val="single" w:sz="4" w:space="0" w:color="auto"/>
            </w:tcBorders>
          </w:tcPr>
          <w:p w14:paraId="24D299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B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Kokosriekstu eļļas cietās frakcijas, rafinētas vai nerafinētas, bet bez ķīmiskā sastāva izmaiņām, tiešajā iepakojumā, kura svars &lt;= 1 kg</w:t>
            </w:r>
          </w:p>
        </w:tc>
        <w:tc>
          <w:tcPr>
            <w:tcW w:w="2835" w:type="dxa"/>
            <w:tcBorders>
              <w:top w:val="nil"/>
              <w:left w:val="nil"/>
              <w:bottom w:val="single" w:sz="4" w:space="0" w:color="auto"/>
              <w:right w:val="single" w:sz="4" w:space="0" w:color="auto"/>
            </w:tcBorders>
            <w:shd w:val="clear" w:color="auto" w:fill="auto"/>
            <w:vAlign w:val="center"/>
            <w:hideMark/>
          </w:tcPr>
          <w:p w14:paraId="24D299B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B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C3" w14:textId="77777777" w:rsidTr="002C3385">
        <w:tc>
          <w:tcPr>
            <w:tcW w:w="1149" w:type="dxa"/>
            <w:tcBorders>
              <w:top w:val="nil"/>
              <w:left w:val="single" w:sz="4" w:space="0" w:color="auto"/>
              <w:bottom w:val="single" w:sz="4" w:space="0" w:color="auto"/>
              <w:right w:val="single" w:sz="4" w:space="0" w:color="auto"/>
            </w:tcBorders>
          </w:tcPr>
          <w:p w14:paraId="24D299BE" w14:textId="77777777" w:rsidR="002C3385" w:rsidRPr="00A145F9" w:rsidRDefault="002C3385" w:rsidP="00834FC1">
            <w:pPr>
              <w:spacing w:before="60" w:after="60" w:line="240" w:lineRule="auto"/>
              <w:rPr>
                <w:sz w:val="20"/>
                <w:lang w:val="lv-LV" w:eastAsia="en-GB"/>
              </w:rPr>
            </w:pPr>
            <w:r w:rsidRPr="00A145F9">
              <w:rPr>
                <w:sz w:val="20"/>
                <w:lang w:val="lv-LV" w:eastAsia="en-GB"/>
              </w:rPr>
              <w:t>1513 19 19</w:t>
            </w:r>
          </w:p>
        </w:tc>
        <w:tc>
          <w:tcPr>
            <w:tcW w:w="284" w:type="dxa"/>
            <w:tcBorders>
              <w:top w:val="single" w:sz="4" w:space="0" w:color="auto"/>
              <w:left w:val="nil"/>
              <w:bottom w:val="single" w:sz="4" w:space="0" w:color="auto"/>
              <w:right w:val="single" w:sz="4" w:space="0" w:color="auto"/>
            </w:tcBorders>
          </w:tcPr>
          <w:p w14:paraId="24D299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C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Kokosriekstu eļļas cietās frakcijas, rafinētas vai nerafinētas, bet bez ķīmiskā sastāva izmaiņām, tiešajā iepakojumā, kura svars &gt; 1 kg, vai citādi iepakota</w:t>
            </w:r>
          </w:p>
        </w:tc>
        <w:tc>
          <w:tcPr>
            <w:tcW w:w="2835" w:type="dxa"/>
            <w:tcBorders>
              <w:top w:val="nil"/>
              <w:left w:val="nil"/>
              <w:bottom w:val="single" w:sz="4" w:space="0" w:color="auto"/>
              <w:right w:val="single" w:sz="4" w:space="0" w:color="auto"/>
            </w:tcBorders>
            <w:shd w:val="clear" w:color="auto" w:fill="auto"/>
            <w:vAlign w:val="center"/>
            <w:hideMark/>
          </w:tcPr>
          <w:p w14:paraId="24D299C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9C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C9" w14:textId="77777777" w:rsidTr="002C3385">
        <w:tc>
          <w:tcPr>
            <w:tcW w:w="1149" w:type="dxa"/>
            <w:tcBorders>
              <w:top w:val="nil"/>
              <w:left w:val="single" w:sz="4" w:space="0" w:color="auto"/>
              <w:bottom w:val="single" w:sz="4" w:space="0" w:color="auto"/>
              <w:right w:val="single" w:sz="4" w:space="0" w:color="auto"/>
            </w:tcBorders>
          </w:tcPr>
          <w:p w14:paraId="24D299C4" w14:textId="77777777" w:rsidR="002C3385" w:rsidRPr="00A145F9" w:rsidRDefault="002C3385" w:rsidP="00834FC1">
            <w:pPr>
              <w:spacing w:before="60" w:after="60" w:line="240" w:lineRule="auto"/>
              <w:rPr>
                <w:sz w:val="20"/>
                <w:lang w:val="lv-LV" w:eastAsia="en-GB"/>
              </w:rPr>
            </w:pPr>
            <w:r w:rsidRPr="00A145F9">
              <w:rPr>
                <w:sz w:val="20"/>
                <w:lang w:val="lv-LV" w:eastAsia="en-GB"/>
              </w:rPr>
              <w:t>1513 19 30</w:t>
            </w:r>
          </w:p>
        </w:tc>
        <w:tc>
          <w:tcPr>
            <w:tcW w:w="284" w:type="dxa"/>
            <w:tcBorders>
              <w:top w:val="single" w:sz="4" w:space="0" w:color="auto"/>
              <w:left w:val="nil"/>
              <w:bottom w:val="single" w:sz="4" w:space="0" w:color="auto"/>
              <w:right w:val="single" w:sz="4" w:space="0" w:color="auto"/>
            </w:tcBorders>
          </w:tcPr>
          <w:p w14:paraId="24D299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C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Kokosriekstu eļļa un tās šķidrās frakcijas, rafinēta vai nerafinēta, bet bez ķīmiskā sastāva izmaiņām, tehniskām vai rūpnieciskām vajadzībām (izņemot pārtikas produktu ražošanu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C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C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CF" w14:textId="77777777" w:rsidTr="002C3385">
        <w:tc>
          <w:tcPr>
            <w:tcW w:w="1149" w:type="dxa"/>
            <w:tcBorders>
              <w:top w:val="nil"/>
              <w:left w:val="single" w:sz="4" w:space="0" w:color="auto"/>
              <w:bottom w:val="single" w:sz="4" w:space="0" w:color="auto"/>
              <w:right w:val="single" w:sz="4" w:space="0" w:color="auto"/>
            </w:tcBorders>
          </w:tcPr>
          <w:p w14:paraId="24D299CA" w14:textId="77777777" w:rsidR="002C3385" w:rsidRPr="00A145F9" w:rsidRDefault="002C3385" w:rsidP="00834FC1">
            <w:pPr>
              <w:spacing w:before="60" w:after="60" w:line="240" w:lineRule="auto"/>
              <w:rPr>
                <w:sz w:val="20"/>
                <w:lang w:val="lv-LV" w:eastAsia="en-GB"/>
              </w:rPr>
            </w:pPr>
            <w:r w:rsidRPr="00A145F9">
              <w:rPr>
                <w:sz w:val="20"/>
                <w:lang w:val="lv-LV" w:eastAsia="en-GB"/>
              </w:rPr>
              <w:t>1513 19 91</w:t>
            </w:r>
          </w:p>
        </w:tc>
        <w:tc>
          <w:tcPr>
            <w:tcW w:w="284" w:type="dxa"/>
            <w:tcBorders>
              <w:top w:val="single" w:sz="4" w:space="0" w:color="auto"/>
              <w:left w:val="nil"/>
              <w:bottom w:val="single" w:sz="4" w:space="0" w:color="auto"/>
              <w:right w:val="single" w:sz="4" w:space="0" w:color="auto"/>
            </w:tcBorders>
          </w:tcPr>
          <w:p w14:paraId="24D299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C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Kokosriekstu eļļa un tās šķidrās frakcijas, rafinētas vai nerafinētas, bet bez ķīmiskā sastāva izmaiņām, tiešajā iepakojumā, kura svars &lt;= 1 kg (izņemot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C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C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D5" w14:textId="77777777" w:rsidTr="002C3385">
        <w:tc>
          <w:tcPr>
            <w:tcW w:w="1149" w:type="dxa"/>
            <w:tcBorders>
              <w:top w:val="nil"/>
              <w:left w:val="single" w:sz="4" w:space="0" w:color="auto"/>
              <w:bottom w:val="single" w:sz="4" w:space="0" w:color="auto"/>
              <w:right w:val="single" w:sz="4" w:space="0" w:color="auto"/>
            </w:tcBorders>
          </w:tcPr>
          <w:p w14:paraId="24D299D0" w14:textId="77777777" w:rsidR="002C3385" w:rsidRPr="00A145F9" w:rsidRDefault="002C3385" w:rsidP="00834FC1">
            <w:pPr>
              <w:spacing w:before="60" w:after="60" w:line="240" w:lineRule="auto"/>
              <w:rPr>
                <w:sz w:val="20"/>
                <w:lang w:val="lv-LV" w:eastAsia="en-GB"/>
              </w:rPr>
            </w:pPr>
            <w:r w:rsidRPr="00A145F9">
              <w:rPr>
                <w:sz w:val="20"/>
                <w:lang w:val="lv-LV" w:eastAsia="en-GB"/>
              </w:rPr>
              <w:t>1513 19 99</w:t>
            </w:r>
          </w:p>
        </w:tc>
        <w:tc>
          <w:tcPr>
            <w:tcW w:w="284" w:type="dxa"/>
            <w:tcBorders>
              <w:top w:val="single" w:sz="4" w:space="0" w:color="auto"/>
              <w:left w:val="nil"/>
              <w:bottom w:val="single" w:sz="4" w:space="0" w:color="auto"/>
              <w:right w:val="single" w:sz="4" w:space="0" w:color="auto"/>
            </w:tcBorders>
          </w:tcPr>
          <w:p w14:paraId="24D299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D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Kokosriekstu eļļa un tās šķidrās frakcijas, rafinēta vai nerafinēta, bet bez ķīmiskā sastāva izmaiņām, tiešajā iepakojumā, kura svars &gt; 1 kg, vai citādi iepakotu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D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9D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DB" w14:textId="77777777" w:rsidTr="002C3385">
        <w:tc>
          <w:tcPr>
            <w:tcW w:w="1149" w:type="dxa"/>
            <w:tcBorders>
              <w:top w:val="nil"/>
              <w:left w:val="single" w:sz="4" w:space="0" w:color="auto"/>
              <w:bottom w:val="single" w:sz="4" w:space="0" w:color="auto"/>
              <w:right w:val="single" w:sz="4" w:space="0" w:color="auto"/>
            </w:tcBorders>
          </w:tcPr>
          <w:p w14:paraId="24D299D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1513 21 10</w:t>
            </w:r>
          </w:p>
        </w:tc>
        <w:tc>
          <w:tcPr>
            <w:tcW w:w="284" w:type="dxa"/>
            <w:tcBorders>
              <w:top w:val="single" w:sz="4" w:space="0" w:color="auto"/>
              <w:left w:val="nil"/>
              <w:bottom w:val="single" w:sz="4" w:space="0" w:color="auto"/>
              <w:right w:val="single" w:sz="4" w:space="0" w:color="auto"/>
            </w:tcBorders>
          </w:tcPr>
          <w:p w14:paraId="24D299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D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palmu kodolu eļļa un babasū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9D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9D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E1" w14:textId="77777777" w:rsidTr="002C3385">
        <w:tc>
          <w:tcPr>
            <w:tcW w:w="1149" w:type="dxa"/>
            <w:tcBorders>
              <w:top w:val="nil"/>
              <w:left w:val="single" w:sz="4" w:space="0" w:color="auto"/>
              <w:bottom w:val="single" w:sz="4" w:space="0" w:color="auto"/>
              <w:right w:val="single" w:sz="4" w:space="0" w:color="auto"/>
            </w:tcBorders>
          </w:tcPr>
          <w:p w14:paraId="24D299DC" w14:textId="77777777" w:rsidR="002C3385" w:rsidRPr="00A145F9" w:rsidRDefault="002C3385" w:rsidP="00834FC1">
            <w:pPr>
              <w:spacing w:before="60" w:after="60" w:line="240" w:lineRule="auto"/>
              <w:rPr>
                <w:sz w:val="20"/>
                <w:lang w:val="lv-LV" w:eastAsia="en-GB"/>
              </w:rPr>
            </w:pPr>
            <w:r w:rsidRPr="00A145F9">
              <w:rPr>
                <w:sz w:val="20"/>
                <w:lang w:val="lv-LV" w:eastAsia="en-GB"/>
              </w:rPr>
              <w:t>1513 21 30</w:t>
            </w:r>
          </w:p>
        </w:tc>
        <w:tc>
          <w:tcPr>
            <w:tcW w:w="284" w:type="dxa"/>
            <w:tcBorders>
              <w:top w:val="single" w:sz="4" w:space="0" w:color="auto"/>
              <w:left w:val="nil"/>
              <w:bottom w:val="single" w:sz="4" w:space="0" w:color="auto"/>
              <w:right w:val="single" w:sz="4" w:space="0" w:color="auto"/>
            </w:tcBorders>
          </w:tcPr>
          <w:p w14:paraId="24D299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D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palmu kodolu eļļa un babasū eļļa, tiešajā iepakojumā, kura svars &lt;= 1 kg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D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E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E7" w14:textId="77777777" w:rsidTr="002C3385">
        <w:tc>
          <w:tcPr>
            <w:tcW w:w="1149" w:type="dxa"/>
            <w:tcBorders>
              <w:top w:val="nil"/>
              <w:left w:val="single" w:sz="4" w:space="0" w:color="auto"/>
              <w:bottom w:val="single" w:sz="4" w:space="0" w:color="auto"/>
              <w:right w:val="single" w:sz="4" w:space="0" w:color="auto"/>
            </w:tcBorders>
          </w:tcPr>
          <w:p w14:paraId="24D299E2" w14:textId="77777777" w:rsidR="002C3385" w:rsidRPr="00A145F9" w:rsidRDefault="002C3385" w:rsidP="00834FC1">
            <w:pPr>
              <w:spacing w:before="60" w:after="60" w:line="240" w:lineRule="auto"/>
              <w:rPr>
                <w:sz w:val="20"/>
                <w:lang w:val="lv-LV" w:eastAsia="en-GB"/>
              </w:rPr>
            </w:pPr>
            <w:r w:rsidRPr="00A145F9">
              <w:rPr>
                <w:sz w:val="20"/>
                <w:lang w:val="lv-LV" w:eastAsia="en-GB"/>
              </w:rPr>
              <w:t>1513 21 90</w:t>
            </w:r>
          </w:p>
        </w:tc>
        <w:tc>
          <w:tcPr>
            <w:tcW w:w="284" w:type="dxa"/>
            <w:tcBorders>
              <w:top w:val="single" w:sz="4" w:space="0" w:color="auto"/>
              <w:left w:val="nil"/>
              <w:bottom w:val="single" w:sz="4" w:space="0" w:color="auto"/>
              <w:right w:val="single" w:sz="4" w:space="0" w:color="auto"/>
            </w:tcBorders>
          </w:tcPr>
          <w:p w14:paraId="24D299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E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palmu kodolu eļļa un babasū eļļa, tiešajā iepakojumā ar tīro svaru, kas &gt; 1 kg, vai citādi iepakota (izņemot eļļas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9E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9E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ED" w14:textId="77777777" w:rsidTr="002C3385">
        <w:tc>
          <w:tcPr>
            <w:tcW w:w="1149" w:type="dxa"/>
            <w:tcBorders>
              <w:top w:val="nil"/>
              <w:left w:val="single" w:sz="4" w:space="0" w:color="auto"/>
              <w:bottom w:val="single" w:sz="4" w:space="0" w:color="auto"/>
              <w:right w:val="single" w:sz="4" w:space="0" w:color="auto"/>
            </w:tcBorders>
          </w:tcPr>
          <w:p w14:paraId="24D299E8" w14:textId="77777777" w:rsidR="002C3385" w:rsidRPr="00A145F9" w:rsidRDefault="002C3385" w:rsidP="00834FC1">
            <w:pPr>
              <w:spacing w:before="60" w:after="60" w:line="240" w:lineRule="auto"/>
              <w:rPr>
                <w:sz w:val="20"/>
                <w:lang w:val="lv-LV" w:eastAsia="en-GB"/>
              </w:rPr>
            </w:pPr>
            <w:r w:rsidRPr="00A145F9">
              <w:rPr>
                <w:sz w:val="20"/>
                <w:lang w:val="lv-LV" w:eastAsia="en-GB"/>
              </w:rPr>
              <w:t>1513 29 11</w:t>
            </w:r>
          </w:p>
        </w:tc>
        <w:tc>
          <w:tcPr>
            <w:tcW w:w="284" w:type="dxa"/>
            <w:tcBorders>
              <w:top w:val="single" w:sz="4" w:space="0" w:color="auto"/>
              <w:left w:val="nil"/>
              <w:bottom w:val="single" w:sz="4" w:space="0" w:color="auto"/>
              <w:right w:val="single" w:sz="4" w:space="0" w:color="auto"/>
            </w:tcBorders>
          </w:tcPr>
          <w:p w14:paraId="24D299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E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kodolu eļļas un babasū eļļas cietās frakcijas, rafinētas vai nerafinētas, bet bez ķīmiskā sastāva izmaiņām, tiešajā iepakojumā, kura svars &lt;= 1 kg</w:t>
            </w:r>
          </w:p>
        </w:tc>
        <w:tc>
          <w:tcPr>
            <w:tcW w:w="2835" w:type="dxa"/>
            <w:tcBorders>
              <w:top w:val="nil"/>
              <w:left w:val="nil"/>
              <w:bottom w:val="single" w:sz="4" w:space="0" w:color="auto"/>
              <w:right w:val="single" w:sz="4" w:space="0" w:color="auto"/>
            </w:tcBorders>
            <w:shd w:val="clear" w:color="auto" w:fill="auto"/>
            <w:vAlign w:val="center"/>
            <w:hideMark/>
          </w:tcPr>
          <w:p w14:paraId="24D299E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E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F3" w14:textId="77777777" w:rsidTr="002C3385">
        <w:tc>
          <w:tcPr>
            <w:tcW w:w="1149" w:type="dxa"/>
            <w:tcBorders>
              <w:top w:val="nil"/>
              <w:left w:val="single" w:sz="4" w:space="0" w:color="auto"/>
              <w:bottom w:val="single" w:sz="4" w:space="0" w:color="auto"/>
              <w:right w:val="single" w:sz="4" w:space="0" w:color="auto"/>
            </w:tcBorders>
          </w:tcPr>
          <w:p w14:paraId="24D299EE" w14:textId="77777777" w:rsidR="002C3385" w:rsidRPr="00A145F9" w:rsidRDefault="002C3385" w:rsidP="00834FC1">
            <w:pPr>
              <w:spacing w:before="60" w:after="60" w:line="240" w:lineRule="auto"/>
              <w:rPr>
                <w:sz w:val="20"/>
                <w:lang w:val="lv-LV" w:eastAsia="en-GB"/>
              </w:rPr>
            </w:pPr>
            <w:r w:rsidRPr="00A145F9">
              <w:rPr>
                <w:sz w:val="20"/>
                <w:lang w:val="lv-LV" w:eastAsia="en-GB"/>
              </w:rPr>
              <w:t>1513 29 19</w:t>
            </w:r>
          </w:p>
        </w:tc>
        <w:tc>
          <w:tcPr>
            <w:tcW w:w="284" w:type="dxa"/>
            <w:tcBorders>
              <w:top w:val="single" w:sz="4" w:space="0" w:color="auto"/>
              <w:left w:val="nil"/>
              <w:bottom w:val="single" w:sz="4" w:space="0" w:color="auto"/>
              <w:right w:val="single" w:sz="4" w:space="0" w:color="auto"/>
            </w:tcBorders>
          </w:tcPr>
          <w:p w14:paraId="24D299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F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kodolu eļļas un babasū eļļas cietās frakcijas, rafinētas vai nerafinētas, bet bez ķīmiskā sastāva izmaiņām, iepakojumā, kura svars &gt; 1 kg, vai citādi iepakota</w:t>
            </w:r>
          </w:p>
        </w:tc>
        <w:tc>
          <w:tcPr>
            <w:tcW w:w="2835" w:type="dxa"/>
            <w:tcBorders>
              <w:top w:val="nil"/>
              <w:left w:val="nil"/>
              <w:bottom w:val="single" w:sz="4" w:space="0" w:color="auto"/>
              <w:right w:val="single" w:sz="4" w:space="0" w:color="auto"/>
            </w:tcBorders>
            <w:shd w:val="clear" w:color="auto" w:fill="auto"/>
            <w:vAlign w:val="center"/>
            <w:hideMark/>
          </w:tcPr>
          <w:p w14:paraId="24D299F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9F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F9" w14:textId="77777777" w:rsidTr="002C3385">
        <w:tc>
          <w:tcPr>
            <w:tcW w:w="1149" w:type="dxa"/>
            <w:tcBorders>
              <w:top w:val="nil"/>
              <w:left w:val="single" w:sz="4" w:space="0" w:color="auto"/>
              <w:bottom w:val="single" w:sz="4" w:space="0" w:color="auto"/>
              <w:right w:val="single" w:sz="4" w:space="0" w:color="auto"/>
            </w:tcBorders>
          </w:tcPr>
          <w:p w14:paraId="24D299F4" w14:textId="77777777" w:rsidR="002C3385" w:rsidRPr="00A145F9" w:rsidRDefault="002C3385" w:rsidP="00834FC1">
            <w:pPr>
              <w:spacing w:before="60" w:after="60" w:line="240" w:lineRule="auto"/>
              <w:rPr>
                <w:sz w:val="20"/>
                <w:lang w:val="lv-LV" w:eastAsia="en-GB"/>
              </w:rPr>
            </w:pPr>
            <w:r w:rsidRPr="00A145F9">
              <w:rPr>
                <w:sz w:val="20"/>
                <w:lang w:val="lv-LV" w:eastAsia="en-GB"/>
              </w:rPr>
              <w:t>1513 29 30</w:t>
            </w:r>
          </w:p>
        </w:tc>
        <w:tc>
          <w:tcPr>
            <w:tcW w:w="284" w:type="dxa"/>
            <w:tcBorders>
              <w:top w:val="single" w:sz="4" w:space="0" w:color="auto"/>
              <w:left w:val="nil"/>
              <w:bottom w:val="single" w:sz="4" w:space="0" w:color="auto"/>
              <w:right w:val="single" w:sz="4" w:space="0" w:color="auto"/>
            </w:tcBorders>
          </w:tcPr>
          <w:p w14:paraId="24D299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F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kodolu eļļa un babasū eļļa un tās šķidrās frakcijas, rafinēta vai nerafinēta, bet bez ķīmiskā sastāva izmaiņām, tehniskām vai rūpnieciskām vajadzībām (izņemot pārtikas produktu ražošanu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F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9F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9FF" w14:textId="77777777" w:rsidTr="002C3385">
        <w:tc>
          <w:tcPr>
            <w:tcW w:w="1149" w:type="dxa"/>
            <w:tcBorders>
              <w:top w:val="nil"/>
              <w:left w:val="single" w:sz="4" w:space="0" w:color="auto"/>
              <w:bottom w:val="single" w:sz="4" w:space="0" w:color="auto"/>
              <w:right w:val="single" w:sz="4" w:space="0" w:color="auto"/>
            </w:tcBorders>
          </w:tcPr>
          <w:p w14:paraId="24D299FA" w14:textId="77777777" w:rsidR="002C3385" w:rsidRPr="00A145F9" w:rsidRDefault="002C3385" w:rsidP="00834FC1">
            <w:pPr>
              <w:spacing w:before="60" w:after="60" w:line="240" w:lineRule="auto"/>
              <w:rPr>
                <w:sz w:val="20"/>
                <w:lang w:val="lv-LV" w:eastAsia="en-GB"/>
              </w:rPr>
            </w:pPr>
            <w:r w:rsidRPr="00A145F9">
              <w:rPr>
                <w:sz w:val="20"/>
                <w:lang w:val="lv-LV" w:eastAsia="en-GB"/>
              </w:rPr>
              <w:t>1513 29 50</w:t>
            </w:r>
          </w:p>
        </w:tc>
        <w:tc>
          <w:tcPr>
            <w:tcW w:w="284" w:type="dxa"/>
            <w:tcBorders>
              <w:top w:val="single" w:sz="4" w:space="0" w:color="auto"/>
              <w:left w:val="nil"/>
              <w:bottom w:val="single" w:sz="4" w:space="0" w:color="auto"/>
              <w:right w:val="single" w:sz="4" w:space="0" w:color="auto"/>
            </w:tcBorders>
          </w:tcPr>
          <w:p w14:paraId="24D299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9F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kodolu eļļa un babasū eļļa un to šķidrās frakcijas, rafinētas vai nerafinētas, bet bez ķīmiskā sastāva izmaiņām, tiešajā iepakojumā, kura svars &lt;= 1 kg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9F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9F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05" w14:textId="77777777" w:rsidTr="002C3385">
        <w:tc>
          <w:tcPr>
            <w:tcW w:w="1149" w:type="dxa"/>
            <w:tcBorders>
              <w:top w:val="nil"/>
              <w:left w:val="single" w:sz="4" w:space="0" w:color="auto"/>
              <w:bottom w:val="single" w:sz="4" w:space="0" w:color="auto"/>
              <w:right w:val="single" w:sz="4" w:space="0" w:color="auto"/>
            </w:tcBorders>
          </w:tcPr>
          <w:p w14:paraId="24D29A00" w14:textId="77777777" w:rsidR="002C3385" w:rsidRPr="00A145F9" w:rsidRDefault="002C3385" w:rsidP="00834FC1">
            <w:pPr>
              <w:spacing w:before="60" w:after="60" w:line="240" w:lineRule="auto"/>
              <w:rPr>
                <w:sz w:val="20"/>
                <w:lang w:val="lv-LV" w:eastAsia="en-GB"/>
              </w:rPr>
            </w:pPr>
            <w:r w:rsidRPr="00A145F9">
              <w:rPr>
                <w:sz w:val="20"/>
                <w:lang w:val="lv-LV" w:eastAsia="en-GB"/>
              </w:rPr>
              <w:t>1513 29 90</w:t>
            </w:r>
          </w:p>
        </w:tc>
        <w:tc>
          <w:tcPr>
            <w:tcW w:w="284" w:type="dxa"/>
            <w:tcBorders>
              <w:top w:val="single" w:sz="4" w:space="0" w:color="auto"/>
              <w:left w:val="nil"/>
              <w:bottom w:val="single" w:sz="4" w:space="0" w:color="auto"/>
              <w:right w:val="single" w:sz="4" w:space="0" w:color="auto"/>
            </w:tcBorders>
          </w:tcPr>
          <w:p w14:paraId="24D29A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0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Palmu kodolu eļļa un babasū eļļa un to šķidrās frakcijas, rafinētas vai nerafinētas, bet bez ķīmiskā sastāva izmaiņām, tiešajā iepakojumā, kura svars &gt; 1 kg, vai citādi iepakotas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A0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0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0B" w14:textId="77777777" w:rsidTr="002C3385">
        <w:tc>
          <w:tcPr>
            <w:tcW w:w="1149" w:type="dxa"/>
            <w:tcBorders>
              <w:top w:val="nil"/>
              <w:left w:val="single" w:sz="4" w:space="0" w:color="auto"/>
              <w:bottom w:val="single" w:sz="4" w:space="0" w:color="auto"/>
              <w:right w:val="single" w:sz="4" w:space="0" w:color="auto"/>
            </w:tcBorders>
          </w:tcPr>
          <w:p w14:paraId="24D29A06" w14:textId="77777777" w:rsidR="002C3385" w:rsidRPr="00A145F9" w:rsidRDefault="002C3385" w:rsidP="00834FC1">
            <w:pPr>
              <w:spacing w:before="60" w:after="60" w:line="240" w:lineRule="auto"/>
              <w:rPr>
                <w:sz w:val="20"/>
                <w:lang w:val="lv-LV" w:eastAsia="en-GB"/>
              </w:rPr>
            </w:pPr>
            <w:r w:rsidRPr="00A145F9">
              <w:rPr>
                <w:sz w:val="20"/>
                <w:lang w:val="lv-LV" w:eastAsia="en-GB"/>
              </w:rPr>
              <w:t>1514 11 10</w:t>
            </w:r>
          </w:p>
        </w:tc>
        <w:tc>
          <w:tcPr>
            <w:tcW w:w="284" w:type="dxa"/>
            <w:tcBorders>
              <w:top w:val="single" w:sz="4" w:space="0" w:color="auto"/>
              <w:left w:val="nil"/>
              <w:bottom w:val="single" w:sz="4" w:space="0" w:color="auto"/>
              <w:right w:val="single" w:sz="4" w:space="0" w:color="auto"/>
            </w:tcBorders>
          </w:tcPr>
          <w:p w14:paraId="24D29A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0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zemu erukskābes saturu, negaistoša eļļa, kuras erukskābes saturs &lt; 2 %, neapstrādāta,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A0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A0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11" w14:textId="77777777" w:rsidTr="002C3385">
        <w:tc>
          <w:tcPr>
            <w:tcW w:w="1149" w:type="dxa"/>
            <w:tcBorders>
              <w:top w:val="nil"/>
              <w:left w:val="single" w:sz="4" w:space="0" w:color="auto"/>
              <w:bottom w:val="single" w:sz="4" w:space="0" w:color="auto"/>
              <w:right w:val="single" w:sz="4" w:space="0" w:color="auto"/>
            </w:tcBorders>
          </w:tcPr>
          <w:p w14:paraId="24D29A0C" w14:textId="77777777" w:rsidR="002C3385" w:rsidRPr="00A145F9" w:rsidRDefault="002C3385" w:rsidP="00834FC1">
            <w:pPr>
              <w:spacing w:before="60" w:after="60" w:line="240" w:lineRule="auto"/>
              <w:rPr>
                <w:sz w:val="20"/>
                <w:lang w:val="lv-LV" w:eastAsia="en-GB"/>
              </w:rPr>
            </w:pPr>
            <w:r w:rsidRPr="00A145F9">
              <w:rPr>
                <w:sz w:val="20"/>
                <w:lang w:val="lv-LV" w:eastAsia="en-GB"/>
              </w:rPr>
              <w:t>1514 11 90</w:t>
            </w:r>
          </w:p>
        </w:tc>
        <w:tc>
          <w:tcPr>
            <w:tcW w:w="284" w:type="dxa"/>
            <w:tcBorders>
              <w:top w:val="single" w:sz="4" w:space="0" w:color="auto"/>
              <w:left w:val="nil"/>
              <w:bottom w:val="single" w:sz="4" w:space="0" w:color="auto"/>
              <w:right w:val="single" w:sz="4" w:space="0" w:color="auto"/>
            </w:tcBorders>
          </w:tcPr>
          <w:p w14:paraId="24D29A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0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zemu erukskābes saturu, negaistoša eļļa, kuras erukskābes saturs &lt; 2 %, neapstrādāta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A0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A1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17" w14:textId="77777777" w:rsidTr="002C3385">
        <w:tc>
          <w:tcPr>
            <w:tcW w:w="1149" w:type="dxa"/>
            <w:tcBorders>
              <w:top w:val="nil"/>
              <w:left w:val="single" w:sz="4" w:space="0" w:color="auto"/>
              <w:bottom w:val="single" w:sz="4" w:space="0" w:color="auto"/>
              <w:right w:val="single" w:sz="4" w:space="0" w:color="auto"/>
            </w:tcBorders>
          </w:tcPr>
          <w:p w14:paraId="24D29A12" w14:textId="77777777" w:rsidR="002C3385" w:rsidRPr="00A145F9" w:rsidRDefault="002C3385" w:rsidP="00834FC1">
            <w:pPr>
              <w:spacing w:before="60" w:after="60" w:line="240" w:lineRule="auto"/>
              <w:rPr>
                <w:sz w:val="20"/>
                <w:lang w:val="lv-LV" w:eastAsia="en-GB"/>
              </w:rPr>
            </w:pPr>
            <w:r w:rsidRPr="00A145F9">
              <w:rPr>
                <w:sz w:val="20"/>
                <w:lang w:val="lv-LV" w:eastAsia="en-GB"/>
              </w:rPr>
              <w:t>1514 19 10</w:t>
            </w:r>
          </w:p>
        </w:tc>
        <w:tc>
          <w:tcPr>
            <w:tcW w:w="284" w:type="dxa"/>
            <w:tcBorders>
              <w:top w:val="single" w:sz="4" w:space="0" w:color="auto"/>
              <w:left w:val="nil"/>
              <w:bottom w:val="single" w:sz="4" w:space="0" w:color="auto"/>
              <w:right w:val="single" w:sz="4" w:space="0" w:color="auto"/>
            </w:tcBorders>
          </w:tcPr>
          <w:p w14:paraId="24D29A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1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zemu erukskābes saturu, negaistoša eļļa, kuras erukskābes saturs &lt; 2 % un to frakcijas, rafinēta vai nerafinēta, bet bez ķīmiskā sastāva izmaiņām, tehniskām vai rūpnieciskām vajadzībām (izņemot pārtikas produktu ražošanu un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1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1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1D" w14:textId="77777777" w:rsidTr="002C3385">
        <w:tc>
          <w:tcPr>
            <w:tcW w:w="1149" w:type="dxa"/>
            <w:tcBorders>
              <w:top w:val="nil"/>
              <w:left w:val="single" w:sz="4" w:space="0" w:color="auto"/>
              <w:bottom w:val="single" w:sz="4" w:space="0" w:color="auto"/>
              <w:right w:val="single" w:sz="4" w:space="0" w:color="auto"/>
            </w:tcBorders>
          </w:tcPr>
          <w:p w14:paraId="24D29A1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1514 19 90</w:t>
            </w:r>
          </w:p>
        </w:tc>
        <w:tc>
          <w:tcPr>
            <w:tcW w:w="284" w:type="dxa"/>
            <w:tcBorders>
              <w:top w:val="single" w:sz="4" w:space="0" w:color="auto"/>
              <w:left w:val="nil"/>
              <w:bottom w:val="single" w:sz="4" w:space="0" w:color="auto"/>
              <w:right w:val="single" w:sz="4" w:space="0" w:color="auto"/>
            </w:tcBorders>
          </w:tcPr>
          <w:p w14:paraId="24D29A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1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zemu erukskābes saturu, negaistoša eļļa, kuras erukskābes saturs &lt; 2 % un to frakcijas, rafinēta vai nerafinēta, bet bez ķīmiskā sastāva izmaiņām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A1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1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23" w14:textId="77777777" w:rsidTr="002C3385">
        <w:tc>
          <w:tcPr>
            <w:tcW w:w="1149" w:type="dxa"/>
            <w:tcBorders>
              <w:top w:val="nil"/>
              <w:left w:val="single" w:sz="4" w:space="0" w:color="auto"/>
              <w:bottom w:val="single" w:sz="4" w:space="0" w:color="auto"/>
              <w:right w:val="single" w:sz="4" w:space="0" w:color="auto"/>
            </w:tcBorders>
          </w:tcPr>
          <w:p w14:paraId="24D29A1E" w14:textId="77777777" w:rsidR="002C3385" w:rsidRPr="00A145F9" w:rsidRDefault="002C3385" w:rsidP="00834FC1">
            <w:pPr>
              <w:spacing w:before="60" w:after="60" w:line="240" w:lineRule="auto"/>
              <w:rPr>
                <w:sz w:val="20"/>
                <w:lang w:val="lv-LV" w:eastAsia="en-GB"/>
              </w:rPr>
            </w:pPr>
            <w:r w:rsidRPr="00A145F9">
              <w:rPr>
                <w:sz w:val="20"/>
                <w:lang w:val="lv-LV" w:eastAsia="en-GB"/>
              </w:rPr>
              <w:t>1514 91 10</w:t>
            </w:r>
          </w:p>
        </w:tc>
        <w:tc>
          <w:tcPr>
            <w:tcW w:w="284" w:type="dxa"/>
            <w:tcBorders>
              <w:top w:val="single" w:sz="4" w:space="0" w:color="auto"/>
              <w:left w:val="nil"/>
              <w:bottom w:val="single" w:sz="4" w:space="0" w:color="auto"/>
              <w:right w:val="single" w:sz="4" w:space="0" w:color="auto"/>
            </w:tcBorders>
          </w:tcPr>
          <w:p w14:paraId="24D29A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2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augstu erukskābes saturu, negaistoša eļļa, kuras erukskābes saturs &gt;= 2 %, un sinepju eļļa, neapstrādāta,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A2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A2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29" w14:textId="77777777" w:rsidTr="002C3385">
        <w:tc>
          <w:tcPr>
            <w:tcW w:w="1149" w:type="dxa"/>
            <w:tcBorders>
              <w:top w:val="nil"/>
              <w:left w:val="single" w:sz="4" w:space="0" w:color="auto"/>
              <w:bottom w:val="single" w:sz="4" w:space="0" w:color="auto"/>
              <w:right w:val="single" w:sz="4" w:space="0" w:color="auto"/>
            </w:tcBorders>
          </w:tcPr>
          <w:p w14:paraId="24D29A24" w14:textId="77777777" w:rsidR="002C3385" w:rsidRPr="00A145F9" w:rsidRDefault="002C3385" w:rsidP="00834FC1">
            <w:pPr>
              <w:spacing w:before="60" w:after="60" w:line="240" w:lineRule="auto"/>
              <w:rPr>
                <w:sz w:val="20"/>
                <w:lang w:val="lv-LV" w:eastAsia="en-GB"/>
              </w:rPr>
            </w:pPr>
            <w:r w:rsidRPr="00A145F9">
              <w:rPr>
                <w:sz w:val="20"/>
                <w:lang w:val="lv-LV" w:eastAsia="en-GB"/>
              </w:rPr>
              <w:t>1514 91 90</w:t>
            </w:r>
          </w:p>
        </w:tc>
        <w:tc>
          <w:tcPr>
            <w:tcW w:w="284" w:type="dxa"/>
            <w:tcBorders>
              <w:top w:val="single" w:sz="4" w:space="0" w:color="auto"/>
              <w:left w:val="nil"/>
              <w:bottom w:val="single" w:sz="4" w:space="0" w:color="auto"/>
              <w:right w:val="single" w:sz="4" w:space="0" w:color="auto"/>
            </w:tcBorders>
          </w:tcPr>
          <w:p w14:paraId="24D29A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2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augstu erukskābes saturu, negaistoša eļļa, kuras erukskābes saturs &gt;= 2 %, un sinepju eļļa, neapstrādāta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A2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A2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2F" w14:textId="77777777" w:rsidTr="002C3385">
        <w:tc>
          <w:tcPr>
            <w:tcW w:w="1149" w:type="dxa"/>
            <w:tcBorders>
              <w:top w:val="nil"/>
              <w:left w:val="single" w:sz="4" w:space="0" w:color="auto"/>
              <w:bottom w:val="single" w:sz="4" w:space="0" w:color="auto"/>
              <w:right w:val="single" w:sz="4" w:space="0" w:color="auto"/>
            </w:tcBorders>
          </w:tcPr>
          <w:p w14:paraId="24D29A2A" w14:textId="77777777" w:rsidR="002C3385" w:rsidRPr="00A145F9" w:rsidRDefault="002C3385" w:rsidP="00834FC1">
            <w:pPr>
              <w:spacing w:before="60" w:after="60" w:line="240" w:lineRule="auto"/>
              <w:rPr>
                <w:sz w:val="20"/>
                <w:lang w:val="lv-LV" w:eastAsia="en-GB"/>
              </w:rPr>
            </w:pPr>
            <w:r w:rsidRPr="00A145F9">
              <w:rPr>
                <w:sz w:val="20"/>
                <w:lang w:val="lv-LV" w:eastAsia="en-GB"/>
              </w:rPr>
              <w:t>1514 99 10</w:t>
            </w:r>
          </w:p>
        </w:tc>
        <w:tc>
          <w:tcPr>
            <w:tcW w:w="284" w:type="dxa"/>
            <w:tcBorders>
              <w:top w:val="single" w:sz="4" w:space="0" w:color="auto"/>
              <w:left w:val="nil"/>
              <w:bottom w:val="single" w:sz="4" w:space="0" w:color="auto"/>
              <w:right w:val="single" w:sz="4" w:space="0" w:color="auto"/>
            </w:tcBorders>
          </w:tcPr>
          <w:p w14:paraId="24D29A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2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augstu erukskābes saturu, negaistoša eļļa, kuras erukskābes saturs &gt;= 2 %, un sinepju eļļa un to frakcijas, rafinēta vai nerafinēta, bet bez ķīmiskā sastāva izmaiņām, tehniskām vai rūpnieciskām vajadzībām (izņemot pārtikas produktu ražošanai vai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2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2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35" w14:textId="77777777" w:rsidTr="002C3385">
        <w:tc>
          <w:tcPr>
            <w:tcW w:w="1149" w:type="dxa"/>
            <w:tcBorders>
              <w:top w:val="nil"/>
              <w:left w:val="single" w:sz="4" w:space="0" w:color="auto"/>
              <w:bottom w:val="single" w:sz="4" w:space="0" w:color="auto"/>
              <w:right w:val="single" w:sz="4" w:space="0" w:color="auto"/>
            </w:tcBorders>
          </w:tcPr>
          <w:p w14:paraId="24D29A30" w14:textId="77777777" w:rsidR="002C3385" w:rsidRPr="00A145F9" w:rsidRDefault="002C3385" w:rsidP="00834FC1">
            <w:pPr>
              <w:spacing w:before="60" w:after="60" w:line="240" w:lineRule="auto"/>
              <w:rPr>
                <w:sz w:val="20"/>
                <w:lang w:val="lv-LV" w:eastAsia="en-GB"/>
              </w:rPr>
            </w:pPr>
            <w:r w:rsidRPr="00A145F9">
              <w:rPr>
                <w:sz w:val="20"/>
                <w:lang w:val="lv-LV" w:eastAsia="en-GB"/>
              </w:rPr>
              <w:t>1514 99 90</w:t>
            </w:r>
          </w:p>
        </w:tc>
        <w:tc>
          <w:tcPr>
            <w:tcW w:w="284" w:type="dxa"/>
            <w:tcBorders>
              <w:top w:val="single" w:sz="4" w:space="0" w:color="auto"/>
              <w:left w:val="nil"/>
              <w:bottom w:val="single" w:sz="4" w:space="0" w:color="auto"/>
              <w:right w:val="single" w:sz="4" w:space="0" w:color="auto"/>
            </w:tcBorders>
          </w:tcPr>
          <w:p w14:paraId="24D29A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3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vai ripšu eļļa ar augstu erukskābes saturu, negaistoša eļļa, kuras erukskābes saturs &gt;= 2 %, un sinepju eļļa un to frakcijas, rafinēta vai nerafinēta, bet bez ķīmiskā sastāva izmaiņām (izņemot tehniskām vai rūpnieciskām vajadzībām vai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A3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3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3B" w14:textId="77777777" w:rsidTr="002C3385">
        <w:tc>
          <w:tcPr>
            <w:tcW w:w="1149" w:type="dxa"/>
            <w:tcBorders>
              <w:top w:val="nil"/>
              <w:left w:val="single" w:sz="4" w:space="0" w:color="auto"/>
              <w:bottom w:val="single" w:sz="4" w:space="0" w:color="auto"/>
              <w:right w:val="single" w:sz="4" w:space="0" w:color="auto"/>
            </w:tcBorders>
          </w:tcPr>
          <w:p w14:paraId="24D29A36" w14:textId="77777777" w:rsidR="002C3385" w:rsidRPr="00A145F9" w:rsidRDefault="002C3385" w:rsidP="00834FC1">
            <w:pPr>
              <w:spacing w:before="60" w:after="60" w:line="240" w:lineRule="auto"/>
              <w:rPr>
                <w:sz w:val="20"/>
                <w:lang w:val="lv-LV" w:eastAsia="en-GB"/>
              </w:rPr>
            </w:pPr>
            <w:r w:rsidRPr="00A145F9">
              <w:rPr>
                <w:sz w:val="20"/>
                <w:lang w:val="lv-LV" w:eastAsia="en-GB"/>
              </w:rPr>
              <w:t>1515 11 00</w:t>
            </w:r>
          </w:p>
        </w:tc>
        <w:tc>
          <w:tcPr>
            <w:tcW w:w="284" w:type="dxa"/>
            <w:tcBorders>
              <w:top w:val="single" w:sz="4" w:space="0" w:color="auto"/>
              <w:left w:val="nil"/>
              <w:bottom w:val="single" w:sz="4" w:space="0" w:color="auto"/>
              <w:right w:val="single" w:sz="4" w:space="0" w:color="auto"/>
            </w:tcBorders>
          </w:tcPr>
          <w:p w14:paraId="24D29A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3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linsēklu eļļa</w:t>
            </w:r>
          </w:p>
        </w:tc>
        <w:tc>
          <w:tcPr>
            <w:tcW w:w="2835" w:type="dxa"/>
            <w:tcBorders>
              <w:top w:val="nil"/>
              <w:left w:val="nil"/>
              <w:bottom w:val="single" w:sz="4" w:space="0" w:color="auto"/>
              <w:right w:val="single" w:sz="4" w:space="0" w:color="auto"/>
            </w:tcBorders>
            <w:shd w:val="clear" w:color="auto" w:fill="auto"/>
            <w:vAlign w:val="center"/>
            <w:hideMark/>
          </w:tcPr>
          <w:p w14:paraId="24D29A3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A3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41" w14:textId="77777777" w:rsidTr="002C3385">
        <w:tc>
          <w:tcPr>
            <w:tcW w:w="1149" w:type="dxa"/>
            <w:tcBorders>
              <w:top w:val="nil"/>
              <w:left w:val="single" w:sz="4" w:space="0" w:color="auto"/>
              <w:bottom w:val="single" w:sz="4" w:space="0" w:color="auto"/>
              <w:right w:val="single" w:sz="4" w:space="0" w:color="auto"/>
            </w:tcBorders>
          </w:tcPr>
          <w:p w14:paraId="24D29A3C" w14:textId="77777777" w:rsidR="002C3385" w:rsidRPr="00A145F9" w:rsidRDefault="002C3385" w:rsidP="00834FC1">
            <w:pPr>
              <w:spacing w:before="60" w:after="60" w:line="240" w:lineRule="auto"/>
              <w:rPr>
                <w:sz w:val="20"/>
                <w:lang w:val="lv-LV" w:eastAsia="en-GB"/>
              </w:rPr>
            </w:pPr>
            <w:r w:rsidRPr="00A145F9">
              <w:rPr>
                <w:sz w:val="20"/>
                <w:lang w:val="lv-LV" w:eastAsia="en-GB"/>
              </w:rPr>
              <w:t>1515 19 10</w:t>
            </w:r>
          </w:p>
        </w:tc>
        <w:tc>
          <w:tcPr>
            <w:tcW w:w="284" w:type="dxa"/>
            <w:tcBorders>
              <w:top w:val="single" w:sz="4" w:space="0" w:color="auto"/>
              <w:left w:val="nil"/>
              <w:bottom w:val="single" w:sz="4" w:space="0" w:color="auto"/>
              <w:right w:val="single" w:sz="4" w:space="0" w:color="auto"/>
            </w:tcBorders>
          </w:tcPr>
          <w:p w14:paraId="24D29A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3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Linsēklu eļļa un tās frakcijas, rafinēta vai nerafinēta, bet bez ķīmiskā sastāva izmaiņām, tehniskām vai rūpnieciskām vajadzībām (izņemot neapstrādātu eļļu vai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A3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4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47" w14:textId="77777777" w:rsidTr="002C3385">
        <w:tc>
          <w:tcPr>
            <w:tcW w:w="1149" w:type="dxa"/>
            <w:tcBorders>
              <w:top w:val="nil"/>
              <w:left w:val="single" w:sz="4" w:space="0" w:color="auto"/>
              <w:bottom w:val="single" w:sz="4" w:space="0" w:color="auto"/>
              <w:right w:val="single" w:sz="4" w:space="0" w:color="auto"/>
            </w:tcBorders>
          </w:tcPr>
          <w:p w14:paraId="24D29A42" w14:textId="77777777" w:rsidR="002C3385" w:rsidRPr="00A145F9" w:rsidRDefault="002C3385" w:rsidP="00834FC1">
            <w:pPr>
              <w:spacing w:before="60" w:after="60" w:line="240" w:lineRule="auto"/>
              <w:rPr>
                <w:sz w:val="20"/>
                <w:lang w:val="lv-LV" w:eastAsia="en-GB"/>
              </w:rPr>
            </w:pPr>
            <w:r w:rsidRPr="00A145F9">
              <w:rPr>
                <w:sz w:val="20"/>
                <w:lang w:val="lv-LV" w:eastAsia="en-GB"/>
              </w:rPr>
              <w:t>1515 19 90</w:t>
            </w:r>
          </w:p>
        </w:tc>
        <w:tc>
          <w:tcPr>
            <w:tcW w:w="284" w:type="dxa"/>
            <w:tcBorders>
              <w:top w:val="single" w:sz="4" w:space="0" w:color="auto"/>
              <w:left w:val="nil"/>
              <w:bottom w:val="single" w:sz="4" w:space="0" w:color="auto"/>
              <w:right w:val="single" w:sz="4" w:space="0" w:color="auto"/>
            </w:tcBorders>
          </w:tcPr>
          <w:p w14:paraId="24D29A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4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Linsēklu eļļa un tās frakcijas, rafinēta vai nerafinēta, bet bez ķīmiskā sastāva izmaiņām (izņemot tehniskām vai rūpnieciskām vajadzībām vai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4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4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4D" w14:textId="77777777" w:rsidTr="002C3385">
        <w:tc>
          <w:tcPr>
            <w:tcW w:w="1149" w:type="dxa"/>
            <w:tcBorders>
              <w:top w:val="nil"/>
              <w:left w:val="single" w:sz="4" w:space="0" w:color="auto"/>
              <w:bottom w:val="single" w:sz="4" w:space="0" w:color="auto"/>
              <w:right w:val="single" w:sz="4" w:space="0" w:color="auto"/>
            </w:tcBorders>
          </w:tcPr>
          <w:p w14:paraId="24D29A48" w14:textId="77777777" w:rsidR="002C3385" w:rsidRPr="00A145F9" w:rsidRDefault="002C3385" w:rsidP="00834FC1">
            <w:pPr>
              <w:spacing w:before="60" w:after="60" w:line="240" w:lineRule="auto"/>
              <w:rPr>
                <w:sz w:val="20"/>
                <w:lang w:val="lv-LV" w:eastAsia="en-GB"/>
              </w:rPr>
            </w:pPr>
            <w:r w:rsidRPr="00A145F9">
              <w:rPr>
                <w:sz w:val="20"/>
                <w:lang w:val="lv-LV" w:eastAsia="en-GB"/>
              </w:rPr>
              <w:t>1515 21 10</w:t>
            </w:r>
          </w:p>
        </w:tc>
        <w:tc>
          <w:tcPr>
            <w:tcW w:w="284" w:type="dxa"/>
            <w:tcBorders>
              <w:top w:val="single" w:sz="4" w:space="0" w:color="auto"/>
              <w:left w:val="nil"/>
              <w:bottom w:val="single" w:sz="4" w:space="0" w:color="auto"/>
              <w:right w:val="single" w:sz="4" w:space="0" w:color="auto"/>
            </w:tcBorders>
          </w:tcPr>
          <w:p w14:paraId="24D29A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4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kukurūzas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A4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A4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53" w14:textId="77777777" w:rsidTr="002C3385">
        <w:tc>
          <w:tcPr>
            <w:tcW w:w="1149" w:type="dxa"/>
            <w:tcBorders>
              <w:top w:val="nil"/>
              <w:left w:val="single" w:sz="4" w:space="0" w:color="auto"/>
              <w:bottom w:val="single" w:sz="4" w:space="0" w:color="auto"/>
              <w:right w:val="single" w:sz="4" w:space="0" w:color="auto"/>
            </w:tcBorders>
          </w:tcPr>
          <w:p w14:paraId="24D29A4E" w14:textId="77777777" w:rsidR="002C3385" w:rsidRPr="00A145F9" w:rsidRDefault="002C3385" w:rsidP="00834FC1">
            <w:pPr>
              <w:spacing w:before="60" w:after="60" w:line="240" w:lineRule="auto"/>
              <w:rPr>
                <w:sz w:val="20"/>
                <w:lang w:val="lv-LV" w:eastAsia="en-GB"/>
              </w:rPr>
            </w:pPr>
            <w:r w:rsidRPr="00A145F9">
              <w:rPr>
                <w:sz w:val="20"/>
                <w:lang w:val="lv-LV" w:eastAsia="en-GB"/>
              </w:rPr>
              <w:t>1515 21 90</w:t>
            </w:r>
          </w:p>
        </w:tc>
        <w:tc>
          <w:tcPr>
            <w:tcW w:w="284" w:type="dxa"/>
            <w:tcBorders>
              <w:top w:val="single" w:sz="4" w:space="0" w:color="auto"/>
              <w:left w:val="nil"/>
              <w:bottom w:val="single" w:sz="4" w:space="0" w:color="auto"/>
              <w:right w:val="single" w:sz="4" w:space="0" w:color="auto"/>
            </w:tcBorders>
          </w:tcPr>
          <w:p w14:paraId="24D29A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5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kukurūzas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A5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A5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59" w14:textId="77777777" w:rsidTr="002C3385">
        <w:tc>
          <w:tcPr>
            <w:tcW w:w="1149" w:type="dxa"/>
            <w:tcBorders>
              <w:top w:val="nil"/>
              <w:left w:val="single" w:sz="4" w:space="0" w:color="auto"/>
              <w:bottom w:val="single" w:sz="4" w:space="0" w:color="auto"/>
              <w:right w:val="single" w:sz="4" w:space="0" w:color="auto"/>
            </w:tcBorders>
          </w:tcPr>
          <w:p w14:paraId="24D29A54" w14:textId="77777777" w:rsidR="002C3385" w:rsidRPr="00A145F9" w:rsidRDefault="002C3385" w:rsidP="00834FC1">
            <w:pPr>
              <w:spacing w:before="60" w:after="60" w:line="240" w:lineRule="auto"/>
              <w:rPr>
                <w:sz w:val="20"/>
                <w:lang w:val="lv-LV" w:eastAsia="en-GB"/>
              </w:rPr>
            </w:pPr>
            <w:r w:rsidRPr="00A145F9">
              <w:rPr>
                <w:sz w:val="20"/>
                <w:lang w:val="lv-LV" w:eastAsia="en-GB"/>
              </w:rPr>
              <w:t>1515 29 10</w:t>
            </w:r>
          </w:p>
        </w:tc>
        <w:tc>
          <w:tcPr>
            <w:tcW w:w="284" w:type="dxa"/>
            <w:tcBorders>
              <w:top w:val="single" w:sz="4" w:space="0" w:color="auto"/>
              <w:left w:val="nil"/>
              <w:bottom w:val="single" w:sz="4" w:space="0" w:color="auto"/>
              <w:right w:val="single" w:sz="4" w:space="0" w:color="auto"/>
            </w:tcBorders>
          </w:tcPr>
          <w:p w14:paraId="24D29A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5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eļļa un tās frakcijas, rafinēta vai nerafinēta, bet bez ķīmiskā sastāva izmaiņām, rūpnieciskām vajadzībām (izņemot neapstrādātu eļļu vai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A5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5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5F" w14:textId="77777777" w:rsidTr="002C3385">
        <w:tc>
          <w:tcPr>
            <w:tcW w:w="1149" w:type="dxa"/>
            <w:tcBorders>
              <w:top w:val="nil"/>
              <w:left w:val="single" w:sz="4" w:space="0" w:color="auto"/>
              <w:bottom w:val="single" w:sz="4" w:space="0" w:color="auto"/>
              <w:right w:val="single" w:sz="4" w:space="0" w:color="auto"/>
            </w:tcBorders>
          </w:tcPr>
          <w:p w14:paraId="24D29A5A"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1515 29 90</w:t>
            </w:r>
          </w:p>
        </w:tc>
        <w:tc>
          <w:tcPr>
            <w:tcW w:w="284" w:type="dxa"/>
            <w:tcBorders>
              <w:top w:val="single" w:sz="4" w:space="0" w:color="auto"/>
              <w:left w:val="nil"/>
              <w:bottom w:val="single" w:sz="4" w:space="0" w:color="auto"/>
              <w:right w:val="single" w:sz="4" w:space="0" w:color="auto"/>
            </w:tcBorders>
          </w:tcPr>
          <w:p w14:paraId="24D29A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5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Kukurūzas eļļa un tās frakcijas, rafinēta vai nerafinēta, bet bez ķīmiskā sastāva izmaiņām (izņemot rūpnieciskām vajadzībām vai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5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5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65" w14:textId="77777777" w:rsidTr="002C3385">
        <w:tc>
          <w:tcPr>
            <w:tcW w:w="1149" w:type="dxa"/>
            <w:tcBorders>
              <w:top w:val="nil"/>
              <w:left w:val="single" w:sz="4" w:space="0" w:color="auto"/>
              <w:bottom w:val="single" w:sz="4" w:space="0" w:color="auto"/>
              <w:right w:val="single" w:sz="4" w:space="0" w:color="auto"/>
            </w:tcBorders>
          </w:tcPr>
          <w:p w14:paraId="24D29A60" w14:textId="77777777" w:rsidR="002C3385" w:rsidRPr="00A145F9" w:rsidRDefault="002C3385" w:rsidP="00834FC1">
            <w:pPr>
              <w:spacing w:before="60" w:after="60" w:line="240" w:lineRule="auto"/>
              <w:rPr>
                <w:sz w:val="20"/>
                <w:lang w:val="lv-LV" w:eastAsia="en-GB"/>
              </w:rPr>
            </w:pPr>
            <w:r w:rsidRPr="00A145F9">
              <w:rPr>
                <w:sz w:val="20"/>
                <w:lang w:val="lv-LV" w:eastAsia="en-GB"/>
              </w:rPr>
              <w:t>1515 30 10</w:t>
            </w:r>
          </w:p>
        </w:tc>
        <w:tc>
          <w:tcPr>
            <w:tcW w:w="284" w:type="dxa"/>
            <w:tcBorders>
              <w:top w:val="single" w:sz="4" w:space="0" w:color="auto"/>
              <w:left w:val="nil"/>
              <w:bottom w:val="single" w:sz="4" w:space="0" w:color="auto"/>
              <w:right w:val="single" w:sz="4" w:space="0" w:color="auto"/>
            </w:tcBorders>
          </w:tcPr>
          <w:p w14:paraId="24D29A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6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Rīcineļļa un tās frakcijas, rafinēta vai nerafinēta, bet bez ķīmiskā sastāva izmaiņām, aminoundekānskābes ražošanai, lai izmantotu sintētisko tekstilšķiedru vai plastmasu ražošanā</w:t>
            </w:r>
          </w:p>
        </w:tc>
        <w:tc>
          <w:tcPr>
            <w:tcW w:w="2835" w:type="dxa"/>
            <w:tcBorders>
              <w:top w:val="nil"/>
              <w:left w:val="nil"/>
              <w:bottom w:val="single" w:sz="4" w:space="0" w:color="auto"/>
              <w:right w:val="single" w:sz="4" w:space="0" w:color="auto"/>
            </w:tcBorders>
            <w:shd w:val="clear" w:color="auto" w:fill="auto"/>
            <w:vAlign w:val="center"/>
            <w:hideMark/>
          </w:tcPr>
          <w:p w14:paraId="24D29A6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A6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6B" w14:textId="77777777" w:rsidTr="002C3385">
        <w:tc>
          <w:tcPr>
            <w:tcW w:w="1149" w:type="dxa"/>
            <w:tcBorders>
              <w:top w:val="nil"/>
              <w:left w:val="single" w:sz="4" w:space="0" w:color="auto"/>
              <w:bottom w:val="single" w:sz="4" w:space="0" w:color="auto"/>
              <w:right w:val="single" w:sz="4" w:space="0" w:color="auto"/>
            </w:tcBorders>
          </w:tcPr>
          <w:p w14:paraId="24D29A66" w14:textId="77777777" w:rsidR="002C3385" w:rsidRPr="00A145F9" w:rsidRDefault="002C3385" w:rsidP="00834FC1">
            <w:pPr>
              <w:spacing w:before="60" w:after="60" w:line="240" w:lineRule="auto"/>
              <w:rPr>
                <w:sz w:val="20"/>
                <w:lang w:val="lv-LV" w:eastAsia="en-GB"/>
              </w:rPr>
            </w:pPr>
            <w:r w:rsidRPr="00A145F9">
              <w:rPr>
                <w:sz w:val="20"/>
                <w:lang w:val="lv-LV" w:eastAsia="en-GB"/>
              </w:rPr>
              <w:t>1515 30 90</w:t>
            </w:r>
          </w:p>
        </w:tc>
        <w:tc>
          <w:tcPr>
            <w:tcW w:w="284" w:type="dxa"/>
            <w:tcBorders>
              <w:top w:val="single" w:sz="4" w:space="0" w:color="auto"/>
              <w:left w:val="nil"/>
              <w:bottom w:val="single" w:sz="4" w:space="0" w:color="auto"/>
              <w:right w:val="single" w:sz="4" w:space="0" w:color="auto"/>
            </w:tcBorders>
          </w:tcPr>
          <w:p w14:paraId="24D29A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6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Rīcineļļa un tās frakcijas, rafinēta vai nerafinēta, bet bez ķīmiskā sastāva izmaiņām (izņemot aminoundekānskābes ražošanai, lai izmantotu sintētisko tekstilšķiedru vai plastmasu ražošanā)</w:t>
            </w:r>
          </w:p>
        </w:tc>
        <w:tc>
          <w:tcPr>
            <w:tcW w:w="2835" w:type="dxa"/>
            <w:tcBorders>
              <w:top w:val="nil"/>
              <w:left w:val="nil"/>
              <w:bottom w:val="single" w:sz="4" w:space="0" w:color="auto"/>
              <w:right w:val="single" w:sz="4" w:space="0" w:color="auto"/>
            </w:tcBorders>
            <w:shd w:val="clear" w:color="auto" w:fill="auto"/>
            <w:vAlign w:val="center"/>
            <w:hideMark/>
          </w:tcPr>
          <w:p w14:paraId="24D29A6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6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71" w14:textId="77777777" w:rsidTr="002C3385">
        <w:tc>
          <w:tcPr>
            <w:tcW w:w="1149" w:type="dxa"/>
            <w:tcBorders>
              <w:top w:val="nil"/>
              <w:left w:val="single" w:sz="4" w:space="0" w:color="auto"/>
              <w:bottom w:val="single" w:sz="4" w:space="0" w:color="auto"/>
              <w:right w:val="single" w:sz="4" w:space="0" w:color="auto"/>
            </w:tcBorders>
          </w:tcPr>
          <w:p w14:paraId="24D29A6C" w14:textId="77777777" w:rsidR="002C3385" w:rsidRPr="00A145F9" w:rsidRDefault="002C3385" w:rsidP="00834FC1">
            <w:pPr>
              <w:spacing w:before="60" w:after="60" w:line="240" w:lineRule="auto"/>
              <w:rPr>
                <w:sz w:val="20"/>
                <w:lang w:val="lv-LV" w:eastAsia="en-GB"/>
              </w:rPr>
            </w:pPr>
            <w:r w:rsidRPr="00A145F9">
              <w:rPr>
                <w:sz w:val="20"/>
                <w:lang w:val="lv-LV" w:eastAsia="en-GB"/>
              </w:rPr>
              <w:t>1515 50 11</w:t>
            </w:r>
          </w:p>
        </w:tc>
        <w:tc>
          <w:tcPr>
            <w:tcW w:w="284" w:type="dxa"/>
            <w:tcBorders>
              <w:top w:val="single" w:sz="4" w:space="0" w:color="auto"/>
              <w:left w:val="nil"/>
              <w:bottom w:val="single" w:sz="4" w:space="0" w:color="auto"/>
              <w:right w:val="single" w:sz="4" w:space="0" w:color="auto"/>
            </w:tcBorders>
          </w:tcPr>
          <w:p w14:paraId="24D29A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6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sezama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A6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A7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77" w14:textId="77777777" w:rsidTr="002C3385">
        <w:tc>
          <w:tcPr>
            <w:tcW w:w="1149" w:type="dxa"/>
            <w:tcBorders>
              <w:top w:val="nil"/>
              <w:left w:val="single" w:sz="4" w:space="0" w:color="auto"/>
              <w:bottom w:val="single" w:sz="4" w:space="0" w:color="auto"/>
              <w:right w:val="single" w:sz="4" w:space="0" w:color="auto"/>
            </w:tcBorders>
          </w:tcPr>
          <w:p w14:paraId="24D29A72" w14:textId="77777777" w:rsidR="002C3385" w:rsidRPr="00A145F9" w:rsidRDefault="002C3385" w:rsidP="00834FC1">
            <w:pPr>
              <w:spacing w:before="60" w:after="60" w:line="240" w:lineRule="auto"/>
              <w:rPr>
                <w:sz w:val="20"/>
                <w:lang w:val="lv-LV" w:eastAsia="en-GB"/>
              </w:rPr>
            </w:pPr>
            <w:r w:rsidRPr="00A145F9">
              <w:rPr>
                <w:sz w:val="20"/>
                <w:lang w:val="lv-LV" w:eastAsia="en-GB"/>
              </w:rPr>
              <w:t>1515 50 19</w:t>
            </w:r>
          </w:p>
        </w:tc>
        <w:tc>
          <w:tcPr>
            <w:tcW w:w="284" w:type="dxa"/>
            <w:tcBorders>
              <w:top w:val="single" w:sz="4" w:space="0" w:color="auto"/>
              <w:left w:val="nil"/>
              <w:bottom w:val="single" w:sz="4" w:space="0" w:color="auto"/>
              <w:right w:val="single" w:sz="4" w:space="0" w:color="auto"/>
            </w:tcBorders>
          </w:tcPr>
          <w:p w14:paraId="24D29A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7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sezama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A7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A7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7D" w14:textId="77777777" w:rsidTr="002C3385">
        <w:tc>
          <w:tcPr>
            <w:tcW w:w="1149" w:type="dxa"/>
            <w:tcBorders>
              <w:top w:val="nil"/>
              <w:left w:val="single" w:sz="4" w:space="0" w:color="auto"/>
              <w:bottom w:val="single" w:sz="4" w:space="0" w:color="auto"/>
              <w:right w:val="single" w:sz="4" w:space="0" w:color="auto"/>
            </w:tcBorders>
          </w:tcPr>
          <w:p w14:paraId="24D29A78" w14:textId="77777777" w:rsidR="002C3385" w:rsidRPr="00A145F9" w:rsidRDefault="002C3385" w:rsidP="00834FC1">
            <w:pPr>
              <w:spacing w:before="60" w:after="60" w:line="240" w:lineRule="auto"/>
              <w:rPr>
                <w:sz w:val="20"/>
                <w:lang w:val="lv-LV" w:eastAsia="en-GB"/>
              </w:rPr>
            </w:pPr>
            <w:r w:rsidRPr="00A145F9">
              <w:rPr>
                <w:sz w:val="20"/>
                <w:lang w:val="lv-LV" w:eastAsia="en-GB"/>
              </w:rPr>
              <w:t>1515 50 91</w:t>
            </w:r>
          </w:p>
        </w:tc>
        <w:tc>
          <w:tcPr>
            <w:tcW w:w="284" w:type="dxa"/>
            <w:tcBorders>
              <w:top w:val="single" w:sz="4" w:space="0" w:color="auto"/>
              <w:left w:val="nil"/>
              <w:bottom w:val="single" w:sz="4" w:space="0" w:color="auto"/>
              <w:right w:val="single" w:sz="4" w:space="0" w:color="auto"/>
            </w:tcBorders>
          </w:tcPr>
          <w:p w14:paraId="24D29A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7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Sezama eļļa un tās frakcijas, rafinēta vai nerafinēta, bet bez ķīmiskā sastāva izmaiņām, tehniskām vai rūpnieciskām vajadzībām (izņemot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7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7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83" w14:textId="77777777" w:rsidTr="002C3385">
        <w:tc>
          <w:tcPr>
            <w:tcW w:w="1149" w:type="dxa"/>
            <w:tcBorders>
              <w:top w:val="nil"/>
              <w:left w:val="single" w:sz="4" w:space="0" w:color="auto"/>
              <w:bottom w:val="single" w:sz="4" w:space="0" w:color="auto"/>
              <w:right w:val="single" w:sz="4" w:space="0" w:color="auto"/>
            </w:tcBorders>
          </w:tcPr>
          <w:p w14:paraId="24D29A7E" w14:textId="77777777" w:rsidR="002C3385" w:rsidRPr="00A145F9" w:rsidRDefault="002C3385" w:rsidP="00834FC1">
            <w:pPr>
              <w:spacing w:before="60" w:after="60" w:line="240" w:lineRule="auto"/>
              <w:rPr>
                <w:sz w:val="20"/>
                <w:lang w:val="lv-LV" w:eastAsia="en-GB"/>
              </w:rPr>
            </w:pPr>
            <w:r w:rsidRPr="00A145F9">
              <w:rPr>
                <w:sz w:val="20"/>
                <w:lang w:val="lv-LV" w:eastAsia="en-GB"/>
              </w:rPr>
              <w:t>1515 50 99</w:t>
            </w:r>
          </w:p>
        </w:tc>
        <w:tc>
          <w:tcPr>
            <w:tcW w:w="284" w:type="dxa"/>
            <w:tcBorders>
              <w:top w:val="single" w:sz="4" w:space="0" w:color="auto"/>
              <w:left w:val="nil"/>
              <w:bottom w:val="single" w:sz="4" w:space="0" w:color="auto"/>
              <w:right w:val="single" w:sz="4" w:space="0" w:color="auto"/>
            </w:tcBorders>
          </w:tcPr>
          <w:p w14:paraId="24D29A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8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Sezama eļļa un tās frakcijas, rafinēta vai nerafinēta, bet bez ķīmiskā sastāva izmaiņām (izņemot tehniskām vai rūpnieciskām vajadzībām vai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8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8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89" w14:textId="77777777" w:rsidTr="002C3385">
        <w:tc>
          <w:tcPr>
            <w:tcW w:w="1149" w:type="dxa"/>
            <w:tcBorders>
              <w:top w:val="nil"/>
              <w:left w:val="single" w:sz="4" w:space="0" w:color="auto"/>
              <w:bottom w:val="single" w:sz="4" w:space="0" w:color="auto"/>
              <w:right w:val="single" w:sz="4" w:space="0" w:color="auto"/>
            </w:tcBorders>
          </w:tcPr>
          <w:p w14:paraId="24D29A84" w14:textId="77777777" w:rsidR="002C3385" w:rsidRPr="00A145F9" w:rsidRDefault="002C3385" w:rsidP="00834FC1">
            <w:pPr>
              <w:spacing w:before="60" w:after="60" w:line="240" w:lineRule="auto"/>
              <w:rPr>
                <w:sz w:val="20"/>
                <w:lang w:val="lv-LV" w:eastAsia="en-GB"/>
              </w:rPr>
            </w:pPr>
            <w:r w:rsidRPr="00A145F9">
              <w:rPr>
                <w:sz w:val="20"/>
                <w:lang w:val="lv-LV" w:eastAsia="en-GB"/>
              </w:rPr>
              <w:t>1515 90 11</w:t>
            </w:r>
          </w:p>
        </w:tc>
        <w:tc>
          <w:tcPr>
            <w:tcW w:w="284" w:type="dxa"/>
            <w:tcBorders>
              <w:top w:val="single" w:sz="4" w:space="0" w:color="auto"/>
              <w:left w:val="nil"/>
              <w:bottom w:val="single" w:sz="4" w:space="0" w:color="auto"/>
              <w:right w:val="single" w:sz="4" w:space="0" w:color="auto"/>
            </w:tcBorders>
          </w:tcPr>
          <w:p w14:paraId="24D29A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8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Tungas koku, hohobas un oitisiku eļļa, miršu vasks un sumahu vasks un to frakcijas, rafinētas vai nerafinētas, bet bez ķīmiskā sastāva izmaiņām</w:t>
            </w:r>
          </w:p>
        </w:tc>
        <w:tc>
          <w:tcPr>
            <w:tcW w:w="2835" w:type="dxa"/>
            <w:tcBorders>
              <w:top w:val="nil"/>
              <w:left w:val="nil"/>
              <w:bottom w:val="single" w:sz="4" w:space="0" w:color="auto"/>
              <w:right w:val="single" w:sz="4" w:space="0" w:color="auto"/>
            </w:tcBorders>
            <w:shd w:val="clear" w:color="auto" w:fill="auto"/>
            <w:vAlign w:val="center"/>
            <w:hideMark/>
          </w:tcPr>
          <w:p w14:paraId="24D29A8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A8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8F" w14:textId="77777777" w:rsidTr="002C3385">
        <w:tc>
          <w:tcPr>
            <w:tcW w:w="1149" w:type="dxa"/>
            <w:tcBorders>
              <w:top w:val="nil"/>
              <w:left w:val="single" w:sz="4" w:space="0" w:color="auto"/>
              <w:bottom w:val="single" w:sz="4" w:space="0" w:color="auto"/>
              <w:right w:val="single" w:sz="4" w:space="0" w:color="auto"/>
            </w:tcBorders>
          </w:tcPr>
          <w:p w14:paraId="24D29A8A" w14:textId="77777777" w:rsidR="002C3385" w:rsidRPr="00A145F9" w:rsidRDefault="002C3385" w:rsidP="00834FC1">
            <w:pPr>
              <w:spacing w:before="60" w:after="60" w:line="240" w:lineRule="auto"/>
              <w:rPr>
                <w:sz w:val="20"/>
                <w:lang w:val="lv-LV" w:eastAsia="en-GB"/>
              </w:rPr>
            </w:pPr>
            <w:r w:rsidRPr="00A145F9">
              <w:rPr>
                <w:sz w:val="20"/>
                <w:lang w:val="lv-LV" w:eastAsia="en-GB"/>
              </w:rPr>
              <w:t>1515 90 21</w:t>
            </w:r>
          </w:p>
        </w:tc>
        <w:tc>
          <w:tcPr>
            <w:tcW w:w="284" w:type="dxa"/>
            <w:tcBorders>
              <w:top w:val="single" w:sz="4" w:space="0" w:color="auto"/>
              <w:left w:val="nil"/>
              <w:bottom w:val="single" w:sz="4" w:space="0" w:color="auto"/>
              <w:right w:val="single" w:sz="4" w:space="0" w:color="auto"/>
            </w:tcBorders>
          </w:tcPr>
          <w:p w14:paraId="24D29A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8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tabakas sēklu eļļa,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A8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A8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95" w14:textId="77777777" w:rsidTr="002C3385">
        <w:tc>
          <w:tcPr>
            <w:tcW w:w="1149" w:type="dxa"/>
            <w:tcBorders>
              <w:top w:val="nil"/>
              <w:left w:val="single" w:sz="4" w:space="0" w:color="auto"/>
              <w:bottom w:val="single" w:sz="4" w:space="0" w:color="auto"/>
              <w:right w:val="single" w:sz="4" w:space="0" w:color="auto"/>
            </w:tcBorders>
          </w:tcPr>
          <w:p w14:paraId="24D29A90" w14:textId="77777777" w:rsidR="002C3385" w:rsidRPr="00A145F9" w:rsidRDefault="002C3385" w:rsidP="00834FC1">
            <w:pPr>
              <w:spacing w:before="60" w:after="60" w:line="240" w:lineRule="auto"/>
              <w:rPr>
                <w:sz w:val="20"/>
                <w:lang w:val="lv-LV" w:eastAsia="en-GB"/>
              </w:rPr>
            </w:pPr>
            <w:r w:rsidRPr="00A145F9">
              <w:rPr>
                <w:sz w:val="20"/>
                <w:lang w:val="lv-LV" w:eastAsia="en-GB"/>
              </w:rPr>
              <w:t>1515 90 29</w:t>
            </w:r>
          </w:p>
        </w:tc>
        <w:tc>
          <w:tcPr>
            <w:tcW w:w="284" w:type="dxa"/>
            <w:tcBorders>
              <w:top w:val="single" w:sz="4" w:space="0" w:color="auto"/>
              <w:left w:val="nil"/>
              <w:bottom w:val="single" w:sz="4" w:space="0" w:color="auto"/>
              <w:right w:val="single" w:sz="4" w:space="0" w:color="auto"/>
            </w:tcBorders>
          </w:tcPr>
          <w:p w14:paraId="24D29A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9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Neapstrādāta tabakas sēklu eļļa (izņemot tehniskām vai rūpnieciskām vajadzībām)</w:t>
            </w:r>
          </w:p>
        </w:tc>
        <w:tc>
          <w:tcPr>
            <w:tcW w:w="2835" w:type="dxa"/>
            <w:tcBorders>
              <w:top w:val="nil"/>
              <w:left w:val="nil"/>
              <w:bottom w:val="single" w:sz="4" w:space="0" w:color="auto"/>
              <w:right w:val="single" w:sz="4" w:space="0" w:color="auto"/>
            </w:tcBorders>
            <w:shd w:val="clear" w:color="auto" w:fill="auto"/>
            <w:vAlign w:val="center"/>
            <w:hideMark/>
          </w:tcPr>
          <w:p w14:paraId="24D29A9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A9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9B" w14:textId="77777777" w:rsidTr="002C3385">
        <w:tc>
          <w:tcPr>
            <w:tcW w:w="1149" w:type="dxa"/>
            <w:tcBorders>
              <w:top w:val="nil"/>
              <w:left w:val="single" w:sz="4" w:space="0" w:color="auto"/>
              <w:bottom w:val="single" w:sz="4" w:space="0" w:color="auto"/>
              <w:right w:val="single" w:sz="4" w:space="0" w:color="auto"/>
            </w:tcBorders>
          </w:tcPr>
          <w:p w14:paraId="24D29A96" w14:textId="77777777" w:rsidR="002C3385" w:rsidRPr="00A145F9" w:rsidRDefault="002C3385" w:rsidP="00834FC1">
            <w:pPr>
              <w:spacing w:before="60" w:after="60" w:line="240" w:lineRule="auto"/>
              <w:rPr>
                <w:sz w:val="20"/>
                <w:lang w:val="lv-LV" w:eastAsia="en-GB"/>
              </w:rPr>
            </w:pPr>
            <w:r w:rsidRPr="00A145F9">
              <w:rPr>
                <w:sz w:val="20"/>
                <w:lang w:val="lv-LV" w:eastAsia="en-GB"/>
              </w:rPr>
              <w:t>1515 90 31</w:t>
            </w:r>
          </w:p>
        </w:tc>
        <w:tc>
          <w:tcPr>
            <w:tcW w:w="284" w:type="dxa"/>
            <w:tcBorders>
              <w:top w:val="single" w:sz="4" w:space="0" w:color="auto"/>
              <w:left w:val="nil"/>
              <w:bottom w:val="single" w:sz="4" w:space="0" w:color="auto"/>
              <w:right w:val="single" w:sz="4" w:space="0" w:color="auto"/>
            </w:tcBorders>
          </w:tcPr>
          <w:p w14:paraId="24D29A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9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Tabakas sēklu eļļa un tās frakcijas, rafinētas vai nerafinētas, bet bez ķīmiskā sastāva izmaiņām, tehniskām vai rūpnieciskām vajadzībām (izņemot pārtikas produktu ražošanai un neapstrādātu)</w:t>
            </w:r>
          </w:p>
        </w:tc>
        <w:tc>
          <w:tcPr>
            <w:tcW w:w="2835" w:type="dxa"/>
            <w:tcBorders>
              <w:top w:val="nil"/>
              <w:left w:val="nil"/>
              <w:bottom w:val="single" w:sz="4" w:space="0" w:color="auto"/>
              <w:right w:val="single" w:sz="4" w:space="0" w:color="auto"/>
            </w:tcBorders>
            <w:shd w:val="clear" w:color="auto" w:fill="auto"/>
            <w:vAlign w:val="center"/>
            <w:hideMark/>
          </w:tcPr>
          <w:p w14:paraId="24D29A9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A9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A1" w14:textId="77777777" w:rsidTr="002C3385">
        <w:tc>
          <w:tcPr>
            <w:tcW w:w="1149" w:type="dxa"/>
            <w:tcBorders>
              <w:top w:val="nil"/>
              <w:left w:val="single" w:sz="4" w:space="0" w:color="auto"/>
              <w:bottom w:val="single" w:sz="4" w:space="0" w:color="auto"/>
              <w:right w:val="single" w:sz="4" w:space="0" w:color="auto"/>
            </w:tcBorders>
          </w:tcPr>
          <w:p w14:paraId="24D29A9C" w14:textId="77777777" w:rsidR="002C3385" w:rsidRPr="00A145F9" w:rsidRDefault="002C3385" w:rsidP="00834FC1">
            <w:pPr>
              <w:spacing w:before="60" w:after="60" w:line="240" w:lineRule="auto"/>
              <w:rPr>
                <w:sz w:val="20"/>
                <w:lang w:val="lv-LV" w:eastAsia="en-GB"/>
              </w:rPr>
            </w:pPr>
            <w:r w:rsidRPr="00A145F9">
              <w:rPr>
                <w:sz w:val="20"/>
                <w:lang w:val="lv-LV" w:eastAsia="en-GB"/>
              </w:rPr>
              <w:t>1515 90 39</w:t>
            </w:r>
          </w:p>
        </w:tc>
        <w:tc>
          <w:tcPr>
            <w:tcW w:w="284" w:type="dxa"/>
            <w:tcBorders>
              <w:top w:val="single" w:sz="4" w:space="0" w:color="auto"/>
              <w:left w:val="nil"/>
              <w:bottom w:val="single" w:sz="4" w:space="0" w:color="auto"/>
              <w:right w:val="single" w:sz="4" w:space="0" w:color="auto"/>
            </w:tcBorders>
          </w:tcPr>
          <w:p w14:paraId="24D29A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9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Tabakas sēklu eļļa un tās frakcijas, rafinēta vai nerafinēta, bet bez ķīmiskā sastāva izmaiņām (izņemot tehniskām vai rūpnieciskām vajadzībām vai neapstrādātu eļļu)</w:t>
            </w:r>
          </w:p>
        </w:tc>
        <w:tc>
          <w:tcPr>
            <w:tcW w:w="2835" w:type="dxa"/>
            <w:tcBorders>
              <w:top w:val="nil"/>
              <w:left w:val="nil"/>
              <w:bottom w:val="single" w:sz="4" w:space="0" w:color="auto"/>
              <w:right w:val="single" w:sz="4" w:space="0" w:color="auto"/>
            </w:tcBorders>
            <w:shd w:val="clear" w:color="auto" w:fill="auto"/>
            <w:vAlign w:val="center"/>
            <w:hideMark/>
          </w:tcPr>
          <w:p w14:paraId="24D29A9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A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A7" w14:textId="77777777" w:rsidTr="002C3385">
        <w:tc>
          <w:tcPr>
            <w:tcW w:w="1149" w:type="dxa"/>
            <w:tcBorders>
              <w:top w:val="nil"/>
              <w:left w:val="single" w:sz="4" w:space="0" w:color="auto"/>
              <w:bottom w:val="single" w:sz="4" w:space="0" w:color="auto"/>
              <w:right w:val="single" w:sz="4" w:space="0" w:color="auto"/>
            </w:tcBorders>
          </w:tcPr>
          <w:p w14:paraId="24D29AA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1515 90 40</w:t>
            </w:r>
          </w:p>
        </w:tc>
        <w:tc>
          <w:tcPr>
            <w:tcW w:w="284" w:type="dxa"/>
            <w:tcBorders>
              <w:top w:val="single" w:sz="4" w:space="0" w:color="auto"/>
              <w:left w:val="nil"/>
              <w:bottom w:val="single" w:sz="4" w:space="0" w:color="auto"/>
              <w:right w:val="single" w:sz="4" w:space="0" w:color="auto"/>
            </w:tcBorders>
          </w:tcPr>
          <w:p w14:paraId="24D29A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A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Neapstrādāti negaistoši augu tauki un eļļas un to frakcijas, tehniskām vai rūpnieciskām vajadzībām (izņemot pārtikas produktu ražošanu, sojas pupu eļļu, zemesriekstu eļļu, olīveļļu, palmu eļļu, saulespuķu eļļu, saflora eļļu, kokvilnas eļļu, kokosriekstu eļļu, palmu kodolu eļļu, babasū eļļu, rapšu eļļu, ripšu eļļu un sinepju eļļu, linsēklu eļļu, kukurūzas eļļu, rīcineļļu, tungas koku eļļu, sezama eļļu, hohobas eļļu, oitisiku eļļu, miršu vasku un sumahu vasku un tabakas sēklu eļļu)</w:t>
            </w:r>
          </w:p>
        </w:tc>
        <w:tc>
          <w:tcPr>
            <w:tcW w:w="2835" w:type="dxa"/>
            <w:tcBorders>
              <w:top w:val="nil"/>
              <w:left w:val="nil"/>
              <w:bottom w:val="single" w:sz="4" w:space="0" w:color="auto"/>
              <w:right w:val="single" w:sz="4" w:space="0" w:color="auto"/>
            </w:tcBorders>
            <w:shd w:val="clear" w:color="auto" w:fill="auto"/>
            <w:vAlign w:val="center"/>
            <w:hideMark/>
          </w:tcPr>
          <w:p w14:paraId="24D29AA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AA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AD" w14:textId="77777777" w:rsidTr="002C3385">
        <w:tc>
          <w:tcPr>
            <w:tcW w:w="1149" w:type="dxa"/>
            <w:tcBorders>
              <w:top w:val="nil"/>
              <w:left w:val="single" w:sz="4" w:space="0" w:color="auto"/>
              <w:bottom w:val="single" w:sz="4" w:space="0" w:color="auto"/>
              <w:right w:val="single" w:sz="4" w:space="0" w:color="auto"/>
            </w:tcBorders>
          </w:tcPr>
          <w:p w14:paraId="24D29AA8" w14:textId="77777777" w:rsidR="002C3385" w:rsidRPr="00A145F9" w:rsidRDefault="002C3385" w:rsidP="00834FC1">
            <w:pPr>
              <w:spacing w:before="60" w:after="60" w:line="240" w:lineRule="auto"/>
              <w:rPr>
                <w:sz w:val="20"/>
                <w:lang w:val="lv-LV" w:eastAsia="en-GB"/>
              </w:rPr>
            </w:pPr>
            <w:r w:rsidRPr="00A145F9">
              <w:rPr>
                <w:sz w:val="20"/>
                <w:lang w:val="lv-LV" w:eastAsia="en-GB"/>
              </w:rPr>
              <w:t>1515 90 51</w:t>
            </w:r>
          </w:p>
        </w:tc>
        <w:tc>
          <w:tcPr>
            <w:tcW w:w="284" w:type="dxa"/>
            <w:tcBorders>
              <w:top w:val="single" w:sz="4" w:space="0" w:color="auto"/>
              <w:left w:val="nil"/>
              <w:bottom w:val="single" w:sz="4" w:space="0" w:color="auto"/>
              <w:right w:val="single" w:sz="4" w:space="0" w:color="auto"/>
            </w:tcBorders>
          </w:tcPr>
          <w:p w14:paraId="24D29A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A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Neapstrādāti negaistoši augu tauki un eļļas tiešajā iepakojumā, kura svars &lt;= 1 kg (izņemot tehniskām vai rūpnieciskām vajadzībām, sojas pupu eļļu, zemesriekstu eļļu, olīveļļu, palmu eļļu, saulespuķu eļļu, saflora eļļu, kokvilnas eļļu, kokosriekstu eļļu, palmu kodolu eļļu, babasū eļļu, rapšu eļļu, ripšu eļļu un sinepju eļļu, linsēklu eļļu, kukurūzas eļļu, rīcineļļu, tungas koku eļļu, sezama eļļu, hohobas eļļu, oitisiku eļļu, miršu vasku un sumahu vasku un tabakas sēklu eļļu)</w:t>
            </w:r>
          </w:p>
        </w:tc>
        <w:tc>
          <w:tcPr>
            <w:tcW w:w="2835" w:type="dxa"/>
            <w:tcBorders>
              <w:top w:val="nil"/>
              <w:left w:val="nil"/>
              <w:bottom w:val="single" w:sz="4" w:space="0" w:color="auto"/>
              <w:right w:val="single" w:sz="4" w:space="0" w:color="auto"/>
            </w:tcBorders>
            <w:shd w:val="clear" w:color="auto" w:fill="auto"/>
            <w:vAlign w:val="center"/>
            <w:hideMark/>
          </w:tcPr>
          <w:p w14:paraId="24D29AA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AA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B3" w14:textId="77777777" w:rsidTr="002C3385">
        <w:tc>
          <w:tcPr>
            <w:tcW w:w="1149" w:type="dxa"/>
            <w:tcBorders>
              <w:top w:val="nil"/>
              <w:left w:val="single" w:sz="4" w:space="0" w:color="auto"/>
              <w:bottom w:val="single" w:sz="4" w:space="0" w:color="auto"/>
              <w:right w:val="single" w:sz="4" w:space="0" w:color="auto"/>
            </w:tcBorders>
          </w:tcPr>
          <w:p w14:paraId="24D29AAE" w14:textId="77777777" w:rsidR="002C3385" w:rsidRPr="00A145F9" w:rsidRDefault="002C3385" w:rsidP="00834FC1">
            <w:pPr>
              <w:spacing w:before="60" w:after="60" w:line="240" w:lineRule="auto"/>
              <w:rPr>
                <w:sz w:val="20"/>
                <w:lang w:val="lv-LV" w:eastAsia="en-GB"/>
              </w:rPr>
            </w:pPr>
            <w:r w:rsidRPr="00A145F9">
              <w:rPr>
                <w:sz w:val="20"/>
                <w:lang w:val="lv-LV" w:eastAsia="en-GB"/>
              </w:rPr>
              <w:t>1515 90 59</w:t>
            </w:r>
          </w:p>
        </w:tc>
        <w:tc>
          <w:tcPr>
            <w:tcW w:w="284" w:type="dxa"/>
            <w:tcBorders>
              <w:top w:val="single" w:sz="4" w:space="0" w:color="auto"/>
              <w:left w:val="nil"/>
              <w:bottom w:val="single" w:sz="4" w:space="0" w:color="auto"/>
              <w:right w:val="single" w:sz="4" w:space="0" w:color="auto"/>
            </w:tcBorders>
          </w:tcPr>
          <w:p w14:paraId="24D29A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B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Neapstrādāti negaistoši augu tauki un eļļas tiešajā iepakojumā, kura svars &gt; 1 kg, šķidri (izņemot tehniskām vai rūpnieciskām vajadzībām un sojas pupu eļļu, zemesriekstu eļļu, olīveļļu, saulespuķu eļļu, saflora eļļu, kokvilnas eļļu, kokosriekstu eļļu, palmu kodolu eļļu, babasū eļļu, rapšu, sinepju sēklu eļļu, linsēklu eļļu, kukurūzas eļļu, rīcineļļu, tungas koku eļļu, sezama eļļu, hohobas eļļu, oitisiku eļļu, miršu vasku un sumahu vasku un tabakas sēklu eļļu)</w:t>
            </w:r>
          </w:p>
        </w:tc>
        <w:tc>
          <w:tcPr>
            <w:tcW w:w="2835" w:type="dxa"/>
            <w:tcBorders>
              <w:top w:val="nil"/>
              <w:left w:val="nil"/>
              <w:bottom w:val="single" w:sz="4" w:space="0" w:color="auto"/>
              <w:right w:val="single" w:sz="4" w:space="0" w:color="auto"/>
            </w:tcBorders>
            <w:shd w:val="clear" w:color="auto" w:fill="auto"/>
            <w:vAlign w:val="center"/>
            <w:hideMark/>
          </w:tcPr>
          <w:p w14:paraId="24D29AB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6,4</w:t>
            </w:r>
          </w:p>
        </w:tc>
        <w:tc>
          <w:tcPr>
            <w:tcW w:w="1560" w:type="dxa"/>
            <w:tcBorders>
              <w:top w:val="nil"/>
              <w:left w:val="nil"/>
              <w:bottom w:val="single" w:sz="4" w:space="0" w:color="auto"/>
              <w:right w:val="single" w:sz="4" w:space="0" w:color="auto"/>
            </w:tcBorders>
            <w:shd w:val="clear" w:color="auto" w:fill="auto"/>
            <w:vAlign w:val="center"/>
            <w:hideMark/>
          </w:tcPr>
          <w:p w14:paraId="24D29AB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B9" w14:textId="77777777" w:rsidTr="002C3385">
        <w:tc>
          <w:tcPr>
            <w:tcW w:w="1149" w:type="dxa"/>
            <w:tcBorders>
              <w:top w:val="nil"/>
              <w:left w:val="single" w:sz="4" w:space="0" w:color="auto"/>
              <w:bottom w:val="single" w:sz="4" w:space="0" w:color="auto"/>
              <w:right w:val="single" w:sz="4" w:space="0" w:color="auto"/>
            </w:tcBorders>
          </w:tcPr>
          <w:p w14:paraId="24D29AB4" w14:textId="77777777" w:rsidR="002C3385" w:rsidRPr="00A145F9" w:rsidRDefault="002C3385" w:rsidP="00834FC1">
            <w:pPr>
              <w:spacing w:before="60" w:after="60" w:line="240" w:lineRule="auto"/>
              <w:rPr>
                <w:sz w:val="20"/>
                <w:lang w:val="lv-LV" w:eastAsia="en-GB"/>
              </w:rPr>
            </w:pPr>
            <w:r w:rsidRPr="00A145F9">
              <w:rPr>
                <w:sz w:val="20"/>
                <w:lang w:val="lv-LV" w:eastAsia="en-GB"/>
              </w:rPr>
              <w:t>1515 90 60</w:t>
            </w:r>
          </w:p>
        </w:tc>
        <w:tc>
          <w:tcPr>
            <w:tcW w:w="284" w:type="dxa"/>
            <w:tcBorders>
              <w:top w:val="single" w:sz="4" w:space="0" w:color="auto"/>
              <w:left w:val="nil"/>
              <w:bottom w:val="single" w:sz="4" w:space="0" w:color="auto"/>
              <w:right w:val="single" w:sz="4" w:space="0" w:color="auto"/>
            </w:tcBorders>
          </w:tcPr>
          <w:p w14:paraId="24D29A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B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Augu tauki un eļļas un to frakcijas, rafinētas vai nerafinētas (izņemot ar ķīmiskā sastāva izmaiņām) vienīgi tehniskai vai rūpnieciskai izmantošanai (izņemot pārtikas ražošanai; neapstrādātus taukus un eļļas; sojas pupu eļļu, zemesriekstu eļļu, olīveļļu, saulespuķu eļļu, saflora eļļu, kokvilnas eļļu, kokosriekstu eļļu, palmu kodolu eļļu, babasū eļļu, ripšu eļļu, rapšu eļļu, sinepju sēklu eļļu, linsēklu eļļu, kukurūzas eļļu, rīcineļļu, tungas koka eļļu, sezama eļļu, hohobas eļļu, oitisiku eļļu, miršu vasku un sumahu vasku un tabakas sēklu eļļu)</w:t>
            </w:r>
          </w:p>
        </w:tc>
        <w:tc>
          <w:tcPr>
            <w:tcW w:w="2835" w:type="dxa"/>
            <w:tcBorders>
              <w:top w:val="nil"/>
              <w:left w:val="nil"/>
              <w:bottom w:val="single" w:sz="4" w:space="0" w:color="auto"/>
              <w:right w:val="single" w:sz="4" w:space="0" w:color="auto"/>
            </w:tcBorders>
            <w:shd w:val="clear" w:color="auto" w:fill="auto"/>
            <w:vAlign w:val="center"/>
            <w:hideMark/>
          </w:tcPr>
          <w:p w14:paraId="24D29AB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B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BF" w14:textId="77777777" w:rsidTr="002C3385">
        <w:tc>
          <w:tcPr>
            <w:tcW w:w="1149" w:type="dxa"/>
            <w:tcBorders>
              <w:top w:val="nil"/>
              <w:left w:val="single" w:sz="4" w:space="0" w:color="auto"/>
              <w:bottom w:val="single" w:sz="4" w:space="0" w:color="auto"/>
              <w:right w:val="single" w:sz="4" w:space="0" w:color="auto"/>
            </w:tcBorders>
          </w:tcPr>
          <w:p w14:paraId="24D29ABA" w14:textId="77777777" w:rsidR="002C3385" w:rsidRPr="00A145F9" w:rsidRDefault="002C3385" w:rsidP="00834FC1">
            <w:pPr>
              <w:spacing w:before="60" w:after="60" w:line="240" w:lineRule="auto"/>
              <w:rPr>
                <w:sz w:val="20"/>
                <w:lang w:val="lv-LV" w:eastAsia="en-GB"/>
              </w:rPr>
            </w:pPr>
            <w:r w:rsidRPr="00A145F9">
              <w:rPr>
                <w:sz w:val="20"/>
                <w:lang w:val="lv-LV" w:eastAsia="en-GB"/>
              </w:rPr>
              <w:t>1515 90 91</w:t>
            </w:r>
          </w:p>
        </w:tc>
        <w:tc>
          <w:tcPr>
            <w:tcW w:w="284" w:type="dxa"/>
            <w:tcBorders>
              <w:top w:val="single" w:sz="4" w:space="0" w:color="auto"/>
              <w:left w:val="nil"/>
              <w:bottom w:val="single" w:sz="4" w:space="0" w:color="auto"/>
              <w:right w:val="single" w:sz="4" w:space="0" w:color="auto"/>
            </w:tcBorders>
          </w:tcPr>
          <w:p w14:paraId="24D29A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B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Augu tauku un eļļu cietās negaistošās frakcijas, rafinētas vai nerafinētas, bet bez ķīmiskā sastāva izmaiņām, tiešajā iepakojumā, kura svars &lt;= 1 kg, kas nav minētas citur (izņemot tehniskām vai rūpnieciskām vajadzībām un neapstrādātus taukus un eļļas)</w:t>
            </w:r>
          </w:p>
        </w:tc>
        <w:tc>
          <w:tcPr>
            <w:tcW w:w="2835" w:type="dxa"/>
            <w:tcBorders>
              <w:top w:val="nil"/>
              <w:left w:val="nil"/>
              <w:bottom w:val="single" w:sz="4" w:space="0" w:color="auto"/>
              <w:right w:val="single" w:sz="4" w:space="0" w:color="auto"/>
            </w:tcBorders>
            <w:shd w:val="clear" w:color="auto" w:fill="auto"/>
            <w:vAlign w:val="center"/>
            <w:hideMark/>
          </w:tcPr>
          <w:p w14:paraId="24D29AB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AB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C5" w14:textId="77777777" w:rsidTr="002C3385">
        <w:tc>
          <w:tcPr>
            <w:tcW w:w="1149" w:type="dxa"/>
            <w:tcBorders>
              <w:top w:val="nil"/>
              <w:left w:val="single" w:sz="4" w:space="0" w:color="auto"/>
              <w:bottom w:val="single" w:sz="4" w:space="0" w:color="auto"/>
              <w:right w:val="single" w:sz="4" w:space="0" w:color="auto"/>
            </w:tcBorders>
          </w:tcPr>
          <w:p w14:paraId="24D29AC0" w14:textId="77777777" w:rsidR="002C3385" w:rsidRPr="00A145F9" w:rsidRDefault="002C3385" w:rsidP="00834FC1">
            <w:pPr>
              <w:spacing w:before="60" w:after="60" w:line="240" w:lineRule="auto"/>
              <w:rPr>
                <w:sz w:val="20"/>
                <w:lang w:val="lv-LV" w:eastAsia="en-GB"/>
              </w:rPr>
            </w:pPr>
            <w:r w:rsidRPr="00A145F9">
              <w:rPr>
                <w:sz w:val="20"/>
                <w:lang w:val="lv-LV" w:eastAsia="en-GB"/>
              </w:rPr>
              <w:t>1515 90 99</w:t>
            </w:r>
          </w:p>
        </w:tc>
        <w:tc>
          <w:tcPr>
            <w:tcW w:w="284" w:type="dxa"/>
            <w:tcBorders>
              <w:top w:val="single" w:sz="4" w:space="0" w:color="auto"/>
              <w:left w:val="nil"/>
              <w:bottom w:val="single" w:sz="4" w:space="0" w:color="auto"/>
              <w:right w:val="single" w:sz="4" w:space="0" w:color="auto"/>
            </w:tcBorders>
          </w:tcPr>
          <w:p w14:paraId="24D29A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C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Augu tauku un eļļu cietās negaistošās frakcijas, rafinētas vai nerafinētas, bet bez ķīmiskā sastāva izmaiņām, tiešajā iepakojumā, kura svars &gt; 1 kg, kas nav minētas citur (izņemot tehniskām vai rūpnieciskām vajadzībām un neapstrādātus taukus un eļļas)</w:t>
            </w:r>
          </w:p>
        </w:tc>
        <w:tc>
          <w:tcPr>
            <w:tcW w:w="2835" w:type="dxa"/>
            <w:tcBorders>
              <w:top w:val="nil"/>
              <w:left w:val="nil"/>
              <w:bottom w:val="single" w:sz="4" w:space="0" w:color="auto"/>
              <w:right w:val="single" w:sz="4" w:space="0" w:color="auto"/>
            </w:tcBorders>
            <w:shd w:val="clear" w:color="auto" w:fill="auto"/>
            <w:vAlign w:val="center"/>
            <w:hideMark/>
          </w:tcPr>
          <w:p w14:paraId="24D29AC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C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CB" w14:textId="77777777" w:rsidTr="002C3385">
        <w:tc>
          <w:tcPr>
            <w:tcW w:w="1149" w:type="dxa"/>
            <w:tcBorders>
              <w:top w:val="nil"/>
              <w:left w:val="single" w:sz="4" w:space="0" w:color="auto"/>
              <w:bottom w:val="single" w:sz="4" w:space="0" w:color="auto"/>
              <w:right w:val="single" w:sz="4" w:space="0" w:color="auto"/>
            </w:tcBorders>
          </w:tcPr>
          <w:p w14:paraId="24D29AC6" w14:textId="77777777" w:rsidR="002C3385" w:rsidRPr="00A145F9" w:rsidRDefault="002C3385" w:rsidP="00834FC1">
            <w:pPr>
              <w:spacing w:before="60" w:after="60" w:line="240" w:lineRule="auto"/>
              <w:rPr>
                <w:sz w:val="20"/>
                <w:lang w:val="lv-LV" w:eastAsia="en-GB"/>
              </w:rPr>
            </w:pPr>
            <w:r w:rsidRPr="00A145F9">
              <w:rPr>
                <w:sz w:val="20"/>
                <w:lang w:val="lv-LV" w:eastAsia="en-GB"/>
              </w:rPr>
              <w:t>1516 10 10</w:t>
            </w:r>
          </w:p>
        </w:tc>
        <w:tc>
          <w:tcPr>
            <w:tcW w:w="284" w:type="dxa"/>
            <w:tcBorders>
              <w:top w:val="single" w:sz="4" w:space="0" w:color="auto"/>
              <w:left w:val="nil"/>
              <w:bottom w:val="single" w:sz="4" w:space="0" w:color="auto"/>
              <w:right w:val="single" w:sz="4" w:space="0" w:color="auto"/>
            </w:tcBorders>
          </w:tcPr>
          <w:p w14:paraId="24D29A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C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tauki un eļļas un to frakcijas, daļēji vai pilnīgi hidrogenētas, esterificētas, pāresterificētas vai elaidinētas, rafinētas vai nerafinētas, bet tālāk neapstrādātas, tiešajā iepakojumā, kura svars &lt;= 1 kg</w:t>
            </w:r>
          </w:p>
        </w:tc>
        <w:tc>
          <w:tcPr>
            <w:tcW w:w="2835" w:type="dxa"/>
            <w:tcBorders>
              <w:top w:val="nil"/>
              <w:left w:val="nil"/>
              <w:bottom w:val="single" w:sz="4" w:space="0" w:color="auto"/>
              <w:right w:val="single" w:sz="4" w:space="0" w:color="auto"/>
            </w:tcBorders>
            <w:shd w:val="clear" w:color="auto" w:fill="auto"/>
            <w:vAlign w:val="center"/>
            <w:hideMark/>
          </w:tcPr>
          <w:p w14:paraId="24D29AC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AC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D1" w14:textId="77777777" w:rsidTr="002C3385">
        <w:tc>
          <w:tcPr>
            <w:tcW w:w="1149" w:type="dxa"/>
            <w:tcBorders>
              <w:top w:val="nil"/>
              <w:left w:val="single" w:sz="4" w:space="0" w:color="auto"/>
              <w:bottom w:val="single" w:sz="4" w:space="0" w:color="auto"/>
              <w:right w:val="single" w:sz="4" w:space="0" w:color="auto"/>
            </w:tcBorders>
          </w:tcPr>
          <w:p w14:paraId="24D29ACC" w14:textId="77777777" w:rsidR="002C3385" w:rsidRPr="00A145F9" w:rsidRDefault="002C3385" w:rsidP="00834FC1">
            <w:pPr>
              <w:spacing w:before="60" w:after="60" w:line="240" w:lineRule="auto"/>
              <w:rPr>
                <w:sz w:val="20"/>
                <w:lang w:val="lv-LV" w:eastAsia="en-GB"/>
              </w:rPr>
            </w:pPr>
            <w:r w:rsidRPr="00A145F9">
              <w:rPr>
                <w:sz w:val="20"/>
                <w:lang w:val="lv-LV" w:eastAsia="en-GB"/>
              </w:rPr>
              <w:t>1516 10 90</w:t>
            </w:r>
          </w:p>
        </w:tc>
        <w:tc>
          <w:tcPr>
            <w:tcW w:w="284" w:type="dxa"/>
            <w:tcBorders>
              <w:top w:val="single" w:sz="4" w:space="0" w:color="auto"/>
              <w:left w:val="nil"/>
              <w:bottom w:val="single" w:sz="4" w:space="0" w:color="auto"/>
              <w:right w:val="single" w:sz="4" w:space="0" w:color="auto"/>
            </w:tcBorders>
          </w:tcPr>
          <w:p w14:paraId="24D29A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C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tauki un eļļas un to frakcijas, daļēji vai pilnīgi hidrogenētas, esterificētas, pāresterificētas vai elaidinētas, rafinētas vai nerafinētas, bet tālāk neapstrādātas, tiešajā iepakojumā, kura svars &gt; 1 kg, vai citādi iepakotas</w:t>
            </w:r>
          </w:p>
        </w:tc>
        <w:tc>
          <w:tcPr>
            <w:tcW w:w="2835" w:type="dxa"/>
            <w:tcBorders>
              <w:top w:val="nil"/>
              <w:left w:val="nil"/>
              <w:bottom w:val="single" w:sz="4" w:space="0" w:color="auto"/>
              <w:right w:val="single" w:sz="4" w:space="0" w:color="auto"/>
            </w:tcBorders>
            <w:shd w:val="clear" w:color="auto" w:fill="auto"/>
            <w:vAlign w:val="center"/>
            <w:hideMark/>
          </w:tcPr>
          <w:p w14:paraId="24D29AC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AD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D7" w14:textId="77777777" w:rsidTr="002C3385">
        <w:tc>
          <w:tcPr>
            <w:tcW w:w="1149" w:type="dxa"/>
            <w:tcBorders>
              <w:top w:val="nil"/>
              <w:left w:val="single" w:sz="4" w:space="0" w:color="auto"/>
              <w:bottom w:val="single" w:sz="4" w:space="0" w:color="auto"/>
              <w:right w:val="single" w:sz="4" w:space="0" w:color="auto"/>
            </w:tcBorders>
          </w:tcPr>
          <w:p w14:paraId="24D29AD2"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1516 20 10</w:t>
            </w:r>
          </w:p>
        </w:tc>
        <w:tc>
          <w:tcPr>
            <w:tcW w:w="284" w:type="dxa"/>
            <w:tcBorders>
              <w:top w:val="single" w:sz="4" w:space="0" w:color="auto"/>
              <w:left w:val="nil"/>
              <w:bottom w:val="single" w:sz="4" w:space="0" w:color="auto"/>
              <w:right w:val="single" w:sz="4" w:space="0" w:color="auto"/>
            </w:tcBorders>
          </w:tcPr>
          <w:p w14:paraId="24D29A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D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Hidrogenēta rīcineļļa, t. s. ”opālvasks”</w:t>
            </w:r>
          </w:p>
        </w:tc>
        <w:tc>
          <w:tcPr>
            <w:tcW w:w="2835" w:type="dxa"/>
            <w:tcBorders>
              <w:top w:val="nil"/>
              <w:left w:val="nil"/>
              <w:bottom w:val="single" w:sz="4" w:space="0" w:color="auto"/>
              <w:right w:val="single" w:sz="4" w:space="0" w:color="auto"/>
            </w:tcBorders>
            <w:shd w:val="clear" w:color="auto" w:fill="auto"/>
            <w:vAlign w:val="center"/>
            <w:hideMark/>
          </w:tcPr>
          <w:p w14:paraId="24D29AD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3,4</w:t>
            </w:r>
          </w:p>
        </w:tc>
        <w:tc>
          <w:tcPr>
            <w:tcW w:w="1560" w:type="dxa"/>
            <w:tcBorders>
              <w:top w:val="nil"/>
              <w:left w:val="nil"/>
              <w:bottom w:val="single" w:sz="4" w:space="0" w:color="auto"/>
              <w:right w:val="single" w:sz="4" w:space="0" w:color="auto"/>
            </w:tcBorders>
            <w:shd w:val="clear" w:color="auto" w:fill="auto"/>
            <w:vAlign w:val="center"/>
            <w:hideMark/>
          </w:tcPr>
          <w:p w14:paraId="24D29AD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DD" w14:textId="77777777" w:rsidTr="002C3385">
        <w:tc>
          <w:tcPr>
            <w:tcW w:w="1149" w:type="dxa"/>
            <w:tcBorders>
              <w:top w:val="nil"/>
              <w:left w:val="single" w:sz="4" w:space="0" w:color="auto"/>
              <w:bottom w:val="single" w:sz="4" w:space="0" w:color="auto"/>
              <w:right w:val="single" w:sz="4" w:space="0" w:color="auto"/>
            </w:tcBorders>
          </w:tcPr>
          <w:p w14:paraId="24D29AD8" w14:textId="77777777" w:rsidR="002C3385" w:rsidRPr="00A145F9" w:rsidRDefault="002C3385" w:rsidP="00834FC1">
            <w:pPr>
              <w:spacing w:before="60" w:after="60" w:line="240" w:lineRule="auto"/>
              <w:rPr>
                <w:sz w:val="20"/>
                <w:lang w:val="lv-LV" w:eastAsia="en-GB"/>
              </w:rPr>
            </w:pPr>
            <w:r w:rsidRPr="00A145F9">
              <w:rPr>
                <w:sz w:val="20"/>
                <w:lang w:val="lv-LV" w:eastAsia="en-GB"/>
              </w:rPr>
              <w:t>1516 20 91</w:t>
            </w:r>
          </w:p>
        </w:tc>
        <w:tc>
          <w:tcPr>
            <w:tcW w:w="284" w:type="dxa"/>
            <w:tcBorders>
              <w:top w:val="single" w:sz="4" w:space="0" w:color="auto"/>
              <w:left w:val="nil"/>
              <w:bottom w:val="single" w:sz="4" w:space="0" w:color="auto"/>
              <w:right w:val="single" w:sz="4" w:space="0" w:color="auto"/>
            </w:tcBorders>
          </w:tcPr>
          <w:p w14:paraId="24D29A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D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tauki un eļļas un to frakcijas, daļēji vai pilnīgi hidrogenētas, esterificētas, pāresterificētas vai elaidinētas, rafinētas vai nerafinētas, bet tālāk neapstrādātas, tiešajā iepakojumā, kura svars &lt;= 1 kg (izņemot hidrogenētu rīcineļļu, t. s. ”opālvasku” un tālāk apstrādātas)</w:t>
            </w:r>
          </w:p>
        </w:tc>
        <w:tc>
          <w:tcPr>
            <w:tcW w:w="2835" w:type="dxa"/>
            <w:tcBorders>
              <w:top w:val="nil"/>
              <w:left w:val="nil"/>
              <w:bottom w:val="single" w:sz="4" w:space="0" w:color="auto"/>
              <w:right w:val="single" w:sz="4" w:space="0" w:color="auto"/>
            </w:tcBorders>
            <w:shd w:val="clear" w:color="auto" w:fill="auto"/>
            <w:vAlign w:val="center"/>
            <w:hideMark/>
          </w:tcPr>
          <w:p w14:paraId="24D29AD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12,8</w:t>
            </w:r>
          </w:p>
        </w:tc>
        <w:tc>
          <w:tcPr>
            <w:tcW w:w="1560" w:type="dxa"/>
            <w:tcBorders>
              <w:top w:val="nil"/>
              <w:left w:val="nil"/>
              <w:bottom w:val="single" w:sz="4" w:space="0" w:color="auto"/>
              <w:right w:val="single" w:sz="4" w:space="0" w:color="auto"/>
            </w:tcBorders>
            <w:shd w:val="clear" w:color="auto" w:fill="auto"/>
            <w:vAlign w:val="center"/>
            <w:hideMark/>
          </w:tcPr>
          <w:p w14:paraId="24D29AD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E3" w14:textId="77777777" w:rsidTr="002C3385">
        <w:tc>
          <w:tcPr>
            <w:tcW w:w="1149" w:type="dxa"/>
            <w:tcBorders>
              <w:top w:val="nil"/>
              <w:left w:val="single" w:sz="4" w:space="0" w:color="auto"/>
              <w:bottom w:val="single" w:sz="4" w:space="0" w:color="auto"/>
              <w:right w:val="single" w:sz="4" w:space="0" w:color="auto"/>
            </w:tcBorders>
          </w:tcPr>
          <w:p w14:paraId="24D29ADE" w14:textId="77777777" w:rsidR="002C3385" w:rsidRPr="00A145F9" w:rsidRDefault="002C3385" w:rsidP="00834FC1">
            <w:pPr>
              <w:spacing w:before="60" w:after="60" w:line="240" w:lineRule="auto"/>
              <w:rPr>
                <w:sz w:val="20"/>
                <w:lang w:val="lv-LV" w:eastAsia="en-GB"/>
              </w:rPr>
            </w:pPr>
            <w:r w:rsidRPr="00A145F9">
              <w:rPr>
                <w:sz w:val="20"/>
                <w:lang w:val="lv-LV" w:eastAsia="en-GB"/>
              </w:rPr>
              <w:t>1516 20 95</w:t>
            </w:r>
          </w:p>
        </w:tc>
        <w:tc>
          <w:tcPr>
            <w:tcW w:w="284" w:type="dxa"/>
            <w:tcBorders>
              <w:top w:val="single" w:sz="4" w:space="0" w:color="auto"/>
              <w:left w:val="nil"/>
              <w:bottom w:val="single" w:sz="4" w:space="0" w:color="auto"/>
              <w:right w:val="single" w:sz="4" w:space="0" w:color="auto"/>
            </w:tcBorders>
          </w:tcPr>
          <w:p w14:paraId="24D29A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E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Rapšu eļļa, ripšu eļļa, linsēklu eļļa, saulespuķu eļļa, illipju eļļa, sviestkoka eļļa, makoru sēklu eļļa, andirobu riekstu eļļa vai babasū eļļa un to frakcijas, pilnīgi vai daļēji hidrogenētas, esterificētas, pāresterificētas vai elaidinētas, rafinētas vai nerafinētas, tehniskām vai rūpnieciskām vajadzībām, tiešajā iepakojumā ar tīro svaru &gt; 1 kg, vai citādā veidā (izņemot pārtikas produktu ražošanai)</w:t>
            </w:r>
          </w:p>
        </w:tc>
        <w:tc>
          <w:tcPr>
            <w:tcW w:w="2835" w:type="dxa"/>
            <w:tcBorders>
              <w:top w:val="nil"/>
              <w:left w:val="nil"/>
              <w:bottom w:val="single" w:sz="4" w:space="0" w:color="auto"/>
              <w:right w:val="single" w:sz="4" w:space="0" w:color="auto"/>
            </w:tcBorders>
            <w:shd w:val="clear" w:color="auto" w:fill="auto"/>
            <w:vAlign w:val="center"/>
            <w:hideMark/>
          </w:tcPr>
          <w:p w14:paraId="24D29AE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AE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E9" w14:textId="77777777" w:rsidTr="002C3385">
        <w:tc>
          <w:tcPr>
            <w:tcW w:w="1149" w:type="dxa"/>
            <w:tcBorders>
              <w:top w:val="nil"/>
              <w:left w:val="single" w:sz="4" w:space="0" w:color="auto"/>
              <w:bottom w:val="single" w:sz="4" w:space="0" w:color="auto"/>
              <w:right w:val="single" w:sz="4" w:space="0" w:color="auto"/>
            </w:tcBorders>
          </w:tcPr>
          <w:p w14:paraId="24D29AE4" w14:textId="77777777" w:rsidR="002C3385" w:rsidRPr="00A145F9" w:rsidRDefault="002C3385" w:rsidP="00834FC1">
            <w:pPr>
              <w:spacing w:before="60" w:after="60" w:line="240" w:lineRule="auto"/>
              <w:rPr>
                <w:sz w:val="20"/>
                <w:lang w:val="lv-LV" w:eastAsia="en-GB"/>
              </w:rPr>
            </w:pPr>
            <w:r w:rsidRPr="00A145F9">
              <w:rPr>
                <w:sz w:val="20"/>
                <w:lang w:val="lv-LV" w:eastAsia="en-GB"/>
              </w:rPr>
              <w:t>1516 20 96</w:t>
            </w:r>
          </w:p>
        </w:tc>
        <w:tc>
          <w:tcPr>
            <w:tcW w:w="284" w:type="dxa"/>
            <w:tcBorders>
              <w:top w:val="single" w:sz="4" w:space="0" w:color="auto"/>
              <w:left w:val="nil"/>
              <w:bottom w:val="single" w:sz="4" w:space="0" w:color="auto"/>
              <w:right w:val="single" w:sz="4" w:space="0" w:color="auto"/>
            </w:tcBorders>
          </w:tcPr>
          <w:p w14:paraId="24D29A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E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Zemesriekstu eļļa, kokvilnas eļļa, sojas pupu eļļa vai saulespuķu eļļa un to frakcijas (izņemot tās, kuras iekļautas pozīcijā 1516 20 95) citādas eļļas un to frakcijas, kas satur &lt; 50 % no svara brīvās taukskābes, tiešajā iepakojumā ar tīro svaru &gt; 1 kg, vai citādā veidā (izņemot palmu kodolu eļļu, illipju eļļu, kokosriekstu (kopras) eļļu, rapšu eļļu vai kopojas eļļu un eļļas, kas iekļautas pozīcijā 1516 20 95)</w:t>
            </w:r>
          </w:p>
        </w:tc>
        <w:tc>
          <w:tcPr>
            <w:tcW w:w="2835" w:type="dxa"/>
            <w:tcBorders>
              <w:top w:val="nil"/>
              <w:left w:val="nil"/>
              <w:bottom w:val="single" w:sz="4" w:space="0" w:color="auto"/>
              <w:right w:val="single" w:sz="4" w:space="0" w:color="auto"/>
            </w:tcBorders>
            <w:shd w:val="clear" w:color="auto" w:fill="auto"/>
            <w:vAlign w:val="center"/>
            <w:hideMark/>
          </w:tcPr>
          <w:p w14:paraId="24D29AE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AE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EF" w14:textId="77777777" w:rsidTr="002C3385">
        <w:tc>
          <w:tcPr>
            <w:tcW w:w="1149" w:type="dxa"/>
            <w:tcBorders>
              <w:top w:val="nil"/>
              <w:left w:val="single" w:sz="4" w:space="0" w:color="auto"/>
              <w:bottom w:val="single" w:sz="4" w:space="0" w:color="auto"/>
              <w:right w:val="single" w:sz="4" w:space="0" w:color="auto"/>
            </w:tcBorders>
          </w:tcPr>
          <w:p w14:paraId="24D29AEA" w14:textId="77777777" w:rsidR="002C3385" w:rsidRPr="00A145F9" w:rsidRDefault="002C3385" w:rsidP="00834FC1">
            <w:pPr>
              <w:spacing w:before="60" w:after="60" w:line="240" w:lineRule="auto"/>
              <w:rPr>
                <w:sz w:val="20"/>
                <w:lang w:val="lv-LV" w:eastAsia="en-GB"/>
              </w:rPr>
            </w:pPr>
            <w:r w:rsidRPr="00A145F9">
              <w:rPr>
                <w:sz w:val="20"/>
                <w:lang w:val="lv-LV" w:eastAsia="en-GB"/>
              </w:rPr>
              <w:t>1516 20 98</w:t>
            </w:r>
          </w:p>
        </w:tc>
        <w:tc>
          <w:tcPr>
            <w:tcW w:w="284" w:type="dxa"/>
            <w:tcBorders>
              <w:top w:val="single" w:sz="4" w:space="0" w:color="auto"/>
              <w:left w:val="nil"/>
              <w:bottom w:val="single" w:sz="4" w:space="0" w:color="auto"/>
              <w:right w:val="single" w:sz="4" w:space="0" w:color="auto"/>
            </w:tcBorders>
          </w:tcPr>
          <w:p w14:paraId="24D29A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E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tauki un eļļas un to frakcijas, daļēji vai pilnīgi hidrogenētas, esterificētas, pāresterificētas vai elaidinētas, rafinētas vai nerafinētas, bet tālāk neapstrādātas, tiešajā iepakojumā ar svaru &gt; 1 kg vai citādā veidā (izņemot hidrogenētu rīcineļļu un eļļas, kas iekļautas pozīcijā 1516 20 95 un 1516 20 96)</w:t>
            </w:r>
          </w:p>
        </w:tc>
        <w:tc>
          <w:tcPr>
            <w:tcW w:w="2835" w:type="dxa"/>
            <w:tcBorders>
              <w:top w:val="nil"/>
              <w:left w:val="nil"/>
              <w:bottom w:val="single" w:sz="4" w:space="0" w:color="auto"/>
              <w:right w:val="single" w:sz="4" w:space="0" w:color="auto"/>
            </w:tcBorders>
            <w:shd w:val="clear" w:color="auto" w:fill="auto"/>
            <w:vAlign w:val="center"/>
            <w:hideMark/>
          </w:tcPr>
          <w:p w14:paraId="24D29AE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AE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AF5" w14:textId="77777777" w:rsidTr="002C3385">
        <w:tc>
          <w:tcPr>
            <w:tcW w:w="1149" w:type="dxa"/>
            <w:tcBorders>
              <w:top w:val="nil"/>
              <w:left w:val="single" w:sz="4" w:space="0" w:color="auto"/>
              <w:bottom w:val="single" w:sz="4" w:space="0" w:color="auto"/>
              <w:right w:val="single" w:sz="4" w:space="0" w:color="auto"/>
            </w:tcBorders>
          </w:tcPr>
          <w:p w14:paraId="24D29AF0" w14:textId="77777777" w:rsidR="002C3385" w:rsidRPr="00A145F9" w:rsidRDefault="002C3385" w:rsidP="00834FC1">
            <w:pPr>
              <w:spacing w:before="60" w:after="60" w:line="240" w:lineRule="auto"/>
              <w:rPr>
                <w:sz w:val="20"/>
                <w:lang w:val="lv-LV" w:eastAsia="en-GB"/>
              </w:rPr>
            </w:pPr>
            <w:r w:rsidRPr="00A145F9">
              <w:rPr>
                <w:sz w:val="20"/>
                <w:lang w:val="lv-LV" w:eastAsia="en-GB"/>
              </w:rPr>
              <w:t>1517 10 10</w:t>
            </w:r>
          </w:p>
        </w:tc>
        <w:tc>
          <w:tcPr>
            <w:tcW w:w="284" w:type="dxa"/>
            <w:tcBorders>
              <w:top w:val="single" w:sz="4" w:space="0" w:color="auto"/>
              <w:left w:val="nil"/>
              <w:bottom w:val="single" w:sz="4" w:space="0" w:color="auto"/>
              <w:right w:val="single" w:sz="4" w:space="0" w:color="auto"/>
            </w:tcBorders>
          </w:tcPr>
          <w:p w14:paraId="24D29A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F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Margarīns ar piena tauku saturu &gt; 10 %, bet &lt;= 15 % (izņemot šķidro margarīnu)</w:t>
            </w:r>
          </w:p>
        </w:tc>
        <w:tc>
          <w:tcPr>
            <w:tcW w:w="2835" w:type="dxa"/>
            <w:tcBorders>
              <w:top w:val="nil"/>
              <w:left w:val="nil"/>
              <w:bottom w:val="single" w:sz="4" w:space="0" w:color="auto"/>
              <w:right w:val="single" w:sz="4" w:space="0" w:color="auto"/>
            </w:tcBorders>
            <w:shd w:val="clear" w:color="auto" w:fill="auto"/>
            <w:vAlign w:val="center"/>
            <w:hideMark/>
          </w:tcPr>
          <w:p w14:paraId="24D29AF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+ 28,4 €/100 kg/net</w:t>
            </w:r>
          </w:p>
        </w:tc>
        <w:tc>
          <w:tcPr>
            <w:tcW w:w="1560" w:type="dxa"/>
            <w:tcBorders>
              <w:top w:val="nil"/>
              <w:left w:val="nil"/>
              <w:bottom w:val="single" w:sz="4" w:space="0" w:color="auto"/>
              <w:right w:val="single" w:sz="4" w:space="0" w:color="auto"/>
            </w:tcBorders>
            <w:shd w:val="clear" w:color="auto" w:fill="auto"/>
            <w:vAlign w:val="center"/>
            <w:hideMark/>
          </w:tcPr>
          <w:p w14:paraId="24D29AF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AV0-3</w:t>
            </w:r>
          </w:p>
        </w:tc>
      </w:tr>
      <w:tr w:rsidR="002C3385" w:rsidRPr="00A145F9" w14:paraId="24D29AFB" w14:textId="77777777" w:rsidTr="002C3385">
        <w:tc>
          <w:tcPr>
            <w:tcW w:w="1149" w:type="dxa"/>
            <w:tcBorders>
              <w:top w:val="nil"/>
              <w:left w:val="single" w:sz="4" w:space="0" w:color="auto"/>
              <w:bottom w:val="single" w:sz="4" w:space="0" w:color="auto"/>
              <w:right w:val="single" w:sz="4" w:space="0" w:color="auto"/>
            </w:tcBorders>
          </w:tcPr>
          <w:p w14:paraId="24D29AF6" w14:textId="77777777" w:rsidR="002C3385" w:rsidRPr="00A145F9" w:rsidRDefault="002C3385" w:rsidP="00834FC1">
            <w:pPr>
              <w:spacing w:before="60" w:after="60" w:line="240" w:lineRule="auto"/>
              <w:rPr>
                <w:sz w:val="20"/>
                <w:lang w:val="lv-LV" w:eastAsia="en-GB"/>
              </w:rPr>
            </w:pPr>
            <w:r w:rsidRPr="00A145F9">
              <w:rPr>
                <w:sz w:val="20"/>
                <w:lang w:val="lv-LV" w:eastAsia="en-GB"/>
              </w:rPr>
              <w:t>1517 10 90</w:t>
            </w:r>
          </w:p>
        </w:tc>
        <w:tc>
          <w:tcPr>
            <w:tcW w:w="284" w:type="dxa"/>
            <w:tcBorders>
              <w:top w:val="single" w:sz="4" w:space="0" w:color="auto"/>
              <w:left w:val="nil"/>
              <w:bottom w:val="single" w:sz="4" w:space="0" w:color="auto"/>
              <w:right w:val="single" w:sz="4" w:space="0" w:color="auto"/>
            </w:tcBorders>
          </w:tcPr>
          <w:p w14:paraId="24D29A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F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Margarīns ar piena tauku saturu &lt;= 10 % (izņemot šķidro margarīnu)</w:t>
            </w:r>
          </w:p>
        </w:tc>
        <w:tc>
          <w:tcPr>
            <w:tcW w:w="2835" w:type="dxa"/>
            <w:tcBorders>
              <w:top w:val="nil"/>
              <w:left w:val="nil"/>
              <w:bottom w:val="single" w:sz="4" w:space="0" w:color="auto"/>
              <w:right w:val="single" w:sz="4" w:space="0" w:color="auto"/>
            </w:tcBorders>
            <w:shd w:val="clear" w:color="auto" w:fill="auto"/>
            <w:vAlign w:val="center"/>
            <w:hideMark/>
          </w:tcPr>
          <w:p w14:paraId="24D29AF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AF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01" w14:textId="77777777" w:rsidTr="002C3385">
        <w:tc>
          <w:tcPr>
            <w:tcW w:w="1149" w:type="dxa"/>
            <w:tcBorders>
              <w:top w:val="nil"/>
              <w:left w:val="single" w:sz="4" w:space="0" w:color="auto"/>
              <w:bottom w:val="single" w:sz="4" w:space="0" w:color="auto"/>
              <w:right w:val="single" w:sz="4" w:space="0" w:color="auto"/>
            </w:tcBorders>
          </w:tcPr>
          <w:p w14:paraId="24D29AFC" w14:textId="77777777" w:rsidR="002C3385" w:rsidRPr="00A145F9" w:rsidRDefault="002C3385" w:rsidP="00834FC1">
            <w:pPr>
              <w:spacing w:before="60" w:after="60" w:line="240" w:lineRule="auto"/>
              <w:rPr>
                <w:sz w:val="20"/>
                <w:lang w:val="lv-LV" w:eastAsia="en-GB"/>
              </w:rPr>
            </w:pPr>
            <w:r w:rsidRPr="00A145F9">
              <w:rPr>
                <w:sz w:val="20"/>
                <w:lang w:val="lv-LV" w:eastAsia="en-GB"/>
              </w:rPr>
              <w:t>1517 90 10</w:t>
            </w:r>
          </w:p>
        </w:tc>
        <w:tc>
          <w:tcPr>
            <w:tcW w:w="284" w:type="dxa"/>
            <w:tcBorders>
              <w:top w:val="single" w:sz="4" w:space="0" w:color="auto"/>
              <w:left w:val="nil"/>
              <w:bottom w:val="single" w:sz="4" w:space="0" w:color="auto"/>
              <w:right w:val="single" w:sz="4" w:space="0" w:color="auto"/>
            </w:tcBorders>
          </w:tcPr>
          <w:p w14:paraId="24D29A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AF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tauku vai eļļu vai dažādu tauku vai eļļu frakciju pārtikas maisījumi vai izstrādājumi ar piena tauku saturu &gt; 10 %, bet &lt;= 15 % (izņemot taukus un eļļas un to frakcijas, pilnīgi vai daļēji hidrogenētas, esterificētas, pāresterificētas vai elaidinētas, rafinētas vai nerafinētas, bet tālāk neapstrādātas, olīveļļas maisījumus, olīveļļas frakcijas un negaistošo margarīnu)</w:t>
            </w:r>
          </w:p>
        </w:tc>
        <w:tc>
          <w:tcPr>
            <w:tcW w:w="2835" w:type="dxa"/>
            <w:tcBorders>
              <w:top w:val="nil"/>
              <w:left w:val="nil"/>
              <w:bottom w:val="single" w:sz="4" w:space="0" w:color="auto"/>
              <w:right w:val="single" w:sz="4" w:space="0" w:color="auto"/>
            </w:tcBorders>
            <w:shd w:val="clear" w:color="auto" w:fill="auto"/>
            <w:vAlign w:val="center"/>
            <w:hideMark/>
          </w:tcPr>
          <w:p w14:paraId="24D29AF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8,3 + 28,4 €/100 kg/net</w:t>
            </w:r>
          </w:p>
        </w:tc>
        <w:tc>
          <w:tcPr>
            <w:tcW w:w="1560" w:type="dxa"/>
            <w:tcBorders>
              <w:top w:val="nil"/>
              <w:left w:val="nil"/>
              <w:bottom w:val="single" w:sz="4" w:space="0" w:color="auto"/>
              <w:right w:val="single" w:sz="4" w:space="0" w:color="auto"/>
            </w:tcBorders>
            <w:shd w:val="clear" w:color="auto" w:fill="auto"/>
            <w:vAlign w:val="center"/>
            <w:hideMark/>
          </w:tcPr>
          <w:p w14:paraId="24D29B0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AV0-7</w:t>
            </w:r>
          </w:p>
        </w:tc>
      </w:tr>
      <w:tr w:rsidR="002C3385" w:rsidRPr="00A145F9" w14:paraId="24D29B07" w14:textId="77777777" w:rsidTr="002C3385">
        <w:tc>
          <w:tcPr>
            <w:tcW w:w="1149" w:type="dxa"/>
            <w:tcBorders>
              <w:top w:val="nil"/>
              <w:left w:val="single" w:sz="4" w:space="0" w:color="auto"/>
              <w:bottom w:val="single" w:sz="4" w:space="0" w:color="auto"/>
              <w:right w:val="single" w:sz="4" w:space="0" w:color="auto"/>
            </w:tcBorders>
          </w:tcPr>
          <w:p w14:paraId="24D29B02" w14:textId="77777777" w:rsidR="002C3385" w:rsidRPr="00A145F9" w:rsidRDefault="002C3385" w:rsidP="00834FC1">
            <w:pPr>
              <w:spacing w:before="60" w:after="60" w:line="240" w:lineRule="auto"/>
              <w:rPr>
                <w:sz w:val="20"/>
                <w:lang w:val="lv-LV" w:eastAsia="en-GB"/>
              </w:rPr>
            </w:pPr>
            <w:r w:rsidRPr="00A145F9">
              <w:rPr>
                <w:sz w:val="20"/>
                <w:lang w:val="lv-LV" w:eastAsia="en-GB"/>
              </w:rPr>
              <w:t>1517 90 91</w:t>
            </w:r>
          </w:p>
        </w:tc>
        <w:tc>
          <w:tcPr>
            <w:tcW w:w="284" w:type="dxa"/>
            <w:tcBorders>
              <w:top w:val="single" w:sz="4" w:space="0" w:color="auto"/>
              <w:left w:val="nil"/>
              <w:bottom w:val="single" w:sz="4" w:space="0" w:color="auto"/>
              <w:right w:val="single" w:sz="4" w:space="0" w:color="auto"/>
            </w:tcBorders>
          </w:tcPr>
          <w:p w14:paraId="24D29B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0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Šķidras, jauktas negaistošas pārtikas augu eļļas, un to frakcijas ar piena tauku saturu &lt;= 10 % (izņemot pilnībā vai daļēji hidrogenētas, esterificētas, pāresterificētas vai elaidinētas, rafinētas vai nerafinētas, bet tālāk neapstrādātas eļļas un olīveļļas maisījumus)</w:t>
            </w:r>
          </w:p>
        </w:tc>
        <w:tc>
          <w:tcPr>
            <w:tcW w:w="2835" w:type="dxa"/>
            <w:tcBorders>
              <w:top w:val="nil"/>
              <w:left w:val="nil"/>
              <w:bottom w:val="single" w:sz="4" w:space="0" w:color="auto"/>
              <w:right w:val="single" w:sz="4" w:space="0" w:color="auto"/>
            </w:tcBorders>
            <w:shd w:val="clear" w:color="auto" w:fill="auto"/>
            <w:vAlign w:val="center"/>
            <w:hideMark/>
          </w:tcPr>
          <w:p w14:paraId="24D29B0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9,6</w:t>
            </w:r>
          </w:p>
        </w:tc>
        <w:tc>
          <w:tcPr>
            <w:tcW w:w="1560" w:type="dxa"/>
            <w:tcBorders>
              <w:top w:val="nil"/>
              <w:left w:val="nil"/>
              <w:bottom w:val="single" w:sz="4" w:space="0" w:color="auto"/>
              <w:right w:val="single" w:sz="4" w:space="0" w:color="auto"/>
            </w:tcBorders>
            <w:shd w:val="clear" w:color="auto" w:fill="auto"/>
            <w:vAlign w:val="center"/>
            <w:hideMark/>
          </w:tcPr>
          <w:p w14:paraId="24D29B0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0D" w14:textId="77777777" w:rsidTr="002C3385">
        <w:tc>
          <w:tcPr>
            <w:tcW w:w="1149" w:type="dxa"/>
            <w:tcBorders>
              <w:top w:val="nil"/>
              <w:left w:val="single" w:sz="4" w:space="0" w:color="auto"/>
              <w:bottom w:val="single" w:sz="4" w:space="0" w:color="auto"/>
              <w:right w:val="single" w:sz="4" w:space="0" w:color="auto"/>
            </w:tcBorders>
          </w:tcPr>
          <w:p w14:paraId="24D29B0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1517 90 93</w:t>
            </w:r>
          </w:p>
        </w:tc>
        <w:tc>
          <w:tcPr>
            <w:tcW w:w="284" w:type="dxa"/>
            <w:tcBorders>
              <w:top w:val="single" w:sz="4" w:space="0" w:color="auto"/>
              <w:left w:val="nil"/>
              <w:bottom w:val="single" w:sz="4" w:space="0" w:color="auto"/>
              <w:right w:val="single" w:sz="4" w:space="0" w:color="auto"/>
            </w:tcBorders>
          </w:tcPr>
          <w:p w14:paraId="24D29B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0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Pārtikas maisījumi vai pārstrādes produkti veidņu eļļām, ar piena tauku saturu &lt;= 10 %</w:t>
            </w:r>
          </w:p>
        </w:tc>
        <w:tc>
          <w:tcPr>
            <w:tcW w:w="2835" w:type="dxa"/>
            <w:tcBorders>
              <w:top w:val="nil"/>
              <w:left w:val="nil"/>
              <w:bottom w:val="single" w:sz="4" w:space="0" w:color="auto"/>
              <w:right w:val="single" w:sz="4" w:space="0" w:color="auto"/>
            </w:tcBorders>
            <w:shd w:val="clear" w:color="auto" w:fill="auto"/>
            <w:vAlign w:val="center"/>
            <w:hideMark/>
          </w:tcPr>
          <w:p w14:paraId="24D29B0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2,9</w:t>
            </w:r>
          </w:p>
        </w:tc>
        <w:tc>
          <w:tcPr>
            <w:tcW w:w="1560" w:type="dxa"/>
            <w:tcBorders>
              <w:top w:val="nil"/>
              <w:left w:val="nil"/>
              <w:bottom w:val="single" w:sz="4" w:space="0" w:color="auto"/>
              <w:right w:val="single" w:sz="4" w:space="0" w:color="auto"/>
            </w:tcBorders>
            <w:shd w:val="clear" w:color="auto" w:fill="auto"/>
            <w:vAlign w:val="center"/>
            <w:hideMark/>
          </w:tcPr>
          <w:p w14:paraId="24D29B0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13" w14:textId="77777777" w:rsidTr="002C3385">
        <w:tc>
          <w:tcPr>
            <w:tcW w:w="1149" w:type="dxa"/>
            <w:tcBorders>
              <w:top w:val="nil"/>
              <w:left w:val="single" w:sz="4" w:space="0" w:color="auto"/>
              <w:bottom w:val="single" w:sz="4" w:space="0" w:color="auto"/>
              <w:right w:val="single" w:sz="4" w:space="0" w:color="auto"/>
            </w:tcBorders>
          </w:tcPr>
          <w:p w14:paraId="24D29B0E" w14:textId="77777777" w:rsidR="002C3385" w:rsidRPr="00A145F9" w:rsidRDefault="002C3385" w:rsidP="00834FC1">
            <w:pPr>
              <w:spacing w:before="60" w:after="60" w:line="240" w:lineRule="auto"/>
              <w:rPr>
                <w:sz w:val="20"/>
                <w:lang w:val="lv-LV" w:eastAsia="en-GB"/>
              </w:rPr>
            </w:pPr>
            <w:r w:rsidRPr="00A145F9">
              <w:rPr>
                <w:sz w:val="20"/>
                <w:lang w:val="lv-LV" w:eastAsia="en-GB"/>
              </w:rPr>
              <w:t>1517 90 99</w:t>
            </w:r>
          </w:p>
        </w:tc>
        <w:tc>
          <w:tcPr>
            <w:tcW w:w="284" w:type="dxa"/>
            <w:tcBorders>
              <w:top w:val="single" w:sz="4" w:space="0" w:color="auto"/>
              <w:left w:val="nil"/>
              <w:bottom w:val="single" w:sz="4" w:space="0" w:color="auto"/>
              <w:right w:val="single" w:sz="4" w:space="0" w:color="auto"/>
            </w:tcBorders>
          </w:tcPr>
          <w:p w14:paraId="24D29B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1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tauku vai eļļu pārtikas maisījumi vai pārstrādes produkti, kuri iegūti no dzīvnieku vai augu taukiem vai eļļām, un dažādu tauku vai eļļu pārtikā lietojamas frakcijas ar piena tauku saturu &lt;= 10 % (izņemot negaistošas augu eļļas, šķidras, jauktas, pārtikas maisījumus vai pārstrādes produktus, ko izmanto veidņu eļļām un margarīnu cietā veidā)</w:t>
            </w:r>
          </w:p>
        </w:tc>
        <w:tc>
          <w:tcPr>
            <w:tcW w:w="2835" w:type="dxa"/>
            <w:tcBorders>
              <w:top w:val="nil"/>
              <w:left w:val="nil"/>
              <w:bottom w:val="single" w:sz="4" w:space="0" w:color="auto"/>
              <w:right w:val="single" w:sz="4" w:space="0" w:color="auto"/>
            </w:tcBorders>
            <w:shd w:val="clear" w:color="auto" w:fill="auto"/>
            <w:vAlign w:val="center"/>
            <w:hideMark/>
          </w:tcPr>
          <w:p w14:paraId="24D29B1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B1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19" w14:textId="77777777" w:rsidTr="002C3385">
        <w:tc>
          <w:tcPr>
            <w:tcW w:w="1149" w:type="dxa"/>
            <w:tcBorders>
              <w:top w:val="nil"/>
              <w:left w:val="single" w:sz="4" w:space="0" w:color="auto"/>
              <w:bottom w:val="single" w:sz="4" w:space="0" w:color="auto"/>
              <w:right w:val="single" w:sz="4" w:space="0" w:color="auto"/>
            </w:tcBorders>
          </w:tcPr>
          <w:p w14:paraId="24D29B14" w14:textId="77777777" w:rsidR="002C3385" w:rsidRPr="00A145F9" w:rsidRDefault="002C3385" w:rsidP="00834FC1">
            <w:pPr>
              <w:spacing w:before="60" w:after="60" w:line="240" w:lineRule="auto"/>
              <w:rPr>
                <w:sz w:val="20"/>
                <w:lang w:val="lv-LV" w:eastAsia="en-GB"/>
              </w:rPr>
            </w:pPr>
            <w:r w:rsidRPr="00A145F9">
              <w:rPr>
                <w:sz w:val="20"/>
                <w:lang w:val="lv-LV" w:eastAsia="en-GB"/>
              </w:rPr>
              <w:t>1518 00 10</w:t>
            </w:r>
          </w:p>
        </w:tc>
        <w:tc>
          <w:tcPr>
            <w:tcW w:w="284" w:type="dxa"/>
            <w:tcBorders>
              <w:top w:val="single" w:sz="4" w:space="0" w:color="auto"/>
              <w:left w:val="nil"/>
              <w:bottom w:val="single" w:sz="4" w:space="0" w:color="auto"/>
              <w:right w:val="single" w:sz="4" w:space="0" w:color="auto"/>
            </w:tcBorders>
          </w:tcPr>
          <w:p w14:paraId="24D29B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1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Linoksīns</w:t>
            </w:r>
          </w:p>
        </w:tc>
        <w:tc>
          <w:tcPr>
            <w:tcW w:w="2835" w:type="dxa"/>
            <w:tcBorders>
              <w:top w:val="nil"/>
              <w:left w:val="nil"/>
              <w:bottom w:val="single" w:sz="4" w:space="0" w:color="auto"/>
              <w:right w:val="single" w:sz="4" w:space="0" w:color="auto"/>
            </w:tcBorders>
            <w:shd w:val="clear" w:color="auto" w:fill="auto"/>
            <w:vAlign w:val="center"/>
            <w:hideMark/>
          </w:tcPr>
          <w:p w14:paraId="24D29B1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9B1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1F" w14:textId="77777777" w:rsidTr="002C3385">
        <w:tc>
          <w:tcPr>
            <w:tcW w:w="1149" w:type="dxa"/>
            <w:tcBorders>
              <w:top w:val="nil"/>
              <w:left w:val="single" w:sz="4" w:space="0" w:color="auto"/>
              <w:bottom w:val="single" w:sz="4" w:space="0" w:color="auto"/>
              <w:right w:val="single" w:sz="4" w:space="0" w:color="auto"/>
            </w:tcBorders>
          </w:tcPr>
          <w:p w14:paraId="24D29B1A" w14:textId="77777777" w:rsidR="002C3385" w:rsidRPr="00A145F9" w:rsidRDefault="002C3385" w:rsidP="00834FC1">
            <w:pPr>
              <w:spacing w:before="60" w:after="60" w:line="240" w:lineRule="auto"/>
              <w:rPr>
                <w:sz w:val="20"/>
                <w:lang w:val="lv-LV" w:eastAsia="en-GB"/>
              </w:rPr>
            </w:pPr>
            <w:r w:rsidRPr="00A145F9">
              <w:rPr>
                <w:sz w:val="20"/>
                <w:lang w:val="lv-LV" w:eastAsia="en-GB"/>
              </w:rPr>
              <w:t>1518 00 31</w:t>
            </w:r>
          </w:p>
        </w:tc>
        <w:tc>
          <w:tcPr>
            <w:tcW w:w="284" w:type="dxa"/>
            <w:tcBorders>
              <w:top w:val="single" w:sz="4" w:space="0" w:color="auto"/>
              <w:left w:val="nil"/>
              <w:bottom w:val="single" w:sz="4" w:space="0" w:color="auto"/>
              <w:right w:val="single" w:sz="4" w:space="0" w:color="auto"/>
            </w:tcBorders>
          </w:tcPr>
          <w:p w14:paraId="24D29B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1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Šķidras, jauktas negaistošas neapstrādātas nepārtikas augu eļļas, kas nav minētas citur, tehniskām vai rūpnieciskām vajadzībām (izņemot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B1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B1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25" w14:textId="77777777" w:rsidTr="002C3385">
        <w:tc>
          <w:tcPr>
            <w:tcW w:w="1149" w:type="dxa"/>
            <w:tcBorders>
              <w:top w:val="nil"/>
              <w:left w:val="single" w:sz="4" w:space="0" w:color="auto"/>
              <w:bottom w:val="single" w:sz="4" w:space="0" w:color="auto"/>
              <w:right w:val="single" w:sz="4" w:space="0" w:color="auto"/>
            </w:tcBorders>
          </w:tcPr>
          <w:p w14:paraId="24D29B20" w14:textId="77777777" w:rsidR="002C3385" w:rsidRPr="00A145F9" w:rsidRDefault="002C3385" w:rsidP="00834FC1">
            <w:pPr>
              <w:spacing w:before="60" w:after="60" w:line="240" w:lineRule="auto"/>
              <w:rPr>
                <w:sz w:val="20"/>
                <w:lang w:val="lv-LV" w:eastAsia="en-GB"/>
              </w:rPr>
            </w:pPr>
            <w:r w:rsidRPr="00A145F9">
              <w:rPr>
                <w:sz w:val="20"/>
                <w:lang w:val="lv-LV" w:eastAsia="en-GB"/>
              </w:rPr>
              <w:t>1518 00 39</w:t>
            </w:r>
          </w:p>
        </w:tc>
        <w:tc>
          <w:tcPr>
            <w:tcW w:w="284" w:type="dxa"/>
            <w:tcBorders>
              <w:top w:val="single" w:sz="4" w:space="0" w:color="auto"/>
              <w:left w:val="nil"/>
              <w:bottom w:val="single" w:sz="4" w:space="0" w:color="auto"/>
              <w:right w:val="single" w:sz="4" w:space="0" w:color="auto"/>
            </w:tcBorders>
          </w:tcPr>
          <w:p w14:paraId="24D29B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2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Šķidras, jauktas negaistošas nepārtikas augu eļļas, kas nav minētas citur, tehniskām vai rūpnieciskām vajadzībām (izņemot neapstrādātas eļļas un pārtikas produktu ražošanu)</w:t>
            </w:r>
          </w:p>
        </w:tc>
        <w:tc>
          <w:tcPr>
            <w:tcW w:w="2835" w:type="dxa"/>
            <w:tcBorders>
              <w:top w:val="nil"/>
              <w:left w:val="nil"/>
              <w:bottom w:val="single" w:sz="4" w:space="0" w:color="auto"/>
              <w:right w:val="single" w:sz="4" w:space="0" w:color="auto"/>
            </w:tcBorders>
            <w:shd w:val="clear" w:color="auto" w:fill="auto"/>
            <w:vAlign w:val="center"/>
            <w:hideMark/>
          </w:tcPr>
          <w:p w14:paraId="24D29B2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5,1</w:t>
            </w:r>
          </w:p>
        </w:tc>
        <w:tc>
          <w:tcPr>
            <w:tcW w:w="1560" w:type="dxa"/>
            <w:tcBorders>
              <w:top w:val="nil"/>
              <w:left w:val="nil"/>
              <w:bottom w:val="single" w:sz="4" w:space="0" w:color="auto"/>
              <w:right w:val="single" w:sz="4" w:space="0" w:color="auto"/>
            </w:tcBorders>
            <w:shd w:val="clear" w:color="auto" w:fill="auto"/>
            <w:vAlign w:val="center"/>
            <w:hideMark/>
          </w:tcPr>
          <w:p w14:paraId="24D29B2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2B" w14:textId="77777777" w:rsidTr="002C3385">
        <w:tc>
          <w:tcPr>
            <w:tcW w:w="1149" w:type="dxa"/>
            <w:tcBorders>
              <w:top w:val="nil"/>
              <w:left w:val="single" w:sz="4" w:space="0" w:color="auto"/>
              <w:bottom w:val="single" w:sz="4" w:space="0" w:color="auto"/>
              <w:right w:val="single" w:sz="4" w:space="0" w:color="auto"/>
            </w:tcBorders>
          </w:tcPr>
          <w:p w14:paraId="24D29B26" w14:textId="77777777" w:rsidR="002C3385" w:rsidRPr="00A145F9" w:rsidRDefault="002C3385" w:rsidP="00834FC1">
            <w:pPr>
              <w:spacing w:before="60" w:after="60" w:line="240" w:lineRule="auto"/>
              <w:rPr>
                <w:sz w:val="20"/>
                <w:lang w:val="lv-LV" w:eastAsia="en-GB"/>
              </w:rPr>
            </w:pPr>
            <w:r w:rsidRPr="00A145F9">
              <w:rPr>
                <w:sz w:val="20"/>
                <w:lang w:val="lv-LV" w:eastAsia="en-GB"/>
              </w:rPr>
              <w:t>1518 00 91</w:t>
            </w:r>
          </w:p>
        </w:tc>
        <w:tc>
          <w:tcPr>
            <w:tcW w:w="284" w:type="dxa"/>
            <w:tcBorders>
              <w:top w:val="single" w:sz="4" w:space="0" w:color="auto"/>
              <w:left w:val="nil"/>
              <w:bottom w:val="single" w:sz="4" w:space="0" w:color="auto"/>
              <w:right w:val="single" w:sz="4" w:space="0" w:color="auto"/>
            </w:tcBorders>
          </w:tcPr>
          <w:p w14:paraId="24D29B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2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tauki un eļļas un to frakcijas, kausētas, oksidētas, dehidrētas, sulfurētas, caurpūstas, polimerizētas ar siltumu vakuumā vai inertā gāzē vai ķīmiski pārveidotas ar kādu citu paņēmienu (izņemot pozīcijas 1516 izstrādājumus un linoksīnu (oksidētu linsēklu eļļu</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nil"/>
              <w:left w:val="nil"/>
              <w:bottom w:val="single" w:sz="4" w:space="0" w:color="auto"/>
              <w:right w:val="single" w:sz="4" w:space="0" w:color="auto"/>
            </w:tcBorders>
            <w:shd w:val="clear" w:color="auto" w:fill="auto"/>
            <w:vAlign w:val="center"/>
            <w:hideMark/>
          </w:tcPr>
          <w:p w14:paraId="24D29B2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9B2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31" w14:textId="77777777" w:rsidTr="002C3385">
        <w:tc>
          <w:tcPr>
            <w:tcW w:w="1149" w:type="dxa"/>
            <w:tcBorders>
              <w:top w:val="nil"/>
              <w:left w:val="single" w:sz="4" w:space="0" w:color="auto"/>
              <w:bottom w:val="single" w:sz="4" w:space="0" w:color="auto"/>
              <w:right w:val="single" w:sz="4" w:space="0" w:color="auto"/>
            </w:tcBorders>
          </w:tcPr>
          <w:p w14:paraId="24D29B2C" w14:textId="77777777" w:rsidR="002C3385" w:rsidRPr="00A145F9" w:rsidRDefault="002C3385" w:rsidP="00834FC1">
            <w:pPr>
              <w:spacing w:before="60" w:after="60" w:line="240" w:lineRule="auto"/>
              <w:rPr>
                <w:sz w:val="20"/>
                <w:lang w:val="lv-LV" w:eastAsia="en-GB"/>
              </w:rPr>
            </w:pPr>
            <w:r w:rsidRPr="00A145F9">
              <w:rPr>
                <w:sz w:val="20"/>
                <w:lang w:val="lv-LV" w:eastAsia="en-GB"/>
              </w:rPr>
              <w:t>1518 00 95</w:t>
            </w:r>
          </w:p>
        </w:tc>
        <w:tc>
          <w:tcPr>
            <w:tcW w:w="284" w:type="dxa"/>
            <w:tcBorders>
              <w:top w:val="single" w:sz="4" w:space="0" w:color="auto"/>
              <w:left w:val="nil"/>
              <w:bottom w:val="single" w:sz="4" w:space="0" w:color="auto"/>
              <w:right w:val="single" w:sz="4" w:space="0" w:color="auto"/>
            </w:tcBorders>
          </w:tcPr>
          <w:p w14:paraId="24D29B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2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dzīvnieku un augu tauku un eļļu vai to frakciju nepārtikas maisījumi vai izstrādājumi (dzeltenie tauki)</w:t>
            </w:r>
          </w:p>
        </w:tc>
        <w:tc>
          <w:tcPr>
            <w:tcW w:w="2835" w:type="dxa"/>
            <w:tcBorders>
              <w:top w:val="nil"/>
              <w:left w:val="nil"/>
              <w:bottom w:val="single" w:sz="4" w:space="0" w:color="auto"/>
              <w:right w:val="single" w:sz="4" w:space="0" w:color="auto"/>
            </w:tcBorders>
            <w:shd w:val="clear" w:color="auto" w:fill="auto"/>
            <w:vAlign w:val="center"/>
            <w:hideMark/>
          </w:tcPr>
          <w:p w14:paraId="24D29B2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w:t>
            </w:r>
          </w:p>
        </w:tc>
        <w:tc>
          <w:tcPr>
            <w:tcW w:w="1560" w:type="dxa"/>
            <w:tcBorders>
              <w:top w:val="nil"/>
              <w:left w:val="nil"/>
              <w:bottom w:val="single" w:sz="4" w:space="0" w:color="auto"/>
              <w:right w:val="single" w:sz="4" w:space="0" w:color="auto"/>
            </w:tcBorders>
            <w:shd w:val="clear" w:color="auto" w:fill="auto"/>
            <w:vAlign w:val="center"/>
            <w:hideMark/>
          </w:tcPr>
          <w:p w14:paraId="24D29B3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37" w14:textId="77777777" w:rsidTr="002C3385">
        <w:tc>
          <w:tcPr>
            <w:tcW w:w="1149" w:type="dxa"/>
            <w:tcBorders>
              <w:top w:val="nil"/>
              <w:left w:val="single" w:sz="4" w:space="0" w:color="auto"/>
              <w:bottom w:val="single" w:sz="4" w:space="0" w:color="auto"/>
              <w:right w:val="single" w:sz="4" w:space="0" w:color="auto"/>
            </w:tcBorders>
          </w:tcPr>
          <w:p w14:paraId="24D29B32" w14:textId="77777777" w:rsidR="002C3385" w:rsidRPr="00A145F9" w:rsidRDefault="002C3385" w:rsidP="00834FC1">
            <w:pPr>
              <w:spacing w:before="60" w:after="60" w:line="240" w:lineRule="auto"/>
              <w:rPr>
                <w:sz w:val="20"/>
                <w:lang w:val="lv-LV" w:eastAsia="en-GB"/>
              </w:rPr>
            </w:pPr>
            <w:r w:rsidRPr="00A145F9">
              <w:rPr>
                <w:sz w:val="20"/>
                <w:lang w:val="lv-LV" w:eastAsia="en-GB"/>
              </w:rPr>
              <w:t>1518 00 99</w:t>
            </w:r>
          </w:p>
        </w:tc>
        <w:tc>
          <w:tcPr>
            <w:tcW w:w="284" w:type="dxa"/>
            <w:tcBorders>
              <w:top w:val="single" w:sz="4" w:space="0" w:color="auto"/>
              <w:left w:val="nil"/>
              <w:bottom w:val="single" w:sz="4" w:space="0" w:color="auto"/>
              <w:right w:val="single" w:sz="4" w:space="0" w:color="auto"/>
            </w:tcBorders>
          </w:tcPr>
          <w:p w14:paraId="24D29B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3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Dzīvnieku vai augu tauku un eļļu vai dažādo tauku un eļļu frakciju nepārtikas maisījumi vai izstrādājumi, citur neminēti, 15. nodaļā</w:t>
            </w:r>
          </w:p>
        </w:tc>
        <w:tc>
          <w:tcPr>
            <w:tcW w:w="2835" w:type="dxa"/>
            <w:tcBorders>
              <w:top w:val="nil"/>
              <w:left w:val="nil"/>
              <w:bottom w:val="single" w:sz="4" w:space="0" w:color="auto"/>
              <w:right w:val="single" w:sz="4" w:space="0" w:color="auto"/>
            </w:tcBorders>
            <w:shd w:val="clear" w:color="auto" w:fill="auto"/>
            <w:vAlign w:val="center"/>
            <w:hideMark/>
          </w:tcPr>
          <w:p w14:paraId="24D29B3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7,7</w:t>
            </w:r>
          </w:p>
        </w:tc>
        <w:tc>
          <w:tcPr>
            <w:tcW w:w="1560" w:type="dxa"/>
            <w:tcBorders>
              <w:top w:val="nil"/>
              <w:left w:val="nil"/>
              <w:bottom w:val="single" w:sz="4" w:space="0" w:color="auto"/>
              <w:right w:val="single" w:sz="4" w:space="0" w:color="auto"/>
            </w:tcBorders>
            <w:shd w:val="clear" w:color="auto" w:fill="auto"/>
            <w:vAlign w:val="center"/>
            <w:hideMark/>
          </w:tcPr>
          <w:p w14:paraId="24D29B3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3D" w14:textId="77777777" w:rsidTr="002C3385">
        <w:tc>
          <w:tcPr>
            <w:tcW w:w="1149" w:type="dxa"/>
            <w:tcBorders>
              <w:top w:val="nil"/>
              <w:left w:val="single" w:sz="4" w:space="0" w:color="auto"/>
              <w:bottom w:val="single" w:sz="4" w:space="0" w:color="auto"/>
              <w:right w:val="single" w:sz="4" w:space="0" w:color="auto"/>
            </w:tcBorders>
          </w:tcPr>
          <w:p w14:paraId="24D29B38" w14:textId="77777777" w:rsidR="002C3385" w:rsidRPr="00A145F9" w:rsidRDefault="002C3385" w:rsidP="00834FC1">
            <w:pPr>
              <w:spacing w:before="60" w:after="60" w:line="240" w:lineRule="auto"/>
              <w:rPr>
                <w:sz w:val="20"/>
                <w:lang w:val="lv-LV" w:eastAsia="en-GB"/>
              </w:rPr>
            </w:pPr>
            <w:r w:rsidRPr="00A145F9">
              <w:rPr>
                <w:sz w:val="20"/>
                <w:lang w:val="lv-LV" w:eastAsia="en-GB"/>
              </w:rPr>
              <w:t>1520 00 00</w:t>
            </w:r>
          </w:p>
        </w:tc>
        <w:tc>
          <w:tcPr>
            <w:tcW w:w="284" w:type="dxa"/>
            <w:tcBorders>
              <w:top w:val="single" w:sz="4" w:space="0" w:color="auto"/>
              <w:left w:val="nil"/>
              <w:bottom w:val="single" w:sz="4" w:space="0" w:color="auto"/>
              <w:right w:val="single" w:sz="4" w:space="0" w:color="auto"/>
            </w:tcBorders>
          </w:tcPr>
          <w:p w14:paraId="24D29B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3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Neapstrādāts glicerīns; glicerīnūdens un glicerīna sārmi</w:t>
            </w:r>
          </w:p>
        </w:tc>
        <w:tc>
          <w:tcPr>
            <w:tcW w:w="2835" w:type="dxa"/>
            <w:tcBorders>
              <w:top w:val="nil"/>
              <w:left w:val="nil"/>
              <w:bottom w:val="single" w:sz="4" w:space="0" w:color="auto"/>
              <w:right w:val="single" w:sz="4" w:space="0" w:color="auto"/>
            </w:tcBorders>
            <w:shd w:val="clear" w:color="auto" w:fill="auto"/>
            <w:vAlign w:val="center"/>
            <w:hideMark/>
          </w:tcPr>
          <w:p w14:paraId="24D29B3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B3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43" w14:textId="77777777" w:rsidTr="002C3385">
        <w:tc>
          <w:tcPr>
            <w:tcW w:w="1149" w:type="dxa"/>
            <w:tcBorders>
              <w:top w:val="nil"/>
              <w:left w:val="single" w:sz="4" w:space="0" w:color="auto"/>
              <w:bottom w:val="single" w:sz="4" w:space="0" w:color="auto"/>
              <w:right w:val="single" w:sz="4" w:space="0" w:color="auto"/>
            </w:tcBorders>
          </w:tcPr>
          <w:p w14:paraId="24D29B3E" w14:textId="77777777" w:rsidR="002C3385" w:rsidRPr="00A145F9" w:rsidRDefault="002C3385" w:rsidP="00834FC1">
            <w:pPr>
              <w:spacing w:before="60" w:after="60" w:line="240" w:lineRule="auto"/>
              <w:rPr>
                <w:sz w:val="20"/>
                <w:lang w:val="lv-LV" w:eastAsia="en-GB"/>
              </w:rPr>
            </w:pPr>
            <w:r w:rsidRPr="00A145F9">
              <w:rPr>
                <w:sz w:val="20"/>
                <w:lang w:val="lv-LV" w:eastAsia="en-GB"/>
              </w:rPr>
              <w:t>1521 10 00</w:t>
            </w:r>
          </w:p>
        </w:tc>
        <w:tc>
          <w:tcPr>
            <w:tcW w:w="284" w:type="dxa"/>
            <w:tcBorders>
              <w:top w:val="single" w:sz="4" w:space="0" w:color="auto"/>
              <w:left w:val="nil"/>
              <w:bottom w:val="single" w:sz="4" w:space="0" w:color="auto"/>
              <w:right w:val="single" w:sz="4" w:space="0" w:color="auto"/>
            </w:tcBorders>
          </w:tcPr>
          <w:p w14:paraId="24D29B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4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Augu vaski, iekrāsoti vai neiekrāsoti (izņemot triglicerīdus)</w:t>
            </w:r>
          </w:p>
        </w:tc>
        <w:tc>
          <w:tcPr>
            <w:tcW w:w="2835" w:type="dxa"/>
            <w:tcBorders>
              <w:top w:val="nil"/>
              <w:left w:val="nil"/>
              <w:bottom w:val="single" w:sz="4" w:space="0" w:color="auto"/>
              <w:right w:val="single" w:sz="4" w:space="0" w:color="auto"/>
            </w:tcBorders>
            <w:shd w:val="clear" w:color="auto" w:fill="auto"/>
            <w:vAlign w:val="center"/>
            <w:hideMark/>
          </w:tcPr>
          <w:p w14:paraId="24D29B4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B4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49" w14:textId="77777777" w:rsidTr="002C3385">
        <w:tc>
          <w:tcPr>
            <w:tcW w:w="1149" w:type="dxa"/>
            <w:tcBorders>
              <w:top w:val="nil"/>
              <w:left w:val="single" w:sz="4" w:space="0" w:color="auto"/>
              <w:bottom w:val="single" w:sz="4" w:space="0" w:color="auto"/>
              <w:right w:val="single" w:sz="4" w:space="0" w:color="auto"/>
            </w:tcBorders>
          </w:tcPr>
          <w:p w14:paraId="24D29B44" w14:textId="77777777" w:rsidR="002C3385" w:rsidRPr="00A145F9" w:rsidRDefault="002C3385" w:rsidP="00834FC1">
            <w:pPr>
              <w:spacing w:before="60" w:after="60" w:line="240" w:lineRule="auto"/>
              <w:rPr>
                <w:sz w:val="20"/>
                <w:lang w:val="lv-LV" w:eastAsia="en-GB"/>
              </w:rPr>
            </w:pPr>
            <w:r w:rsidRPr="00A145F9">
              <w:rPr>
                <w:sz w:val="20"/>
                <w:lang w:val="lv-LV" w:eastAsia="en-GB"/>
              </w:rPr>
              <w:t>1521 90 10</w:t>
            </w:r>
          </w:p>
        </w:tc>
        <w:tc>
          <w:tcPr>
            <w:tcW w:w="284" w:type="dxa"/>
            <w:tcBorders>
              <w:top w:val="single" w:sz="4" w:space="0" w:color="auto"/>
              <w:left w:val="nil"/>
              <w:bottom w:val="single" w:sz="4" w:space="0" w:color="auto"/>
              <w:right w:val="single" w:sz="4" w:space="0" w:color="auto"/>
            </w:tcBorders>
          </w:tcPr>
          <w:p w14:paraId="24D29B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4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Rafinēts vai nerafinēts, iekrāsots vai nekrāsots spermacets</w:t>
            </w:r>
          </w:p>
        </w:tc>
        <w:tc>
          <w:tcPr>
            <w:tcW w:w="2835" w:type="dxa"/>
            <w:tcBorders>
              <w:top w:val="nil"/>
              <w:left w:val="nil"/>
              <w:bottom w:val="single" w:sz="4" w:space="0" w:color="auto"/>
              <w:right w:val="single" w:sz="4" w:space="0" w:color="auto"/>
            </w:tcBorders>
            <w:shd w:val="clear" w:color="auto" w:fill="auto"/>
            <w:vAlign w:val="center"/>
            <w:hideMark/>
          </w:tcPr>
          <w:p w14:paraId="24D29B4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B4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4F" w14:textId="77777777" w:rsidTr="002C3385">
        <w:tc>
          <w:tcPr>
            <w:tcW w:w="1149" w:type="dxa"/>
            <w:tcBorders>
              <w:top w:val="nil"/>
              <w:left w:val="single" w:sz="4" w:space="0" w:color="auto"/>
              <w:bottom w:val="single" w:sz="4" w:space="0" w:color="auto"/>
              <w:right w:val="single" w:sz="4" w:space="0" w:color="auto"/>
            </w:tcBorders>
          </w:tcPr>
          <w:p w14:paraId="24D29B4A" w14:textId="77777777" w:rsidR="002C3385" w:rsidRPr="00A145F9" w:rsidRDefault="002C3385" w:rsidP="00834FC1">
            <w:pPr>
              <w:spacing w:before="60" w:after="60" w:line="240" w:lineRule="auto"/>
              <w:rPr>
                <w:sz w:val="20"/>
                <w:lang w:val="lv-LV" w:eastAsia="en-GB"/>
              </w:rPr>
            </w:pPr>
            <w:r w:rsidRPr="00A145F9">
              <w:rPr>
                <w:sz w:val="20"/>
                <w:lang w:val="lv-LV" w:eastAsia="en-GB"/>
              </w:rPr>
              <w:t>1521 90 91</w:t>
            </w:r>
          </w:p>
        </w:tc>
        <w:tc>
          <w:tcPr>
            <w:tcW w:w="284" w:type="dxa"/>
            <w:tcBorders>
              <w:top w:val="single" w:sz="4" w:space="0" w:color="auto"/>
              <w:left w:val="nil"/>
              <w:bottom w:val="single" w:sz="4" w:space="0" w:color="auto"/>
              <w:right w:val="single" w:sz="4" w:space="0" w:color="auto"/>
            </w:tcBorders>
          </w:tcPr>
          <w:p w14:paraId="24D29B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4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Bišu vasks un citu kukaiņu vaski - jēlvaski</w:t>
            </w:r>
          </w:p>
        </w:tc>
        <w:tc>
          <w:tcPr>
            <w:tcW w:w="2835" w:type="dxa"/>
            <w:tcBorders>
              <w:top w:val="nil"/>
              <w:left w:val="nil"/>
              <w:bottom w:val="single" w:sz="4" w:space="0" w:color="auto"/>
              <w:right w:val="single" w:sz="4" w:space="0" w:color="auto"/>
            </w:tcBorders>
            <w:shd w:val="clear" w:color="auto" w:fill="auto"/>
            <w:vAlign w:val="center"/>
            <w:hideMark/>
          </w:tcPr>
          <w:p w14:paraId="24D29B4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B4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55" w14:textId="77777777" w:rsidTr="002C3385">
        <w:tc>
          <w:tcPr>
            <w:tcW w:w="1149" w:type="dxa"/>
            <w:tcBorders>
              <w:top w:val="nil"/>
              <w:left w:val="single" w:sz="4" w:space="0" w:color="auto"/>
              <w:bottom w:val="single" w:sz="4" w:space="0" w:color="auto"/>
              <w:right w:val="single" w:sz="4" w:space="0" w:color="auto"/>
            </w:tcBorders>
          </w:tcPr>
          <w:p w14:paraId="24D29B50" w14:textId="77777777" w:rsidR="002C3385" w:rsidRPr="00A145F9" w:rsidRDefault="002C3385" w:rsidP="00834FC1">
            <w:pPr>
              <w:spacing w:before="60" w:after="60" w:line="240" w:lineRule="auto"/>
              <w:rPr>
                <w:sz w:val="20"/>
                <w:lang w:val="lv-LV" w:eastAsia="en-GB"/>
              </w:rPr>
            </w:pPr>
            <w:r w:rsidRPr="00A145F9">
              <w:rPr>
                <w:sz w:val="20"/>
                <w:lang w:val="lv-LV" w:eastAsia="en-GB"/>
              </w:rPr>
              <w:t>1521 90 99</w:t>
            </w:r>
          </w:p>
        </w:tc>
        <w:tc>
          <w:tcPr>
            <w:tcW w:w="284" w:type="dxa"/>
            <w:tcBorders>
              <w:top w:val="single" w:sz="4" w:space="0" w:color="auto"/>
              <w:left w:val="nil"/>
              <w:bottom w:val="single" w:sz="4" w:space="0" w:color="auto"/>
              <w:right w:val="single" w:sz="4" w:space="0" w:color="auto"/>
            </w:tcBorders>
          </w:tcPr>
          <w:p w14:paraId="24D29B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5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Bišu vasks un citu kukaiņu vaski, rafinēti vai nerafinēti, krāsoti vai nekrāsoti (izņemot jēlvasku)</w:t>
            </w:r>
          </w:p>
        </w:tc>
        <w:tc>
          <w:tcPr>
            <w:tcW w:w="2835" w:type="dxa"/>
            <w:tcBorders>
              <w:top w:val="nil"/>
              <w:left w:val="nil"/>
              <w:bottom w:val="single" w:sz="4" w:space="0" w:color="auto"/>
              <w:right w:val="single" w:sz="4" w:space="0" w:color="auto"/>
            </w:tcBorders>
            <w:shd w:val="clear" w:color="auto" w:fill="auto"/>
            <w:vAlign w:val="center"/>
            <w:hideMark/>
          </w:tcPr>
          <w:p w14:paraId="24D29B5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2,5</w:t>
            </w:r>
          </w:p>
        </w:tc>
        <w:tc>
          <w:tcPr>
            <w:tcW w:w="1560" w:type="dxa"/>
            <w:tcBorders>
              <w:top w:val="nil"/>
              <w:left w:val="nil"/>
              <w:bottom w:val="single" w:sz="4" w:space="0" w:color="auto"/>
              <w:right w:val="single" w:sz="4" w:space="0" w:color="auto"/>
            </w:tcBorders>
            <w:shd w:val="clear" w:color="auto" w:fill="auto"/>
            <w:vAlign w:val="center"/>
            <w:hideMark/>
          </w:tcPr>
          <w:p w14:paraId="24D29B5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5B" w14:textId="77777777" w:rsidTr="002C3385">
        <w:tc>
          <w:tcPr>
            <w:tcW w:w="1149" w:type="dxa"/>
            <w:tcBorders>
              <w:top w:val="nil"/>
              <w:left w:val="single" w:sz="4" w:space="0" w:color="auto"/>
              <w:bottom w:val="single" w:sz="4" w:space="0" w:color="auto"/>
              <w:right w:val="single" w:sz="4" w:space="0" w:color="auto"/>
            </w:tcBorders>
          </w:tcPr>
          <w:p w14:paraId="24D29B56"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1522 00 10</w:t>
            </w:r>
          </w:p>
        </w:tc>
        <w:tc>
          <w:tcPr>
            <w:tcW w:w="284" w:type="dxa"/>
            <w:tcBorders>
              <w:top w:val="single" w:sz="4" w:space="0" w:color="auto"/>
              <w:left w:val="nil"/>
              <w:bottom w:val="single" w:sz="4" w:space="0" w:color="auto"/>
              <w:right w:val="single" w:sz="4" w:space="0" w:color="auto"/>
            </w:tcBorders>
          </w:tcPr>
          <w:p w14:paraId="24D29B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5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Degra</w:t>
            </w:r>
          </w:p>
        </w:tc>
        <w:tc>
          <w:tcPr>
            <w:tcW w:w="2835" w:type="dxa"/>
            <w:tcBorders>
              <w:top w:val="nil"/>
              <w:left w:val="nil"/>
              <w:bottom w:val="single" w:sz="4" w:space="0" w:color="auto"/>
              <w:right w:val="single" w:sz="4" w:space="0" w:color="auto"/>
            </w:tcBorders>
            <w:shd w:val="clear" w:color="auto" w:fill="auto"/>
            <w:vAlign w:val="center"/>
            <w:hideMark/>
          </w:tcPr>
          <w:p w14:paraId="24D29B5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3,8</w:t>
            </w:r>
          </w:p>
        </w:tc>
        <w:tc>
          <w:tcPr>
            <w:tcW w:w="1560" w:type="dxa"/>
            <w:tcBorders>
              <w:top w:val="nil"/>
              <w:left w:val="nil"/>
              <w:bottom w:val="single" w:sz="4" w:space="0" w:color="auto"/>
              <w:right w:val="single" w:sz="4" w:space="0" w:color="auto"/>
            </w:tcBorders>
            <w:shd w:val="clear" w:color="auto" w:fill="auto"/>
            <w:vAlign w:val="center"/>
            <w:hideMark/>
          </w:tcPr>
          <w:p w14:paraId="24D29B5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61" w14:textId="77777777" w:rsidTr="002C3385">
        <w:tc>
          <w:tcPr>
            <w:tcW w:w="1149" w:type="dxa"/>
            <w:tcBorders>
              <w:top w:val="nil"/>
              <w:left w:val="single" w:sz="4" w:space="0" w:color="auto"/>
              <w:bottom w:val="single" w:sz="4" w:space="0" w:color="auto"/>
              <w:right w:val="single" w:sz="4" w:space="0" w:color="auto"/>
            </w:tcBorders>
          </w:tcPr>
          <w:p w14:paraId="24D29B5C" w14:textId="77777777" w:rsidR="002C3385" w:rsidRPr="00A145F9" w:rsidRDefault="002C3385" w:rsidP="00834FC1">
            <w:pPr>
              <w:spacing w:before="60" w:after="60" w:line="240" w:lineRule="auto"/>
              <w:rPr>
                <w:sz w:val="20"/>
                <w:lang w:val="lv-LV" w:eastAsia="en-GB"/>
              </w:rPr>
            </w:pPr>
            <w:r w:rsidRPr="00A145F9">
              <w:rPr>
                <w:sz w:val="20"/>
                <w:lang w:val="lv-LV" w:eastAsia="en-GB"/>
              </w:rPr>
              <w:t>1522 00 31</w:t>
            </w:r>
          </w:p>
        </w:tc>
        <w:tc>
          <w:tcPr>
            <w:tcW w:w="284" w:type="dxa"/>
            <w:tcBorders>
              <w:top w:val="single" w:sz="4" w:space="0" w:color="auto"/>
              <w:left w:val="nil"/>
              <w:bottom w:val="single" w:sz="4" w:space="0" w:color="auto"/>
              <w:right w:val="single" w:sz="4" w:space="0" w:color="auto"/>
            </w:tcBorders>
          </w:tcPr>
          <w:p w14:paraId="24D29B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5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Ziepju pamatvielas, kurās ir eļļa ar olīveļļas īpašībām</w:t>
            </w:r>
          </w:p>
        </w:tc>
        <w:tc>
          <w:tcPr>
            <w:tcW w:w="2835" w:type="dxa"/>
            <w:tcBorders>
              <w:top w:val="nil"/>
              <w:left w:val="nil"/>
              <w:bottom w:val="single" w:sz="4" w:space="0" w:color="auto"/>
              <w:right w:val="single" w:sz="4" w:space="0" w:color="auto"/>
            </w:tcBorders>
            <w:shd w:val="clear" w:color="auto" w:fill="auto"/>
            <w:vAlign w:val="center"/>
            <w:hideMark/>
          </w:tcPr>
          <w:p w14:paraId="24D29B5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29,9 €/100 kg/net</w:t>
            </w:r>
          </w:p>
        </w:tc>
        <w:tc>
          <w:tcPr>
            <w:tcW w:w="1560" w:type="dxa"/>
            <w:tcBorders>
              <w:top w:val="nil"/>
              <w:left w:val="nil"/>
              <w:bottom w:val="single" w:sz="4" w:space="0" w:color="auto"/>
              <w:right w:val="single" w:sz="4" w:space="0" w:color="auto"/>
            </w:tcBorders>
            <w:shd w:val="clear" w:color="auto" w:fill="auto"/>
            <w:vAlign w:val="center"/>
            <w:hideMark/>
          </w:tcPr>
          <w:p w14:paraId="24D29B6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67" w14:textId="77777777" w:rsidTr="002C3385">
        <w:tc>
          <w:tcPr>
            <w:tcW w:w="1149" w:type="dxa"/>
            <w:tcBorders>
              <w:top w:val="nil"/>
              <w:left w:val="single" w:sz="4" w:space="0" w:color="auto"/>
              <w:bottom w:val="single" w:sz="4" w:space="0" w:color="auto"/>
              <w:right w:val="single" w:sz="4" w:space="0" w:color="auto"/>
            </w:tcBorders>
          </w:tcPr>
          <w:p w14:paraId="24D29B62" w14:textId="77777777" w:rsidR="002C3385" w:rsidRPr="00A145F9" w:rsidRDefault="002C3385" w:rsidP="00834FC1">
            <w:pPr>
              <w:spacing w:before="60" w:after="60" w:line="240" w:lineRule="auto"/>
              <w:rPr>
                <w:sz w:val="20"/>
                <w:lang w:val="lv-LV" w:eastAsia="en-GB"/>
              </w:rPr>
            </w:pPr>
            <w:r w:rsidRPr="00A145F9">
              <w:rPr>
                <w:sz w:val="20"/>
                <w:lang w:val="lv-LV" w:eastAsia="en-GB"/>
              </w:rPr>
              <w:t>1522 00 39</w:t>
            </w:r>
          </w:p>
        </w:tc>
        <w:tc>
          <w:tcPr>
            <w:tcW w:w="284" w:type="dxa"/>
            <w:tcBorders>
              <w:top w:val="single" w:sz="4" w:space="0" w:color="auto"/>
              <w:left w:val="nil"/>
              <w:bottom w:val="single" w:sz="4" w:space="0" w:color="auto"/>
              <w:right w:val="single" w:sz="4" w:space="0" w:color="auto"/>
            </w:tcBorders>
          </w:tcPr>
          <w:p w14:paraId="24D29B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6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Taukvielu apstrādes atliekas, kurās ir eļļa ar olīveļļas īpašībām (izņemot ziepju pamatvielas)</w:t>
            </w:r>
          </w:p>
        </w:tc>
        <w:tc>
          <w:tcPr>
            <w:tcW w:w="2835" w:type="dxa"/>
            <w:tcBorders>
              <w:top w:val="nil"/>
              <w:left w:val="nil"/>
              <w:bottom w:val="single" w:sz="4" w:space="0" w:color="auto"/>
              <w:right w:val="single" w:sz="4" w:space="0" w:color="auto"/>
            </w:tcBorders>
            <w:shd w:val="clear" w:color="auto" w:fill="auto"/>
            <w:vAlign w:val="center"/>
            <w:hideMark/>
          </w:tcPr>
          <w:p w14:paraId="24D29B6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47,8 €/100 kg/net</w:t>
            </w:r>
          </w:p>
        </w:tc>
        <w:tc>
          <w:tcPr>
            <w:tcW w:w="1560" w:type="dxa"/>
            <w:tcBorders>
              <w:top w:val="nil"/>
              <w:left w:val="nil"/>
              <w:bottom w:val="single" w:sz="4" w:space="0" w:color="auto"/>
              <w:right w:val="single" w:sz="4" w:space="0" w:color="auto"/>
            </w:tcBorders>
            <w:shd w:val="clear" w:color="auto" w:fill="auto"/>
            <w:vAlign w:val="center"/>
            <w:hideMark/>
          </w:tcPr>
          <w:p w14:paraId="24D29B6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6D" w14:textId="77777777" w:rsidTr="002C3385">
        <w:tc>
          <w:tcPr>
            <w:tcW w:w="1149" w:type="dxa"/>
            <w:tcBorders>
              <w:top w:val="nil"/>
              <w:left w:val="single" w:sz="4" w:space="0" w:color="auto"/>
              <w:bottom w:val="single" w:sz="4" w:space="0" w:color="auto"/>
              <w:right w:val="single" w:sz="4" w:space="0" w:color="auto"/>
            </w:tcBorders>
          </w:tcPr>
          <w:p w14:paraId="24D29B68" w14:textId="77777777" w:rsidR="002C3385" w:rsidRPr="00A145F9" w:rsidRDefault="002C3385" w:rsidP="00834FC1">
            <w:pPr>
              <w:spacing w:before="60" w:after="60" w:line="240" w:lineRule="auto"/>
              <w:rPr>
                <w:sz w:val="20"/>
                <w:lang w:val="lv-LV" w:eastAsia="en-GB"/>
              </w:rPr>
            </w:pPr>
            <w:r w:rsidRPr="00A145F9">
              <w:rPr>
                <w:sz w:val="20"/>
                <w:lang w:val="lv-LV" w:eastAsia="en-GB"/>
              </w:rPr>
              <w:t>1522 00 91</w:t>
            </w:r>
          </w:p>
        </w:tc>
        <w:tc>
          <w:tcPr>
            <w:tcW w:w="284" w:type="dxa"/>
            <w:tcBorders>
              <w:top w:val="single" w:sz="4" w:space="0" w:color="auto"/>
              <w:left w:val="nil"/>
              <w:bottom w:val="single" w:sz="4" w:space="0" w:color="auto"/>
              <w:right w:val="single" w:sz="4" w:space="0" w:color="auto"/>
            </w:tcBorders>
          </w:tcPr>
          <w:p w14:paraId="24D29B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6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Eļļas nogulsnes un degra; ziepju pamatvielas (izņemot tās, kurās ir eļļa ar olīveļļas īpašībām)</w:t>
            </w:r>
          </w:p>
        </w:tc>
        <w:tc>
          <w:tcPr>
            <w:tcW w:w="2835" w:type="dxa"/>
            <w:tcBorders>
              <w:top w:val="nil"/>
              <w:left w:val="nil"/>
              <w:bottom w:val="single" w:sz="4" w:space="0" w:color="auto"/>
              <w:right w:val="single" w:sz="4" w:space="0" w:color="auto"/>
            </w:tcBorders>
            <w:shd w:val="clear" w:color="auto" w:fill="auto"/>
            <w:vAlign w:val="center"/>
            <w:hideMark/>
          </w:tcPr>
          <w:p w14:paraId="24D29B6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3,2</w:t>
            </w:r>
          </w:p>
        </w:tc>
        <w:tc>
          <w:tcPr>
            <w:tcW w:w="1560" w:type="dxa"/>
            <w:tcBorders>
              <w:top w:val="nil"/>
              <w:left w:val="nil"/>
              <w:bottom w:val="single" w:sz="4" w:space="0" w:color="auto"/>
              <w:right w:val="single" w:sz="4" w:space="0" w:color="auto"/>
            </w:tcBorders>
            <w:shd w:val="clear" w:color="auto" w:fill="auto"/>
            <w:vAlign w:val="center"/>
            <w:hideMark/>
          </w:tcPr>
          <w:p w14:paraId="24D29B6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73" w14:textId="77777777" w:rsidTr="002C3385">
        <w:tc>
          <w:tcPr>
            <w:tcW w:w="1149" w:type="dxa"/>
            <w:tcBorders>
              <w:top w:val="nil"/>
              <w:left w:val="single" w:sz="4" w:space="0" w:color="auto"/>
              <w:bottom w:val="single" w:sz="4" w:space="0" w:color="auto"/>
              <w:right w:val="single" w:sz="4" w:space="0" w:color="auto"/>
            </w:tcBorders>
          </w:tcPr>
          <w:p w14:paraId="24D29B6E" w14:textId="77777777" w:rsidR="002C3385" w:rsidRPr="00A145F9" w:rsidRDefault="002C3385" w:rsidP="00834FC1">
            <w:pPr>
              <w:spacing w:before="60" w:after="60" w:line="240" w:lineRule="auto"/>
              <w:rPr>
                <w:sz w:val="20"/>
                <w:lang w:val="lv-LV" w:eastAsia="en-GB"/>
              </w:rPr>
            </w:pPr>
            <w:r w:rsidRPr="00A145F9">
              <w:rPr>
                <w:sz w:val="20"/>
                <w:lang w:val="lv-LV" w:eastAsia="en-GB"/>
              </w:rPr>
              <w:t>1522 00 99</w:t>
            </w:r>
          </w:p>
        </w:tc>
        <w:tc>
          <w:tcPr>
            <w:tcW w:w="284" w:type="dxa"/>
            <w:tcBorders>
              <w:top w:val="single" w:sz="4" w:space="0" w:color="auto"/>
              <w:left w:val="nil"/>
              <w:bottom w:val="single" w:sz="4" w:space="0" w:color="auto"/>
              <w:right w:val="single" w:sz="4" w:space="0" w:color="auto"/>
            </w:tcBorders>
          </w:tcPr>
          <w:p w14:paraId="24D29B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7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Taukvielu vai dzīvnieku vai augu vasku apstrādes atliekas (izņemot tās, kurās ir eļļa ar olīveļļas īpašībām, eļļas nogulsnes un atliekas un ziepju pamatvielas)</w:t>
            </w:r>
          </w:p>
        </w:tc>
        <w:tc>
          <w:tcPr>
            <w:tcW w:w="2835" w:type="dxa"/>
            <w:tcBorders>
              <w:top w:val="nil"/>
              <w:left w:val="nil"/>
              <w:bottom w:val="single" w:sz="4" w:space="0" w:color="auto"/>
              <w:right w:val="single" w:sz="4" w:space="0" w:color="auto"/>
            </w:tcBorders>
            <w:shd w:val="clear" w:color="auto" w:fill="auto"/>
            <w:vAlign w:val="center"/>
            <w:hideMark/>
          </w:tcPr>
          <w:p w14:paraId="24D29B7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Bez nodokļa</w:t>
            </w:r>
          </w:p>
        </w:tc>
        <w:tc>
          <w:tcPr>
            <w:tcW w:w="1560" w:type="dxa"/>
            <w:tcBorders>
              <w:top w:val="nil"/>
              <w:left w:val="nil"/>
              <w:bottom w:val="single" w:sz="4" w:space="0" w:color="auto"/>
              <w:right w:val="single" w:sz="4" w:space="0" w:color="auto"/>
            </w:tcBorders>
            <w:shd w:val="clear" w:color="auto" w:fill="auto"/>
            <w:vAlign w:val="center"/>
            <w:hideMark/>
          </w:tcPr>
          <w:p w14:paraId="24D29B7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79" w14:textId="77777777" w:rsidTr="002C3385">
        <w:tc>
          <w:tcPr>
            <w:tcW w:w="1149" w:type="dxa"/>
            <w:tcBorders>
              <w:top w:val="nil"/>
              <w:left w:val="single" w:sz="4" w:space="0" w:color="auto"/>
              <w:bottom w:val="single" w:sz="4" w:space="0" w:color="auto"/>
              <w:right w:val="single" w:sz="4" w:space="0" w:color="auto"/>
            </w:tcBorders>
          </w:tcPr>
          <w:p w14:paraId="24D29B74" w14:textId="77777777" w:rsidR="002C3385" w:rsidRPr="00A145F9" w:rsidRDefault="002C3385" w:rsidP="00834FC1">
            <w:pPr>
              <w:spacing w:before="60" w:after="60" w:line="240" w:lineRule="auto"/>
              <w:rPr>
                <w:sz w:val="20"/>
                <w:lang w:val="lv-LV" w:eastAsia="en-GB"/>
              </w:rPr>
            </w:pPr>
            <w:r w:rsidRPr="00A145F9">
              <w:rPr>
                <w:sz w:val="20"/>
                <w:lang w:val="lv-LV" w:eastAsia="en-GB"/>
              </w:rPr>
              <w:t>1601 00 10</w:t>
            </w:r>
          </w:p>
        </w:tc>
        <w:tc>
          <w:tcPr>
            <w:tcW w:w="284" w:type="dxa"/>
            <w:tcBorders>
              <w:top w:val="single" w:sz="4" w:space="0" w:color="auto"/>
              <w:left w:val="nil"/>
              <w:bottom w:val="single" w:sz="4" w:space="0" w:color="auto"/>
              <w:right w:val="single" w:sz="4" w:space="0" w:color="auto"/>
            </w:tcBorders>
          </w:tcPr>
          <w:p w14:paraId="24D29B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7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Aknu desas un tamlīdzīgi izstrādājumi un pārtikas izstrādājumi uz šo produktu bāzes</w:t>
            </w:r>
          </w:p>
        </w:tc>
        <w:tc>
          <w:tcPr>
            <w:tcW w:w="2835" w:type="dxa"/>
            <w:tcBorders>
              <w:top w:val="nil"/>
              <w:left w:val="nil"/>
              <w:bottom w:val="single" w:sz="4" w:space="0" w:color="auto"/>
              <w:right w:val="single" w:sz="4" w:space="0" w:color="auto"/>
            </w:tcBorders>
            <w:shd w:val="clear" w:color="auto" w:fill="auto"/>
            <w:vAlign w:val="center"/>
            <w:hideMark/>
          </w:tcPr>
          <w:p w14:paraId="24D29B7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15,4</w:t>
            </w:r>
          </w:p>
        </w:tc>
        <w:tc>
          <w:tcPr>
            <w:tcW w:w="1560" w:type="dxa"/>
            <w:tcBorders>
              <w:top w:val="nil"/>
              <w:left w:val="nil"/>
              <w:bottom w:val="single" w:sz="4" w:space="0" w:color="auto"/>
              <w:right w:val="single" w:sz="4" w:space="0" w:color="auto"/>
            </w:tcBorders>
            <w:shd w:val="clear" w:color="auto" w:fill="auto"/>
            <w:vAlign w:val="center"/>
            <w:hideMark/>
          </w:tcPr>
          <w:p w14:paraId="24D29B7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7F" w14:textId="77777777" w:rsidTr="002C3385">
        <w:tc>
          <w:tcPr>
            <w:tcW w:w="1149" w:type="dxa"/>
            <w:tcBorders>
              <w:top w:val="nil"/>
              <w:left w:val="single" w:sz="4" w:space="0" w:color="auto"/>
              <w:bottom w:val="single" w:sz="4" w:space="0" w:color="auto"/>
              <w:right w:val="single" w:sz="4" w:space="0" w:color="auto"/>
            </w:tcBorders>
          </w:tcPr>
          <w:p w14:paraId="24D29B7A" w14:textId="77777777" w:rsidR="002C3385" w:rsidRPr="00A145F9" w:rsidRDefault="002C3385" w:rsidP="00834FC1">
            <w:pPr>
              <w:spacing w:before="60" w:after="60" w:line="240" w:lineRule="auto"/>
              <w:rPr>
                <w:sz w:val="20"/>
                <w:lang w:val="lv-LV" w:eastAsia="en-GB"/>
              </w:rPr>
            </w:pPr>
            <w:r w:rsidRPr="00A145F9">
              <w:rPr>
                <w:sz w:val="20"/>
                <w:lang w:val="lv-LV" w:eastAsia="en-GB"/>
              </w:rPr>
              <w:t>1601 00 91</w:t>
            </w:r>
          </w:p>
        </w:tc>
        <w:tc>
          <w:tcPr>
            <w:tcW w:w="284" w:type="dxa"/>
            <w:tcBorders>
              <w:top w:val="single" w:sz="4" w:space="0" w:color="auto"/>
              <w:left w:val="nil"/>
              <w:bottom w:val="single" w:sz="4" w:space="0" w:color="auto"/>
              <w:right w:val="single" w:sz="4" w:space="0" w:color="auto"/>
            </w:tcBorders>
          </w:tcPr>
          <w:p w14:paraId="24D29B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7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Termiski neapstrādātas desas no gaļas, gaļas subproduktiem vai asinīm (izņemot no aknām)</w:t>
            </w:r>
          </w:p>
        </w:tc>
        <w:tc>
          <w:tcPr>
            <w:tcW w:w="2835" w:type="dxa"/>
            <w:tcBorders>
              <w:top w:val="nil"/>
              <w:left w:val="nil"/>
              <w:bottom w:val="single" w:sz="4" w:space="0" w:color="auto"/>
              <w:right w:val="single" w:sz="4" w:space="0" w:color="auto"/>
            </w:tcBorders>
            <w:shd w:val="clear" w:color="auto" w:fill="auto"/>
            <w:vAlign w:val="center"/>
            <w:hideMark/>
          </w:tcPr>
          <w:p w14:paraId="24D29B7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149,4 €/100 kg/net</w:t>
            </w:r>
          </w:p>
        </w:tc>
        <w:tc>
          <w:tcPr>
            <w:tcW w:w="1560" w:type="dxa"/>
            <w:tcBorders>
              <w:top w:val="nil"/>
              <w:left w:val="nil"/>
              <w:bottom w:val="single" w:sz="4" w:space="0" w:color="auto"/>
              <w:right w:val="single" w:sz="4" w:space="0" w:color="auto"/>
            </w:tcBorders>
            <w:shd w:val="clear" w:color="auto" w:fill="auto"/>
            <w:vAlign w:val="center"/>
            <w:hideMark/>
          </w:tcPr>
          <w:p w14:paraId="24D29B7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85" w14:textId="77777777" w:rsidTr="002C3385">
        <w:tc>
          <w:tcPr>
            <w:tcW w:w="1149" w:type="dxa"/>
            <w:tcBorders>
              <w:top w:val="nil"/>
              <w:left w:val="single" w:sz="4" w:space="0" w:color="auto"/>
              <w:bottom w:val="single" w:sz="4" w:space="0" w:color="auto"/>
              <w:right w:val="single" w:sz="4" w:space="0" w:color="auto"/>
            </w:tcBorders>
          </w:tcPr>
          <w:p w14:paraId="24D29B80" w14:textId="77777777" w:rsidR="002C3385" w:rsidRPr="00A145F9" w:rsidRDefault="002C3385" w:rsidP="00834FC1">
            <w:pPr>
              <w:spacing w:before="60" w:after="60" w:line="240" w:lineRule="auto"/>
              <w:rPr>
                <w:sz w:val="20"/>
                <w:lang w:val="lv-LV" w:eastAsia="en-GB"/>
              </w:rPr>
            </w:pPr>
            <w:r w:rsidRPr="00A145F9">
              <w:rPr>
                <w:sz w:val="20"/>
                <w:lang w:val="lv-LV" w:eastAsia="en-GB"/>
              </w:rPr>
              <w:t>1601 00 99</w:t>
            </w:r>
          </w:p>
        </w:tc>
        <w:tc>
          <w:tcPr>
            <w:tcW w:w="284" w:type="dxa"/>
            <w:tcBorders>
              <w:top w:val="single" w:sz="4" w:space="0" w:color="auto"/>
              <w:left w:val="nil"/>
              <w:bottom w:val="single" w:sz="4" w:space="0" w:color="auto"/>
              <w:right w:val="single" w:sz="4" w:space="0" w:color="auto"/>
            </w:tcBorders>
          </w:tcPr>
          <w:p w14:paraId="24D29B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8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Desas un tamlīdzīgi izstrādājumi no gaļas, gaļas subproduktiem vai asinīm un pārtikas izstrādājumi uz šo produktu bāzes (izņemot aknu desas un termiski neapstrādātas desas)</w:t>
            </w:r>
          </w:p>
        </w:tc>
        <w:tc>
          <w:tcPr>
            <w:tcW w:w="2835" w:type="dxa"/>
            <w:tcBorders>
              <w:top w:val="nil"/>
              <w:left w:val="nil"/>
              <w:bottom w:val="single" w:sz="4" w:space="0" w:color="auto"/>
              <w:right w:val="single" w:sz="4" w:space="0" w:color="auto"/>
            </w:tcBorders>
            <w:shd w:val="clear" w:color="auto" w:fill="auto"/>
            <w:vAlign w:val="center"/>
            <w:hideMark/>
          </w:tcPr>
          <w:p w14:paraId="24D29B8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100,5 €/100 kg/net</w:t>
            </w:r>
          </w:p>
        </w:tc>
        <w:tc>
          <w:tcPr>
            <w:tcW w:w="1560" w:type="dxa"/>
            <w:tcBorders>
              <w:top w:val="nil"/>
              <w:left w:val="nil"/>
              <w:bottom w:val="single" w:sz="4" w:space="0" w:color="auto"/>
              <w:right w:val="single" w:sz="4" w:space="0" w:color="auto"/>
            </w:tcBorders>
            <w:shd w:val="clear" w:color="auto" w:fill="auto"/>
            <w:vAlign w:val="center"/>
            <w:hideMark/>
          </w:tcPr>
          <w:p w14:paraId="24D29B8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8B" w14:textId="77777777" w:rsidTr="002C3385">
        <w:tc>
          <w:tcPr>
            <w:tcW w:w="1149" w:type="dxa"/>
            <w:tcBorders>
              <w:top w:val="nil"/>
              <w:left w:val="single" w:sz="4" w:space="0" w:color="auto"/>
              <w:bottom w:val="single" w:sz="4" w:space="0" w:color="auto"/>
              <w:right w:val="single" w:sz="4" w:space="0" w:color="auto"/>
            </w:tcBorders>
          </w:tcPr>
          <w:p w14:paraId="24D29B86" w14:textId="77777777" w:rsidR="002C3385" w:rsidRPr="00A145F9" w:rsidRDefault="002C3385" w:rsidP="00834FC1">
            <w:pPr>
              <w:spacing w:before="60" w:after="60" w:line="240" w:lineRule="auto"/>
              <w:rPr>
                <w:sz w:val="20"/>
                <w:lang w:val="lv-LV" w:eastAsia="en-GB"/>
              </w:rPr>
            </w:pPr>
            <w:r w:rsidRPr="00A145F9">
              <w:rPr>
                <w:sz w:val="20"/>
                <w:lang w:val="lv-LV" w:eastAsia="en-GB"/>
              </w:rPr>
              <w:t>1602 10 00</w:t>
            </w:r>
          </w:p>
        </w:tc>
        <w:tc>
          <w:tcPr>
            <w:tcW w:w="284" w:type="dxa"/>
            <w:tcBorders>
              <w:top w:val="single" w:sz="4" w:space="0" w:color="auto"/>
              <w:left w:val="nil"/>
              <w:bottom w:val="single" w:sz="4" w:space="0" w:color="auto"/>
              <w:right w:val="single" w:sz="4" w:space="0" w:color="auto"/>
            </w:tcBorders>
          </w:tcPr>
          <w:p w14:paraId="24D29B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8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no gaļas, subproduktiem vai asinīm, homogenizēti, sagatavoti mazumtirdzniecībai kā bērnu pārtika vai kā pārtika diētas nolūkiem, tarā ar tilpumu &lt;= 250 g</w:t>
            </w:r>
          </w:p>
        </w:tc>
        <w:tc>
          <w:tcPr>
            <w:tcW w:w="2835" w:type="dxa"/>
            <w:tcBorders>
              <w:top w:val="nil"/>
              <w:left w:val="nil"/>
              <w:bottom w:val="single" w:sz="4" w:space="0" w:color="auto"/>
              <w:right w:val="single" w:sz="4" w:space="0" w:color="auto"/>
            </w:tcBorders>
            <w:shd w:val="clear" w:color="auto" w:fill="auto"/>
            <w:vAlign w:val="center"/>
            <w:hideMark/>
          </w:tcPr>
          <w:p w14:paraId="24D29B8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w:t>
            </w:r>
          </w:p>
        </w:tc>
        <w:tc>
          <w:tcPr>
            <w:tcW w:w="1560" w:type="dxa"/>
            <w:tcBorders>
              <w:top w:val="nil"/>
              <w:left w:val="nil"/>
              <w:bottom w:val="single" w:sz="4" w:space="0" w:color="auto"/>
              <w:right w:val="single" w:sz="4" w:space="0" w:color="auto"/>
            </w:tcBorders>
            <w:shd w:val="clear" w:color="auto" w:fill="auto"/>
            <w:vAlign w:val="center"/>
            <w:hideMark/>
          </w:tcPr>
          <w:p w14:paraId="24D29B8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91" w14:textId="77777777" w:rsidTr="002C3385">
        <w:tc>
          <w:tcPr>
            <w:tcW w:w="1149" w:type="dxa"/>
            <w:tcBorders>
              <w:top w:val="nil"/>
              <w:left w:val="single" w:sz="4" w:space="0" w:color="auto"/>
              <w:bottom w:val="single" w:sz="4" w:space="0" w:color="auto"/>
              <w:right w:val="single" w:sz="4" w:space="0" w:color="auto"/>
            </w:tcBorders>
          </w:tcPr>
          <w:p w14:paraId="24D29B8C" w14:textId="77777777" w:rsidR="002C3385" w:rsidRPr="00A145F9" w:rsidRDefault="002C3385" w:rsidP="00834FC1">
            <w:pPr>
              <w:spacing w:before="60" w:after="60" w:line="240" w:lineRule="auto"/>
              <w:rPr>
                <w:sz w:val="20"/>
                <w:lang w:val="lv-LV" w:eastAsia="en-GB"/>
              </w:rPr>
            </w:pPr>
            <w:r w:rsidRPr="00A145F9">
              <w:rPr>
                <w:sz w:val="20"/>
                <w:lang w:val="lv-LV" w:eastAsia="en-GB"/>
              </w:rPr>
              <w:t>1602 20 11</w:t>
            </w:r>
          </w:p>
        </w:tc>
        <w:tc>
          <w:tcPr>
            <w:tcW w:w="284" w:type="dxa"/>
            <w:tcBorders>
              <w:top w:val="single" w:sz="4" w:space="0" w:color="auto"/>
              <w:left w:val="nil"/>
              <w:bottom w:val="single" w:sz="4" w:space="0" w:color="auto"/>
              <w:right w:val="single" w:sz="4" w:space="0" w:color="auto"/>
            </w:tcBorders>
          </w:tcPr>
          <w:p w14:paraId="24D29B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8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Zosu vai pīļu aknu izstrādājumi, kas satur &gt;= 75 % trekno aknu (izņemot desas un tamlīdzīgus izstrādājumus, homogenizētus izstrādājumus zīdaiņu barībai vai diētiskām vajadzībām, kas sagatavoti mazumtirdzniecībai tarā ar tīro svaru &lt;= 250 g)</w:t>
            </w:r>
          </w:p>
        </w:tc>
        <w:tc>
          <w:tcPr>
            <w:tcW w:w="2835" w:type="dxa"/>
            <w:tcBorders>
              <w:top w:val="nil"/>
              <w:left w:val="nil"/>
              <w:bottom w:val="single" w:sz="4" w:space="0" w:color="auto"/>
              <w:right w:val="single" w:sz="4" w:space="0" w:color="auto"/>
            </w:tcBorders>
            <w:shd w:val="clear" w:color="auto" w:fill="auto"/>
            <w:vAlign w:val="center"/>
            <w:hideMark/>
          </w:tcPr>
          <w:p w14:paraId="24D29B8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w:t>
            </w:r>
          </w:p>
        </w:tc>
        <w:tc>
          <w:tcPr>
            <w:tcW w:w="1560" w:type="dxa"/>
            <w:tcBorders>
              <w:top w:val="nil"/>
              <w:left w:val="nil"/>
              <w:bottom w:val="single" w:sz="4" w:space="0" w:color="auto"/>
              <w:right w:val="single" w:sz="4" w:space="0" w:color="auto"/>
            </w:tcBorders>
            <w:shd w:val="clear" w:color="auto" w:fill="auto"/>
            <w:vAlign w:val="center"/>
            <w:hideMark/>
          </w:tcPr>
          <w:p w14:paraId="24D29B9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97" w14:textId="77777777" w:rsidTr="002C3385">
        <w:tc>
          <w:tcPr>
            <w:tcW w:w="1149" w:type="dxa"/>
            <w:tcBorders>
              <w:top w:val="nil"/>
              <w:left w:val="single" w:sz="4" w:space="0" w:color="auto"/>
              <w:bottom w:val="single" w:sz="4" w:space="0" w:color="auto"/>
              <w:right w:val="single" w:sz="4" w:space="0" w:color="auto"/>
            </w:tcBorders>
          </w:tcPr>
          <w:p w14:paraId="24D29B92" w14:textId="77777777" w:rsidR="002C3385" w:rsidRPr="00A145F9" w:rsidRDefault="002C3385" w:rsidP="00834FC1">
            <w:pPr>
              <w:spacing w:before="60" w:after="60" w:line="240" w:lineRule="auto"/>
              <w:rPr>
                <w:sz w:val="20"/>
                <w:lang w:val="lv-LV" w:eastAsia="en-GB"/>
              </w:rPr>
            </w:pPr>
            <w:r w:rsidRPr="00A145F9">
              <w:rPr>
                <w:sz w:val="20"/>
                <w:lang w:val="lv-LV" w:eastAsia="en-GB"/>
              </w:rPr>
              <w:t>1602 20 19</w:t>
            </w:r>
          </w:p>
        </w:tc>
        <w:tc>
          <w:tcPr>
            <w:tcW w:w="284" w:type="dxa"/>
            <w:tcBorders>
              <w:top w:val="single" w:sz="4" w:space="0" w:color="auto"/>
              <w:left w:val="nil"/>
              <w:bottom w:val="single" w:sz="4" w:space="0" w:color="auto"/>
              <w:right w:val="single" w:sz="4" w:space="0" w:color="auto"/>
            </w:tcBorders>
          </w:tcPr>
          <w:p w14:paraId="24D29B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9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Zosu vai pīļu aknu izstrādājumi (izņemot tos, kas satur &gt;= 75 % trekno aknu, desas un tamlīdzīgus izstrādājumus, homogenizētus izstrādājumus zīdaiņu barībai vai diētiskām vajadzībām, kas sagatavoti mazumtirdzniecībai tarā ar tīro svaru &lt;= 250 g)</w:t>
            </w:r>
          </w:p>
        </w:tc>
        <w:tc>
          <w:tcPr>
            <w:tcW w:w="2835" w:type="dxa"/>
            <w:tcBorders>
              <w:top w:val="nil"/>
              <w:left w:val="nil"/>
              <w:bottom w:val="single" w:sz="4" w:space="0" w:color="auto"/>
              <w:right w:val="single" w:sz="4" w:space="0" w:color="auto"/>
            </w:tcBorders>
            <w:shd w:val="clear" w:color="auto" w:fill="auto"/>
            <w:vAlign w:val="center"/>
            <w:hideMark/>
          </w:tcPr>
          <w:p w14:paraId="24D29B9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w:t>
            </w:r>
          </w:p>
        </w:tc>
        <w:tc>
          <w:tcPr>
            <w:tcW w:w="1560" w:type="dxa"/>
            <w:tcBorders>
              <w:top w:val="nil"/>
              <w:left w:val="nil"/>
              <w:bottom w:val="single" w:sz="4" w:space="0" w:color="auto"/>
              <w:right w:val="single" w:sz="4" w:space="0" w:color="auto"/>
            </w:tcBorders>
            <w:shd w:val="clear" w:color="auto" w:fill="auto"/>
            <w:vAlign w:val="center"/>
            <w:hideMark/>
          </w:tcPr>
          <w:p w14:paraId="24D29B9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9D" w14:textId="77777777" w:rsidTr="002C3385">
        <w:tc>
          <w:tcPr>
            <w:tcW w:w="1149" w:type="dxa"/>
            <w:tcBorders>
              <w:top w:val="nil"/>
              <w:left w:val="single" w:sz="4" w:space="0" w:color="auto"/>
              <w:bottom w:val="single" w:sz="4" w:space="0" w:color="auto"/>
              <w:right w:val="single" w:sz="4" w:space="0" w:color="auto"/>
            </w:tcBorders>
          </w:tcPr>
          <w:p w14:paraId="24D29B98" w14:textId="77777777" w:rsidR="002C3385" w:rsidRPr="00A145F9" w:rsidRDefault="002C3385" w:rsidP="00834FC1">
            <w:pPr>
              <w:spacing w:before="60" w:after="60" w:line="240" w:lineRule="auto"/>
              <w:rPr>
                <w:sz w:val="20"/>
                <w:lang w:val="lv-LV" w:eastAsia="en-GB"/>
              </w:rPr>
            </w:pPr>
            <w:r w:rsidRPr="00A145F9">
              <w:rPr>
                <w:sz w:val="20"/>
                <w:lang w:val="lv-LV" w:eastAsia="en-GB"/>
              </w:rPr>
              <w:t>1602 20 90</w:t>
            </w:r>
          </w:p>
        </w:tc>
        <w:tc>
          <w:tcPr>
            <w:tcW w:w="284" w:type="dxa"/>
            <w:tcBorders>
              <w:top w:val="single" w:sz="4" w:space="0" w:color="auto"/>
              <w:left w:val="nil"/>
              <w:bottom w:val="single" w:sz="4" w:space="0" w:color="auto"/>
              <w:right w:val="single" w:sz="4" w:space="0" w:color="auto"/>
            </w:tcBorders>
          </w:tcPr>
          <w:p w14:paraId="24D29B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Aknu izstrādājumi (izņemot desas un tamlīdzīgus izstrādājumus, homogenizētus izstrādājumus zīdaiņu barībai vai diētiskām vajadzībām, kas sagatavoti mazumtirdzniecībai tarā ar tīro svaru &lt;= 250 g un zosu vai pīļu aknas)</w:t>
            </w:r>
          </w:p>
        </w:tc>
        <w:tc>
          <w:tcPr>
            <w:tcW w:w="2835" w:type="dxa"/>
            <w:tcBorders>
              <w:top w:val="nil"/>
              <w:left w:val="nil"/>
              <w:bottom w:val="single" w:sz="4" w:space="0" w:color="auto"/>
              <w:right w:val="single" w:sz="4" w:space="0" w:color="auto"/>
            </w:tcBorders>
            <w:shd w:val="clear" w:color="auto" w:fill="auto"/>
            <w:vAlign w:val="center"/>
            <w:hideMark/>
          </w:tcPr>
          <w:p w14:paraId="24D29B9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w:t>
            </w:r>
          </w:p>
        </w:tc>
        <w:tc>
          <w:tcPr>
            <w:tcW w:w="1560" w:type="dxa"/>
            <w:tcBorders>
              <w:top w:val="nil"/>
              <w:left w:val="nil"/>
              <w:bottom w:val="single" w:sz="4" w:space="0" w:color="auto"/>
              <w:right w:val="single" w:sz="4" w:space="0" w:color="auto"/>
            </w:tcBorders>
            <w:shd w:val="clear" w:color="auto" w:fill="auto"/>
            <w:vAlign w:val="center"/>
            <w:hideMark/>
          </w:tcPr>
          <w:p w14:paraId="24D29B9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A3" w14:textId="77777777" w:rsidTr="002C3385">
        <w:tc>
          <w:tcPr>
            <w:tcW w:w="1149" w:type="dxa"/>
            <w:tcBorders>
              <w:top w:val="nil"/>
              <w:left w:val="single" w:sz="4" w:space="0" w:color="auto"/>
              <w:bottom w:val="single" w:sz="4" w:space="0" w:color="auto"/>
              <w:right w:val="single" w:sz="4" w:space="0" w:color="auto"/>
            </w:tcBorders>
          </w:tcPr>
          <w:p w14:paraId="24D29B9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1602 31 11</w:t>
            </w:r>
          </w:p>
        </w:tc>
        <w:tc>
          <w:tcPr>
            <w:tcW w:w="284" w:type="dxa"/>
            <w:tcBorders>
              <w:top w:val="single" w:sz="4" w:space="0" w:color="auto"/>
              <w:left w:val="nil"/>
              <w:bottom w:val="single" w:sz="4" w:space="0" w:color="auto"/>
              <w:right w:val="single" w:sz="4" w:space="0" w:color="auto"/>
            </w:tcBorders>
          </w:tcPr>
          <w:p w14:paraId="24D29B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A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Izstrādājumi tikai no termiski neapstrādātas tītara gaļas (izņemot desas un tamlīdzīgus izstrādājumus)</w:t>
            </w:r>
          </w:p>
        </w:tc>
        <w:tc>
          <w:tcPr>
            <w:tcW w:w="2835" w:type="dxa"/>
            <w:tcBorders>
              <w:top w:val="nil"/>
              <w:left w:val="nil"/>
              <w:bottom w:val="single" w:sz="4" w:space="0" w:color="auto"/>
              <w:right w:val="single" w:sz="4" w:space="0" w:color="auto"/>
            </w:tcBorders>
            <w:shd w:val="clear" w:color="auto" w:fill="auto"/>
            <w:vAlign w:val="center"/>
            <w:hideMark/>
          </w:tcPr>
          <w:p w14:paraId="24D29BA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9BA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A9" w14:textId="77777777" w:rsidTr="002C3385">
        <w:tc>
          <w:tcPr>
            <w:tcW w:w="1149" w:type="dxa"/>
            <w:tcBorders>
              <w:top w:val="nil"/>
              <w:left w:val="single" w:sz="4" w:space="0" w:color="auto"/>
              <w:bottom w:val="single" w:sz="4" w:space="0" w:color="auto"/>
              <w:right w:val="single" w:sz="4" w:space="0" w:color="auto"/>
            </w:tcBorders>
          </w:tcPr>
          <w:p w14:paraId="24D29BA4" w14:textId="77777777" w:rsidR="002C3385" w:rsidRPr="00A145F9" w:rsidRDefault="002C3385" w:rsidP="00834FC1">
            <w:pPr>
              <w:spacing w:before="60" w:after="60" w:line="240" w:lineRule="auto"/>
              <w:rPr>
                <w:sz w:val="20"/>
                <w:lang w:val="lv-LV" w:eastAsia="en-GB"/>
              </w:rPr>
            </w:pPr>
            <w:r w:rsidRPr="00A145F9">
              <w:rPr>
                <w:sz w:val="20"/>
                <w:lang w:val="lv-LV" w:eastAsia="en-GB"/>
              </w:rPr>
              <w:t>1602 31 19</w:t>
            </w:r>
          </w:p>
        </w:tc>
        <w:tc>
          <w:tcPr>
            <w:tcW w:w="284" w:type="dxa"/>
            <w:tcBorders>
              <w:top w:val="single" w:sz="4" w:space="0" w:color="auto"/>
              <w:left w:val="nil"/>
              <w:bottom w:val="single" w:sz="4" w:space="0" w:color="auto"/>
              <w:right w:val="single" w:sz="4" w:space="0" w:color="auto"/>
            </w:tcBorders>
          </w:tcPr>
          <w:p w14:paraId="24D29B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A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tītaru gaļas vai subproduktiem ar mājputnu gaļas vai subproduktu saturu &gt;= 57 % no svara (izņemot tikai no termiski neapstrādātas tītara gaļas,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BA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9BA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AF" w14:textId="77777777" w:rsidTr="002C3385">
        <w:tc>
          <w:tcPr>
            <w:tcW w:w="1149" w:type="dxa"/>
            <w:tcBorders>
              <w:top w:val="nil"/>
              <w:left w:val="single" w:sz="4" w:space="0" w:color="auto"/>
              <w:bottom w:val="single" w:sz="4" w:space="0" w:color="auto"/>
              <w:right w:val="single" w:sz="4" w:space="0" w:color="auto"/>
            </w:tcBorders>
          </w:tcPr>
          <w:p w14:paraId="24D29BAA" w14:textId="77777777" w:rsidR="002C3385" w:rsidRPr="00A145F9" w:rsidRDefault="002C3385" w:rsidP="00834FC1">
            <w:pPr>
              <w:spacing w:before="60" w:after="60" w:line="240" w:lineRule="auto"/>
              <w:rPr>
                <w:sz w:val="20"/>
                <w:lang w:val="lv-LV" w:eastAsia="en-GB"/>
              </w:rPr>
            </w:pPr>
            <w:r w:rsidRPr="00A145F9">
              <w:rPr>
                <w:sz w:val="20"/>
                <w:lang w:val="lv-LV" w:eastAsia="en-GB"/>
              </w:rPr>
              <w:t>1602 31 30</w:t>
            </w:r>
          </w:p>
        </w:tc>
        <w:tc>
          <w:tcPr>
            <w:tcW w:w="284" w:type="dxa"/>
            <w:tcBorders>
              <w:top w:val="single" w:sz="4" w:space="0" w:color="auto"/>
              <w:left w:val="nil"/>
              <w:bottom w:val="single" w:sz="4" w:space="0" w:color="auto"/>
              <w:right w:val="single" w:sz="4" w:space="0" w:color="auto"/>
            </w:tcBorders>
          </w:tcPr>
          <w:p w14:paraId="24D29B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A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tītaru gaļas vai subproduktiem ar mājputnu gaļas vai subproduktu saturu &gt;= 25 %, bet &lt; 57 % no svara (izņemot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BA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9BA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B5" w14:textId="77777777" w:rsidTr="002C3385">
        <w:tc>
          <w:tcPr>
            <w:tcW w:w="1149" w:type="dxa"/>
            <w:tcBorders>
              <w:top w:val="nil"/>
              <w:left w:val="single" w:sz="4" w:space="0" w:color="auto"/>
              <w:bottom w:val="single" w:sz="4" w:space="0" w:color="auto"/>
              <w:right w:val="single" w:sz="4" w:space="0" w:color="auto"/>
            </w:tcBorders>
          </w:tcPr>
          <w:p w14:paraId="24D29BB0" w14:textId="77777777" w:rsidR="002C3385" w:rsidRPr="00A145F9" w:rsidRDefault="002C3385" w:rsidP="00834FC1">
            <w:pPr>
              <w:spacing w:before="60" w:after="60" w:line="240" w:lineRule="auto"/>
              <w:rPr>
                <w:sz w:val="20"/>
                <w:lang w:val="lv-LV" w:eastAsia="en-GB"/>
              </w:rPr>
            </w:pPr>
            <w:r w:rsidRPr="00A145F9">
              <w:rPr>
                <w:sz w:val="20"/>
                <w:lang w:val="lv-LV" w:eastAsia="en-GB"/>
              </w:rPr>
              <w:t>1602 31 90</w:t>
            </w:r>
          </w:p>
        </w:tc>
        <w:tc>
          <w:tcPr>
            <w:tcW w:w="284" w:type="dxa"/>
            <w:tcBorders>
              <w:top w:val="single" w:sz="4" w:space="0" w:color="auto"/>
              <w:left w:val="nil"/>
              <w:bottom w:val="single" w:sz="4" w:space="0" w:color="auto"/>
              <w:right w:val="single" w:sz="4" w:space="0" w:color="auto"/>
            </w:tcBorders>
          </w:tcPr>
          <w:p w14:paraId="24D29B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B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tītaru gaļas vai subproduktiem (izņemot ar mājputnu gaļas vai subproduktu saturu &gt;= 25 % no svara,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BB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9BB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BB" w14:textId="77777777" w:rsidTr="002C3385">
        <w:tc>
          <w:tcPr>
            <w:tcW w:w="1149" w:type="dxa"/>
            <w:tcBorders>
              <w:top w:val="nil"/>
              <w:left w:val="single" w:sz="4" w:space="0" w:color="auto"/>
              <w:bottom w:val="single" w:sz="4" w:space="0" w:color="auto"/>
              <w:right w:val="single" w:sz="4" w:space="0" w:color="auto"/>
            </w:tcBorders>
          </w:tcPr>
          <w:p w14:paraId="24D29BB6" w14:textId="77777777" w:rsidR="002C3385" w:rsidRPr="00A145F9" w:rsidRDefault="002C3385" w:rsidP="00834FC1">
            <w:pPr>
              <w:spacing w:before="60" w:after="60" w:line="240" w:lineRule="auto"/>
              <w:rPr>
                <w:sz w:val="20"/>
                <w:lang w:val="lv-LV" w:eastAsia="en-GB"/>
              </w:rPr>
            </w:pPr>
            <w:r w:rsidRPr="00A145F9">
              <w:rPr>
                <w:sz w:val="20"/>
                <w:lang w:val="lv-LV" w:eastAsia="en-GB"/>
              </w:rPr>
              <w:t>1602 32 11</w:t>
            </w:r>
          </w:p>
        </w:tc>
        <w:tc>
          <w:tcPr>
            <w:tcW w:w="284" w:type="dxa"/>
            <w:tcBorders>
              <w:top w:val="single" w:sz="4" w:space="0" w:color="auto"/>
              <w:left w:val="nil"/>
              <w:bottom w:val="single" w:sz="4" w:space="0" w:color="auto"/>
              <w:right w:val="single" w:sz="4" w:space="0" w:color="auto"/>
            </w:tcBorders>
          </w:tcPr>
          <w:p w14:paraId="24D29B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B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Termiski neapstrādāti gatavi izstrādājumi vai konservi no vistu gaļas vai gaļas subproduktiem ar mājputnu gaļas vai subproduktu saturu &gt;= 57 % (izņemot desas un tamlīdzīgus izstrādājumus, un izstrādājumus no aknām)</w:t>
            </w:r>
          </w:p>
        </w:tc>
        <w:tc>
          <w:tcPr>
            <w:tcW w:w="2835" w:type="dxa"/>
            <w:tcBorders>
              <w:top w:val="nil"/>
              <w:left w:val="nil"/>
              <w:bottom w:val="single" w:sz="4" w:space="0" w:color="auto"/>
              <w:right w:val="single" w:sz="4" w:space="0" w:color="auto"/>
            </w:tcBorders>
            <w:shd w:val="clear" w:color="auto" w:fill="auto"/>
            <w:vAlign w:val="center"/>
            <w:hideMark/>
          </w:tcPr>
          <w:p w14:paraId="24D29BB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86,7 €/100 kg/net</w:t>
            </w:r>
          </w:p>
        </w:tc>
        <w:tc>
          <w:tcPr>
            <w:tcW w:w="1560" w:type="dxa"/>
            <w:tcBorders>
              <w:top w:val="nil"/>
              <w:left w:val="nil"/>
              <w:bottom w:val="single" w:sz="4" w:space="0" w:color="auto"/>
              <w:right w:val="single" w:sz="4" w:space="0" w:color="auto"/>
            </w:tcBorders>
            <w:shd w:val="clear" w:color="auto" w:fill="auto"/>
            <w:vAlign w:val="center"/>
            <w:hideMark/>
          </w:tcPr>
          <w:p w14:paraId="24D29BB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C1" w14:textId="77777777" w:rsidTr="002C3385">
        <w:tc>
          <w:tcPr>
            <w:tcW w:w="1149" w:type="dxa"/>
            <w:tcBorders>
              <w:top w:val="nil"/>
              <w:left w:val="single" w:sz="4" w:space="0" w:color="auto"/>
              <w:bottom w:val="single" w:sz="4" w:space="0" w:color="auto"/>
              <w:right w:val="single" w:sz="4" w:space="0" w:color="auto"/>
            </w:tcBorders>
          </w:tcPr>
          <w:p w14:paraId="24D29BBC" w14:textId="77777777" w:rsidR="002C3385" w:rsidRPr="00A145F9" w:rsidRDefault="002C3385" w:rsidP="00834FC1">
            <w:pPr>
              <w:spacing w:before="60" w:after="60" w:line="240" w:lineRule="auto"/>
              <w:rPr>
                <w:sz w:val="20"/>
                <w:lang w:val="lv-LV" w:eastAsia="en-GB"/>
              </w:rPr>
            </w:pPr>
            <w:r w:rsidRPr="00A145F9">
              <w:rPr>
                <w:sz w:val="20"/>
                <w:lang w:val="lv-LV" w:eastAsia="en-GB"/>
              </w:rPr>
              <w:t>1602 32 19</w:t>
            </w:r>
          </w:p>
        </w:tc>
        <w:tc>
          <w:tcPr>
            <w:tcW w:w="284" w:type="dxa"/>
            <w:tcBorders>
              <w:top w:val="single" w:sz="4" w:space="0" w:color="auto"/>
              <w:left w:val="nil"/>
              <w:bottom w:val="single" w:sz="4" w:space="0" w:color="auto"/>
              <w:right w:val="single" w:sz="4" w:space="0" w:color="auto"/>
            </w:tcBorders>
          </w:tcPr>
          <w:p w14:paraId="24D29B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B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Termiski apstrādāti gatavi izstrādājumi vai konservi no vistu gaļas vai subproduktiem ar mājputnu gaļas vai subproduktu saturu &gt;= 57 % (izņemot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BB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102,4 €/100 kg/net</w:t>
            </w:r>
          </w:p>
        </w:tc>
        <w:tc>
          <w:tcPr>
            <w:tcW w:w="1560" w:type="dxa"/>
            <w:tcBorders>
              <w:top w:val="nil"/>
              <w:left w:val="nil"/>
              <w:bottom w:val="single" w:sz="4" w:space="0" w:color="auto"/>
              <w:right w:val="single" w:sz="4" w:space="0" w:color="auto"/>
            </w:tcBorders>
            <w:shd w:val="clear" w:color="auto" w:fill="auto"/>
            <w:vAlign w:val="center"/>
            <w:hideMark/>
          </w:tcPr>
          <w:p w14:paraId="24D29BC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C7" w14:textId="77777777" w:rsidTr="002C3385">
        <w:tc>
          <w:tcPr>
            <w:tcW w:w="1149" w:type="dxa"/>
            <w:tcBorders>
              <w:top w:val="nil"/>
              <w:left w:val="single" w:sz="4" w:space="0" w:color="auto"/>
              <w:bottom w:val="single" w:sz="4" w:space="0" w:color="auto"/>
              <w:right w:val="single" w:sz="4" w:space="0" w:color="auto"/>
            </w:tcBorders>
          </w:tcPr>
          <w:p w14:paraId="24D29BC2" w14:textId="77777777" w:rsidR="002C3385" w:rsidRPr="00A145F9" w:rsidRDefault="002C3385" w:rsidP="00834FC1">
            <w:pPr>
              <w:spacing w:before="60" w:after="60" w:line="240" w:lineRule="auto"/>
              <w:rPr>
                <w:sz w:val="20"/>
                <w:lang w:val="lv-LV" w:eastAsia="en-GB"/>
              </w:rPr>
            </w:pPr>
            <w:r w:rsidRPr="00A145F9">
              <w:rPr>
                <w:sz w:val="20"/>
                <w:lang w:val="lv-LV" w:eastAsia="en-GB"/>
              </w:rPr>
              <w:t>1602 32 30</w:t>
            </w:r>
          </w:p>
        </w:tc>
        <w:tc>
          <w:tcPr>
            <w:tcW w:w="284" w:type="dxa"/>
            <w:tcBorders>
              <w:top w:val="single" w:sz="4" w:space="0" w:color="auto"/>
              <w:left w:val="nil"/>
              <w:bottom w:val="single" w:sz="4" w:space="0" w:color="auto"/>
              <w:right w:val="single" w:sz="4" w:space="0" w:color="auto"/>
            </w:tcBorders>
          </w:tcPr>
          <w:p w14:paraId="24D29B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C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vistu gaļas vai subproduktiem ar mājputnu gaļas vai subproduktu saturu &gt;= 25 %, bet &lt; 57 % (izņemot no tītaru un pērļu vistiņu gaļas,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BC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C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CD" w14:textId="77777777" w:rsidTr="002C3385">
        <w:tc>
          <w:tcPr>
            <w:tcW w:w="1149" w:type="dxa"/>
            <w:tcBorders>
              <w:top w:val="nil"/>
              <w:left w:val="single" w:sz="4" w:space="0" w:color="auto"/>
              <w:bottom w:val="single" w:sz="4" w:space="0" w:color="auto"/>
              <w:right w:val="single" w:sz="4" w:space="0" w:color="auto"/>
            </w:tcBorders>
          </w:tcPr>
          <w:p w14:paraId="24D29BC8"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1602 32 90</w:t>
            </w:r>
          </w:p>
        </w:tc>
        <w:tc>
          <w:tcPr>
            <w:tcW w:w="284" w:type="dxa"/>
            <w:tcBorders>
              <w:top w:val="single" w:sz="4" w:space="0" w:color="auto"/>
              <w:left w:val="nil"/>
              <w:bottom w:val="single" w:sz="4" w:space="0" w:color="auto"/>
              <w:right w:val="single" w:sz="4" w:space="0" w:color="auto"/>
            </w:tcBorders>
          </w:tcPr>
          <w:p w14:paraId="24D29B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C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vistu gaļas vai subproduktiem (izņemot izstrādājumus ar mājputnu gaļas vai subproduktu, tītaru vai pērļu vistiņu gaļas vai subproduktu saturu &gt;= 25 %,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BC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C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D3" w14:textId="77777777" w:rsidTr="002C3385">
        <w:tc>
          <w:tcPr>
            <w:tcW w:w="1149" w:type="dxa"/>
            <w:tcBorders>
              <w:top w:val="nil"/>
              <w:left w:val="single" w:sz="4" w:space="0" w:color="auto"/>
              <w:bottom w:val="single" w:sz="4" w:space="0" w:color="auto"/>
              <w:right w:val="single" w:sz="4" w:space="0" w:color="auto"/>
            </w:tcBorders>
          </w:tcPr>
          <w:p w14:paraId="24D29BCE" w14:textId="77777777" w:rsidR="002C3385" w:rsidRPr="00A145F9" w:rsidRDefault="002C3385" w:rsidP="00834FC1">
            <w:pPr>
              <w:spacing w:before="60" w:after="60" w:line="240" w:lineRule="auto"/>
              <w:rPr>
                <w:sz w:val="20"/>
                <w:lang w:val="lv-LV" w:eastAsia="en-GB"/>
              </w:rPr>
            </w:pPr>
            <w:r w:rsidRPr="00A145F9">
              <w:rPr>
                <w:sz w:val="20"/>
                <w:lang w:val="lv-LV" w:eastAsia="en-GB"/>
              </w:rPr>
              <w:t>1602 39 21</w:t>
            </w:r>
          </w:p>
        </w:tc>
        <w:tc>
          <w:tcPr>
            <w:tcW w:w="284" w:type="dxa"/>
            <w:tcBorders>
              <w:top w:val="single" w:sz="4" w:space="0" w:color="auto"/>
              <w:left w:val="nil"/>
              <w:bottom w:val="single" w:sz="4" w:space="0" w:color="auto"/>
              <w:right w:val="single" w:sz="4" w:space="0" w:color="auto"/>
            </w:tcBorders>
          </w:tcPr>
          <w:p w14:paraId="24D29B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D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Termiski neapstrādāti gatavi izstrādājumi vai konservi no mājas pīļu, zosu un pērļu vistiņu gaļas vai gaļas subproduktiem ar mājputnu gaļas vai subproduktu saturu &gt;= 57 % (izņemot desas un tamlīdzīgus izstrādājumus un izstrādājumus no aknām)</w:t>
            </w:r>
          </w:p>
        </w:tc>
        <w:tc>
          <w:tcPr>
            <w:tcW w:w="2835" w:type="dxa"/>
            <w:tcBorders>
              <w:top w:val="nil"/>
              <w:left w:val="nil"/>
              <w:bottom w:val="single" w:sz="4" w:space="0" w:color="auto"/>
              <w:right w:val="single" w:sz="4" w:space="0" w:color="auto"/>
            </w:tcBorders>
            <w:shd w:val="clear" w:color="auto" w:fill="auto"/>
            <w:vAlign w:val="center"/>
            <w:hideMark/>
          </w:tcPr>
          <w:p w14:paraId="24D29BD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86,7 €/100 kg/net</w:t>
            </w:r>
          </w:p>
        </w:tc>
        <w:tc>
          <w:tcPr>
            <w:tcW w:w="1560" w:type="dxa"/>
            <w:tcBorders>
              <w:top w:val="nil"/>
              <w:left w:val="nil"/>
              <w:bottom w:val="single" w:sz="4" w:space="0" w:color="auto"/>
              <w:right w:val="single" w:sz="4" w:space="0" w:color="auto"/>
            </w:tcBorders>
            <w:shd w:val="clear" w:color="auto" w:fill="auto"/>
            <w:vAlign w:val="center"/>
            <w:hideMark/>
          </w:tcPr>
          <w:p w14:paraId="24D29BD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D9" w14:textId="77777777" w:rsidTr="002C3385">
        <w:tc>
          <w:tcPr>
            <w:tcW w:w="1149" w:type="dxa"/>
            <w:tcBorders>
              <w:top w:val="nil"/>
              <w:left w:val="single" w:sz="4" w:space="0" w:color="auto"/>
              <w:bottom w:val="single" w:sz="4" w:space="0" w:color="auto"/>
              <w:right w:val="single" w:sz="4" w:space="0" w:color="auto"/>
            </w:tcBorders>
          </w:tcPr>
          <w:p w14:paraId="24D29BD4" w14:textId="77777777" w:rsidR="002C3385" w:rsidRPr="00A145F9" w:rsidRDefault="002C3385" w:rsidP="00834FC1">
            <w:pPr>
              <w:spacing w:before="60" w:after="60" w:line="240" w:lineRule="auto"/>
              <w:rPr>
                <w:sz w:val="20"/>
                <w:lang w:val="lv-LV" w:eastAsia="en-GB"/>
              </w:rPr>
            </w:pPr>
            <w:r w:rsidRPr="00A145F9">
              <w:rPr>
                <w:sz w:val="20"/>
                <w:lang w:val="lv-LV" w:eastAsia="en-GB"/>
              </w:rPr>
              <w:t>1602 39 29</w:t>
            </w:r>
          </w:p>
        </w:tc>
        <w:tc>
          <w:tcPr>
            <w:tcW w:w="284" w:type="dxa"/>
            <w:tcBorders>
              <w:top w:val="single" w:sz="4" w:space="0" w:color="auto"/>
              <w:left w:val="nil"/>
              <w:bottom w:val="single" w:sz="4" w:space="0" w:color="auto"/>
              <w:right w:val="single" w:sz="4" w:space="0" w:color="auto"/>
            </w:tcBorders>
          </w:tcPr>
          <w:p w14:paraId="24D29B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D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Termiski apstrādāti gatavi izstrādājumi vai konservi no mājas pīļu, zosu un pērļu vistiņu gaļas vai subproduktiem ar mājputnu gaļas vai subproduktu saturu &gt;= 57 % (izņemot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BD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D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DF" w14:textId="77777777" w:rsidTr="002C3385">
        <w:tc>
          <w:tcPr>
            <w:tcW w:w="1149" w:type="dxa"/>
            <w:tcBorders>
              <w:top w:val="nil"/>
              <w:left w:val="single" w:sz="4" w:space="0" w:color="auto"/>
              <w:bottom w:val="single" w:sz="4" w:space="0" w:color="auto"/>
              <w:right w:val="single" w:sz="4" w:space="0" w:color="auto"/>
            </w:tcBorders>
          </w:tcPr>
          <w:p w14:paraId="24D29BDA" w14:textId="77777777" w:rsidR="002C3385" w:rsidRPr="00A145F9" w:rsidRDefault="002C3385" w:rsidP="00834FC1">
            <w:pPr>
              <w:spacing w:before="60" w:after="60" w:line="240" w:lineRule="auto"/>
              <w:rPr>
                <w:sz w:val="20"/>
                <w:lang w:val="lv-LV" w:eastAsia="en-GB"/>
              </w:rPr>
            </w:pPr>
            <w:r w:rsidRPr="00A145F9">
              <w:rPr>
                <w:sz w:val="20"/>
                <w:lang w:val="lv-LV" w:eastAsia="en-GB"/>
              </w:rPr>
              <w:t>1602 39 40</w:t>
            </w:r>
          </w:p>
        </w:tc>
        <w:tc>
          <w:tcPr>
            <w:tcW w:w="284" w:type="dxa"/>
            <w:tcBorders>
              <w:top w:val="single" w:sz="4" w:space="0" w:color="auto"/>
              <w:left w:val="nil"/>
              <w:bottom w:val="single" w:sz="4" w:space="0" w:color="auto"/>
              <w:right w:val="single" w:sz="4" w:space="0" w:color="auto"/>
            </w:tcBorders>
          </w:tcPr>
          <w:p w14:paraId="24D29B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D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pīļu, zosu un pērļu vistiņu gaļas vai subproduktiem ar mājputnu gaļas vai subproduktu saturu &gt;= 25 %, bet &lt; 57 % (izņemot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BD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D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E5" w14:textId="77777777" w:rsidTr="002C3385">
        <w:tc>
          <w:tcPr>
            <w:tcW w:w="1149" w:type="dxa"/>
            <w:tcBorders>
              <w:top w:val="nil"/>
              <w:left w:val="single" w:sz="4" w:space="0" w:color="auto"/>
              <w:bottom w:val="single" w:sz="4" w:space="0" w:color="auto"/>
              <w:right w:val="single" w:sz="4" w:space="0" w:color="auto"/>
            </w:tcBorders>
          </w:tcPr>
          <w:p w14:paraId="24D29BE0" w14:textId="77777777" w:rsidR="002C3385" w:rsidRPr="00A145F9" w:rsidRDefault="002C3385" w:rsidP="00834FC1">
            <w:pPr>
              <w:spacing w:before="60" w:after="60" w:line="240" w:lineRule="auto"/>
              <w:rPr>
                <w:sz w:val="20"/>
                <w:lang w:val="lv-LV" w:eastAsia="en-GB"/>
              </w:rPr>
            </w:pPr>
            <w:r w:rsidRPr="00A145F9">
              <w:rPr>
                <w:sz w:val="20"/>
                <w:lang w:val="lv-LV" w:eastAsia="en-GB"/>
              </w:rPr>
              <w:t>1602 39 80</w:t>
            </w:r>
          </w:p>
        </w:tc>
        <w:tc>
          <w:tcPr>
            <w:tcW w:w="284" w:type="dxa"/>
            <w:tcBorders>
              <w:top w:val="single" w:sz="4" w:space="0" w:color="auto"/>
              <w:left w:val="nil"/>
              <w:bottom w:val="single" w:sz="4" w:space="0" w:color="auto"/>
              <w:right w:val="single" w:sz="4" w:space="0" w:color="auto"/>
            </w:tcBorders>
          </w:tcPr>
          <w:p w14:paraId="24D29B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E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pīļu, zosu un pērļu vistiņu gaļas vai subproduktiem (izņemot ar mājputnu gaļas vai subproduktu saturu &gt;= 25 %, desas un tamlīdzīgus izstrādājumus, homogenizētus izstrādājumus zīdaiņu barībai vai diētiskām vajadzībām, kas sagatavoti mazumtirdzniecībai tarā ar tīro svaru līdz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BE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E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BEB" w14:textId="77777777" w:rsidTr="002C3385">
        <w:tc>
          <w:tcPr>
            <w:tcW w:w="1149" w:type="dxa"/>
            <w:tcBorders>
              <w:top w:val="nil"/>
              <w:left w:val="single" w:sz="4" w:space="0" w:color="auto"/>
              <w:bottom w:val="single" w:sz="4" w:space="0" w:color="auto"/>
              <w:right w:val="single" w:sz="4" w:space="0" w:color="auto"/>
            </w:tcBorders>
          </w:tcPr>
          <w:p w14:paraId="24D29BE6" w14:textId="77777777" w:rsidR="002C3385" w:rsidRPr="00A145F9" w:rsidRDefault="002C3385" w:rsidP="00834FC1">
            <w:pPr>
              <w:spacing w:before="60" w:after="60" w:line="240" w:lineRule="auto"/>
              <w:rPr>
                <w:sz w:val="20"/>
                <w:lang w:val="lv-LV" w:eastAsia="en-GB"/>
              </w:rPr>
            </w:pPr>
            <w:r w:rsidRPr="00A145F9">
              <w:rPr>
                <w:sz w:val="20"/>
                <w:lang w:val="lv-LV" w:eastAsia="en-GB"/>
              </w:rPr>
              <w:t>1602 41 10</w:t>
            </w:r>
          </w:p>
        </w:tc>
        <w:tc>
          <w:tcPr>
            <w:tcW w:w="284" w:type="dxa"/>
            <w:tcBorders>
              <w:top w:val="single" w:sz="4" w:space="0" w:color="auto"/>
              <w:left w:val="nil"/>
              <w:bottom w:val="single" w:sz="4" w:space="0" w:color="auto"/>
              <w:right w:val="single" w:sz="4" w:space="0" w:color="auto"/>
            </w:tcBorders>
          </w:tcPr>
          <w:p w14:paraId="24D29B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E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Šķiņķi un to izcirtņi, mājas cūku, gatavi izstrādājumi vai konservi</w:t>
            </w:r>
          </w:p>
        </w:tc>
        <w:tc>
          <w:tcPr>
            <w:tcW w:w="2835" w:type="dxa"/>
            <w:tcBorders>
              <w:top w:val="nil"/>
              <w:left w:val="nil"/>
              <w:bottom w:val="single" w:sz="4" w:space="0" w:color="auto"/>
              <w:right w:val="single" w:sz="4" w:space="0" w:color="auto"/>
            </w:tcBorders>
            <w:shd w:val="clear" w:color="auto" w:fill="auto"/>
            <w:vAlign w:val="center"/>
            <w:hideMark/>
          </w:tcPr>
          <w:p w14:paraId="24D29BE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156,8 €/100 kg/net</w:t>
            </w:r>
          </w:p>
        </w:tc>
        <w:tc>
          <w:tcPr>
            <w:tcW w:w="1560" w:type="dxa"/>
            <w:tcBorders>
              <w:top w:val="nil"/>
              <w:left w:val="nil"/>
              <w:bottom w:val="single" w:sz="4" w:space="0" w:color="auto"/>
              <w:right w:val="single" w:sz="4" w:space="0" w:color="auto"/>
            </w:tcBorders>
            <w:shd w:val="clear" w:color="auto" w:fill="auto"/>
            <w:vAlign w:val="center"/>
            <w:hideMark/>
          </w:tcPr>
          <w:p w14:paraId="24D29BE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F1" w14:textId="77777777" w:rsidTr="002C3385">
        <w:tc>
          <w:tcPr>
            <w:tcW w:w="1149" w:type="dxa"/>
            <w:tcBorders>
              <w:top w:val="nil"/>
              <w:left w:val="single" w:sz="4" w:space="0" w:color="auto"/>
              <w:bottom w:val="single" w:sz="4" w:space="0" w:color="auto"/>
              <w:right w:val="single" w:sz="4" w:space="0" w:color="auto"/>
            </w:tcBorders>
          </w:tcPr>
          <w:p w14:paraId="24D29BEC" w14:textId="77777777" w:rsidR="002C3385" w:rsidRPr="00A145F9" w:rsidRDefault="002C3385" w:rsidP="00834FC1">
            <w:pPr>
              <w:spacing w:before="60" w:after="60" w:line="240" w:lineRule="auto"/>
              <w:rPr>
                <w:sz w:val="20"/>
                <w:lang w:val="lv-LV" w:eastAsia="en-GB"/>
              </w:rPr>
            </w:pPr>
            <w:r w:rsidRPr="00A145F9">
              <w:rPr>
                <w:sz w:val="20"/>
                <w:lang w:val="lv-LV" w:eastAsia="en-GB"/>
              </w:rPr>
              <w:t>1602 41 90</w:t>
            </w:r>
          </w:p>
        </w:tc>
        <w:tc>
          <w:tcPr>
            <w:tcW w:w="284" w:type="dxa"/>
            <w:tcBorders>
              <w:top w:val="single" w:sz="4" w:space="0" w:color="auto"/>
              <w:left w:val="nil"/>
              <w:bottom w:val="single" w:sz="4" w:space="0" w:color="auto"/>
              <w:right w:val="single" w:sz="4" w:space="0" w:color="auto"/>
            </w:tcBorders>
          </w:tcPr>
          <w:p w14:paraId="24D29B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E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šķiņķi un to izcirtņi, gatavi izstrādājumi vai konservi (izņemot mājas cūku)</w:t>
            </w:r>
          </w:p>
        </w:tc>
        <w:tc>
          <w:tcPr>
            <w:tcW w:w="2835" w:type="dxa"/>
            <w:tcBorders>
              <w:top w:val="nil"/>
              <w:left w:val="nil"/>
              <w:bottom w:val="single" w:sz="4" w:space="0" w:color="auto"/>
              <w:right w:val="single" w:sz="4" w:space="0" w:color="auto"/>
            </w:tcBorders>
            <w:shd w:val="clear" w:color="auto" w:fill="auto"/>
            <w:vAlign w:val="center"/>
            <w:hideMark/>
          </w:tcPr>
          <w:p w14:paraId="24D29BE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F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F7" w14:textId="77777777" w:rsidTr="002C3385">
        <w:tc>
          <w:tcPr>
            <w:tcW w:w="1149" w:type="dxa"/>
            <w:tcBorders>
              <w:top w:val="nil"/>
              <w:left w:val="single" w:sz="4" w:space="0" w:color="auto"/>
              <w:bottom w:val="single" w:sz="4" w:space="0" w:color="auto"/>
              <w:right w:val="single" w:sz="4" w:space="0" w:color="auto"/>
            </w:tcBorders>
          </w:tcPr>
          <w:p w14:paraId="24D29BF2" w14:textId="77777777" w:rsidR="002C3385" w:rsidRPr="00A145F9" w:rsidRDefault="002C3385" w:rsidP="00834FC1">
            <w:pPr>
              <w:spacing w:before="60" w:after="60" w:line="240" w:lineRule="auto"/>
              <w:rPr>
                <w:sz w:val="20"/>
                <w:lang w:val="lv-LV" w:eastAsia="en-GB"/>
              </w:rPr>
            </w:pPr>
            <w:r w:rsidRPr="00A145F9">
              <w:rPr>
                <w:sz w:val="20"/>
                <w:lang w:val="lv-LV" w:eastAsia="en-GB"/>
              </w:rPr>
              <w:t>1602 42 10</w:t>
            </w:r>
          </w:p>
        </w:tc>
        <w:tc>
          <w:tcPr>
            <w:tcW w:w="284" w:type="dxa"/>
            <w:tcBorders>
              <w:top w:val="single" w:sz="4" w:space="0" w:color="auto"/>
              <w:left w:val="nil"/>
              <w:bottom w:val="single" w:sz="4" w:space="0" w:color="auto"/>
              <w:right w:val="single" w:sz="4" w:space="0" w:color="auto"/>
            </w:tcBorders>
          </w:tcPr>
          <w:p w14:paraId="24D29B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F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Pleči un to izcirtņi, mājas cūku, gatavi izstrādājumi vai konservi</w:t>
            </w:r>
          </w:p>
        </w:tc>
        <w:tc>
          <w:tcPr>
            <w:tcW w:w="2835" w:type="dxa"/>
            <w:tcBorders>
              <w:top w:val="nil"/>
              <w:left w:val="nil"/>
              <w:bottom w:val="single" w:sz="4" w:space="0" w:color="auto"/>
              <w:right w:val="single" w:sz="4" w:space="0" w:color="auto"/>
            </w:tcBorders>
            <w:shd w:val="clear" w:color="auto" w:fill="auto"/>
            <w:vAlign w:val="center"/>
            <w:hideMark/>
          </w:tcPr>
          <w:p w14:paraId="24D29BF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129,3 €/100 kg/net</w:t>
            </w:r>
          </w:p>
        </w:tc>
        <w:tc>
          <w:tcPr>
            <w:tcW w:w="1560" w:type="dxa"/>
            <w:tcBorders>
              <w:top w:val="nil"/>
              <w:left w:val="nil"/>
              <w:bottom w:val="single" w:sz="4" w:space="0" w:color="auto"/>
              <w:right w:val="single" w:sz="4" w:space="0" w:color="auto"/>
            </w:tcBorders>
            <w:shd w:val="clear" w:color="auto" w:fill="auto"/>
            <w:vAlign w:val="center"/>
            <w:hideMark/>
          </w:tcPr>
          <w:p w14:paraId="24D29BF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BFD" w14:textId="77777777" w:rsidTr="002C3385">
        <w:tc>
          <w:tcPr>
            <w:tcW w:w="1149" w:type="dxa"/>
            <w:tcBorders>
              <w:top w:val="nil"/>
              <w:left w:val="single" w:sz="4" w:space="0" w:color="auto"/>
              <w:bottom w:val="single" w:sz="4" w:space="0" w:color="auto"/>
              <w:right w:val="single" w:sz="4" w:space="0" w:color="auto"/>
            </w:tcBorders>
          </w:tcPr>
          <w:p w14:paraId="24D29BF8" w14:textId="77777777" w:rsidR="002C3385" w:rsidRPr="00A145F9" w:rsidRDefault="002C3385" w:rsidP="00834FC1">
            <w:pPr>
              <w:spacing w:before="60" w:after="60" w:line="240" w:lineRule="auto"/>
              <w:rPr>
                <w:sz w:val="20"/>
                <w:lang w:val="lv-LV" w:eastAsia="en-GB"/>
              </w:rPr>
            </w:pPr>
            <w:r w:rsidRPr="00A145F9">
              <w:rPr>
                <w:sz w:val="20"/>
                <w:lang w:val="lv-LV" w:eastAsia="en-GB"/>
              </w:rPr>
              <w:t>1602 42 90</w:t>
            </w:r>
          </w:p>
        </w:tc>
        <w:tc>
          <w:tcPr>
            <w:tcW w:w="284" w:type="dxa"/>
            <w:tcBorders>
              <w:top w:val="single" w:sz="4" w:space="0" w:color="auto"/>
              <w:left w:val="nil"/>
              <w:bottom w:val="single" w:sz="4" w:space="0" w:color="auto"/>
              <w:right w:val="single" w:sz="4" w:space="0" w:color="auto"/>
            </w:tcBorders>
          </w:tcPr>
          <w:p w14:paraId="24D29B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BF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Cūku pleči un to izcirtņi, gatavi izstrādājumi vai konservi (izņemot mājas cūku)</w:t>
            </w:r>
          </w:p>
        </w:tc>
        <w:tc>
          <w:tcPr>
            <w:tcW w:w="2835" w:type="dxa"/>
            <w:tcBorders>
              <w:top w:val="nil"/>
              <w:left w:val="nil"/>
              <w:bottom w:val="single" w:sz="4" w:space="0" w:color="auto"/>
              <w:right w:val="single" w:sz="4" w:space="0" w:color="auto"/>
            </w:tcBorders>
            <w:shd w:val="clear" w:color="auto" w:fill="auto"/>
            <w:vAlign w:val="center"/>
            <w:hideMark/>
          </w:tcPr>
          <w:p w14:paraId="24D29BF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BF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03" w14:textId="77777777" w:rsidTr="002C3385">
        <w:tc>
          <w:tcPr>
            <w:tcW w:w="1149" w:type="dxa"/>
            <w:tcBorders>
              <w:top w:val="nil"/>
              <w:left w:val="single" w:sz="4" w:space="0" w:color="auto"/>
              <w:bottom w:val="single" w:sz="4" w:space="0" w:color="auto"/>
              <w:right w:val="single" w:sz="4" w:space="0" w:color="auto"/>
            </w:tcBorders>
          </w:tcPr>
          <w:p w14:paraId="24D29BFE"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1602 49 11</w:t>
            </w:r>
          </w:p>
        </w:tc>
        <w:tc>
          <w:tcPr>
            <w:tcW w:w="284" w:type="dxa"/>
            <w:tcBorders>
              <w:top w:val="single" w:sz="4" w:space="0" w:color="auto"/>
              <w:left w:val="nil"/>
              <w:bottom w:val="single" w:sz="4" w:space="0" w:color="auto"/>
              <w:right w:val="single" w:sz="4" w:space="0" w:color="auto"/>
            </w:tcBorders>
          </w:tcPr>
          <w:p w14:paraId="24D29B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0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cūku garajiem muguras gabaliem un to daļām, ieskaitot garo muguras gabalu vai šķiņķu maisījumus (izņemot kakla gabalus)</w:t>
            </w:r>
          </w:p>
        </w:tc>
        <w:tc>
          <w:tcPr>
            <w:tcW w:w="2835" w:type="dxa"/>
            <w:tcBorders>
              <w:top w:val="nil"/>
              <w:left w:val="nil"/>
              <w:bottom w:val="single" w:sz="4" w:space="0" w:color="auto"/>
              <w:right w:val="single" w:sz="4" w:space="0" w:color="auto"/>
            </w:tcBorders>
            <w:shd w:val="clear" w:color="auto" w:fill="auto"/>
            <w:vAlign w:val="center"/>
            <w:hideMark/>
          </w:tcPr>
          <w:p w14:paraId="24D29C0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156,8 €/100kg/net</w:t>
            </w:r>
          </w:p>
        </w:tc>
        <w:tc>
          <w:tcPr>
            <w:tcW w:w="1560" w:type="dxa"/>
            <w:tcBorders>
              <w:top w:val="nil"/>
              <w:left w:val="nil"/>
              <w:bottom w:val="single" w:sz="4" w:space="0" w:color="auto"/>
              <w:right w:val="single" w:sz="4" w:space="0" w:color="auto"/>
            </w:tcBorders>
            <w:shd w:val="clear" w:color="auto" w:fill="auto"/>
            <w:vAlign w:val="center"/>
            <w:hideMark/>
          </w:tcPr>
          <w:p w14:paraId="24D29C0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09" w14:textId="77777777" w:rsidTr="002C3385">
        <w:tc>
          <w:tcPr>
            <w:tcW w:w="1149" w:type="dxa"/>
            <w:tcBorders>
              <w:top w:val="nil"/>
              <w:left w:val="single" w:sz="4" w:space="0" w:color="auto"/>
              <w:bottom w:val="single" w:sz="4" w:space="0" w:color="auto"/>
              <w:right w:val="single" w:sz="4" w:space="0" w:color="auto"/>
            </w:tcBorders>
          </w:tcPr>
          <w:p w14:paraId="24D29C04" w14:textId="77777777" w:rsidR="002C3385" w:rsidRPr="00A145F9" w:rsidRDefault="002C3385" w:rsidP="00834FC1">
            <w:pPr>
              <w:spacing w:before="60" w:after="60" w:line="240" w:lineRule="auto"/>
              <w:rPr>
                <w:sz w:val="20"/>
                <w:lang w:val="lv-LV" w:eastAsia="en-GB"/>
              </w:rPr>
            </w:pPr>
            <w:r w:rsidRPr="00A145F9">
              <w:rPr>
                <w:sz w:val="20"/>
                <w:lang w:val="lv-LV" w:eastAsia="en-GB"/>
              </w:rPr>
              <w:t>1602 49 13</w:t>
            </w:r>
          </w:p>
        </w:tc>
        <w:tc>
          <w:tcPr>
            <w:tcW w:w="284" w:type="dxa"/>
            <w:tcBorders>
              <w:top w:val="single" w:sz="4" w:space="0" w:color="auto"/>
              <w:left w:val="nil"/>
              <w:bottom w:val="single" w:sz="4" w:space="0" w:color="auto"/>
              <w:right w:val="single" w:sz="4" w:space="0" w:color="auto"/>
            </w:tcBorders>
          </w:tcPr>
          <w:p w14:paraId="24D29C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0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cūku kakla gabaliem un to daļām, ieskaitot kakla un pleča gabalu maisījumus</w:t>
            </w:r>
          </w:p>
        </w:tc>
        <w:tc>
          <w:tcPr>
            <w:tcW w:w="2835" w:type="dxa"/>
            <w:tcBorders>
              <w:top w:val="nil"/>
              <w:left w:val="nil"/>
              <w:bottom w:val="single" w:sz="4" w:space="0" w:color="auto"/>
              <w:right w:val="single" w:sz="4" w:space="0" w:color="auto"/>
            </w:tcBorders>
            <w:shd w:val="clear" w:color="auto" w:fill="auto"/>
            <w:vAlign w:val="center"/>
            <w:hideMark/>
          </w:tcPr>
          <w:p w14:paraId="24D29C0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129,3 €/100 kg/net</w:t>
            </w:r>
          </w:p>
        </w:tc>
        <w:tc>
          <w:tcPr>
            <w:tcW w:w="1560" w:type="dxa"/>
            <w:tcBorders>
              <w:top w:val="nil"/>
              <w:left w:val="nil"/>
              <w:bottom w:val="single" w:sz="4" w:space="0" w:color="auto"/>
              <w:right w:val="single" w:sz="4" w:space="0" w:color="auto"/>
            </w:tcBorders>
            <w:shd w:val="clear" w:color="auto" w:fill="auto"/>
            <w:vAlign w:val="center"/>
            <w:hideMark/>
          </w:tcPr>
          <w:p w14:paraId="24D29C0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0F" w14:textId="77777777" w:rsidTr="002C3385">
        <w:tc>
          <w:tcPr>
            <w:tcW w:w="1149" w:type="dxa"/>
            <w:tcBorders>
              <w:top w:val="nil"/>
              <w:left w:val="single" w:sz="4" w:space="0" w:color="auto"/>
              <w:bottom w:val="single" w:sz="4" w:space="0" w:color="auto"/>
              <w:right w:val="single" w:sz="4" w:space="0" w:color="auto"/>
            </w:tcBorders>
          </w:tcPr>
          <w:p w14:paraId="24D29C0A" w14:textId="77777777" w:rsidR="002C3385" w:rsidRPr="00A145F9" w:rsidRDefault="002C3385" w:rsidP="00834FC1">
            <w:pPr>
              <w:spacing w:before="60" w:after="60" w:line="240" w:lineRule="auto"/>
              <w:rPr>
                <w:sz w:val="20"/>
                <w:lang w:val="lv-LV" w:eastAsia="en-GB"/>
              </w:rPr>
            </w:pPr>
            <w:r w:rsidRPr="00A145F9">
              <w:rPr>
                <w:sz w:val="20"/>
                <w:lang w:val="lv-LV" w:eastAsia="en-GB"/>
              </w:rPr>
              <w:t>1602 49 15</w:t>
            </w:r>
          </w:p>
        </w:tc>
        <w:tc>
          <w:tcPr>
            <w:tcW w:w="284" w:type="dxa"/>
            <w:tcBorders>
              <w:top w:val="single" w:sz="4" w:space="0" w:color="auto"/>
              <w:left w:val="nil"/>
              <w:bottom w:val="single" w:sz="4" w:space="0" w:color="auto"/>
              <w:right w:val="single" w:sz="4" w:space="0" w:color="auto"/>
            </w:tcBorders>
          </w:tcPr>
          <w:p w14:paraId="24D29C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0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cūku šķiņķiem, plečiem, garajiem muguras gabaliem, kakla gabaliem un to daļām (izņemot tikai garo muguras gabalu un šķiņķu vai tikai kakla gabalu un pleču maisījumus)</w:t>
            </w:r>
          </w:p>
        </w:tc>
        <w:tc>
          <w:tcPr>
            <w:tcW w:w="2835" w:type="dxa"/>
            <w:tcBorders>
              <w:top w:val="nil"/>
              <w:left w:val="nil"/>
              <w:bottom w:val="single" w:sz="4" w:space="0" w:color="auto"/>
              <w:right w:val="single" w:sz="4" w:space="0" w:color="auto"/>
            </w:tcBorders>
            <w:shd w:val="clear" w:color="auto" w:fill="auto"/>
            <w:vAlign w:val="center"/>
            <w:hideMark/>
          </w:tcPr>
          <w:p w14:paraId="24D29C0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129,3 €/100 kg/net</w:t>
            </w:r>
          </w:p>
        </w:tc>
        <w:tc>
          <w:tcPr>
            <w:tcW w:w="1560" w:type="dxa"/>
            <w:tcBorders>
              <w:top w:val="nil"/>
              <w:left w:val="nil"/>
              <w:bottom w:val="single" w:sz="4" w:space="0" w:color="auto"/>
              <w:right w:val="single" w:sz="4" w:space="0" w:color="auto"/>
            </w:tcBorders>
            <w:shd w:val="clear" w:color="auto" w:fill="auto"/>
            <w:vAlign w:val="center"/>
            <w:hideMark/>
          </w:tcPr>
          <w:p w14:paraId="24D29C0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15" w14:textId="77777777" w:rsidTr="002C3385">
        <w:tc>
          <w:tcPr>
            <w:tcW w:w="1149" w:type="dxa"/>
            <w:tcBorders>
              <w:top w:val="nil"/>
              <w:left w:val="single" w:sz="4" w:space="0" w:color="auto"/>
              <w:bottom w:val="single" w:sz="4" w:space="0" w:color="auto"/>
              <w:right w:val="single" w:sz="4" w:space="0" w:color="auto"/>
            </w:tcBorders>
          </w:tcPr>
          <w:p w14:paraId="24D29C10" w14:textId="77777777" w:rsidR="002C3385" w:rsidRPr="00A145F9" w:rsidRDefault="002C3385" w:rsidP="00834FC1">
            <w:pPr>
              <w:spacing w:before="60" w:after="60" w:line="240" w:lineRule="auto"/>
              <w:rPr>
                <w:sz w:val="20"/>
                <w:lang w:val="lv-LV" w:eastAsia="en-GB"/>
              </w:rPr>
            </w:pPr>
            <w:r w:rsidRPr="00A145F9">
              <w:rPr>
                <w:sz w:val="20"/>
                <w:lang w:val="lv-LV" w:eastAsia="en-GB"/>
              </w:rPr>
              <w:t>1602 49 19</w:t>
            </w:r>
          </w:p>
        </w:tc>
        <w:tc>
          <w:tcPr>
            <w:tcW w:w="284" w:type="dxa"/>
            <w:tcBorders>
              <w:top w:val="single" w:sz="4" w:space="0" w:color="auto"/>
              <w:left w:val="nil"/>
              <w:bottom w:val="single" w:sz="4" w:space="0" w:color="auto"/>
              <w:right w:val="single" w:sz="4" w:space="0" w:color="auto"/>
            </w:tcBorders>
          </w:tcPr>
          <w:p w14:paraId="24D29C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1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cūku gaļas vai subproduktiem ar jebkura veida gaļas vai subproduktu saturu &gt;= 80 % no svara, ieskaitot cūku taukus un jebkura veida vai izcelsmes taukus (izņemot šķiņķus, plečus, garos muguras gabalus, kakla gabalus un to daļas,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C1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85,7 €/100 kg/net</w:t>
            </w:r>
          </w:p>
        </w:tc>
        <w:tc>
          <w:tcPr>
            <w:tcW w:w="1560" w:type="dxa"/>
            <w:tcBorders>
              <w:top w:val="nil"/>
              <w:left w:val="nil"/>
              <w:bottom w:val="single" w:sz="4" w:space="0" w:color="auto"/>
              <w:right w:val="single" w:sz="4" w:space="0" w:color="auto"/>
            </w:tcBorders>
            <w:shd w:val="clear" w:color="auto" w:fill="auto"/>
            <w:vAlign w:val="center"/>
            <w:hideMark/>
          </w:tcPr>
          <w:p w14:paraId="24D29C1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1B" w14:textId="77777777" w:rsidTr="002C3385">
        <w:tc>
          <w:tcPr>
            <w:tcW w:w="1149" w:type="dxa"/>
            <w:tcBorders>
              <w:top w:val="nil"/>
              <w:left w:val="single" w:sz="4" w:space="0" w:color="auto"/>
              <w:bottom w:val="single" w:sz="4" w:space="0" w:color="auto"/>
              <w:right w:val="single" w:sz="4" w:space="0" w:color="auto"/>
            </w:tcBorders>
          </w:tcPr>
          <w:p w14:paraId="24D29C16" w14:textId="77777777" w:rsidR="002C3385" w:rsidRPr="00A145F9" w:rsidRDefault="002C3385" w:rsidP="00834FC1">
            <w:pPr>
              <w:spacing w:before="60" w:after="60" w:line="240" w:lineRule="auto"/>
              <w:rPr>
                <w:sz w:val="20"/>
                <w:lang w:val="lv-LV" w:eastAsia="en-GB"/>
              </w:rPr>
            </w:pPr>
            <w:r w:rsidRPr="00A145F9">
              <w:rPr>
                <w:sz w:val="20"/>
                <w:lang w:val="lv-LV" w:eastAsia="en-GB"/>
              </w:rPr>
              <w:t>1602 49 30</w:t>
            </w:r>
          </w:p>
        </w:tc>
        <w:tc>
          <w:tcPr>
            <w:tcW w:w="284" w:type="dxa"/>
            <w:tcBorders>
              <w:top w:val="single" w:sz="4" w:space="0" w:color="auto"/>
              <w:left w:val="nil"/>
              <w:bottom w:val="single" w:sz="4" w:space="0" w:color="auto"/>
              <w:right w:val="single" w:sz="4" w:space="0" w:color="auto"/>
            </w:tcBorders>
          </w:tcPr>
          <w:p w14:paraId="24D29C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1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cūku gaļas vai subproduktiem, kas satur &gt;= 40 %, bet &lt; 80 % jebkura veida gaļas vai gaļas subproduktu un jebkura veida tauku (izņemot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C1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75 €/100 kg/net</w:t>
            </w:r>
          </w:p>
        </w:tc>
        <w:tc>
          <w:tcPr>
            <w:tcW w:w="1560" w:type="dxa"/>
            <w:tcBorders>
              <w:top w:val="nil"/>
              <w:left w:val="nil"/>
              <w:bottom w:val="single" w:sz="4" w:space="0" w:color="auto"/>
              <w:right w:val="single" w:sz="4" w:space="0" w:color="auto"/>
            </w:tcBorders>
            <w:shd w:val="clear" w:color="auto" w:fill="auto"/>
            <w:vAlign w:val="center"/>
            <w:hideMark/>
          </w:tcPr>
          <w:p w14:paraId="24D29C1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21" w14:textId="77777777" w:rsidTr="002C3385">
        <w:tc>
          <w:tcPr>
            <w:tcW w:w="1149" w:type="dxa"/>
            <w:tcBorders>
              <w:top w:val="nil"/>
              <w:left w:val="single" w:sz="4" w:space="0" w:color="auto"/>
              <w:bottom w:val="single" w:sz="4" w:space="0" w:color="auto"/>
              <w:right w:val="single" w:sz="4" w:space="0" w:color="auto"/>
            </w:tcBorders>
          </w:tcPr>
          <w:p w14:paraId="24D29C1C" w14:textId="77777777" w:rsidR="002C3385" w:rsidRPr="00A145F9" w:rsidRDefault="002C3385" w:rsidP="00834FC1">
            <w:pPr>
              <w:spacing w:before="60" w:after="60" w:line="240" w:lineRule="auto"/>
              <w:rPr>
                <w:sz w:val="20"/>
                <w:lang w:val="lv-LV" w:eastAsia="en-GB"/>
              </w:rPr>
            </w:pPr>
            <w:r w:rsidRPr="00A145F9">
              <w:rPr>
                <w:sz w:val="20"/>
                <w:lang w:val="lv-LV" w:eastAsia="en-GB"/>
              </w:rPr>
              <w:t>1602 49 50</w:t>
            </w:r>
          </w:p>
        </w:tc>
        <w:tc>
          <w:tcPr>
            <w:tcW w:w="284" w:type="dxa"/>
            <w:tcBorders>
              <w:top w:val="single" w:sz="4" w:space="0" w:color="auto"/>
              <w:left w:val="nil"/>
              <w:bottom w:val="single" w:sz="4" w:space="0" w:color="auto"/>
              <w:right w:val="single" w:sz="4" w:space="0" w:color="auto"/>
            </w:tcBorders>
          </w:tcPr>
          <w:p w14:paraId="24D29C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1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mājas cūku gaļas vai subproduktiem, kas satur līdz &lt; 40 % jebkura veida gaļas vai gaļas subproduktu un jebkura veida tauku (izņemot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C1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54,3 €/100 kg/net</w:t>
            </w:r>
          </w:p>
        </w:tc>
        <w:tc>
          <w:tcPr>
            <w:tcW w:w="1560" w:type="dxa"/>
            <w:tcBorders>
              <w:top w:val="nil"/>
              <w:left w:val="nil"/>
              <w:bottom w:val="single" w:sz="4" w:space="0" w:color="auto"/>
              <w:right w:val="single" w:sz="4" w:space="0" w:color="auto"/>
            </w:tcBorders>
            <w:shd w:val="clear" w:color="auto" w:fill="auto"/>
            <w:vAlign w:val="center"/>
            <w:hideMark/>
          </w:tcPr>
          <w:p w14:paraId="24D29C2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27" w14:textId="77777777" w:rsidTr="002C3385">
        <w:tc>
          <w:tcPr>
            <w:tcW w:w="1149" w:type="dxa"/>
            <w:tcBorders>
              <w:top w:val="nil"/>
              <w:left w:val="single" w:sz="4" w:space="0" w:color="auto"/>
              <w:bottom w:val="single" w:sz="4" w:space="0" w:color="auto"/>
              <w:right w:val="single" w:sz="4" w:space="0" w:color="auto"/>
            </w:tcBorders>
          </w:tcPr>
          <w:p w14:paraId="24D29C22" w14:textId="77777777" w:rsidR="002C3385" w:rsidRPr="00A145F9" w:rsidRDefault="002C3385" w:rsidP="00834FC1">
            <w:pPr>
              <w:spacing w:before="60" w:after="60" w:line="240" w:lineRule="auto"/>
              <w:rPr>
                <w:sz w:val="20"/>
                <w:lang w:val="lv-LV" w:eastAsia="en-GB"/>
              </w:rPr>
            </w:pPr>
            <w:r w:rsidRPr="00A145F9">
              <w:rPr>
                <w:sz w:val="20"/>
                <w:lang w:val="lv-LV" w:eastAsia="en-GB"/>
              </w:rPr>
              <w:t>1602 49 90</w:t>
            </w:r>
          </w:p>
        </w:tc>
        <w:tc>
          <w:tcPr>
            <w:tcW w:w="284" w:type="dxa"/>
            <w:tcBorders>
              <w:top w:val="single" w:sz="4" w:space="0" w:color="auto"/>
              <w:left w:val="nil"/>
              <w:bottom w:val="single" w:sz="4" w:space="0" w:color="auto"/>
              <w:right w:val="single" w:sz="4" w:space="0" w:color="auto"/>
            </w:tcBorders>
          </w:tcPr>
          <w:p w14:paraId="24D29C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2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cūku gaļas, subproduktiem vai maisījumiem (izņemot mājas cūkas, šķiņķus, plečus un to gabalus,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C2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C2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2D" w14:textId="77777777" w:rsidTr="002C3385">
        <w:tc>
          <w:tcPr>
            <w:tcW w:w="1149" w:type="dxa"/>
            <w:tcBorders>
              <w:top w:val="nil"/>
              <w:left w:val="single" w:sz="4" w:space="0" w:color="auto"/>
              <w:bottom w:val="single" w:sz="4" w:space="0" w:color="auto"/>
              <w:right w:val="single" w:sz="4" w:space="0" w:color="auto"/>
            </w:tcBorders>
          </w:tcPr>
          <w:p w14:paraId="24D29C28" w14:textId="77777777" w:rsidR="002C3385" w:rsidRPr="00A145F9" w:rsidRDefault="002C3385" w:rsidP="00834FC1">
            <w:pPr>
              <w:spacing w:before="60" w:after="60" w:line="240" w:lineRule="auto"/>
              <w:rPr>
                <w:sz w:val="20"/>
                <w:lang w:val="lv-LV" w:eastAsia="en-GB"/>
              </w:rPr>
            </w:pPr>
            <w:r w:rsidRPr="00A145F9">
              <w:rPr>
                <w:sz w:val="20"/>
                <w:lang w:val="lv-LV" w:eastAsia="en-GB"/>
              </w:rPr>
              <w:t>1602 50 10</w:t>
            </w:r>
          </w:p>
        </w:tc>
        <w:tc>
          <w:tcPr>
            <w:tcW w:w="284" w:type="dxa"/>
            <w:tcBorders>
              <w:top w:val="single" w:sz="4" w:space="0" w:color="auto"/>
              <w:left w:val="nil"/>
              <w:bottom w:val="single" w:sz="4" w:space="0" w:color="auto"/>
              <w:right w:val="single" w:sz="4" w:space="0" w:color="auto"/>
            </w:tcBorders>
          </w:tcPr>
          <w:p w14:paraId="24D29C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2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liellopu gaļas vai gaļas subproduktiem, termiski neapstrādāti, ieskaitot termiski apstrādātas gaļas vai subproduktu un termiski neapstrādātas gaļas vai subproduktu maisījumus (izņemot desas un tamlīdzīgus izstrādājumus, un izstrādājumus no aknām)</w:t>
            </w:r>
          </w:p>
        </w:tc>
        <w:tc>
          <w:tcPr>
            <w:tcW w:w="2835" w:type="dxa"/>
            <w:tcBorders>
              <w:top w:val="nil"/>
              <w:left w:val="nil"/>
              <w:bottom w:val="single" w:sz="4" w:space="0" w:color="auto"/>
              <w:right w:val="single" w:sz="4" w:space="0" w:color="auto"/>
            </w:tcBorders>
            <w:shd w:val="clear" w:color="auto" w:fill="auto"/>
            <w:vAlign w:val="center"/>
            <w:hideMark/>
          </w:tcPr>
          <w:p w14:paraId="24D29C2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303,4 €/100 kg/net</w:t>
            </w:r>
          </w:p>
        </w:tc>
        <w:tc>
          <w:tcPr>
            <w:tcW w:w="1560" w:type="dxa"/>
            <w:tcBorders>
              <w:top w:val="nil"/>
              <w:left w:val="nil"/>
              <w:bottom w:val="single" w:sz="4" w:space="0" w:color="auto"/>
              <w:right w:val="single" w:sz="4" w:space="0" w:color="auto"/>
            </w:tcBorders>
            <w:shd w:val="clear" w:color="auto" w:fill="auto"/>
            <w:vAlign w:val="center"/>
            <w:hideMark/>
          </w:tcPr>
          <w:p w14:paraId="24D29C2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C33" w14:textId="77777777" w:rsidTr="002C3385">
        <w:tc>
          <w:tcPr>
            <w:tcW w:w="1149" w:type="dxa"/>
            <w:tcBorders>
              <w:top w:val="nil"/>
              <w:left w:val="single" w:sz="4" w:space="0" w:color="auto"/>
              <w:bottom w:val="single" w:sz="4" w:space="0" w:color="auto"/>
              <w:right w:val="single" w:sz="4" w:space="0" w:color="auto"/>
            </w:tcBorders>
          </w:tcPr>
          <w:p w14:paraId="24D29C2E" w14:textId="77777777" w:rsidR="002C3385" w:rsidRPr="00A145F9" w:rsidRDefault="002C3385" w:rsidP="00834FC1">
            <w:pPr>
              <w:spacing w:before="60" w:after="60" w:line="240" w:lineRule="auto"/>
              <w:rPr>
                <w:sz w:val="20"/>
                <w:lang w:val="lv-LV" w:eastAsia="en-GB"/>
              </w:rPr>
            </w:pPr>
            <w:r w:rsidRPr="00A145F9">
              <w:rPr>
                <w:sz w:val="20"/>
                <w:lang w:val="lv-LV" w:eastAsia="en-GB"/>
              </w:rPr>
              <w:t>1602 50 31</w:t>
            </w:r>
          </w:p>
        </w:tc>
        <w:tc>
          <w:tcPr>
            <w:tcW w:w="284" w:type="dxa"/>
            <w:tcBorders>
              <w:top w:val="single" w:sz="4" w:space="0" w:color="auto"/>
              <w:left w:val="nil"/>
              <w:bottom w:val="single" w:sz="4" w:space="0" w:color="auto"/>
              <w:right w:val="single" w:sz="4" w:space="0" w:color="auto"/>
            </w:tcBorders>
          </w:tcPr>
          <w:p w14:paraId="24D29C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30"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Sālīta liellopu gaļa hermētiskā tarā</w:t>
            </w:r>
          </w:p>
        </w:tc>
        <w:tc>
          <w:tcPr>
            <w:tcW w:w="2835" w:type="dxa"/>
            <w:tcBorders>
              <w:top w:val="nil"/>
              <w:left w:val="nil"/>
              <w:bottom w:val="single" w:sz="4" w:space="0" w:color="auto"/>
              <w:right w:val="single" w:sz="4" w:space="0" w:color="auto"/>
            </w:tcBorders>
            <w:shd w:val="clear" w:color="auto" w:fill="auto"/>
            <w:vAlign w:val="center"/>
            <w:hideMark/>
          </w:tcPr>
          <w:p w14:paraId="24D29C31"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w:t>
            </w:r>
          </w:p>
        </w:tc>
        <w:tc>
          <w:tcPr>
            <w:tcW w:w="1560" w:type="dxa"/>
            <w:tcBorders>
              <w:top w:val="nil"/>
              <w:left w:val="nil"/>
              <w:bottom w:val="single" w:sz="4" w:space="0" w:color="auto"/>
              <w:right w:val="single" w:sz="4" w:space="0" w:color="auto"/>
            </w:tcBorders>
            <w:shd w:val="clear" w:color="auto" w:fill="auto"/>
            <w:vAlign w:val="center"/>
            <w:hideMark/>
          </w:tcPr>
          <w:p w14:paraId="24D29C32"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39" w14:textId="77777777" w:rsidTr="002C3385">
        <w:tc>
          <w:tcPr>
            <w:tcW w:w="1149" w:type="dxa"/>
            <w:tcBorders>
              <w:top w:val="nil"/>
              <w:left w:val="single" w:sz="4" w:space="0" w:color="auto"/>
              <w:bottom w:val="single" w:sz="4" w:space="0" w:color="auto"/>
              <w:right w:val="single" w:sz="4" w:space="0" w:color="auto"/>
            </w:tcBorders>
          </w:tcPr>
          <w:p w14:paraId="24D29C34" w14:textId="77777777" w:rsidR="002C3385" w:rsidRPr="00A145F9" w:rsidRDefault="002C3385" w:rsidP="00834FC1">
            <w:pPr>
              <w:pageBreakBefore/>
              <w:spacing w:before="60" w:after="60" w:line="240" w:lineRule="auto"/>
              <w:rPr>
                <w:sz w:val="20"/>
                <w:lang w:val="lv-LV" w:eastAsia="en-GB"/>
              </w:rPr>
            </w:pPr>
            <w:r w:rsidRPr="00A145F9">
              <w:rPr>
                <w:sz w:val="20"/>
                <w:lang w:val="lv-LV" w:eastAsia="en-GB"/>
              </w:rPr>
              <w:lastRenderedPageBreak/>
              <w:t>1602 50 39</w:t>
            </w:r>
          </w:p>
        </w:tc>
        <w:tc>
          <w:tcPr>
            <w:tcW w:w="284" w:type="dxa"/>
            <w:tcBorders>
              <w:top w:val="single" w:sz="4" w:space="0" w:color="auto"/>
              <w:left w:val="nil"/>
              <w:bottom w:val="single" w:sz="4" w:space="0" w:color="auto"/>
              <w:right w:val="single" w:sz="4" w:space="0" w:color="auto"/>
            </w:tcBorders>
          </w:tcPr>
          <w:p w14:paraId="24D29C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36"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liellopu gaļas vai gaļas subproduktiem, termiski apstrādāti, hermētiskā tarā (izņemot desas un tamlīdzīgus izstrādājumus, homogenizētus izstrādājumus zīdaiņu barībai vai diētiskām vajadzībām, kas sagatavoti mazumtirdzniecībai tarā ar tīro svaru &lt;= 250 g, gaļas ekstraktus un sulas, un sālītu liellopu gaļu)</w:t>
            </w:r>
          </w:p>
        </w:tc>
        <w:tc>
          <w:tcPr>
            <w:tcW w:w="2835" w:type="dxa"/>
            <w:tcBorders>
              <w:top w:val="nil"/>
              <w:left w:val="nil"/>
              <w:bottom w:val="single" w:sz="4" w:space="0" w:color="auto"/>
              <w:right w:val="single" w:sz="4" w:space="0" w:color="auto"/>
            </w:tcBorders>
            <w:shd w:val="clear" w:color="auto" w:fill="auto"/>
            <w:vAlign w:val="center"/>
            <w:hideMark/>
          </w:tcPr>
          <w:p w14:paraId="24D29C37"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w:t>
            </w:r>
          </w:p>
        </w:tc>
        <w:tc>
          <w:tcPr>
            <w:tcW w:w="1560" w:type="dxa"/>
            <w:tcBorders>
              <w:top w:val="nil"/>
              <w:left w:val="nil"/>
              <w:bottom w:val="single" w:sz="4" w:space="0" w:color="auto"/>
              <w:right w:val="single" w:sz="4" w:space="0" w:color="auto"/>
            </w:tcBorders>
            <w:shd w:val="clear" w:color="auto" w:fill="auto"/>
            <w:vAlign w:val="center"/>
            <w:hideMark/>
          </w:tcPr>
          <w:p w14:paraId="24D29C38"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3F" w14:textId="77777777" w:rsidTr="002C3385">
        <w:tc>
          <w:tcPr>
            <w:tcW w:w="1149" w:type="dxa"/>
            <w:tcBorders>
              <w:top w:val="nil"/>
              <w:left w:val="single" w:sz="4" w:space="0" w:color="auto"/>
              <w:bottom w:val="single" w:sz="4" w:space="0" w:color="auto"/>
              <w:right w:val="single" w:sz="4" w:space="0" w:color="auto"/>
            </w:tcBorders>
          </w:tcPr>
          <w:p w14:paraId="24D29C3A" w14:textId="77777777" w:rsidR="002C3385" w:rsidRPr="00A145F9" w:rsidRDefault="002C3385" w:rsidP="00834FC1">
            <w:pPr>
              <w:spacing w:before="60" w:after="60" w:line="240" w:lineRule="auto"/>
              <w:rPr>
                <w:sz w:val="20"/>
                <w:lang w:val="lv-LV" w:eastAsia="en-GB"/>
              </w:rPr>
            </w:pPr>
            <w:r w:rsidRPr="00A145F9">
              <w:rPr>
                <w:sz w:val="20"/>
                <w:lang w:val="lv-LV" w:eastAsia="en-GB"/>
              </w:rPr>
              <w:t>1602 50 80</w:t>
            </w:r>
          </w:p>
        </w:tc>
        <w:tc>
          <w:tcPr>
            <w:tcW w:w="284" w:type="dxa"/>
            <w:tcBorders>
              <w:top w:val="single" w:sz="4" w:space="0" w:color="auto"/>
              <w:left w:val="nil"/>
              <w:bottom w:val="single" w:sz="4" w:space="0" w:color="auto"/>
              <w:right w:val="single" w:sz="4" w:space="0" w:color="auto"/>
            </w:tcBorders>
          </w:tcPr>
          <w:p w14:paraId="24D29C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3C"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liellopu gaļas vai subproduktiem, termiski apstrādāti (izņemot gaļu un subproduktus hermētiskā tarā,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C3D"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w:t>
            </w:r>
          </w:p>
        </w:tc>
        <w:tc>
          <w:tcPr>
            <w:tcW w:w="1560" w:type="dxa"/>
            <w:tcBorders>
              <w:top w:val="nil"/>
              <w:left w:val="nil"/>
              <w:bottom w:val="single" w:sz="4" w:space="0" w:color="auto"/>
              <w:right w:val="single" w:sz="4" w:space="0" w:color="auto"/>
            </w:tcBorders>
            <w:shd w:val="clear" w:color="auto" w:fill="auto"/>
            <w:vAlign w:val="center"/>
            <w:hideMark/>
          </w:tcPr>
          <w:p w14:paraId="24D29C3E"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45" w14:textId="77777777" w:rsidTr="002C3385">
        <w:tc>
          <w:tcPr>
            <w:tcW w:w="1149" w:type="dxa"/>
            <w:tcBorders>
              <w:top w:val="nil"/>
              <w:left w:val="single" w:sz="4" w:space="0" w:color="auto"/>
              <w:bottom w:val="single" w:sz="4" w:space="0" w:color="auto"/>
              <w:right w:val="single" w:sz="4" w:space="0" w:color="auto"/>
            </w:tcBorders>
          </w:tcPr>
          <w:p w14:paraId="24D29C40" w14:textId="77777777" w:rsidR="002C3385" w:rsidRPr="00A145F9" w:rsidRDefault="002C3385" w:rsidP="00834FC1">
            <w:pPr>
              <w:spacing w:before="60" w:after="60" w:line="240" w:lineRule="auto"/>
              <w:rPr>
                <w:sz w:val="20"/>
                <w:lang w:val="lv-LV" w:eastAsia="en-GB"/>
              </w:rPr>
            </w:pPr>
            <w:r w:rsidRPr="00A145F9">
              <w:rPr>
                <w:sz w:val="20"/>
                <w:lang w:val="lv-LV" w:eastAsia="en-GB"/>
              </w:rPr>
              <w:t>1602 90 10</w:t>
            </w:r>
          </w:p>
        </w:tc>
        <w:tc>
          <w:tcPr>
            <w:tcW w:w="284" w:type="dxa"/>
            <w:tcBorders>
              <w:top w:val="single" w:sz="4" w:space="0" w:color="auto"/>
              <w:left w:val="nil"/>
              <w:bottom w:val="single" w:sz="4" w:space="0" w:color="auto"/>
              <w:right w:val="single" w:sz="4" w:space="0" w:color="auto"/>
            </w:tcBorders>
          </w:tcPr>
          <w:p w14:paraId="24D29C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42"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Izstrādājumi no jebkuru dzīvnieku asinīm (izņemot desas un tamlīdzīgus produktus)</w:t>
            </w:r>
          </w:p>
        </w:tc>
        <w:tc>
          <w:tcPr>
            <w:tcW w:w="2835" w:type="dxa"/>
            <w:tcBorders>
              <w:top w:val="nil"/>
              <w:left w:val="nil"/>
              <w:bottom w:val="single" w:sz="4" w:space="0" w:color="auto"/>
              <w:right w:val="single" w:sz="4" w:space="0" w:color="auto"/>
            </w:tcBorders>
            <w:shd w:val="clear" w:color="auto" w:fill="auto"/>
            <w:vAlign w:val="center"/>
            <w:hideMark/>
          </w:tcPr>
          <w:p w14:paraId="24D29C43"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w:t>
            </w:r>
          </w:p>
        </w:tc>
        <w:tc>
          <w:tcPr>
            <w:tcW w:w="1560" w:type="dxa"/>
            <w:tcBorders>
              <w:top w:val="nil"/>
              <w:left w:val="nil"/>
              <w:bottom w:val="single" w:sz="4" w:space="0" w:color="auto"/>
              <w:right w:val="single" w:sz="4" w:space="0" w:color="auto"/>
            </w:tcBorders>
            <w:shd w:val="clear" w:color="auto" w:fill="auto"/>
            <w:vAlign w:val="center"/>
            <w:hideMark/>
          </w:tcPr>
          <w:p w14:paraId="24D29C44"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C4B" w14:textId="77777777" w:rsidTr="002C3385">
        <w:tc>
          <w:tcPr>
            <w:tcW w:w="1149" w:type="dxa"/>
            <w:tcBorders>
              <w:top w:val="nil"/>
              <w:left w:val="single" w:sz="4" w:space="0" w:color="auto"/>
              <w:bottom w:val="single" w:sz="4" w:space="0" w:color="auto"/>
              <w:right w:val="single" w:sz="4" w:space="0" w:color="auto"/>
            </w:tcBorders>
          </w:tcPr>
          <w:p w14:paraId="24D29C46" w14:textId="77777777" w:rsidR="002C3385" w:rsidRPr="00A145F9" w:rsidRDefault="002C3385" w:rsidP="00834FC1">
            <w:pPr>
              <w:spacing w:before="60" w:after="60" w:line="240" w:lineRule="auto"/>
              <w:rPr>
                <w:sz w:val="20"/>
                <w:lang w:val="lv-LV" w:eastAsia="en-GB"/>
              </w:rPr>
            </w:pPr>
            <w:r w:rsidRPr="00A145F9">
              <w:rPr>
                <w:sz w:val="20"/>
                <w:lang w:val="lv-LV" w:eastAsia="en-GB"/>
              </w:rPr>
              <w:t>1602 90 31</w:t>
            </w:r>
          </w:p>
        </w:tc>
        <w:tc>
          <w:tcPr>
            <w:tcW w:w="284" w:type="dxa"/>
            <w:tcBorders>
              <w:top w:val="single" w:sz="4" w:space="0" w:color="auto"/>
              <w:left w:val="nil"/>
              <w:bottom w:val="single" w:sz="4" w:space="0" w:color="auto"/>
              <w:right w:val="single" w:sz="4" w:space="0" w:color="auto"/>
            </w:tcBorders>
          </w:tcPr>
          <w:p w14:paraId="24D29C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48"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medījumu vai trušu gaļas vai gaļas subproduktiem (izņemot savvaļas cūkas,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C49"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10,9</w:t>
            </w:r>
          </w:p>
        </w:tc>
        <w:tc>
          <w:tcPr>
            <w:tcW w:w="1560" w:type="dxa"/>
            <w:tcBorders>
              <w:top w:val="nil"/>
              <w:left w:val="nil"/>
              <w:bottom w:val="single" w:sz="4" w:space="0" w:color="auto"/>
              <w:right w:val="single" w:sz="4" w:space="0" w:color="auto"/>
            </w:tcBorders>
            <w:shd w:val="clear" w:color="auto" w:fill="auto"/>
            <w:vAlign w:val="center"/>
            <w:hideMark/>
          </w:tcPr>
          <w:p w14:paraId="24D29C4A"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51" w14:textId="77777777" w:rsidTr="002C3385">
        <w:tc>
          <w:tcPr>
            <w:tcW w:w="1149" w:type="dxa"/>
            <w:tcBorders>
              <w:top w:val="nil"/>
              <w:left w:val="single" w:sz="4" w:space="0" w:color="auto"/>
              <w:bottom w:val="single" w:sz="4" w:space="0" w:color="auto"/>
              <w:right w:val="single" w:sz="4" w:space="0" w:color="auto"/>
            </w:tcBorders>
          </w:tcPr>
          <w:p w14:paraId="24D29C4C" w14:textId="77777777" w:rsidR="002C3385" w:rsidRPr="00A145F9" w:rsidRDefault="002C3385" w:rsidP="00834FC1">
            <w:pPr>
              <w:spacing w:before="60" w:after="60" w:line="240" w:lineRule="auto"/>
              <w:rPr>
                <w:sz w:val="20"/>
                <w:lang w:val="lv-LV" w:eastAsia="en-GB"/>
              </w:rPr>
            </w:pPr>
            <w:r w:rsidRPr="00A145F9">
              <w:rPr>
                <w:sz w:val="20"/>
                <w:lang w:val="lv-LV" w:eastAsia="en-GB"/>
              </w:rPr>
              <w:t>1602 90 41</w:t>
            </w:r>
          </w:p>
        </w:tc>
        <w:tc>
          <w:tcPr>
            <w:tcW w:w="284" w:type="dxa"/>
            <w:tcBorders>
              <w:top w:val="single" w:sz="4" w:space="0" w:color="auto"/>
              <w:left w:val="nil"/>
              <w:bottom w:val="single" w:sz="4" w:space="0" w:color="auto"/>
              <w:right w:val="single" w:sz="4" w:space="0" w:color="auto"/>
            </w:tcBorders>
          </w:tcPr>
          <w:p w14:paraId="24D29C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4E"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ziemeļbriežu gaļas vai gaļas subproduktiem (izņemot desas un tamlīdzīgus izstrādājumus, homogenizētus izstrādājumus zīdaiņu barībai vai diētiskām vajadzībām, kas sagatavoti mazumtirdzniecībai tarā ar tīro svaru &lt;= 250 g, izstrādājumus no aknām un gaļas ekstraktus un sulas)</w:t>
            </w:r>
          </w:p>
        </w:tc>
        <w:tc>
          <w:tcPr>
            <w:tcW w:w="2835" w:type="dxa"/>
            <w:tcBorders>
              <w:top w:val="nil"/>
              <w:left w:val="nil"/>
              <w:bottom w:val="single" w:sz="4" w:space="0" w:color="auto"/>
              <w:right w:val="single" w:sz="4" w:space="0" w:color="auto"/>
            </w:tcBorders>
            <w:shd w:val="clear" w:color="auto" w:fill="auto"/>
            <w:vAlign w:val="center"/>
            <w:hideMark/>
          </w:tcPr>
          <w:p w14:paraId="24D29C4F"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16,6</w:t>
            </w:r>
          </w:p>
        </w:tc>
        <w:tc>
          <w:tcPr>
            <w:tcW w:w="1560" w:type="dxa"/>
            <w:tcBorders>
              <w:top w:val="nil"/>
              <w:left w:val="nil"/>
              <w:bottom w:val="single" w:sz="4" w:space="0" w:color="auto"/>
              <w:right w:val="single" w:sz="4" w:space="0" w:color="auto"/>
            </w:tcBorders>
            <w:shd w:val="clear" w:color="auto" w:fill="auto"/>
            <w:vAlign w:val="center"/>
            <w:hideMark/>
          </w:tcPr>
          <w:p w14:paraId="24D29C50"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0</w:t>
            </w:r>
          </w:p>
        </w:tc>
      </w:tr>
      <w:tr w:rsidR="002C3385" w:rsidRPr="00A145F9" w14:paraId="24D29C57" w14:textId="77777777" w:rsidTr="002C3385">
        <w:tc>
          <w:tcPr>
            <w:tcW w:w="1149" w:type="dxa"/>
            <w:tcBorders>
              <w:top w:val="nil"/>
              <w:left w:val="single" w:sz="4" w:space="0" w:color="auto"/>
              <w:bottom w:val="single" w:sz="4" w:space="0" w:color="auto"/>
              <w:right w:val="single" w:sz="4" w:space="0" w:color="auto"/>
            </w:tcBorders>
          </w:tcPr>
          <w:p w14:paraId="24D29C52" w14:textId="77777777" w:rsidR="002C3385" w:rsidRPr="00A145F9" w:rsidRDefault="002C3385" w:rsidP="00834FC1">
            <w:pPr>
              <w:spacing w:before="60" w:after="60" w:line="240" w:lineRule="auto"/>
              <w:rPr>
                <w:sz w:val="20"/>
                <w:lang w:val="lv-LV" w:eastAsia="en-GB"/>
              </w:rPr>
            </w:pPr>
            <w:r w:rsidRPr="00A145F9">
              <w:rPr>
                <w:sz w:val="20"/>
                <w:lang w:val="lv-LV" w:eastAsia="en-GB"/>
              </w:rPr>
              <w:t>1602 90 51</w:t>
            </w:r>
          </w:p>
        </w:tc>
        <w:tc>
          <w:tcPr>
            <w:tcW w:w="284" w:type="dxa"/>
            <w:tcBorders>
              <w:top w:val="single" w:sz="4" w:space="0" w:color="auto"/>
              <w:left w:val="nil"/>
              <w:bottom w:val="single" w:sz="4" w:space="0" w:color="auto"/>
              <w:right w:val="single" w:sz="4" w:space="0" w:color="auto"/>
            </w:tcBorders>
          </w:tcPr>
          <w:p w14:paraId="24D29C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54"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gaļas vai gaļas subproduktiem, kas satur mājas cūku gaļu vai subproduktus (izņemot no mājputniem, liellopiem, ziemeļbriežiem, medījuma vai truša, desas un tamlīdzīgus izstrādājumus, homogenizētus izstrādājumus zīdaiņu barībai vai diētiskām vajadzībām, kas sagatavoti mazumtirdzniecībai tarā ar tīro svaru &lt;= 250 g, izstrādājumus no aknām un gaļas ekstraktus)</w:t>
            </w:r>
          </w:p>
        </w:tc>
        <w:tc>
          <w:tcPr>
            <w:tcW w:w="2835" w:type="dxa"/>
            <w:tcBorders>
              <w:top w:val="nil"/>
              <w:left w:val="nil"/>
              <w:bottom w:val="single" w:sz="4" w:space="0" w:color="auto"/>
              <w:right w:val="single" w:sz="4" w:space="0" w:color="auto"/>
            </w:tcBorders>
            <w:shd w:val="clear" w:color="auto" w:fill="auto"/>
            <w:vAlign w:val="center"/>
            <w:hideMark/>
          </w:tcPr>
          <w:p w14:paraId="24D29C55"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85,7 €/100 kg/net</w:t>
            </w:r>
          </w:p>
        </w:tc>
        <w:tc>
          <w:tcPr>
            <w:tcW w:w="1560" w:type="dxa"/>
            <w:tcBorders>
              <w:top w:val="nil"/>
              <w:left w:val="nil"/>
              <w:bottom w:val="single" w:sz="4" w:space="0" w:color="auto"/>
              <w:right w:val="single" w:sz="4" w:space="0" w:color="auto"/>
            </w:tcBorders>
            <w:shd w:val="clear" w:color="auto" w:fill="auto"/>
            <w:vAlign w:val="center"/>
            <w:hideMark/>
          </w:tcPr>
          <w:p w14:paraId="24D29C56"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C5D" w14:textId="77777777" w:rsidTr="002C3385">
        <w:tc>
          <w:tcPr>
            <w:tcW w:w="1149" w:type="dxa"/>
            <w:tcBorders>
              <w:top w:val="nil"/>
              <w:left w:val="single" w:sz="4" w:space="0" w:color="auto"/>
              <w:bottom w:val="single" w:sz="4" w:space="0" w:color="auto"/>
              <w:right w:val="single" w:sz="4" w:space="0" w:color="auto"/>
            </w:tcBorders>
          </w:tcPr>
          <w:p w14:paraId="24D29C58" w14:textId="77777777" w:rsidR="002C3385" w:rsidRPr="00A145F9" w:rsidRDefault="002C3385" w:rsidP="00834FC1">
            <w:pPr>
              <w:spacing w:before="60" w:after="60" w:line="240" w:lineRule="auto"/>
              <w:rPr>
                <w:sz w:val="20"/>
                <w:lang w:val="lv-LV" w:eastAsia="en-GB"/>
              </w:rPr>
            </w:pPr>
            <w:r w:rsidRPr="00A145F9">
              <w:rPr>
                <w:sz w:val="20"/>
                <w:lang w:val="lv-LV" w:eastAsia="en-GB"/>
              </w:rPr>
              <w:t>1602 90 61</w:t>
            </w:r>
          </w:p>
        </w:tc>
        <w:tc>
          <w:tcPr>
            <w:tcW w:w="284" w:type="dxa"/>
            <w:tcBorders>
              <w:top w:val="single" w:sz="4" w:space="0" w:color="auto"/>
              <w:left w:val="nil"/>
              <w:bottom w:val="single" w:sz="4" w:space="0" w:color="auto"/>
              <w:right w:val="single" w:sz="4" w:space="0" w:color="auto"/>
            </w:tcBorders>
          </w:tcPr>
          <w:p w14:paraId="24D29C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nil"/>
              <w:left w:val="single" w:sz="4" w:space="0" w:color="auto"/>
              <w:bottom w:val="single" w:sz="4" w:space="0" w:color="auto"/>
              <w:right w:val="single" w:sz="4" w:space="0" w:color="auto"/>
            </w:tcBorders>
            <w:shd w:val="clear" w:color="auto" w:fill="auto"/>
            <w:hideMark/>
          </w:tcPr>
          <w:p w14:paraId="24D29C5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Gatavi izstrādājumi vai konservi no gaļas vai gaļas subproduktiem, termiski neapstrādāti, kas satur liellopu gaļu vai gaļas subproduktus, ieskaitot termiski apstrādātas vai neapstrādātas gaļas un termiski apstrādātu vai neapstrādātu subproduktu maisījumus (izņemot no mājputniem, mājas cūkām, ziemeļbriežiem, medījuma vai truša, desas un tamlīdzīgus izstrādājumus, homogenizētus izstrādājumus zīdaiņu barībai vai diētiskām vajadzībām, kas sagatavoti mazumtirdzniecībai tarā ar tīro svaru &lt;= 250 g, izstrādājumus no aknām)</w:t>
            </w:r>
          </w:p>
        </w:tc>
        <w:tc>
          <w:tcPr>
            <w:tcW w:w="2835" w:type="dxa"/>
            <w:tcBorders>
              <w:top w:val="nil"/>
              <w:left w:val="nil"/>
              <w:bottom w:val="single" w:sz="4" w:space="0" w:color="auto"/>
              <w:right w:val="single" w:sz="4" w:space="0" w:color="auto"/>
            </w:tcBorders>
            <w:shd w:val="clear" w:color="auto" w:fill="auto"/>
            <w:vAlign w:val="center"/>
            <w:hideMark/>
          </w:tcPr>
          <w:p w14:paraId="24D29C5B"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color w:val="000000"/>
                <w:sz w:val="20"/>
                <w:lang w:val="lv-LV"/>
              </w:rPr>
              <w:t>303,4 €/100 kg/net</w:t>
            </w:r>
          </w:p>
        </w:tc>
        <w:tc>
          <w:tcPr>
            <w:tcW w:w="1560" w:type="dxa"/>
            <w:tcBorders>
              <w:top w:val="nil"/>
              <w:left w:val="nil"/>
              <w:bottom w:val="single" w:sz="4" w:space="0" w:color="auto"/>
              <w:right w:val="single" w:sz="4" w:space="0" w:color="auto"/>
            </w:tcBorders>
            <w:shd w:val="clear" w:color="auto" w:fill="auto"/>
            <w:vAlign w:val="center"/>
            <w:hideMark/>
          </w:tcPr>
          <w:p w14:paraId="24D29C5C" w14:textId="77777777" w:rsidR="002C3385" w:rsidRPr="00A145F9" w:rsidRDefault="002C3385" w:rsidP="00B25101">
            <w:pPr>
              <w:spacing w:before="60" w:after="60" w:line="240" w:lineRule="auto"/>
              <w:jc w:val="center"/>
              <w:rPr>
                <w:rFonts w:asciiTheme="majorBidi" w:hAnsiTheme="majorBidi" w:cstheme="majorBidi"/>
                <w:noProof/>
                <w:sz w:val="20"/>
                <w:lang w:val="lv-LV"/>
              </w:rPr>
            </w:pPr>
            <w:r w:rsidRPr="00A145F9">
              <w:rPr>
                <w:rFonts w:asciiTheme="majorBidi" w:hAnsiTheme="majorBidi" w:cstheme="majorBidi"/>
                <w:noProof/>
                <w:sz w:val="20"/>
                <w:lang w:val="lv-LV"/>
              </w:rPr>
              <w:t>-</w:t>
            </w:r>
          </w:p>
        </w:tc>
      </w:tr>
      <w:tr w:rsidR="002C3385" w:rsidRPr="00A145F9" w14:paraId="24D29C63" w14:textId="77777777" w:rsidTr="002C3385">
        <w:tc>
          <w:tcPr>
            <w:tcW w:w="1149" w:type="dxa"/>
            <w:tcBorders>
              <w:top w:val="single" w:sz="4" w:space="0" w:color="auto"/>
              <w:left w:val="single" w:sz="4" w:space="0" w:color="auto"/>
              <w:bottom w:val="single" w:sz="4" w:space="0" w:color="auto"/>
              <w:right w:val="single" w:sz="4" w:space="0" w:color="auto"/>
            </w:tcBorders>
          </w:tcPr>
          <w:p w14:paraId="24D29C5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1602 90 69</w:t>
            </w:r>
          </w:p>
        </w:tc>
        <w:tc>
          <w:tcPr>
            <w:tcW w:w="284" w:type="dxa"/>
            <w:tcBorders>
              <w:top w:val="single" w:sz="4" w:space="0" w:color="auto"/>
              <w:left w:val="nil"/>
              <w:bottom w:val="single" w:sz="4" w:space="0" w:color="auto"/>
              <w:right w:val="single" w:sz="4" w:space="0" w:color="auto"/>
            </w:tcBorders>
          </w:tcPr>
          <w:p w14:paraId="24D29C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izstrādājumi vai konservi no gaļas vai gaļas subproduktiem, termiski apstrādāti, kas satur liellopu gaļu vai gaļas subproduktus (izņemot no mājputniem, mājas cūkām, medījuma vai truša, desas un tamlīdzīgus izstrādājumus, homogenizētus izstrādājumus zīdaiņu barībai vai diētiskām vajadzībām, kas safasēti mazumtirdzniecībai tarā ar tīro svaru &lt;= 250 g, izstrādājumus no aknām, gaļas ekstraktus un sulas)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69" w14:textId="77777777" w:rsidTr="002C3385">
        <w:tc>
          <w:tcPr>
            <w:tcW w:w="1149" w:type="dxa"/>
            <w:tcBorders>
              <w:top w:val="single" w:sz="4" w:space="0" w:color="auto"/>
              <w:left w:val="single" w:sz="4" w:space="0" w:color="auto"/>
              <w:bottom w:val="single" w:sz="4" w:space="0" w:color="auto"/>
              <w:right w:val="single" w:sz="4" w:space="0" w:color="auto"/>
            </w:tcBorders>
          </w:tcPr>
          <w:p w14:paraId="24D29C64" w14:textId="77777777" w:rsidR="002C3385" w:rsidRPr="00A145F9" w:rsidRDefault="002C3385" w:rsidP="00834FC1">
            <w:pPr>
              <w:spacing w:before="60" w:after="60" w:line="240" w:lineRule="auto"/>
              <w:rPr>
                <w:bCs/>
                <w:sz w:val="20"/>
                <w:lang w:val="lv-LV"/>
              </w:rPr>
            </w:pPr>
            <w:r w:rsidRPr="00A145F9">
              <w:rPr>
                <w:bCs/>
                <w:sz w:val="20"/>
                <w:lang w:val="lv-LV"/>
              </w:rPr>
              <w:t>1602 90 72</w:t>
            </w:r>
          </w:p>
        </w:tc>
        <w:tc>
          <w:tcPr>
            <w:tcW w:w="284" w:type="dxa"/>
            <w:tcBorders>
              <w:top w:val="single" w:sz="4" w:space="0" w:color="auto"/>
              <w:left w:val="nil"/>
              <w:bottom w:val="single" w:sz="4" w:space="0" w:color="auto"/>
              <w:right w:val="single" w:sz="4" w:space="0" w:color="auto"/>
            </w:tcBorders>
          </w:tcPr>
          <w:p w14:paraId="24D29C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Aitas gaļa vai gaļas subprodukti, sagatavoti vai konservēti, termiski neapstrādāti, tostarp termiski apstrādātas un termiski neapstrādātas gaļas vai subproduktu maisījumi (izņemot desas un tamlīdzīgus izstrādājumus un izstrādājumus no aknām)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6F" w14:textId="77777777" w:rsidTr="002C3385">
        <w:tc>
          <w:tcPr>
            <w:tcW w:w="1149" w:type="dxa"/>
            <w:tcBorders>
              <w:top w:val="single" w:sz="4" w:space="0" w:color="auto"/>
              <w:left w:val="single" w:sz="4" w:space="0" w:color="auto"/>
              <w:bottom w:val="single" w:sz="4" w:space="0" w:color="auto"/>
              <w:right w:val="single" w:sz="4" w:space="0" w:color="auto"/>
            </w:tcBorders>
          </w:tcPr>
          <w:p w14:paraId="24D29C6A" w14:textId="77777777" w:rsidR="002C3385" w:rsidRPr="00A145F9" w:rsidRDefault="002C3385" w:rsidP="00834FC1">
            <w:pPr>
              <w:spacing w:before="60" w:after="60" w:line="240" w:lineRule="auto"/>
              <w:rPr>
                <w:bCs/>
                <w:sz w:val="20"/>
                <w:lang w:val="lv-LV"/>
              </w:rPr>
            </w:pPr>
            <w:r w:rsidRPr="00A145F9">
              <w:rPr>
                <w:bCs/>
                <w:sz w:val="20"/>
                <w:lang w:val="lv-LV"/>
              </w:rPr>
              <w:t>1602 90 74</w:t>
            </w:r>
          </w:p>
        </w:tc>
        <w:tc>
          <w:tcPr>
            <w:tcW w:w="284" w:type="dxa"/>
            <w:tcBorders>
              <w:top w:val="single" w:sz="4" w:space="0" w:color="auto"/>
              <w:left w:val="nil"/>
              <w:bottom w:val="single" w:sz="4" w:space="0" w:color="auto"/>
              <w:right w:val="single" w:sz="4" w:space="0" w:color="auto"/>
            </w:tcBorders>
          </w:tcPr>
          <w:p w14:paraId="24D29C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Kazas gaļa vai gaļas subprodukti, sagatavoti vai konservēti, termiski neapstrādāti, tostarp termiski apstrādātas un termiski neapstrādātas gaļas vai subproduktu maisījumi (izņemot desas un tamlīdzīgus izstrādājumus un izstrādājumus no aknām)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75" w14:textId="77777777" w:rsidTr="002C3385">
        <w:tc>
          <w:tcPr>
            <w:tcW w:w="1149" w:type="dxa"/>
            <w:tcBorders>
              <w:top w:val="single" w:sz="4" w:space="0" w:color="auto"/>
              <w:left w:val="single" w:sz="4" w:space="0" w:color="auto"/>
              <w:bottom w:val="single" w:sz="4" w:space="0" w:color="auto"/>
              <w:right w:val="single" w:sz="4" w:space="0" w:color="auto"/>
            </w:tcBorders>
          </w:tcPr>
          <w:p w14:paraId="24D29C70" w14:textId="77777777" w:rsidR="002C3385" w:rsidRPr="00A145F9" w:rsidRDefault="002C3385" w:rsidP="00834FC1">
            <w:pPr>
              <w:spacing w:before="60" w:after="60" w:line="240" w:lineRule="auto"/>
              <w:rPr>
                <w:bCs/>
                <w:sz w:val="20"/>
                <w:lang w:val="lv-LV"/>
              </w:rPr>
            </w:pPr>
            <w:r w:rsidRPr="00A145F9">
              <w:rPr>
                <w:bCs/>
                <w:sz w:val="20"/>
                <w:lang w:val="lv-LV"/>
              </w:rPr>
              <w:t>1602 90 76</w:t>
            </w:r>
          </w:p>
        </w:tc>
        <w:tc>
          <w:tcPr>
            <w:tcW w:w="284" w:type="dxa"/>
            <w:tcBorders>
              <w:top w:val="single" w:sz="4" w:space="0" w:color="auto"/>
              <w:left w:val="nil"/>
              <w:bottom w:val="single" w:sz="4" w:space="0" w:color="auto"/>
              <w:right w:val="single" w:sz="4" w:space="0" w:color="auto"/>
            </w:tcBorders>
          </w:tcPr>
          <w:p w14:paraId="24D29C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Aitas gaļa vai gaļas subprodukti, sagatavoti vai konservēti, termiski apstrādāti (izņemot desas un tamlīdzīgus izstrādājumus, homogenizētus izstrādājumus zīdaiņu barībai vai diētiskām vajadzībām, kas safasēti mazumtirdzniecībai tarā ar neto svaru &lt;= 250 g, izstrādājumus no aknām, gaļas ekstraktus un sulas)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7B" w14:textId="77777777" w:rsidTr="002C3385">
        <w:tc>
          <w:tcPr>
            <w:tcW w:w="1149" w:type="dxa"/>
            <w:tcBorders>
              <w:top w:val="single" w:sz="4" w:space="0" w:color="auto"/>
              <w:left w:val="single" w:sz="4" w:space="0" w:color="auto"/>
              <w:bottom w:val="single" w:sz="4" w:space="0" w:color="auto"/>
              <w:right w:val="single" w:sz="4" w:space="0" w:color="auto"/>
            </w:tcBorders>
          </w:tcPr>
          <w:p w14:paraId="24D29C76" w14:textId="77777777" w:rsidR="002C3385" w:rsidRPr="00A145F9" w:rsidRDefault="002C3385" w:rsidP="00834FC1">
            <w:pPr>
              <w:spacing w:before="60" w:after="60" w:line="240" w:lineRule="auto"/>
              <w:rPr>
                <w:bCs/>
                <w:sz w:val="20"/>
                <w:lang w:val="lv-LV"/>
              </w:rPr>
            </w:pPr>
            <w:r w:rsidRPr="00A145F9">
              <w:rPr>
                <w:bCs/>
                <w:sz w:val="20"/>
                <w:lang w:val="lv-LV"/>
              </w:rPr>
              <w:t>1602 90 78</w:t>
            </w:r>
          </w:p>
        </w:tc>
        <w:tc>
          <w:tcPr>
            <w:tcW w:w="284" w:type="dxa"/>
            <w:tcBorders>
              <w:top w:val="single" w:sz="4" w:space="0" w:color="auto"/>
              <w:left w:val="nil"/>
              <w:bottom w:val="single" w:sz="4" w:space="0" w:color="auto"/>
              <w:right w:val="single" w:sz="4" w:space="0" w:color="auto"/>
            </w:tcBorders>
          </w:tcPr>
          <w:p w14:paraId="24D29C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Kazas gaļa vai gaļas subprodukti, sagatavoti vai konservēti, termiski apstrādāti (izņemot desas un tamlīdzīgus izstrādājumus, homogenizētus izstrādājumus zīdaiņu barībai vai diētiskām vajadzībām, kas safasēti mazumtirdzniecībai tarā ar neto svaru &lt;= 250 g, izstrādājumus no aknām, gaļas ekstraktus un sulas)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81" w14:textId="77777777" w:rsidTr="002C3385">
        <w:tc>
          <w:tcPr>
            <w:tcW w:w="1149" w:type="dxa"/>
            <w:tcBorders>
              <w:top w:val="single" w:sz="4" w:space="0" w:color="auto"/>
              <w:left w:val="single" w:sz="4" w:space="0" w:color="auto"/>
              <w:bottom w:val="single" w:sz="4" w:space="0" w:color="auto"/>
              <w:right w:val="single" w:sz="4" w:space="0" w:color="auto"/>
            </w:tcBorders>
          </w:tcPr>
          <w:p w14:paraId="24D29C7C" w14:textId="77777777" w:rsidR="002C3385" w:rsidRPr="00A145F9" w:rsidRDefault="002C3385" w:rsidP="00834FC1">
            <w:pPr>
              <w:spacing w:before="60" w:after="60" w:line="240" w:lineRule="auto"/>
              <w:rPr>
                <w:bCs/>
                <w:sz w:val="20"/>
                <w:lang w:val="lv-LV"/>
              </w:rPr>
            </w:pPr>
            <w:r w:rsidRPr="00A145F9">
              <w:rPr>
                <w:bCs/>
                <w:sz w:val="20"/>
                <w:lang w:val="lv-LV"/>
              </w:rPr>
              <w:t>1602 90 98</w:t>
            </w:r>
          </w:p>
        </w:tc>
        <w:tc>
          <w:tcPr>
            <w:tcW w:w="284" w:type="dxa"/>
            <w:tcBorders>
              <w:top w:val="single" w:sz="4" w:space="0" w:color="auto"/>
              <w:left w:val="nil"/>
              <w:bottom w:val="single" w:sz="4" w:space="0" w:color="auto"/>
              <w:right w:val="single" w:sz="4" w:space="0" w:color="auto"/>
            </w:tcBorders>
          </w:tcPr>
          <w:p w14:paraId="24D29C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Gaļa vai gaļas subprodukti, sagatavoti vai konservēti (izņemot no mājputniem, cūkām, liellopiem, ziemeļbriežiem, medījuma vai trušiem, aitām vai kazām, desas un tamlīdzīgus izstrādājumus, homogenizētus izstrādājumus zīdaiņu barībai vai diētiskām vajadzībām, kas safasēti mazumtirdzniecībai tarā ar neto svaru &lt;= 250 g, izstrādājumus no aknām, gaļas ekstraktus un sulas)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87" w14:textId="77777777" w:rsidTr="002C3385">
        <w:tc>
          <w:tcPr>
            <w:tcW w:w="1149" w:type="dxa"/>
            <w:tcBorders>
              <w:top w:val="single" w:sz="4" w:space="0" w:color="auto"/>
              <w:left w:val="single" w:sz="4" w:space="0" w:color="auto"/>
              <w:bottom w:val="single" w:sz="4" w:space="0" w:color="auto"/>
              <w:right w:val="single" w:sz="4" w:space="0" w:color="auto"/>
            </w:tcBorders>
          </w:tcPr>
          <w:p w14:paraId="24D29C82" w14:textId="77777777" w:rsidR="002C3385" w:rsidRPr="00A145F9" w:rsidRDefault="002C3385" w:rsidP="00834FC1">
            <w:pPr>
              <w:spacing w:before="60" w:after="60" w:line="240" w:lineRule="auto"/>
              <w:rPr>
                <w:bCs/>
                <w:sz w:val="20"/>
                <w:lang w:val="lv-LV"/>
              </w:rPr>
            </w:pPr>
            <w:r w:rsidRPr="00A145F9">
              <w:rPr>
                <w:bCs/>
                <w:sz w:val="20"/>
                <w:lang w:val="lv-LV"/>
              </w:rPr>
              <w:t>1603 00 10</w:t>
            </w:r>
          </w:p>
        </w:tc>
        <w:tc>
          <w:tcPr>
            <w:tcW w:w="284" w:type="dxa"/>
            <w:tcBorders>
              <w:top w:val="single" w:sz="4" w:space="0" w:color="auto"/>
              <w:left w:val="nil"/>
              <w:bottom w:val="single" w:sz="4" w:space="0" w:color="auto"/>
              <w:right w:val="single" w:sz="4" w:space="0" w:color="auto"/>
            </w:tcBorders>
          </w:tcPr>
          <w:p w14:paraId="24D29C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Gaļas, zivju, vēžveidīgo, molusku un citu ūdens bezmugurkaulnieku ekstrakti un sulas, tiešajā iepakojumā, kura svars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8D" w14:textId="77777777" w:rsidTr="002C3385">
        <w:tc>
          <w:tcPr>
            <w:tcW w:w="1149" w:type="dxa"/>
            <w:tcBorders>
              <w:top w:val="single" w:sz="4" w:space="0" w:color="auto"/>
              <w:left w:val="single" w:sz="4" w:space="0" w:color="auto"/>
              <w:bottom w:val="single" w:sz="4" w:space="0" w:color="auto"/>
              <w:right w:val="single" w:sz="4" w:space="0" w:color="auto"/>
            </w:tcBorders>
          </w:tcPr>
          <w:p w14:paraId="24D29C88" w14:textId="77777777" w:rsidR="002C3385" w:rsidRPr="00A145F9" w:rsidRDefault="002C3385" w:rsidP="00834FC1">
            <w:pPr>
              <w:spacing w:before="60" w:after="60" w:line="240" w:lineRule="auto"/>
              <w:rPr>
                <w:bCs/>
                <w:sz w:val="20"/>
                <w:lang w:val="lv-LV"/>
              </w:rPr>
            </w:pPr>
            <w:r w:rsidRPr="00A145F9">
              <w:rPr>
                <w:bCs/>
                <w:sz w:val="20"/>
                <w:lang w:val="lv-LV"/>
              </w:rPr>
              <w:t>1603 00 80</w:t>
            </w:r>
          </w:p>
        </w:tc>
        <w:tc>
          <w:tcPr>
            <w:tcW w:w="284" w:type="dxa"/>
            <w:tcBorders>
              <w:top w:val="single" w:sz="4" w:space="0" w:color="auto"/>
              <w:left w:val="nil"/>
              <w:bottom w:val="single" w:sz="4" w:space="0" w:color="auto"/>
              <w:right w:val="single" w:sz="4" w:space="0" w:color="auto"/>
            </w:tcBorders>
          </w:tcPr>
          <w:p w14:paraId="24D29C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Gaļas, zivju, vēžveidīgo, molusku un citu ūdens bezmugurkaulnieku ekstrakti un sulas, tiešajā iepakojumā, kura svars ir &gt; 1 kg, vai safasēti citādi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93" w14:textId="77777777" w:rsidTr="002C3385">
        <w:tc>
          <w:tcPr>
            <w:tcW w:w="1149" w:type="dxa"/>
            <w:tcBorders>
              <w:top w:val="single" w:sz="4" w:space="0" w:color="auto"/>
              <w:left w:val="single" w:sz="4" w:space="0" w:color="auto"/>
              <w:bottom w:val="single" w:sz="4" w:space="0" w:color="auto"/>
              <w:right w:val="single" w:sz="4" w:space="0" w:color="auto"/>
            </w:tcBorders>
          </w:tcPr>
          <w:p w14:paraId="24D29C8E" w14:textId="77777777" w:rsidR="002C3385" w:rsidRPr="00A145F9" w:rsidRDefault="002C3385" w:rsidP="00834FC1">
            <w:pPr>
              <w:spacing w:before="60" w:after="60" w:line="240" w:lineRule="auto"/>
              <w:rPr>
                <w:bCs/>
                <w:sz w:val="20"/>
                <w:lang w:val="lv-LV"/>
              </w:rPr>
            </w:pPr>
            <w:r w:rsidRPr="00A145F9">
              <w:rPr>
                <w:bCs/>
                <w:sz w:val="20"/>
                <w:lang w:val="lv-LV"/>
              </w:rPr>
              <w:t>1604 11 00</w:t>
            </w:r>
          </w:p>
        </w:tc>
        <w:tc>
          <w:tcPr>
            <w:tcW w:w="284" w:type="dxa"/>
            <w:tcBorders>
              <w:top w:val="single" w:sz="4" w:space="0" w:color="auto"/>
              <w:left w:val="nil"/>
              <w:bottom w:val="single" w:sz="4" w:space="0" w:color="auto"/>
              <w:right w:val="single" w:sz="4" w:space="0" w:color="auto"/>
            </w:tcBorders>
          </w:tcPr>
          <w:p w14:paraId="24D29C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Laši, sagatavoti vai konservēti, veseli vai gabalos (izņemot maltus)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99" w14:textId="77777777" w:rsidTr="002C3385">
        <w:tc>
          <w:tcPr>
            <w:tcW w:w="1149" w:type="dxa"/>
            <w:tcBorders>
              <w:top w:val="single" w:sz="4" w:space="0" w:color="auto"/>
              <w:left w:val="single" w:sz="4" w:space="0" w:color="auto"/>
              <w:bottom w:val="single" w:sz="4" w:space="0" w:color="auto"/>
              <w:right w:val="single" w:sz="4" w:space="0" w:color="auto"/>
            </w:tcBorders>
          </w:tcPr>
          <w:p w14:paraId="24D29C9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1604 12 10</w:t>
            </w:r>
          </w:p>
        </w:tc>
        <w:tc>
          <w:tcPr>
            <w:tcW w:w="284" w:type="dxa"/>
            <w:tcBorders>
              <w:top w:val="single" w:sz="4" w:space="0" w:color="auto"/>
              <w:left w:val="nil"/>
              <w:bottom w:val="single" w:sz="4" w:space="0" w:color="auto"/>
              <w:right w:val="single" w:sz="4" w:space="0" w:color="auto"/>
            </w:tcBorders>
          </w:tcPr>
          <w:p w14:paraId="24D29C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Siļķu filejas, jēlas, apviļātas tikai sviestā vai rīvmaizē, arī apceptas eļļā, sasaldētas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9F" w14:textId="77777777" w:rsidTr="002C3385">
        <w:tc>
          <w:tcPr>
            <w:tcW w:w="1149" w:type="dxa"/>
            <w:tcBorders>
              <w:top w:val="single" w:sz="4" w:space="0" w:color="auto"/>
              <w:left w:val="single" w:sz="4" w:space="0" w:color="auto"/>
              <w:bottom w:val="single" w:sz="4" w:space="0" w:color="auto"/>
              <w:right w:val="single" w:sz="4" w:space="0" w:color="auto"/>
            </w:tcBorders>
          </w:tcPr>
          <w:p w14:paraId="24D29C9A" w14:textId="77777777" w:rsidR="002C3385" w:rsidRPr="00A145F9" w:rsidRDefault="002C3385" w:rsidP="00834FC1">
            <w:pPr>
              <w:spacing w:before="60" w:after="60" w:line="240" w:lineRule="auto"/>
              <w:rPr>
                <w:bCs/>
                <w:sz w:val="20"/>
                <w:lang w:val="lv-LV"/>
              </w:rPr>
            </w:pPr>
            <w:r w:rsidRPr="00A145F9">
              <w:rPr>
                <w:bCs/>
                <w:sz w:val="20"/>
                <w:lang w:val="lv-LV"/>
              </w:rPr>
              <w:t>1604 12 91</w:t>
            </w:r>
          </w:p>
        </w:tc>
        <w:tc>
          <w:tcPr>
            <w:tcW w:w="284" w:type="dxa"/>
            <w:tcBorders>
              <w:top w:val="single" w:sz="4" w:space="0" w:color="auto"/>
              <w:left w:val="nil"/>
              <w:bottom w:val="single" w:sz="4" w:space="0" w:color="auto"/>
              <w:right w:val="single" w:sz="4" w:space="0" w:color="auto"/>
            </w:tcBorders>
          </w:tcPr>
          <w:p w14:paraId="24D29C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Siļķes, sagatavotas vai konservētas, veselas vai gabalos, hermētiskā tarā (izņemot maltas siļķes un siļķu filejas, jēlas, apviļātas tikai mīklā vai rīvmaizē, arī apceptas eļļā,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A5" w14:textId="77777777" w:rsidTr="002C3385">
        <w:tc>
          <w:tcPr>
            <w:tcW w:w="1149" w:type="dxa"/>
            <w:tcBorders>
              <w:top w:val="single" w:sz="4" w:space="0" w:color="auto"/>
              <w:left w:val="single" w:sz="4" w:space="0" w:color="auto"/>
              <w:bottom w:val="single" w:sz="4" w:space="0" w:color="auto"/>
              <w:right w:val="single" w:sz="4" w:space="0" w:color="auto"/>
            </w:tcBorders>
          </w:tcPr>
          <w:p w14:paraId="24D29CA0" w14:textId="77777777" w:rsidR="002C3385" w:rsidRPr="00A145F9" w:rsidRDefault="002C3385" w:rsidP="00834FC1">
            <w:pPr>
              <w:spacing w:before="60" w:after="60" w:line="240" w:lineRule="auto"/>
              <w:rPr>
                <w:bCs/>
                <w:sz w:val="20"/>
                <w:lang w:val="lv-LV"/>
              </w:rPr>
            </w:pPr>
            <w:r w:rsidRPr="00A145F9">
              <w:rPr>
                <w:bCs/>
                <w:sz w:val="20"/>
                <w:lang w:val="lv-LV"/>
              </w:rPr>
              <w:t>1604 12 99</w:t>
            </w:r>
          </w:p>
        </w:tc>
        <w:tc>
          <w:tcPr>
            <w:tcW w:w="284" w:type="dxa"/>
            <w:tcBorders>
              <w:top w:val="single" w:sz="4" w:space="0" w:color="auto"/>
              <w:left w:val="nil"/>
              <w:bottom w:val="single" w:sz="4" w:space="0" w:color="auto"/>
              <w:right w:val="single" w:sz="4" w:space="0" w:color="auto"/>
            </w:tcBorders>
          </w:tcPr>
          <w:p w14:paraId="24D29C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Siļķes, sagatavotas vai konservētas, veselas vai gabalos (izņemot maltas siļķes un siļķu filejas, jēlas, apviļātas tikai mīklā vai rīvmaizē, arī apceptas eļļā, saldētas un hermētiskā tarā)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AB" w14:textId="77777777" w:rsidTr="002C3385">
        <w:tc>
          <w:tcPr>
            <w:tcW w:w="1149" w:type="dxa"/>
            <w:tcBorders>
              <w:top w:val="single" w:sz="4" w:space="0" w:color="auto"/>
              <w:left w:val="single" w:sz="4" w:space="0" w:color="auto"/>
              <w:bottom w:val="single" w:sz="4" w:space="0" w:color="auto"/>
              <w:right w:val="single" w:sz="4" w:space="0" w:color="auto"/>
            </w:tcBorders>
          </w:tcPr>
          <w:p w14:paraId="24D29CA6" w14:textId="77777777" w:rsidR="002C3385" w:rsidRPr="00A145F9" w:rsidRDefault="002C3385" w:rsidP="00834FC1">
            <w:pPr>
              <w:spacing w:before="60" w:after="60" w:line="240" w:lineRule="auto"/>
              <w:rPr>
                <w:bCs/>
                <w:sz w:val="20"/>
                <w:lang w:val="lv-LV"/>
              </w:rPr>
            </w:pPr>
            <w:r w:rsidRPr="00A145F9">
              <w:rPr>
                <w:bCs/>
                <w:sz w:val="20"/>
                <w:lang w:val="lv-LV"/>
              </w:rPr>
              <w:t>1604 13 11</w:t>
            </w:r>
          </w:p>
        </w:tc>
        <w:tc>
          <w:tcPr>
            <w:tcW w:w="284" w:type="dxa"/>
            <w:tcBorders>
              <w:top w:val="single" w:sz="4" w:space="0" w:color="auto"/>
              <w:left w:val="nil"/>
              <w:bottom w:val="single" w:sz="4" w:space="0" w:color="auto"/>
              <w:right w:val="single" w:sz="4" w:space="0" w:color="auto"/>
            </w:tcBorders>
          </w:tcPr>
          <w:p w14:paraId="24D29C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Sardīnes, sagatavotas vai konservētas, veselas vai gabalos, olīveļļā (izņemot maltas sardīnes)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B1" w14:textId="77777777" w:rsidTr="002C3385">
        <w:tc>
          <w:tcPr>
            <w:tcW w:w="1149" w:type="dxa"/>
            <w:tcBorders>
              <w:top w:val="single" w:sz="4" w:space="0" w:color="auto"/>
              <w:left w:val="single" w:sz="4" w:space="0" w:color="auto"/>
              <w:bottom w:val="single" w:sz="4" w:space="0" w:color="auto"/>
              <w:right w:val="single" w:sz="4" w:space="0" w:color="auto"/>
            </w:tcBorders>
          </w:tcPr>
          <w:p w14:paraId="24D29CAC" w14:textId="77777777" w:rsidR="002C3385" w:rsidRPr="00A145F9" w:rsidRDefault="002C3385" w:rsidP="00834FC1">
            <w:pPr>
              <w:spacing w:before="60" w:after="60" w:line="240" w:lineRule="auto"/>
              <w:rPr>
                <w:bCs/>
                <w:sz w:val="20"/>
                <w:lang w:val="lv-LV"/>
              </w:rPr>
            </w:pPr>
            <w:r w:rsidRPr="00A145F9">
              <w:rPr>
                <w:bCs/>
                <w:sz w:val="20"/>
                <w:lang w:val="lv-LV"/>
              </w:rPr>
              <w:t>1604 13 19</w:t>
            </w:r>
          </w:p>
        </w:tc>
        <w:tc>
          <w:tcPr>
            <w:tcW w:w="284" w:type="dxa"/>
            <w:tcBorders>
              <w:top w:val="single" w:sz="4" w:space="0" w:color="auto"/>
              <w:left w:val="nil"/>
              <w:bottom w:val="single" w:sz="4" w:space="0" w:color="auto"/>
              <w:right w:val="single" w:sz="4" w:space="0" w:color="auto"/>
            </w:tcBorders>
          </w:tcPr>
          <w:p w14:paraId="24D29C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Sardīnes, sagatavotas vai konservētas, veselas vai gabalos (izņemot maltas sardīnes un sardīnes olīveļļā)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B7" w14:textId="77777777" w:rsidTr="002C3385">
        <w:tc>
          <w:tcPr>
            <w:tcW w:w="1149" w:type="dxa"/>
            <w:tcBorders>
              <w:top w:val="single" w:sz="4" w:space="0" w:color="auto"/>
              <w:left w:val="single" w:sz="4" w:space="0" w:color="auto"/>
              <w:bottom w:val="single" w:sz="4" w:space="0" w:color="auto"/>
              <w:right w:val="single" w:sz="4" w:space="0" w:color="auto"/>
            </w:tcBorders>
          </w:tcPr>
          <w:p w14:paraId="24D29CB2" w14:textId="77777777" w:rsidR="002C3385" w:rsidRPr="00A145F9" w:rsidRDefault="002C3385" w:rsidP="00834FC1">
            <w:pPr>
              <w:spacing w:before="60" w:after="60" w:line="240" w:lineRule="auto"/>
              <w:rPr>
                <w:bCs/>
                <w:sz w:val="20"/>
                <w:lang w:val="lv-LV"/>
              </w:rPr>
            </w:pPr>
            <w:r w:rsidRPr="00A145F9">
              <w:rPr>
                <w:bCs/>
                <w:sz w:val="20"/>
                <w:lang w:val="lv-LV"/>
              </w:rPr>
              <w:t>1604 13 90</w:t>
            </w:r>
          </w:p>
        </w:tc>
        <w:tc>
          <w:tcPr>
            <w:tcW w:w="284" w:type="dxa"/>
            <w:tcBorders>
              <w:top w:val="single" w:sz="4" w:space="0" w:color="auto"/>
              <w:left w:val="nil"/>
              <w:bottom w:val="single" w:sz="4" w:space="0" w:color="auto"/>
              <w:right w:val="single" w:sz="4" w:space="0" w:color="auto"/>
            </w:tcBorders>
          </w:tcPr>
          <w:p w14:paraId="24D29CB3" w14:textId="77777777" w:rsidR="002C3385" w:rsidRPr="00A145F9" w:rsidRDefault="002C3385" w:rsidP="00EE18A7">
            <w:pPr>
              <w:spacing w:before="60" w:after="60" w:line="240" w:lineRule="auto"/>
              <w:rPr>
                <w:rFonts w:asciiTheme="majorBidi" w:hAnsiTheme="majorBidi" w:cstheme="majorBidi"/>
                <w:i/>
                <w:iCs/>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s, brētliņas vai šprotes, sagatavotas vai konservētas, veselas vai gabalos (izņemot maltas)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BD" w14:textId="77777777" w:rsidTr="002C3385">
        <w:tc>
          <w:tcPr>
            <w:tcW w:w="1149" w:type="dxa"/>
            <w:tcBorders>
              <w:top w:val="single" w:sz="4" w:space="0" w:color="auto"/>
              <w:left w:val="single" w:sz="4" w:space="0" w:color="auto"/>
              <w:bottom w:val="single" w:sz="4" w:space="0" w:color="auto"/>
              <w:right w:val="single" w:sz="4" w:space="0" w:color="auto"/>
            </w:tcBorders>
          </w:tcPr>
          <w:p w14:paraId="24D29CB8" w14:textId="77777777" w:rsidR="002C3385" w:rsidRPr="00A145F9" w:rsidRDefault="002C3385" w:rsidP="00834FC1">
            <w:pPr>
              <w:spacing w:before="60" w:after="60" w:line="240" w:lineRule="auto"/>
              <w:rPr>
                <w:bCs/>
                <w:sz w:val="20"/>
                <w:lang w:val="lv-LV"/>
              </w:rPr>
            </w:pPr>
            <w:r w:rsidRPr="00A145F9">
              <w:rPr>
                <w:bCs/>
                <w:sz w:val="20"/>
                <w:lang w:val="lv-LV"/>
              </w:rPr>
              <w:t>1604 14 11</w:t>
            </w:r>
          </w:p>
        </w:tc>
        <w:tc>
          <w:tcPr>
            <w:tcW w:w="284" w:type="dxa"/>
            <w:tcBorders>
              <w:top w:val="single" w:sz="4" w:space="0" w:color="auto"/>
              <w:left w:val="nil"/>
              <w:bottom w:val="single" w:sz="4" w:space="0" w:color="auto"/>
              <w:right w:val="single" w:sz="4" w:space="0" w:color="auto"/>
            </w:tcBorders>
          </w:tcPr>
          <w:p w14:paraId="24D29C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Tunzivis un svītrainās tunzivis, sagatavotas vai konservētas, veselas vai gabalos, augu eļļā (izņemot maltas)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C3" w14:textId="77777777" w:rsidTr="002C3385">
        <w:tc>
          <w:tcPr>
            <w:tcW w:w="1149" w:type="dxa"/>
            <w:tcBorders>
              <w:top w:val="single" w:sz="4" w:space="0" w:color="auto"/>
              <w:left w:val="single" w:sz="4" w:space="0" w:color="auto"/>
              <w:bottom w:val="single" w:sz="4" w:space="0" w:color="auto"/>
              <w:right w:val="single" w:sz="4" w:space="0" w:color="auto"/>
            </w:tcBorders>
          </w:tcPr>
          <w:p w14:paraId="24D29CBE" w14:textId="77777777" w:rsidR="002C3385" w:rsidRPr="00A145F9" w:rsidRDefault="002C3385" w:rsidP="00834FC1">
            <w:pPr>
              <w:spacing w:before="60" w:after="60" w:line="240" w:lineRule="auto"/>
              <w:rPr>
                <w:bCs/>
                <w:sz w:val="20"/>
                <w:lang w:val="lv-LV"/>
              </w:rPr>
            </w:pPr>
            <w:r w:rsidRPr="00A145F9">
              <w:rPr>
                <w:bCs/>
                <w:sz w:val="20"/>
                <w:lang w:val="lv-LV"/>
              </w:rPr>
              <w:t>1604 14 16</w:t>
            </w:r>
          </w:p>
        </w:tc>
        <w:tc>
          <w:tcPr>
            <w:tcW w:w="284" w:type="dxa"/>
            <w:tcBorders>
              <w:top w:val="single" w:sz="4" w:space="0" w:color="auto"/>
              <w:left w:val="nil"/>
              <w:bottom w:val="single" w:sz="4" w:space="0" w:color="auto"/>
              <w:right w:val="single" w:sz="4" w:space="0" w:color="auto"/>
            </w:tcBorders>
          </w:tcPr>
          <w:p w14:paraId="24D29C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Filejas, kas zināmas kā tunzivs vai svītrainās tunzivs ”pusliemeņi”, sagatavotas vai konservētas (izņemot šos produktus augu eļļā)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C9" w14:textId="77777777" w:rsidTr="002C3385">
        <w:tc>
          <w:tcPr>
            <w:tcW w:w="1149" w:type="dxa"/>
            <w:tcBorders>
              <w:top w:val="single" w:sz="4" w:space="0" w:color="auto"/>
              <w:left w:val="single" w:sz="4" w:space="0" w:color="auto"/>
              <w:bottom w:val="single" w:sz="4" w:space="0" w:color="auto"/>
              <w:right w:val="single" w:sz="4" w:space="0" w:color="auto"/>
            </w:tcBorders>
          </w:tcPr>
          <w:p w14:paraId="24D29CC4" w14:textId="77777777" w:rsidR="002C3385" w:rsidRPr="00A145F9" w:rsidRDefault="002C3385" w:rsidP="00834FC1">
            <w:pPr>
              <w:spacing w:before="60" w:after="60" w:line="240" w:lineRule="auto"/>
              <w:rPr>
                <w:bCs/>
                <w:sz w:val="20"/>
                <w:lang w:val="lv-LV"/>
              </w:rPr>
            </w:pPr>
            <w:r w:rsidRPr="00A145F9">
              <w:rPr>
                <w:bCs/>
                <w:sz w:val="20"/>
                <w:lang w:val="lv-LV"/>
              </w:rPr>
              <w:t>1604 14 18</w:t>
            </w:r>
          </w:p>
        </w:tc>
        <w:tc>
          <w:tcPr>
            <w:tcW w:w="284" w:type="dxa"/>
            <w:tcBorders>
              <w:top w:val="single" w:sz="4" w:space="0" w:color="auto"/>
              <w:left w:val="nil"/>
              <w:bottom w:val="single" w:sz="4" w:space="0" w:color="auto"/>
              <w:right w:val="single" w:sz="4" w:space="0" w:color="auto"/>
            </w:tcBorders>
          </w:tcPr>
          <w:p w14:paraId="24D29C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Tunzivis un svītrainās tunzivis, sagatavotas vai konservētas (izņemot maltas, filejas, kas zināmas kā (muguras gabali) un šos produktus augu eļļā)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CF" w14:textId="77777777" w:rsidTr="002C3385">
        <w:tc>
          <w:tcPr>
            <w:tcW w:w="1149" w:type="dxa"/>
            <w:tcBorders>
              <w:top w:val="single" w:sz="4" w:space="0" w:color="auto"/>
              <w:left w:val="single" w:sz="4" w:space="0" w:color="auto"/>
              <w:bottom w:val="single" w:sz="4" w:space="0" w:color="auto"/>
              <w:right w:val="single" w:sz="4" w:space="0" w:color="auto"/>
            </w:tcBorders>
          </w:tcPr>
          <w:p w14:paraId="24D29CCA" w14:textId="77777777" w:rsidR="002C3385" w:rsidRPr="00A145F9" w:rsidRDefault="002C3385" w:rsidP="00834FC1">
            <w:pPr>
              <w:spacing w:before="60" w:after="60" w:line="240" w:lineRule="auto"/>
              <w:rPr>
                <w:bCs/>
                <w:sz w:val="20"/>
                <w:lang w:val="lv-LV"/>
              </w:rPr>
            </w:pPr>
            <w:r w:rsidRPr="00A145F9">
              <w:rPr>
                <w:bCs/>
                <w:sz w:val="20"/>
                <w:lang w:val="lv-LV"/>
              </w:rPr>
              <w:t>1604 14 90</w:t>
            </w:r>
          </w:p>
        </w:tc>
        <w:tc>
          <w:tcPr>
            <w:tcW w:w="284" w:type="dxa"/>
            <w:tcBorders>
              <w:top w:val="single" w:sz="4" w:space="0" w:color="auto"/>
              <w:left w:val="nil"/>
              <w:bottom w:val="single" w:sz="4" w:space="0" w:color="auto"/>
              <w:right w:val="single" w:sz="4" w:space="0" w:color="auto"/>
            </w:tcBorders>
          </w:tcPr>
          <w:p w14:paraId="24D29C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Bonito </w:t>
            </w:r>
            <w:r w:rsidRPr="00A145F9">
              <w:rPr>
                <w:rFonts w:asciiTheme="majorBidi" w:hAnsiTheme="majorBidi" w:cstheme="majorBidi"/>
                <w:i/>
                <w:noProof/>
                <w:sz w:val="20"/>
                <w:lang w:val="lv-LV"/>
              </w:rPr>
              <w:t>(Sarda spp.)</w:t>
            </w:r>
            <w:r w:rsidRPr="00A145F9">
              <w:rPr>
                <w:rFonts w:asciiTheme="majorBidi" w:hAnsiTheme="majorBidi" w:cstheme="majorBidi"/>
                <w:noProof/>
                <w:sz w:val="20"/>
                <w:lang w:val="lv-LV"/>
              </w:rPr>
              <w:t>, sagatavoti vai konservēti, veseli vai gabalos (izņemot maltus)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D5" w14:textId="77777777" w:rsidTr="002C3385">
        <w:tc>
          <w:tcPr>
            <w:tcW w:w="1149" w:type="dxa"/>
            <w:tcBorders>
              <w:top w:val="single" w:sz="4" w:space="0" w:color="auto"/>
              <w:left w:val="single" w:sz="4" w:space="0" w:color="auto"/>
              <w:bottom w:val="single" w:sz="4" w:space="0" w:color="auto"/>
              <w:right w:val="single" w:sz="4" w:space="0" w:color="auto"/>
            </w:tcBorders>
          </w:tcPr>
          <w:p w14:paraId="24D29CD0" w14:textId="77777777" w:rsidR="002C3385" w:rsidRPr="00A145F9" w:rsidRDefault="002C3385" w:rsidP="00834FC1">
            <w:pPr>
              <w:spacing w:before="60" w:after="60" w:line="240" w:lineRule="auto"/>
              <w:rPr>
                <w:bCs/>
                <w:sz w:val="20"/>
                <w:lang w:val="lv-LV"/>
              </w:rPr>
            </w:pPr>
            <w:r w:rsidRPr="00A145F9">
              <w:rPr>
                <w:bCs/>
                <w:sz w:val="20"/>
                <w:lang w:val="lv-LV"/>
              </w:rPr>
              <w:t>1604 15 11</w:t>
            </w:r>
          </w:p>
        </w:tc>
        <w:tc>
          <w:tcPr>
            <w:tcW w:w="284" w:type="dxa"/>
            <w:tcBorders>
              <w:top w:val="single" w:sz="4" w:space="0" w:color="auto"/>
              <w:left w:val="nil"/>
              <w:bottom w:val="single" w:sz="4" w:space="0" w:color="auto"/>
              <w:right w:val="single" w:sz="4" w:space="0" w:color="auto"/>
            </w:tcBorders>
          </w:tcPr>
          <w:p w14:paraId="24D29C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Atlantijas makreles (</w:t>
            </w:r>
            <w:r w:rsidRPr="00A145F9">
              <w:rPr>
                <w:rFonts w:asciiTheme="majorBidi" w:hAnsiTheme="majorBidi" w:cstheme="majorBidi"/>
                <w:i/>
                <w:noProof/>
                <w:sz w:val="20"/>
                <w:lang w:val="lv-LV"/>
              </w:rPr>
              <w:t>Scomber scombrus</w:t>
            </w:r>
            <w:r w:rsidRPr="00A145F9">
              <w:rPr>
                <w:rFonts w:asciiTheme="majorBidi" w:hAnsiTheme="majorBidi" w:cstheme="majorBidi"/>
                <w:noProof/>
                <w:sz w:val="20"/>
                <w:lang w:val="lv-LV"/>
              </w:rPr>
              <w:t>) un austrumu makreles (</w:t>
            </w:r>
            <w:r w:rsidRPr="00A145F9">
              <w:rPr>
                <w:rFonts w:asciiTheme="majorBidi" w:hAnsiTheme="majorBidi" w:cstheme="majorBidi"/>
                <w:i/>
                <w:noProof/>
                <w:sz w:val="20"/>
                <w:lang w:val="lv-LV"/>
              </w:rPr>
              <w:t>Scomber japonicus</w:t>
            </w:r>
            <w:r w:rsidRPr="00A145F9">
              <w:rPr>
                <w:rFonts w:asciiTheme="majorBidi" w:hAnsiTheme="majorBidi" w:cstheme="majorBidi"/>
                <w:noProof/>
                <w:sz w:val="20"/>
                <w:lang w:val="lv-LV"/>
              </w:rPr>
              <w:t>) filejas, sagatavotas vai konservētas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DB" w14:textId="77777777" w:rsidTr="002C3385">
        <w:tc>
          <w:tcPr>
            <w:tcW w:w="1149" w:type="dxa"/>
            <w:tcBorders>
              <w:top w:val="single" w:sz="4" w:space="0" w:color="auto"/>
              <w:left w:val="single" w:sz="4" w:space="0" w:color="auto"/>
              <w:bottom w:val="single" w:sz="4" w:space="0" w:color="auto"/>
              <w:right w:val="single" w:sz="4" w:space="0" w:color="auto"/>
            </w:tcBorders>
          </w:tcPr>
          <w:p w14:paraId="24D29CD6" w14:textId="77777777" w:rsidR="002C3385" w:rsidRPr="00A145F9" w:rsidRDefault="002C3385" w:rsidP="00834FC1">
            <w:pPr>
              <w:spacing w:before="60" w:after="60" w:line="240" w:lineRule="auto"/>
              <w:rPr>
                <w:bCs/>
                <w:sz w:val="20"/>
                <w:lang w:val="lv-LV"/>
              </w:rPr>
            </w:pPr>
            <w:r w:rsidRPr="00A145F9">
              <w:rPr>
                <w:bCs/>
                <w:sz w:val="20"/>
                <w:lang w:val="lv-LV"/>
              </w:rPr>
              <w:t>1604 15 19</w:t>
            </w:r>
          </w:p>
        </w:tc>
        <w:tc>
          <w:tcPr>
            <w:tcW w:w="284" w:type="dxa"/>
            <w:tcBorders>
              <w:top w:val="single" w:sz="4" w:space="0" w:color="auto"/>
              <w:left w:val="nil"/>
              <w:bottom w:val="single" w:sz="4" w:space="0" w:color="auto"/>
              <w:right w:val="single" w:sz="4" w:space="0" w:color="auto"/>
            </w:tcBorders>
          </w:tcPr>
          <w:p w14:paraId="24D29C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Atlantijas makreles (</w:t>
            </w:r>
            <w:r w:rsidRPr="00A145F9">
              <w:rPr>
                <w:rFonts w:asciiTheme="majorBidi" w:hAnsiTheme="majorBidi" w:cstheme="majorBidi"/>
                <w:i/>
                <w:noProof/>
                <w:sz w:val="20"/>
                <w:lang w:val="lv-LV"/>
              </w:rPr>
              <w:t>Scomber scombrus</w:t>
            </w:r>
            <w:r w:rsidRPr="00A145F9">
              <w:rPr>
                <w:rFonts w:asciiTheme="majorBidi" w:hAnsiTheme="majorBidi" w:cstheme="majorBidi"/>
                <w:noProof/>
                <w:sz w:val="20"/>
                <w:lang w:val="lv-LV"/>
              </w:rPr>
              <w:t>) un austrumu makreles (</w:t>
            </w:r>
            <w:r w:rsidRPr="00A145F9">
              <w:rPr>
                <w:rFonts w:asciiTheme="majorBidi" w:hAnsiTheme="majorBidi" w:cstheme="majorBidi"/>
                <w:i/>
                <w:noProof/>
                <w:sz w:val="20"/>
                <w:lang w:val="lv-LV"/>
              </w:rPr>
              <w:t>Scomber japonicus</w:t>
            </w:r>
            <w:r w:rsidRPr="00A145F9">
              <w:rPr>
                <w:rFonts w:asciiTheme="majorBidi" w:hAnsiTheme="majorBidi" w:cstheme="majorBidi"/>
                <w:noProof/>
                <w:sz w:val="20"/>
                <w:lang w:val="lv-LV"/>
              </w:rPr>
              <w:t>), sagatavotas vai konservētas, veselas vai gabalos (izņemot maltas makreles un makreles filejas)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E1" w14:textId="77777777" w:rsidTr="002C3385">
        <w:tc>
          <w:tcPr>
            <w:tcW w:w="1149" w:type="dxa"/>
            <w:tcBorders>
              <w:top w:val="single" w:sz="4" w:space="0" w:color="auto"/>
              <w:left w:val="single" w:sz="4" w:space="0" w:color="auto"/>
              <w:bottom w:val="single" w:sz="4" w:space="0" w:color="auto"/>
              <w:right w:val="single" w:sz="4" w:space="0" w:color="auto"/>
            </w:tcBorders>
          </w:tcPr>
          <w:p w14:paraId="24D29CDC" w14:textId="77777777" w:rsidR="002C3385" w:rsidRPr="00A145F9" w:rsidRDefault="002C3385" w:rsidP="00834FC1">
            <w:pPr>
              <w:spacing w:before="60" w:after="60" w:line="240" w:lineRule="auto"/>
              <w:rPr>
                <w:bCs/>
                <w:sz w:val="20"/>
                <w:lang w:val="lv-LV"/>
              </w:rPr>
            </w:pPr>
            <w:r w:rsidRPr="00A145F9">
              <w:rPr>
                <w:bCs/>
                <w:sz w:val="20"/>
                <w:lang w:val="lv-LV"/>
              </w:rPr>
              <w:t>1604 15 90</w:t>
            </w:r>
          </w:p>
        </w:tc>
        <w:tc>
          <w:tcPr>
            <w:tcW w:w="284" w:type="dxa"/>
            <w:tcBorders>
              <w:top w:val="single" w:sz="4" w:space="0" w:color="auto"/>
              <w:left w:val="nil"/>
              <w:bottom w:val="single" w:sz="4" w:space="0" w:color="auto"/>
              <w:right w:val="single" w:sz="4" w:space="0" w:color="auto"/>
            </w:tcBorders>
          </w:tcPr>
          <w:p w14:paraId="24D29C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Makreles </w:t>
            </w:r>
            <w:r w:rsidRPr="00A145F9">
              <w:rPr>
                <w:rFonts w:asciiTheme="majorBidi" w:hAnsiTheme="majorBidi" w:cstheme="majorBidi"/>
                <w:i/>
                <w:noProof/>
                <w:sz w:val="20"/>
                <w:lang w:val="lv-LV"/>
              </w:rPr>
              <w:t>Scomber australasicus</w:t>
            </w:r>
            <w:r w:rsidRPr="00A145F9">
              <w:rPr>
                <w:rFonts w:asciiTheme="majorBidi" w:hAnsiTheme="majorBidi" w:cstheme="majorBidi"/>
                <w:noProof/>
                <w:sz w:val="20"/>
                <w:lang w:val="lv-LV"/>
              </w:rPr>
              <w:t>, sagatavotas vai konservētas, veselas vai gabalos (izņemot maltas)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E7" w14:textId="77777777" w:rsidTr="002C3385">
        <w:tc>
          <w:tcPr>
            <w:tcW w:w="1149" w:type="dxa"/>
            <w:tcBorders>
              <w:top w:val="single" w:sz="4" w:space="0" w:color="auto"/>
              <w:left w:val="single" w:sz="4" w:space="0" w:color="auto"/>
              <w:bottom w:val="single" w:sz="4" w:space="0" w:color="auto"/>
              <w:right w:val="single" w:sz="4" w:space="0" w:color="auto"/>
            </w:tcBorders>
          </w:tcPr>
          <w:p w14:paraId="24D29CE2" w14:textId="77777777" w:rsidR="002C3385" w:rsidRPr="00A145F9" w:rsidRDefault="002C3385" w:rsidP="00834FC1">
            <w:pPr>
              <w:spacing w:before="60" w:after="60" w:line="240" w:lineRule="auto"/>
              <w:rPr>
                <w:bCs/>
                <w:sz w:val="20"/>
                <w:lang w:val="lv-LV"/>
              </w:rPr>
            </w:pPr>
            <w:r w:rsidRPr="00A145F9">
              <w:rPr>
                <w:bCs/>
                <w:sz w:val="20"/>
                <w:lang w:val="lv-LV"/>
              </w:rPr>
              <w:t>1604 16 00</w:t>
            </w:r>
          </w:p>
        </w:tc>
        <w:tc>
          <w:tcPr>
            <w:tcW w:w="284" w:type="dxa"/>
            <w:tcBorders>
              <w:top w:val="single" w:sz="4" w:space="0" w:color="auto"/>
              <w:left w:val="nil"/>
              <w:bottom w:val="single" w:sz="4" w:space="0" w:color="auto"/>
              <w:right w:val="single" w:sz="4" w:space="0" w:color="auto"/>
            </w:tcBorders>
          </w:tcPr>
          <w:p w14:paraId="24D29C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Anšovi, sagatavoti vai konservēti, veseli vai gabalos (izņemot maltus)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ED" w14:textId="77777777" w:rsidTr="002C3385">
        <w:tc>
          <w:tcPr>
            <w:tcW w:w="1149" w:type="dxa"/>
            <w:tcBorders>
              <w:top w:val="single" w:sz="4" w:space="0" w:color="auto"/>
              <w:left w:val="single" w:sz="4" w:space="0" w:color="auto"/>
              <w:bottom w:val="single" w:sz="4" w:space="0" w:color="auto"/>
              <w:right w:val="single" w:sz="4" w:space="0" w:color="auto"/>
            </w:tcBorders>
          </w:tcPr>
          <w:p w14:paraId="24D29CE8" w14:textId="77777777" w:rsidR="002C3385" w:rsidRPr="00A145F9" w:rsidRDefault="002C3385" w:rsidP="00834FC1">
            <w:pPr>
              <w:spacing w:before="60" w:after="60" w:line="240" w:lineRule="auto"/>
              <w:rPr>
                <w:bCs/>
                <w:sz w:val="20"/>
                <w:lang w:val="lv-LV"/>
              </w:rPr>
            </w:pPr>
            <w:r w:rsidRPr="00A145F9">
              <w:rPr>
                <w:bCs/>
                <w:sz w:val="20"/>
                <w:lang w:val="lv-LV"/>
              </w:rPr>
              <w:t>1604 19 10</w:t>
            </w:r>
          </w:p>
        </w:tc>
        <w:tc>
          <w:tcPr>
            <w:tcW w:w="284" w:type="dxa"/>
            <w:tcBorders>
              <w:top w:val="single" w:sz="4" w:space="0" w:color="auto"/>
              <w:left w:val="nil"/>
              <w:bottom w:val="single" w:sz="4" w:space="0" w:color="auto"/>
              <w:right w:val="single" w:sz="4" w:space="0" w:color="auto"/>
            </w:tcBorders>
          </w:tcPr>
          <w:p w14:paraId="24D29C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Lašu dzimtas zivis, sagatavotas vai konservētas, veselas vai gabalos (izņemot lašus un maltas)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F3" w14:textId="77777777" w:rsidTr="002C3385">
        <w:tc>
          <w:tcPr>
            <w:tcW w:w="1149" w:type="dxa"/>
            <w:tcBorders>
              <w:top w:val="single" w:sz="4" w:space="0" w:color="auto"/>
              <w:left w:val="single" w:sz="4" w:space="0" w:color="auto"/>
              <w:bottom w:val="single" w:sz="4" w:space="0" w:color="auto"/>
              <w:right w:val="single" w:sz="4" w:space="0" w:color="auto"/>
            </w:tcBorders>
          </w:tcPr>
          <w:p w14:paraId="24D29CE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1604 19 31</w:t>
            </w:r>
          </w:p>
        </w:tc>
        <w:tc>
          <w:tcPr>
            <w:tcW w:w="284" w:type="dxa"/>
            <w:tcBorders>
              <w:top w:val="single" w:sz="4" w:space="0" w:color="auto"/>
              <w:left w:val="nil"/>
              <w:bottom w:val="single" w:sz="4" w:space="0" w:color="auto"/>
              <w:right w:val="single" w:sz="4" w:space="0" w:color="auto"/>
            </w:tcBorders>
          </w:tcPr>
          <w:p w14:paraId="24D29CEF" w14:textId="77777777" w:rsidR="002C3385" w:rsidRPr="00A145F9" w:rsidRDefault="002C3385" w:rsidP="000F72DB">
            <w:pPr>
              <w:spacing w:before="60" w:after="60" w:line="240" w:lineRule="auto"/>
              <w:rPr>
                <w:rFonts w:asciiTheme="majorBidi" w:hAnsiTheme="majorBidi" w:cstheme="majorBidi"/>
                <w:i/>
                <w:iCs/>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F0" w14:textId="77777777" w:rsidR="002C3385" w:rsidRPr="00A145F9" w:rsidRDefault="002C3385" w:rsidP="000F72DB">
            <w:pPr>
              <w:spacing w:before="60" w:after="60" w:line="240" w:lineRule="auto"/>
              <w:rPr>
                <w:rFonts w:asciiTheme="majorBidi" w:eastAsia="Calibri" w:hAnsiTheme="majorBidi" w:cstheme="majorBidi"/>
                <w:bCs/>
                <w:noProof/>
                <w:sz w:val="20"/>
                <w:szCs w:val="22"/>
                <w:lang w:val="lv-LV"/>
              </w:rPr>
            </w:pP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xml:space="preserve"> ģints zivju filejas, sagatavotas vai konservētas, t.s. ”pusliemeņi” (izņemot svītrainās tunzivis </w:t>
            </w:r>
            <w:r w:rsidRPr="00A145F9">
              <w:rPr>
                <w:rFonts w:asciiTheme="majorBidi" w:hAnsiTheme="majorBidi" w:cstheme="majorBidi"/>
                <w:i/>
                <w:noProof/>
                <w:sz w:val="20"/>
                <w:lang w:val="lv-LV"/>
              </w:rPr>
              <w:t>(</w:t>
            </w:r>
            <w:r w:rsidRPr="00A145F9">
              <w:rPr>
                <w:rFonts w:asciiTheme="majorBidi" w:hAnsiTheme="majorBidi" w:cstheme="majorBidi"/>
                <w:i/>
                <w:iCs/>
                <w:noProof/>
                <w:sz w:val="20"/>
                <w:lang w:val="lv-LV"/>
              </w:rPr>
              <w:t>Euthynnus</w:t>
            </w:r>
            <w:r w:rsidRPr="00A145F9">
              <w:rPr>
                <w:rFonts w:asciiTheme="majorBidi" w:hAnsiTheme="majorBidi" w:cstheme="majorBidi"/>
                <w:i/>
                <w:noProof/>
                <w:sz w:val="20"/>
                <w:lang w:val="lv-LV"/>
              </w:rPr>
              <w:t xml:space="preserve"> </w:t>
            </w:r>
            <w:r>
              <w:rPr>
                <w:rFonts w:asciiTheme="majorBidi" w:hAnsiTheme="majorBidi" w:cstheme="majorBidi"/>
                <w:i/>
                <w:noProof/>
                <w:sz w:val="20"/>
                <w:lang w:val="lv-LV"/>
              </w:rPr>
              <w:t>(</w:t>
            </w:r>
            <w:r w:rsidRPr="00A145F9">
              <w:rPr>
                <w:rFonts w:asciiTheme="majorBidi" w:hAnsiTheme="majorBidi" w:cstheme="majorBidi"/>
                <w:i/>
                <w:noProof/>
                <w:sz w:val="20"/>
                <w:lang w:val="lv-LV"/>
              </w:rPr>
              <w:t>Katsuwonus</w:t>
            </w:r>
            <w:r>
              <w:rPr>
                <w:rFonts w:asciiTheme="majorBidi" w:hAnsiTheme="majorBidi" w:cstheme="majorBidi"/>
                <w:i/>
                <w:noProof/>
                <w:sz w:val="20"/>
                <w:lang w:val="lv-LV"/>
              </w:rPr>
              <w:t>)</w:t>
            </w:r>
            <w:r w:rsidRPr="00A145F9">
              <w:rPr>
                <w:rFonts w:asciiTheme="majorBidi" w:hAnsiTheme="majorBidi" w:cstheme="majorBidi"/>
                <w:i/>
                <w:noProof/>
                <w:sz w:val="20"/>
                <w:lang w:val="lv-LV"/>
              </w:rPr>
              <w:t xml:space="preserve"> pelamis</w:t>
            </w:r>
            <w:r>
              <w:rPr>
                <w:rFonts w:asciiTheme="majorBidi" w:hAnsiTheme="majorBidi" w:cstheme="majorBidi"/>
                <w: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F9" w14:textId="77777777" w:rsidTr="002C3385">
        <w:tc>
          <w:tcPr>
            <w:tcW w:w="1149" w:type="dxa"/>
            <w:tcBorders>
              <w:top w:val="single" w:sz="4" w:space="0" w:color="auto"/>
              <w:left w:val="single" w:sz="4" w:space="0" w:color="auto"/>
              <w:bottom w:val="single" w:sz="4" w:space="0" w:color="auto"/>
              <w:right w:val="single" w:sz="4" w:space="0" w:color="auto"/>
            </w:tcBorders>
          </w:tcPr>
          <w:p w14:paraId="24D29CF4" w14:textId="77777777" w:rsidR="002C3385" w:rsidRPr="00A145F9" w:rsidRDefault="002C3385" w:rsidP="00834FC1">
            <w:pPr>
              <w:spacing w:before="60" w:after="60" w:line="240" w:lineRule="auto"/>
              <w:rPr>
                <w:bCs/>
                <w:sz w:val="20"/>
                <w:lang w:val="lv-LV"/>
              </w:rPr>
            </w:pPr>
            <w:r w:rsidRPr="00A145F9">
              <w:rPr>
                <w:bCs/>
                <w:sz w:val="20"/>
                <w:lang w:val="lv-LV"/>
              </w:rPr>
              <w:t>1604 19 39</w:t>
            </w:r>
          </w:p>
        </w:tc>
        <w:tc>
          <w:tcPr>
            <w:tcW w:w="284" w:type="dxa"/>
            <w:tcBorders>
              <w:top w:val="single" w:sz="4" w:space="0" w:color="auto"/>
              <w:left w:val="nil"/>
              <w:bottom w:val="single" w:sz="4" w:space="0" w:color="auto"/>
              <w:right w:val="single" w:sz="4" w:space="0" w:color="auto"/>
            </w:tcBorders>
          </w:tcPr>
          <w:p w14:paraId="24D29CF5" w14:textId="77777777" w:rsidR="002C3385" w:rsidRPr="00A145F9" w:rsidRDefault="002C3385" w:rsidP="00863ED7">
            <w:pPr>
              <w:spacing w:before="60" w:after="60" w:line="240" w:lineRule="auto"/>
              <w:rPr>
                <w:rFonts w:asciiTheme="majorBidi" w:hAnsiTheme="majorBidi" w:cstheme="majorBidi"/>
                <w:i/>
                <w:iCs/>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F6" w14:textId="77777777" w:rsidR="002C3385" w:rsidRPr="00A145F9" w:rsidRDefault="002C3385" w:rsidP="00863ED7">
            <w:pPr>
              <w:spacing w:before="60" w:after="60" w:line="240" w:lineRule="auto"/>
              <w:rPr>
                <w:rFonts w:asciiTheme="majorBidi" w:eastAsia="Calibri" w:hAnsiTheme="majorBidi" w:cstheme="majorBidi"/>
                <w:bCs/>
                <w:noProof/>
                <w:sz w:val="20"/>
                <w:szCs w:val="22"/>
                <w:lang w:val="lv-LV"/>
              </w:rPr>
            </w:pP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xml:space="preserve"> ģints zivis, sagatavotas vai konservētas, veselas vai gabalos (izņemot samaltas, filejas, t.s. ”pusliemeņi", un svītrainās tunzivis </w:t>
            </w:r>
            <w:r w:rsidRPr="00A145F9">
              <w:rPr>
                <w:rFonts w:asciiTheme="majorBidi" w:hAnsiTheme="majorBidi" w:cstheme="majorBidi"/>
                <w:i/>
                <w:noProof/>
                <w:sz w:val="20"/>
                <w:lang w:val="lv-LV"/>
              </w:rPr>
              <w:t>(</w:t>
            </w:r>
            <w:r w:rsidRPr="00A145F9">
              <w:rPr>
                <w:rFonts w:asciiTheme="majorBidi" w:hAnsiTheme="majorBidi" w:cstheme="majorBidi"/>
                <w:i/>
                <w:iCs/>
                <w:noProof/>
                <w:sz w:val="20"/>
                <w:lang w:val="lv-LV"/>
              </w:rPr>
              <w:t>Euthynnus</w:t>
            </w:r>
            <w:r w:rsidRPr="00A145F9">
              <w:rPr>
                <w:rFonts w:asciiTheme="majorBidi" w:hAnsiTheme="majorBidi" w:cstheme="majorBidi"/>
                <w:i/>
                <w:noProof/>
                <w:sz w:val="20"/>
                <w:lang w:val="lv-LV"/>
              </w:rPr>
              <w:t xml:space="preserve"> </w:t>
            </w:r>
            <w:r>
              <w:rPr>
                <w:rFonts w:asciiTheme="majorBidi" w:hAnsiTheme="majorBidi" w:cstheme="majorBidi"/>
                <w:i/>
                <w:noProof/>
                <w:sz w:val="20"/>
                <w:lang w:val="lv-LV"/>
              </w:rPr>
              <w:t>(</w:t>
            </w:r>
            <w:r w:rsidRPr="00A145F9">
              <w:rPr>
                <w:rFonts w:asciiTheme="majorBidi" w:hAnsiTheme="majorBidi" w:cstheme="majorBidi"/>
                <w:i/>
                <w:noProof/>
                <w:sz w:val="20"/>
                <w:lang w:val="lv-LV"/>
              </w:rPr>
              <w:t>Katsuwonus</w:t>
            </w:r>
            <w:r>
              <w:rPr>
                <w:rFonts w:asciiTheme="majorBidi" w:hAnsiTheme="majorBidi" w:cstheme="majorBidi"/>
                <w:i/>
                <w:noProof/>
                <w:sz w:val="20"/>
                <w:lang w:val="lv-LV"/>
              </w:rPr>
              <w:t>)</w:t>
            </w:r>
            <w:r w:rsidRPr="00A145F9">
              <w:rPr>
                <w:rFonts w:asciiTheme="majorBidi" w:hAnsiTheme="majorBidi" w:cstheme="majorBidi"/>
                <w:i/>
                <w:noProof/>
                <w:sz w:val="20"/>
                <w:lang w:val="lv-LV"/>
              </w:rPr>
              <w:t xml:space="preserve"> pelamis</w:t>
            </w:r>
            <w:r>
              <w:rPr>
                <w:rFonts w:asciiTheme="majorBidi" w:hAnsiTheme="majorBidi" w:cstheme="majorBidi"/>
                <w: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CFF" w14:textId="77777777" w:rsidTr="002C3385">
        <w:tc>
          <w:tcPr>
            <w:tcW w:w="1149" w:type="dxa"/>
            <w:tcBorders>
              <w:top w:val="single" w:sz="4" w:space="0" w:color="auto"/>
              <w:left w:val="single" w:sz="4" w:space="0" w:color="auto"/>
              <w:bottom w:val="single" w:sz="4" w:space="0" w:color="auto"/>
              <w:right w:val="single" w:sz="4" w:space="0" w:color="auto"/>
            </w:tcBorders>
          </w:tcPr>
          <w:p w14:paraId="24D29CFA" w14:textId="77777777" w:rsidR="002C3385" w:rsidRPr="00A145F9" w:rsidRDefault="002C3385" w:rsidP="00834FC1">
            <w:pPr>
              <w:spacing w:before="60" w:after="60" w:line="240" w:lineRule="auto"/>
              <w:rPr>
                <w:bCs/>
                <w:sz w:val="20"/>
                <w:lang w:val="lv-LV"/>
              </w:rPr>
            </w:pPr>
            <w:r w:rsidRPr="00A145F9">
              <w:rPr>
                <w:bCs/>
                <w:sz w:val="20"/>
                <w:lang w:val="lv-LV"/>
              </w:rPr>
              <w:t>1604 19 50</w:t>
            </w:r>
          </w:p>
        </w:tc>
        <w:tc>
          <w:tcPr>
            <w:tcW w:w="284" w:type="dxa"/>
            <w:tcBorders>
              <w:top w:val="single" w:sz="4" w:space="0" w:color="auto"/>
              <w:left w:val="nil"/>
              <w:bottom w:val="single" w:sz="4" w:space="0" w:color="auto"/>
              <w:right w:val="single" w:sz="4" w:space="0" w:color="auto"/>
            </w:tcBorders>
          </w:tcPr>
          <w:p w14:paraId="24D29CFB" w14:textId="77777777" w:rsidR="002C3385" w:rsidRPr="00A145F9" w:rsidRDefault="002C3385" w:rsidP="00EE18A7">
            <w:pPr>
              <w:spacing w:before="60" w:after="60" w:line="240" w:lineRule="auto"/>
              <w:rPr>
                <w:rFonts w:asciiTheme="majorBidi" w:hAnsiTheme="majorBidi" w:cstheme="majorBidi"/>
                <w: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C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noProof/>
                <w:sz w:val="20"/>
                <w:lang w:val="lv-LV"/>
              </w:rPr>
              <w:t>Orcynopsis unicolor</w:t>
            </w:r>
            <w:r w:rsidRPr="00A145F9">
              <w:rPr>
                <w:rFonts w:asciiTheme="majorBidi" w:hAnsiTheme="majorBidi" w:cstheme="majorBidi"/>
                <w:noProof/>
                <w:sz w:val="20"/>
                <w:lang w:val="lv-LV"/>
              </w:rPr>
              <w:t xml:space="preserve"> sugu zivis, sagatavotas vai konservētas, veselas vai gabalos (izņemot maltas)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C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C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05" w14:textId="77777777" w:rsidTr="002C3385">
        <w:tc>
          <w:tcPr>
            <w:tcW w:w="1149" w:type="dxa"/>
            <w:tcBorders>
              <w:top w:val="single" w:sz="4" w:space="0" w:color="auto"/>
              <w:left w:val="single" w:sz="4" w:space="0" w:color="auto"/>
              <w:bottom w:val="single" w:sz="4" w:space="0" w:color="auto"/>
              <w:right w:val="single" w:sz="4" w:space="0" w:color="auto"/>
            </w:tcBorders>
          </w:tcPr>
          <w:p w14:paraId="24D29D00" w14:textId="77777777" w:rsidR="002C3385" w:rsidRPr="00A145F9" w:rsidRDefault="002C3385" w:rsidP="00834FC1">
            <w:pPr>
              <w:spacing w:before="60" w:after="60" w:line="240" w:lineRule="auto"/>
              <w:rPr>
                <w:bCs/>
                <w:sz w:val="20"/>
                <w:lang w:val="lv-LV"/>
              </w:rPr>
            </w:pPr>
            <w:r w:rsidRPr="00A145F9">
              <w:rPr>
                <w:bCs/>
                <w:sz w:val="20"/>
                <w:lang w:val="lv-LV"/>
              </w:rPr>
              <w:t>1604 19 91</w:t>
            </w:r>
          </w:p>
        </w:tc>
        <w:tc>
          <w:tcPr>
            <w:tcW w:w="284" w:type="dxa"/>
            <w:tcBorders>
              <w:top w:val="single" w:sz="4" w:space="0" w:color="auto"/>
              <w:left w:val="nil"/>
              <w:bottom w:val="single" w:sz="4" w:space="0" w:color="auto"/>
              <w:right w:val="single" w:sz="4" w:space="0" w:color="auto"/>
            </w:tcBorders>
          </w:tcPr>
          <w:p w14:paraId="24D29D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Saldētas jēlas zivs filejas, apviļātas mīklā vai rīvmaizē, arī apceptas eļļā (izņemot lašu dzimtas zivis, siļķes, sardīnes, </w:t>
            </w:r>
            <w:r w:rsidRPr="00A145F9">
              <w:rPr>
                <w:rFonts w:asciiTheme="majorBidi" w:hAnsiTheme="majorBidi" w:cstheme="majorBidi"/>
                <w:i/>
                <w:iCs/>
                <w:noProof/>
                <w:sz w:val="20"/>
                <w:lang w:val="lv-LV"/>
              </w:rPr>
              <w:t>Sardinella</w:t>
            </w:r>
            <w:r w:rsidRPr="00A145F9">
              <w:rPr>
                <w:rFonts w:asciiTheme="majorBidi" w:hAnsiTheme="majorBidi" w:cstheme="majorBidi"/>
                <w:noProof/>
                <w:sz w:val="20"/>
                <w:lang w:val="lv-LV"/>
              </w:rPr>
              <w:t xml:space="preserve">s, brētliņas vai šprotes, tunzivis, svītrainās tunzivis un Atlantijas bonito, bonito </w:t>
            </w:r>
            <w:r w:rsidRPr="00A145F9">
              <w:rPr>
                <w:rFonts w:asciiTheme="majorBidi" w:hAnsiTheme="majorBidi" w:cstheme="majorBidi"/>
                <w:i/>
                <w:noProof/>
                <w:sz w:val="20"/>
                <w:lang w:val="lv-LV"/>
              </w:rPr>
              <w:t>(Sarda spp.)</w:t>
            </w:r>
            <w:r w:rsidRPr="00A145F9">
              <w:rPr>
                <w:rFonts w:asciiTheme="majorBidi" w:hAnsiTheme="majorBidi" w:cstheme="majorBidi"/>
                <w:noProof/>
                <w:sz w:val="20"/>
                <w:lang w:val="lv-LV"/>
              </w:rPr>
              <w:t xml:space="preserve">, makreles, anšovus, </w:t>
            </w: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xml:space="preserve"> sugu zivis un </w:t>
            </w:r>
            <w:r w:rsidRPr="00A145F9">
              <w:rPr>
                <w:rFonts w:asciiTheme="majorBidi" w:hAnsiTheme="majorBidi" w:cstheme="majorBidi"/>
                <w:i/>
                <w:noProof/>
                <w:sz w:val="20"/>
                <w:lang w:val="lv-LV"/>
              </w:rPr>
              <w:t>Orcynopsis unicolor</w:t>
            </w:r>
            <w:r w:rsidRPr="00A145F9">
              <w:rPr>
                <w:rFonts w:asciiTheme="majorBidi" w:hAnsiTheme="majorBidi" w:cstheme="majorBidi"/>
                <w:noProof/>
                <w:sz w:val="20"/>
                <w:lang w:val="lv-LV"/>
              </w:rPr>
              <w:t xml:space="preserve"> sugu zivis)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0B" w14:textId="77777777" w:rsidTr="002C3385">
        <w:tc>
          <w:tcPr>
            <w:tcW w:w="1149" w:type="dxa"/>
            <w:tcBorders>
              <w:top w:val="single" w:sz="4" w:space="0" w:color="auto"/>
              <w:left w:val="single" w:sz="4" w:space="0" w:color="auto"/>
              <w:bottom w:val="single" w:sz="4" w:space="0" w:color="auto"/>
              <w:right w:val="single" w:sz="4" w:space="0" w:color="auto"/>
            </w:tcBorders>
          </w:tcPr>
          <w:p w14:paraId="24D29D06" w14:textId="77777777" w:rsidR="002C3385" w:rsidRPr="00A145F9" w:rsidRDefault="002C3385" w:rsidP="00834FC1">
            <w:pPr>
              <w:spacing w:before="60" w:after="60" w:line="240" w:lineRule="auto"/>
              <w:rPr>
                <w:bCs/>
                <w:sz w:val="20"/>
                <w:lang w:val="lv-LV"/>
              </w:rPr>
            </w:pPr>
            <w:r w:rsidRPr="00A145F9">
              <w:rPr>
                <w:bCs/>
                <w:sz w:val="20"/>
                <w:lang w:val="lv-LV"/>
              </w:rPr>
              <w:t>1604 19 92</w:t>
            </w:r>
          </w:p>
        </w:tc>
        <w:tc>
          <w:tcPr>
            <w:tcW w:w="284" w:type="dxa"/>
            <w:tcBorders>
              <w:top w:val="single" w:sz="4" w:space="0" w:color="auto"/>
              <w:left w:val="nil"/>
              <w:bottom w:val="single" w:sz="4" w:space="0" w:color="auto"/>
              <w:right w:val="single" w:sz="4" w:space="0" w:color="auto"/>
            </w:tcBorders>
          </w:tcPr>
          <w:p w14:paraId="24D29D07" w14:textId="77777777" w:rsidR="002C3385" w:rsidRPr="00A145F9" w:rsidRDefault="002C3385" w:rsidP="00EE18A7">
            <w:pPr>
              <w:spacing w:before="60" w:after="60" w:line="240" w:lineRule="auto"/>
              <w:rPr>
                <w:rFonts w:asciiTheme="majorBidi" w:hAnsiTheme="majorBidi" w:cstheme="majorBidi"/>
                <w:i/>
                <w:iCs/>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iCs/>
                <w:noProof/>
                <w:sz w:val="20"/>
                <w:lang w:val="lv-LV"/>
              </w:rPr>
              <w:t>Gadus morhua</w:t>
            </w:r>
            <w:r w:rsidRPr="00A145F9">
              <w:rPr>
                <w:rFonts w:asciiTheme="majorBidi" w:hAnsiTheme="majorBidi" w:cstheme="majorBidi"/>
                <w:i/>
                <w:noProof/>
                <w:sz w:val="20"/>
                <w:lang w:val="lv-LV"/>
              </w:rPr>
              <w:t>, Gadus ogac</w:t>
            </w:r>
            <w:r w:rsidRPr="00A145F9">
              <w:rPr>
                <w:rFonts w:asciiTheme="majorBidi" w:hAnsiTheme="majorBidi" w:cstheme="majorBidi"/>
                <w:noProof/>
                <w:sz w:val="20"/>
                <w:lang w:val="lv-LV"/>
              </w:rPr>
              <w:t xml:space="preserve"> un </w:t>
            </w:r>
            <w:r w:rsidRPr="00A145F9">
              <w:rPr>
                <w:rFonts w:asciiTheme="majorBidi" w:hAnsiTheme="majorBidi" w:cstheme="majorBidi"/>
                <w:i/>
                <w:noProof/>
                <w:sz w:val="20"/>
                <w:lang w:val="lv-LV"/>
              </w:rPr>
              <w:t>Gadus macrocephalus</w:t>
            </w:r>
            <w:r w:rsidRPr="00A145F9">
              <w:rPr>
                <w:rFonts w:asciiTheme="majorBidi" w:hAnsiTheme="majorBidi" w:cstheme="majorBidi"/>
                <w:noProof/>
                <w:sz w:val="20"/>
                <w:lang w:val="lv-LV"/>
              </w:rPr>
              <w:t xml:space="preserve"> sugu mencas, sagatavotas vai konservētas, veselas vai gabalos (izņemot smalki samaltas un filejas, jēlas, apviļātas tikai mīklā vai rīvmaizē, arī apceptas eļļā,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11" w14:textId="77777777" w:rsidTr="002C3385">
        <w:tc>
          <w:tcPr>
            <w:tcW w:w="1149" w:type="dxa"/>
            <w:tcBorders>
              <w:top w:val="single" w:sz="4" w:space="0" w:color="auto"/>
              <w:left w:val="single" w:sz="4" w:space="0" w:color="auto"/>
              <w:bottom w:val="single" w:sz="4" w:space="0" w:color="auto"/>
              <w:right w:val="single" w:sz="4" w:space="0" w:color="auto"/>
            </w:tcBorders>
          </w:tcPr>
          <w:p w14:paraId="24D29D0C" w14:textId="77777777" w:rsidR="002C3385" w:rsidRPr="00A145F9" w:rsidRDefault="002C3385" w:rsidP="00834FC1">
            <w:pPr>
              <w:spacing w:before="60" w:after="60" w:line="240" w:lineRule="auto"/>
              <w:rPr>
                <w:bCs/>
                <w:sz w:val="20"/>
                <w:lang w:val="lv-LV"/>
              </w:rPr>
            </w:pPr>
            <w:r w:rsidRPr="00A145F9">
              <w:rPr>
                <w:bCs/>
                <w:sz w:val="20"/>
                <w:lang w:val="lv-LV"/>
              </w:rPr>
              <w:t>1604 19 93</w:t>
            </w:r>
          </w:p>
        </w:tc>
        <w:tc>
          <w:tcPr>
            <w:tcW w:w="284" w:type="dxa"/>
            <w:tcBorders>
              <w:top w:val="single" w:sz="4" w:space="0" w:color="auto"/>
              <w:left w:val="nil"/>
              <w:bottom w:val="single" w:sz="4" w:space="0" w:color="auto"/>
              <w:right w:val="single" w:sz="4" w:space="0" w:color="auto"/>
            </w:tcBorders>
          </w:tcPr>
          <w:p w14:paraId="24D29D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Saidas </w:t>
            </w:r>
            <w:r w:rsidRPr="00A145F9">
              <w:rPr>
                <w:rFonts w:asciiTheme="majorBidi" w:hAnsiTheme="majorBidi" w:cstheme="majorBidi"/>
                <w:i/>
                <w:noProof/>
                <w:sz w:val="20"/>
                <w:lang w:val="lv-LV"/>
              </w:rPr>
              <w:t>(</w:t>
            </w:r>
            <w:r w:rsidRPr="00A145F9">
              <w:rPr>
                <w:rFonts w:asciiTheme="majorBidi" w:hAnsiTheme="majorBidi" w:cstheme="majorBidi"/>
                <w:i/>
                <w:iCs/>
                <w:noProof/>
                <w:sz w:val="20"/>
                <w:lang w:val="lv-LV"/>
              </w:rPr>
              <w:t>Pollachius virens</w:t>
            </w:r>
            <w:r w:rsidRPr="00A145F9">
              <w:rPr>
                <w:rFonts w:asciiTheme="majorBidi" w:hAnsiTheme="majorBidi" w:cstheme="majorBidi"/>
                <w:i/>
                <w:noProof/>
                <w:sz w:val="20"/>
                <w:lang w:val="lv-LV"/>
              </w:rPr>
              <w:t>)</w:t>
            </w:r>
            <w:r w:rsidRPr="00A145F9">
              <w:rPr>
                <w:rFonts w:asciiTheme="majorBidi" w:hAnsiTheme="majorBidi" w:cstheme="majorBidi"/>
                <w:noProof/>
                <w:sz w:val="20"/>
                <w:lang w:val="lv-LV"/>
              </w:rPr>
              <w:t>, sagatavotas vai konservētas, veselas vai gabalos (izņemot smalki samaltas un filejas, jēlas, apviļātas tikai mīklā vai rīvmaizē, arī apceptas eļļā,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17" w14:textId="77777777" w:rsidTr="002C3385">
        <w:tc>
          <w:tcPr>
            <w:tcW w:w="1149" w:type="dxa"/>
            <w:tcBorders>
              <w:top w:val="single" w:sz="4" w:space="0" w:color="auto"/>
              <w:left w:val="single" w:sz="4" w:space="0" w:color="auto"/>
              <w:bottom w:val="single" w:sz="4" w:space="0" w:color="auto"/>
              <w:right w:val="single" w:sz="4" w:space="0" w:color="auto"/>
            </w:tcBorders>
          </w:tcPr>
          <w:p w14:paraId="24D29D12" w14:textId="77777777" w:rsidR="002C3385" w:rsidRPr="00A145F9" w:rsidRDefault="002C3385" w:rsidP="00834FC1">
            <w:pPr>
              <w:spacing w:before="60" w:after="60" w:line="240" w:lineRule="auto"/>
              <w:rPr>
                <w:bCs/>
                <w:sz w:val="20"/>
                <w:lang w:val="lv-LV"/>
              </w:rPr>
            </w:pPr>
            <w:r w:rsidRPr="00A145F9">
              <w:rPr>
                <w:bCs/>
                <w:sz w:val="20"/>
                <w:lang w:val="lv-LV"/>
              </w:rPr>
              <w:t>1604 19 94</w:t>
            </w:r>
          </w:p>
        </w:tc>
        <w:tc>
          <w:tcPr>
            <w:tcW w:w="284" w:type="dxa"/>
            <w:tcBorders>
              <w:top w:val="single" w:sz="4" w:space="0" w:color="auto"/>
              <w:left w:val="nil"/>
              <w:bottom w:val="single" w:sz="4" w:space="0" w:color="auto"/>
              <w:right w:val="single" w:sz="4" w:space="0" w:color="auto"/>
            </w:tcBorders>
          </w:tcPr>
          <w:p w14:paraId="24D29D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Heks </w:t>
            </w:r>
            <w:r w:rsidRPr="00A145F9">
              <w:rPr>
                <w:rFonts w:asciiTheme="majorBidi" w:hAnsiTheme="majorBidi" w:cstheme="majorBidi"/>
                <w:i/>
                <w:noProof/>
                <w:sz w:val="20"/>
                <w:lang w:val="lv-LV"/>
              </w:rPr>
              <w:t>(</w:t>
            </w:r>
            <w:r w:rsidRPr="00A145F9">
              <w:rPr>
                <w:rFonts w:asciiTheme="majorBidi" w:hAnsiTheme="majorBidi" w:cstheme="majorBidi"/>
                <w:i/>
                <w:iCs/>
                <w:noProof/>
                <w:sz w:val="20"/>
                <w:lang w:val="lv-LV"/>
              </w:rPr>
              <w:t>Merluccius</w:t>
            </w:r>
            <w:r w:rsidRPr="00A145F9">
              <w:rPr>
                <w:rFonts w:asciiTheme="majorBidi" w:hAnsiTheme="majorBidi" w:cstheme="majorBidi"/>
                <w:i/>
                <w:noProof/>
                <w:sz w:val="20"/>
                <w:lang w:val="lv-LV"/>
              </w:rPr>
              <w:t xml:space="preserve"> spp., </w:t>
            </w:r>
            <w:r w:rsidRPr="00A145F9">
              <w:rPr>
                <w:rFonts w:asciiTheme="majorBidi" w:hAnsiTheme="majorBidi" w:cstheme="majorBidi"/>
                <w:i/>
                <w:iCs/>
                <w:noProof/>
                <w:sz w:val="20"/>
                <w:lang w:val="lv-LV"/>
              </w:rPr>
              <w:t>Urophycis</w:t>
            </w:r>
            <w:r w:rsidRPr="00A145F9">
              <w:rPr>
                <w:rFonts w:asciiTheme="majorBidi" w:hAnsiTheme="majorBidi" w:cstheme="majorBidi"/>
                <w:i/>
                <w:noProof/>
                <w:sz w:val="20"/>
                <w:lang w:val="lv-LV"/>
              </w:rPr>
              <w:t xml:space="preserve"> spp.)</w:t>
            </w:r>
            <w:r w:rsidRPr="00A145F9">
              <w:rPr>
                <w:rFonts w:asciiTheme="majorBidi" w:hAnsiTheme="majorBidi" w:cstheme="majorBidi"/>
                <w:noProof/>
                <w:sz w:val="20"/>
                <w:lang w:val="lv-LV"/>
              </w:rPr>
              <w:t>, sagatavots vai konservēts, vesels vai gabalos (izņemot smalki samaltu un filejas, jēlu, apviļātu tikai mīklā vai rīvmaizē, arī apceptu eļļā, saldētu)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1D" w14:textId="77777777" w:rsidTr="002C3385">
        <w:tc>
          <w:tcPr>
            <w:tcW w:w="1149" w:type="dxa"/>
            <w:tcBorders>
              <w:top w:val="single" w:sz="4" w:space="0" w:color="auto"/>
              <w:left w:val="single" w:sz="4" w:space="0" w:color="auto"/>
              <w:bottom w:val="single" w:sz="4" w:space="0" w:color="auto"/>
              <w:right w:val="single" w:sz="4" w:space="0" w:color="auto"/>
            </w:tcBorders>
          </w:tcPr>
          <w:p w14:paraId="24D29D18" w14:textId="77777777" w:rsidR="002C3385" w:rsidRPr="00A145F9" w:rsidRDefault="002C3385" w:rsidP="00834FC1">
            <w:pPr>
              <w:spacing w:before="60" w:after="60" w:line="240" w:lineRule="auto"/>
              <w:rPr>
                <w:bCs/>
                <w:sz w:val="20"/>
                <w:lang w:val="lv-LV"/>
              </w:rPr>
            </w:pPr>
            <w:r w:rsidRPr="00A145F9">
              <w:rPr>
                <w:bCs/>
                <w:sz w:val="20"/>
                <w:lang w:val="lv-LV"/>
              </w:rPr>
              <w:t>1604 19 95</w:t>
            </w:r>
          </w:p>
        </w:tc>
        <w:tc>
          <w:tcPr>
            <w:tcW w:w="284" w:type="dxa"/>
            <w:tcBorders>
              <w:top w:val="single" w:sz="4" w:space="0" w:color="auto"/>
              <w:left w:val="nil"/>
              <w:bottom w:val="single" w:sz="4" w:space="0" w:color="auto"/>
              <w:right w:val="single" w:sz="4" w:space="0" w:color="auto"/>
            </w:tcBorders>
          </w:tcPr>
          <w:p w14:paraId="24D29D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Mintaji </w:t>
            </w:r>
            <w:r w:rsidRPr="00A145F9">
              <w:rPr>
                <w:rFonts w:asciiTheme="majorBidi" w:hAnsiTheme="majorBidi" w:cstheme="majorBidi"/>
                <w:i/>
                <w:noProof/>
                <w:sz w:val="20"/>
                <w:lang w:val="lv-LV"/>
              </w:rPr>
              <w:t>(</w:t>
            </w:r>
            <w:r w:rsidRPr="00A145F9">
              <w:rPr>
                <w:rFonts w:asciiTheme="majorBidi" w:hAnsiTheme="majorBidi" w:cstheme="majorBidi"/>
                <w:i/>
                <w:iCs/>
                <w:noProof/>
                <w:sz w:val="20"/>
                <w:lang w:val="lv-LV"/>
              </w:rPr>
              <w:t>Theragra chalcogramma</w:t>
            </w:r>
            <w:r w:rsidRPr="00A145F9">
              <w:rPr>
                <w:rFonts w:asciiTheme="majorBidi" w:hAnsiTheme="majorBidi" w:cstheme="majorBidi"/>
                <w:i/>
                <w:noProof/>
                <w:sz w:val="20"/>
                <w:lang w:val="lv-LV"/>
              </w:rPr>
              <w:t>)</w:t>
            </w:r>
            <w:r w:rsidRPr="00A145F9">
              <w:rPr>
                <w:rFonts w:asciiTheme="majorBidi" w:hAnsiTheme="majorBidi" w:cstheme="majorBidi"/>
                <w:noProof/>
                <w:sz w:val="20"/>
                <w:lang w:val="lv-LV"/>
              </w:rPr>
              <w:t xml:space="preserve"> un pollaki </w:t>
            </w:r>
            <w:r w:rsidRPr="00A145F9">
              <w:rPr>
                <w:rFonts w:asciiTheme="majorBidi" w:hAnsiTheme="majorBidi" w:cstheme="majorBidi"/>
                <w:i/>
                <w:noProof/>
                <w:sz w:val="20"/>
                <w:lang w:val="lv-LV"/>
              </w:rPr>
              <w:t>(</w:t>
            </w:r>
            <w:r w:rsidRPr="00A145F9">
              <w:rPr>
                <w:rFonts w:asciiTheme="majorBidi" w:hAnsiTheme="majorBidi" w:cstheme="majorBidi"/>
                <w:i/>
                <w:iCs/>
                <w:noProof/>
                <w:sz w:val="20"/>
                <w:lang w:val="lv-LV"/>
              </w:rPr>
              <w:t>Pollachius pollachius</w:t>
            </w:r>
            <w:r w:rsidRPr="00A145F9">
              <w:rPr>
                <w:rFonts w:asciiTheme="majorBidi" w:hAnsiTheme="majorBidi" w:cstheme="majorBidi"/>
                <w:i/>
                <w:noProof/>
                <w:sz w:val="20"/>
                <w:lang w:val="lv-LV"/>
              </w:rPr>
              <w:t>)</w:t>
            </w:r>
            <w:r w:rsidRPr="00A145F9">
              <w:rPr>
                <w:rFonts w:asciiTheme="majorBidi" w:hAnsiTheme="majorBidi" w:cstheme="majorBidi"/>
                <w:noProof/>
                <w:sz w:val="20"/>
                <w:lang w:val="lv-LV"/>
              </w:rPr>
              <w:t>, sagatavoti vai konservēti, veseli vai gabalos (izņemot smalki samaltus un filejas, jēlas, apviļātas tikai mīklā vai rīvmaizē, arī apceptas eļļā,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23" w14:textId="77777777" w:rsidTr="002C3385">
        <w:tc>
          <w:tcPr>
            <w:tcW w:w="1149" w:type="dxa"/>
            <w:tcBorders>
              <w:top w:val="single" w:sz="4" w:space="0" w:color="auto"/>
              <w:left w:val="single" w:sz="4" w:space="0" w:color="auto"/>
              <w:bottom w:val="single" w:sz="4" w:space="0" w:color="auto"/>
              <w:right w:val="single" w:sz="4" w:space="0" w:color="auto"/>
            </w:tcBorders>
          </w:tcPr>
          <w:p w14:paraId="24D29D1E" w14:textId="77777777" w:rsidR="002C3385" w:rsidRPr="00A145F9" w:rsidRDefault="002C3385" w:rsidP="00834FC1">
            <w:pPr>
              <w:spacing w:before="60" w:after="60" w:line="240" w:lineRule="auto"/>
              <w:rPr>
                <w:bCs/>
                <w:sz w:val="20"/>
                <w:lang w:val="lv-LV"/>
              </w:rPr>
            </w:pPr>
            <w:r w:rsidRPr="00A145F9">
              <w:rPr>
                <w:bCs/>
                <w:sz w:val="20"/>
                <w:lang w:val="lv-LV"/>
              </w:rPr>
              <w:t>1604 19 98</w:t>
            </w:r>
          </w:p>
        </w:tc>
        <w:tc>
          <w:tcPr>
            <w:tcW w:w="284" w:type="dxa"/>
            <w:tcBorders>
              <w:top w:val="single" w:sz="4" w:space="0" w:color="auto"/>
              <w:left w:val="nil"/>
              <w:bottom w:val="single" w:sz="4" w:space="0" w:color="auto"/>
              <w:right w:val="single" w:sz="4" w:space="0" w:color="auto"/>
            </w:tcBorders>
          </w:tcPr>
          <w:p w14:paraId="24D29D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Zivis, sagatavotas vai konservētas, veselas vai gabalos (izņemot smalki samaltas, filejas, jēlas, apviļātas tikai mīklā vai rīvmaizē, arī apceptas eļļā, saldētas, un lašus, siļķes, sardīnes, anšovus, šprotes, tunzivis, svītrainās tunzivis, bonito </w:t>
            </w:r>
            <w:r w:rsidRPr="00A145F9">
              <w:rPr>
                <w:rFonts w:asciiTheme="majorBidi" w:hAnsiTheme="majorBidi" w:cstheme="majorBidi"/>
                <w:i/>
                <w:noProof/>
                <w:sz w:val="20"/>
                <w:lang w:val="lv-LV"/>
              </w:rPr>
              <w:t>(Sarda spp.)</w:t>
            </w:r>
            <w:r w:rsidRPr="00A145F9">
              <w:rPr>
                <w:rFonts w:asciiTheme="majorBidi" w:hAnsiTheme="majorBidi" w:cstheme="majorBidi"/>
                <w:noProof/>
                <w:sz w:val="20"/>
                <w:lang w:val="lv-LV"/>
              </w:rPr>
              <w:t xml:space="preserve">, makreles, lašu dzimtas zivis, </w:t>
            </w: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xml:space="preserve"> </w:t>
            </w:r>
            <w:r w:rsidRPr="00A145F9">
              <w:rPr>
                <w:rFonts w:asciiTheme="majorBidi" w:hAnsiTheme="majorBidi" w:cstheme="majorBidi"/>
                <w:i/>
                <w:noProof/>
                <w:sz w:val="20"/>
                <w:lang w:val="lv-LV"/>
              </w:rPr>
              <w:t>spp.</w:t>
            </w:r>
            <w:r w:rsidRPr="00A145F9">
              <w:rPr>
                <w:rFonts w:asciiTheme="majorBidi" w:hAnsiTheme="majorBidi" w:cstheme="majorBidi"/>
                <w:noProof/>
                <w:sz w:val="20"/>
                <w:lang w:val="lv-LV"/>
              </w:rPr>
              <w:t xml:space="preserve"> zivis un </w:t>
            </w:r>
            <w:r w:rsidRPr="00A145F9">
              <w:rPr>
                <w:rFonts w:asciiTheme="majorBidi" w:hAnsiTheme="majorBidi" w:cstheme="majorBidi"/>
                <w:i/>
                <w:noProof/>
                <w:sz w:val="20"/>
                <w:lang w:val="lv-LV"/>
              </w:rPr>
              <w:t>Orcynopsis unicolor</w:t>
            </w:r>
            <w:r w:rsidRPr="00A145F9">
              <w:rPr>
                <w:rFonts w:asciiTheme="majorBidi" w:hAnsiTheme="majorBidi" w:cstheme="majorBidi"/>
                <w:noProof/>
                <w:sz w:val="20"/>
                <w:lang w:val="lv-LV"/>
              </w:rPr>
              <w:t xml:space="preserve"> sugu zivis, mencas, saidas, hekus, Aļaskas pollakus un pollakus)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29" w14:textId="77777777" w:rsidTr="002C3385">
        <w:tc>
          <w:tcPr>
            <w:tcW w:w="1149" w:type="dxa"/>
            <w:tcBorders>
              <w:top w:val="single" w:sz="4" w:space="0" w:color="auto"/>
              <w:left w:val="single" w:sz="4" w:space="0" w:color="auto"/>
              <w:bottom w:val="single" w:sz="4" w:space="0" w:color="auto"/>
              <w:right w:val="single" w:sz="4" w:space="0" w:color="auto"/>
            </w:tcBorders>
          </w:tcPr>
          <w:p w14:paraId="24D29D24" w14:textId="77777777" w:rsidR="002C3385" w:rsidRPr="00A145F9" w:rsidRDefault="002C3385" w:rsidP="00834FC1">
            <w:pPr>
              <w:spacing w:before="60" w:after="60" w:line="240" w:lineRule="auto"/>
              <w:rPr>
                <w:bCs/>
                <w:sz w:val="20"/>
                <w:lang w:val="lv-LV"/>
              </w:rPr>
            </w:pPr>
            <w:r w:rsidRPr="00A145F9">
              <w:rPr>
                <w:bCs/>
                <w:sz w:val="20"/>
                <w:lang w:val="lv-LV"/>
              </w:rPr>
              <w:t>1604 20 05</w:t>
            </w:r>
          </w:p>
        </w:tc>
        <w:tc>
          <w:tcPr>
            <w:tcW w:w="284" w:type="dxa"/>
            <w:tcBorders>
              <w:top w:val="single" w:sz="4" w:space="0" w:color="auto"/>
              <w:left w:val="nil"/>
              <w:bottom w:val="single" w:sz="4" w:space="0" w:color="auto"/>
              <w:right w:val="single" w:sz="4" w:space="0" w:color="auto"/>
            </w:tcBorders>
          </w:tcPr>
          <w:p w14:paraId="24D29D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no surimi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2F" w14:textId="77777777" w:rsidTr="002C3385">
        <w:tc>
          <w:tcPr>
            <w:tcW w:w="1149" w:type="dxa"/>
            <w:tcBorders>
              <w:top w:val="single" w:sz="4" w:space="0" w:color="auto"/>
              <w:left w:val="single" w:sz="4" w:space="0" w:color="auto"/>
              <w:bottom w:val="single" w:sz="4" w:space="0" w:color="auto"/>
              <w:right w:val="single" w:sz="4" w:space="0" w:color="auto"/>
            </w:tcBorders>
          </w:tcPr>
          <w:p w14:paraId="24D29D2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1604 20 10</w:t>
            </w:r>
          </w:p>
        </w:tc>
        <w:tc>
          <w:tcPr>
            <w:tcW w:w="284" w:type="dxa"/>
            <w:tcBorders>
              <w:top w:val="single" w:sz="4" w:space="0" w:color="auto"/>
              <w:left w:val="nil"/>
              <w:bottom w:val="single" w:sz="4" w:space="0" w:color="auto"/>
              <w:right w:val="single" w:sz="4" w:space="0" w:color="auto"/>
            </w:tcBorders>
          </w:tcPr>
          <w:p w14:paraId="24D29D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Laši, sagatavoti vai konservēti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35" w14:textId="77777777" w:rsidTr="002C3385">
        <w:tc>
          <w:tcPr>
            <w:tcW w:w="1149" w:type="dxa"/>
            <w:tcBorders>
              <w:top w:val="single" w:sz="4" w:space="0" w:color="auto"/>
              <w:left w:val="single" w:sz="4" w:space="0" w:color="auto"/>
              <w:bottom w:val="single" w:sz="4" w:space="0" w:color="auto"/>
              <w:right w:val="single" w:sz="4" w:space="0" w:color="auto"/>
            </w:tcBorders>
          </w:tcPr>
          <w:p w14:paraId="24D29D30" w14:textId="77777777" w:rsidR="002C3385" w:rsidRPr="00A145F9" w:rsidRDefault="002C3385" w:rsidP="00834FC1">
            <w:pPr>
              <w:spacing w:before="60" w:after="60" w:line="240" w:lineRule="auto"/>
              <w:rPr>
                <w:bCs/>
                <w:sz w:val="20"/>
                <w:lang w:val="lv-LV"/>
              </w:rPr>
            </w:pPr>
            <w:r w:rsidRPr="00A145F9">
              <w:rPr>
                <w:bCs/>
                <w:sz w:val="20"/>
                <w:lang w:val="lv-LV"/>
              </w:rPr>
              <w:t>1604 20 30</w:t>
            </w:r>
          </w:p>
        </w:tc>
        <w:tc>
          <w:tcPr>
            <w:tcW w:w="284" w:type="dxa"/>
            <w:tcBorders>
              <w:top w:val="single" w:sz="4" w:space="0" w:color="auto"/>
              <w:left w:val="nil"/>
              <w:bottom w:val="single" w:sz="4" w:space="0" w:color="auto"/>
              <w:right w:val="single" w:sz="4" w:space="0" w:color="auto"/>
            </w:tcBorders>
          </w:tcPr>
          <w:p w14:paraId="24D29D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Lašu dzimtas zivis, sagatavotas vai konservētas (izņemot lašus un veselas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3B" w14:textId="77777777" w:rsidTr="002C3385">
        <w:tc>
          <w:tcPr>
            <w:tcW w:w="1149" w:type="dxa"/>
            <w:tcBorders>
              <w:top w:val="single" w:sz="4" w:space="0" w:color="auto"/>
              <w:left w:val="single" w:sz="4" w:space="0" w:color="auto"/>
              <w:bottom w:val="single" w:sz="4" w:space="0" w:color="auto"/>
              <w:right w:val="single" w:sz="4" w:space="0" w:color="auto"/>
            </w:tcBorders>
          </w:tcPr>
          <w:p w14:paraId="24D29D36" w14:textId="77777777" w:rsidR="002C3385" w:rsidRPr="00A145F9" w:rsidRDefault="002C3385" w:rsidP="00834FC1">
            <w:pPr>
              <w:spacing w:before="60" w:after="60" w:line="240" w:lineRule="auto"/>
              <w:rPr>
                <w:bCs/>
                <w:sz w:val="20"/>
                <w:lang w:val="lv-LV"/>
              </w:rPr>
            </w:pPr>
            <w:r w:rsidRPr="00A145F9">
              <w:rPr>
                <w:bCs/>
                <w:sz w:val="20"/>
                <w:lang w:val="lv-LV"/>
              </w:rPr>
              <w:t>1604 20 40</w:t>
            </w:r>
          </w:p>
        </w:tc>
        <w:tc>
          <w:tcPr>
            <w:tcW w:w="284" w:type="dxa"/>
            <w:tcBorders>
              <w:top w:val="single" w:sz="4" w:space="0" w:color="auto"/>
              <w:left w:val="nil"/>
              <w:bottom w:val="single" w:sz="4" w:space="0" w:color="auto"/>
              <w:right w:val="single" w:sz="4" w:space="0" w:color="auto"/>
            </w:tcBorders>
          </w:tcPr>
          <w:p w14:paraId="24D29D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Anšovi, sagatavoti vai konservēti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41" w14:textId="77777777" w:rsidTr="002C3385">
        <w:tc>
          <w:tcPr>
            <w:tcW w:w="1149" w:type="dxa"/>
            <w:tcBorders>
              <w:top w:val="single" w:sz="4" w:space="0" w:color="auto"/>
              <w:left w:val="single" w:sz="4" w:space="0" w:color="auto"/>
              <w:bottom w:val="single" w:sz="4" w:space="0" w:color="auto"/>
              <w:right w:val="single" w:sz="4" w:space="0" w:color="auto"/>
            </w:tcBorders>
          </w:tcPr>
          <w:p w14:paraId="24D29D3C" w14:textId="77777777" w:rsidR="002C3385" w:rsidRPr="00A145F9" w:rsidRDefault="002C3385" w:rsidP="00834FC1">
            <w:pPr>
              <w:spacing w:before="60" w:after="60" w:line="240" w:lineRule="auto"/>
              <w:rPr>
                <w:bCs/>
                <w:sz w:val="20"/>
                <w:lang w:val="lv-LV"/>
              </w:rPr>
            </w:pPr>
            <w:r w:rsidRPr="00A145F9">
              <w:rPr>
                <w:bCs/>
                <w:sz w:val="20"/>
                <w:lang w:val="lv-LV"/>
              </w:rPr>
              <w:t>1604 20 50</w:t>
            </w:r>
          </w:p>
        </w:tc>
        <w:tc>
          <w:tcPr>
            <w:tcW w:w="284" w:type="dxa"/>
            <w:tcBorders>
              <w:top w:val="single" w:sz="4" w:space="0" w:color="auto"/>
              <w:left w:val="nil"/>
              <w:bottom w:val="single" w:sz="4" w:space="0" w:color="auto"/>
              <w:right w:val="single" w:sz="4" w:space="0" w:color="auto"/>
            </w:tcBorders>
          </w:tcPr>
          <w:p w14:paraId="24D29D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Sardīnes, bonito, </w:t>
            </w:r>
            <w:r w:rsidRPr="00A145F9">
              <w:rPr>
                <w:rFonts w:asciiTheme="majorBidi" w:hAnsiTheme="majorBidi" w:cstheme="majorBidi"/>
                <w:i/>
                <w:noProof/>
                <w:sz w:val="20"/>
                <w:lang w:val="lv-LV"/>
              </w:rPr>
              <w:t>Scomber scombrus</w:t>
            </w:r>
            <w:r w:rsidRPr="00A145F9">
              <w:rPr>
                <w:rFonts w:asciiTheme="majorBidi" w:hAnsiTheme="majorBidi" w:cstheme="majorBidi"/>
                <w:noProof/>
                <w:sz w:val="20"/>
                <w:lang w:val="lv-LV"/>
              </w:rPr>
              <w:t xml:space="preserve"> un </w:t>
            </w:r>
            <w:r w:rsidRPr="00A145F9">
              <w:rPr>
                <w:rFonts w:asciiTheme="majorBidi" w:hAnsiTheme="majorBidi" w:cstheme="majorBidi"/>
                <w:i/>
                <w:noProof/>
                <w:sz w:val="20"/>
                <w:lang w:val="lv-LV"/>
              </w:rPr>
              <w:t>Scomber japonicus</w:t>
            </w:r>
            <w:r w:rsidRPr="00A145F9">
              <w:rPr>
                <w:rFonts w:asciiTheme="majorBidi" w:hAnsiTheme="majorBidi" w:cstheme="majorBidi"/>
                <w:noProof/>
                <w:sz w:val="20"/>
                <w:lang w:val="lv-LV"/>
              </w:rPr>
              <w:t xml:space="preserve"> sugu makreles un </w:t>
            </w:r>
            <w:r w:rsidRPr="00A145F9">
              <w:rPr>
                <w:rFonts w:asciiTheme="majorBidi" w:hAnsiTheme="majorBidi" w:cstheme="majorBidi"/>
                <w:i/>
                <w:noProof/>
                <w:sz w:val="20"/>
                <w:lang w:val="lv-LV"/>
              </w:rPr>
              <w:t>Orcynopsis unicolor</w:t>
            </w:r>
            <w:r w:rsidRPr="00A145F9">
              <w:rPr>
                <w:rFonts w:asciiTheme="majorBidi" w:hAnsiTheme="majorBidi" w:cstheme="majorBidi"/>
                <w:noProof/>
                <w:sz w:val="20"/>
                <w:lang w:val="lv-LV"/>
              </w:rPr>
              <w:t xml:space="preserve"> sugu zivis, sagatavotas vai konservētas (izņemot veselas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47" w14:textId="77777777" w:rsidTr="002C3385">
        <w:tc>
          <w:tcPr>
            <w:tcW w:w="1149" w:type="dxa"/>
            <w:tcBorders>
              <w:top w:val="single" w:sz="4" w:space="0" w:color="auto"/>
              <w:left w:val="single" w:sz="4" w:space="0" w:color="auto"/>
              <w:bottom w:val="single" w:sz="4" w:space="0" w:color="auto"/>
              <w:right w:val="single" w:sz="4" w:space="0" w:color="auto"/>
            </w:tcBorders>
          </w:tcPr>
          <w:p w14:paraId="24D29D42" w14:textId="77777777" w:rsidR="002C3385" w:rsidRPr="00A145F9" w:rsidRDefault="002C3385" w:rsidP="00834FC1">
            <w:pPr>
              <w:spacing w:before="60" w:after="60" w:line="240" w:lineRule="auto"/>
              <w:rPr>
                <w:bCs/>
                <w:sz w:val="20"/>
                <w:lang w:val="lv-LV"/>
              </w:rPr>
            </w:pPr>
            <w:r w:rsidRPr="00A145F9">
              <w:rPr>
                <w:bCs/>
                <w:sz w:val="20"/>
                <w:lang w:val="lv-LV"/>
              </w:rPr>
              <w:t>1604 20 70</w:t>
            </w:r>
          </w:p>
        </w:tc>
        <w:tc>
          <w:tcPr>
            <w:tcW w:w="284" w:type="dxa"/>
            <w:tcBorders>
              <w:top w:val="single" w:sz="4" w:space="0" w:color="auto"/>
              <w:left w:val="nil"/>
              <w:bottom w:val="single" w:sz="4" w:space="0" w:color="auto"/>
              <w:right w:val="single" w:sz="4" w:space="0" w:color="auto"/>
            </w:tcBorders>
          </w:tcPr>
          <w:p w14:paraId="24D29D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Tunzivis, svītrainās tunzivis vai citas </w:t>
            </w: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xml:space="preserve"> ģints zivis, sagatavotas vai konservētas (izņemot veselas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4D" w14:textId="77777777" w:rsidTr="002C3385">
        <w:tc>
          <w:tcPr>
            <w:tcW w:w="1149" w:type="dxa"/>
            <w:tcBorders>
              <w:top w:val="single" w:sz="4" w:space="0" w:color="auto"/>
              <w:left w:val="single" w:sz="4" w:space="0" w:color="auto"/>
              <w:bottom w:val="single" w:sz="4" w:space="0" w:color="auto"/>
              <w:right w:val="single" w:sz="4" w:space="0" w:color="auto"/>
            </w:tcBorders>
          </w:tcPr>
          <w:p w14:paraId="24D29D48" w14:textId="77777777" w:rsidR="002C3385" w:rsidRPr="00A145F9" w:rsidRDefault="002C3385" w:rsidP="00834FC1">
            <w:pPr>
              <w:spacing w:before="60" w:after="60" w:line="240" w:lineRule="auto"/>
              <w:rPr>
                <w:bCs/>
                <w:sz w:val="20"/>
                <w:lang w:val="lv-LV"/>
              </w:rPr>
            </w:pPr>
            <w:r w:rsidRPr="00A145F9">
              <w:rPr>
                <w:bCs/>
                <w:sz w:val="20"/>
                <w:lang w:val="lv-LV"/>
              </w:rPr>
              <w:t>1604 20 90</w:t>
            </w:r>
          </w:p>
        </w:tc>
        <w:tc>
          <w:tcPr>
            <w:tcW w:w="284" w:type="dxa"/>
            <w:tcBorders>
              <w:top w:val="single" w:sz="4" w:space="0" w:color="auto"/>
              <w:left w:val="nil"/>
              <w:bottom w:val="single" w:sz="4" w:space="0" w:color="auto"/>
              <w:right w:val="single" w:sz="4" w:space="0" w:color="auto"/>
            </w:tcBorders>
          </w:tcPr>
          <w:p w14:paraId="24D29D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Zivis, sagatavotas vai konservētas (izņemot veselas zivis vai gabalos, surimi veida izstrādājumus un lašu dzimtas zivis, anšovus, sardīnes, bonito, </w:t>
            </w:r>
            <w:r w:rsidRPr="00A145F9">
              <w:rPr>
                <w:rFonts w:asciiTheme="majorBidi" w:hAnsiTheme="majorBidi" w:cstheme="majorBidi"/>
                <w:i/>
                <w:noProof/>
                <w:sz w:val="20"/>
                <w:lang w:val="lv-LV"/>
              </w:rPr>
              <w:t>Scomber scombrus</w:t>
            </w:r>
            <w:r w:rsidRPr="00A145F9">
              <w:rPr>
                <w:rFonts w:asciiTheme="majorBidi" w:hAnsiTheme="majorBidi" w:cstheme="majorBidi"/>
                <w:noProof/>
                <w:sz w:val="20"/>
                <w:lang w:val="lv-LV"/>
              </w:rPr>
              <w:t xml:space="preserve"> sugu un </w:t>
            </w:r>
            <w:r w:rsidRPr="00A145F9">
              <w:rPr>
                <w:rFonts w:asciiTheme="majorBidi" w:hAnsiTheme="majorBidi" w:cstheme="majorBidi"/>
                <w:i/>
                <w:noProof/>
                <w:sz w:val="20"/>
                <w:lang w:val="lv-LV"/>
              </w:rPr>
              <w:t>Scomber japonicus</w:t>
            </w:r>
            <w:r w:rsidRPr="00A145F9">
              <w:rPr>
                <w:rFonts w:asciiTheme="majorBidi" w:hAnsiTheme="majorBidi" w:cstheme="majorBidi"/>
                <w:noProof/>
                <w:sz w:val="20"/>
                <w:lang w:val="lv-LV"/>
              </w:rPr>
              <w:t xml:space="preserve"> sugu makreles un </w:t>
            </w:r>
            <w:r w:rsidRPr="00A145F9">
              <w:rPr>
                <w:rFonts w:asciiTheme="majorBidi" w:hAnsiTheme="majorBidi" w:cstheme="majorBidi"/>
                <w:i/>
                <w:noProof/>
                <w:sz w:val="20"/>
                <w:lang w:val="lv-LV"/>
              </w:rPr>
              <w:t>Orcynopsis unicolor</w:t>
            </w:r>
            <w:r w:rsidRPr="00A145F9">
              <w:rPr>
                <w:rFonts w:asciiTheme="majorBidi" w:hAnsiTheme="majorBidi" w:cstheme="majorBidi"/>
                <w:noProof/>
                <w:sz w:val="20"/>
                <w:lang w:val="lv-LV"/>
              </w:rPr>
              <w:t xml:space="preserve"> sugu zivis, tunzivis, svītrainās tunzivis un citas </w:t>
            </w:r>
            <w:r w:rsidRPr="00A145F9">
              <w:rPr>
                <w:rFonts w:asciiTheme="majorBidi" w:hAnsiTheme="majorBidi" w:cstheme="majorBidi"/>
                <w:i/>
                <w:iCs/>
                <w:noProof/>
                <w:sz w:val="20"/>
                <w:lang w:val="lv-LV"/>
              </w:rPr>
              <w:t>Euthynnus</w:t>
            </w:r>
            <w:r w:rsidRPr="00A145F9">
              <w:rPr>
                <w:rFonts w:asciiTheme="majorBidi" w:hAnsiTheme="majorBidi" w:cstheme="majorBidi"/>
                <w:noProof/>
                <w:sz w:val="20"/>
                <w:lang w:val="lv-LV"/>
              </w:rPr>
              <w:t xml:space="preserve"> sugu zivis)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53" w14:textId="77777777" w:rsidTr="002C3385">
        <w:tc>
          <w:tcPr>
            <w:tcW w:w="1149" w:type="dxa"/>
            <w:tcBorders>
              <w:top w:val="single" w:sz="4" w:space="0" w:color="auto"/>
              <w:left w:val="single" w:sz="4" w:space="0" w:color="auto"/>
              <w:bottom w:val="single" w:sz="4" w:space="0" w:color="auto"/>
              <w:right w:val="single" w:sz="4" w:space="0" w:color="auto"/>
            </w:tcBorders>
          </w:tcPr>
          <w:p w14:paraId="24D29D4E" w14:textId="77777777" w:rsidR="002C3385" w:rsidRPr="00A145F9" w:rsidRDefault="002C3385" w:rsidP="00834FC1">
            <w:pPr>
              <w:spacing w:before="60" w:after="60" w:line="240" w:lineRule="auto"/>
              <w:rPr>
                <w:bCs/>
                <w:sz w:val="20"/>
                <w:lang w:val="lv-LV"/>
              </w:rPr>
            </w:pPr>
            <w:r w:rsidRPr="00A145F9">
              <w:rPr>
                <w:bCs/>
                <w:sz w:val="20"/>
                <w:lang w:val="lv-LV"/>
              </w:rPr>
              <w:t>1604 30 10</w:t>
            </w:r>
          </w:p>
        </w:tc>
        <w:tc>
          <w:tcPr>
            <w:tcW w:w="284" w:type="dxa"/>
            <w:tcBorders>
              <w:top w:val="single" w:sz="4" w:space="0" w:color="auto"/>
              <w:left w:val="nil"/>
              <w:bottom w:val="single" w:sz="4" w:space="0" w:color="auto"/>
              <w:right w:val="single" w:sz="4" w:space="0" w:color="auto"/>
            </w:tcBorders>
          </w:tcPr>
          <w:p w14:paraId="24D29D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Kaviārs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59" w14:textId="77777777" w:rsidTr="002C3385">
        <w:tc>
          <w:tcPr>
            <w:tcW w:w="1149" w:type="dxa"/>
            <w:tcBorders>
              <w:top w:val="single" w:sz="4" w:space="0" w:color="auto"/>
              <w:left w:val="single" w:sz="4" w:space="0" w:color="auto"/>
              <w:bottom w:val="single" w:sz="4" w:space="0" w:color="auto"/>
              <w:right w:val="single" w:sz="4" w:space="0" w:color="auto"/>
            </w:tcBorders>
          </w:tcPr>
          <w:p w14:paraId="24D29D54" w14:textId="77777777" w:rsidR="002C3385" w:rsidRPr="00A145F9" w:rsidRDefault="002C3385" w:rsidP="00834FC1">
            <w:pPr>
              <w:spacing w:before="60" w:after="60" w:line="240" w:lineRule="auto"/>
              <w:rPr>
                <w:bCs/>
                <w:sz w:val="20"/>
                <w:lang w:val="lv-LV"/>
              </w:rPr>
            </w:pPr>
            <w:r w:rsidRPr="00A145F9">
              <w:rPr>
                <w:bCs/>
                <w:sz w:val="20"/>
                <w:lang w:val="lv-LV"/>
              </w:rPr>
              <w:t>1604 30 90</w:t>
            </w:r>
          </w:p>
        </w:tc>
        <w:tc>
          <w:tcPr>
            <w:tcW w:w="284" w:type="dxa"/>
            <w:tcBorders>
              <w:top w:val="single" w:sz="4" w:space="0" w:color="auto"/>
              <w:left w:val="nil"/>
              <w:bottom w:val="single" w:sz="4" w:space="0" w:color="auto"/>
              <w:right w:val="single" w:sz="4" w:space="0" w:color="auto"/>
            </w:tcBorders>
          </w:tcPr>
          <w:p w14:paraId="24D29D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Kaviāra aizstājēji, kas gatavoti no zivju ikriem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5F" w14:textId="77777777" w:rsidTr="002C3385">
        <w:tc>
          <w:tcPr>
            <w:tcW w:w="1149" w:type="dxa"/>
            <w:tcBorders>
              <w:top w:val="single" w:sz="4" w:space="0" w:color="auto"/>
              <w:left w:val="single" w:sz="4" w:space="0" w:color="auto"/>
              <w:bottom w:val="single" w:sz="4" w:space="0" w:color="auto"/>
              <w:right w:val="single" w:sz="4" w:space="0" w:color="auto"/>
            </w:tcBorders>
          </w:tcPr>
          <w:p w14:paraId="24D29D5A" w14:textId="77777777" w:rsidR="002C3385" w:rsidRPr="00A145F9" w:rsidRDefault="002C3385" w:rsidP="00834FC1">
            <w:pPr>
              <w:spacing w:before="60" w:after="60" w:line="240" w:lineRule="auto"/>
              <w:rPr>
                <w:bCs/>
                <w:sz w:val="20"/>
                <w:lang w:val="lv-LV"/>
              </w:rPr>
            </w:pPr>
            <w:r w:rsidRPr="00A145F9">
              <w:rPr>
                <w:bCs/>
                <w:sz w:val="20"/>
                <w:lang w:val="lv-LV"/>
              </w:rPr>
              <w:t>1605 10 00</w:t>
            </w:r>
          </w:p>
        </w:tc>
        <w:tc>
          <w:tcPr>
            <w:tcW w:w="284" w:type="dxa"/>
            <w:tcBorders>
              <w:top w:val="single" w:sz="4" w:space="0" w:color="auto"/>
              <w:left w:val="nil"/>
              <w:bottom w:val="single" w:sz="4" w:space="0" w:color="auto"/>
              <w:right w:val="single" w:sz="4" w:space="0" w:color="auto"/>
            </w:tcBorders>
          </w:tcPr>
          <w:p w14:paraId="24D29D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Krabji, sagatavoti vai konservēti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65" w14:textId="77777777" w:rsidTr="002C3385">
        <w:tc>
          <w:tcPr>
            <w:tcW w:w="1149" w:type="dxa"/>
            <w:tcBorders>
              <w:top w:val="single" w:sz="4" w:space="0" w:color="auto"/>
              <w:left w:val="single" w:sz="4" w:space="0" w:color="auto"/>
              <w:bottom w:val="single" w:sz="4" w:space="0" w:color="auto"/>
              <w:right w:val="single" w:sz="4" w:space="0" w:color="auto"/>
            </w:tcBorders>
          </w:tcPr>
          <w:p w14:paraId="24D29D60" w14:textId="77777777" w:rsidR="002C3385" w:rsidRPr="00A145F9" w:rsidRDefault="002C3385" w:rsidP="00834FC1">
            <w:pPr>
              <w:spacing w:before="60" w:after="60" w:line="240" w:lineRule="auto"/>
              <w:rPr>
                <w:bCs/>
                <w:sz w:val="20"/>
                <w:lang w:val="lv-LV"/>
              </w:rPr>
            </w:pPr>
            <w:r w:rsidRPr="00A145F9">
              <w:rPr>
                <w:bCs/>
                <w:sz w:val="20"/>
                <w:lang w:val="lv-LV"/>
              </w:rPr>
              <w:t>1605 20 10</w:t>
            </w:r>
          </w:p>
        </w:tc>
        <w:tc>
          <w:tcPr>
            <w:tcW w:w="284" w:type="dxa"/>
            <w:tcBorders>
              <w:top w:val="single" w:sz="4" w:space="0" w:color="auto"/>
              <w:left w:val="nil"/>
              <w:bottom w:val="single" w:sz="4" w:space="0" w:color="auto"/>
              <w:right w:val="single" w:sz="4" w:space="0" w:color="auto"/>
            </w:tcBorders>
          </w:tcPr>
          <w:p w14:paraId="24D29D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Garneles un ziemeļgarneles, sagatavotas vai konservētas, hermētiskā tarā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6B" w14:textId="77777777" w:rsidTr="002C3385">
        <w:tc>
          <w:tcPr>
            <w:tcW w:w="1149" w:type="dxa"/>
            <w:tcBorders>
              <w:top w:val="single" w:sz="4" w:space="0" w:color="auto"/>
              <w:left w:val="single" w:sz="4" w:space="0" w:color="auto"/>
              <w:bottom w:val="single" w:sz="4" w:space="0" w:color="auto"/>
              <w:right w:val="single" w:sz="4" w:space="0" w:color="auto"/>
            </w:tcBorders>
          </w:tcPr>
          <w:p w14:paraId="24D29D66" w14:textId="77777777" w:rsidR="002C3385" w:rsidRPr="00A145F9" w:rsidRDefault="002C3385" w:rsidP="00834FC1">
            <w:pPr>
              <w:spacing w:before="60" w:after="60" w:line="240" w:lineRule="auto"/>
              <w:rPr>
                <w:bCs/>
                <w:sz w:val="20"/>
                <w:lang w:val="lv-LV"/>
              </w:rPr>
            </w:pPr>
            <w:r w:rsidRPr="00A145F9">
              <w:rPr>
                <w:bCs/>
                <w:sz w:val="20"/>
                <w:lang w:val="lv-LV"/>
              </w:rPr>
              <w:t>1605 20 91</w:t>
            </w:r>
          </w:p>
        </w:tc>
        <w:tc>
          <w:tcPr>
            <w:tcW w:w="284" w:type="dxa"/>
            <w:tcBorders>
              <w:top w:val="single" w:sz="4" w:space="0" w:color="auto"/>
              <w:left w:val="nil"/>
              <w:bottom w:val="single" w:sz="4" w:space="0" w:color="auto"/>
              <w:right w:val="single" w:sz="4" w:space="0" w:color="auto"/>
            </w:tcBorders>
          </w:tcPr>
          <w:p w14:paraId="24D29D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Garneles un ziemeļgarneles, sagatavotas vai konservētas, tiešajā iepakojumā ar neto saturu &lt;= 2 kg (izņemot garneles un ziemeļgarneles hermētiskā tarā)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71" w14:textId="77777777" w:rsidTr="002C3385">
        <w:tc>
          <w:tcPr>
            <w:tcW w:w="1149" w:type="dxa"/>
            <w:tcBorders>
              <w:top w:val="single" w:sz="4" w:space="0" w:color="auto"/>
              <w:left w:val="single" w:sz="4" w:space="0" w:color="auto"/>
              <w:bottom w:val="single" w:sz="4" w:space="0" w:color="auto"/>
              <w:right w:val="single" w:sz="4" w:space="0" w:color="auto"/>
            </w:tcBorders>
          </w:tcPr>
          <w:p w14:paraId="24D29D6C" w14:textId="77777777" w:rsidR="002C3385" w:rsidRPr="00A145F9" w:rsidRDefault="002C3385" w:rsidP="00834FC1">
            <w:pPr>
              <w:spacing w:before="60" w:after="60" w:line="240" w:lineRule="auto"/>
              <w:rPr>
                <w:bCs/>
                <w:sz w:val="20"/>
                <w:lang w:val="lv-LV"/>
              </w:rPr>
            </w:pPr>
            <w:r w:rsidRPr="00A145F9">
              <w:rPr>
                <w:bCs/>
                <w:sz w:val="20"/>
                <w:lang w:val="lv-LV"/>
              </w:rPr>
              <w:t>1605 20 99</w:t>
            </w:r>
          </w:p>
        </w:tc>
        <w:tc>
          <w:tcPr>
            <w:tcW w:w="284" w:type="dxa"/>
            <w:tcBorders>
              <w:top w:val="single" w:sz="4" w:space="0" w:color="auto"/>
              <w:left w:val="nil"/>
              <w:bottom w:val="single" w:sz="4" w:space="0" w:color="auto"/>
              <w:right w:val="single" w:sz="4" w:space="0" w:color="auto"/>
            </w:tcBorders>
          </w:tcPr>
          <w:p w14:paraId="24D29D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Garneles un ziemeļgarneles, sagatavotas vai konservētas, tiešajā iepakojumā ar neto saturu &gt; 2 kg (izņemot garneles un ziemeļgarneles hermētiskā tarā)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77" w14:textId="77777777" w:rsidTr="002C3385">
        <w:tc>
          <w:tcPr>
            <w:tcW w:w="1149" w:type="dxa"/>
            <w:tcBorders>
              <w:top w:val="single" w:sz="4" w:space="0" w:color="auto"/>
              <w:left w:val="single" w:sz="4" w:space="0" w:color="auto"/>
              <w:bottom w:val="single" w:sz="4" w:space="0" w:color="auto"/>
              <w:right w:val="single" w:sz="4" w:space="0" w:color="auto"/>
            </w:tcBorders>
          </w:tcPr>
          <w:p w14:paraId="24D29D72" w14:textId="77777777" w:rsidR="002C3385" w:rsidRPr="00A145F9" w:rsidRDefault="002C3385" w:rsidP="00834FC1">
            <w:pPr>
              <w:spacing w:before="60" w:after="60" w:line="240" w:lineRule="auto"/>
              <w:rPr>
                <w:bCs/>
                <w:sz w:val="20"/>
                <w:lang w:val="lv-LV"/>
              </w:rPr>
            </w:pPr>
            <w:r w:rsidRPr="00A145F9">
              <w:rPr>
                <w:bCs/>
                <w:sz w:val="20"/>
                <w:lang w:val="lv-LV"/>
              </w:rPr>
              <w:t>1605 30 10</w:t>
            </w:r>
          </w:p>
        </w:tc>
        <w:tc>
          <w:tcPr>
            <w:tcW w:w="284" w:type="dxa"/>
            <w:tcBorders>
              <w:top w:val="single" w:sz="4" w:space="0" w:color="auto"/>
              <w:left w:val="nil"/>
              <w:bottom w:val="single" w:sz="4" w:space="0" w:color="auto"/>
              <w:right w:val="single" w:sz="4" w:space="0" w:color="auto"/>
            </w:tcBorders>
          </w:tcPr>
          <w:p w14:paraId="24D29D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apstrādāta omāru gaļa omāru sviesta vai omāru pastu, pastēšu, zupu vai mērču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7D" w14:textId="77777777" w:rsidTr="002C3385">
        <w:tc>
          <w:tcPr>
            <w:tcW w:w="1149" w:type="dxa"/>
            <w:tcBorders>
              <w:top w:val="single" w:sz="4" w:space="0" w:color="auto"/>
              <w:left w:val="single" w:sz="4" w:space="0" w:color="auto"/>
              <w:bottom w:val="single" w:sz="4" w:space="0" w:color="auto"/>
              <w:right w:val="single" w:sz="4" w:space="0" w:color="auto"/>
            </w:tcBorders>
          </w:tcPr>
          <w:p w14:paraId="24D29D78" w14:textId="77777777" w:rsidR="002C3385" w:rsidRPr="00A145F9" w:rsidRDefault="002C3385" w:rsidP="00834FC1">
            <w:pPr>
              <w:spacing w:before="60" w:after="60" w:line="240" w:lineRule="auto"/>
              <w:rPr>
                <w:bCs/>
                <w:sz w:val="20"/>
                <w:lang w:val="lv-LV"/>
              </w:rPr>
            </w:pPr>
            <w:r w:rsidRPr="00A145F9">
              <w:rPr>
                <w:bCs/>
                <w:sz w:val="20"/>
                <w:lang w:val="lv-LV"/>
              </w:rPr>
              <w:t>1605 30 90</w:t>
            </w:r>
          </w:p>
        </w:tc>
        <w:tc>
          <w:tcPr>
            <w:tcW w:w="284" w:type="dxa"/>
            <w:tcBorders>
              <w:top w:val="single" w:sz="4" w:space="0" w:color="auto"/>
              <w:left w:val="nil"/>
              <w:bottom w:val="single" w:sz="4" w:space="0" w:color="auto"/>
              <w:right w:val="single" w:sz="4" w:space="0" w:color="auto"/>
            </w:tcBorders>
          </w:tcPr>
          <w:p w14:paraId="24D29D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Omāri, sagatavoti vai konservēti (izņemot termiski apstrādātu omāru gaļu omāru sviesta vai omāru pastu, pastēšu, zupu vai mērču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83" w14:textId="77777777" w:rsidTr="002C3385">
        <w:tc>
          <w:tcPr>
            <w:tcW w:w="1149" w:type="dxa"/>
            <w:tcBorders>
              <w:top w:val="single" w:sz="4" w:space="0" w:color="auto"/>
              <w:left w:val="single" w:sz="4" w:space="0" w:color="auto"/>
              <w:bottom w:val="single" w:sz="4" w:space="0" w:color="auto"/>
              <w:right w:val="single" w:sz="4" w:space="0" w:color="auto"/>
            </w:tcBorders>
          </w:tcPr>
          <w:p w14:paraId="24D29D7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1605 40 00</w:t>
            </w:r>
          </w:p>
        </w:tc>
        <w:tc>
          <w:tcPr>
            <w:tcW w:w="284" w:type="dxa"/>
            <w:tcBorders>
              <w:top w:val="single" w:sz="4" w:space="0" w:color="auto"/>
              <w:left w:val="nil"/>
              <w:bottom w:val="single" w:sz="4" w:space="0" w:color="auto"/>
              <w:right w:val="single" w:sz="4" w:space="0" w:color="auto"/>
            </w:tcBorders>
          </w:tcPr>
          <w:p w14:paraId="24D29D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Vēžveidīgie, sagatavoti vai konservēti (izņemot krabjus, garneles, ziemeļgarneles un omārus)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89" w14:textId="77777777" w:rsidTr="002C3385">
        <w:tc>
          <w:tcPr>
            <w:tcW w:w="1149" w:type="dxa"/>
            <w:tcBorders>
              <w:top w:val="single" w:sz="4" w:space="0" w:color="auto"/>
              <w:left w:val="single" w:sz="4" w:space="0" w:color="auto"/>
              <w:bottom w:val="single" w:sz="4" w:space="0" w:color="auto"/>
              <w:right w:val="single" w:sz="4" w:space="0" w:color="auto"/>
            </w:tcBorders>
          </w:tcPr>
          <w:p w14:paraId="24D29D84" w14:textId="77777777" w:rsidR="002C3385" w:rsidRPr="00A145F9" w:rsidRDefault="002C3385" w:rsidP="00834FC1">
            <w:pPr>
              <w:spacing w:before="60" w:after="60" w:line="240" w:lineRule="auto"/>
              <w:rPr>
                <w:bCs/>
                <w:sz w:val="20"/>
                <w:lang w:val="lv-LV"/>
              </w:rPr>
            </w:pPr>
            <w:r w:rsidRPr="00A145F9">
              <w:rPr>
                <w:bCs/>
                <w:sz w:val="20"/>
                <w:lang w:val="lv-LV"/>
              </w:rPr>
              <w:t>1605 90 11</w:t>
            </w:r>
          </w:p>
        </w:tc>
        <w:tc>
          <w:tcPr>
            <w:tcW w:w="284" w:type="dxa"/>
            <w:tcBorders>
              <w:top w:val="single" w:sz="4" w:space="0" w:color="auto"/>
              <w:left w:val="nil"/>
              <w:bottom w:val="single" w:sz="4" w:space="0" w:color="auto"/>
              <w:right w:val="single" w:sz="4" w:space="0" w:color="auto"/>
            </w:tcBorders>
          </w:tcPr>
          <w:p w14:paraId="24D29D85" w14:textId="77777777" w:rsidR="002C3385" w:rsidRPr="00A145F9" w:rsidRDefault="002C3385" w:rsidP="00EE18A7">
            <w:pPr>
              <w:spacing w:before="60" w:after="60" w:line="240" w:lineRule="auto"/>
              <w:rPr>
                <w:rFonts w:asciiTheme="majorBidi" w:hAnsiTheme="majorBidi" w:cstheme="majorBidi"/>
                <w: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noProof/>
                <w:sz w:val="20"/>
                <w:lang w:val="lv-LV"/>
              </w:rPr>
              <w:t>Mytilus</w:t>
            </w:r>
            <w:r w:rsidRPr="00A145F9">
              <w:rPr>
                <w:rFonts w:asciiTheme="majorBidi" w:hAnsiTheme="majorBidi" w:cstheme="majorBidi"/>
                <w:noProof/>
                <w:sz w:val="20"/>
                <w:lang w:val="lv-LV"/>
              </w:rPr>
              <w:t xml:space="preserve"> sugu un </w:t>
            </w:r>
            <w:r w:rsidRPr="00A145F9">
              <w:rPr>
                <w:rFonts w:asciiTheme="majorBidi" w:hAnsiTheme="majorBidi" w:cstheme="majorBidi"/>
                <w:i/>
                <w:noProof/>
                <w:sz w:val="20"/>
                <w:lang w:val="lv-LV"/>
              </w:rPr>
              <w:t>Perna</w:t>
            </w:r>
            <w:r w:rsidRPr="00A145F9">
              <w:rPr>
                <w:rFonts w:asciiTheme="majorBidi" w:hAnsiTheme="majorBidi" w:cstheme="majorBidi"/>
                <w:noProof/>
                <w:sz w:val="20"/>
                <w:lang w:val="lv-LV"/>
              </w:rPr>
              <w:t xml:space="preserve"> sugu ēdamgliemenes, sagatavotas vai konservētas, hermētiskā tarā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8F" w14:textId="77777777" w:rsidTr="002C3385">
        <w:tc>
          <w:tcPr>
            <w:tcW w:w="1149" w:type="dxa"/>
            <w:tcBorders>
              <w:top w:val="single" w:sz="4" w:space="0" w:color="auto"/>
              <w:left w:val="single" w:sz="4" w:space="0" w:color="auto"/>
              <w:bottom w:val="single" w:sz="4" w:space="0" w:color="auto"/>
              <w:right w:val="single" w:sz="4" w:space="0" w:color="auto"/>
            </w:tcBorders>
          </w:tcPr>
          <w:p w14:paraId="24D29D8A" w14:textId="77777777" w:rsidR="002C3385" w:rsidRPr="00A145F9" w:rsidRDefault="002C3385" w:rsidP="00834FC1">
            <w:pPr>
              <w:spacing w:before="60" w:after="60" w:line="240" w:lineRule="auto"/>
              <w:rPr>
                <w:bCs/>
                <w:sz w:val="20"/>
                <w:lang w:val="lv-LV"/>
              </w:rPr>
            </w:pPr>
            <w:r w:rsidRPr="00A145F9">
              <w:rPr>
                <w:bCs/>
                <w:sz w:val="20"/>
                <w:lang w:val="lv-LV"/>
              </w:rPr>
              <w:t>1605 90 19</w:t>
            </w:r>
          </w:p>
        </w:tc>
        <w:tc>
          <w:tcPr>
            <w:tcW w:w="284" w:type="dxa"/>
            <w:tcBorders>
              <w:top w:val="single" w:sz="4" w:space="0" w:color="auto"/>
              <w:left w:val="nil"/>
              <w:bottom w:val="single" w:sz="4" w:space="0" w:color="auto"/>
              <w:right w:val="single" w:sz="4" w:space="0" w:color="auto"/>
            </w:tcBorders>
          </w:tcPr>
          <w:p w14:paraId="24D29D8B" w14:textId="77777777" w:rsidR="002C3385" w:rsidRPr="00A145F9" w:rsidRDefault="002C3385" w:rsidP="00EE18A7">
            <w:pPr>
              <w:spacing w:before="60" w:after="60" w:line="240" w:lineRule="auto"/>
              <w:rPr>
                <w:rFonts w:asciiTheme="majorBidi" w:hAnsiTheme="majorBidi" w:cstheme="majorBidi"/>
                <w: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noProof/>
                <w:sz w:val="20"/>
                <w:lang w:val="lv-LV"/>
              </w:rPr>
              <w:t>Mytilus</w:t>
            </w:r>
            <w:r w:rsidRPr="00A145F9">
              <w:rPr>
                <w:rFonts w:asciiTheme="majorBidi" w:hAnsiTheme="majorBidi" w:cstheme="majorBidi"/>
                <w:noProof/>
                <w:sz w:val="20"/>
                <w:lang w:val="lv-LV"/>
              </w:rPr>
              <w:t xml:space="preserve"> sugu un </w:t>
            </w:r>
            <w:r w:rsidRPr="00A145F9">
              <w:rPr>
                <w:rFonts w:asciiTheme="majorBidi" w:hAnsiTheme="majorBidi" w:cstheme="majorBidi"/>
                <w:i/>
                <w:noProof/>
                <w:sz w:val="20"/>
                <w:lang w:val="lv-LV"/>
              </w:rPr>
              <w:t>Perna</w:t>
            </w:r>
            <w:r w:rsidRPr="00A145F9">
              <w:rPr>
                <w:rFonts w:asciiTheme="majorBidi" w:hAnsiTheme="majorBidi" w:cstheme="majorBidi"/>
                <w:noProof/>
                <w:sz w:val="20"/>
                <w:lang w:val="lv-LV"/>
              </w:rPr>
              <w:t xml:space="preserve"> sugu ēdamgliemenes, sagatavotas vai konservētas (izņemot mīdijas hermētiskā tarā)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95" w14:textId="77777777" w:rsidTr="002C3385">
        <w:tc>
          <w:tcPr>
            <w:tcW w:w="1149" w:type="dxa"/>
            <w:tcBorders>
              <w:top w:val="single" w:sz="4" w:space="0" w:color="auto"/>
              <w:left w:val="single" w:sz="4" w:space="0" w:color="auto"/>
              <w:bottom w:val="single" w:sz="4" w:space="0" w:color="auto"/>
              <w:right w:val="single" w:sz="4" w:space="0" w:color="auto"/>
            </w:tcBorders>
          </w:tcPr>
          <w:p w14:paraId="24D29D90" w14:textId="77777777" w:rsidR="002C3385" w:rsidRPr="00A145F9" w:rsidRDefault="002C3385" w:rsidP="00834FC1">
            <w:pPr>
              <w:spacing w:before="60" w:after="60" w:line="240" w:lineRule="auto"/>
              <w:rPr>
                <w:bCs/>
                <w:sz w:val="20"/>
                <w:lang w:val="lv-LV"/>
              </w:rPr>
            </w:pPr>
            <w:r w:rsidRPr="00A145F9">
              <w:rPr>
                <w:bCs/>
                <w:sz w:val="20"/>
                <w:lang w:val="lv-LV"/>
              </w:rPr>
              <w:t>1605 90 30</w:t>
            </w:r>
          </w:p>
        </w:tc>
        <w:tc>
          <w:tcPr>
            <w:tcW w:w="284" w:type="dxa"/>
            <w:tcBorders>
              <w:top w:val="single" w:sz="4" w:space="0" w:color="auto"/>
              <w:left w:val="nil"/>
              <w:bottom w:val="single" w:sz="4" w:space="0" w:color="auto"/>
              <w:right w:val="single" w:sz="4" w:space="0" w:color="auto"/>
            </w:tcBorders>
          </w:tcPr>
          <w:p w14:paraId="24D29D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Ēdamgliemenes, gliemeži un citi mīkstmieši, sagatavoti vai konservēti (izņemot </w:t>
            </w:r>
            <w:r w:rsidRPr="00A145F9">
              <w:rPr>
                <w:rFonts w:asciiTheme="majorBidi" w:hAnsiTheme="majorBidi" w:cstheme="majorBidi"/>
                <w:i/>
                <w:noProof/>
                <w:sz w:val="20"/>
                <w:lang w:val="lv-LV"/>
              </w:rPr>
              <w:t>Mytilus</w:t>
            </w:r>
            <w:r w:rsidRPr="00A145F9">
              <w:rPr>
                <w:rFonts w:asciiTheme="majorBidi" w:hAnsiTheme="majorBidi" w:cstheme="majorBidi"/>
                <w:noProof/>
                <w:sz w:val="20"/>
                <w:lang w:val="lv-LV"/>
              </w:rPr>
              <w:t xml:space="preserve"> sugu un </w:t>
            </w:r>
            <w:r w:rsidRPr="00A145F9">
              <w:rPr>
                <w:rFonts w:asciiTheme="majorBidi" w:hAnsiTheme="majorBidi" w:cstheme="majorBidi"/>
                <w:i/>
                <w:noProof/>
                <w:sz w:val="20"/>
                <w:lang w:val="lv-LV"/>
              </w:rPr>
              <w:t>Perna</w:t>
            </w:r>
            <w:r w:rsidRPr="00A145F9">
              <w:rPr>
                <w:rFonts w:asciiTheme="majorBidi" w:hAnsiTheme="majorBidi" w:cstheme="majorBidi"/>
                <w:noProof/>
                <w:sz w:val="20"/>
                <w:lang w:val="lv-LV"/>
              </w:rPr>
              <w:t xml:space="preserve"> sugu ēdamgliemenes)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9B" w14:textId="77777777" w:rsidTr="002C3385">
        <w:tc>
          <w:tcPr>
            <w:tcW w:w="1149" w:type="dxa"/>
            <w:tcBorders>
              <w:top w:val="single" w:sz="4" w:space="0" w:color="auto"/>
              <w:left w:val="single" w:sz="4" w:space="0" w:color="auto"/>
              <w:bottom w:val="single" w:sz="4" w:space="0" w:color="auto"/>
              <w:right w:val="single" w:sz="4" w:space="0" w:color="auto"/>
            </w:tcBorders>
          </w:tcPr>
          <w:p w14:paraId="24D29D96" w14:textId="77777777" w:rsidR="002C3385" w:rsidRPr="00A145F9" w:rsidRDefault="002C3385" w:rsidP="00834FC1">
            <w:pPr>
              <w:spacing w:before="60" w:after="60" w:line="240" w:lineRule="auto"/>
              <w:rPr>
                <w:bCs/>
                <w:sz w:val="20"/>
                <w:lang w:val="lv-LV"/>
              </w:rPr>
            </w:pPr>
            <w:r w:rsidRPr="00A145F9">
              <w:rPr>
                <w:bCs/>
                <w:sz w:val="20"/>
                <w:lang w:val="lv-LV"/>
              </w:rPr>
              <w:t>1605 90 90</w:t>
            </w:r>
          </w:p>
        </w:tc>
        <w:tc>
          <w:tcPr>
            <w:tcW w:w="284" w:type="dxa"/>
            <w:tcBorders>
              <w:top w:val="single" w:sz="4" w:space="0" w:color="auto"/>
              <w:left w:val="nil"/>
              <w:bottom w:val="single" w:sz="4" w:space="0" w:color="auto"/>
              <w:right w:val="single" w:sz="4" w:space="0" w:color="auto"/>
            </w:tcBorders>
          </w:tcPr>
          <w:p w14:paraId="24D29D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Jūraseži, jūrasgurķi, medūzas un citi ūdens bezmugurkaulnieki, sagatavoti vai konservēti (izņemot mīkstmiešus)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A1" w14:textId="77777777" w:rsidTr="002C3385">
        <w:tc>
          <w:tcPr>
            <w:tcW w:w="1149" w:type="dxa"/>
            <w:tcBorders>
              <w:top w:val="single" w:sz="4" w:space="0" w:color="auto"/>
              <w:left w:val="single" w:sz="4" w:space="0" w:color="auto"/>
              <w:bottom w:val="single" w:sz="4" w:space="0" w:color="auto"/>
              <w:right w:val="single" w:sz="4" w:space="0" w:color="auto"/>
            </w:tcBorders>
          </w:tcPr>
          <w:p w14:paraId="24D29D9C" w14:textId="77777777" w:rsidR="002C3385" w:rsidRPr="00A145F9" w:rsidRDefault="002C3385" w:rsidP="00834FC1">
            <w:pPr>
              <w:spacing w:before="60" w:after="60" w:line="240" w:lineRule="auto"/>
              <w:rPr>
                <w:bCs/>
                <w:sz w:val="20"/>
                <w:lang w:val="lv-LV"/>
              </w:rPr>
            </w:pPr>
            <w:r w:rsidRPr="00A145F9">
              <w:rPr>
                <w:bCs/>
                <w:sz w:val="20"/>
                <w:lang w:val="lv-LV"/>
              </w:rPr>
              <w:t>1701 11 10</w:t>
            </w:r>
          </w:p>
        </w:tc>
        <w:tc>
          <w:tcPr>
            <w:tcW w:w="284" w:type="dxa"/>
            <w:tcBorders>
              <w:top w:val="single" w:sz="4" w:space="0" w:color="auto"/>
              <w:left w:val="nil"/>
              <w:bottom w:val="single" w:sz="4" w:space="0" w:color="auto"/>
              <w:right w:val="single" w:sz="4" w:space="0" w:color="auto"/>
            </w:tcBorders>
          </w:tcPr>
          <w:p w14:paraId="24D29D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Cukurniedru jēlcukurs rafinēšanai (izņemot tādu, kas satur aromatizētāju vai krāsvielu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TQ(SR)</w:t>
            </w:r>
          </w:p>
        </w:tc>
      </w:tr>
      <w:tr w:rsidR="002C3385" w:rsidRPr="00A145F9" w14:paraId="24D29DA7" w14:textId="77777777" w:rsidTr="002C3385">
        <w:tc>
          <w:tcPr>
            <w:tcW w:w="1149" w:type="dxa"/>
            <w:tcBorders>
              <w:top w:val="single" w:sz="4" w:space="0" w:color="auto"/>
              <w:left w:val="single" w:sz="4" w:space="0" w:color="auto"/>
              <w:bottom w:val="single" w:sz="4" w:space="0" w:color="auto"/>
              <w:right w:val="single" w:sz="4" w:space="0" w:color="auto"/>
            </w:tcBorders>
          </w:tcPr>
          <w:p w14:paraId="24D29DA2" w14:textId="77777777" w:rsidR="002C3385" w:rsidRPr="00A145F9" w:rsidRDefault="002C3385" w:rsidP="00834FC1">
            <w:pPr>
              <w:spacing w:before="60" w:after="60" w:line="240" w:lineRule="auto"/>
              <w:rPr>
                <w:bCs/>
                <w:sz w:val="20"/>
                <w:lang w:val="lv-LV"/>
              </w:rPr>
            </w:pPr>
            <w:r w:rsidRPr="00A145F9">
              <w:rPr>
                <w:bCs/>
                <w:sz w:val="20"/>
                <w:lang w:val="lv-LV"/>
              </w:rPr>
              <w:t>1701 11 90</w:t>
            </w:r>
          </w:p>
        </w:tc>
        <w:tc>
          <w:tcPr>
            <w:tcW w:w="284" w:type="dxa"/>
            <w:tcBorders>
              <w:top w:val="single" w:sz="4" w:space="0" w:color="auto"/>
              <w:left w:val="nil"/>
              <w:bottom w:val="single" w:sz="4" w:space="0" w:color="auto"/>
              <w:right w:val="single" w:sz="4" w:space="0" w:color="auto"/>
            </w:tcBorders>
          </w:tcPr>
          <w:p w14:paraId="24D29D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Cukurniedru jēlcukurs (izņemot rafinēšanai un tādu, kas satur aromatizētāju vai krāsvielu piedevasa)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TQ(SR)</w:t>
            </w:r>
          </w:p>
        </w:tc>
      </w:tr>
      <w:tr w:rsidR="002C3385" w:rsidRPr="00A145F9" w14:paraId="24D29DAD" w14:textId="77777777" w:rsidTr="002C3385">
        <w:tc>
          <w:tcPr>
            <w:tcW w:w="1149" w:type="dxa"/>
            <w:tcBorders>
              <w:top w:val="single" w:sz="4" w:space="0" w:color="auto"/>
              <w:left w:val="single" w:sz="4" w:space="0" w:color="auto"/>
              <w:bottom w:val="single" w:sz="4" w:space="0" w:color="auto"/>
              <w:right w:val="single" w:sz="4" w:space="0" w:color="auto"/>
            </w:tcBorders>
          </w:tcPr>
          <w:p w14:paraId="24D29DA8" w14:textId="77777777" w:rsidR="002C3385" w:rsidRPr="00A145F9" w:rsidRDefault="002C3385" w:rsidP="00834FC1">
            <w:pPr>
              <w:spacing w:before="60" w:after="60" w:line="240" w:lineRule="auto"/>
              <w:rPr>
                <w:bCs/>
                <w:sz w:val="20"/>
                <w:lang w:val="lv-LV"/>
              </w:rPr>
            </w:pPr>
            <w:r w:rsidRPr="00A145F9">
              <w:rPr>
                <w:bCs/>
                <w:sz w:val="20"/>
                <w:lang w:val="lv-LV"/>
              </w:rPr>
              <w:t>1701 12 10</w:t>
            </w:r>
          </w:p>
        </w:tc>
        <w:tc>
          <w:tcPr>
            <w:tcW w:w="284" w:type="dxa"/>
            <w:tcBorders>
              <w:top w:val="single" w:sz="4" w:space="0" w:color="auto"/>
              <w:left w:val="nil"/>
              <w:bottom w:val="single" w:sz="4" w:space="0" w:color="auto"/>
              <w:right w:val="single" w:sz="4" w:space="0" w:color="auto"/>
            </w:tcBorders>
          </w:tcPr>
          <w:p w14:paraId="24D29D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Cukurbiešu jēlcukurs rafinēšanai (izņemot ar aromatizētāju vai krāsvielu piedevām)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DB3" w14:textId="77777777" w:rsidTr="002C3385">
        <w:tc>
          <w:tcPr>
            <w:tcW w:w="1149" w:type="dxa"/>
            <w:tcBorders>
              <w:top w:val="single" w:sz="4" w:space="0" w:color="auto"/>
              <w:left w:val="single" w:sz="4" w:space="0" w:color="auto"/>
              <w:bottom w:val="single" w:sz="4" w:space="0" w:color="auto"/>
              <w:right w:val="single" w:sz="4" w:space="0" w:color="auto"/>
            </w:tcBorders>
          </w:tcPr>
          <w:p w14:paraId="24D29DAE" w14:textId="77777777" w:rsidR="002C3385" w:rsidRPr="00A145F9" w:rsidRDefault="002C3385" w:rsidP="00834FC1">
            <w:pPr>
              <w:spacing w:before="60" w:after="60" w:line="240" w:lineRule="auto"/>
              <w:rPr>
                <w:bCs/>
                <w:sz w:val="20"/>
                <w:lang w:val="lv-LV"/>
              </w:rPr>
            </w:pPr>
            <w:r w:rsidRPr="00A145F9">
              <w:rPr>
                <w:bCs/>
                <w:sz w:val="20"/>
                <w:lang w:val="lv-LV"/>
              </w:rPr>
              <w:t>1701 12 90</w:t>
            </w:r>
          </w:p>
        </w:tc>
        <w:tc>
          <w:tcPr>
            <w:tcW w:w="284" w:type="dxa"/>
            <w:tcBorders>
              <w:top w:val="single" w:sz="4" w:space="0" w:color="auto"/>
              <w:left w:val="nil"/>
              <w:bottom w:val="single" w:sz="4" w:space="0" w:color="auto"/>
              <w:right w:val="single" w:sz="4" w:space="0" w:color="auto"/>
            </w:tcBorders>
          </w:tcPr>
          <w:p w14:paraId="24D29D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Cukurbiešu jēlcukurs (izņemot rafinēšanai un ar aromatizētāju vai krāsvielu piedevām)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DB9" w14:textId="77777777" w:rsidTr="002C3385">
        <w:tc>
          <w:tcPr>
            <w:tcW w:w="1149" w:type="dxa"/>
            <w:tcBorders>
              <w:top w:val="single" w:sz="4" w:space="0" w:color="auto"/>
              <w:left w:val="single" w:sz="4" w:space="0" w:color="auto"/>
              <w:bottom w:val="single" w:sz="4" w:space="0" w:color="auto"/>
              <w:right w:val="single" w:sz="4" w:space="0" w:color="auto"/>
            </w:tcBorders>
          </w:tcPr>
          <w:p w14:paraId="24D29DB4" w14:textId="77777777" w:rsidR="002C3385" w:rsidRPr="00A145F9" w:rsidRDefault="002C3385" w:rsidP="00834FC1">
            <w:pPr>
              <w:spacing w:before="60" w:after="60" w:line="240" w:lineRule="auto"/>
              <w:rPr>
                <w:bCs/>
                <w:sz w:val="20"/>
                <w:lang w:val="lv-LV"/>
              </w:rPr>
            </w:pPr>
            <w:r w:rsidRPr="00A145F9">
              <w:rPr>
                <w:bCs/>
                <w:sz w:val="20"/>
                <w:lang w:val="lv-LV"/>
              </w:rPr>
              <w:t>1701 91 00</w:t>
            </w:r>
          </w:p>
        </w:tc>
        <w:tc>
          <w:tcPr>
            <w:tcW w:w="284" w:type="dxa"/>
            <w:tcBorders>
              <w:top w:val="single" w:sz="4" w:space="0" w:color="auto"/>
              <w:left w:val="nil"/>
              <w:bottom w:val="single" w:sz="4" w:space="0" w:color="auto"/>
              <w:right w:val="single" w:sz="4" w:space="0" w:color="auto"/>
            </w:tcBorders>
          </w:tcPr>
          <w:p w14:paraId="24D29D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Rafinēts cukurniedru vai cukurbiešu cukurs ar aromatizētāju vai krāsvielu piedevām, cietā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BF" w14:textId="77777777" w:rsidTr="002C3385">
        <w:tc>
          <w:tcPr>
            <w:tcW w:w="1149" w:type="dxa"/>
            <w:tcBorders>
              <w:top w:val="single" w:sz="4" w:space="0" w:color="auto"/>
              <w:left w:val="single" w:sz="4" w:space="0" w:color="auto"/>
              <w:bottom w:val="single" w:sz="4" w:space="0" w:color="auto"/>
              <w:right w:val="single" w:sz="4" w:space="0" w:color="auto"/>
            </w:tcBorders>
          </w:tcPr>
          <w:p w14:paraId="24D29DBA" w14:textId="77777777" w:rsidR="002C3385" w:rsidRPr="00A145F9" w:rsidRDefault="002C3385" w:rsidP="00834FC1">
            <w:pPr>
              <w:spacing w:before="60" w:after="60" w:line="240" w:lineRule="auto"/>
              <w:rPr>
                <w:bCs/>
                <w:sz w:val="20"/>
                <w:lang w:val="lv-LV"/>
              </w:rPr>
            </w:pPr>
            <w:r w:rsidRPr="00A145F9">
              <w:rPr>
                <w:bCs/>
                <w:sz w:val="20"/>
                <w:lang w:val="lv-LV"/>
              </w:rPr>
              <w:t>1701 99 10</w:t>
            </w:r>
          </w:p>
        </w:tc>
        <w:tc>
          <w:tcPr>
            <w:tcW w:w="284" w:type="dxa"/>
            <w:tcBorders>
              <w:top w:val="single" w:sz="4" w:space="0" w:color="auto"/>
              <w:left w:val="nil"/>
              <w:bottom w:val="single" w:sz="4" w:space="0" w:color="auto"/>
              <w:right w:val="single" w:sz="4" w:space="0" w:color="auto"/>
            </w:tcBorders>
          </w:tcPr>
          <w:p w14:paraId="24D29D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Baltais cukurs, kam saharozes saturs sausnā &gt;= 99,5 % (izņemot aromatizētu vai iekrāsotu)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C5" w14:textId="77777777" w:rsidTr="002C3385">
        <w:tc>
          <w:tcPr>
            <w:tcW w:w="1149" w:type="dxa"/>
            <w:tcBorders>
              <w:top w:val="single" w:sz="4" w:space="0" w:color="auto"/>
              <w:left w:val="single" w:sz="4" w:space="0" w:color="auto"/>
              <w:bottom w:val="single" w:sz="4" w:space="0" w:color="auto"/>
              <w:right w:val="single" w:sz="4" w:space="0" w:color="auto"/>
            </w:tcBorders>
          </w:tcPr>
          <w:p w14:paraId="24D29DC0" w14:textId="77777777" w:rsidR="002C3385" w:rsidRPr="00A145F9" w:rsidRDefault="002C3385" w:rsidP="00834FC1">
            <w:pPr>
              <w:spacing w:before="60" w:after="60" w:line="240" w:lineRule="auto"/>
              <w:rPr>
                <w:bCs/>
                <w:sz w:val="20"/>
                <w:lang w:val="lv-LV"/>
              </w:rPr>
            </w:pPr>
            <w:r w:rsidRPr="00A145F9">
              <w:rPr>
                <w:bCs/>
                <w:sz w:val="20"/>
                <w:lang w:val="lv-LV"/>
              </w:rPr>
              <w:t>1701 99 90</w:t>
            </w:r>
          </w:p>
        </w:tc>
        <w:tc>
          <w:tcPr>
            <w:tcW w:w="284" w:type="dxa"/>
            <w:tcBorders>
              <w:top w:val="single" w:sz="4" w:space="0" w:color="auto"/>
              <w:left w:val="nil"/>
              <w:bottom w:val="single" w:sz="4" w:space="0" w:color="auto"/>
              <w:right w:val="single" w:sz="4" w:space="0" w:color="auto"/>
            </w:tcBorders>
          </w:tcPr>
          <w:p w14:paraId="24D29D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Cukurniedru vai cukurbiešu cukurs un ķīmiski tīra saharoze cietā veidā (izņemot cukurniedru un cukurbiešu cukuru ar aromatizētāju vai krāsvielu piedevām, jēlcukuru un balto 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CB" w14:textId="77777777" w:rsidTr="002C3385">
        <w:tc>
          <w:tcPr>
            <w:tcW w:w="1149" w:type="dxa"/>
            <w:tcBorders>
              <w:top w:val="single" w:sz="4" w:space="0" w:color="auto"/>
              <w:left w:val="single" w:sz="4" w:space="0" w:color="auto"/>
              <w:bottom w:val="single" w:sz="4" w:space="0" w:color="auto"/>
              <w:right w:val="single" w:sz="4" w:space="0" w:color="auto"/>
            </w:tcBorders>
          </w:tcPr>
          <w:p w14:paraId="24D29DC6" w14:textId="77777777" w:rsidR="002C3385" w:rsidRPr="00A145F9" w:rsidRDefault="002C3385" w:rsidP="00834FC1">
            <w:pPr>
              <w:spacing w:before="60" w:after="60" w:line="240" w:lineRule="auto"/>
              <w:rPr>
                <w:bCs/>
                <w:sz w:val="20"/>
                <w:lang w:val="lv-LV"/>
              </w:rPr>
            </w:pPr>
            <w:r w:rsidRPr="00A145F9">
              <w:rPr>
                <w:bCs/>
                <w:sz w:val="20"/>
                <w:lang w:val="lv-LV"/>
              </w:rPr>
              <w:t>1702 11 00</w:t>
            </w:r>
          </w:p>
        </w:tc>
        <w:tc>
          <w:tcPr>
            <w:tcW w:w="284" w:type="dxa"/>
            <w:tcBorders>
              <w:top w:val="single" w:sz="4" w:space="0" w:color="auto"/>
              <w:left w:val="nil"/>
              <w:bottom w:val="single" w:sz="4" w:space="0" w:color="auto"/>
              <w:right w:val="single" w:sz="4" w:space="0" w:color="auto"/>
            </w:tcBorders>
          </w:tcPr>
          <w:p w14:paraId="24D29DC7" w14:textId="77777777" w:rsidR="002C3385" w:rsidRPr="00A145F9" w:rsidRDefault="002C3385" w:rsidP="00E33556">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C8" w14:textId="77777777" w:rsidR="002C3385" w:rsidRPr="00A145F9" w:rsidRDefault="002C3385" w:rsidP="00E33556">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Laktoze cietā veidā un laktozes sīrups, bez aromatizējošu vielu vai krāsvielu piedevām, kas satur 99 % no svara vai vairāk laktozi, kas izteikta kā bezūdens laktoze, aprēķinot</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sausnā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DD1" w14:textId="77777777" w:rsidTr="002C3385">
        <w:tc>
          <w:tcPr>
            <w:tcW w:w="1149" w:type="dxa"/>
            <w:tcBorders>
              <w:top w:val="single" w:sz="4" w:space="0" w:color="auto"/>
              <w:left w:val="single" w:sz="4" w:space="0" w:color="auto"/>
              <w:bottom w:val="single" w:sz="4" w:space="0" w:color="auto"/>
              <w:right w:val="single" w:sz="4" w:space="0" w:color="auto"/>
            </w:tcBorders>
          </w:tcPr>
          <w:p w14:paraId="24D29DCC" w14:textId="77777777" w:rsidR="002C3385" w:rsidRPr="00A145F9" w:rsidRDefault="002C3385" w:rsidP="00834FC1">
            <w:pPr>
              <w:spacing w:before="60" w:after="60" w:line="240" w:lineRule="auto"/>
              <w:rPr>
                <w:bCs/>
                <w:sz w:val="20"/>
                <w:lang w:val="lv-LV"/>
              </w:rPr>
            </w:pPr>
            <w:r w:rsidRPr="00A145F9">
              <w:rPr>
                <w:bCs/>
                <w:sz w:val="20"/>
                <w:lang w:val="lv-LV"/>
              </w:rPr>
              <w:t>1702 19 00</w:t>
            </w:r>
          </w:p>
        </w:tc>
        <w:tc>
          <w:tcPr>
            <w:tcW w:w="284" w:type="dxa"/>
            <w:tcBorders>
              <w:top w:val="single" w:sz="4" w:space="0" w:color="auto"/>
              <w:left w:val="nil"/>
              <w:bottom w:val="single" w:sz="4" w:space="0" w:color="auto"/>
              <w:right w:val="single" w:sz="4" w:space="0" w:color="auto"/>
            </w:tcBorders>
          </w:tcPr>
          <w:p w14:paraId="24D29DCD" w14:textId="77777777" w:rsidR="002C3385" w:rsidRPr="00A145F9" w:rsidRDefault="002C3385" w:rsidP="00E33556">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CE" w14:textId="77777777" w:rsidR="002C3385" w:rsidRPr="00A145F9" w:rsidRDefault="002C3385" w:rsidP="00E33556">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Laktoze cietā veidā un laktozes sīrups, bez aromatizējošu vielu vai krāsvielu piedevām, kas satur mazāk nekā 99</w:t>
            </w:r>
            <w:r>
              <w:rPr>
                <w:rFonts w:asciiTheme="majorBidi" w:hAnsiTheme="majorBidi" w:cstheme="majorBidi"/>
                <w:noProof/>
                <w:sz w:val="20"/>
                <w:lang w:val="lv-LV"/>
              </w:rPr>
              <w:t> </w:t>
            </w:r>
            <w:r w:rsidRPr="00A145F9">
              <w:rPr>
                <w:rFonts w:asciiTheme="majorBidi" w:hAnsiTheme="majorBidi" w:cstheme="majorBidi"/>
                <w:noProof/>
                <w:sz w:val="20"/>
                <w:lang w:val="lv-LV"/>
              </w:rPr>
              <w:t>% no svara laktozi, kas izteikta kā bezūdens laktoze, aprēķinot</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sausnā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DD7" w14:textId="77777777" w:rsidTr="002C3385">
        <w:tc>
          <w:tcPr>
            <w:tcW w:w="1149" w:type="dxa"/>
            <w:tcBorders>
              <w:top w:val="single" w:sz="4" w:space="0" w:color="auto"/>
              <w:left w:val="single" w:sz="4" w:space="0" w:color="auto"/>
              <w:bottom w:val="single" w:sz="4" w:space="0" w:color="auto"/>
              <w:right w:val="single" w:sz="4" w:space="0" w:color="auto"/>
            </w:tcBorders>
          </w:tcPr>
          <w:p w14:paraId="24D29DD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1702 20 10</w:t>
            </w:r>
          </w:p>
        </w:tc>
        <w:tc>
          <w:tcPr>
            <w:tcW w:w="284" w:type="dxa"/>
            <w:tcBorders>
              <w:top w:val="single" w:sz="4" w:space="0" w:color="auto"/>
              <w:left w:val="nil"/>
              <w:bottom w:val="single" w:sz="4" w:space="0" w:color="auto"/>
              <w:right w:val="single" w:sz="4" w:space="0" w:color="auto"/>
            </w:tcBorders>
          </w:tcPr>
          <w:p w14:paraId="24D29D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Aromatizēts vai iekrāsots kļavu cukurs cietā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 xml:space="preserve">0,4 €/100 kg/1% </w:t>
            </w:r>
            <w:r w:rsidRPr="00A145F9">
              <w:rPr>
                <w:rFonts w:asciiTheme="majorBidi" w:hAnsiTheme="majorBidi" w:cstheme="majorBidi"/>
                <w:noProof/>
                <w:sz w:val="20"/>
                <w:lang w:val="lv-LV"/>
              </w:rPr>
              <w:t>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DDD" w14:textId="77777777" w:rsidTr="002C3385">
        <w:tc>
          <w:tcPr>
            <w:tcW w:w="1149" w:type="dxa"/>
            <w:tcBorders>
              <w:top w:val="single" w:sz="4" w:space="0" w:color="auto"/>
              <w:left w:val="single" w:sz="4" w:space="0" w:color="auto"/>
              <w:bottom w:val="single" w:sz="4" w:space="0" w:color="auto"/>
              <w:right w:val="single" w:sz="4" w:space="0" w:color="auto"/>
            </w:tcBorders>
          </w:tcPr>
          <w:p w14:paraId="24D29DD8" w14:textId="77777777" w:rsidR="002C3385" w:rsidRPr="00A145F9" w:rsidRDefault="002C3385" w:rsidP="00834FC1">
            <w:pPr>
              <w:spacing w:before="60" w:after="60" w:line="240" w:lineRule="auto"/>
              <w:rPr>
                <w:bCs/>
                <w:sz w:val="20"/>
                <w:lang w:val="lv-LV"/>
              </w:rPr>
            </w:pPr>
            <w:r w:rsidRPr="00A145F9">
              <w:rPr>
                <w:bCs/>
                <w:sz w:val="20"/>
                <w:lang w:val="lv-LV"/>
              </w:rPr>
              <w:t>1702 20 90</w:t>
            </w:r>
          </w:p>
        </w:tc>
        <w:tc>
          <w:tcPr>
            <w:tcW w:w="284" w:type="dxa"/>
            <w:tcBorders>
              <w:top w:val="single" w:sz="4" w:space="0" w:color="auto"/>
              <w:left w:val="nil"/>
              <w:bottom w:val="single" w:sz="4" w:space="0" w:color="auto"/>
              <w:right w:val="single" w:sz="4" w:space="0" w:color="auto"/>
            </w:tcBorders>
          </w:tcPr>
          <w:p w14:paraId="24D29D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Kļavu cukurs cietā veidā un kļavu sīrups (izņemot aromatizētu vai iekrāsotu)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DE3" w14:textId="77777777" w:rsidTr="002C3385">
        <w:tc>
          <w:tcPr>
            <w:tcW w:w="1149" w:type="dxa"/>
            <w:tcBorders>
              <w:top w:val="single" w:sz="4" w:space="0" w:color="auto"/>
              <w:left w:val="single" w:sz="4" w:space="0" w:color="auto"/>
              <w:bottom w:val="single" w:sz="4" w:space="0" w:color="auto"/>
              <w:right w:val="single" w:sz="4" w:space="0" w:color="auto"/>
            </w:tcBorders>
          </w:tcPr>
          <w:p w14:paraId="24D29DDE" w14:textId="77777777" w:rsidR="002C3385" w:rsidRPr="00A145F9" w:rsidRDefault="002C3385" w:rsidP="00834FC1">
            <w:pPr>
              <w:spacing w:before="60" w:after="60" w:line="240" w:lineRule="auto"/>
              <w:rPr>
                <w:bCs/>
                <w:sz w:val="20"/>
                <w:lang w:val="lv-LV"/>
              </w:rPr>
            </w:pPr>
            <w:r w:rsidRPr="00A145F9">
              <w:rPr>
                <w:bCs/>
                <w:sz w:val="20"/>
                <w:lang w:val="lv-LV"/>
              </w:rPr>
              <w:t>1702 30 10</w:t>
            </w:r>
          </w:p>
        </w:tc>
        <w:tc>
          <w:tcPr>
            <w:tcW w:w="284" w:type="dxa"/>
            <w:tcBorders>
              <w:top w:val="single" w:sz="4" w:space="0" w:color="auto"/>
              <w:left w:val="nil"/>
              <w:bottom w:val="single" w:sz="4" w:space="0" w:color="auto"/>
              <w:right w:val="single" w:sz="4" w:space="0" w:color="auto"/>
            </w:tcBorders>
          </w:tcPr>
          <w:p w14:paraId="24D29D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Izoglikoze cietā veidā, kas nesatur fruktozi vai sausā veidā satur &lt; 20 % fruktozes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50,7 €/100 kg/net masa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E9" w14:textId="77777777" w:rsidTr="002C3385">
        <w:tc>
          <w:tcPr>
            <w:tcW w:w="1149" w:type="dxa"/>
            <w:tcBorders>
              <w:top w:val="single" w:sz="4" w:space="0" w:color="auto"/>
              <w:left w:val="single" w:sz="4" w:space="0" w:color="auto"/>
              <w:bottom w:val="single" w:sz="4" w:space="0" w:color="auto"/>
              <w:right w:val="single" w:sz="4" w:space="0" w:color="auto"/>
            </w:tcBorders>
          </w:tcPr>
          <w:p w14:paraId="24D29DE4" w14:textId="77777777" w:rsidR="002C3385" w:rsidRPr="00A145F9" w:rsidRDefault="002C3385" w:rsidP="00834FC1">
            <w:pPr>
              <w:spacing w:before="60" w:after="60" w:line="240" w:lineRule="auto"/>
              <w:rPr>
                <w:bCs/>
                <w:sz w:val="20"/>
                <w:lang w:val="lv-LV"/>
              </w:rPr>
            </w:pPr>
            <w:r w:rsidRPr="00A145F9">
              <w:rPr>
                <w:bCs/>
                <w:sz w:val="20"/>
                <w:lang w:val="lv-LV"/>
              </w:rPr>
              <w:t>1702 30 51</w:t>
            </w:r>
          </w:p>
        </w:tc>
        <w:tc>
          <w:tcPr>
            <w:tcW w:w="284" w:type="dxa"/>
            <w:tcBorders>
              <w:top w:val="single" w:sz="4" w:space="0" w:color="auto"/>
              <w:left w:val="nil"/>
              <w:bottom w:val="single" w:sz="4" w:space="0" w:color="auto"/>
              <w:right w:val="single" w:sz="4" w:space="0" w:color="auto"/>
            </w:tcBorders>
          </w:tcPr>
          <w:p w14:paraId="24D29D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Glikoze (dekstroze) balta kristāliska pulvera veidā, aglomerēta vai neaglomerēta, kas nesatur fruktozi vai sausā veidā satur &lt; 20 % fruktozi pēc svara un sausā veidā satur &gt;= 99 % glikozi pēc svara (izņemot izoglikozi)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26,8 €/100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EF" w14:textId="77777777" w:rsidTr="002C3385">
        <w:tc>
          <w:tcPr>
            <w:tcW w:w="1149" w:type="dxa"/>
            <w:tcBorders>
              <w:top w:val="single" w:sz="4" w:space="0" w:color="auto"/>
              <w:left w:val="single" w:sz="4" w:space="0" w:color="auto"/>
              <w:bottom w:val="single" w:sz="4" w:space="0" w:color="auto"/>
              <w:right w:val="single" w:sz="4" w:space="0" w:color="auto"/>
            </w:tcBorders>
          </w:tcPr>
          <w:p w14:paraId="24D29DEA" w14:textId="77777777" w:rsidR="002C3385" w:rsidRPr="00A145F9" w:rsidRDefault="002C3385" w:rsidP="00834FC1">
            <w:pPr>
              <w:spacing w:before="60" w:after="60" w:line="240" w:lineRule="auto"/>
              <w:rPr>
                <w:bCs/>
                <w:sz w:val="20"/>
                <w:lang w:val="lv-LV"/>
              </w:rPr>
            </w:pPr>
            <w:r w:rsidRPr="00A145F9">
              <w:rPr>
                <w:bCs/>
                <w:sz w:val="20"/>
                <w:lang w:val="lv-LV"/>
              </w:rPr>
              <w:t>1702 30 59</w:t>
            </w:r>
          </w:p>
        </w:tc>
        <w:tc>
          <w:tcPr>
            <w:tcW w:w="284" w:type="dxa"/>
            <w:tcBorders>
              <w:top w:val="single" w:sz="4" w:space="0" w:color="auto"/>
              <w:left w:val="nil"/>
              <w:bottom w:val="single" w:sz="4" w:space="0" w:color="auto"/>
              <w:right w:val="single" w:sz="4" w:space="0" w:color="auto"/>
            </w:tcBorders>
          </w:tcPr>
          <w:p w14:paraId="24D29D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Glikoze cietā veidā un glikozes sīrups bez aromatizētāju vai krāsvielu piedevām, kas nesatur fruktozi vai sausā veidā satur &lt; 20 % fruktozi pēc svara un sausā veidā satur &gt;= 99 % glikozi pēc svara (izņemot izoglikozi un glikozi (dekstrozi) balta kristāliska pulvera veidā, aglomerētu vai neaglomerētu)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F5" w14:textId="77777777" w:rsidTr="002C3385">
        <w:tc>
          <w:tcPr>
            <w:tcW w:w="1149" w:type="dxa"/>
            <w:tcBorders>
              <w:top w:val="single" w:sz="4" w:space="0" w:color="auto"/>
              <w:left w:val="single" w:sz="4" w:space="0" w:color="auto"/>
              <w:bottom w:val="single" w:sz="4" w:space="0" w:color="auto"/>
              <w:right w:val="single" w:sz="4" w:space="0" w:color="auto"/>
            </w:tcBorders>
          </w:tcPr>
          <w:p w14:paraId="24D29DF0" w14:textId="77777777" w:rsidR="002C3385" w:rsidRPr="00A145F9" w:rsidRDefault="002C3385" w:rsidP="00834FC1">
            <w:pPr>
              <w:spacing w:before="60" w:after="60" w:line="240" w:lineRule="auto"/>
              <w:rPr>
                <w:bCs/>
                <w:sz w:val="20"/>
                <w:lang w:val="lv-LV"/>
              </w:rPr>
            </w:pPr>
            <w:r w:rsidRPr="00A145F9">
              <w:rPr>
                <w:bCs/>
                <w:sz w:val="20"/>
                <w:lang w:val="lv-LV"/>
              </w:rPr>
              <w:t>1702 30 91</w:t>
            </w:r>
          </w:p>
        </w:tc>
        <w:tc>
          <w:tcPr>
            <w:tcW w:w="284" w:type="dxa"/>
            <w:tcBorders>
              <w:top w:val="single" w:sz="4" w:space="0" w:color="auto"/>
              <w:left w:val="nil"/>
              <w:bottom w:val="single" w:sz="4" w:space="0" w:color="auto"/>
              <w:right w:val="single" w:sz="4" w:space="0" w:color="auto"/>
            </w:tcBorders>
          </w:tcPr>
          <w:p w14:paraId="24D29D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Glikoze (dekstroze) balta kristāliska pulvera veidā, aglomerēta vai neaglomerēta, kas nesatur fruktozi vai sausā veidā satur &lt; 20 % glikozi pēc svara un sausā veidā satur &lt; 99 % glikozi pēc svara (izņemot izoglikozi)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26,8 €/100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DFB" w14:textId="77777777" w:rsidTr="002C3385">
        <w:tc>
          <w:tcPr>
            <w:tcW w:w="1149" w:type="dxa"/>
            <w:tcBorders>
              <w:top w:val="single" w:sz="4" w:space="0" w:color="auto"/>
              <w:left w:val="single" w:sz="4" w:space="0" w:color="auto"/>
              <w:bottom w:val="single" w:sz="4" w:space="0" w:color="auto"/>
              <w:right w:val="single" w:sz="4" w:space="0" w:color="auto"/>
            </w:tcBorders>
          </w:tcPr>
          <w:p w14:paraId="24D29DF6" w14:textId="77777777" w:rsidR="002C3385" w:rsidRPr="00A145F9" w:rsidRDefault="002C3385" w:rsidP="00834FC1">
            <w:pPr>
              <w:spacing w:before="60" w:after="60" w:line="240" w:lineRule="auto"/>
              <w:rPr>
                <w:bCs/>
                <w:sz w:val="20"/>
                <w:lang w:val="lv-LV"/>
              </w:rPr>
            </w:pPr>
            <w:r w:rsidRPr="00A145F9">
              <w:rPr>
                <w:bCs/>
                <w:sz w:val="20"/>
                <w:lang w:val="lv-LV"/>
              </w:rPr>
              <w:t>1702 30 99</w:t>
            </w:r>
          </w:p>
        </w:tc>
        <w:tc>
          <w:tcPr>
            <w:tcW w:w="284" w:type="dxa"/>
            <w:tcBorders>
              <w:top w:val="single" w:sz="4" w:space="0" w:color="auto"/>
              <w:left w:val="nil"/>
              <w:bottom w:val="single" w:sz="4" w:space="0" w:color="auto"/>
              <w:right w:val="single" w:sz="4" w:space="0" w:color="auto"/>
            </w:tcBorders>
          </w:tcPr>
          <w:p w14:paraId="24D29D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Glikoze cietā veidā un glikozes sīrups bez aromatizētāju vai krāsvielu piedevām, kas nesatur fruktozi vai sausā veida satur &lt; 20 % fruktozi pēc svara un &lt; 99 % glikozi pēc svara (izņemot izoglikozi un glikozi (dekstrozi) balta kristāliska pulvera veidā, aglomerētu vai neaglomerētu)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D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01" w14:textId="77777777" w:rsidTr="002C3385">
        <w:tc>
          <w:tcPr>
            <w:tcW w:w="1149" w:type="dxa"/>
            <w:tcBorders>
              <w:top w:val="single" w:sz="4" w:space="0" w:color="auto"/>
              <w:left w:val="single" w:sz="4" w:space="0" w:color="auto"/>
              <w:bottom w:val="single" w:sz="4" w:space="0" w:color="auto"/>
              <w:right w:val="single" w:sz="4" w:space="0" w:color="auto"/>
            </w:tcBorders>
          </w:tcPr>
          <w:p w14:paraId="24D29DFC" w14:textId="77777777" w:rsidR="002C3385" w:rsidRPr="00A145F9" w:rsidRDefault="002C3385" w:rsidP="00834FC1">
            <w:pPr>
              <w:spacing w:before="60" w:after="60" w:line="240" w:lineRule="auto"/>
              <w:rPr>
                <w:bCs/>
                <w:sz w:val="20"/>
                <w:lang w:val="lv-LV"/>
              </w:rPr>
            </w:pPr>
            <w:r w:rsidRPr="00A145F9">
              <w:rPr>
                <w:bCs/>
                <w:sz w:val="20"/>
                <w:lang w:val="lv-LV"/>
              </w:rPr>
              <w:t>1702 40 10</w:t>
            </w:r>
          </w:p>
        </w:tc>
        <w:tc>
          <w:tcPr>
            <w:tcW w:w="284" w:type="dxa"/>
            <w:tcBorders>
              <w:top w:val="single" w:sz="4" w:space="0" w:color="auto"/>
              <w:left w:val="nil"/>
              <w:bottom w:val="single" w:sz="4" w:space="0" w:color="auto"/>
              <w:right w:val="single" w:sz="4" w:space="0" w:color="auto"/>
            </w:tcBorders>
          </w:tcPr>
          <w:p w14:paraId="24D29D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D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Izoglikoze cietā veidā, kas sausā veidā satur &gt;= 20 % un &lt; 50 % no svara fruktozi, neskaitot invertcukuru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D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50,7 €/100 kg/net masa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E07" w14:textId="77777777" w:rsidTr="002C3385">
        <w:tc>
          <w:tcPr>
            <w:tcW w:w="1149" w:type="dxa"/>
            <w:tcBorders>
              <w:top w:val="single" w:sz="4" w:space="0" w:color="auto"/>
              <w:left w:val="single" w:sz="4" w:space="0" w:color="auto"/>
              <w:bottom w:val="single" w:sz="4" w:space="0" w:color="auto"/>
              <w:right w:val="single" w:sz="4" w:space="0" w:color="auto"/>
            </w:tcBorders>
          </w:tcPr>
          <w:p w14:paraId="24D29E02" w14:textId="77777777" w:rsidR="002C3385" w:rsidRPr="00A145F9" w:rsidRDefault="002C3385" w:rsidP="00834FC1">
            <w:pPr>
              <w:spacing w:before="60" w:after="60" w:line="240" w:lineRule="auto"/>
              <w:rPr>
                <w:bCs/>
                <w:sz w:val="20"/>
                <w:lang w:val="lv-LV"/>
              </w:rPr>
            </w:pPr>
            <w:r w:rsidRPr="00A145F9">
              <w:rPr>
                <w:bCs/>
                <w:sz w:val="20"/>
                <w:lang w:val="lv-LV"/>
              </w:rPr>
              <w:t>1702 40 90</w:t>
            </w:r>
          </w:p>
        </w:tc>
        <w:tc>
          <w:tcPr>
            <w:tcW w:w="284" w:type="dxa"/>
            <w:tcBorders>
              <w:top w:val="single" w:sz="4" w:space="0" w:color="auto"/>
              <w:left w:val="nil"/>
              <w:bottom w:val="single" w:sz="4" w:space="0" w:color="auto"/>
              <w:right w:val="single" w:sz="4" w:space="0" w:color="auto"/>
            </w:tcBorders>
          </w:tcPr>
          <w:p w14:paraId="24D29E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Glikoze cietā veidā un glikozes sīrups bez aromatizētāju vai krāsvielu piedevām, kas sausā veidā satur &gt;=20 % un &lt; 50 % no svara fruktozi, neskaitot izoglikozi un invertcukuru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0D" w14:textId="77777777" w:rsidTr="002C3385">
        <w:tc>
          <w:tcPr>
            <w:tcW w:w="1149" w:type="dxa"/>
            <w:tcBorders>
              <w:top w:val="single" w:sz="4" w:space="0" w:color="auto"/>
              <w:left w:val="single" w:sz="4" w:space="0" w:color="auto"/>
              <w:bottom w:val="single" w:sz="4" w:space="0" w:color="auto"/>
              <w:right w:val="single" w:sz="4" w:space="0" w:color="auto"/>
            </w:tcBorders>
          </w:tcPr>
          <w:p w14:paraId="24D29E0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1702 50 00</w:t>
            </w:r>
          </w:p>
        </w:tc>
        <w:tc>
          <w:tcPr>
            <w:tcW w:w="284" w:type="dxa"/>
            <w:tcBorders>
              <w:top w:val="single" w:sz="4" w:space="0" w:color="auto"/>
              <w:left w:val="nil"/>
              <w:bottom w:val="single" w:sz="4" w:space="0" w:color="auto"/>
              <w:right w:val="single" w:sz="4" w:space="0" w:color="auto"/>
            </w:tcBorders>
          </w:tcPr>
          <w:p w14:paraId="24D29E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Ķīmiski tīra fruktoze cietā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 + 50,7 €/100 kg/net masa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0C"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795F8C">
              <w:rPr>
                <w:rFonts w:asciiTheme="majorBidi" w:hAnsiTheme="majorBidi" w:cstheme="majorBidi"/>
                <w:bCs/>
                <w:noProof/>
                <w:sz w:val="20"/>
                <w:lang w:val="lv-LV"/>
              </w:rPr>
              <w:t xml:space="preserve"> </w:t>
            </w:r>
          </w:p>
        </w:tc>
      </w:tr>
      <w:tr w:rsidR="002C3385" w:rsidRPr="00A145F9" w14:paraId="24D29E13" w14:textId="77777777" w:rsidTr="002C3385">
        <w:tc>
          <w:tcPr>
            <w:tcW w:w="1149" w:type="dxa"/>
            <w:tcBorders>
              <w:top w:val="single" w:sz="4" w:space="0" w:color="auto"/>
              <w:left w:val="single" w:sz="4" w:space="0" w:color="auto"/>
              <w:bottom w:val="single" w:sz="4" w:space="0" w:color="auto"/>
              <w:right w:val="single" w:sz="4" w:space="0" w:color="auto"/>
            </w:tcBorders>
          </w:tcPr>
          <w:p w14:paraId="24D29E0E" w14:textId="77777777" w:rsidR="002C3385" w:rsidRPr="00A145F9" w:rsidRDefault="002C3385" w:rsidP="00834FC1">
            <w:pPr>
              <w:spacing w:before="60" w:after="60" w:line="240" w:lineRule="auto"/>
              <w:rPr>
                <w:bCs/>
                <w:sz w:val="20"/>
                <w:lang w:val="lv-LV"/>
              </w:rPr>
            </w:pPr>
            <w:r w:rsidRPr="00A145F9">
              <w:rPr>
                <w:bCs/>
                <w:sz w:val="20"/>
                <w:lang w:val="lv-LV"/>
              </w:rPr>
              <w:t>1702 60 10</w:t>
            </w:r>
          </w:p>
        </w:tc>
        <w:tc>
          <w:tcPr>
            <w:tcW w:w="284" w:type="dxa"/>
            <w:tcBorders>
              <w:top w:val="single" w:sz="4" w:space="0" w:color="auto"/>
              <w:left w:val="nil"/>
              <w:bottom w:val="single" w:sz="4" w:space="0" w:color="auto"/>
              <w:right w:val="single" w:sz="4" w:space="0" w:color="auto"/>
            </w:tcBorders>
          </w:tcPr>
          <w:p w14:paraId="24D29E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Izoglikoze cietā veidā, kas sausā veidā satur &gt; 50 % no svara fruktozi, izņemot ķīmiski tīru fruktozi un invertcukuru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50,7 €/100 kg/net masa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E19" w14:textId="77777777" w:rsidTr="002C3385">
        <w:tc>
          <w:tcPr>
            <w:tcW w:w="1149" w:type="dxa"/>
            <w:tcBorders>
              <w:top w:val="single" w:sz="4" w:space="0" w:color="auto"/>
              <w:left w:val="single" w:sz="4" w:space="0" w:color="auto"/>
              <w:bottom w:val="single" w:sz="4" w:space="0" w:color="auto"/>
              <w:right w:val="single" w:sz="4" w:space="0" w:color="auto"/>
            </w:tcBorders>
          </w:tcPr>
          <w:p w14:paraId="24D29E14" w14:textId="77777777" w:rsidR="002C3385" w:rsidRPr="00A145F9" w:rsidRDefault="002C3385" w:rsidP="00834FC1">
            <w:pPr>
              <w:spacing w:before="60" w:after="60" w:line="240" w:lineRule="auto"/>
              <w:rPr>
                <w:bCs/>
                <w:sz w:val="20"/>
                <w:lang w:val="lv-LV"/>
              </w:rPr>
            </w:pPr>
            <w:r w:rsidRPr="00A145F9">
              <w:rPr>
                <w:bCs/>
                <w:sz w:val="20"/>
                <w:lang w:val="lv-LV"/>
              </w:rPr>
              <w:t>1702 60 80</w:t>
            </w:r>
          </w:p>
        </w:tc>
        <w:tc>
          <w:tcPr>
            <w:tcW w:w="284" w:type="dxa"/>
            <w:tcBorders>
              <w:top w:val="single" w:sz="4" w:space="0" w:color="auto"/>
              <w:left w:val="nil"/>
              <w:bottom w:val="single" w:sz="4" w:space="0" w:color="auto"/>
              <w:right w:val="single" w:sz="4" w:space="0" w:color="auto"/>
            </w:tcBorders>
          </w:tcPr>
          <w:p w14:paraId="24D29E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Inulīna sīrups, ko iegūst, tieši hidrolizējot inulīnu vai oligofruktozi, kas sausnā satur &gt; 50 % no svara fruktozi brīvā veidā vai saharozes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0,4 €/100 kg/1% 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E1F" w14:textId="77777777" w:rsidTr="002C3385">
        <w:tc>
          <w:tcPr>
            <w:tcW w:w="1149" w:type="dxa"/>
            <w:tcBorders>
              <w:top w:val="single" w:sz="4" w:space="0" w:color="auto"/>
              <w:left w:val="single" w:sz="4" w:space="0" w:color="auto"/>
              <w:bottom w:val="single" w:sz="4" w:space="0" w:color="auto"/>
              <w:right w:val="single" w:sz="4" w:space="0" w:color="auto"/>
            </w:tcBorders>
          </w:tcPr>
          <w:p w14:paraId="24D29E1A" w14:textId="77777777" w:rsidR="002C3385" w:rsidRPr="00A145F9" w:rsidRDefault="002C3385" w:rsidP="00834FC1">
            <w:pPr>
              <w:spacing w:before="60" w:after="60" w:line="240" w:lineRule="auto"/>
              <w:rPr>
                <w:bCs/>
                <w:sz w:val="20"/>
                <w:lang w:val="lv-LV"/>
              </w:rPr>
            </w:pPr>
            <w:r w:rsidRPr="00A145F9">
              <w:rPr>
                <w:bCs/>
                <w:sz w:val="20"/>
                <w:lang w:val="lv-LV"/>
              </w:rPr>
              <w:t>1702 60 95</w:t>
            </w:r>
          </w:p>
        </w:tc>
        <w:tc>
          <w:tcPr>
            <w:tcW w:w="284" w:type="dxa"/>
            <w:tcBorders>
              <w:top w:val="single" w:sz="4" w:space="0" w:color="auto"/>
              <w:left w:val="nil"/>
              <w:bottom w:val="single" w:sz="4" w:space="0" w:color="auto"/>
              <w:right w:val="single" w:sz="4" w:space="0" w:color="auto"/>
            </w:tcBorders>
          </w:tcPr>
          <w:p w14:paraId="24D29E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Fruktoze cietā veidā un fruktozes sīrups bez aromatizētāju vai krāsvielu piedevām, kas sausā veidā satur &gt; 50 % no svara fruktozi, izņemot izoglikozi, inulīna sīrupu, ķīmiski tīru fruktozi un invertcukuru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0,4 €/100 kg/1% 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9E25" w14:textId="77777777" w:rsidTr="002C3385">
        <w:tc>
          <w:tcPr>
            <w:tcW w:w="1149" w:type="dxa"/>
            <w:tcBorders>
              <w:top w:val="single" w:sz="4" w:space="0" w:color="auto"/>
              <w:left w:val="single" w:sz="4" w:space="0" w:color="auto"/>
              <w:bottom w:val="single" w:sz="4" w:space="0" w:color="auto"/>
              <w:right w:val="single" w:sz="4" w:space="0" w:color="auto"/>
            </w:tcBorders>
          </w:tcPr>
          <w:p w14:paraId="24D29E20" w14:textId="77777777" w:rsidR="002C3385" w:rsidRPr="00A145F9" w:rsidRDefault="002C3385" w:rsidP="00834FC1">
            <w:pPr>
              <w:spacing w:before="60" w:after="60" w:line="240" w:lineRule="auto"/>
              <w:rPr>
                <w:bCs/>
                <w:sz w:val="20"/>
                <w:lang w:val="lv-LV"/>
              </w:rPr>
            </w:pPr>
            <w:r w:rsidRPr="00A145F9">
              <w:rPr>
                <w:bCs/>
                <w:sz w:val="20"/>
                <w:lang w:val="lv-LV"/>
              </w:rPr>
              <w:t>1702 90 10</w:t>
            </w:r>
          </w:p>
        </w:tc>
        <w:tc>
          <w:tcPr>
            <w:tcW w:w="284" w:type="dxa"/>
            <w:tcBorders>
              <w:top w:val="single" w:sz="4" w:space="0" w:color="auto"/>
              <w:left w:val="nil"/>
              <w:bottom w:val="single" w:sz="4" w:space="0" w:color="auto"/>
              <w:right w:val="single" w:sz="4" w:space="0" w:color="auto"/>
            </w:tcBorders>
          </w:tcPr>
          <w:p w14:paraId="24D29E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Ķīmiski tīra maltoze cietā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2B" w14:textId="77777777" w:rsidTr="002C3385">
        <w:tc>
          <w:tcPr>
            <w:tcW w:w="1149" w:type="dxa"/>
            <w:tcBorders>
              <w:top w:val="single" w:sz="4" w:space="0" w:color="auto"/>
              <w:left w:val="single" w:sz="4" w:space="0" w:color="auto"/>
              <w:bottom w:val="single" w:sz="4" w:space="0" w:color="auto"/>
              <w:right w:val="single" w:sz="4" w:space="0" w:color="auto"/>
            </w:tcBorders>
          </w:tcPr>
          <w:p w14:paraId="24D29E26" w14:textId="77777777" w:rsidR="002C3385" w:rsidRPr="00A145F9" w:rsidRDefault="002C3385" w:rsidP="00834FC1">
            <w:pPr>
              <w:spacing w:before="60" w:after="60" w:line="240" w:lineRule="auto"/>
              <w:rPr>
                <w:bCs/>
                <w:sz w:val="20"/>
                <w:lang w:val="lv-LV"/>
              </w:rPr>
            </w:pPr>
            <w:r w:rsidRPr="00A145F9">
              <w:rPr>
                <w:bCs/>
                <w:sz w:val="20"/>
                <w:lang w:val="lv-LV"/>
              </w:rPr>
              <w:t>1702 90 30</w:t>
            </w:r>
          </w:p>
        </w:tc>
        <w:tc>
          <w:tcPr>
            <w:tcW w:w="284" w:type="dxa"/>
            <w:tcBorders>
              <w:top w:val="single" w:sz="4" w:space="0" w:color="auto"/>
              <w:left w:val="nil"/>
              <w:bottom w:val="single" w:sz="4" w:space="0" w:color="auto"/>
              <w:right w:val="single" w:sz="4" w:space="0" w:color="auto"/>
            </w:tcBorders>
          </w:tcPr>
          <w:p w14:paraId="24D29E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Izoglikoze cietā veidā, kas sausā veidā satur 50 % no svara fruktozi, iegūta no glikozes polimēriem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50,7 €/100 kg/net masa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31" w14:textId="77777777" w:rsidTr="002C3385">
        <w:tc>
          <w:tcPr>
            <w:tcW w:w="1149" w:type="dxa"/>
            <w:tcBorders>
              <w:top w:val="single" w:sz="4" w:space="0" w:color="auto"/>
              <w:left w:val="single" w:sz="4" w:space="0" w:color="auto"/>
              <w:bottom w:val="single" w:sz="4" w:space="0" w:color="auto"/>
              <w:right w:val="single" w:sz="4" w:space="0" w:color="auto"/>
            </w:tcBorders>
          </w:tcPr>
          <w:p w14:paraId="24D29E2C" w14:textId="77777777" w:rsidR="002C3385" w:rsidRPr="00A145F9" w:rsidRDefault="002C3385" w:rsidP="00834FC1">
            <w:pPr>
              <w:spacing w:before="60" w:after="60" w:line="240" w:lineRule="auto"/>
              <w:rPr>
                <w:bCs/>
                <w:sz w:val="20"/>
                <w:lang w:val="lv-LV"/>
              </w:rPr>
            </w:pPr>
            <w:r w:rsidRPr="00A145F9">
              <w:rPr>
                <w:bCs/>
                <w:sz w:val="20"/>
                <w:lang w:val="lv-LV"/>
              </w:rPr>
              <w:t>1702 90 50</w:t>
            </w:r>
          </w:p>
        </w:tc>
        <w:tc>
          <w:tcPr>
            <w:tcW w:w="284" w:type="dxa"/>
            <w:tcBorders>
              <w:top w:val="single" w:sz="4" w:space="0" w:color="auto"/>
              <w:left w:val="nil"/>
              <w:bottom w:val="single" w:sz="4" w:space="0" w:color="auto"/>
              <w:right w:val="single" w:sz="4" w:space="0" w:color="auto"/>
            </w:tcBorders>
          </w:tcPr>
          <w:p w14:paraId="24D29E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Maltodekstrīns cietā veidā un maltodekstrīna sīrups (izņemot aromatizētu vai iekrāsotu)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37" w14:textId="77777777" w:rsidTr="002C3385">
        <w:tc>
          <w:tcPr>
            <w:tcW w:w="1149" w:type="dxa"/>
            <w:tcBorders>
              <w:top w:val="single" w:sz="4" w:space="0" w:color="auto"/>
              <w:left w:val="single" w:sz="4" w:space="0" w:color="auto"/>
              <w:bottom w:val="single" w:sz="4" w:space="0" w:color="auto"/>
              <w:right w:val="single" w:sz="4" w:space="0" w:color="auto"/>
            </w:tcBorders>
          </w:tcPr>
          <w:p w14:paraId="24D29E32" w14:textId="77777777" w:rsidR="002C3385" w:rsidRPr="00A145F9" w:rsidRDefault="002C3385" w:rsidP="00834FC1">
            <w:pPr>
              <w:spacing w:before="60" w:after="60" w:line="240" w:lineRule="auto"/>
              <w:rPr>
                <w:bCs/>
                <w:sz w:val="20"/>
                <w:lang w:val="lv-LV"/>
              </w:rPr>
            </w:pPr>
            <w:r w:rsidRPr="00A145F9">
              <w:rPr>
                <w:bCs/>
                <w:sz w:val="20"/>
                <w:lang w:val="lv-LV"/>
              </w:rPr>
              <w:t>1702 90 60</w:t>
            </w:r>
          </w:p>
        </w:tc>
        <w:tc>
          <w:tcPr>
            <w:tcW w:w="284" w:type="dxa"/>
            <w:tcBorders>
              <w:top w:val="single" w:sz="4" w:space="0" w:color="auto"/>
              <w:left w:val="nil"/>
              <w:bottom w:val="single" w:sz="4" w:space="0" w:color="auto"/>
              <w:right w:val="single" w:sz="4" w:space="0" w:color="auto"/>
            </w:tcBorders>
          </w:tcPr>
          <w:p w14:paraId="24D29E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Mākslīgais medus, arī maisījumā ar dabisko medu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0,4 €/100 kg/1% 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3D" w14:textId="77777777" w:rsidTr="002C3385">
        <w:tc>
          <w:tcPr>
            <w:tcW w:w="1149" w:type="dxa"/>
            <w:tcBorders>
              <w:top w:val="single" w:sz="4" w:space="0" w:color="auto"/>
              <w:left w:val="single" w:sz="4" w:space="0" w:color="auto"/>
              <w:bottom w:val="single" w:sz="4" w:space="0" w:color="auto"/>
              <w:right w:val="single" w:sz="4" w:space="0" w:color="auto"/>
            </w:tcBorders>
          </w:tcPr>
          <w:p w14:paraId="24D29E38" w14:textId="77777777" w:rsidR="002C3385" w:rsidRPr="00A145F9" w:rsidRDefault="002C3385" w:rsidP="00834FC1">
            <w:pPr>
              <w:spacing w:before="60" w:after="60" w:line="240" w:lineRule="auto"/>
              <w:rPr>
                <w:bCs/>
                <w:sz w:val="20"/>
                <w:lang w:val="lv-LV"/>
              </w:rPr>
            </w:pPr>
            <w:r w:rsidRPr="00A145F9">
              <w:rPr>
                <w:bCs/>
                <w:sz w:val="20"/>
                <w:lang w:val="lv-LV"/>
              </w:rPr>
              <w:t>1702 90 71</w:t>
            </w:r>
          </w:p>
        </w:tc>
        <w:tc>
          <w:tcPr>
            <w:tcW w:w="284" w:type="dxa"/>
            <w:tcBorders>
              <w:top w:val="single" w:sz="4" w:space="0" w:color="auto"/>
              <w:left w:val="nil"/>
              <w:bottom w:val="single" w:sz="4" w:space="0" w:color="auto"/>
              <w:right w:val="single" w:sz="4" w:space="0" w:color="auto"/>
            </w:tcBorders>
          </w:tcPr>
          <w:p w14:paraId="24D29E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Cukurs un melase, karamelizēti, kas sausā veidā satur &gt;= 50 % no svara saharozi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0,4 €/100 kg/1% 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43" w14:textId="77777777" w:rsidTr="002C3385">
        <w:tc>
          <w:tcPr>
            <w:tcW w:w="1149" w:type="dxa"/>
            <w:tcBorders>
              <w:top w:val="single" w:sz="4" w:space="0" w:color="auto"/>
              <w:left w:val="single" w:sz="4" w:space="0" w:color="auto"/>
              <w:bottom w:val="single" w:sz="4" w:space="0" w:color="auto"/>
              <w:right w:val="single" w:sz="4" w:space="0" w:color="auto"/>
            </w:tcBorders>
          </w:tcPr>
          <w:p w14:paraId="24D29E3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1702 90 75</w:t>
            </w:r>
          </w:p>
        </w:tc>
        <w:tc>
          <w:tcPr>
            <w:tcW w:w="284" w:type="dxa"/>
            <w:tcBorders>
              <w:top w:val="single" w:sz="4" w:space="0" w:color="auto"/>
              <w:left w:val="nil"/>
              <w:bottom w:val="single" w:sz="4" w:space="0" w:color="auto"/>
              <w:right w:val="single" w:sz="4" w:space="0" w:color="auto"/>
            </w:tcBorders>
          </w:tcPr>
          <w:p w14:paraId="24D29E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Cukurs un melase, karamelizēti, kas sausā veidā satur &lt; 50 % no svara saharozi, pulvera veidā, aglomerēti vai neaglomerēti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27,7 €/100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49" w14:textId="77777777" w:rsidTr="002C3385">
        <w:tc>
          <w:tcPr>
            <w:tcW w:w="1149" w:type="dxa"/>
            <w:tcBorders>
              <w:top w:val="single" w:sz="4" w:space="0" w:color="auto"/>
              <w:left w:val="single" w:sz="4" w:space="0" w:color="auto"/>
              <w:bottom w:val="single" w:sz="4" w:space="0" w:color="auto"/>
              <w:right w:val="single" w:sz="4" w:space="0" w:color="auto"/>
            </w:tcBorders>
          </w:tcPr>
          <w:p w14:paraId="24D29E44" w14:textId="77777777" w:rsidR="002C3385" w:rsidRPr="00A145F9" w:rsidRDefault="002C3385" w:rsidP="00834FC1">
            <w:pPr>
              <w:spacing w:before="60" w:after="60" w:line="240" w:lineRule="auto"/>
              <w:rPr>
                <w:bCs/>
                <w:sz w:val="20"/>
                <w:lang w:val="lv-LV"/>
              </w:rPr>
            </w:pPr>
            <w:r w:rsidRPr="00A145F9">
              <w:rPr>
                <w:bCs/>
                <w:sz w:val="20"/>
                <w:lang w:val="lv-LV"/>
              </w:rPr>
              <w:t>1702 90 79</w:t>
            </w:r>
          </w:p>
        </w:tc>
        <w:tc>
          <w:tcPr>
            <w:tcW w:w="284" w:type="dxa"/>
            <w:tcBorders>
              <w:top w:val="single" w:sz="4" w:space="0" w:color="auto"/>
              <w:left w:val="nil"/>
              <w:bottom w:val="single" w:sz="4" w:space="0" w:color="auto"/>
              <w:right w:val="single" w:sz="4" w:space="0" w:color="auto"/>
            </w:tcBorders>
          </w:tcPr>
          <w:p w14:paraId="24D29E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Cukurs un melase, karamelizēti, kas sausā veidā satur &lt; 50 % no svara saharozi (izņemot cukuru un melasi pulvera veidā, aglomerētus vai neaglomerētus)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4F" w14:textId="77777777" w:rsidTr="002C3385">
        <w:tc>
          <w:tcPr>
            <w:tcW w:w="1149" w:type="dxa"/>
            <w:tcBorders>
              <w:top w:val="single" w:sz="4" w:space="0" w:color="auto"/>
              <w:left w:val="single" w:sz="4" w:space="0" w:color="auto"/>
              <w:bottom w:val="single" w:sz="4" w:space="0" w:color="auto"/>
              <w:right w:val="single" w:sz="4" w:space="0" w:color="auto"/>
            </w:tcBorders>
          </w:tcPr>
          <w:p w14:paraId="24D29E4A" w14:textId="77777777" w:rsidR="002C3385" w:rsidRPr="00A145F9" w:rsidRDefault="002C3385" w:rsidP="00834FC1">
            <w:pPr>
              <w:spacing w:before="60" w:after="60" w:line="240" w:lineRule="auto"/>
              <w:rPr>
                <w:bCs/>
                <w:sz w:val="20"/>
                <w:lang w:val="lv-LV"/>
              </w:rPr>
            </w:pPr>
            <w:r w:rsidRPr="00A145F9">
              <w:rPr>
                <w:bCs/>
                <w:sz w:val="20"/>
                <w:lang w:val="lv-LV"/>
              </w:rPr>
              <w:t>1702 90 80</w:t>
            </w:r>
          </w:p>
        </w:tc>
        <w:tc>
          <w:tcPr>
            <w:tcW w:w="284" w:type="dxa"/>
            <w:tcBorders>
              <w:top w:val="single" w:sz="4" w:space="0" w:color="auto"/>
              <w:left w:val="nil"/>
              <w:bottom w:val="single" w:sz="4" w:space="0" w:color="auto"/>
              <w:right w:val="single" w:sz="4" w:space="0" w:color="auto"/>
            </w:tcBorders>
          </w:tcPr>
          <w:p w14:paraId="24D29E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Inulīna sīrups, ko iegūst, tieši hidrolizējot inulīnu vai oligofruktozi, kas sausnā satur &gt;=10 %, bet &lt;= 50 % no svara fruktozi brīvā veidā vai saharozes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0,4 €/100 kg/1% 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55" w14:textId="77777777" w:rsidTr="002C3385">
        <w:tc>
          <w:tcPr>
            <w:tcW w:w="1149" w:type="dxa"/>
            <w:tcBorders>
              <w:top w:val="single" w:sz="4" w:space="0" w:color="auto"/>
              <w:left w:val="single" w:sz="4" w:space="0" w:color="auto"/>
              <w:bottom w:val="single" w:sz="4" w:space="0" w:color="auto"/>
              <w:right w:val="single" w:sz="4" w:space="0" w:color="auto"/>
            </w:tcBorders>
          </w:tcPr>
          <w:p w14:paraId="24D29E50" w14:textId="77777777" w:rsidR="002C3385" w:rsidRPr="00A145F9" w:rsidRDefault="002C3385" w:rsidP="00834FC1">
            <w:pPr>
              <w:spacing w:before="60" w:after="60" w:line="240" w:lineRule="auto"/>
              <w:rPr>
                <w:bCs/>
                <w:sz w:val="20"/>
                <w:lang w:val="lv-LV"/>
              </w:rPr>
            </w:pPr>
            <w:r w:rsidRPr="00A145F9">
              <w:rPr>
                <w:bCs/>
                <w:sz w:val="20"/>
                <w:lang w:val="lv-LV"/>
              </w:rPr>
              <w:t>1702 90 99</w:t>
            </w:r>
          </w:p>
        </w:tc>
        <w:tc>
          <w:tcPr>
            <w:tcW w:w="284" w:type="dxa"/>
            <w:tcBorders>
              <w:top w:val="single" w:sz="4" w:space="0" w:color="auto"/>
              <w:left w:val="nil"/>
              <w:bottom w:val="single" w:sz="4" w:space="0" w:color="auto"/>
              <w:right w:val="single" w:sz="4" w:space="0" w:color="auto"/>
            </w:tcBorders>
          </w:tcPr>
          <w:p w14:paraId="24D29E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Cukuri cietā veidā, tostarp invertcukurs, un cukura un cukura sīrupa maisījumi, kas sausā veidā satur 50 % fruktozi pēc svara, bez aromatizētāju vai krāsvielu piedevām (izņemot cukurniedru vai cukurbiešu cukuru, ķīmiski tīru saharozi un maltozi, laktozi, kļavu cukuru, glikozi, fruktozi, maltodekstrīnu un to sīrupus, izoglikozi, inulīna sīrupu, mākslīgo medu un karameli)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0,4 €/100 kg/1% 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TQ(SP)</w:t>
            </w:r>
          </w:p>
        </w:tc>
      </w:tr>
      <w:tr w:rsidR="002C3385" w:rsidRPr="00A145F9" w14:paraId="24D29E5B" w14:textId="77777777" w:rsidTr="002C3385">
        <w:tc>
          <w:tcPr>
            <w:tcW w:w="1149" w:type="dxa"/>
            <w:tcBorders>
              <w:top w:val="single" w:sz="4" w:space="0" w:color="auto"/>
              <w:left w:val="single" w:sz="4" w:space="0" w:color="auto"/>
              <w:bottom w:val="single" w:sz="4" w:space="0" w:color="auto"/>
              <w:right w:val="single" w:sz="4" w:space="0" w:color="auto"/>
            </w:tcBorders>
          </w:tcPr>
          <w:p w14:paraId="24D29E56" w14:textId="77777777" w:rsidR="002C3385" w:rsidRPr="00A145F9" w:rsidRDefault="002C3385" w:rsidP="00834FC1">
            <w:pPr>
              <w:spacing w:before="60" w:after="60" w:line="240" w:lineRule="auto"/>
              <w:rPr>
                <w:bCs/>
                <w:sz w:val="20"/>
                <w:lang w:val="lv-LV"/>
              </w:rPr>
            </w:pPr>
            <w:r w:rsidRPr="00A145F9">
              <w:rPr>
                <w:bCs/>
                <w:sz w:val="20"/>
                <w:lang w:val="lv-LV"/>
              </w:rPr>
              <w:t>1703 10 00</w:t>
            </w:r>
          </w:p>
        </w:tc>
        <w:tc>
          <w:tcPr>
            <w:tcW w:w="284" w:type="dxa"/>
            <w:tcBorders>
              <w:top w:val="single" w:sz="4" w:space="0" w:color="auto"/>
              <w:left w:val="nil"/>
              <w:bottom w:val="single" w:sz="4" w:space="0" w:color="auto"/>
              <w:right w:val="single" w:sz="4" w:space="0" w:color="auto"/>
            </w:tcBorders>
          </w:tcPr>
          <w:p w14:paraId="24D29E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Cukurniedru melase, kas iegūta, ekstrahējot vai rafinējot 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0,35 €/100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61" w14:textId="77777777" w:rsidTr="002C3385">
        <w:tc>
          <w:tcPr>
            <w:tcW w:w="1149" w:type="dxa"/>
            <w:tcBorders>
              <w:top w:val="single" w:sz="4" w:space="0" w:color="auto"/>
              <w:left w:val="single" w:sz="4" w:space="0" w:color="auto"/>
              <w:bottom w:val="single" w:sz="4" w:space="0" w:color="auto"/>
              <w:right w:val="single" w:sz="4" w:space="0" w:color="auto"/>
            </w:tcBorders>
          </w:tcPr>
          <w:p w14:paraId="24D29E5C" w14:textId="77777777" w:rsidR="002C3385" w:rsidRPr="00A145F9" w:rsidRDefault="002C3385" w:rsidP="00834FC1">
            <w:pPr>
              <w:spacing w:before="60" w:after="60" w:line="240" w:lineRule="auto"/>
              <w:rPr>
                <w:bCs/>
                <w:sz w:val="20"/>
                <w:lang w:val="lv-LV"/>
              </w:rPr>
            </w:pPr>
            <w:r w:rsidRPr="00A145F9">
              <w:rPr>
                <w:bCs/>
                <w:sz w:val="20"/>
                <w:lang w:val="lv-LV"/>
              </w:rPr>
              <w:t>1703 90 00</w:t>
            </w:r>
          </w:p>
        </w:tc>
        <w:tc>
          <w:tcPr>
            <w:tcW w:w="284" w:type="dxa"/>
            <w:tcBorders>
              <w:top w:val="single" w:sz="4" w:space="0" w:color="auto"/>
              <w:left w:val="nil"/>
              <w:bottom w:val="single" w:sz="4" w:space="0" w:color="auto"/>
              <w:right w:val="single" w:sz="4" w:space="0" w:color="auto"/>
            </w:tcBorders>
          </w:tcPr>
          <w:p w14:paraId="24D29E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Biešu melase, kas iegūta, ekstrahējot vai rafinējot cukuru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0,35 €/100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67" w14:textId="77777777" w:rsidTr="002C3385">
        <w:tc>
          <w:tcPr>
            <w:tcW w:w="1149" w:type="dxa"/>
            <w:tcBorders>
              <w:top w:val="single" w:sz="4" w:space="0" w:color="auto"/>
              <w:left w:val="single" w:sz="4" w:space="0" w:color="auto"/>
              <w:bottom w:val="single" w:sz="4" w:space="0" w:color="auto"/>
              <w:right w:val="single" w:sz="4" w:space="0" w:color="auto"/>
            </w:tcBorders>
          </w:tcPr>
          <w:p w14:paraId="24D29E62" w14:textId="77777777" w:rsidR="002C3385" w:rsidRPr="00A145F9" w:rsidRDefault="002C3385" w:rsidP="00834FC1">
            <w:pPr>
              <w:spacing w:before="60" w:after="60" w:line="240" w:lineRule="auto"/>
              <w:rPr>
                <w:bCs/>
                <w:sz w:val="20"/>
                <w:lang w:val="lv-LV"/>
              </w:rPr>
            </w:pPr>
            <w:r w:rsidRPr="00A145F9">
              <w:rPr>
                <w:bCs/>
                <w:sz w:val="20"/>
                <w:lang w:val="lv-LV"/>
              </w:rPr>
              <w:t>1704 10 11</w:t>
            </w:r>
          </w:p>
        </w:tc>
        <w:tc>
          <w:tcPr>
            <w:tcW w:w="284" w:type="dxa"/>
            <w:tcBorders>
              <w:top w:val="single" w:sz="4" w:space="0" w:color="auto"/>
              <w:left w:val="nil"/>
              <w:bottom w:val="single" w:sz="4" w:space="0" w:color="auto"/>
              <w:right w:val="single" w:sz="4" w:space="0" w:color="auto"/>
            </w:tcBorders>
          </w:tcPr>
          <w:p w14:paraId="24D29E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Košļājamā gumija, ar cukura pārklājumu vai bez tā, plāksnītēs, kas satur &lt; 60 % saharozes, tostarp invertcukuru, kas izteikts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6,2 + 27,1 €/100 kg/net MAX 17,9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6D" w14:textId="77777777" w:rsidTr="002C3385">
        <w:tc>
          <w:tcPr>
            <w:tcW w:w="1149" w:type="dxa"/>
            <w:tcBorders>
              <w:top w:val="single" w:sz="4" w:space="0" w:color="auto"/>
              <w:left w:val="single" w:sz="4" w:space="0" w:color="auto"/>
              <w:bottom w:val="single" w:sz="4" w:space="0" w:color="auto"/>
              <w:right w:val="single" w:sz="4" w:space="0" w:color="auto"/>
            </w:tcBorders>
          </w:tcPr>
          <w:p w14:paraId="24D29E68" w14:textId="77777777" w:rsidR="002C3385" w:rsidRPr="00A145F9" w:rsidRDefault="002C3385" w:rsidP="00834FC1">
            <w:pPr>
              <w:spacing w:before="60" w:after="60" w:line="240" w:lineRule="auto"/>
              <w:rPr>
                <w:bCs/>
                <w:sz w:val="20"/>
                <w:lang w:val="lv-LV"/>
              </w:rPr>
            </w:pPr>
            <w:r w:rsidRPr="00A145F9">
              <w:rPr>
                <w:bCs/>
                <w:sz w:val="20"/>
                <w:lang w:val="lv-LV"/>
              </w:rPr>
              <w:t>1704 10 19</w:t>
            </w:r>
          </w:p>
        </w:tc>
        <w:tc>
          <w:tcPr>
            <w:tcW w:w="284" w:type="dxa"/>
            <w:tcBorders>
              <w:top w:val="single" w:sz="4" w:space="0" w:color="auto"/>
              <w:left w:val="nil"/>
              <w:bottom w:val="single" w:sz="4" w:space="0" w:color="auto"/>
              <w:right w:val="single" w:sz="4" w:space="0" w:color="auto"/>
            </w:tcBorders>
          </w:tcPr>
          <w:p w14:paraId="24D29E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Košļājamā gumija, ar cukura pārklājumu vai bez tā, kas satur &lt; 60 % saharozes, tostarp invertcukuru, kas izteikts kā saharoze (izņemot sloksnēs)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6,2 + 27,1 €/100 kg/net MAX 17,9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73" w14:textId="77777777" w:rsidTr="002C3385">
        <w:tc>
          <w:tcPr>
            <w:tcW w:w="1149" w:type="dxa"/>
            <w:tcBorders>
              <w:top w:val="single" w:sz="4" w:space="0" w:color="auto"/>
              <w:left w:val="single" w:sz="4" w:space="0" w:color="auto"/>
              <w:bottom w:val="single" w:sz="4" w:space="0" w:color="auto"/>
              <w:right w:val="single" w:sz="4" w:space="0" w:color="auto"/>
            </w:tcBorders>
          </w:tcPr>
          <w:p w14:paraId="24D29E6E" w14:textId="77777777" w:rsidR="002C3385" w:rsidRPr="00A145F9" w:rsidRDefault="002C3385" w:rsidP="00834FC1">
            <w:pPr>
              <w:spacing w:before="60" w:after="60" w:line="240" w:lineRule="auto"/>
              <w:rPr>
                <w:bCs/>
                <w:sz w:val="20"/>
                <w:lang w:val="lv-LV"/>
              </w:rPr>
            </w:pPr>
            <w:r w:rsidRPr="00A145F9">
              <w:rPr>
                <w:bCs/>
                <w:sz w:val="20"/>
                <w:lang w:val="lv-LV"/>
              </w:rPr>
              <w:t>1704 10 91</w:t>
            </w:r>
          </w:p>
        </w:tc>
        <w:tc>
          <w:tcPr>
            <w:tcW w:w="284" w:type="dxa"/>
            <w:tcBorders>
              <w:top w:val="single" w:sz="4" w:space="0" w:color="auto"/>
              <w:left w:val="nil"/>
              <w:bottom w:val="single" w:sz="4" w:space="0" w:color="auto"/>
              <w:right w:val="single" w:sz="4" w:space="0" w:color="auto"/>
            </w:tcBorders>
          </w:tcPr>
          <w:p w14:paraId="24D29E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Košļājamā gumija, ar cukura pārklājumu vai bez tā, plāksnītēs, kas satur &gt;= 60 % saharozes, tostarp invertcukuru, kas izteikts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6,3 + 30,9 €/100 kg/net MAX 18,2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79" w14:textId="77777777" w:rsidTr="002C3385">
        <w:tc>
          <w:tcPr>
            <w:tcW w:w="1149" w:type="dxa"/>
            <w:tcBorders>
              <w:top w:val="single" w:sz="4" w:space="0" w:color="auto"/>
              <w:left w:val="single" w:sz="4" w:space="0" w:color="auto"/>
              <w:bottom w:val="single" w:sz="4" w:space="0" w:color="auto"/>
              <w:right w:val="single" w:sz="4" w:space="0" w:color="auto"/>
            </w:tcBorders>
          </w:tcPr>
          <w:p w14:paraId="24D29E74" w14:textId="77777777" w:rsidR="002C3385" w:rsidRPr="00A145F9" w:rsidRDefault="002C3385" w:rsidP="00834FC1">
            <w:pPr>
              <w:spacing w:before="60" w:after="60" w:line="240" w:lineRule="auto"/>
              <w:rPr>
                <w:bCs/>
                <w:sz w:val="20"/>
                <w:lang w:val="lv-LV"/>
              </w:rPr>
            </w:pPr>
            <w:r w:rsidRPr="00A145F9">
              <w:rPr>
                <w:bCs/>
                <w:sz w:val="20"/>
                <w:lang w:val="lv-LV"/>
              </w:rPr>
              <w:t>1704 10 99</w:t>
            </w:r>
          </w:p>
        </w:tc>
        <w:tc>
          <w:tcPr>
            <w:tcW w:w="284" w:type="dxa"/>
            <w:tcBorders>
              <w:top w:val="single" w:sz="4" w:space="0" w:color="auto"/>
              <w:left w:val="nil"/>
              <w:bottom w:val="single" w:sz="4" w:space="0" w:color="auto"/>
              <w:right w:val="single" w:sz="4" w:space="0" w:color="auto"/>
            </w:tcBorders>
          </w:tcPr>
          <w:p w14:paraId="24D29E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Košļājamā gumija, ar cukura pārklājumu vai bez tā, kas satur &gt;= 60 % saharozes, tostarp invertcukuru, kas izteikts kā saharoze (izņemot plāksnītēs)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6,3 + 30,9 €/100 kg/net MAX 18,2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7F" w14:textId="77777777" w:rsidTr="002C3385">
        <w:tc>
          <w:tcPr>
            <w:tcW w:w="1149" w:type="dxa"/>
            <w:tcBorders>
              <w:top w:val="single" w:sz="4" w:space="0" w:color="auto"/>
              <w:left w:val="single" w:sz="4" w:space="0" w:color="auto"/>
              <w:bottom w:val="single" w:sz="4" w:space="0" w:color="auto"/>
              <w:right w:val="single" w:sz="4" w:space="0" w:color="auto"/>
            </w:tcBorders>
          </w:tcPr>
          <w:p w14:paraId="24D29E7A" w14:textId="77777777" w:rsidR="002C3385" w:rsidRPr="00A145F9" w:rsidRDefault="002C3385" w:rsidP="00834FC1">
            <w:pPr>
              <w:spacing w:before="60" w:after="60" w:line="240" w:lineRule="auto"/>
              <w:rPr>
                <w:bCs/>
                <w:sz w:val="20"/>
                <w:lang w:val="lv-LV"/>
              </w:rPr>
            </w:pPr>
            <w:r w:rsidRPr="00A145F9">
              <w:rPr>
                <w:bCs/>
                <w:sz w:val="20"/>
                <w:lang w:val="lv-LV"/>
              </w:rPr>
              <w:t>1704 90 10</w:t>
            </w:r>
          </w:p>
        </w:tc>
        <w:tc>
          <w:tcPr>
            <w:tcW w:w="284" w:type="dxa"/>
            <w:tcBorders>
              <w:top w:val="single" w:sz="4" w:space="0" w:color="auto"/>
              <w:left w:val="nil"/>
              <w:bottom w:val="single" w:sz="4" w:space="0" w:color="auto"/>
              <w:right w:val="single" w:sz="4" w:space="0" w:color="auto"/>
            </w:tcBorders>
          </w:tcPr>
          <w:p w14:paraId="24D29E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Lakricas ekstrakts, kas satur &gt; 10 % saharozes, bez citām piedevām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85" w14:textId="77777777" w:rsidTr="002C3385">
        <w:tc>
          <w:tcPr>
            <w:tcW w:w="1149" w:type="dxa"/>
            <w:tcBorders>
              <w:top w:val="single" w:sz="4" w:space="0" w:color="auto"/>
              <w:left w:val="single" w:sz="4" w:space="0" w:color="auto"/>
              <w:bottom w:val="single" w:sz="4" w:space="0" w:color="auto"/>
              <w:right w:val="single" w:sz="4" w:space="0" w:color="auto"/>
            </w:tcBorders>
          </w:tcPr>
          <w:p w14:paraId="24D29E8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1704 90 30</w:t>
            </w:r>
          </w:p>
        </w:tc>
        <w:tc>
          <w:tcPr>
            <w:tcW w:w="284" w:type="dxa"/>
            <w:tcBorders>
              <w:top w:val="single" w:sz="4" w:space="0" w:color="auto"/>
              <w:left w:val="nil"/>
              <w:bottom w:val="single" w:sz="4" w:space="0" w:color="auto"/>
              <w:right w:val="single" w:sz="4" w:space="0" w:color="auto"/>
            </w:tcBorders>
          </w:tcPr>
          <w:p w14:paraId="24D29E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Baltā šokolāde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83" w14:textId="77777777" w:rsidR="002C3385" w:rsidRPr="00A145F9" w:rsidRDefault="002C3385" w:rsidP="00BC04A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9,1 + 45,1 €/100 kg/net MAX 18,9 + 16,5 €/100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8B" w14:textId="77777777" w:rsidTr="002C3385">
        <w:tc>
          <w:tcPr>
            <w:tcW w:w="1149" w:type="dxa"/>
            <w:tcBorders>
              <w:top w:val="single" w:sz="4" w:space="0" w:color="auto"/>
              <w:left w:val="single" w:sz="4" w:space="0" w:color="auto"/>
              <w:bottom w:val="single" w:sz="4" w:space="0" w:color="auto"/>
              <w:right w:val="single" w:sz="4" w:space="0" w:color="auto"/>
            </w:tcBorders>
          </w:tcPr>
          <w:p w14:paraId="24D29E86" w14:textId="77777777" w:rsidR="002C3385" w:rsidRPr="00A145F9" w:rsidRDefault="002C3385" w:rsidP="00834FC1">
            <w:pPr>
              <w:spacing w:before="60" w:after="60" w:line="240" w:lineRule="auto"/>
              <w:rPr>
                <w:bCs/>
                <w:sz w:val="20"/>
                <w:lang w:val="lv-LV"/>
              </w:rPr>
            </w:pPr>
            <w:r w:rsidRPr="00A145F9">
              <w:rPr>
                <w:bCs/>
                <w:sz w:val="20"/>
                <w:lang w:val="lv-LV"/>
              </w:rPr>
              <w:t>1704 90 51</w:t>
            </w:r>
          </w:p>
        </w:tc>
        <w:tc>
          <w:tcPr>
            <w:tcW w:w="284" w:type="dxa"/>
            <w:tcBorders>
              <w:top w:val="single" w:sz="4" w:space="0" w:color="auto"/>
              <w:left w:val="nil"/>
              <w:bottom w:val="single" w:sz="4" w:space="0" w:color="auto"/>
              <w:right w:val="single" w:sz="4" w:space="0" w:color="auto"/>
            </w:tcBorders>
          </w:tcPr>
          <w:p w14:paraId="24D29E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Konditorejas pastas, tostarp marcipāns, tiešajā iepakojumā, kas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91" w14:textId="77777777" w:rsidTr="002C3385">
        <w:tc>
          <w:tcPr>
            <w:tcW w:w="1149" w:type="dxa"/>
            <w:tcBorders>
              <w:top w:val="single" w:sz="4" w:space="0" w:color="auto"/>
              <w:left w:val="single" w:sz="4" w:space="0" w:color="auto"/>
              <w:bottom w:val="single" w:sz="4" w:space="0" w:color="auto"/>
              <w:right w:val="single" w:sz="4" w:space="0" w:color="auto"/>
            </w:tcBorders>
          </w:tcPr>
          <w:p w14:paraId="24D29E8C" w14:textId="77777777" w:rsidR="002C3385" w:rsidRPr="00A145F9" w:rsidRDefault="002C3385" w:rsidP="00834FC1">
            <w:pPr>
              <w:spacing w:before="60" w:after="60" w:line="240" w:lineRule="auto"/>
              <w:rPr>
                <w:bCs/>
                <w:sz w:val="20"/>
                <w:lang w:val="lv-LV"/>
              </w:rPr>
            </w:pPr>
            <w:r w:rsidRPr="00A145F9">
              <w:rPr>
                <w:bCs/>
                <w:sz w:val="20"/>
                <w:lang w:val="lv-LV"/>
              </w:rPr>
              <w:t>1704 90 55</w:t>
            </w:r>
          </w:p>
        </w:tc>
        <w:tc>
          <w:tcPr>
            <w:tcW w:w="284" w:type="dxa"/>
            <w:tcBorders>
              <w:top w:val="single" w:sz="4" w:space="0" w:color="auto"/>
              <w:left w:val="nil"/>
              <w:bottom w:val="single" w:sz="4" w:space="0" w:color="auto"/>
              <w:right w:val="single" w:sz="4" w:space="0" w:color="auto"/>
            </w:tcBorders>
          </w:tcPr>
          <w:p w14:paraId="24D29E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Pastilas pret kakla sāpēm un pretklepus dražejas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97" w14:textId="77777777" w:rsidTr="002C3385">
        <w:tc>
          <w:tcPr>
            <w:tcW w:w="1149" w:type="dxa"/>
            <w:tcBorders>
              <w:top w:val="single" w:sz="4" w:space="0" w:color="auto"/>
              <w:left w:val="single" w:sz="4" w:space="0" w:color="auto"/>
              <w:bottom w:val="single" w:sz="4" w:space="0" w:color="auto"/>
              <w:right w:val="single" w:sz="4" w:space="0" w:color="auto"/>
            </w:tcBorders>
          </w:tcPr>
          <w:p w14:paraId="24D29E92" w14:textId="77777777" w:rsidR="002C3385" w:rsidRPr="00A145F9" w:rsidRDefault="002C3385" w:rsidP="00834FC1">
            <w:pPr>
              <w:spacing w:before="60" w:after="60" w:line="240" w:lineRule="auto"/>
              <w:rPr>
                <w:bCs/>
                <w:sz w:val="20"/>
                <w:lang w:val="lv-LV"/>
              </w:rPr>
            </w:pPr>
            <w:r w:rsidRPr="00A145F9">
              <w:rPr>
                <w:bCs/>
                <w:sz w:val="20"/>
                <w:lang w:val="lv-LV"/>
              </w:rPr>
              <w:t>1704 90 61</w:t>
            </w:r>
          </w:p>
        </w:tc>
        <w:tc>
          <w:tcPr>
            <w:tcW w:w="284" w:type="dxa"/>
            <w:tcBorders>
              <w:top w:val="single" w:sz="4" w:space="0" w:color="auto"/>
              <w:left w:val="nil"/>
              <w:bottom w:val="single" w:sz="4" w:space="0" w:color="auto"/>
              <w:right w:val="single" w:sz="4" w:space="0" w:color="auto"/>
            </w:tcBorders>
          </w:tcPr>
          <w:p w14:paraId="24D29E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Apcukurotie (apgrauzdētie) izstrādājumi, kas nesatur kakao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9E" w14:textId="77777777" w:rsidTr="002C3385">
        <w:tc>
          <w:tcPr>
            <w:tcW w:w="1149" w:type="dxa"/>
            <w:tcBorders>
              <w:top w:val="single" w:sz="4" w:space="0" w:color="auto"/>
              <w:left w:val="single" w:sz="4" w:space="0" w:color="auto"/>
              <w:bottom w:val="single" w:sz="4" w:space="0" w:color="auto"/>
              <w:right w:val="single" w:sz="4" w:space="0" w:color="auto"/>
            </w:tcBorders>
          </w:tcPr>
          <w:p w14:paraId="24D29E98" w14:textId="77777777" w:rsidR="002C3385" w:rsidRPr="00A145F9" w:rsidRDefault="002C3385" w:rsidP="00834FC1">
            <w:pPr>
              <w:spacing w:before="60" w:after="60" w:line="240" w:lineRule="auto"/>
              <w:rPr>
                <w:bCs/>
                <w:sz w:val="20"/>
                <w:lang w:val="lv-LV"/>
              </w:rPr>
            </w:pPr>
            <w:r w:rsidRPr="00A145F9">
              <w:rPr>
                <w:bCs/>
                <w:sz w:val="20"/>
                <w:lang w:val="lv-LV"/>
              </w:rPr>
              <w:t>1704 90 65</w:t>
            </w:r>
          </w:p>
        </w:tc>
        <w:tc>
          <w:tcPr>
            <w:tcW w:w="284" w:type="dxa"/>
            <w:tcBorders>
              <w:top w:val="single" w:sz="4" w:space="0" w:color="auto"/>
              <w:left w:val="nil"/>
              <w:bottom w:val="single" w:sz="4" w:space="0" w:color="auto"/>
              <w:right w:val="single" w:sz="4" w:space="0" w:color="auto"/>
            </w:tcBorders>
          </w:tcPr>
          <w:p w14:paraId="24D29E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9A"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Konditorejas izstrādājumi košļājamās gumijas un želejas veidā, ieskaitot augļu pastas</w:t>
            </w:r>
          </w:p>
          <w:p w14:paraId="24D29E9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cukura konditorejas izstrādājumu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A4" w14:textId="77777777" w:rsidTr="002C3385">
        <w:tc>
          <w:tcPr>
            <w:tcW w:w="1149" w:type="dxa"/>
            <w:tcBorders>
              <w:top w:val="single" w:sz="4" w:space="0" w:color="auto"/>
              <w:left w:val="single" w:sz="4" w:space="0" w:color="auto"/>
              <w:bottom w:val="single" w:sz="4" w:space="0" w:color="auto"/>
              <w:right w:val="single" w:sz="4" w:space="0" w:color="auto"/>
            </w:tcBorders>
          </w:tcPr>
          <w:p w14:paraId="24D29E9F" w14:textId="77777777" w:rsidR="002C3385" w:rsidRPr="00A145F9" w:rsidRDefault="002C3385" w:rsidP="00834FC1">
            <w:pPr>
              <w:spacing w:before="60" w:after="60" w:line="240" w:lineRule="auto"/>
              <w:rPr>
                <w:bCs/>
                <w:sz w:val="20"/>
                <w:lang w:val="lv-LV"/>
              </w:rPr>
            </w:pPr>
            <w:r w:rsidRPr="00A145F9">
              <w:rPr>
                <w:bCs/>
                <w:sz w:val="20"/>
                <w:lang w:val="lv-LV"/>
              </w:rPr>
              <w:t>1704 90 71</w:t>
            </w:r>
          </w:p>
        </w:tc>
        <w:tc>
          <w:tcPr>
            <w:tcW w:w="284" w:type="dxa"/>
            <w:tcBorders>
              <w:top w:val="single" w:sz="4" w:space="0" w:color="auto"/>
              <w:left w:val="nil"/>
              <w:bottom w:val="single" w:sz="4" w:space="0" w:color="auto"/>
              <w:right w:val="single" w:sz="4" w:space="0" w:color="auto"/>
            </w:tcBorders>
          </w:tcPr>
          <w:p w14:paraId="24D29EA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A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Karameles ar pildījumu vai bez tā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AA" w14:textId="77777777" w:rsidTr="002C3385">
        <w:tc>
          <w:tcPr>
            <w:tcW w:w="1149" w:type="dxa"/>
            <w:tcBorders>
              <w:top w:val="single" w:sz="4" w:space="0" w:color="auto"/>
              <w:left w:val="single" w:sz="4" w:space="0" w:color="auto"/>
              <w:bottom w:val="single" w:sz="4" w:space="0" w:color="auto"/>
              <w:right w:val="single" w:sz="4" w:space="0" w:color="auto"/>
            </w:tcBorders>
          </w:tcPr>
          <w:p w14:paraId="24D29EA5" w14:textId="77777777" w:rsidR="002C3385" w:rsidRPr="00A145F9" w:rsidRDefault="002C3385" w:rsidP="00834FC1">
            <w:pPr>
              <w:spacing w:before="60" w:after="60" w:line="240" w:lineRule="auto"/>
              <w:rPr>
                <w:bCs/>
                <w:sz w:val="20"/>
                <w:lang w:val="lv-LV"/>
              </w:rPr>
            </w:pPr>
            <w:r w:rsidRPr="00A145F9">
              <w:rPr>
                <w:bCs/>
                <w:sz w:val="20"/>
                <w:lang w:val="lv-LV"/>
              </w:rPr>
              <w:t>1704 90 75</w:t>
            </w:r>
          </w:p>
        </w:tc>
        <w:tc>
          <w:tcPr>
            <w:tcW w:w="284" w:type="dxa"/>
            <w:tcBorders>
              <w:top w:val="single" w:sz="4" w:space="0" w:color="auto"/>
              <w:left w:val="nil"/>
              <w:bottom w:val="single" w:sz="4" w:space="0" w:color="auto"/>
              <w:right w:val="single" w:sz="4" w:space="0" w:color="auto"/>
            </w:tcBorders>
          </w:tcPr>
          <w:p w14:paraId="24D29EA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A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Īrisi, mīkstās karameles un tamlīdzīgas konfektes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B0" w14:textId="77777777" w:rsidTr="002C3385">
        <w:tc>
          <w:tcPr>
            <w:tcW w:w="1149" w:type="dxa"/>
            <w:tcBorders>
              <w:top w:val="single" w:sz="4" w:space="0" w:color="auto"/>
              <w:left w:val="single" w:sz="4" w:space="0" w:color="auto"/>
              <w:bottom w:val="single" w:sz="4" w:space="0" w:color="auto"/>
              <w:right w:val="single" w:sz="4" w:space="0" w:color="auto"/>
            </w:tcBorders>
          </w:tcPr>
          <w:p w14:paraId="24D29EAB" w14:textId="77777777" w:rsidR="002C3385" w:rsidRPr="00A145F9" w:rsidRDefault="002C3385" w:rsidP="00834FC1">
            <w:pPr>
              <w:spacing w:before="60" w:after="60" w:line="240" w:lineRule="auto"/>
              <w:rPr>
                <w:bCs/>
                <w:sz w:val="20"/>
                <w:lang w:val="lv-LV"/>
              </w:rPr>
            </w:pPr>
            <w:r w:rsidRPr="00A145F9">
              <w:rPr>
                <w:bCs/>
                <w:sz w:val="20"/>
                <w:lang w:val="lv-LV"/>
              </w:rPr>
              <w:t>1704 90 81</w:t>
            </w:r>
          </w:p>
        </w:tc>
        <w:tc>
          <w:tcPr>
            <w:tcW w:w="284" w:type="dxa"/>
            <w:tcBorders>
              <w:top w:val="single" w:sz="4" w:space="0" w:color="auto"/>
              <w:left w:val="nil"/>
              <w:bottom w:val="single" w:sz="4" w:space="0" w:color="auto"/>
              <w:right w:val="single" w:sz="4" w:space="0" w:color="auto"/>
            </w:tcBorders>
          </w:tcPr>
          <w:p w14:paraId="24D29EA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A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Cukura konditorejas izstrādājumu presētas tabletes, ražotas ar vai bez saistvielām, kas nesatur kakao (izņemot košļājamo gumiju, balto šokolādi, pastilas pret kakla iekaisumu un pretklepus dražejas, gumijveida un želejveida konditorejas izstrādājumus, tostarp augļu pastas cukura konditorejas izstrādājumu veidā, vārītas konfektes ar vai bez pildījuma, konditorejas pastas, tostarp marcipānu, tiešajā iepakojumā ar neto saturu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B6" w14:textId="77777777" w:rsidTr="002C3385">
        <w:tc>
          <w:tcPr>
            <w:tcW w:w="1149" w:type="dxa"/>
            <w:tcBorders>
              <w:top w:val="single" w:sz="4" w:space="0" w:color="auto"/>
              <w:left w:val="single" w:sz="4" w:space="0" w:color="auto"/>
              <w:bottom w:val="single" w:sz="4" w:space="0" w:color="auto"/>
              <w:right w:val="single" w:sz="4" w:space="0" w:color="auto"/>
            </w:tcBorders>
          </w:tcPr>
          <w:p w14:paraId="24D29EB1" w14:textId="77777777" w:rsidR="002C3385" w:rsidRPr="002C3385" w:rsidRDefault="002C3385" w:rsidP="00170B8F">
            <w:pPr>
              <w:spacing w:before="60" w:after="60" w:line="240" w:lineRule="auto"/>
              <w:rPr>
                <w:bCs/>
                <w:sz w:val="20"/>
                <w:lang w:val="lv-LV"/>
              </w:rPr>
            </w:pPr>
            <w:r w:rsidRPr="002C3385">
              <w:rPr>
                <w:bCs/>
                <w:sz w:val="20"/>
                <w:lang w:val="lv-LV"/>
              </w:rPr>
              <w:t>1704 90 99</w:t>
            </w:r>
          </w:p>
        </w:tc>
        <w:tc>
          <w:tcPr>
            <w:tcW w:w="284" w:type="dxa"/>
            <w:tcBorders>
              <w:top w:val="single" w:sz="4" w:space="0" w:color="auto"/>
              <w:left w:val="nil"/>
              <w:bottom w:val="single" w:sz="4" w:space="0" w:color="auto"/>
              <w:right w:val="single" w:sz="4" w:space="0" w:color="auto"/>
            </w:tcBorders>
          </w:tcPr>
          <w:p w14:paraId="24D29EB2"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B3"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Konditorejas pastas, marcipāns, nuga un citi cukura konditorejas izstrādājumi, kas nesatur kakao (izņemot košļājamo gumiju, balto šokolādi, pastilas pret kakla iekaisumu un pretklepus dražejas, gumijveida un želejveida konditorejas izstrādājumus, tostarp augļu pastas cukura konditorejas izstrādājumu veidā, vārītas konfektes, īrisus, mīkstās karameles un tamlīdzīgas konfektes, presētas tabletes un konditorejas pastas, tostarp marcipānu, tiešajā iepakojumā ar svaru &gt;= 1 kg).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BC" w14:textId="77777777" w:rsidTr="002C3385">
        <w:tc>
          <w:tcPr>
            <w:tcW w:w="1149" w:type="dxa"/>
            <w:tcBorders>
              <w:top w:val="single" w:sz="4" w:space="0" w:color="auto"/>
              <w:left w:val="single" w:sz="4" w:space="0" w:color="auto"/>
              <w:bottom w:val="single" w:sz="4" w:space="0" w:color="auto"/>
              <w:right w:val="single" w:sz="4" w:space="0" w:color="auto"/>
            </w:tcBorders>
          </w:tcPr>
          <w:p w14:paraId="24D29EB7" w14:textId="77777777" w:rsidR="002C3385" w:rsidRPr="002C3385" w:rsidRDefault="002C3385" w:rsidP="00170B8F">
            <w:pPr>
              <w:spacing w:before="60" w:after="60" w:line="240" w:lineRule="auto"/>
              <w:rPr>
                <w:bCs/>
                <w:sz w:val="20"/>
                <w:lang w:val="lv-LV"/>
              </w:rPr>
            </w:pPr>
            <w:r w:rsidRPr="002C3385">
              <w:rPr>
                <w:bCs/>
                <w:sz w:val="20"/>
                <w:lang w:val="lv-LV"/>
              </w:rPr>
              <w:t>1704 90 99</w:t>
            </w:r>
          </w:p>
        </w:tc>
        <w:tc>
          <w:tcPr>
            <w:tcW w:w="284" w:type="dxa"/>
            <w:tcBorders>
              <w:top w:val="single" w:sz="4" w:space="0" w:color="auto"/>
              <w:left w:val="nil"/>
              <w:bottom w:val="single" w:sz="4" w:space="0" w:color="auto"/>
              <w:right w:val="single" w:sz="4" w:space="0" w:color="auto"/>
            </w:tcBorders>
          </w:tcPr>
          <w:p w14:paraId="24D29EB8"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B9"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Konditorejas pastas, marcipāns, nuga un citi cukura konditorejas izstrādājumi, kas nesatur kakao (izņemot košļājamo gumiju, balto šokolādi, pastilas pret kakla iekaisumu un pretklepus dražejas, gumijveida un želejveida konditorejas izstrādājumus, tostarp augļu pastas cukura konditorejas izstrādājumu veidā, vārītas konfektes, īrisus, mīkstās karameles un tamlīdzīgas konfektes, presētas tabletes un konditorejas pastas, tostarp marcipānu, tiešajā iepakojumā ar svaru &gt;= 1 kg).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BB"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795F8C">
              <w:rPr>
                <w:rFonts w:asciiTheme="majorBidi" w:hAnsiTheme="majorBidi" w:cstheme="majorBidi"/>
                <w:bCs/>
                <w:noProof/>
                <w:sz w:val="20"/>
                <w:lang w:val="lv-LV"/>
              </w:rPr>
              <w:t xml:space="preserve"> </w:t>
            </w:r>
          </w:p>
        </w:tc>
      </w:tr>
      <w:tr w:rsidR="002C3385" w:rsidRPr="00A145F9" w14:paraId="24D29EC2" w14:textId="77777777" w:rsidTr="002C3385">
        <w:tc>
          <w:tcPr>
            <w:tcW w:w="1149" w:type="dxa"/>
            <w:tcBorders>
              <w:top w:val="single" w:sz="4" w:space="0" w:color="auto"/>
              <w:left w:val="single" w:sz="4" w:space="0" w:color="auto"/>
              <w:bottom w:val="single" w:sz="4" w:space="0" w:color="auto"/>
              <w:right w:val="single" w:sz="4" w:space="0" w:color="auto"/>
            </w:tcBorders>
          </w:tcPr>
          <w:p w14:paraId="24D29EBD" w14:textId="77777777" w:rsidR="002C3385" w:rsidRPr="00A145F9" w:rsidRDefault="002C3385" w:rsidP="00834FC1">
            <w:pPr>
              <w:spacing w:before="60" w:after="60" w:line="240" w:lineRule="auto"/>
              <w:rPr>
                <w:bCs/>
                <w:sz w:val="20"/>
                <w:lang w:val="lv-LV"/>
              </w:rPr>
            </w:pPr>
            <w:r w:rsidRPr="00A145F9">
              <w:rPr>
                <w:bCs/>
                <w:sz w:val="20"/>
                <w:lang w:val="lv-LV"/>
              </w:rPr>
              <w:t>1801 00 00</w:t>
            </w:r>
          </w:p>
        </w:tc>
        <w:tc>
          <w:tcPr>
            <w:tcW w:w="284" w:type="dxa"/>
            <w:tcBorders>
              <w:top w:val="single" w:sz="4" w:space="0" w:color="auto"/>
              <w:left w:val="nil"/>
              <w:bottom w:val="single" w:sz="4" w:space="0" w:color="auto"/>
              <w:right w:val="single" w:sz="4" w:space="0" w:color="auto"/>
            </w:tcBorders>
          </w:tcPr>
          <w:p w14:paraId="24D29EB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B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pupiņas, veselas vai šķeltas, negrauzdētas vai grauzdētas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C8" w14:textId="77777777" w:rsidTr="002C3385">
        <w:tc>
          <w:tcPr>
            <w:tcW w:w="1149" w:type="dxa"/>
            <w:tcBorders>
              <w:top w:val="single" w:sz="4" w:space="0" w:color="auto"/>
              <w:left w:val="single" w:sz="4" w:space="0" w:color="auto"/>
              <w:bottom w:val="single" w:sz="4" w:space="0" w:color="auto"/>
              <w:right w:val="single" w:sz="4" w:space="0" w:color="auto"/>
            </w:tcBorders>
          </w:tcPr>
          <w:p w14:paraId="24D29EC3" w14:textId="77777777" w:rsidR="002C3385" w:rsidRPr="00A145F9" w:rsidRDefault="002C3385" w:rsidP="00834FC1">
            <w:pPr>
              <w:spacing w:before="60" w:after="60" w:line="240" w:lineRule="auto"/>
              <w:rPr>
                <w:bCs/>
                <w:sz w:val="20"/>
                <w:lang w:val="lv-LV"/>
              </w:rPr>
            </w:pPr>
            <w:r w:rsidRPr="00A145F9">
              <w:rPr>
                <w:bCs/>
                <w:sz w:val="20"/>
                <w:lang w:val="lv-LV"/>
              </w:rPr>
              <w:t>1802 00 00</w:t>
            </w:r>
          </w:p>
        </w:tc>
        <w:tc>
          <w:tcPr>
            <w:tcW w:w="284" w:type="dxa"/>
            <w:tcBorders>
              <w:top w:val="single" w:sz="4" w:space="0" w:color="auto"/>
              <w:left w:val="nil"/>
              <w:bottom w:val="single" w:sz="4" w:space="0" w:color="auto"/>
              <w:right w:val="single" w:sz="4" w:space="0" w:color="auto"/>
            </w:tcBorders>
          </w:tcPr>
          <w:p w14:paraId="24D29EC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C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pupiņu čaumalas, apvalki, miziņas un citi kakao atlikumi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CE" w14:textId="77777777" w:rsidTr="002C3385">
        <w:tc>
          <w:tcPr>
            <w:tcW w:w="1149" w:type="dxa"/>
            <w:tcBorders>
              <w:top w:val="single" w:sz="4" w:space="0" w:color="auto"/>
              <w:left w:val="single" w:sz="4" w:space="0" w:color="auto"/>
              <w:bottom w:val="single" w:sz="4" w:space="0" w:color="auto"/>
              <w:right w:val="single" w:sz="4" w:space="0" w:color="auto"/>
            </w:tcBorders>
          </w:tcPr>
          <w:p w14:paraId="24D29EC9"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1803 10 00</w:t>
            </w:r>
          </w:p>
        </w:tc>
        <w:tc>
          <w:tcPr>
            <w:tcW w:w="284" w:type="dxa"/>
            <w:tcBorders>
              <w:top w:val="single" w:sz="4" w:space="0" w:color="auto"/>
              <w:left w:val="nil"/>
              <w:bottom w:val="single" w:sz="4" w:space="0" w:color="auto"/>
              <w:right w:val="single" w:sz="4" w:space="0" w:color="auto"/>
            </w:tcBorders>
          </w:tcPr>
          <w:p w14:paraId="24D29EC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C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pasta (izņemot attaukotu)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D4" w14:textId="77777777" w:rsidTr="002C3385">
        <w:tc>
          <w:tcPr>
            <w:tcW w:w="1149" w:type="dxa"/>
            <w:tcBorders>
              <w:top w:val="single" w:sz="4" w:space="0" w:color="auto"/>
              <w:left w:val="single" w:sz="4" w:space="0" w:color="auto"/>
              <w:bottom w:val="single" w:sz="4" w:space="0" w:color="auto"/>
              <w:right w:val="single" w:sz="4" w:space="0" w:color="auto"/>
            </w:tcBorders>
          </w:tcPr>
          <w:p w14:paraId="24D29ECF" w14:textId="77777777" w:rsidR="002C3385" w:rsidRPr="00A145F9" w:rsidRDefault="002C3385" w:rsidP="00834FC1">
            <w:pPr>
              <w:spacing w:before="60" w:after="60" w:line="240" w:lineRule="auto"/>
              <w:rPr>
                <w:bCs/>
                <w:sz w:val="20"/>
                <w:lang w:val="lv-LV"/>
              </w:rPr>
            </w:pPr>
            <w:r w:rsidRPr="00A145F9">
              <w:rPr>
                <w:bCs/>
                <w:sz w:val="20"/>
                <w:lang w:val="lv-LV"/>
              </w:rPr>
              <w:t>1803 20 00</w:t>
            </w:r>
          </w:p>
        </w:tc>
        <w:tc>
          <w:tcPr>
            <w:tcW w:w="284" w:type="dxa"/>
            <w:tcBorders>
              <w:top w:val="single" w:sz="4" w:space="0" w:color="auto"/>
              <w:left w:val="nil"/>
              <w:bottom w:val="single" w:sz="4" w:space="0" w:color="auto"/>
              <w:right w:val="single" w:sz="4" w:space="0" w:color="auto"/>
            </w:tcBorders>
          </w:tcPr>
          <w:p w14:paraId="24D29ED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D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pasta, pilnīgi vai daļēji attaukota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DA" w14:textId="77777777" w:rsidTr="002C3385">
        <w:tc>
          <w:tcPr>
            <w:tcW w:w="1149" w:type="dxa"/>
            <w:tcBorders>
              <w:top w:val="single" w:sz="4" w:space="0" w:color="auto"/>
              <w:left w:val="single" w:sz="4" w:space="0" w:color="auto"/>
              <w:bottom w:val="single" w:sz="4" w:space="0" w:color="auto"/>
              <w:right w:val="single" w:sz="4" w:space="0" w:color="auto"/>
            </w:tcBorders>
          </w:tcPr>
          <w:p w14:paraId="24D29ED5" w14:textId="77777777" w:rsidR="002C3385" w:rsidRPr="00A145F9" w:rsidRDefault="002C3385" w:rsidP="00834FC1">
            <w:pPr>
              <w:spacing w:before="60" w:after="60" w:line="240" w:lineRule="auto"/>
              <w:rPr>
                <w:bCs/>
                <w:sz w:val="20"/>
                <w:lang w:val="lv-LV"/>
              </w:rPr>
            </w:pPr>
            <w:r w:rsidRPr="00A145F9">
              <w:rPr>
                <w:bCs/>
                <w:sz w:val="20"/>
                <w:lang w:val="lv-LV"/>
              </w:rPr>
              <w:t>1804 00 00</w:t>
            </w:r>
          </w:p>
        </w:tc>
        <w:tc>
          <w:tcPr>
            <w:tcW w:w="284" w:type="dxa"/>
            <w:tcBorders>
              <w:top w:val="single" w:sz="4" w:space="0" w:color="auto"/>
              <w:left w:val="nil"/>
              <w:bottom w:val="single" w:sz="4" w:space="0" w:color="auto"/>
              <w:right w:val="single" w:sz="4" w:space="0" w:color="auto"/>
            </w:tcBorders>
          </w:tcPr>
          <w:p w14:paraId="24D29ED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D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sviests, tauki un eļļa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E0" w14:textId="77777777" w:rsidTr="002C3385">
        <w:tc>
          <w:tcPr>
            <w:tcW w:w="1149" w:type="dxa"/>
            <w:tcBorders>
              <w:top w:val="single" w:sz="4" w:space="0" w:color="auto"/>
              <w:left w:val="single" w:sz="4" w:space="0" w:color="auto"/>
              <w:bottom w:val="single" w:sz="4" w:space="0" w:color="auto"/>
              <w:right w:val="single" w:sz="4" w:space="0" w:color="auto"/>
            </w:tcBorders>
          </w:tcPr>
          <w:p w14:paraId="24D29EDB" w14:textId="77777777" w:rsidR="002C3385" w:rsidRPr="00A145F9" w:rsidRDefault="002C3385" w:rsidP="00834FC1">
            <w:pPr>
              <w:spacing w:before="60" w:after="60" w:line="240" w:lineRule="auto"/>
              <w:rPr>
                <w:bCs/>
                <w:sz w:val="20"/>
                <w:lang w:val="lv-LV"/>
              </w:rPr>
            </w:pPr>
            <w:r w:rsidRPr="00A145F9">
              <w:rPr>
                <w:bCs/>
                <w:sz w:val="20"/>
                <w:lang w:val="lv-LV"/>
              </w:rPr>
              <w:t>1805 00 00</w:t>
            </w:r>
          </w:p>
        </w:tc>
        <w:tc>
          <w:tcPr>
            <w:tcW w:w="284" w:type="dxa"/>
            <w:tcBorders>
              <w:top w:val="single" w:sz="4" w:space="0" w:color="auto"/>
              <w:left w:val="nil"/>
              <w:bottom w:val="single" w:sz="4" w:space="0" w:color="auto"/>
              <w:right w:val="single" w:sz="4" w:space="0" w:color="auto"/>
            </w:tcBorders>
          </w:tcPr>
          <w:p w14:paraId="24D29ED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D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pulveris bez cukura vai cita saldinātāja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E6" w14:textId="77777777" w:rsidTr="002C3385">
        <w:tc>
          <w:tcPr>
            <w:tcW w:w="1149" w:type="dxa"/>
            <w:tcBorders>
              <w:top w:val="single" w:sz="4" w:space="0" w:color="auto"/>
              <w:left w:val="single" w:sz="4" w:space="0" w:color="auto"/>
              <w:bottom w:val="single" w:sz="4" w:space="0" w:color="auto"/>
              <w:right w:val="single" w:sz="4" w:space="0" w:color="auto"/>
            </w:tcBorders>
          </w:tcPr>
          <w:p w14:paraId="24D29EE1" w14:textId="77777777" w:rsidR="002C3385" w:rsidRPr="00A145F9" w:rsidRDefault="002C3385" w:rsidP="00834FC1">
            <w:pPr>
              <w:spacing w:before="60" w:after="60" w:line="240" w:lineRule="auto"/>
              <w:rPr>
                <w:bCs/>
                <w:sz w:val="20"/>
                <w:lang w:val="lv-LV"/>
              </w:rPr>
            </w:pPr>
            <w:r w:rsidRPr="00A145F9">
              <w:rPr>
                <w:bCs/>
                <w:sz w:val="20"/>
                <w:lang w:val="lv-LV"/>
              </w:rPr>
              <w:t>1806 10 15</w:t>
            </w:r>
          </w:p>
        </w:tc>
        <w:tc>
          <w:tcPr>
            <w:tcW w:w="284" w:type="dxa"/>
            <w:tcBorders>
              <w:top w:val="single" w:sz="4" w:space="0" w:color="auto"/>
              <w:left w:val="nil"/>
              <w:bottom w:val="single" w:sz="4" w:space="0" w:color="auto"/>
              <w:right w:val="single" w:sz="4" w:space="0" w:color="auto"/>
            </w:tcBorders>
          </w:tcPr>
          <w:p w14:paraId="24D29EE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E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pulveris ar cukura vai citu saldinātāju piedevu, kas nesatur saharozi vai satur mazāk par 5 % saharozi (ieskaitot invertcukuru, kas izteikts kā saharoze) vai izoglikozi, kas izteikta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EC" w14:textId="77777777" w:rsidTr="002C3385">
        <w:tc>
          <w:tcPr>
            <w:tcW w:w="1149" w:type="dxa"/>
            <w:tcBorders>
              <w:top w:val="single" w:sz="4" w:space="0" w:color="auto"/>
              <w:left w:val="single" w:sz="4" w:space="0" w:color="auto"/>
              <w:bottom w:val="single" w:sz="4" w:space="0" w:color="auto"/>
              <w:right w:val="single" w:sz="4" w:space="0" w:color="auto"/>
            </w:tcBorders>
          </w:tcPr>
          <w:p w14:paraId="24D29EE7" w14:textId="77777777" w:rsidR="002C3385" w:rsidRPr="00A145F9" w:rsidRDefault="002C3385" w:rsidP="00834FC1">
            <w:pPr>
              <w:spacing w:before="60" w:after="60" w:line="240" w:lineRule="auto"/>
              <w:rPr>
                <w:bCs/>
                <w:sz w:val="20"/>
                <w:lang w:val="lv-LV"/>
              </w:rPr>
            </w:pPr>
            <w:r w:rsidRPr="00A145F9">
              <w:rPr>
                <w:bCs/>
                <w:sz w:val="20"/>
                <w:lang w:val="lv-LV"/>
              </w:rPr>
              <w:t>1806 10 20</w:t>
            </w:r>
          </w:p>
        </w:tc>
        <w:tc>
          <w:tcPr>
            <w:tcW w:w="284" w:type="dxa"/>
            <w:tcBorders>
              <w:top w:val="single" w:sz="4" w:space="0" w:color="auto"/>
              <w:left w:val="nil"/>
              <w:bottom w:val="single" w:sz="4" w:space="0" w:color="auto"/>
              <w:right w:val="single" w:sz="4" w:space="0" w:color="auto"/>
            </w:tcBorders>
          </w:tcPr>
          <w:p w14:paraId="24D29EE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E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Kakao pulveris ar cukura vai citu saldinātāju piedevu, kas satur 5 % vai vairāk, bet mazāk par 65 % saharozi (ieskaitot invertcukuru, kas izteikts kā saharoze) vai izoglikozi, kas izteikta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 + 25,2 €/100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EF2" w14:textId="77777777" w:rsidTr="002C3385">
        <w:tc>
          <w:tcPr>
            <w:tcW w:w="1149" w:type="dxa"/>
            <w:tcBorders>
              <w:top w:val="single" w:sz="4" w:space="0" w:color="auto"/>
              <w:left w:val="single" w:sz="4" w:space="0" w:color="auto"/>
              <w:bottom w:val="single" w:sz="4" w:space="0" w:color="auto"/>
              <w:right w:val="single" w:sz="4" w:space="0" w:color="auto"/>
            </w:tcBorders>
          </w:tcPr>
          <w:p w14:paraId="24D29EED" w14:textId="77777777" w:rsidR="002C3385" w:rsidRPr="00A145F9" w:rsidRDefault="002C3385" w:rsidP="00834FC1">
            <w:pPr>
              <w:spacing w:before="60" w:after="60" w:line="240" w:lineRule="auto"/>
              <w:rPr>
                <w:bCs/>
                <w:sz w:val="20"/>
                <w:lang w:val="lv-LV"/>
              </w:rPr>
            </w:pPr>
            <w:r w:rsidRPr="00A145F9">
              <w:rPr>
                <w:bCs/>
                <w:sz w:val="20"/>
                <w:lang w:val="lv-LV"/>
              </w:rPr>
              <w:t>1806 10 30</w:t>
            </w:r>
          </w:p>
        </w:tc>
        <w:tc>
          <w:tcPr>
            <w:tcW w:w="284" w:type="dxa"/>
            <w:tcBorders>
              <w:top w:val="single" w:sz="4" w:space="0" w:color="auto"/>
              <w:left w:val="nil"/>
              <w:bottom w:val="single" w:sz="4" w:space="0" w:color="auto"/>
              <w:right w:val="single" w:sz="4" w:space="0" w:color="auto"/>
            </w:tcBorders>
          </w:tcPr>
          <w:p w14:paraId="24D29EE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E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Saldināts kakao pulveris, kas satur 65 % vai vairāk, bet mazāk par 80 % saharozi (ieskaitot invertcukuru, kas izteikts kā saharoze) vai izoglikozi, kas izteikta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 + 31,4 €/100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F1"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795F8C">
              <w:rPr>
                <w:rFonts w:asciiTheme="majorBidi" w:hAnsiTheme="majorBidi" w:cstheme="majorBidi"/>
                <w:bCs/>
                <w:noProof/>
                <w:sz w:val="20"/>
                <w:lang w:val="lv-LV"/>
              </w:rPr>
              <w:t xml:space="preserve"> </w:t>
            </w:r>
          </w:p>
        </w:tc>
      </w:tr>
      <w:tr w:rsidR="002C3385" w:rsidRPr="00A145F9" w14:paraId="24D29EF8" w14:textId="77777777" w:rsidTr="002C3385">
        <w:tc>
          <w:tcPr>
            <w:tcW w:w="1149" w:type="dxa"/>
            <w:tcBorders>
              <w:top w:val="single" w:sz="4" w:space="0" w:color="auto"/>
              <w:left w:val="single" w:sz="4" w:space="0" w:color="auto"/>
              <w:bottom w:val="single" w:sz="4" w:space="0" w:color="auto"/>
              <w:right w:val="single" w:sz="4" w:space="0" w:color="auto"/>
            </w:tcBorders>
          </w:tcPr>
          <w:p w14:paraId="24D29EF3" w14:textId="77777777" w:rsidR="002C3385" w:rsidRPr="00A145F9" w:rsidRDefault="002C3385" w:rsidP="00834FC1">
            <w:pPr>
              <w:spacing w:before="60" w:after="60" w:line="240" w:lineRule="auto"/>
              <w:rPr>
                <w:bCs/>
                <w:sz w:val="20"/>
                <w:lang w:val="lv-LV"/>
              </w:rPr>
            </w:pPr>
            <w:r w:rsidRPr="00A145F9">
              <w:rPr>
                <w:bCs/>
                <w:sz w:val="20"/>
                <w:lang w:val="lv-LV"/>
              </w:rPr>
              <w:t>1806 10 90</w:t>
            </w:r>
          </w:p>
        </w:tc>
        <w:tc>
          <w:tcPr>
            <w:tcW w:w="284" w:type="dxa"/>
            <w:tcBorders>
              <w:top w:val="single" w:sz="4" w:space="0" w:color="auto"/>
              <w:left w:val="nil"/>
              <w:bottom w:val="single" w:sz="4" w:space="0" w:color="auto"/>
              <w:right w:val="single" w:sz="4" w:space="0" w:color="auto"/>
            </w:tcBorders>
          </w:tcPr>
          <w:p w14:paraId="24D29EF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F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Saldināts kakao pulveris, kas satur 80 % no svara vai vairāk saharozi (ieskaitot invertcukuru, kas izteikts kā saharoze) vai izoglikozi, kas izteikta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 + 41,9 €/100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F7"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795F8C">
              <w:rPr>
                <w:rFonts w:asciiTheme="majorBidi" w:hAnsiTheme="majorBidi" w:cstheme="majorBidi"/>
                <w:bCs/>
                <w:noProof/>
                <w:sz w:val="20"/>
                <w:lang w:val="lv-LV"/>
              </w:rPr>
              <w:t xml:space="preserve"> </w:t>
            </w:r>
          </w:p>
        </w:tc>
      </w:tr>
      <w:tr w:rsidR="002C3385" w:rsidRPr="00A145F9" w14:paraId="24D29EFE" w14:textId="77777777" w:rsidTr="002C3385">
        <w:tc>
          <w:tcPr>
            <w:tcW w:w="1149" w:type="dxa"/>
            <w:tcBorders>
              <w:top w:val="single" w:sz="4" w:space="0" w:color="auto"/>
              <w:left w:val="single" w:sz="4" w:space="0" w:color="auto"/>
              <w:bottom w:val="single" w:sz="4" w:space="0" w:color="auto"/>
              <w:right w:val="single" w:sz="4" w:space="0" w:color="auto"/>
            </w:tcBorders>
          </w:tcPr>
          <w:p w14:paraId="24D29EF9" w14:textId="77777777" w:rsidR="002C3385" w:rsidRPr="00A145F9" w:rsidRDefault="002C3385" w:rsidP="00834FC1">
            <w:pPr>
              <w:spacing w:before="60" w:after="60" w:line="240" w:lineRule="auto"/>
              <w:rPr>
                <w:bCs/>
                <w:sz w:val="20"/>
                <w:lang w:val="lv-LV"/>
              </w:rPr>
            </w:pPr>
            <w:r w:rsidRPr="00A145F9">
              <w:rPr>
                <w:bCs/>
                <w:sz w:val="20"/>
                <w:lang w:val="lv-LV"/>
              </w:rPr>
              <w:t>1806 20 10</w:t>
            </w:r>
          </w:p>
        </w:tc>
        <w:tc>
          <w:tcPr>
            <w:tcW w:w="284" w:type="dxa"/>
            <w:tcBorders>
              <w:top w:val="single" w:sz="4" w:space="0" w:color="auto"/>
              <w:left w:val="nil"/>
              <w:bottom w:val="single" w:sz="4" w:space="0" w:color="auto"/>
              <w:right w:val="single" w:sz="4" w:space="0" w:color="auto"/>
            </w:tcBorders>
          </w:tcPr>
          <w:p w14:paraId="24D29EF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EF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citi pārtikas izstrādājumi ar kakao piedevu briketēs, plātnītēs vai tāfelītēs, kuru svars &gt; 2 kg, vai šķidrā, pastas, pulvera, granulu vai citā nefasētā veidā, tarā vai tiešajā iepakojumā ar saturu &gt; 2 kg, kas satur 31 % no svara vai vairāk kakao sviesta vai satur 31 % no svara vai vairāk kakao sviesta un piena tauku kopējā masā (izņemot kakao pulveri)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E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E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04" w14:textId="77777777" w:rsidTr="002C3385">
        <w:tc>
          <w:tcPr>
            <w:tcW w:w="1149" w:type="dxa"/>
            <w:tcBorders>
              <w:top w:val="single" w:sz="4" w:space="0" w:color="auto"/>
              <w:left w:val="single" w:sz="4" w:space="0" w:color="auto"/>
              <w:bottom w:val="single" w:sz="4" w:space="0" w:color="auto"/>
              <w:right w:val="single" w:sz="4" w:space="0" w:color="auto"/>
            </w:tcBorders>
          </w:tcPr>
          <w:p w14:paraId="24D29EFF" w14:textId="77777777" w:rsidR="002C3385" w:rsidRPr="00A145F9" w:rsidRDefault="002C3385" w:rsidP="00834FC1">
            <w:pPr>
              <w:spacing w:before="60" w:after="60" w:line="240" w:lineRule="auto"/>
              <w:rPr>
                <w:bCs/>
                <w:sz w:val="20"/>
                <w:lang w:val="lv-LV"/>
              </w:rPr>
            </w:pPr>
            <w:r w:rsidRPr="00A145F9">
              <w:rPr>
                <w:bCs/>
                <w:sz w:val="20"/>
                <w:lang w:val="lv-LV"/>
              </w:rPr>
              <w:t>1806 20 30</w:t>
            </w:r>
          </w:p>
        </w:tc>
        <w:tc>
          <w:tcPr>
            <w:tcW w:w="284" w:type="dxa"/>
            <w:tcBorders>
              <w:top w:val="single" w:sz="4" w:space="0" w:color="auto"/>
              <w:left w:val="nil"/>
              <w:bottom w:val="single" w:sz="4" w:space="0" w:color="auto"/>
              <w:right w:val="single" w:sz="4" w:space="0" w:color="auto"/>
            </w:tcBorders>
          </w:tcPr>
          <w:p w14:paraId="24D29F0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0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citi pārtikas izstrādājumi ar kakao piedevu briketēs, plātnītēs vai tāfelītēs, kuru svars &gt; 2 kg, vai šķidrā, pastas, pulvera, granulu vai citā nefasētā veidā, tarā vai tiešajā iepakojumā ar saturu &gt; 2 kg, kas satur 25 % vai vairāk, bet mazāk par 31 % kakao sviesta un piena tauku kopējā masā (izņemot kakao pulveri)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0A" w14:textId="77777777" w:rsidTr="002C3385">
        <w:tc>
          <w:tcPr>
            <w:tcW w:w="1149" w:type="dxa"/>
            <w:tcBorders>
              <w:top w:val="single" w:sz="4" w:space="0" w:color="auto"/>
              <w:left w:val="single" w:sz="4" w:space="0" w:color="auto"/>
              <w:bottom w:val="single" w:sz="4" w:space="0" w:color="auto"/>
              <w:right w:val="single" w:sz="4" w:space="0" w:color="auto"/>
            </w:tcBorders>
          </w:tcPr>
          <w:p w14:paraId="24D29F05" w14:textId="77777777" w:rsidR="002C3385" w:rsidRPr="00A145F9" w:rsidRDefault="002C3385" w:rsidP="00834FC1">
            <w:pPr>
              <w:spacing w:before="60" w:after="60" w:line="240" w:lineRule="auto"/>
              <w:rPr>
                <w:bCs/>
                <w:sz w:val="20"/>
                <w:lang w:val="lv-LV"/>
              </w:rPr>
            </w:pPr>
            <w:r w:rsidRPr="00A145F9">
              <w:rPr>
                <w:bCs/>
                <w:sz w:val="20"/>
                <w:lang w:val="lv-LV"/>
              </w:rPr>
              <w:t>1806 20 50</w:t>
            </w:r>
          </w:p>
        </w:tc>
        <w:tc>
          <w:tcPr>
            <w:tcW w:w="284" w:type="dxa"/>
            <w:tcBorders>
              <w:top w:val="single" w:sz="4" w:space="0" w:color="auto"/>
              <w:left w:val="nil"/>
              <w:bottom w:val="single" w:sz="4" w:space="0" w:color="auto"/>
              <w:right w:val="single" w:sz="4" w:space="0" w:color="auto"/>
            </w:tcBorders>
          </w:tcPr>
          <w:p w14:paraId="24D29F0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0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citi pārtikas izstrādājumi ar kakao piedevu briketēs, plātnītēs vai tāfelītēs, kuru svars &gt; 2 kg, vai šķidrā, pastas, pulvera, granulu vai citā nefasētā veidā, tarā vai tiešajā iepakojumā ar saturu &gt; 2 kg, kas satur kakao sviestu &gt;= 18 % no svara, bet &lt; 31 % no svara (izņemot kakao pulveri)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10" w14:textId="77777777" w:rsidTr="002C3385">
        <w:tc>
          <w:tcPr>
            <w:tcW w:w="1149" w:type="dxa"/>
            <w:tcBorders>
              <w:top w:val="single" w:sz="4" w:space="0" w:color="auto"/>
              <w:left w:val="single" w:sz="4" w:space="0" w:color="auto"/>
              <w:bottom w:val="single" w:sz="4" w:space="0" w:color="auto"/>
              <w:right w:val="single" w:sz="4" w:space="0" w:color="auto"/>
            </w:tcBorders>
          </w:tcPr>
          <w:p w14:paraId="24D29F0B"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1806 20 70</w:t>
            </w:r>
          </w:p>
        </w:tc>
        <w:tc>
          <w:tcPr>
            <w:tcW w:w="284" w:type="dxa"/>
            <w:tcBorders>
              <w:top w:val="single" w:sz="4" w:space="0" w:color="auto"/>
              <w:left w:val="nil"/>
              <w:bottom w:val="single" w:sz="4" w:space="0" w:color="auto"/>
              <w:right w:val="single" w:sz="4" w:space="0" w:color="auto"/>
            </w:tcBorders>
          </w:tcPr>
          <w:p w14:paraId="24D29F0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0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Šokolādes piena skaidiņas konteineros vai tiešajā iepakojumā ar tilpību &gt; 2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16" w14:textId="77777777" w:rsidTr="002C3385">
        <w:tc>
          <w:tcPr>
            <w:tcW w:w="1149" w:type="dxa"/>
            <w:tcBorders>
              <w:top w:val="single" w:sz="4" w:space="0" w:color="auto"/>
              <w:left w:val="single" w:sz="4" w:space="0" w:color="auto"/>
              <w:bottom w:val="single" w:sz="4" w:space="0" w:color="auto"/>
              <w:right w:val="single" w:sz="4" w:space="0" w:color="auto"/>
            </w:tcBorders>
          </w:tcPr>
          <w:p w14:paraId="24D29F11" w14:textId="77777777" w:rsidR="002C3385" w:rsidRPr="00A145F9" w:rsidRDefault="002C3385" w:rsidP="00834FC1">
            <w:pPr>
              <w:spacing w:before="60" w:after="60" w:line="240" w:lineRule="auto"/>
              <w:rPr>
                <w:bCs/>
                <w:sz w:val="20"/>
                <w:lang w:val="lv-LV"/>
              </w:rPr>
            </w:pPr>
            <w:r w:rsidRPr="00A145F9">
              <w:rPr>
                <w:bCs/>
                <w:sz w:val="20"/>
                <w:lang w:val="lv-LV"/>
              </w:rPr>
              <w:t>1806 20 80</w:t>
            </w:r>
          </w:p>
        </w:tc>
        <w:tc>
          <w:tcPr>
            <w:tcW w:w="284" w:type="dxa"/>
            <w:tcBorders>
              <w:top w:val="single" w:sz="4" w:space="0" w:color="auto"/>
              <w:left w:val="nil"/>
              <w:bottom w:val="single" w:sz="4" w:space="0" w:color="auto"/>
              <w:right w:val="single" w:sz="4" w:space="0" w:color="auto"/>
            </w:tcBorders>
          </w:tcPr>
          <w:p w14:paraId="24D29F1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1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Aromatizēta šokolādes glazūra tarā vai tiešajā iepakojumā ar saturu &gt; 2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1C" w14:textId="77777777" w:rsidTr="002C3385">
        <w:tc>
          <w:tcPr>
            <w:tcW w:w="1149" w:type="dxa"/>
            <w:tcBorders>
              <w:top w:val="single" w:sz="4" w:space="0" w:color="auto"/>
              <w:left w:val="single" w:sz="4" w:space="0" w:color="auto"/>
              <w:bottom w:val="single" w:sz="4" w:space="0" w:color="auto"/>
              <w:right w:val="single" w:sz="4" w:space="0" w:color="auto"/>
            </w:tcBorders>
          </w:tcPr>
          <w:p w14:paraId="24D29F17" w14:textId="77777777" w:rsidR="002C3385" w:rsidRPr="002C3385" w:rsidRDefault="002C3385" w:rsidP="00170B8F">
            <w:pPr>
              <w:spacing w:before="60" w:after="60" w:line="240" w:lineRule="auto"/>
              <w:rPr>
                <w:bCs/>
                <w:sz w:val="20"/>
                <w:lang w:val="lv-LV"/>
              </w:rPr>
            </w:pPr>
            <w:r w:rsidRPr="002C3385">
              <w:rPr>
                <w:bCs/>
                <w:sz w:val="20"/>
                <w:lang w:val="lv-LV"/>
              </w:rPr>
              <w:t>1806 20 95</w:t>
            </w:r>
          </w:p>
        </w:tc>
        <w:tc>
          <w:tcPr>
            <w:tcW w:w="284" w:type="dxa"/>
            <w:tcBorders>
              <w:top w:val="single" w:sz="4" w:space="0" w:color="auto"/>
              <w:left w:val="nil"/>
              <w:bottom w:val="single" w:sz="4" w:space="0" w:color="auto"/>
              <w:right w:val="single" w:sz="4" w:space="0" w:color="auto"/>
            </w:tcBorders>
          </w:tcPr>
          <w:p w14:paraId="24D29F18" w14:textId="77777777" w:rsidR="002C3385" w:rsidRPr="002C3385"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19"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Šokolāde un citi pārtikas izstrādājumi ar kakao piedevu briketēs, plātnītēs vai tāfelītēs, kuru svars &gt; 2 kg, vai šķidrā, pastas, pulvera, granulu veidā vai citādā nefasētā veidā konteineros vai tiešajā iepakojumā ar tilpību &gt; 2 kg, kas satur &lt; 18 % no svara kakao sviesta (izņemot kakao pulveri, aromatizētu šokolādes glazūru un šokolādes piena skaidiņas).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22" w14:textId="77777777" w:rsidTr="002C3385">
        <w:tc>
          <w:tcPr>
            <w:tcW w:w="1149" w:type="dxa"/>
            <w:tcBorders>
              <w:top w:val="single" w:sz="4" w:space="0" w:color="auto"/>
              <w:left w:val="single" w:sz="4" w:space="0" w:color="auto"/>
              <w:bottom w:val="single" w:sz="4" w:space="0" w:color="auto"/>
              <w:right w:val="single" w:sz="4" w:space="0" w:color="auto"/>
            </w:tcBorders>
          </w:tcPr>
          <w:p w14:paraId="24D29F1D" w14:textId="77777777" w:rsidR="002C3385" w:rsidRPr="002C3385" w:rsidRDefault="002C3385" w:rsidP="00170B8F">
            <w:pPr>
              <w:spacing w:before="60" w:after="60" w:line="240" w:lineRule="auto"/>
              <w:rPr>
                <w:bCs/>
                <w:sz w:val="20"/>
                <w:lang w:val="lv-LV"/>
              </w:rPr>
            </w:pPr>
            <w:r w:rsidRPr="002C3385">
              <w:rPr>
                <w:bCs/>
                <w:sz w:val="20"/>
                <w:lang w:val="lv-LV"/>
              </w:rPr>
              <w:t>1806 20 95</w:t>
            </w:r>
          </w:p>
        </w:tc>
        <w:tc>
          <w:tcPr>
            <w:tcW w:w="284" w:type="dxa"/>
            <w:tcBorders>
              <w:top w:val="single" w:sz="4" w:space="0" w:color="auto"/>
              <w:left w:val="nil"/>
              <w:bottom w:val="single" w:sz="4" w:space="0" w:color="auto"/>
              <w:right w:val="single" w:sz="4" w:space="0" w:color="auto"/>
            </w:tcBorders>
          </w:tcPr>
          <w:p w14:paraId="24D29F1E"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1F"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Šokolāde un citi pārtikas izstrādājumi ar kakao piedevu briketēs, plātnītēs vai tāfelītēs, kuru svars &gt; 2 kg, vai šķidrā, pastas, pulvera, granulu veidā vai citādā nefasētā veidā konteineros vai tiešajā iepakojumā ar tilpību &gt; 2 kg, kas satur &lt; 18 % no svara kakao sviesta (izņemot kakao pulveri, aromatizētu šokolādes glazūru un šokolādes piena skaidiņas).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21"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795F8C">
              <w:rPr>
                <w:rFonts w:asciiTheme="majorBidi" w:hAnsiTheme="majorBidi" w:cstheme="majorBidi"/>
                <w:bCs/>
                <w:noProof/>
                <w:sz w:val="20"/>
                <w:lang w:val="lv-LV"/>
              </w:rPr>
              <w:t xml:space="preserve"> </w:t>
            </w:r>
          </w:p>
        </w:tc>
      </w:tr>
      <w:tr w:rsidR="002C3385" w:rsidRPr="00A145F9" w14:paraId="24D29F28" w14:textId="77777777" w:rsidTr="002C3385">
        <w:tc>
          <w:tcPr>
            <w:tcW w:w="1149" w:type="dxa"/>
            <w:tcBorders>
              <w:top w:val="single" w:sz="4" w:space="0" w:color="auto"/>
              <w:left w:val="single" w:sz="4" w:space="0" w:color="auto"/>
              <w:bottom w:val="single" w:sz="4" w:space="0" w:color="auto"/>
              <w:right w:val="single" w:sz="4" w:space="0" w:color="auto"/>
            </w:tcBorders>
          </w:tcPr>
          <w:p w14:paraId="24D29F23" w14:textId="77777777" w:rsidR="002C3385" w:rsidRPr="00A145F9" w:rsidRDefault="002C3385" w:rsidP="00834FC1">
            <w:pPr>
              <w:spacing w:before="60" w:after="60" w:line="240" w:lineRule="auto"/>
              <w:rPr>
                <w:bCs/>
                <w:sz w:val="20"/>
                <w:lang w:val="lv-LV"/>
              </w:rPr>
            </w:pPr>
            <w:r w:rsidRPr="00A145F9">
              <w:rPr>
                <w:bCs/>
                <w:sz w:val="20"/>
                <w:lang w:val="lv-LV"/>
              </w:rPr>
              <w:t>1806 31 00</w:t>
            </w:r>
          </w:p>
        </w:tc>
        <w:tc>
          <w:tcPr>
            <w:tcW w:w="284" w:type="dxa"/>
            <w:tcBorders>
              <w:top w:val="single" w:sz="4" w:space="0" w:color="auto"/>
              <w:left w:val="nil"/>
              <w:bottom w:val="single" w:sz="4" w:space="0" w:color="auto"/>
              <w:right w:val="single" w:sz="4" w:space="0" w:color="auto"/>
            </w:tcBorders>
          </w:tcPr>
          <w:p w14:paraId="24D29F2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2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citi izstrādājumi ar kakao piedevu briketēs, plātnītēs vai tāfelītēs, kuru svars &lt;= 2 kg, ar pildījumu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2E" w14:textId="77777777" w:rsidTr="002C3385">
        <w:tc>
          <w:tcPr>
            <w:tcW w:w="1149" w:type="dxa"/>
            <w:tcBorders>
              <w:top w:val="single" w:sz="4" w:space="0" w:color="auto"/>
              <w:left w:val="single" w:sz="4" w:space="0" w:color="auto"/>
              <w:bottom w:val="single" w:sz="4" w:space="0" w:color="auto"/>
              <w:right w:val="single" w:sz="4" w:space="0" w:color="auto"/>
            </w:tcBorders>
          </w:tcPr>
          <w:p w14:paraId="24D29F29" w14:textId="77777777" w:rsidR="002C3385" w:rsidRPr="00A145F9" w:rsidRDefault="002C3385" w:rsidP="00834FC1">
            <w:pPr>
              <w:spacing w:before="60" w:after="60" w:line="240" w:lineRule="auto"/>
              <w:rPr>
                <w:bCs/>
                <w:sz w:val="20"/>
                <w:lang w:val="lv-LV"/>
              </w:rPr>
            </w:pPr>
            <w:r w:rsidRPr="00A145F9">
              <w:rPr>
                <w:bCs/>
                <w:sz w:val="20"/>
                <w:lang w:val="lv-LV"/>
              </w:rPr>
              <w:t>1806 32 10</w:t>
            </w:r>
          </w:p>
        </w:tc>
        <w:tc>
          <w:tcPr>
            <w:tcW w:w="284" w:type="dxa"/>
            <w:tcBorders>
              <w:top w:val="single" w:sz="4" w:space="0" w:color="auto"/>
              <w:left w:val="nil"/>
              <w:bottom w:val="single" w:sz="4" w:space="0" w:color="auto"/>
              <w:right w:val="single" w:sz="4" w:space="0" w:color="auto"/>
            </w:tcBorders>
          </w:tcPr>
          <w:p w14:paraId="24D29F2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2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citi izstrādājumi ar kakao piedevu briketēs, plātnītēs vai tāfelītēs, kuru svars &lt;= 2 kg, ar graudaugu produktu, augļu vai riekstu piedevu (izņemot ar pildījumu)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34" w14:textId="77777777" w:rsidTr="002C3385">
        <w:tc>
          <w:tcPr>
            <w:tcW w:w="1149" w:type="dxa"/>
            <w:tcBorders>
              <w:top w:val="single" w:sz="4" w:space="0" w:color="auto"/>
              <w:left w:val="single" w:sz="4" w:space="0" w:color="auto"/>
              <w:bottom w:val="single" w:sz="4" w:space="0" w:color="auto"/>
              <w:right w:val="single" w:sz="4" w:space="0" w:color="auto"/>
            </w:tcBorders>
          </w:tcPr>
          <w:p w14:paraId="24D29F2F" w14:textId="77777777" w:rsidR="002C3385" w:rsidRPr="00A145F9" w:rsidRDefault="002C3385" w:rsidP="00834FC1">
            <w:pPr>
              <w:spacing w:before="60" w:after="60" w:line="240" w:lineRule="auto"/>
              <w:rPr>
                <w:bCs/>
                <w:sz w:val="20"/>
                <w:lang w:val="lv-LV"/>
              </w:rPr>
            </w:pPr>
            <w:r w:rsidRPr="00A145F9">
              <w:rPr>
                <w:bCs/>
                <w:sz w:val="20"/>
                <w:lang w:val="lv-LV"/>
              </w:rPr>
              <w:t>1806 32 90</w:t>
            </w:r>
          </w:p>
        </w:tc>
        <w:tc>
          <w:tcPr>
            <w:tcW w:w="284" w:type="dxa"/>
            <w:tcBorders>
              <w:top w:val="single" w:sz="4" w:space="0" w:color="auto"/>
              <w:left w:val="nil"/>
              <w:bottom w:val="single" w:sz="4" w:space="0" w:color="auto"/>
              <w:right w:val="single" w:sz="4" w:space="0" w:color="auto"/>
            </w:tcBorders>
          </w:tcPr>
          <w:p w14:paraId="24D29F3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3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citi izstrādājumi ar kakao piedevu briketēs, plātnītēs vai tāfelītēs, kuru svars &lt;= 2 kg (izņemot ar pildījumu un ar graudaugu produktu, augļu vai riekstu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3A" w14:textId="77777777" w:rsidTr="002C3385">
        <w:tc>
          <w:tcPr>
            <w:tcW w:w="1149" w:type="dxa"/>
            <w:tcBorders>
              <w:top w:val="single" w:sz="4" w:space="0" w:color="auto"/>
              <w:left w:val="single" w:sz="4" w:space="0" w:color="auto"/>
              <w:bottom w:val="single" w:sz="4" w:space="0" w:color="auto"/>
              <w:right w:val="single" w:sz="4" w:space="0" w:color="auto"/>
            </w:tcBorders>
          </w:tcPr>
          <w:p w14:paraId="24D29F35" w14:textId="77777777" w:rsidR="002C3385" w:rsidRPr="00A145F9" w:rsidRDefault="002C3385" w:rsidP="00834FC1">
            <w:pPr>
              <w:spacing w:before="60" w:after="60" w:line="240" w:lineRule="auto"/>
              <w:rPr>
                <w:bCs/>
                <w:sz w:val="20"/>
                <w:lang w:val="lv-LV"/>
              </w:rPr>
            </w:pPr>
            <w:r w:rsidRPr="00A145F9">
              <w:rPr>
                <w:bCs/>
                <w:sz w:val="20"/>
                <w:lang w:val="lv-LV"/>
              </w:rPr>
              <w:t>1806 90 11</w:t>
            </w:r>
          </w:p>
        </w:tc>
        <w:tc>
          <w:tcPr>
            <w:tcW w:w="284" w:type="dxa"/>
            <w:tcBorders>
              <w:top w:val="single" w:sz="4" w:space="0" w:color="auto"/>
              <w:left w:val="nil"/>
              <w:bottom w:val="single" w:sz="4" w:space="0" w:color="auto"/>
              <w:right w:val="single" w:sz="4" w:space="0" w:color="auto"/>
            </w:tcBorders>
          </w:tcPr>
          <w:p w14:paraId="24D29F3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3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Šokolādes konfektes un šokolādes izstrādājumi šokolādes konfekšu veidā, ar pildījumu vai bez tā, kas satur alkoholu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40" w14:textId="77777777" w:rsidTr="002C3385">
        <w:tc>
          <w:tcPr>
            <w:tcW w:w="1149" w:type="dxa"/>
            <w:tcBorders>
              <w:top w:val="single" w:sz="4" w:space="0" w:color="auto"/>
              <w:left w:val="single" w:sz="4" w:space="0" w:color="auto"/>
              <w:bottom w:val="single" w:sz="4" w:space="0" w:color="auto"/>
              <w:right w:val="single" w:sz="4" w:space="0" w:color="auto"/>
            </w:tcBorders>
          </w:tcPr>
          <w:p w14:paraId="24D29F3B" w14:textId="77777777" w:rsidR="002C3385" w:rsidRPr="00A145F9" w:rsidRDefault="002C3385" w:rsidP="00834FC1">
            <w:pPr>
              <w:spacing w:before="60" w:after="60" w:line="240" w:lineRule="auto"/>
              <w:rPr>
                <w:bCs/>
                <w:sz w:val="20"/>
                <w:lang w:val="lv-LV"/>
              </w:rPr>
            </w:pPr>
            <w:r w:rsidRPr="00A145F9">
              <w:rPr>
                <w:bCs/>
                <w:sz w:val="20"/>
                <w:lang w:val="lv-LV"/>
              </w:rPr>
              <w:t>1806 90 19</w:t>
            </w:r>
          </w:p>
        </w:tc>
        <w:tc>
          <w:tcPr>
            <w:tcW w:w="284" w:type="dxa"/>
            <w:tcBorders>
              <w:top w:val="single" w:sz="4" w:space="0" w:color="auto"/>
              <w:left w:val="nil"/>
              <w:bottom w:val="single" w:sz="4" w:space="0" w:color="auto"/>
              <w:right w:val="single" w:sz="4" w:space="0" w:color="auto"/>
            </w:tcBorders>
          </w:tcPr>
          <w:p w14:paraId="24D29F3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3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Šokolādes konfektes un šokolādes izstrādājumi šokolādes konfekšu veidā, ar pildījumu vai bez tā, kas nesatur alkoholu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46" w14:textId="77777777" w:rsidTr="002C3385">
        <w:tc>
          <w:tcPr>
            <w:tcW w:w="1149" w:type="dxa"/>
            <w:tcBorders>
              <w:top w:val="single" w:sz="4" w:space="0" w:color="auto"/>
              <w:left w:val="single" w:sz="4" w:space="0" w:color="auto"/>
              <w:bottom w:val="single" w:sz="4" w:space="0" w:color="auto"/>
              <w:right w:val="single" w:sz="4" w:space="0" w:color="auto"/>
            </w:tcBorders>
          </w:tcPr>
          <w:p w14:paraId="24D29F41"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1806 90 31</w:t>
            </w:r>
          </w:p>
        </w:tc>
        <w:tc>
          <w:tcPr>
            <w:tcW w:w="284" w:type="dxa"/>
            <w:tcBorders>
              <w:top w:val="single" w:sz="4" w:space="0" w:color="auto"/>
              <w:left w:val="nil"/>
              <w:bottom w:val="single" w:sz="4" w:space="0" w:color="auto"/>
              <w:right w:val="single" w:sz="4" w:space="0" w:color="auto"/>
            </w:tcBorders>
          </w:tcPr>
          <w:p w14:paraId="24D29F4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4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 un šokolādes izstrādājumi, ar pildījumu (izņemot briketēs, plātnītēs vai tāfelītēs un šokolādes konfektes)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4C" w14:textId="77777777" w:rsidTr="002C3385">
        <w:tc>
          <w:tcPr>
            <w:tcW w:w="1149" w:type="dxa"/>
            <w:tcBorders>
              <w:top w:val="single" w:sz="4" w:space="0" w:color="auto"/>
              <w:left w:val="single" w:sz="4" w:space="0" w:color="auto"/>
              <w:bottom w:val="single" w:sz="4" w:space="0" w:color="auto"/>
              <w:right w:val="single" w:sz="4" w:space="0" w:color="auto"/>
            </w:tcBorders>
          </w:tcPr>
          <w:p w14:paraId="24D29F47" w14:textId="77777777" w:rsidR="002C3385" w:rsidRPr="00A145F9" w:rsidRDefault="002C3385" w:rsidP="00834FC1">
            <w:pPr>
              <w:spacing w:before="60" w:after="60" w:line="240" w:lineRule="auto"/>
              <w:rPr>
                <w:bCs/>
                <w:sz w:val="20"/>
                <w:lang w:val="lv-LV"/>
              </w:rPr>
            </w:pPr>
            <w:r w:rsidRPr="00A145F9">
              <w:rPr>
                <w:bCs/>
                <w:sz w:val="20"/>
                <w:lang w:val="lv-LV"/>
              </w:rPr>
              <w:t>1806 90 39</w:t>
            </w:r>
          </w:p>
        </w:tc>
        <w:tc>
          <w:tcPr>
            <w:tcW w:w="284" w:type="dxa"/>
            <w:tcBorders>
              <w:top w:val="single" w:sz="4" w:space="0" w:color="auto"/>
              <w:left w:val="nil"/>
              <w:bottom w:val="single" w:sz="4" w:space="0" w:color="auto"/>
              <w:right w:val="single" w:sz="4" w:space="0" w:color="auto"/>
            </w:tcBorders>
          </w:tcPr>
          <w:p w14:paraId="24D29F4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4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Šokolādes konfektes un šokolādes izstrādājumi (izņemot briketēs, plātnītēs vai tāfelītēs, šokolādes konfektes un ar pildījumu)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52" w14:textId="77777777" w:rsidTr="002C3385">
        <w:tc>
          <w:tcPr>
            <w:tcW w:w="1149" w:type="dxa"/>
            <w:tcBorders>
              <w:top w:val="single" w:sz="4" w:space="0" w:color="auto"/>
              <w:left w:val="single" w:sz="4" w:space="0" w:color="auto"/>
              <w:bottom w:val="single" w:sz="4" w:space="0" w:color="auto"/>
              <w:right w:val="single" w:sz="4" w:space="0" w:color="auto"/>
            </w:tcBorders>
          </w:tcPr>
          <w:p w14:paraId="24D29F4D" w14:textId="77777777" w:rsidR="002C3385" w:rsidRPr="00A145F9" w:rsidRDefault="002C3385" w:rsidP="00834FC1">
            <w:pPr>
              <w:spacing w:before="60" w:after="60" w:line="240" w:lineRule="auto"/>
              <w:rPr>
                <w:bCs/>
                <w:sz w:val="20"/>
                <w:lang w:val="lv-LV"/>
              </w:rPr>
            </w:pPr>
            <w:r w:rsidRPr="00A145F9">
              <w:rPr>
                <w:bCs/>
                <w:sz w:val="20"/>
                <w:lang w:val="lv-LV"/>
              </w:rPr>
              <w:t>1806 90 50</w:t>
            </w:r>
          </w:p>
        </w:tc>
        <w:tc>
          <w:tcPr>
            <w:tcW w:w="284" w:type="dxa"/>
            <w:tcBorders>
              <w:top w:val="single" w:sz="4" w:space="0" w:color="auto"/>
              <w:left w:val="nil"/>
              <w:bottom w:val="single" w:sz="4" w:space="0" w:color="auto"/>
              <w:right w:val="single" w:sz="4" w:space="0" w:color="auto"/>
            </w:tcBorders>
          </w:tcPr>
          <w:p w14:paraId="24D29F4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4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Cukura konditorejas izstrādājumi un to aizstājēji ar kakao piedevu, pagatavoti no cukura aizstājējiem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58" w14:textId="77777777" w:rsidTr="002C3385">
        <w:tc>
          <w:tcPr>
            <w:tcW w:w="1149" w:type="dxa"/>
            <w:tcBorders>
              <w:top w:val="single" w:sz="4" w:space="0" w:color="auto"/>
              <w:left w:val="single" w:sz="4" w:space="0" w:color="auto"/>
              <w:bottom w:val="single" w:sz="4" w:space="0" w:color="auto"/>
              <w:right w:val="single" w:sz="4" w:space="0" w:color="auto"/>
            </w:tcBorders>
          </w:tcPr>
          <w:p w14:paraId="24D29F53" w14:textId="77777777" w:rsidR="002C3385" w:rsidRPr="00A145F9" w:rsidRDefault="002C3385" w:rsidP="00834FC1">
            <w:pPr>
              <w:spacing w:before="60" w:after="60" w:line="240" w:lineRule="auto"/>
              <w:rPr>
                <w:bCs/>
                <w:sz w:val="20"/>
                <w:lang w:val="lv-LV"/>
              </w:rPr>
            </w:pPr>
            <w:r w:rsidRPr="00A145F9">
              <w:rPr>
                <w:bCs/>
                <w:sz w:val="20"/>
                <w:lang w:val="lv-LV"/>
              </w:rPr>
              <w:t>1806 90 60</w:t>
            </w:r>
          </w:p>
        </w:tc>
        <w:tc>
          <w:tcPr>
            <w:tcW w:w="284" w:type="dxa"/>
            <w:tcBorders>
              <w:top w:val="single" w:sz="4" w:space="0" w:color="auto"/>
              <w:left w:val="nil"/>
              <w:bottom w:val="single" w:sz="4" w:space="0" w:color="auto"/>
              <w:right w:val="single" w:sz="4" w:space="0" w:color="auto"/>
            </w:tcBorders>
          </w:tcPr>
          <w:p w14:paraId="24D29F5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5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Uz maizes ziežami produkti ar kakao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5E" w14:textId="77777777" w:rsidTr="002C3385">
        <w:tc>
          <w:tcPr>
            <w:tcW w:w="1149" w:type="dxa"/>
            <w:tcBorders>
              <w:top w:val="single" w:sz="4" w:space="0" w:color="auto"/>
              <w:left w:val="single" w:sz="4" w:space="0" w:color="auto"/>
              <w:bottom w:val="single" w:sz="4" w:space="0" w:color="auto"/>
              <w:right w:val="single" w:sz="4" w:space="0" w:color="auto"/>
            </w:tcBorders>
          </w:tcPr>
          <w:p w14:paraId="24D29F59" w14:textId="77777777" w:rsidR="002C3385" w:rsidRPr="00A145F9" w:rsidRDefault="002C3385" w:rsidP="00834FC1">
            <w:pPr>
              <w:spacing w:before="60" w:after="60" w:line="240" w:lineRule="auto"/>
              <w:rPr>
                <w:bCs/>
                <w:sz w:val="20"/>
                <w:lang w:val="lv-LV"/>
              </w:rPr>
            </w:pPr>
            <w:r w:rsidRPr="00A145F9">
              <w:rPr>
                <w:bCs/>
                <w:sz w:val="20"/>
                <w:lang w:val="lv-LV"/>
              </w:rPr>
              <w:t>1806 90 70</w:t>
            </w:r>
          </w:p>
        </w:tc>
        <w:tc>
          <w:tcPr>
            <w:tcW w:w="284" w:type="dxa"/>
            <w:tcBorders>
              <w:top w:val="single" w:sz="4" w:space="0" w:color="auto"/>
              <w:left w:val="nil"/>
              <w:bottom w:val="single" w:sz="4" w:space="0" w:color="auto"/>
              <w:right w:val="single" w:sz="4" w:space="0" w:color="auto"/>
            </w:tcBorders>
          </w:tcPr>
          <w:p w14:paraId="24D29F5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5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ar kakao piedevu, kas paredzēti dzērienu pagatavošanai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64" w14:textId="77777777" w:rsidTr="002C3385">
        <w:tc>
          <w:tcPr>
            <w:tcW w:w="1149" w:type="dxa"/>
            <w:tcBorders>
              <w:top w:val="single" w:sz="4" w:space="0" w:color="auto"/>
              <w:left w:val="single" w:sz="4" w:space="0" w:color="auto"/>
              <w:bottom w:val="single" w:sz="4" w:space="0" w:color="auto"/>
              <w:right w:val="single" w:sz="4" w:space="0" w:color="auto"/>
            </w:tcBorders>
          </w:tcPr>
          <w:p w14:paraId="24D29F5F" w14:textId="77777777" w:rsidR="002C3385" w:rsidRPr="00A145F9" w:rsidRDefault="002C3385" w:rsidP="00834FC1">
            <w:pPr>
              <w:spacing w:before="60" w:after="60" w:line="240" w:lineRule="auto"/>
              <w:rPr>
                <w:bCs/>
                <w:sz w:val="20"/>
                <w:lang w:val="lv-LV"/>
              </w:rPr>
            </w:pPr>
            <w:r w:rsidRPr="00A145F9">
              <w:rPr>
                <w:bCs/>
                <w:sz w:val="20"/>
                <w:lang w:val="lv-LV"/>
              </w:rPr>
              <w:t>1806 90 90</w:t>
            </w:r>
          </w:p>
        </w:tc>
        <w:tc>
          <w:tcPr>
            <w:tcW w:w="284" w:type="dxa"/>
            <w:tcBorders>
              <w:top w:val="single" w:sz="4" w:space="0" w:color="auto"/>
              <w:left w:val="nil"/>
              <w:bottom w:val="single" w:sz="4" w:space="0" w:color="auto"/>
              <w:right w:val="single" w:sz="4" w:space="0" w:color="auto"/>
            </w:tcBorders>
          </w:tcPr>
          <w:p w14:paraId="24D29F6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6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ar kakao piedevu tarā vai tiešajā iepakojumā, kas &lt;= 2 kg (izņemot šokolādi, šokolādes konfektes un citus šokolādes izstrādājumus, cukura konditorejas izstrādājumus un to aizstājējus ar kakao piedevu, kas pagatavoti no cukura aizstājējiem, uz maizes ziežamus produktus un izstrādājumus ar kakao piedevu, kas paredzēti dzērienu pagatavošanai, un kakao pulveri)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EA MAX 18,7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6A" w14:textId="77777777" w:rsidTr="002C3385">
        <w:tc>
          <w:tcPr>
            <w:tcW w:w="1149" w:type="dxa"/>
            <w:tcBorders>
              <w:top w:val="single" w:sz="4" w:space="0" w:color="auto"/>
              <w:left w:val="single" w:sz="4" w:space="0" w:color="auto"/>
              <w:bottom w:val="single" w:sz="4" w:space="0" w:color="auto"/>
              <w:right w:val="single" w:sz="4" w:space="0" w:color="auto"/>
            </w:tcBorders>
          </w:tcPr>
          <w:p w14:paraId="24D29F65" w14:textId="77777777" w:rsidR="002C3385" w:rsidRPr="00A145F9" w:rsidRDefault="002C3385" w:rsidP="00834FC1">
            <w:pPr>
              <w:spacing w:before="60" w:after="60" w:line="240" w:lineRule="auto"/>
              <w:rPr>
                <w:bCs/>
                <w:sz w:val="20"/>
                <w:lang w:val="lv-LV"/>
              </w:rPr>
            </w:pPr>
            <w:r w:rsidRPr="00A145F9">
              <w:rPr>
                <w:bCs/>
                <w:sz w:val="20"/>
                <w:lang w:val="lv-LV"/>
              </w:rPr>
              <w:t>1901 10 00</w:t>
            </w:r>
          </w:p>
        </w:tc>
        <w:tc>
          <w:tcPr>
            <w:tcW w:w="284" w:type="dxa"/>
            <w:tcBorders>
              <w:top w:val="single" w:sz="4" w:space="0" w:color="auto"/>
              <w:left w:val="nil"/>
              <w:bottom w:val="single" w:sz="4" w:space="0" w:color="auto"/>
              <w:right w:val="single" w:sz="4" w:space="0" w:color="auto"/>
            </w:tcBorders>
          </w:tcPr>
          <w:p w14:paraId="24D29F6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6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Zīdaiņu pārtikas izstrādājumi, kas safasēti mazumtirdzniecībai, no miltiem, putraimiem, rupja maluma miltiem, cietes vai iesala ekstrakta, kas nesatur kakao vai pilnīgi attaukotā vielā satur &lt; 40 % kakao pēc svara, citur neminēti, un no piena, skābā krējuma, sūkalām, jogurta, kefīra vai tamlīdzīgām pozīciju 0401–0404 precēm, kas nesatur kakao vai pilnīgi attaukotā vielā satur &lt; 5 % kakao pēc svara, citur neminēti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7,6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70" w14:textId="77777777" w:rsidTr="002C3385">
        <w:tc>
          <w:tcPr>
            <w:tcW w:w="1149" w:type="dxa"/>
            <w:tcBorders>
              <w:top w:val="single" w:sz="4" w:space="0" w:color="auto"/>
              <w:left w:val="single" w:sz="4" w:space="0" w:color="auto"/>
              <w:bottom w:val="single" w:sz="4" w:space="0" w:color="auto"/>
              <w:right w:val="single" w:sz="4" w:space="0" w:color="auto"/>
            </w:tcBorders>
          </w:tcPr>
          <w:p w14:paraId="24D29F6B" w14:textId="77777777" w:rsidR="002C3385" w:rsidRPr="00A145F9" w:rsidRDefault="002C3385" w:rsidP="00834FC1">
            <w:pPr>
              <w:spacing w:before="60" w:after="60" w:line="240" w:lineRule="auto"/>
              <w:rPr>
                <w:bCs/>
                <w:sz w:val="20"/>
                <w:lang w:val="lv-LV"/>
              </w:rPr>
            </w:pPr>
            <w:r w:rsidRPr="00A145F9">
              <w:rPr>
                <w:bCs/>
                <w:sz w:val="20"/>
                <w:lang w:val="lv-LV"/>
              </w:rPr>
              <w:t>1901 20 00</w:t>
            </w:r>
          </w:p>
        </w:tc>
        <w:tc>
          <w:tcPr>
            <w:tcW w:w="284" w:type="dxa"/>
            <w:tcBorders>
              <w:top w:val="single" w:sz="4" w:space="0" w:color="auto"/>
              <w:left w:val="nil"/>
              <w:bottom w:val="single" w:sz="4" w:space="0" w:color="auto"/>
              <w:right w:val="single" w:sz="4" w:space="0" w:color="auto"/>
            </w:tcBorders>
          </w:tcPr>
          <w:p w14:paraId="24D29F6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6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Maisījumi un mīklas no miltiem, putraimiem, rupja maluma miltiem, cietes vai iesala ekstrakta, kas nesatur kakao vai pilnīgi attaukotā vielā satur &lt; 40 % kakao pēc svara, citur neminēti, un maisījumi un mīklas no piena, krējuma, paniņām, rūgušpiena, skābā krējuma, sūkalām, jogurta, kefīra vai tamlīdzīgām pozīciju 0401–0404 precēm, kas nesatur kakao vai pilnīgi attaukotā vielā satur &lt; 5 % kakao pēc svara, citur neminēti, un pozīcijā 1905 minēto maizes un konditorejas izstrādājumu pagatavošanai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7,6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76" w14:textId="77777777" w:rsidTr="002C3385">
        <w:tc>
          <w:tcPr>
            <w:tcW w:w="1149" w:type="dxa"/>
            <w:tcBorders>
              <w:top w:val="single" w:sz="4" w:space="0" w:color="auto"/>
              <w:left w:val="single" w:sz="4" w:space="0" w:color="auto"/>
              <w:bottom w:val="single" w:sz="4" w:space="0" w:color="auto"/>
              <w:right w:val="single" w:sz="4" w:space="0" w:color="auto"/>
            </w:tcBorders>
          </w:tcPr>
          <w:p w14:paraId="24D29F71" w14:textId="77777777" w:rsidR="002C3385" w:rsidRPr="00A145F9" w:rsidRDefault="002C3385" w:rsidP="00834FC1">
            <w:pPr>
              <w:spacing w:before="60" w:after="60" w:line="240" w:lineRule="auto"/>
              <w:rPr>
                <w:bCs/>
                <w:sz w:val="20"/>
                <w:lang w:val="lv-LV"/>
              </w:rPr>
            </w:pPr>
            <w:r w:rsidRPr="00A145F9">
              <w:rPr>
                <w:bCs/>
                <w:sz w:val="20"/>
                <w:lang w:val="lv-LV"/>
              </w:rPr>
              <w:t>1901 90 11</w:t>
            </w:r>
          </w:p>
        </w:tc>
        <w:tc>
          <w:tcPr>
            <w:tcW w:w="284" w:type="dxa"/>
            <w:tcBorders>
              <w:top w:val="single" w:sz="4" w:space="0" w:color="auto"/>
              <w:left w:val="nil"/>
              <w:bottom w:val="single" w:sz="4" w:space="0" w:color="auto"/>
              <w:right w:val="single" w:sz="4" w:space="0" w:color="auto"/>
            </w:tcBorders>
          </w:tcPr>
          <w:p w14:paraId="24D29F7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7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Iesala ekstrakts ar sausnas daudzumu &gt;= 90 %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+ 18 €/100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7C" w14:textId="77777777" w:rsidTr="002C3385">
        <w:tc>
          <w:tcPr>
            <w:tcW w:w="1149" w:type="dxa"/>
            <w:tcBorders>
              <w:top w:val="single" w:sz="4" w:space="0" w:color="auto"/>
              <w:left w:val="single" w:sz="4" w:space="0" w:color="auto"/>
              <w:bottom w:val="single" w:sz="4" w:space="0" w:color="auto"/>
              <w:right w:val="single" w:sz="4" w:space="0" w:color="auto"/>
            </w:tcBorders>
          </w:tcPr>
          <w:p w14:paraId="24D29F77" w14:textId="77777777" w:rsidR="002C3385" w:rsidRPr="00A145F9" w:rsidRDefault="002C3385" w:rsidP="00834FC1">
            <w:pPr>
              <w:spacing w:before="60" w:after="60" w:line="240" w:lineRule="auto"/>
              <w:rPr>
                <w:bCs/>
                <w:sz w:val="20"/>
                <w:lang w:val="lv-LV"/>
              </w:rPr>
            </w:pPr>
            <w:r w:rsidRPr="00A145F9">
              <w:rPr>
                <w:bCs/>
                <w:sz w:val="20"/>
                <w:lang w:val="lv-LV"/>
              </w:rPr>
              <w:t>1901 90 19</w:t>
            </w:r>
          </w:p>
        </w:tc>
        <w:tc>
          <w:tcPr>
            <w:tcW w:w="284" w:type="dxa"/>
            <w:tcBorders>
              <w:top w:val="single" w:sz="4" w:space="0" w:color="auto"/>
              <w:left w:val="nil"/>
              <w:bottom w:val="single" w:sz="4" w:space="0" w:color="auto"/>
              <w:right w:val="single" w:sz="4" w:space="0" w:color="auto"/>
            </w:tcBorders>
          </w:tcPr>
          <w:p w14:paraId="24D29F7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7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Iesala ekstrakts ar sausnas daudzumu &lt; 90 %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+ 14,7 €/100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82" w14:textId="77777777" w:rsidTr="002C3385">
        <w:tc>
          <w:tcPr>
            <w:tcW w:w="1149" w:type="dxa"/>
            <w:tcBorders>
              <w:top w:val="single" w:sz="4" w:space="0" w:color="auto"/>
              <w:left w:val="single" w:sz="4" w:space="0" w:color="auto"/>
              <w:bottom w:val="single" w:sz="4" w:space="0" w:color="auto"/>
              <w:right w:val="single" w:sz="4" w:space="0" w:color="auto"/>
            </w:tcBorders>
          </w:tcPr>
          <w:p w14:paraId="24D29F7D"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1901 90 91</w:t>
            </w:r>
          </w:p>
        </w:tc>
        <w:tc>
          <w:tcPr>
            <w:tcW w:w="284" w:type="dxa"/>
            <w:tcBorders>
              <w:top w:val="single" w:sz="4" w:space="0" w:color="auto"/>
              <w:left w:val="nil"/>
              <w:bottom w:val="single" w:sz="4" w:space="0" w:color="auto"/>
              <w:right w:val="single" w:sz="4" w:space="0" w:color="auto"/>
            </w:tcBorders>
          </w:tcPr>
          <w:p w14:paraId="24D29F7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7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Pārtikas izstrādājumi no miltiem, putraimiem, rupja maluma miltiem, cietes vai iesala ekstrakta, kas nesatur piena taukus, saharozi, izoglikozi, glikozi vai cieti vai satur &lt; 1,5 % piena tauku, 5 % saharozes, izoglikozes, glikozes vai cietes, un nesatur kakao vai pilnīgi attaukotā vielā satur kakao svara proporcijā, kas &lt; 40 % (izņemot iesala ekstraktu un zīdaiņu pārtiku, kas safasēta mazumtirdzniecībai, maisījumus un mīklas maizes un konditorejas izstrādājumu pagatavošanai un pulvera veidā no piena, krējuma, paniņām, rūgušpiena, skābā krējuma, sūkalām, jogurta, kefīra vai tamlīdzīgām pozīciju 0401–0404 precēm)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88" w14:textId="77777777" w:rsidTr="002C3385">
        <w:tc>
          <w:tcPr>
            <w:tcW w:w="1149" w:type="dxa"/>
            <w:tcBorders>
              <w:top w:val="single" w:sz="4" w:space="0" w:color="auto"/>
              <w:left w:val="single" w:sz="4" w:space="0" w:color="auto"/>
              <w:bottom w:val="single" w:sz="4" w:space="0" w:color="auto"/>
              <w:right w:val="single" w:sz="4" w:space="0" w:color="auto"/>
            </w:tcBorders>
          </w:tcPr>
          <w:p w14:paraId="24D29F83" w14:textId="77777777" w:rsidR="002C3385" w:rsidRPr="002C3385" w:rsidRDefault="002C3385" w:rsidP="00170B8F">
            <w:pPr>
              <w:spacing w:before="60" w:after="60" w:line="240" w:lineRule="auto"/>
              <w:rPr>
                <w:bCs/>
                <w:sz w:val="20"/>
                <w:lang w:val="lv-LV"/>
              </w:rPr>
            </w:pPr>
            <w:r w:rsidRPr="002C3385">
              <w:rPr>
                <w:bCs/>
                <w:sz w:val="20"/>
                <w:lang w:val="lv-LV"/>
              </w:rPr>
              <w:t>1901 90 99</w:t>
            </w:r>
          </w:p>
        </w:tc>
        <w:tc>
          <w:tcPr>
            <w:tcW w:w="284" w:type="dxa"/>
            <w:tcBorders>
              <w:top w:val="single" w:sz="4" w:space="0" w:color="auto"/>
              <w:left w:val="nil"/>
              <w:bottom w:val="single" w:sz="4" w:space="0" w:color="auto"/>
              <w:right w:val="single" w:sz="4" w:space="0" w:color="auto"/>
            </w:tcBorders>
          </w:tcPr>
          <w:p w14:paraId="24D29F84"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85"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Pārtikas izstrādājumi no miltiem, putraimiem, rupja maluma miltiem, cietes vai iesala ekstrakta, kas nesatur kakao vai pilnīgi attaukotā vielā satur kakao svara proporcijā, kas &lt; 40 %, un pārtikas izstrādājumi no piena, krējuma, paniņām, rūgušpiena, skābā krējuma, sūkalām, jogurta, kefīra vai tamlīdzīgām pozīciju 0401–0404 precēm, kas nesatur kakao vai pilnīgi attaukotā vielā satur kakao svara proporcijā, kas &lt; 5 %, un citur neminēti pārtikas izstrādājumi (izņemot iesala ekstraktu un pārtikas produktus zīdaiņiem, safasētus mazumtirdzniecībai, maisījumus un mīklas maizes izstrādājumu un apakšpozīcijas 19019091 preču ražošanai).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7,6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8E" w14:textId="77777777" w:rsidTr="002C3385">
        <w:tc>
          <w:tcPr>
            <w:tcW w:w="1149" w:type="dxa"/>
            <w:tcBorders>
              <w:top w:val="single" w:sz="4" w:space="0" w:color="auto"/>
              <w:left w:val="single" w:sz="4" w:space="0" w:color="auto"/>
              <w:bottom w:val="single" w:sz="4" w:space="0" w:color="auto"/>
              <w:right w:val="single" w:sz="4" w:space="0" w:color="auto"/>
            </w:tcBorders>
          </w:tcPr>
          <w:p w14:paraId="24D29F89" w14:textId="77777777" w:rsidR="002C3385" w:rsidRPr="002C3385" w:rsidRDefault="002C3385" w:rsidP="00170B8F">
            <w:pPr>
              <w:spacing w:before="60" w:after="60" w:line="240" w:lineRule="auto"/>
              <w:rPr>
                <w:bCs/>
                <w:sz w:val="20"/>
                <w:lang w:val="lv-LV"/>
              </w:rPr>
            </w:pPr>
            <w:r w:rsidRPr="002C3385">
              <w:rPr>
                <w:bCs/>
                <w:sz w:val="20"/>
                <w:lang w:val="lv-LV"/>
              </w:rPr>
              <w:t>1901 90 99</w:t>
            </w:r>
          </w:p>
        </w:tc>
        <w:tc>
          <w:tcPr>
            <w:tcW w:w="284" w:type="dxa"/>
            <w:tcBorders>
              <w:top w:val="single" w:sz="4" w:space="0" w:color="auto"/>
              <w:left w:val="nil"/>
              <w:bottom w:val="single" w:sz="4" w:space="0" w:color="auto"/>
              <w:right w:val="single" w:sz="4" w:space="0" w:color="auto"/>
            </w:tcBorders>
          </w:tcPr>
          <w:p w14:paraId="24D29F8A"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8B"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Pārtikas izstrādājumi no miltiem, putraimiem, rupja maluma miltiem, cietes vai iesala ekstrakta, kas nesatur kakao vai pilnīgi attaukotā vielā satur kakao svara proporcijā, kas &lt; 40 %, un pārtikas izstrādājumi no piena, krējuma, paniņām, rūgušpiena, skābā krējuma, sūkalām, jogurta, kefīra vai tamlīdzīgām pozīciju 0401–0404 precēm, kas nesatur kakao vai pilnīgi attaukotā vielā satur kakao svara proporcijā, kas &lt; 5 %, un citur neminēti pārtikas izstrādājumi (izņemot iesala ekstraktu un pārtikas produktus zīdaiņiem, safasētus mazumtirdzniecībai, maisījumus un mīklas maizes izstrādājumu un apakšpozīcijas 19019091 preču ražošanai).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7,6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8D"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795F8C">
              <w:rPr>
                <w:rFonts w:asciiTheme="majorBidi" w:hAnsiTheme="majorBidi" w:cstheme="majorBidi"/>
                <w:bCs/>
                <w:noProof/>
                <w:sz w:val="20"/>
                <w:lang w:val="lv-LV"/>
              </w:rPr>
              <w:t xml:space="preserve"> </w:t>
            </w:r>
          </w:p>
        </w:tc>
      </w:tr>
      <w:tr w:rsidR="002C3385" w:rsidRPr="00A145F9" w14:paraId="24D29F94" w14:textId="77777777" w:rsidTr="002C3385">
        <w:tc>
          <w:tcPr>
            <w:tcW w:w="1149" w:type="dxa"/>
            <w:tcBorders>
              <w:top w:val="single" w:sz="4" w:space="0" w:color="auto"/>
              <w:left w:val="single" w:sz="4" w:space="0" w:color="auto"/>
              <w:bottom w:val="single" w:sz="4" w:space="0" w:color="auto"/>
              <w:right w:val="single" w:sz="4" w:space="0" w:color="auto"/>
            </w:tcBorders>
          </w:tcPr>
          <w:p w14:paraId="24D29F8F" w14:textId="77777777" w:rsidR="002C3385" w:rsidRPr="00A145F9" w:rsidRDefault="002C3385" w:rsidP="00834FC1">
            <w:pPr>
              <w:spacing w:before="60" w:after="60" w:line="240" w:lineRule="auto"/>
              <w:rPr>
                <w:bCs/>
                <w:sz w:val="20"/>
                <w:lang w:val="lv-LV"/>
              </w:rPr>
            </w:pPr>
            <w:r w:rsidRPr="00A145F9">
              <w:rPr>
                <w:bCs/>
                <w:sz w:val="20"/>
                <w:lang w:val="lv-LV"/>
              </w:rPr>
              <w:t>1902 11 00</w:t>
            </w:r>
          </w:p>
        </w:tc>
        <w:tc>
          <w:tcPr>
            <w:tcW w:w="284" w:type="dxa"/>
            <w:tcBorders>
              <w:top w:val="single" w:sz="4" w:space="0" w:color="auto"/>
              <w:left w:val="nil"/>
              <w:bottom w:val="single" w:sz="4" w:space="0" w:color="auto"/>
              <w:right w:val="single" w:sz="4" w:space="0" w:color="auto"/>
            </w:tcBorders>
          </w:tcPr>
          <w:p w14:paraId="24D29F9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9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neapstrādāti mīklas izstrādājumi, bez pildījuma un citādi nesagatavoti, ar olu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+ 24,6 €/100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9A" w14:textId="77777777" w:rsidTr="002C3385">
        <w:tc>
          <w:tcPr>
            <w:tcW w:w="1149" w:type="dxa"/>
            <w:tcBorders>
              <w:top w:val="single" w:sz="4" w:space="0" w:color="auto"/>
              <w:left w:val="single" w:sz="4" w:space="0" w:color="auto"/>
              <w:bottom w:val="single" w:sz="4" w:space="0" w:color="auto"/>
              <w:right w:val="single" w:sz="4" w:space="0" w:color="auto"/>
            </w:tcBorders>
          </w:tcPr>
          <w:p w14:paraId="24D29F95" w14:textId="77777777" w:rsidR="002C3385" w:rsidRPr="00A145F9" w:rsidRDefault="002C3385" w:rsidP="00834FC1">
            <w:pPr>
              <w:spacing w:before="60" w:after="60" w:line="240" w:lineRule="auto"/>
              <w:rPr>
                <w:bCs/>
                <w:sz w:val="20"/>
                <w:lang w:val="lv-LV"/>
              </w:rPr>
            </w:pPr>
            <w:r w:rsidRPr="00A145F9">
              <w:rPr>
                <w:bCs/>
                <w:sz w:val="20"/>
                <w:lang w:val="lv-LV"/>
              </w:rPr>
              <w:t>1902 19 10</w:t>
            </w:r>
          </w:p>
        </w:tc>
        <w:tc>
          <w:tcPr>
            <w:tcW w:w="284" w:type="dxa"/>
            <w:tcBorders>
              <w:top w:val="single" w:sz="4" w:space="0" w:color="auto"/>
              <w:left w:val="nil"/>
              <w:bottom w:val="single" w:sz="4" w:space="0" w:color="auto"/>
              <w:right w:val="single" w:sz="4" w:space="0" w:color="auto"/>
            </w:tcBorders>
          </w:tcPr>
          <w:p w14:paraId="24D29F9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9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neapstrādāti mīklas izstrādājumi, bez pildījuma un citādi nesagatavoti, bez kviešu miltu vai rupja maluma miltua vai olu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+ 24,6 €/100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A0" w14:textId="77777777" w:rsidTr="002C3385">
        <w:tc>
          <w:tcPr>
            <w:tcW w:w="1149" w:type="dxa"/>
            <w:tcBorders>
              <w:top w:val="single" w:sz="4" w:space="0" w:color="auto"/>
              <w:left w:val="single" w:sz="4" w:space="0" w:color="auto"/>
              <w:bottom w:val="single" w:sz="4" w:space="0" w:color="auto"/>
              <w:right w:val="single" w:sz="4" w:space="0" w:color="auto"/>
            </w:tcBorders>
          </w:tcPr>
          <w:p w14:paraId="24D29F9B" w14:textId="77777777" w:rsidR="002C3385" w:rsidRPr="00A145F9" w:rsidRDefault="002C3385" w:rsidP="00834FC1">
            <w:pPr>
              <w:spacing w:before="60" w:after="60" w:line="240" w:lineRule="auto"/>
              <w:rPr>
                <w:bCs/>
                <w:sz w:val="20"/>
                <w:lang w:val="lv-LV"/>
              </w:rPr>
            </w:pPr>
            <w:r w:rsidRPr="00A145F9">
              <w:rPr>
                <w:bCs/>
                <w:sz w:val="20"/>
                <w:lang w:val="lv-LV"/>
              </w:rPr>
              <w:t>1902 19 90</w:t>
            </w:r>
          </w:p>
        </w:tc>
        <w:tc>
          <w:tcPr>
            <w:tcW w:w="284" w:type="dxa"/>
            <w:tcBorders>
              <w:top w:val="single" w:sz="4" w:space="0" w:color="auto"/>
              <w:left w:val="nil"/>
              <w:bottom w:val="single" w:sz="4" w:space="0" w:color="auto"/>
              <w:right w:val="single" w:sz="4" w:space="0" w:color="auto"/>
            </w:tcBorders>
          </w:tcPr>
          <w:p w14:paraId="24D29F9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9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neapstrādāti mīklas izstrādājumi, bez pildījuma un citādi nesagatavoti, ar kviešu miltu vai rupja maluma miltu piedevu, bet bez olu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+ 21,1 €/100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A6" w14:textId="77777777" w:rsidTr="002C3385">
        <w:tc>
          <w:tcPr>
            <w:tcW w:w="1149" w:type="dxa"/>
            <w:tcBorders>
              <w:top w:val="single" w:sz="4" w:space="0" w:color="auto"/>
              <w:left w:val="single" w:sz="4" w:space="0" w:color="auto"/>
              <w:bottom w:val="single" w:sz="4" w:space="0" w:color="auto"/>
              <w:right w:val="single" w:sz="4" w:space="0" w:color="auto"/>
            </w:tcBorders>
          </w:tcPr>
          <w:p w14:paraId="24D29FA1" w14:textId="77777777" w:rsidR="002C3385" w:rsidRPr="00A145F9" w:rsidRDefault="002C3385" w:rsidP="00834FC1">
            <w:pPr>
              <w:spacing w:before="60" w:after="60" w:line="240" w:lineRule="auto"/>
              <w:rPr>
                <w:bCs/>
                <w:sz w:val="20"/>
                <w:lang w:val="lv-LV"/>
              </w:rPr>
            </w:pPr>
            <w:r w:rsidRPr="00A145F9">
              <w:rPr>
                <w:bCs/>
                <w:sz w:val="20"/>
                <w:lang w:val="lv-LV"/>
              </w:rPr>
              <w:t>1902 20 10</w:t>
            </w:r>
          </w:p>
        </w:tc>
        <w:tc>
          <w:tcPr>
            <w:tcW w:w="284" w:type="dxa"/>
            <w:tcBorders>
              <w:top w:val="single" w:sz="4" w:space="0" w:color="auto"/>
              <w:left w:val="nil"/>
              <w:bottom w:val="single" w:sz="4" w:space="0" w:color="auto"/>
              <w:right w:val="single" w:sz="4" w:space="0" w:color="auto"/>
            </w:tcBorders>
          </w:tcPr>
          <w:p w14:paraId="24D29FA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A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Pasta, ar gaļas vai citu vielu pildījumu, arī termiski apstrādāta vai citādi sagatavota, kas pēc svara satur &gt; 20 % zivju, vēžveidīgo, mīkstmiešu vai citu ūdens bezmugurkaulnieku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AC" w14:textId="77777777" w:rsidTr="002C3385">
        <w:tc>
          <w:tcPr>
            <w:tcW w:w="1149" w:type="dxa"/>
            <w:tcBorders>
              <w:top w:val="single" w:sz="4" w:space="0" w:color="auto"/>
              <w:left w:val="single" w:sz="4" w:space="0" w:color="auto"/>
              <w:bottom w:val="single" w:sz="4" w:space="0" w:color="auto"/>
              <w:right w:val="single" w:sz="4" w:space="0" w:color="auto"/>
            </w:tcBorders>
          </w:tcPr>
          <w:p w14:paraId="24D29FA7" w14:textId="77777777" w:rsidR="002C3385" w:rsidRPr="00A145F9" w:rsidRDefault="002C3385" w:rsidP="00834FC1">
            <w:pPr>
              <w:spacing w:before="60" w:after="60" w:line="240" w:lineRule="auto"/>
              <w:rPr>
                <w:bCs/>
                <w:sz w:val="20"/>
                <w:lang w:val="lv-LV"/>
              </w:rPr>
            </w:pPr>
            <w:r w:rsidRPr="00A145F9">
              <w:rPr>
                <w:bCs/>
                <w:sz w:val="20"/>
                <w:lang w:val="lv-LV"/>
              </w:rPr>
              <w:t>1902 20 30</w:t>
            </w:r>
          </w:p>
        </w:tc>
        <w:tc>
          <w:tcPr>
            <w:tcW w:w="284" w:type="dxa"/>
            <w:tcBorders>
              <w:top w:val="single" w:sz="4" w:space="0" w:color="auto"/>
              <w:left w:val="nil"/>
              <w:bottom w:val="single" w:sz="4" w:space="0" w:color="auto"/>
              <w:right w:val="single" w:sz="4" w:space="0" w:color="auto"/>
            </w:tcBorders>
          </w:tcPr>
          <w:p w14:paraId="24D29FA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A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Pasta, ar gaļas vai citu vielu pildījumu, arī termiski apstrādāta vai citādi sagatavota, kas pēc svara satur &gt; 20 % desas un tamlīdzīgu produktu no jebkura veida gaļas un gaļas subproduktiem, tostarp jebkura veida vai izcelsmes taukus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54,3 €/100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B2" w14:textId="77777777" w:rsidTr="002C3385">
        <w:tc>
          <w:tcPr>
            <w:tcW w:w="1149" w:type="dxa"/>
            <w:tcBorders>
              <w:top w:val="single" w:sz="4" w:space="0" w:color="auto"/>
              <w:left w:val="single" w:sz="4" w:space="0" w:color="auto"/>
              <w:bottom w:val="single" w:sz="4" w:space="0" w:color="auto"/>
              <w:right w:val="single" w:sz="4" w:space="0" w:color="auto"/>
            </w:tcBorders>
          </w:tcPr>
          <w:p w14:paraId="24D29FAD"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1902 20 91</w:t>
            </w:r>
          </w:p>
        </w:tc>
        <w:tc>
          <w:tcPr>
            <w:tcW w:w="284" w:type="dxa"/>
            <w:tcBorders>
              <w:top w:val="single" w:sz="4" w:space="0" w:color="auto"/>
              <w:left w:val="nil"/>
              <w:bottom w:val="single" w:sz="4" w:space="0" w:color="auto"/>
              <w:right w:val="single" w:sz="4" w:space="0" w:color="auto"/>
            </w:tcBorders>
          </w:tcPr>
          <w:p w14:paraId="24D29FA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A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apstrādāta pasta ar gaļas vai citu vielu pildījumu (izņemot, ja pēc svara satur &gt; 20 % desas un tamlīdzīgu produktu no jebkura veida gaļas un gaļas subproduktiem, tostarp jebkura veida vai izcelsmes taukus, vai pēc svara satur &gt; 20 % zivju, vēžveidīgo, mīkstmiešu vai citu ūdens bezmugurkaulnieku)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+ 6,1 €/100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B8" w14:textId="77777777" w:rsidTr="002C3385">
        <w:tc>
          <w:tcPr>
            <w:tcW w:w="1149" w:type="dxa"/>
            <w:tcBorders>
              <w:top w:val="single" w:sz="4" w:space="0" w:color="auto"/>
              <w:left w:val="single" w:sz="4" w:space="0" w:color="auto"/>
              <w:bottom w:val="single" w:sz="4" w:space="0" w:color="auto"/>
              <w:right w:val="single" w:sz="4" w:space="0" w:color="auto"/>
            </w:tcBorders>
          </w:tcPr>
          <w:p w14:paraId="24D29FB3" w14:textId="77777777" w:rsidR="002C3385" w:rsidRPr="00A145F9" w:rsidRDefault="002C3385" w:rsidP="00834FC1">
            <w:pPr>
              <w:spacing w:before="60" w:after="60" w:line="240" w:lineRule="auto"/>
              <w:rPr>
                <w:bCs/>
                <w:sz w:val="20"/>
                <w:lang w:val="lv-LV"/>
              </w:rPr>
            </w:pPr>
            <w:r w:rsidRPr="00A145F9">
              <w:rPr>
                <w:bCs/>
                <w:sz w:val="20"/>
                <w:lang w:val="lv-LV"/>
              </w:rPr>
              <w:t>1902 20 99</w:t>
            </w:r>
          </w:p>
        </w:tc>
        <w:tc>
          <w:tcPr>
            <w:tcW w:w="284" w:type="dxa"/>
            <w:tcBorders>
              <w:top w:val="single" w:sz="4" w:space="0" w:color="auto"/>
              <w:left w:val="nil"/>
              <w:bottom w:val="single" w:sz="4" w:space="0" w:color="auto"/>
              <w:right w:val="single" w:sz="4" w:space="0" w:color="auto"/>
            </w:tcBorders>
          </w:tcPr>
          <w:p w14:paraId="24D29FB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B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Citādi sagatavota pasta ar gaļas vai citu vielu pildījumu (izņemot termiski apstrādātu vai ja pēc svara satur &gt; 20 % desas un tamlīdzīgu produktu no jebkura veida gaļas un gaļas subproduktiem, tostarp jebkura veida vai izcelsmes taukus, vai pēc svara satur &gt; 20 % zivju, vēžveidīgo, mīkstmiešu vai citu ūdens bezmugurkaulnieku)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+ 17,1 €/100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BE" w14:textId="77777777" w:rsidTr="002C3385">
        <w:tc>
          <w:tcPr>
            <w:tcW w:w="1149" w:type="dxa"/>
            <w:tcBorders>
              <w:top w:val="single" w:sz="4" w:space="0" w:color="auto"/>
              <w:left w:val="single" w:sz="4" w:space="0" w:color="auto"/>
              <w:bottom w:val="single" w:sz="4" w:space="0" w:color="auto"/>
              <w:right w:val="single" w:sz="4" w:space="0" w:color="auto"/>
            </w:tcBorders>
          </w:tcPr>
          <w:p w14:paraId="24D29FB9" w14:textId="77777777" w:rsidR="002C3385" w:rsidRPr="00A145F9" w:rsidRDefault="002C3385" w:rsidP="00834FC1">
            <w:pPr>
              <w:spacing w:before="60" w:after="60" w:line="240" w:lineRule="auto"/>
              <w:rPr>
                <w:bCs/>
                <w:sz w:val="20"/>
                <w:lang w:val="lv-LV"/>
              </w:rPr>
            </w:pPr>
            <w:r w:rsidRPr="00A145F9">
              <w:rPr>
                <w:bCs/>
                <w:sz w:val="20"/>
                <w:lang w:val="lv-LV"/>
              </w:rPr>
              <w:t>1902 30 10</w:t>
            </w:r>
          </w:p>
        </w:tc>
        <w:tc>
          <w:tcPr>
            <w:tcW w:w="284" w:type="dxa"/>
            <w:tcBorders>
              <w:top w:val="single" w:sz="4" w:space="0" w:color="auto"/>
              <w:left w:val="nil"/>
              <w:bottom w:val="single" w:sz="4" w:space="0" w:color="auto"/>
              <w:right w:val="single" w:sz="4" w:space="0" w:color="auto"/>
            </w:tcBorders>
          </w:tcPr>
          <w:p w14:paraId="24D29FB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B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Žāvēta, sagatavota pasta (izņemot ar pildījumu)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 + 24,6 €/100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C4" w14:textId="77777777" w:rsidTr="002C3385">
        <w:tc>
          <w:tcPr>
            <w:tcW w:w="1149" w:type="dxa"/>
            <w:tcBorders>
              <w:top w:val="single" w:sz="4" w:space="0" w:color="auto"/>
              <w:left w:val="single" w:sz="4" w:space="0" w:color="auto"/>
              <w:bottom w:val="single" w:sz="4" w:space="0" w:color="auto"/>
              <w:right w:val="single" w:sz="4" w:space="0" w:color="auto"/>
            </w:tcBorders>
          </w:tcPr>
          <w:p w14:paraId="24D29FBF" w14:textId="77777777" w:rsidR="002C3385" w:rsidRPr="00A145F9" w:rsidRDefault="002C3385" w:rsidP="00834FC1">
            <w:pPr>
              <w:spacing w:before="60" w:after="60" w:line="240" w:lineRule="auto"/>
              <w:rPr>
                <w:bCs/>
                <w:sz w:val="20"/>
                <w:lang w:val="lv-LV"/>
              </w:rPr>
            </w:pPr>
            <w:r w:rsidRPr="00A145F9">
              <w:rPr>
                <w:bCs/>
                <w:sz w:val="20"/>
                <w:lang w:val="lv-LV"/>
              </w:rPr>
              <w:t>1902 30 90</w:t>
            </w:r>
          </w:p>
        </w:tc>
        <w:tc>
          <w:tcPr>
            <w:tcW w:w="284" w:type="dxa"/>
            <w:tcBorders>
              <w:top w:val="single" w:sz="4" w:space="0" w:color="auto"/>
              <w:left w:val="nil"/>
              <w:bottom w:val="single" w:sz="4" w:space="0" w:color="auto"/>
              <w:right w:val="single" w:sz="4" w:space="0" w:color="auto"/>
            </w:tcBorders>
          </w:tcPr>
          <w:p w14:paraId="24D29FC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C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Pasta, termiski apstrādāta vai citādi sagatavota (izņemot ar pildījumu vai žāvētu pastu)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 + 9,7 €/100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CA" w14:textId="77777777" w:rsidTr="002C3385">
        <w:tc>
          <w:tcPr>
            <w:tcW w:w="1149" w:type="dxa"/>
            <w:tcBorders>
              <w:top w:val="single" w:sz="4" w:space="0" w:color="auto"/>
              <w:left w:val="single" w:sz="4" w:space="0" w:color="auto"/>
              <w:bottom w:val="single" w:sz="4" w:space="0" w:color="auto"/>
              <w:right w:val="single" w:sz="4" w:space="0" w:color="auto"/>
            </w:tcBorders>
          </w:tcPr>
          <w:p w14:paraId="24D29FC5" w14:textId="77777777" w:rsidR="002C3385" w:rsidRPr="00A145F9" w:rsidRDefault="002C3385" w:rsidP="00834FC1">
            <w:pPr>
              <w:spacing w:before="60" w:after="60" w:line="240" w:lineRule="auto"/>
              <w:rPr>
                <w:bCs/>
                <w:sz w:val="20"/>
                <w:lang w:val="lv-LV"/>
              </w:rPr>
            </w:pPr>
            <w:r w:rsidRPr="00A145F9">
              <w:rPr>
                <w:bCs/>
                <w:sz w:val="20"/>
                <w:lang w:val="lv-LV"/>
              </w:rPr>
              <w:t>1902 40 10</w:t>
            </w:r>
          </w:p>
        </w:tc>
        <w:tc>
          <w:tcPr>
            <w:tcW w:w="284" w:type="dxa"/>
            <w:tcBorders>
              <w:top w:val="single" w:sz="4" w:space="0" w:color="auto"/>
              <w:left w:val="nil"/>
              <w:bottom w:val="single" w:sz="4" w:space="0" w:color="auto"/>
              <w:right w:val="single" w:sz="4" w:space="0" w:color="auto"/>
            </w:tcBorders>
          </w:tcPr>
          <w:p w14:paraId="24D29FC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C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Kuskuss, nesagatavots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+ 24,6 €/100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D0" w14:textId="77777777" w:rsidTr="002C3385">
        <w:tc>
          <w:tcPr>
            <w:tcW w:w="1149" w:type="dxa"/>
            <w:tcBorders>
              <w:top w:val="single" w:sz="4" w:space="0" w:color="auto"/>
              <w:left w:val="single" w:sz="4" w:space="0" w:color="auto"/>
              <w:bottom w:val="single" w:sz="4" w:space="0" w:color="auto"/>
              <w:right w:val="single" w:sz="4" w:space="0" w:color="auto"/>
            </w:tcBorders>
          </w:tcPr>
          <w:p w14:paraId="24D29FCB" w14:textId="77777777" w:rsidR="002C3385" w:rsidRPr="00A145F9" w:rsidRDefault="002C3385" w:rsidP="00834FC1">
            <w:pPr>
              <w:spacing w:before="60" w:after="60" w:line="240" w:lineRule="auto"/>
              <w:rPr>
                <w:bCs/>
                <w:sz w:val="20"/>
                <w:lang w:val="lv-LV"/>
              </w:rPr>
            </w:pPr>
            <w:r w:rsidRPr="00A145F9">
              <w:rPr>
                <w:bCs/>
                <w:sz w:val="20"/>
                <w:lang w:val="lv-LV"/>
              </w:rPr>
              <w:t>1902 40 90</w:t>
            </w:r>
          </w:p>
        </w:tc>
        <w:tc>
          <w:tcPr>
            <w:tcW w:w="284" w:type="dxa"/>
            <w:tcBorders>
              <w:top w:val="single" w:sz="4" w:space="0" w:color="auto"/>
              <w:left w:val="nil"/>
              <w:bottom w:val="single" w:sz="4" w:space="0" w:color="auto"/>
              <w:right w:val="single" w:sz="4" w:space="0" w:color="auto"/>
            </w:tcBorders>
          </w:tcPr>
          <w:p w14:paraId="24D29FC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C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Kuskuss, termiski apstrādāts vai citādi sagatavots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 + 9,7 €/100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D6" w14:textId="77777777" w:rsidTr="002C3385">
        <w:tc>
          <w:tcPr>
            <w:tcW w:w="1149" w:type="dxa"/>
            <w:tcBorders>
              <w:top w:val="single" w:sz="4" w:space="0" w:color="auto"/>
              <w:left w:val="single" w:sz="4" w:space="0" w:color="auto"/>
              <w:bottom w:val="single" w:sz="4" w:space="0" w:color="auto"/>
              <w:right w:val="single" w:sz="4" w:space="0" w:color="auto"/>
            </w:tcBorders>
          </w:tcPr>
          <w:p w14:paraId="24D29FD1" w14:textId="77777777" w:rsidR="002C3385" w:rsidRPr="00A145F9" w:rsidRDefault="002C3385" w:rsidP="00834FC1">
            <w:pPr>
              <w:spacing w:before="60" w:after="60" w:line="240" w:lineRule="auto"/>
              <w:rPr>
                <w:bCs/>
                <w:sz w:val="20"/>
                <w:lang w:val="lv-LV"/>
              </w:rPr>
            </w:pPr>
            <w:r w:rsidRPr="00A145F9">
              <w:rPr>
                <w:bCs/>
                <w:sz w:val="20"/>
                <w:lang w:val="lv-LV"/>
              </w:rPr>
              <w:t>1903 00 00</w:t>
            </w:r>
          </w:p>
        </w:tc>
        <w:tc>
          <w:tcPr>
            <w:tcW w:w="284" w:type="dxa"/>
            <w:tcBorders>
              <w:top w:val="single" w:sz="4" w:space="0" w:color="auto"/>
              <w:left w:val="nil"/>
              <w:bottom w:val="single" w:sz="4" w:space="0" w:color="auto"/>
              <w:right w:val="single" w:sz="4" w:space="0" w:color="auto"/>
            </w:tcBorders>
          </w:tcPr>
          <w:p w14:paraId="24D29FD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D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Tapioka un tās aizstājēji, kas pagatavoti no cietes pārslu, graudu, putraimu, atsiju vai tamlīdzīgā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 + 15,1 €/100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DC" w14:textId="77777777" w:rsidTr="002C3385">
        <w:tc>
          <w:tcPr>
            <w:tcW w:w="1149" w:type="dxa"/>
            <w:tcBorders>
              <w:top w:val="single" w:sz="4" w:space="0" w:color="auto"/>
              <w:left w:val="single" w:sz="4" w:space="0" w:color="auto"/>
              <w:bottom w:val="single" w:sz="4" w:space="0" w:color="auto"/>
              <w:right w:val="single" w:sz="4" w:space="0" w:color="auto"/>
            </w:tcBorders>
          </w:tcPr>
          <w:p w14:paraId="24D29FD7" w14:textId="77777777" w:rsidR="002C3385" w:rsidRPr="00A145F9" w:rsidRDefault="002C3385" w:rsidP="00834FC1">
            <w:pPr>
              <w:spacing w:before="60" w:after="60" w:line="240" w:lineRule="auto"/>
              <w:rPr>
                <w:bCs/>
                <w:sz w:val="20"/>
                <w:lang w:val="lv-LV"/>
              </w:rPr>
            </w:pPr>
            <w:r w:rsidRPr="00A145F9">
              <w:rPr>
                <w:bCs/>
                <w:sz w:val="20"/>
                <w:lang w:val="lv-LV"/>
              </w:rPr>
              <w:t>1904 10 10</w:t>
            </w:r>
          </w:p>
        </w:tc>
        <w:tc>
          <w:tcPr>
            <w:tcW w:w="284" w:type="dxa"/>
            <w:tcBorders>
              <w:top w:val="single" w:sz="4" w:space="0" w:color="auto"/>
              <w:left w:val="nil"/>
              <w:bottom w:val="single" w:sz="4" w:space="0" w:color="auto"/>
              <w:right w:val="single" w:sz="4" w:space="0" w:color="auto"/>
            </w:tcBorders>
          </w:tcPr>
          <w:p w14:paraId="24D29FD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D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pārtikas produkti, kas iegūti, uzpūšot vai apgrauzdējot graudaugu produktus no kukurūzas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3,8 + 20 €/100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E2" w14:textId="77777777" w:rsidTr="002C3385">
        <w:tc>
          <w:tcPr>
            <w:tcW w:w="1149" w:type="dxa"/>
            <w:tcBorders>
              <w:top w:val="single" w:sz="4" w:space="0" w:color="auto"/>
              <w:left w:val="single" w:sz="4" w:space="0" w:color="auto"/>
              <w:bottom w:val="single" w:sz="4" w:space="0" w:color="auto"/>
              <w:right w:val="single" w:sz="4" w:space="0" w:color="auto"/>
            </w:tcBorders>
          </w:tcPr>
          <w:p w14:paraId="24D29FDD" w14:textId="77777777" w:rsidR="002C3385" w:rsidRPr="00A145F9" w:rsidRDefault="002C3385" w:rsidP="00834FC1">
            <w:pPr>
              <w:spacing w:before="60" w:after="60" w:line="240" w:lineRule="auto"/>
              <w:rPr>
                <w:bCs/>
                <w:sz w:val="20"/>
                <w:lang w:val="lv-LV"/>
              </w:rPr>
            </w:pPr>
            <w:r w:rsidRPr="00A145F9">
              <w:rPr>
                <w:bCs/>
                <w:sz w:val="20"/>
                <w:lang w:val="lv-LV"/>
              </w:rPr>
              <w:t>1904 10 30</w:t>
            </w:r>
          </w:p>
        </w:tc>
        <w:tc>
          <w:tcPr>
            <w:tcW w:w="284" w:type="dxa"/>
            <w:tcBorders>
              <w:top w:val="single" w:sz="4" w:space="0" w:color="auto"/>
              <w:left w:val="nil"/>
              <w:bottom w:val="single" w:sz="4" w:space="0" w:color="auto"/>
              <w:right w:val="single" w:sz="4" w:space="0" w:color="auto"/>
            </w:tcBorders>
          </w:tcPr>
          <w:p w14:paraId="24D29FD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D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pārtikas produkti, kas iegūti, uzpūšot vai apgrauzdējot graudaugus vai graudaugu produktus no rīsiem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E8" w14:textId="77777777" w:rsidTr="002C3385">
        <w:tc>
          <w:tcPr>
            <w:tcW w:w="1149" w:type="dxa"/>
            <w:tcBorders>
              <w:top w:val="single" w:sz="4" w:space="0" w:color="auto"/>
              <w:left w:val="single" w:sz="4" w:space="0" w:color="auto"/>
              <w:bottom w:val="single" w:sz="4" w:space="0" w:color="auto"/>
              <w:right w:val="single" w:sz="4" w:space="0" w:color="auto"/>
            </w:tcBorders>
          </w:tcPr>
          <w:p w14:paraId="24D29FE3" w14:textId="77777777" w:rsidR="002C3385" w:rsidRPr="00A145F9" w:rsidRDefault="002C3385" w:rsidP="00834FC1">
            <w:pPr>
              <w:spacing w:before="60" w:after="60" w:line="240" w:lineRule="auto"/>
              <w:rPr>
                <w:bCs/>
                <w:sz w:val="20"/>
                <w:lang w:val="lv-LV"/>
              </w:rPr>
            </w:pPr>
            <w:r w:rsidRPr="00A145F9">
              <w:rPr>
                <w:bCs/>
                <w:sz w:val="20"/>
                <w:lang w:val="lv-LV"/>
              </w:rPr>
              <w:t>1904 10 90</w:t>
            </w:r>
          </w:p>
        </w:tc>
        <w:tc>
          <w:tcPr>
            <w:tcW w:w="284" w:type="dxa"/>
            <w:tcBorders>
              <w:top w:val="single" w:sz="4" w:space="0" w:color="auto"/>
              <w:left w:val="nil"/>
              <w:bottom w:val="single" w:sz="4" w:space="0" w:color="auto"/>
              <w:right w:val="single" w:sz="4" w:space="0" w:color="auto"/>
            </w:tcBorders>
          </w:tcPr>
          <w:p w14:paraId="24D29FE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E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pārtikas produkti, kas iegūti, uzpūšot vai apgrauzdējot graudaugu produktus (izņemot uz kukurūzas vai rīsu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+ 33,6 €/100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EE" w14:textId="77777777" w:rsidTr="002C3385">
        <w:tc>
          <w:tcPr>
            <w:tcW w:w="1149" w:type="dxa"/>
            <w:tcBorders>
              <w:top w:val="single" w:sz="4" w:space="0" w:color="auto"/>
              <w:left w:val="single" w:sz="4" w:space="0" w:color="auto"/>
              <w:bottom w:val="single" w:sz="4" w:space="0" w:color="auto"/>
              <w:right w:val="single" w:sz="4" w:space="0" w:color="auto"/>
            </w:tcBorders>
          </w:tcPr>
          <w:p w14:paraId="24D29FE9" w14:textId="77777777" w:rsidR="002C3385" w:rsidRPr="00A145F9" w:rsidRDefault="002C3385" w:rsidP="00834FC1">
            <w:pPr>
              <w:spacing w:before="60" w:after="60" w:line="240" w:lineRule="auto"/>
              <w:rPr>
                <w:bCs/>
                <w:sz w:val="20"/>
                <w:lang w:val="lv-LV"/>
              </w:rPr>
            </w:pPr>
            <w:r w:rsidRPr="00A145F9">
              <w:rPr>
                <w:bCs/>
                <w:sz w:val="20"/>
                <w:lang w:val="lv-LV"/>
              </w:rPr>
              <w:t>1904 20 10</w:t>
            </w:r>
          </w:p>
        </w:tc>
        <w:tc>
          <w:tcPr>
            <w:tcW w:w="284" w:type="dxa"/>
            <w:tcBorders>
              <w:top w:val="single" w:sz="4" w:space="0" w:color="auto"/>
              <w:left w:val="nil"/>
              <w:bottom w:val="single" w:sz="4" w:space="0" w:color="auto"/>
              <w:right w:val="single" w:sz="4" w:space="0" w:color="auto"/>
            </w:tcBorders>
          </w:tcPr>
          <w:p w14:paraId="24D29FE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E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Samaisījumu (Müsli) veida izstrādājumi uz neapgrauzdētu graudu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F4" w14:textId="77777777" w:rsidTr="002C3385">
        <w:tc>
          <w:tcPr>
            <w:tcW w:w="1149" w:type="dxa"/>
            <w:tcBorders>
              <w:top w:val="single" w:sz="4" w:space="0" w:color="auto"/>
              <w:left w:val="single" w:sz="4" w:space="0" w:color="auto"/>
              <w:bottom w:val="single" w:sz="4" w:space="0" w:color="auto"/>
              <w:right w:val="single" w:sz="4" w:space="0" w:color="auto"/>
            </w:tcBorders>
          </w:tcPr>
          <w:p w14:paraId="24D29FEF" w14:textId="77777777" w:rsidR="002C3385" w:rsidRPr="00A145F9" w:rsidRDefault="002C3385" w:rsidP="00834FC1">
            <w:pPr>
              <w:spacing w:before="60" w:after="60" w:line="240" w:lineRule="auto"/>
              <w:rPr>
                <w:bCs/>
                <w:sz w:val="20"/>
                <w:lang w:val="lv-LV"/>
              </w:rPr>
            </w:pPr>
            <w:r w:rsidRPr="00A145F9">
              <w:rPr>
                <w:bCs/>
                <w:sz w:val="20"/>
                <w:lang w:val="lv-LV"/>
              </w:rPr>
              <w:t>1904 20 91</w:t>
            </w:r>
          </w:p>
        </w:tc>
        <w:tc>
          <w:tcPr>
            <w:tcW w:w="284" w:type="dxa"/>
            <w:tcBorders>
              <w:top w:val="single" w:sz="4" w:space="0" w:color="auto"/>
              <w:left w:val="nil"/>
              <w:bottom w:val="single" w:sz="4" w:space="0" w:color="auto"/>
              <w:right w:val="single" w:sz="4" w:space="0" w:color="auto"/>
            </w:tcBorders>
          </w:tcPr>
          <w:p w14:paraId="24D29FF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F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pārtikas produkti, kas iegūti no neapgrauzdētām graudaugu pārslām vai no neapgrauzdētu graudaugu pārslu un apgrauzdētu graudaugu pārslu maisījumiem, vai no uzpūstiem graudiem no kukurūzas (izņemot samaisījumu (Müsli) veida izstrādājumus uz neapgrauzdētu graudu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3,8 + 20 €/100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9FFA" w14:textId="77777777" w:rsidTr="002C3385">
        <w:tc>
          <w:tcPr>
            <w:tcW w:w="1149" w:type="dxa"/>
            <w:tcBorders>
              <w:top w:val="single" w:sz="4" w:space="0" w:color="auto"/>
              <w:left w:val="single" w:sz="4" w:space="0" w:color="auto"/>
              <w:bottom w:val="single" w:sz="4" w:space="0" w:color="auto"/>
              <w:right w:val="single" w:sz="4" w:space="0" w:color="auto"/>
            </w:tcBorders>
          </w:tcPr>
          <w:p w14:paraId="24D29FF5" w14:textId="77777777" w:rsidR="002C3385" w:rsidRPr="00A145F9" w:rsidRDefault="002C3385" w:rsidP="00834FC1">
            <w:pPr>
              <w:spacing w:before="60" w:after="60" w:line="240" w:lineRule="auto"/>
              <w:rPr>
                <w:bCs/>
                <w:sz w:val="20"/>
                <w:lang w:val="lv-LV"/>
              </w:rPr>
            </w:pPr>
            <w:r w:rsidRPr="00A145F9">
              <w:rPr>
                <w:bCs/>
                <w:sz w:val="20"/>
                <w:lang w:val="lv-LV"/>
              </w:rPr>
              <w:t>1904 20 95</w:t>
            </w:r>
          </w:p>
        </w:tc>
        <w:tc>
          <w:tcPr>
            <w:tcW w:w="284" w:type="dxa"/>
            <w:tcBorders>
              <w:top w:val="single" w:sz="4" w:space="0" w:color="auto"/>
              <w:left w:val="nil"/>
              <w:bottom w:val="single" w:sz="4" w:space="0" w:color="auto"/>
              <w:right w:val="single" w:sz="4" w:space="0" w:color="auto"/>
            </w:tcBorders>
          </w:tcPr>
          <w:p w14:paraId="24D29FF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F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pārtikas produkti, kas iegūti no neapgrauzdētām graudaugu pārslām vai no neapgrauzdētu graudaugu pārslu un apgrauzdētu graudaugu pārslu maisījumiem, vai no uzpūstiem graudiem no rīsiem (izņemot samaisījumu (Müsli) veida izstrādājumus uz neapgrauzdētu graudu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00" w14:textId="77777777" w:rsidTr="002C3385">
        <w:tc>
          <w:tcPr>
            <w:tcW w:w="1149" w:type="dxa"/>
            <w:tcBorders>
              <w:top w:val="single" w:sz="4" w:space="0" w:color="auto"/>
              <w:left w:val="single" w:sz="4" w:space="0" w:color="auto"/>
              <w:bottom w:val="single" w:sz="4" w:space="0" w:color="auto"/>
              <w:right w:val="single" w:sz="4" w:space="0" w:color="auto"/>
            </w:tcBorders>
          </w:tcPr>
          <w:p w14:paraId="24D29FFB"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1904 20 99</w:t>
            </w:r>
          </w:p>
        </w:tc>
        <w:tc>
          <w:tcPr>
            <w:tcW w:w="284" w:type="dxa"/>
            <w:tcBorders>
              <w:top w:val="single" w:sz="4" w:space="0" w:color="auto"/>
              <w:left w:val="nil"/>
              <w:bottom w:val="single" w:sz="4" w:space="0" w:color="auto"/>
              <w:right w:val="single" w:sz="4" w:space="0" w:color="auto"/>
            </w:tcBorders>
          </w:tcPr>
          <w:p w14:paraId="24D29FF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9FF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pārtikas produkti, kas iegūti no neapgrauzdētām graudaugu pārslām vai no neapgrauzdētu un apgrauzdētu graudaugu pārslu maisījumiem, vai no uzpūstiem graudiem (izņemot tos, kas iegūti no kukurūzas vai rīsiem, un samaisījumu (Müsli) veida izstrādājumus uz neapgrauzdētu graudu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9F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+ 33,6 €/100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9F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06" w14:textId="77777777" w:rsidTr="002C3385">
        <w:tc>
          <w:tcPr>
            <w:tcW w:w="1149" w:type="dxa"/>
            <w:tcBorders>
              <w:top w:val="single" w:sz="4" w:space="0" w:color="auto"/>
              <w:left w:val="single" w:sz="4" w:space="0" w:color="auto"/>
              <w:bottom w:val="single" w:sz="4" w:space="0" w:color="auto"/>
              <w:right w:val="single" w:sz="4" w:space="0" w:color="auto"/>
            </w:tcBorders>
          </w:tcPr>
          <w:p w14:paraId="24D2A001" w14:textId="77777777" w:rsidR="002C3385" w:rsidRPr="00A145F9" w:rsidRDefault="002C3385" w:rsidP="00834FC1">
            <w:pPr>
              <w:spacing w:before="60" w:after="60" w:line="240" w:lineRule="auto"/>
              <w:rPr>
                <w:bCs/>
                <w:sz w:val="20"/>
                <w:lang w:val="lv-LV"/>
              </w:rPr>
            </w:pPr>
            <w:r w:rsidRPr="00A145F9">
              <w:rPr>
                <w:bCs/>
                <w:sz w:val="20"/>
                <w:lang w:val="lv-LV"/>
              </w:rPr>
              <w:t>1904 30 00</w:t>
            </w:r>
          </w:p>
        </w:tc>
        <w:tc>
          <w:tcPr>
            <w:tcW w:w="284" w:type="dxa"/>
            <w:tcBorders>
              <w:top w:val="single" w:sz="4" w:space="0" w:color="auto"/>
              <w:left w:val="nil"/>
              <w:bottom w:val="single" w:sz="4" w:space="0" w:color="auto"/>
              <w:right w:val="single" w:sz="4" w:space="0" w:color="auto"/>
            </w:tcBorders>
          </w:tcPr>
          <w:p w14:paraId="24D2A00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0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Bulgurs pārstrādātu graudu veidā, iegūts, lielā karstumā termiski apstrādājot kviešu graudus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+ 25,7 €/100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0C" w14:textId="77777777" w:rsidTr="002C3385">
        <w:tc>
          <w:tcPr>
            <w:tcW w:w="1149" w:type="dxa"/>
            <w:tcBorders>
              <w:top w:val="single" w:sz="4" w:space="0" w:color="auto"/>
              <w:left w:val="single" w:sz="4" w:space="0" w:color="auto"/>
              <w:bottom w:val="single" w:sz="4" w:space="0" w:color="auto"/>
              <w:right w:val="single" w:sz="4" w:space="0" w:color="auto"/>
            </w:tcBorders>
          </w:tcPr>
          <w:p w14:paraId="24D2A007" w14:textId="77777777" w:rsidR="002C3385" w:rsidRPr="00A145F9" w:rsidRDefault="002C3385" w:rsidP="00834FC1">
            <w:pPr>
              <w:spacing w:before="60" w:after="60" w:line="240" w:lineRule="auto"/>
              <w:rPr>
                <w:bCs/>
                <w:sz w:val="20"/>
                <w:lang w:val="lv-LV"/>
              </w:rPr>
            </w:pPr>
            <w:r w:rsidRPr="00A145F9">
              <w:rPr>
                <w:bCs/>
                <w:sz w:val="20"/>
                <w:lang w:val="lv-LV"/>
              </w:rPr>
              <w:t>1904 90 10</w:t>
            </w:r>
          </w:p>
        </w:tc>
        <w:tc>
          <w:tcPr>
            <w:tcW w:w="284" w:type="dxa"/>
            <w:tcBorders>
              <w:top w:val="single" w:sz="4" w:space="0" w:color="auto"/>
              <w:left w:val="nil"/>
              <w:bottom w:val="single" w:sz="4" w:space="0" w:color="auto"/>
              <w:right w:val="single" w:sz="4" w:space="0" w:color="auto"/>
            </w:tcBorders>
          </w:tcPr>
          <w:p w14:paraId="24D2A00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0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Rīsi, termiski apstrādāti vai citādi sagatavoti, citur neminēti (izņemot miltus, putraimus un rupja maluma miltus, pārtikas produktus, kas iegūti, uzpūšot vai apgrauzdējot, vai no neapgrauzdētām graudaugu pārslām, vai no neapgrauzdētu graudaugu pārslu un apgrauzdētu graudaugu pārslu maisījumiem, vai no uzpūstiem graudiem)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12" w14:textId="77777777" w:rsidTr="002C3385">
        <w:tc>
          <w:tcPr>
            <w:tcW w:w="1149" w:type="dxa"/>
            <w:tcBorders>
              <w:top w:val="single" w:sz="4" w:space="0" w:color="auto"/>
              <w:left w:val="single" w:sz="4" w:space="0" w:color="auto"/>
              <w:bottom w:val="single" w:sz="4" w:space="0" w:color="auto"/>
              <w:right w:val="single" w:sz="4" w:space="0" w:color="auto"/>
            </w:tcBorders>
          </w:tcPr>
          <w:p w14:paraId="24D2A00D" w14:textId="77777777" w:rsidR="002C3385" w:rsidRPr="00A145F9" w:rsidRDefault="002C3385" w:rsidP="00834FC1">
            <w:pPr>
              <w:spacing w:before="60" w:after="60" w:line="240" w:lineRule="auto"/>
              <w:rPr>
                <w:bCs/>
                <w:sz w:val="20"/>
                <w:lang w:val="lv-LV"/>
              </w:rPr>
            </w:pPr>
            <w:r w:rsidRPr="00A145F9">
              <w:rPr>
                <w:bCs/>
                <w:sz w:val="20"/>
                <w:lang w:val="lv-LV"/>
              </w:rPr>
              <w:t>1904 90 80</w:t>
            </w:r>
          </w:p>
        </w:tc>
        <w:tc>
          <w:tcPr>
            <w:tcW w:w="284" w:type="dxa"/>
            <w:tcBorders>
              <w:top w:val="single" w:sz="4" w:space="0" w:color="auto"/>
              <w:left w:val="nil"/>
              <w:bottom w:val="single" w:sz="4" w:space="0" w:color="auto"/>
              <w:right w:val="single" w:sz="4" w:space="0" w:color="auto"/>
            </w:tcBorders>
          </w:tcPr>
          <w:p w14:paraId="24D2A00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0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Graudaugi graudu vai pārslu veidā vai citādi apstrādāti graudi, termiski apstrādāti vai citādi sagatavoti, citur neminēti (izņemot rīsus, kukurūzu, miltus, putraimus un rupja maluma miltus, pārtikas produktus, kas iegūti, uzpūšot vai apgrauzdējot, vai no neapgrauzdētām graudaugu pārslām, vai no neapgrauzdētu graudaugu pārslu un apgrauzdētu graudaugu pārslu maisījumiem, vai no uzpūstiem graudiem un bulgura)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+ 25,7 €/100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18" w14:textId="77777777" w:rsidTr="002C3385">
        <w:tc>
          <w:tcPr>
            <w:tcW w:w="1149" w:type="dxa"/>
            <w:tcBorders>
              <w:top w:val="single" w:sz="4" w:space="0" w:color="auto"/>
              <w:left w:val="single" w:sz="4" w:space="0" w:color="auto"/>
              <w:bottom w:val="single" w:sz="4" w:space="0" w:color="auto"/>
              <w:right w:val="single" w:sz="4" w:space="0" w:color="auto"/>
            </w:tcBorders>
          </w:tcPr>
          <w:p w14:paraId="24D2A013" w14:textId="77777777" w:rsidR="002C3385" w:rsidRPr="00A145F9" w:rsidRDefault="002C3385" w:rsidP="00834FC1">
            <w:pPr>
              <w:spacing w:before="60" w:after="60" w:line="240" w:lineRule="auto"/>
              <w:rPr>
                <w:bCs/>
                <w:sz w:val="20"/>
                <w:lang w:val="lv-LV"/>
              </w:rPr>
            </w:pPr>
            <w:r w:rsidRPr="00A145F9">
              <w:rPr>
                <w:bCs/>
                <w:sz w:val="20"/>
                <w:lang w:val="lv-LV"/>
              </w:rPr>
              <w:t>1905 10 00</w:t>
            </w:r>
          </w:p>
        </w:tc>
        <w:tc>
          <w:tcPr>
            <w:tcW w:w="284" w:type="dxa"/>
            <w:tcBorders>
              <w:top w:val="single" w:sz="4" w:space="0" w:color="auto"/>
              <w:left w:val="nil"/>
              <w:bottom w:val="single" w:sz="4" w:space="0" w:color="auto"/>
              <w:right w:val="single" w:sz="4" w:space="0" w:color="auto"/>
            </w:tcBorders>
          </w:tcPr>
          <w:p w14:paraId="24D2A01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1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Sausmaizītes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5,8 + 13 €/100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1E" w14:textId="77777777" w:rsidTr="002C3385">
        <w:tc>
          <w:tcPr>
            <w:tcW w:w="1149" w:type="dxa"/>
            <w:tcBorders>
              <w:top w:val="single" w:sz="4" w:space="0" w:color="auto"/>
              <w:left w:val="single" w:sz="4" w:space="0" w:color="auto"/>
              <w:bottom w:val="single" w:sz="4" w:space="0" w:color="auto"/>
              <w:right w:val="single" w:sz="4" w:space="0" w:color="auto"/>
            </w:tcBorders>
          </w:tcPr>
          <w:p w14:paraId="24D2A019" w14:textId="77777777" w:rsidR="002C3385" w:rsidRPr="00A145F9" w:rsidRDefault="002C3385" w:rsidP="00834FC1">
            <w:pPr>
              <w:spacing w:before="60" w:after="60" w:line="240" w:lineRule="auto"/>
              <w:rPr>
                <w:bCs/>
                <w:sz w:val="20"/>
                <w:lang w:val="lv-LV"/>
              </w:rPr>
            </w:pPr>
            <w:r w:rsidRPr="00A145F9">
              <w:rPr>
                <w:bCs/>
                <w:sz w:val="20"/>
                <w:lang w:val="lv-LV"/>
              </w:rPr>
              <w:t>1905 20 10</w:t>
            </w:r>
          </w:p>
        </w:tc>
        <w:tc>
          <w:tcPr>
            <w:tcW w:w="284" w:type="dxa"/>
            <w:tcBorders>
              <w:top w:val="single" w:sz="4" w:space="0" w:color="auto"/>
              <w:left w:val="nil"/>
              <w:bottom w:val="single" w:sz="4" w:space="0" w:color="auto"/>
              <w:right w:val="single" w:sz="4" w:space="0" w:color="auto"/>
            </w:tcBorders>
          </w:tcPr>
          <w:p w14:paraId="24D2A01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1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Piparkūkas un tamlīdzīgi izstrādājumi, ar vai bez kakao, kas satur &lt; 30 % saharozes, tostarp invertcukuru, kas izteikts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9,4 + 18,3 €/100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24" w14:textId="77777777" w:rsidTr="002C3385">
        <w:tc>
          <w:tcPr>
            <w:tcW w:w="1149" w:type="dxa"/>
            <w:tcBorders>
              <w:top w:val="single" w:sz="4" w:space="0" w:color="auto"/>
              <w:left w:val="single" w:sz="4" w:space="0" w:color="auto"/>
              <w:bottom w:val="single" w:sz="4" w:space="0" w:color="auto"/>
              <w:right w:val="single" w:sz="4" w:space="0" w:color="auto"/>
            </w:tcBorders>
          </w:tcPr>
          <w:p w14:paraId="24D2A01F" w14:textId="77777777" w:rsidR="002C3385" w:rsidRPr="00A145F9" w:rsidRDefault="002C3385" w:rsidP="00834FC1">
            <w:pPr>
              <w:spacing w:before="60" w:after="60" w:line="240" w:lineRule="auto"/>
              <w:rPr>
                <w:bCs/>
                <w:sz w:val="20"/>
                <w:lang w:val="lv-LV"/>
              </w:rPr>
            </w:pPr>
            <w:r w:rsidRPr="00A145F9">
              <w:rPr>
                <w:bCs/>
                <w:sz w:val="20"/>
                <w:lang w:val="lv-LV"/>
              </w:rPr>
              <w:t>1905 20 30</w:t>
            </w:r>
          </w:p>
        </w:tc>
        <w:tc>
          <w:tcPr>
            <w:tcW w:w="284" w:type="dxa"/>
            <w:tcBorders>
              <w:top w:val="single" w:sz="4" w:space="0" w:color="auto"/>
              <w:left w:val="nil"/>
              <w:bottom w:val="single" w:sz="4" w:space="0" w:color="auto"/>
              <w:right w:val="single" w:sz="4" w:space="0" w:color="auto"/>
            </w:tcBorders>
          </w:tcPr>
          <w:p w14:paraId="24D2A02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2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Piparkūkas un tamlīdzīgi izstrādājumi, ar vai bez kakao, kas satur &gt;= 30 %, bet &lt; 50 % saharozes, tostarp invertcukuru, kas izteikts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9,8 + 24,6 €/100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2A" w14:textId="77777777" w:rsidTr="002C3385">
        <w:tc>
          <w:tcPr>
            <w:tcW w:w="1149" w:type="dxa"/>
            <w:tcBorders>
              <w:top w:val="single" w:sz="4" w:space="0" w:color="auto"/>
              <w:left w:val="single" w:sz="4" w:space="0" w:color="auto"/>
              <w:bottom w:val="single" w:sz="4" w:space="0" w:color="auto"/>
              <w:right w:val="single" w:sz="4" w:space="0" w:color="auto"/>
            </w:tcBorders>
          </w:tcPr>
          <w:p w14:paraId="24D2A025" w14:textId="77777777" w:rsidR="002C3385" w:rsidRPr="00A145F9" w:rsidRDefault="002C3385" w:rsidP="00834FC1">
            <w:pPr>
              <w:spacing w:before="60" w:after="60" w:line="240" w:lineRule="auto"/>
              <w:rPr>
                <w:bCs/>
                <w:sz w:val="20"/>
                <w:lang w:val="lv-LV"/>
              </w:rPr>
            </w:pPr>
            <w:r w:rsidRPr="00A145F9">
              <w:rPr>
                <w:bCs/>
                <w:sz w:val="20"/>
                <w:lang w:val="lv-LV"/>
              </w:rPr>
              <w:t>1905 20 90</w:t>
            </w:r>
          </w:p>
        </w:tc>
        <w:tc>
          <w:tcPr>
            <w:tcW w:w="284" w:type="dxa"/>
            <w:tcBorders>
              <w:top w:val="single" w:sz="4" w:space="0" w:color="auto"/>
              <w:left w:val="nil"/>
              <w:bottom w:val="single" w:sz="4" w:space="0" w:color="auto"/>
              <w:right w:val="single" w:sz="4" w:space="0" w:color="auto"/>
            </w:tcBorders>
          </w:tcPr>
          <w:p w14:paraId="24D2A02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2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Piparkūkas un tamlīdzīgi izstrādājumi, ar vai bez kakao, kas satur &gt;= 50 % saharozes, tostarp invertcukuru, kas izteikts kā saharoze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10,1 + 31,4 €/100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30" w14:textId="77777777" w:rsidTr="002C3385">
        <w:tc>
          <w:tcPr>
            <w:tcW w:w="1149" w:type="dxa"/>
            <w:tcBorders>
              <w:top w:val="single" w:sz="4" w:space="0" w:color="auto"/>
              <w:left w:val="single" w:sz="4" w:space="0" w:color="auto"/>
              <w:bottom w:val="single" w:sz="4" w:space="0" w:color="auto"/>
              <w:right w:val="single" w:sz="4" w:space="0" w:color="auto"/>
            </w:tcBorders>
          </w:tcPr>
          <w:p w14:paraId="24D2A02B" w14:textId="77777777" w:rsidR="002C3385" w:rsidRPr="00A145F9" w:rsidRDefault="002C3385" w:rsidP="00834FC1">
            <w:pPr>
              <w:spacing w:before="60" w:after="60" w:line="240" w:lineRule="auto"/>
              <w:rPr>
                <w:bCs/>
                <w:sz w:val="20"/>
                <w:lang w:val="lv-LV"/>
              </w:rPr>
            </w:pPr>
            <w:r w:rsidRPr="00A145F9">
              <w:rPr>
                <w:bCs/>
                <w:sz w:val="20"/>
                <w:lang w:val="lv-LV"/>
              </w:rPr>
              <w:t>1905 31 11</w:t>
            </w:r>
          </w:p>
        </w:tc>
        <w:tc>
          <w:tcPr>
            <w:tcW w:w="284" w:type="dxa"/>
            <w:tcBorders>
              <w:top w:val="single" w:sz="4" w:space="0" w:color="auto"/>
              <w:left w:val="nil"/>
              <w:bottom w:val="single" w:sz="4" w:space="0" w:color="auto"/>
              <w:right w:val="single" w:sz="4" w:space="0" w:color="auto"/>
            </w:tcBorders>
          </w:tcPr>
          <w:p w14:paraId="24D2A02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2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Saldie cepumi, ar vai bez kakao, ar šokolādes vai kakao izstrādājumu glazūru vai pārklājumu, tiešajā iepakojumā, kas &lt;= 85 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36" w14:textId="77777777" w:rsidTr="002C3385">
        <w:tc>
          <w:tcPr>
            <w:tcW w:w="1149" w:type="dxa"/>
            <w:tcBorders>
              <w:top w:val="single" w:sz="4" w:space="0" w:color="auto"/>
              <w:left w:val="single" w:sz="4" w:space="0" w:color="auto"/>
              <w:bottom w:val="single" w:sz="4" w:space="0" w:color="auto"/>
              <w:right w:val="single" w:sz="4" w:space="0" w:color="auto"/>
            </w:tcBorders>
          </w:tcPr>
          <w:p w14:paraId="24D2A031" w14:textId="77777777" w:rsidR="002C3385" w:rsidRPr="00A145F9" w:rsidRDefault="002C3385" w:rsidP="00834FC1">
            <w:pPr>
              <w:spacing w:before="60" w:after="60" w:line="240" w:lineRule="auto"/>
              <w:rPr>
                <w:bCs/>
                <w:sz w:val="20"/>
                <w:lang w:val="lv-LV"/>
              </w:rPr>
            </w:pPr>
            <w:r w:rsidRPr="00A145F9">
              <w:rPr>
                <w:bCs/>
                <w:sz w:val="20"/>
                <w:lang w:val="lv-LV"/>
              </w:rPr>
              <w:t>1905 31 19</w:t>
            </w:r>
          </w:p>
        </w:tc>
        <w:tc>
          <w:tcPr>
            <w:tcW w:w="284" w:type="dxa"/>
            <w:tcBorders>
              <w:top w:val="single" w:sz="4" w:space="0" w:color="auto"/>
              <w:left w:val="nil"/>
              <w:bottom w:val="single" w:sz="4" w:space="0" w:color="auto"/>
              <w:right w:val="single" w:sz="4" w:space="0" w:color="auto"/>
            </w:tcBorders>
          </w:tcPr>
          <w:p w14:paraId="24D2A03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3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Saldie cepumi, ar vai bez kakao, ar šokolādes vai kakao izstrādājumu glazūru vai pārklājumu, tiešajā iepakojumā, kas &gt; 85 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3C" w14:textId="77777777" w:rsidTr="002C3385">
        <w:tc>
          <w:tcPr>
            <w:tcW w:w="1149" w:type="dxa"/>
            <w:tcBorders>
              <w:top w:val="single" w:sz="4" w:space="0" w:color="auto"/>
              <w:left w:val="single" w:sz="4" w:space="0" w:color="auto"/>
              <w:bottom w:val="single" w:sz="4" w:space="0" w:color="auto"/>
              <w:right w:val="single" w:sz="4" w:space="0" w:color="auto"/>
            </w:tcBorders>
          </w:tcPr>
          <w:p w14:paraId="24D2A037" w14:textId="77777777" w:rsidR="002C3385" w:rsidRPr="00A145F9" w:rsidRDefault="002C3385" w:rsidP="00834FC1">
            <w:pPr>
              <w:spacing w:before="60" w:after="60" w:line="240" w:lineRule="auto"/>
              <w:rPr>
                <w:bCs/>
                <w:sz w:val="20"/>
                <w:lang w:val="lv-LV"/>
              </w:rPr>
            </w:pPr>
            <w:r w:rsidRPr="00A145F9">
              <w:rPr>
                <w:bCs/>
                <w:sz w:val="20"/>
                <w:lang w:val="lv-LV"/>
              </w:rPr>
              <w:t>1905 31 30</w:t>
            </w:r>
          </w:p>
        </w:tc>
        <w:tc>
          <w:tcPr>
            <w:tcW w:w="284" w:type="dxa"/>
            <w:tcBorders>
              <w:top w:val="single" w:sz="4" w:space="0" w:color="auto"/>
              <w:left w:val="nil"/>
              <w:bottom w:val="single" w:sz="4" w:space="0" w:color="auto"/>
              <w:right w:val="single" w:sz="4" w:space="0" w:color="auto"/>
            </w:tcBorders>
          </w:tcPr>
          <w:p w14:paraId="24D2A03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3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Saldie cepumi, ar vai bez kakao, kas satur &gt;= 8 % piena tauku (izņemot ar šokolādes vai kakao izstrādājumu glazūru vai pārklājumu)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42" w14:textId="77777777" w:rsidTr="002C3385">
        <w:tc>
          <w:tcPr>
            <w:tcW w:w="1149" w:type="dxa"/>
            <w:tcBorders>
              <w:top w:val="single" w:sz="4" w:space="0" w:color="auto"/>
              <w:left w:val="single" w:sz="4" w:space="0" w:color="auto"/>
              <w:bottom w:val="single" w:sz="4" w:space="0" w:color="auto"/>
              <w:right w:val="single" w:sz="4" w:space="0" w:color="auto"/>
            </w:tcBorders>
          </w:tcPr>
          <w:p w14:paraId="24D2A03D"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1905 31 91</w:t>
            </w:r>
          </w:p>
        </w:tc>
        <w:tc>
          <w:tcPr>
            <w:tcW w:w="284" w:type="dxa"/>
            <w:tcBorders>
              <w:top w:val="single" w:sz="4" w:space="0" w:color="auto"/>
              <w:left w:val="nil"/>
              <w:bottom w:val="single" w:sz="4" w:space="0" w:color="auto"/>
              <w:right w:val="single" w:sz="4" w:space="0" w:color="auto"/>
            </w:tcBorders>
          </w:tcPr>
          <w:p w14:paraId="24D2A03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3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Saldie sviestmaižu cepumi, ar vai bez kakao, kas satur &lt; 8 % piena tauku (izņemot ar šokolādes vai kakao izstrādājumu glazūru vai pārklājumu)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48" w14:textId="77777777" w:rsidTr="002C3385">
        <w:tc>
          <w:tcPr>
            <w:tcW w:w="1149" w:type="dxa"/>
            <w:tcBorders>
              <w:top w:val="single" w:sz="4" w:space="0" w:color="auto"/>
              <w:left w:val="single" w:sz="4" w:space="0" w:color="auto"/>
              <w:bottom w:val="single" w:sz="4" w:space="0" w:color="auto"/>
              <w:right w:val="single" w:sz="4" w:space="0" w:color="auto"/>
            </w:tcBorders>
          </w:tcPr>
          <w:p w14:paraId="24D2A043" w14:textId="77777777" w:rsidR="002C3385" w:rsidRPr="00A145F9" w:rsidRDefault="002C3385" w:rsidP="00834FC1">
            <w:pPr>
              <w:spacing w:before="60" w:after="60" w:line="240" w:lineRule="auto"/>
              <w:rPr>
                <w:bCs/>
                <w:sz w:val="20"/>
                <w:lang w:val="lv-LV"/>
              </w:rPr>
            </w:pPr>
            <w:r w:rsidRPr="00A145F9">
              <w:rPr>
                <w:bCs/>
                <w:sz w:val="20"/>
                <w:lang w:val="lv-LV"/>
              </w:rPr>
              <w:t>1905 31 99</w:t>
            </w:r>
          </w:p>
        </w:tc>
        <w:tc>
          <w:tcPr>
            <w:tcW w:w="284" w:type="dxa"/>
            <w:tcBorders>
              <w:top w:val="single" w:sz="4" w:space="0" w:color="auto"/>
              <w:left w:val="nil"/>
              <w:bottom w:val="single" w:sz="4" w:space="0" w:color="auto"/>
              <w:right w:val="single" w:sz="4" w:space="0" w:color="auto"/>
            </w:tcBorders>
          </w:tcPr>
          <w:p w14:paraId="24D2A04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4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Saldie cepumi, ar vai bez kakao, kas satur &lt; 8 % piena tauku (izņemot ar šokolādes vai kakao izstrādājumu glazūru vai pārklājumu un saldos sviestmaižu cepumus)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4E" w14:textId="77777777" w:rsidTr="002C3385">
        <w:tc>
          <w:tcPr>
            <w:tcW w:w="1149" w:type="dxa"/>
            <w:tcBorders>
              <w:top w:val="single" w:sz="4" w:space="0" w:color="auto"/>
              <w:left w:val="single" w:sz="4" w:space="0" w:color="auto"/>
              <w:bottom w:val="single" w:sz="4" w:space="0" w:color="auto"/>
              <w:right w:val="single" w:sz="4" w:space="0" w:color="auto"/>
            </w:tcBorders>
          </w:tcPr>
          <w:p w14:paraId="24D2A049" w14:textId="77777777" w:rsidR="002C3385" w:rsidRPr="00A145F9" w:rsidRDefault="002C3385" w:rsidP="00834FC1">
            <w:pPr>
              <w:spacing w:before="60" w:after="60" w:line="240" w:lineRule="auto"/>
              <w:rPr>
                <w:bCs/>
                <w:sz w:val="20"/>
                <w:lang w:val="lv-LV"/>
              </w:rPr>
            </w:pPr>
            <w:r w:rsidRPr="00A145F9">
              <w:rPr>
                <w:bCs/>
                <w:sz w:val="20"/>
                <w:lang w:val="lv-LV"/>
              </w:rPr>
              <w:t>1905 32 05</w:t>
            </w:r>
          </w:p>
        </w:tc>
        <w:tc>
          <w:tcPr>
            <w:tcW w:w="284" w:type="dxa"/>
            <w:tcBorders>
              <w:top w:val="single" w:sz="4" w:space="0" w:color="auto"/>
              <w:left w:val="nil"/>
              <w:bottom w:val="single" w:sz="4" w:space="0" w:color="auto"/>
              <w:right w:val="single" w:sz="4" w:space="0" w:color="auto"/>
            </w:tcBorders>
          </w:tcPr>
          <w:p w14:paraId="24D2A04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4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Vafeles un vafeļu plātnes ar ūdens saturu &gt; 10 %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20,7 + AD F/M</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54" w14:textId="77777777" w:rsidTr="002C3385">
        <w:tc>
          <w:tcPr>
            <w:tcW w:w="1149" w:type="dxa"/>
            <w:tcBorders>
              <w:top w:val="single" w:sz="4" w:space="0" w:color="auto"/>
              <w:left w:val="single" w:sz="4" w:space="0" w:color="auto"/>
              <w:bottom w:val="single" w:sz="4" w:space="0" w:color="auto"/>
              <w:right w:val="single" w:sz="4" w:space="0" w:color="auto"/>
            </w:tcBorders>
          </w:tcPr>
          <w:p w14:paraId="24D2A04F" w14:textId="77777777" w:rsidR="002C3385" w:rsidRPr="00A145F9" w:rsidRDefault="002C3385" w:rsidP="00834FC1">
            <w:pPr>
              <w:spacing w:before="60" w:after="60" w:line="240" w:lineRule="auto"/>
              <w:rPr>
                <w:bCs/>
                <w:sz w:val="20"/>
                <w:lang w:val="lv-LV"/>
              </w:rPr>
            </w:pPr>
            <w:r w:rsidRPr="00A145F9">
              <w:rPr>
                <w:bCs/>
                <w:sz w:val="20"/>
                <w:lang w:val="lv-LV"/>
              </w:rPr>
              <w:t>1905 32 11</w:t>
            </w:r>
          </w:p>
        </w:tc>
        <w:tc>
          <w:tcPr>
            <w:tcW w:w="284" w:type="dxa"/>
            <w:tcBorders>
              <w:top w:val="single" w:sz="4" w:space="0" w:color="auto"/>
              <w:left w:val="nil"/>
              <w:bottom w:val="single" w:sz="4" w:space="0" w:color="auto"/>
              <w:right w:val="single" w:sz="4" w:space="0" w:color="auto"/>
            </w:tcBorders>
          </w:tcPr>
          <w:p w14:paraId="24D2A05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51"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Vafeles un vafeļu plātnes, ar vai bez kakao, ar šokolādes vai kakao izstrādājumu glazūru vai pārklājumu, tiešajā iepakojumā &lt;= 85 g (izņemot tās, kuru ūdens saturs &gt; 10 %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5A" w14:textId="77777777" w:rsidTr="002C3385">
        <w:tc>
          <w:tcPr>
            <w:tcW w:w="1149" w:type="dxa"/>
            <w:tcBorders>
              <w:top w:val="single" w:sz="4" w:space="0" w:color="auto"/>
              <w:left w:val="single" w:sz="4" w:space="0" w:color="auto"/>
              <w:bottom w:val="single" w:sz="4" w:space="0" w:color="auto"/>
              <w:right w:val="single" w:sz="4" w:space="0" w:color="auto"/>
            </w:tcBorders>
          </w:tcPr>
          <w:p w14:paraId="24D2A055" w14:textId="77777777" w:rsidR="002C3385" w:rsidRPr="00A145F9" w:rsidRDefault="002C3385" w:rsidP="00834FC1">
            <w:pPr>
              <w:spacing w:before="60" w:after="60" w:line="240" w:lineRule="auto"/>
              <w:rPr>
                <w:bCs/>
                <w:sz w:val="20"/>
                <w:lang w:val="lv-LV"/>
              </w:rPr>
            </w:pPr>
            <w:r w:rsidRPr="00A145F9">
              <w:rPr>
                <w:bCs/>
                <w:sz w:val="20"/>
                <w:lang w:val="lv-LV"/>
              </w:rPr>
              <w:t>1905 32 19</w:t>
            </w:r>
          </w:p>
        </w:tc>
        <w:tc>
          <w:tcPr>
            <w:tcW w:w="284" w:type="dxa"/>
            <w:tcBorders>
              <w:top w:val="single" w:sz="4" w:space="0" w:color="auto"/>
              <w:left w:val="nil"/>
              <w:bottom w:val="single" w:sz="4" w:space="0" w:color="auto"/>
              <w:right w:val="single" w:sz="4" w:space="0" w:color="auto"/>
            </w:tcBorders>
          </w:tcPr>
          <w:p w14:paraId="24D2A056"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57"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Vafeles un vafeļu plātnes, ar vai bez kakao, ar šokolādes vai kakao izstrādājumu glazūru vai pārklājumu (izņemot tiešajā iepakojumā &lt;= 85 g, un vafeles un vafeļu plātnes, kuru ūdens saturs &gt; 10 %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60" w14:textId="77777777" w:rsidTr="002C3385">
        <w:tc>
          <w:tcPr>
            <w:tcW w:w="1149" w:type="dxa"/>
            <w:tcBorders>
              <w:top w:val="single" w:sz="4" w:space="0" w:color="auto"/>
              <w:left w:val="single" w:sz="4" w:space="0" w:color="auto"/>
              <w:bottom w:val="single" w:sz="4" w:space="0" w:color="auto"/>
              <w:right w:val="single" w:sz="4" w:space="0" w:color="auto"/>
            </w:tcBorders>
          </w:tcPr>
          <w:p w14:paraId="24D2A05B" w14:textId="77777777" w:rsidR="002C3385" w:rsidRPr="00A145F9" w:rsidRDefault="002C3385" w:rsidP="00834FC1">
            <w:pPr>
              <w:spacing w:before="60" w:after="60" w:line="240" w:lineRule="auto"/>
              <w:rPr>
                <w:bCs/>
                <w:sz w:val="20"/>
                <w:lang w:val="lv-LV"/>
              </w:rPr>
            </w:pPr>
            <w:r w:rsidRPr="00A145F9">
              <w:rPr>
                <w:bCs/>
                <w:sz w:val="20"/>
                <w:lang w:val="lv-LV"/>
              </w:rPr>
              <w:t>1905 32 91</w:t>
            </w:r>
          </w:p>
        </w:tc>
        <w:tc>
          <w:tcPr>
            <w:tcW w:w="284" w:type="dxa"/>
            <w:tcBorders>
              <w:top w:val="single" w:sz="4" w:space="0" w:color="auto"/>
              <w:left w:val="nil"/>
              <w:bottom w:val="single" w:sz="4" w:space="0" w:color="auto"/>
              <w:right w:val="single" w:sz="4" w:space="0" w:color="auto"/>
            </w:tcBorders>
          </w:tcPr>
          <w:p w14:paraId="24D2A05C"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5D"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Vafeles un vafeļu plātnes, sāļas, ar pildījumu vai bez pildījuma (izņemot ar ūdens saturu &gt; 10 %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20,7 + AD F/M</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66" w14:textId="77777777" w:rsidTr="002C3385">
        <w:tc>
          <w:tcPr>
            <w:tcW w:w="1149" w:type="dxa"/>
            <w:tcBorders>
              <w:top w:val="single" w:sz="4" w:space="0" w:color="auto"/>
              <w:left w:val="single" w:sz="4" w:space="0" w:color="auto"/>
              <w:bottom w:val="single" w:sz="4" w:space="0" w:color="auto"/>
              <w:right w:val="single" w:sz="4" w:space="0" w:color="auto"/>
            </w:tcBorders>
          </w:tcPr>
          <w:p w14:paraId="24D2A061" w14:textId="77777777" w:rsidR="002C3385" w:rsidRPr="00A145F9" w:rsidRDefault="002C3385" w:rsidP="00834FC1">
            <w:pPr>
              <w:spacing w:before="60" w:after="60" w:line="240" w:lineRule="auto"/>
              <w:rPr>
                <w:bCs/>
                <w:sz w:val="20"/>
                <w:lang w:val="lv-LV"/>
              </w:rPr>
            </w:pPr>
            <w:r w:rsidRPr="00A145F9">
              <w:rPr>
                <w:bCs/>
                <w:sz w:val="20"/>
                <w:lang w:val="lv-LV"/>
              </w:rPr>
              <w:t>1905 32 99</w:t>
            </w:r>
          </w:p>
        </w:tc>
        <w:tc>
          <w:tcPr>
            <w:tcW w:w="284" w:type="dxa"/>
            <w:tcBorders>
              <w:top w:val="single" w:sz="4" w:space="0" w:color="auto"/>
              <w:left w:val="nil"/>
              <w:bottom w:val="single" w:sz="4" w:space="0" w:color="auto"/>
              <w:right w:val="single" w:sz="4" w:space="0" w:color="auto"/>
            </w:tcBorders>
          </w:tcPr>
          <w:p w14:paraId="24D2A062"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63"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Vafeles un vafeļu plātnes, ar vai bez kakao, ar vai bez pildījuma (izņemot ar šokolādes vai kakao izstrādājumu glazūru vai pārklājumu, sāļās un tās, kuru ūdens saturs &gt; 10 %)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6C" w14:textId="77777777" w:rsidTr="002C3385">
        <w:tc>
          <w:tcPr>
            <w:tcW w:w="1149" w:type="dxa"/>
            <w:tcBorders>
              <w:top w:val="single" w:sz="4" w:space="0" w:color="auto"/>
              <w:left w:val="single" w:sz="4" w:space="0" w:color="auto"/>
              <w:bottom w:val="single" w:sz="4" w:space="0" w:color="auto"/>
              <w:right w:val="single" w:sz="4" w:space="0" w:color="auto"/>
            </w:tcBorders>
          </w:tcPr>
          <w:p w14:paraId="24D2A067" w14:textId="77777777" w:rsidR="002C3385" w:rsidRPr="00A145F9" w:rsidRDefault="002C3385" w:rsidP="00834FC1">
            <w:pPr>
              <w:spacing w:before="60" w:after="60" w:line="240" w:lineRule="auto"/>
              <w:rPr>
                <w:bCs/>
                <w:sz w:val="20"/>
                <w:lang w:val="lv-LV"/>
              </w:rPr>
            </w:pPr>
            <w:r w:rsidRPr="00A145F9">
              <w:rPr>
                <w:bCs/>
                <w:sz w:val="20"/>
                <w:lang w:val="lv-LV"/>
              </w:rPr>
              <w:t>1905 40 10</w:t>
            </w:r>
          </w:p>
        </w:tc>
        <w:tc>
          <w:tcPr>
            <w:tcW w:w="284" w:type="dxa"/>
            <w:tcBorders>
              <w:top w:val="single" w:sz="4" w:space="0" w:color="auto"/>
              <w:left w:val="nil"/>
              <w:bottom w:val="single" w:sz="4" w:space="0" w:color="auto"/>
              <w:right w:val="single" w:sz="4" w:space="0" w:color="auto"/>
            </w:tcBorders>
          </w:tcPr>
          <w:p w14:paraId="24D2A068"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69"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Sausiņi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9,7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72" w14:textId="77777777" w:rsidTr="002C3385">
        <w:tc>
          <w:tcPr>
            <w:tcW w:w="1149" w:type="dxa"/>
            <w:tcBorders>
              <w:top w:val="single" w:sz="4" w:space="0" w:color="auto"/>
              <w:left w:val="single" w:sz="4" w:space="0" w:color="auto"/>
              <w:bottom w:val="single" w:sz="4" w:space="0" w:color="auto"/>
              <w:right w:val="single" w:sz="4" w:space="0" w:color="auto"/>
            </w:tcBorders>
          </w:tcPr>
          <w:p w14:paraId="24D2A06D" w14:textId="77777777" w:rsidR="002C3385" w:rsidRPr="00A145F9" w:rsidRDefault="002C3385" w:rsidP="00834FC1">
            <w:pPr>
              <w:spacing w:before="60" w:after="60" w:line="240" w:lineRule="auto"/>
              <w:rPr>
                <w:bCs/>
                <w:sz w:val="20"/>
                <w:lang w:val="lv-LV"/>
              </w:rPr>
            </w:pPr>
            <w:r w:rsidRPr="00A145F9">
              <w:rPr>
                <w:bCs/>
                <w:sz w:val="20"/>
                <w:lang w:val="lv-LV"/>
              </w:rPr>
              <w:t>1905 40 90</w:t>
            </w:r>
          </w:p>
        </w:tc>
        <w:tc>
          <w:tcPr>
            <w:tcW w:w="284" w:type="dxa"/>
            <w:tcBorders>
              <w:top w:val="single" w:sz="4" w:space="0" w:color="auto"/>
              <w:left w:val="nil"/>
              <w:bottom w:val="single" w:sz="4" w:space="0" w:color="auto"/>
              <w:right w:val="single" w:sz="4" w:space="0" w:color="auto"/>
            </w:tcBorders>
          </w:tcPr>
          <w:p w14:paraId="24D2A06E"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6F"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Grauzdēta maize un tamlīdzīgi grauzdēti produkti (izņemot sausiņus)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9,7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78" w14:textId="77777777" w:rsidTr="002C3385">
        <w:tc>
          <w:tcPr>
            <w:tcW w:w="1149" w:type="dxa"/>
            <w:tcBorders>
              <w:top w:val="single" w:sz="4" w:space="0" w:color="auto"/>
              <w:left w:val="single" w:sz="4" w:space="0" w:color="auto"/>
              <w:bottom w:val="single" w:sz="4" w:space="0" w:color="auto"/>
              <w:right w:val="single" w:sz="4" w:space="0" w:color="auto"/>
            </w:tcBorders>
          </w:tcPr>
          <w:p w14:paraId="24D2A073" w14:textId="77777777" w:rsidR="002C3385" w:rsidRPr="00A145F9" w:rsidRDefault="002C3385" w:rsidP="00834FC1">
            <w:pPr>
              <w:spacing w:before="60" w:after="60" w:line="240" w:lineRule="auto"/>
              <w:rPr>
                <w:bCs/>
                <w:sz w:val="20"/>
                <w:lang w:val="lv-LV"/>
              </w:rPr>
            </w:pPr>
            <w:r w:rsidRPr="00A145F9">
              <w:rPr>
                <w:bCs/>
                <w:sz w:val="20"/>
                <w:lang w:val="lv-LV"/>
              </w:rPr>
              <w:t>1905 90 10</w:t>
            </w:r>
          </w:p>
        </w:tc>
        <w:tc>
          <w:tcPr>
            <w:tcW w:w="284" w:type="dxa"/>
            <w:tcBorders>
              <w:top w:val="single" w:sz="4" w:space="0" w:color="auto"/>
              <w:left w:val="nil"/>
              <w:bottom w:val="single" w:sz="4" w:space="0" w:color="auto"/>
              <w:right w:val="single" w:sz="4" w:space="0" w:color="auto"/>
            </w:tcBorders>
          </w:tcPr>
          <w:p w14:paraId="24D2A074"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75"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Macas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3,8 + 15,9 €/100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7E" w14:textId="77777777" w:rsidTr="002C3385">
        <w:tc>
          <w:tcPr>
            <w:tcW w:w="1149" w:type="dxa"/>
            <w:tcBorders>
              <w:top w:val="single" w:sz="4" w:space="0" w:color="auto"/>
              <w:left w:val="single" w:sz="4" w:space="0" w:color="auto"/>
              <w:bottom w:val="single" w:sz="4" w:space="0" w:color="auto"/>
              <w:right w:val="single" w:sz="4" w:space="0" w:color="auto"/>
            </w:tcBorders>
          </w:tcPr>
          <w:p w14:paraId="24D2A079" w14:textId="77777777" w:rsidR="002C3385" w:rsidRPr="00A145F9" w:rsidRDefault="002C3385" w:rsidP="00834FC1">
            <w:pPr>
              <w:spacing w:before="60" w:after="60" w:line="240" w:lineRule="auto"/>
              <w:rPr>
                <w:bCs/>
                <w:sz w:val="20"/>
                <w:lang w:val="lv-LV"/>
              </w:rPr>
            </w:pPr>
            <w:r w:rsidRPr="00A145F9">
              <w:rPr>
                <w:bCs/>
                <w:sz w:val="20"/>
                <w:lang w:val="lv-LV"/>
              </w:rPr>
              <w:t>1905 90 20</w:t>
            </w:r>
          </w:p>
        </w:tc>
        <w:tc>
          <w:tcPr>
            <w:tcW w:w="284" w:type="dxa"/>
            <w:tcBorders>
              <w:top w:val="single" w:sz="4" w:space="0" w:color="auto"/>
              <w:left w:val="nil"/>
              <w:bottom w:val="single" w:sz="4" w:space="0" w:color="auto"/>
              <w:right w:val="single" w:sz="4" w:space="0" w:color="auto"/>
            </w:tcBorders>
          </w:tcPr>
          <w:p w14:paraId="24D2A07A"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7B"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Dievmaizītes, oblātas farmācijai, zīmogvafeles, rīspapīrs un tamlīdzīgi izstrādājumi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4,5 + 60,5 €/100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85" w14:textId="77777777" w:rsidTr="002C3385">
        <w:tc>
          <w:tcPr>
            <w:tcW w:w="1149" w:type="dxa"/>
            <w:tcBorders>
              <w:top w:val="single" w:sz="4" w:space="0" w:color="auto"/>
              <w:left w:val="single" w:sz="4" w:space="0" w:color="auto"/>
              <w:bottom w:val="single" w:sz="4" w:space="0" w:color="auto"/>
              <w:right w:val="single" w:sz="4" w:space="0" w:color="auto"/>
            </w:tcBorders>
          </w:tcPr>
          <w:p w14:paraId="24D2A07F" w14:textId="77777777" w:rsidR="002C3385" w:rsidRPr="00A145F9" w:rsidRDefault="002C3385" w:rsidP="00834FC1">
            <w:pPr>
              <w:spacing w:before="60" w:after="60" w:line="240" w:lineRule="auto"/>
              <w:rPr>
                <w:bCs/>
                <w:sz w:val="20"/>
                <w:lang w:val="lv-LV"/>
              </w:rPr>
            </w:pPr>
            <w:r w:rsidRPr="00A145F9">
              <w:rPr>
                <w:bCs/>
                <w:sz w:val="20"/>
                <w:lang w:val="lv-LV"/>
              </w:rPr>
              <w:t>1905 90 30</w:t>
            </w:r>
          </w:p>
        </w:tc>
        <w:tc>
          <w:tcPr>
            <w:tcW w:w="284" w:type="dxa"/>
            <w:tcBorders>
              <w:top w:val="single" w:sz="4" w:space="0" w:color="auto"/>
              <w:left w:val="nil"/>
              <w:bottom w:val="single" w:sz="4" w:space="0" w:color="auto"/>
              <w:right w:val="single" w:sz="4" w:space="0" w:color="auto"/>
            </w:tcBorders>
          </w:tcPr>
          <w:p w14:paraId="24D2A080"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81" w14:textId="77777777" w:rsidR="002C3385" w:rsidRPr="00A145F9" w:rsidRDefault="002C3385" w:rsidP="00EE18A7">
            <w:pPr>
              <w:spacing w:before="60" w:after="60" w:line="240" w:lineRule="auto"/>
              <w:rPr>
                <w:rFonts w:asciiTheme="majorBidi" w:hAnsiTheme="majorBidi" w:cstheme="majorBidi"/>
                <w:noProof/>
                <w:sz w:val="20"/>
                <w:lang w:val="lv-LV"/>
              </w:rPr>
            </w:pPr>
            <w:r w:rsidRPr="00A145F9">
              <w:rPr>
                <w:rFonts w:asciiTheme="majorBidi" w:hAnsiTheme="majorBidi" w:cstheme="majorBidi"/>
                <w:noProof/>
                <w:sz w:val="20"/>
                <w:lang w:val="lv-LV"/>
              </w:rPr>
              <w:t>Maizes izstrādājumi bez medus, olu, siera vai augļu piedevas, kuru cukura saturs</w:t>
            </w:r>
          </w:p>
          <w:p w14:paraId="24D2A0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sausnā nepārsniedz 5 % un tauku saturs sausnā arī nepārsniedz 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9,7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8B" w14:textId="77777777" w:rsidTr="002C3385">
        <w:tc>
          <w:tcPr>
            <w:tcW w:w="1149" w:type="dxa"/>
            <w:tcBorders>
              <w:top w:val="single" w:sz="4" w:space="0" w:color="auto"/>
              <w:left w:val="single" w:sz="4" w:space="0" w:color="auto"/>
              <w:bottom w:val="single" w:sz="4" w:space="0" w:color="auto"/>
              <w:right w:val="single" w:sz="4" w:space="0" w:color="auto"/>
            </w:tcBorders>
          </w:tcPr>
          <w:p w14:paraId="24D2A086" w14:textId="77777777" w:rsidR="002C3385" w:rsidRPr="00A145F9" w:rsidRDefault="002C3385" w:rsidP="00834FC1">
            <w:pPr>
              <w:spacing w:before="60" w:after="60" w:line="240" w:lineRule="auto"/>
              <w:rPr>
                <w:bCs/>
                <w:sz w:val="20"/>
                <w:lang w:val="lv-LV"/>
              </w:rPr>
            </w:pPr>
            <w:r w:rsidRPr="00A145F9">
              <w:rPr>
                <w:bCs/>
                <w:sz w:val="20"/>
                <w:lang w:val="lv-LV"/>
              </w:rPr>
              <w:t>1905 90 45</w:t>
            </w:r>
          </w:p>
        </w:tc>
        <w:tc>
          <w:tcPr>
            <w:tcW w:w="284" w:type="dxa"/>
            <w:tcBorders>
              <w:top w:val="single" w:sz="4" w:space="0" w:color="auto"/>
              <w:left w:val="nil"/>
              <w:bottom w:val="single" w:sz="4" w:space="0" w:color="auto"/>
              <w:right w:val="single" w:sz="4" w:space="0" w:color="auto"/>
            </w:tcBorders>
          </w:tcPr>
          <w:p w14:paraId="24D2A0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Cepumi (izņemot saldos cepumus)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20,7 + AD F/M</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91" w14:textId="77777777" w:rsidTr="002C3385">
        <w:tc>
          <w:tcPr>
            <w:tcW w:w="1149" w:type="dxa"/>
            <w:tcBorders>
              <w:top w:val="single" w:sz="4" w:space="0" w:color="auto"/>
              <w:left w:val="single" w:sz="4" w:space="0" w:color="auto"/>
              <w:bottom w:val="single" w:sz="4" w:space="0" w:color="auto"/>
              <w:right w:val="single" w:sz="4" w:space="0" w:color="auto"/>
            </w:tcBorders>
          </w:tcPr>
          <w:p w14:paraId="24D2A08C" w14:textId="77777777" w:rsidR="002C3385" w:rsidRPr="00A145F9" w:rsidRDefault="002C3385" w:rsidP="00834FC1">
            <w:pPr>
              <w:spacing w:before="60" w:after="60" w:line="240" w:lineRule="auto"/>
              <w:rPr>
                <w:bCs/>
                <w:sz w:val="20"/>
                <w:lang w:val="lv-LV"/>
              </w:rPr>
            </w:pPr>
            <w:r w:rsidRPr="00A145F9">
              <w:rPr>
                <w:bCs/>
                <w:sz w:val="20"/>
                <w:lang w:val="lv-LV"/>
              </w:rPr>
              <w:t>1905 90 55</w:t>
            </w:r>
          </w:p>
        </w:tc>
        <w:tc>
          <w:tcPr>
            <w:tcW w:w="284" w:type="dxa"/>
            <w:tcBorders>
              <w:top w:val="single" w:sz="4" w:space="0" w:color="auto"/>
              <w:left w:val="nil"/>
              <w:bottom w:val="single" w:sz="4" w:space="0" w:color="auto"/>
              <w:right w:val="single" w:sz="4" w:space="0" w:color="auto"/>
            </w:tcBorders>
          </w:tcPr>
          <w:p w14:paraId="24D2A0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Presēti vai uzpūsti izstrādājumi, vircoti vai sālīti (izņemot sausmaizītes, sausiņus, grauzdētu maizi, citus līdzīgus grauzdētus izstrādājumus, vafeles un vafeļu plātnes)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20,7 + AD F/M</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97" w14:textId="77777777" w:rsidTr="002C3385">
        <w:tc>
          <w:tcPr>
            <w:tcW w:w="1149" w:type="dxa"/>
            <w:tcBorders>
              <w:top w:val="single" w:sz="4" w:space="0" w:color="auto"/>
              <w:left w:val="single" w:sz="4" w:space="0" w:color="auto"/>
              <w:bottom w:val="single" w:sz="4" w:space="0" w:color="auto"/>
              <w:right w:val="single" w:sz="4" w:space="0" w:color="auto"/>
            </w:tcBorders>
          </w:tcPr>
          <w:p w14:paraId="24D2A09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1905 90 60</w:t>
            </w:r>
          </w:p>
        </w:tc>
        <w:tc>
          <w:tcPr>
            <w:tcW w:w="284" w:type="dxa"/>
            <w:tcBorders>
              <w:top w:val="single" w:sz="4" w:space="0" w:color="auto"/>
              <w:left w:val="nil"/>
              <w:bottom w:val="single" w:sz="4" w:space="0" w:color="auto"/>
              <w:right w:val="single" w:sz="4" w:space="0" w:color="auto"/>
            </w:tcBorders>
          </w:tcPr>
          <w:p w14:paraId="24D2A0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tortes, maize ar korintēm, panettone, bezē, Ziemassvētku kēkss, radziņi franču gaumē un citi maizes un konditorejas izstrādājumi ar saldinātāja piedevu (izņemot sausmaizītes, piparkūkas un tamlīdzīgus izstrādājumus, saldos biskvītus, vafeles un vafeļu plātnes, un sausiņus)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24,2 + AD S/Z</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9D" w14:textId="77777777" w:rsidTr="002C3385">
        <w:tc>
          <w:tcPr>
            <w:tcW w:w="1149" w:type="dxa"/>
            <w:tcBorders>
              <w:top w:val="single" w:sz="4" w:space="0" w:color="auto"/>
              <w:left w:val="single" w:sz="4" w:space="0" w:color="auto"/>
              <w:bottom w:val="single" w:sz="4" w:space="0" w:color="auto"/>
              <w:right w:val="single" w:sz="4" w:space="0" w:color="auto"/>
            </w:tcBorders>
          </w:tcPr>
          <w:p w14:paraId="24D2A098" w14:textId="77777777" w:rsidR="002C3385" w:rsidRPr="00A145F9" w:rsidRDefault="002C3385" w:rsidP="00834FC1">
            <w:pPr>
              <w:spacing w:before="60" w:after="60" w:line="240" w:lineRule="auto"/>
              <w:rPr>
                <w:bCs/>
                <w:sz w:val="20"/>
                <w:lang w:val="lv-LV"/>
              </w:rPr>
            </w:pPr>
            <w:r w:rsidRPr="00A145F9">
              <w:rPr>
                <w:bCs/>
                <w:sz w:val="20"/>
                <w:lang w:val="lv-LV"/>
              </w:rPr>
              <w:t>1905 90 90</w:t>
            </w:r>
          </w:p>
        </w:tc>
        <w:tc>
          <w:tcPr>
            <w:tcW w:w="284" w:type="dxa"/>
            <w:tcBorders>
              <w:top w:val="single" w:sz="4" w:space="0" w:color="auto"/>
              <w:left w:val="nil"/>
              <w:bottom w:val="single" w:sz="4" w:space="0" w:color="auto"/>
              <w:right w:val="single" w:sz="4" w:space="0" w:color="auto"/>
            </w:tcBorders>
          </w:tcPr>
          <w:p w14:paraId="24D2A0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Picas, pīrāgi un citi nesaldināti maizes un konditorejas izstrādājumi (izņemot sausmaizītes, piparkūkas un tamlīdzīgus izstrādājumus, saldos biskvītus, vafeles un vafeļu plātnes, sausiņus un tamlīdzīgus grauzdētus izstrādājumus, maizi, dievmaizītes, oblātas farmācijai, zīmogvafeles, rīspapīru un tamlīdzīgus izstrādājumus)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 MAX 20,7 + AD F/M</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A3" w14:textId="77777777" w:rsidTr="002C3385">
        <w:tc>
          <w:tcPr>
            <w:tcW w:w="1149" w:type="dxa"/>
            <w:tcBorders>
              <w:top w:val="single" w:sz="4" w:space="0" w:color="auto"/>
              <w:left w:val="single" w:sz="4" w:space="0" w:color="auto"/>
              <w:bottom w:val="single" w:sz="4" w:space="0" w:color="auto"/>
              <w:right w:val="single" w:sz="4" w:space="0" w:color="auto"/>
            </w:tcBorders>
          </w:tcPr>
          <w:p w14:paraId="24D2A09E" w14:textId="77777777" w:rsidR="002C3385" w:rsidRPr="00A145F9" w:rsidRDefault="002C3385" w:rsidP="00834FC1">
            <w:pPr>
              <w:spacing w:before="60" w:after="60" w:line="240" w:lineRule="auto"/>
              <w:rPr>
                <w:bCs/>
                <w:sz w:val="20"/>
                <w:lang w:val="lv-LV"/>
              </w:rPr>
            </w:pPr>
            <w:r w:rsidRPr="00A145F9">
              <w:rPr>
                <w:bCs/>
                <w:sz w:val="20"/>
                <w:lang w:val="lv-LV"/>
              </w:rPr>
              <w:t>2001 10 00</w:t>
            </w:r>
          </w:p>
        </w:tc>
        <w:tc>
          <w:tcPr>
            <w:tcW w:w="284" w:type="dxa"/>
            <w:tcBorders>
              <w:top w:val="single" w:sz="4" w:space="0" w:color="auto"/>
              <w:left w:val="nil"/>
              <w:bottom w:val="single" w:sz="4" w:space="0" w:color="auto"/>
              <w:right w:val="single" w:sz="4" w:space="0" w:color="auto"/>
            </w:tcBorders>
          </w:tcPr>
          <w:p w14:paraId="24D2A0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Gurķi un kornišoni, sagatavoti vai konservēti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A9" w14:textId="77777777" w:rsidTr="002C3385">
        <w:tc>
          <w:tcPr>
            <w:tcW w:w="1149" w:type="dxa"/>
            <w:tcBorders>
              <w:top w:val="single" w:sz="4" w:space="0" w:color="auto"/>
              <w:left w:val="single" w:sz="4" w:space="0" w:color="auto"/>
              <w:bottom w:val="single" w:sz="4" w:space="0" w:color="auto"/>
              <w:right w:val="single" w:sz="4" w:space="0" w:color="auto"/>
            </w:tcBorders>
          </w:tcPr>
          <w:p w14:paraId="24D2A0A4" w14:textId="77777777" w:rsidR="002C3385" w:rsidRPr="00A145F9" w:rsidRDefault="002C3385" w:rsidP="00834FC1">
            <w:pPr>
              <w:spacing w:before="60" w:after="60" w:line="240" w:lineRule="auto"/>
              <w:rPr>
                <w:bCs/>
                <w:sz w:val="20"/>
                <w:lang w:val="lv-LV"/>
              </w:rPr>
            </w:pPr>
            <w:r w:rsidRPr="00A145F9">
              <w:rPr>
                <w:bCs/>
                <w:sz w:val="20"/>
                <w:lang w:val="lv-LV"/>
              </w:rPr>
              <w:t>2001 90 10</w:t>
            </w:r>
          </w:p>
        </w:tc>
        <w:tc>
          <w:tcPr>
            <w:tcW w:w="284" w:type="dxa"/>
            <w:tcBorders>
              <w:top w:val="single" w:sz="4" w:space="0" w:color="auto"/>
              <w:left w:val="nil"/>
              <w:bottom w:val="single" w:sz="4" w:space="0" w:color="auto"/>
              <w:right w:val="single" w:sz="4" w:space="0" w:color="auto"/>
            </w:tcBorders>
          </w:tcPr>
          <w:p w14:paraId="24D2A0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Mango čatnijs, sagatavots vai konservēts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AF" w14:textId="77777777" w:rsidTr="002C3385">
        <w:tc>
          <w:tcPr>
            <w:tcW w:w="1149" w:type="dxa"/>
            <w:tcBorders>
              <w:top w:val="single" w:sz="4" w:space="0" w:color="auto"/>
              <w:left w:val="single" w:sz="4" w:space="0" w:color="auto"/>
              <w:bottom w:val="single" w:sz="4" w:space="0" w:color="auto"/>
              <w:right w:val="single" w:sz="4" w:space="0" w:color="auto"/>
            </w:tcBorders>
          </w:tcPr>
          <w:p w14:paraId="24D2A0AA" w14:textId="77777777" w:rsidR="002C3385" w:rsidRPr="00A145F9" w:rsidRDefault="002C3385" w:rsidP="00834FC1">
            <w:pPr>
              <w:spacing w:before="60" w:after="60" w:line="240" w:lineRule="auto"/>
              <w:rPr>
                <w:bCs/>
                <w:sz w:val="20"/>
                <w:lang w:val="lv-LV"/>
              </w:rPr>
            </w:pPr>
            <w:r w:rsidRPr="00A145F9">
              <w:rPr>
                <w:bCs/>
                <w:sz w:val="20"/>
                <w:lang w:val="lv-LV"/>
              </w:rPr>
              <w:t>2001 90 20</w:t>
            </w:r>
          </w:p>
        </w:tc>
        <w:tc>
          <w:tcPr>
            <w:tcW w:w="284" w:type="dxa"/>
            <w:tcBorders>
              <w:top w:val="single" w:sz="4" w:space="0" w:color="auto"/>
              <w:left w:val="nil"/>
              <w:bottom w:val="single" w:sz="4" w:space="0" w:color="auto"/>
              <w:right w:val="single" w:sz="4" w:space="0" w:color="auto"/>
            </w:tcBorders>
          </w:tcPr>
          <w:p w14:paraId="24D2A0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Etiķī vai etiķskābē sagatavoti vai konservēti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dārzeņi (izņemot dārzeņpiparus un Jamaikas piparus)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B5" w14:textId="77777777" w:rsidTr="002C3385">
        <w:tc>
          <w:tcPr>
            <w:tcW w:w="1149" w:type="dxa"/>
            <w:tcBorders>
              <w:top w:val="single" w:sz="4" w:space="0" w:color="auto"/>
              <w:left w:val="single" w:sz="4" w:space="0" w:color="auto"/>
              <w:bottom w:val="single" w:sz="4" w:space="0" w:color="auto"/>
              <w:right w:val="single" w:sz="4" w:space="0" w:color="auto"/>
            </w:tcBorders>
          </w:tcPr>
          <w:p w14:paraId="24D2A0B0" w14:textId="77777777" w:rsidR="002C3385" w:rsidRPr="00A145F9" w:rsidRDefault="002C3385" w:rsidP="00834FC1">
            <w:pPr>
              <w:spacing w:before="60" w:after="60" w:line="240" w:lineRule="auto"/>
              <w:rPr>
                <w:bCs/>
                <w:sz w:val="20"/>
                <w:lang w:val="lv-LV"/>
              </w:rPr>
            </w:pPr>
            <w:r w:rsidRPr="00A145F9">
              <w:rPr>
                <w:bCs/>
                <w:sz w:val="20"/>
                <w:lang w:val="lv-LV"/>
              </w:rPr>
              <w:t>2001 90 30</w:t>
            </w:r>
          </w:p>
        </w:tc>
        <w:tc>
          <w:tcPr>
            <w:tcW w:w="284" w:type="dxa"/>
            <w:tcBorders>
              <w:top w:val="single" w:sz="4" w:space="0" w:color="auto"/>
              <w:left w:val="nil"/>
              <w:bottom w:val="single" w:sz="4" w:space="0" w:color="auto"/>
              <w:right w:val="single" w:sz="4" w:space="0" w:color="auto"/>
            </w:tcBorders>
          </w:tcPr>
          <w:p w14:paraId="24D2A0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Cukurkukurūza </w:t>
            </w:r>
            <w:r w:rsidRPr="00A145F9">
              <w:rPr>
                <w:rFonts w:asciiTheme="majorBidi" w:hAnsiTheme="majorBidi" w:cstheme="majorBidi"/>
                <w:i/>
                <w:noProof/>
                <w:sz w:val="20"/>
                <w:lang w:val="lv-LV"/>
              </w:rPr>
              <w:t xml:space="preserve">(Zea Mays </w:t>
            </w:r>
            <w:r w:rsidRPr="00706EDC">
              <w:rPr>
                <w:rFonts w:asciiTheme="majorBidi" w:hAnsiTheme="majorBidi" w:cstheme="majorBidi"/>
                <w:iCs/>
                <w:noProof/>
                <w:sz w:val="20"/>
                <w:lang w:val="lv-LV"/>
              </w:rPr>
              <w:t>var</w:t>
            </w:r>
            <w:r w:rsidRPr="00A145F9">
              <w:rPr>
                <w:rFonts w:asciiTheme="majorBidi" w:hAnsiTheme="majorBidi" w:cstheme="majorBidi"/>
                <w:i/>
                <w:noProof/>
                <w:sz w:val="20"/>
                <w:lang w:val="lv-LV"/>
              </w:rPr>
              <w:t>. Saccharata</w:t>
            </w:r>
            <w:r w:rsidRPr="00A145F9">
              <w:rPr>
                <w:rFonts w:asciiTheme="majorBidi" w:hAnsiTheme="majorBidi" w:cstheme="majorBidi"/>
                <w:noProof/>
                <w:sz w:val="20"/>
                <w:lang w:val="lv-LV"/>
              </w:rPr>
              <w:t>), sagatavota vai konservēta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+ 9,4 €/100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B4"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AV0-TQ(SC1)</w:t>
            </w:r>
            <w:r w:rsidRPr="00A145F9" w:rsidDel="00795F8C">
              <w:rPr>
                <w:rFonts w:asciiTheme="majorBidi" w:hAnsiTheme="majorBidi" w:cstheme="majorBidi"/>
                <w:bCs/>
                <w:noProof/>
                <w:sz w:val="20"/>
                <w:lang w:val="lv-LV"/>
              </w:rPr>
              <w:t xml:space="preserve"> </w:t>
            </w:r>
          </w:p>
        </w:tc>
      </w:tr>
      <w:tr w:rsidR="002C3385" w:rsidRPr="00A145F9" w14:paraId="24D2A0BB" w14:textId="77777777" w:rsidTr="002C3385">
        <w:tc>
          <w:tcPr>
            <w:tcW w:w="1149" w:type="dxa"/>
            <w:tcBorders>
              <w:top w:val="single" w:sz="4" w:space="0" w:color="auto"/>
              <w:left w:val="single" w:sz="4" w:space="0" w:color="auto"/>
              <w:bottom w:val="single" w:sz="4" w:space="0" w:color="auto"/>
              <w:right w:val="single" w:sz="4" w:space="0" w:color="auto"/>
            </w:tcBorders>
          </w:tcPr>
          <w:p w14:paraId="24D2A0B6" w14:textId="77777777" w:rsidR="002C3385" w:rsidRPr="00A145F9" w:rsidRDefault="002C3385" w:rsidP="00834FC1">
            <w:pPr>
              <w:spacing w:before="60" w:after="60" w:line="240" w:lineRule="auto"/>
              <w:rPr>
                <w:bCs/>
                <w:sz w:val="20"/>
                <w:lang w:val="lv-LV"/>
              </w:rPr>
            </w:pPr>
            <w:r w:rsidRPr="00A145F9">
              <w:rPr>
                <w:bCs/>
                <w:sz w:val="20"/>
                <w:lang w:val="lv-LV"/>
              </w:rPr>
              <w:t>2001 90 40</w:t>
            </w:r>
          </w:p>
        </w:tc>
        <w:tc>
          <w:tcPr>
            <w:tcW w:w="284" w:type="dxa"/>
            <w:tcBorders>
              <w:top w:val="single" w:sz="4" w:space="0" w:color="auto"/>
              <w:left w:val="nil"/>
              <w:bottom w:val="single" w:sz="4" w:space="0" w:color="auto"/>
              <w:right w:val="single" w:sz="4" w:space="0" w:color="auto"/>
            </w:tcBorders>
          </w:tcPr>
          <w:p w14:paraId="24D2A0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Batātes, saldie kartupeļi un tamlīdzīgas augu daļas, kas satur &gt;= 5 % cietes, sagatavotas vai konservētas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+ 3,8 €/100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C1" w14:textId="77777777" w:rsidTr="002C3385">
        <w:tc>
          <w:tcPr>
            <w:tcW w:w="1149" w:type="dxa"/>
            <w:tcBorders>
              <w:top w:val="single" w:sz="4" w:space="0" w:color="auto"/>
              <w:left w:val="single" w:sz="4" w:space="0" w:color="auto"/>
              <w:bottom w:val="single" w:sz="4" w:space="0" w:color="auto"/>
              <w:right w:val="single" w:sz="4" w:space="0" w:color="auto"/>
            </w:tcBorders>
          </w:tcPr>
          <w:p w14:paraId="24D2A0BC" w14:textId="77777777" w:rsidR="002C3385" w:rsidRPr="00A145F9" w:rsidRDefault="002C3385" w:rsidP="00834FC1">
            <w:pPr>
              <w:spacing w:before="60" w:after="60" w:line="240" w:lineRule="auto"/>
              <w:rPr>
                <w:bCs/>
                <w:sz w:val="20"/>
                <w:lang w:val="lv-LV"/>
              </w:rPr>
            </w:pPr>
            <w:r w:rsidRPr="00A145F9">
              <w:rPr>
                <w:bCs/>
                <w:sz w:val="20"/>
                <w:lang w:val="lv-LV"/>
              </w:rPr>
              <w:t>2001 90 50</w:t>
            </w:r>
          </w:p>
        </w:tc>
        <w:tc>
          <w:tcPr>
            <w:tcW w:w="284" w:type="dxa"/>
            <w:tcBorders>
              <w:top w:val="single" w:sz="4" w:space="0" w:color="auto"/>
              <w:left w:val="nil"/>
              <w:bottom w:val="single" w:sz="4" w:space="0" w:color="auto"/>
              <w:right w:val="single" w:sz="4" w:space="0" w:color="auto"/>
            </w:tcBorders>
          </w:tcPr>
          <w:p w14:paraId="24D2A0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Sēnes, sagatavotas vai konservētas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C7" w14:textId="77777777" w:rsidTr="002C3385">
        <w:tc>
          <w:tcPr>
            <w:tcW w:w="1149" w:type="dxa"/>
            <w:tcBorders>
              <w:top w:val="single" w:sz="4" w:space="0" w:color="auto"/>
              <w:left w:val="single" w:sz="4" w:space="0" w:color="auto"/>
              <w:bottom w:val="single" w:sz="4" w:space="0" w:color="auto"/>
              <w:right w:val="single" w:sz="4" w:space="0" w:color="auto"/>
            </w:tcBorders>
          </w:tcPr>
          <w:p w14:paraId="24D2A0C2" w14:textId="77777777" w:rsidR="002C3385" w:rsidRPr="00A145F9" w:rsidRDefault="002C3385" w:rsidP="00834FC1">
            <w:pPr>
              <w:spacing w:before="60" w:after="60" w:line="240" w:lineRule="auto"/>
              <w:rPr>
                <w:bCs/>
                <w:sz w:val="20"/>
                <w:lang w:val="lv-LV"/>
              </w:rPr>
            </w:pPr>
            <w:r w:rsidRPr="00A145F9">
              <w:rPr>
                <w:bCs/>
                <w:sz w:val="20"/>
                <w:lang w:val="lv-LV"/>
              </w:rPr>
              <w:t>2001 90 60</w:t>
            </w:r>
          </w:p>
        </w:tc>
        <w:tc>
          <w:tcPr>
            <w:tcW w:w="284" w:type="dxa"/>
            <w:tcBorders>
              <w:top w:val="single" w:sz="4" w:space="0" w:color="auto"/>
              <w:left w:val="nil"/>
              <w:bottom w:val="single" w:sz="4" w:space="0" w:color="auto"/>
              <w:right w:val="single" w:sz="4" w:space="0" w:color="auto"/>
            </w:tcBorders>
          </w:tcPr>
          <w:p w14:paraId="24D2A0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Palmu galotņu pumpuri, sagatavoti vai konservēti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CD" w14:textId="77777777" w:rsidTr="002C3385">
        <w:tc>
          <w:tcPr>
            <w:tcW w:w="1149" w:type="dxa"/>
            <w:tcBorders>
              <w:top w:val="single" w:sz="4" w:space="0" w:color="auto"/>
              <w:left w:val="single" w:sz="4" w:space="0" w:color="auto"/>
              <w:bottom w:val="single" w:sz="4" w:space="0" w:color="auto"/>
              <w:right w:val="single" w:sz="4" w:space="0" w:color="auto"/>
            </w:tcBorders>
          </w:tcPr>
          <w:p w14:paraId="24D2A0C8" w14:textId="77777777" w:rsidR="002C3385" w:rsidRPr="00A145F9" w:rsidRDefault="002C3385" w:rsidP="00834FC1">
            <w:pPr>
              <w:spacing w:before="60" w:after="60" w:line="240" w:lineRule="auto"/>
              <w:rPr>
                <w:bCs/>
                <w:sz w:val="20"/>
                <w:lang w:val="lv-LV"/>
              </w:rPr>
            </w:pPr>
            <w:r w:rsidRPr="00A145F9">
              <w:rPr>
                <w:bCs/>
                <w:sz w:val="20"/>
                <w:lang w:val="lv-LV"/>
              </w:rPr>
              <w:t>2001 90 65</w:t>
            </w:r>
          </w:p>
        </w:tc>
        <w:tc>
          <w:tcPr>
            <w:tcW w:w="284" w:type="dxa"/>
            <w:tcBorders>
              <w:top w:val="single" w:sz="4" w:space="0" w:color="auto"/>
              <w:left w:val="nil"/>
              <w:bottom w:val="single" w:sz="4" w:space="0" w:color="auto"/>
              <w:right w:val="single" w:sz="4" w:space="0" w:color="auto"/>
            </w:tcBorders>
          </w:tcPr>
          <w:p w14:paraId="24D2A0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Etiķī vai etiķskābē sagatavotas vai konservētas olīvas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D3" w14:textId="77777777" w:rsidTr="002C3385">
        <w:tc>
          <w:tcPr>
            <w:tcW w:w="1149" w:type="dxa"/>
            <w:tcBorders>
              <w:top w:val="single" w:sz="4" w:space="0" w:color="auto"/>
              <w:left w:val="single" w:sz="4" w:space="0" w:color="auto"/>
              <w:bottom w:val="single" w:sz="4" w:space="0" w:color="auto"/>
              <w:right w:val="single" w:sz="4" w:space="0" w:color="auto"/>
            </w:tcBorders>
          </w:tcPr>
          <w:p w14:paraId="24D2A0CE" w14:textId="77777777" w:rsidR="002C3385" w:rsidRPr="00A145F9" w:rsidRDefault="002C3385" w:rsidP="00834FC1">
            <w:pPr>
              <w:spacing w:before="60" w:after="60" w:line="240" w:lineRule="auto"/>
              <w:rPr>
                <w:bCs/>
                <w:sz w:val="20"/>
                <w:lang w:val="lv-LV"/>
              </w:rPr>
            </w:pPr>
            <w:r w:rsidRPr="00A145F9">
              <w:rPr>
                <w:bCs/>
                <w:sz w:val="20"/>
                <w:lang w:val="lv-LV"/>
              </w:rPr>
              <w:t>2001 90 70</w:t>
            </w:r>
          </w:p>
        </w:tc>
        <w:tc>
          <w:tcPr>
            <w:tcW w:w="284" w:type="dxa"/>
            <w:tcBorders>
              <w:top w:val="single" w:sz="4" w:space="0" w:color="auto"/>
              <w:left w:val="nil"/>
              <w:bottom w:val="single" w:sz="4" w:space="0" w:color="auto"/>
              <w:right w:val="single" w:sz="4" w:space="0" w:color="auto"/>
            </w:tcBorders>
          </w:tcPr>
          <w:p w14:paraId="24D2A0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Etiķī vai etiķskābē sagatavoti vai konservēti dārzeņpipari (paprika)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D9" w14:textId="77777777" w:rsidTr="002C3385">
        <w:tc>
          <w:tcPr>
            <w:tcW w:w="1149" w:type="dxa"/>
            <w:tcBorders>
              <w:top w:val="single" w:sz="4" w:space="0" w:color="auto"/>
              <w:left w:val="single" w:sz="4" w:space="0" w:color="auto"/>
              <w:bottom w:val="single" w:sz="4" w:space="0" w:color="auto"/>
              <w:right w:val="single" w:sz="4" w:space="0" w:color="auto"/>
            </w:tcBorders>
          </w:tcPr>
          <w:p w14:paraId="24D2A0D4" w14:textId="77777777" w:rsidR="002C3385" w:rsidRPr="00A145F9" w:rsidRDefault="002C3385" w:rsidP="00834FC1">
            <w:pPr>
              <w:spacing w:before="60" w:after="60" w:line="240" w:lineRule="auto"/>
              <w:rPr>
                <w:bCs/>
                <w:sz w:val="20"/>
                <w:lang w:val="lv-LV"/>
              </w:rPr>
            </w:pPr>
            <w:r w:rsidRPr="00A145F9">
              <w:rPr>
                <w:bCs/>
                <w:sz w:val="20"/>
                <w:lang w:val="lv-LV"/>
              </w:rPr>
              <w:t>2001 90 91</w:t>
            </w:r>
          </w:p>
        </w:tc>
        <w:tc>
          <w:tcPr>
            <w:tcW w:w="284" w:type="dxa"/>
            <w:tcBorders>
              <w:top w:val="single" w:sz="4" w:space="0" w:color="auto"/>
              <w:left w:val="nil"/>
              <w:bottom w:val="single" w:sz="4" w:space="0" w:color="auto"/>
              <w:right w:val="single" w:sz="4" w:space="0" w:color="auto"/>
            </w:tcBorders>
          </w:tcPr>
          <w:p w14:paraId="24D2A0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mangostāni, papaijas, tamarindi, kešjukoku augļi, ličī, džekfrūti, sapodillas plūmes, pasifloru augļi, karambolas, pitahajas, kokosrieksti, Indijas rieksti, Brazīlijas rieksti, areku (beteles) rieksti, kolu rieksti un makadamiju rieksti, sagatavoti vai konservēti etiķī vai etiķskābē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DF" w14:textId="77777777" w:rsidTr="002C3385">
        <w:tc>
          <w:tcPr>
            <w:tcW w:w="1149" w:type="dxa"/>
            <w:tcBorders>
              <w:top w:val="single" w:sz="4" w:space="0" w:color="auto"/>
              <w:left w:val="single" w:sz="4" w:space="0" w:color="auto"/>
              <w:bottom w:val="single" w:sz="4" w:space="0" w:color="auto"/>
              <w:right w:val="single" w:sz="4" w:space="0" w:color="auto"/>
            </w:tcBorders>
          </w:tcPr>
          <w:p w14:paraId="24D2A0DA" w14:textId="77777777" w:rsidR="002C3385" w:rsidRPr="00A145F9" w:rsidRDefault="002C3385" w:rsidP="00834FC1">
            <w:pPr>
              <w:spacing w:before="60" w:after="60" w:line="240" w:lineRule="auto"/>
              <w:rPr>
                <w:bCs/>
                <w:sz w:val="20"/>
                <w:lang w:val="lv-LV"/>
              </w:rPr>
            </w:pPr>
            <w:r w:rsidRPr="00A145F9">
              <w:rPr>
                <w:bCs/>
                <w:sz w:val="20"/>
                <w:lang w:val="lv-LV"/>
              </w:rPr>
              <w:t>2001 90 93</w:t>
            </w:r>
          </w:p>
        </w:tc>
        <w:tc>
          <w:tcPr>
            <w:tcW w:w="284" w:type="dxa"/>
            <w:tcBorders>
              <w:top w:val="single" w:sz="4" w:space="0" w:color="auto"/>
              <w:left w:val="nil"/>
              <w:bottom w:val="single" w:sz="4" w:space="0" w:color="auto"/>
              <w:right w:val="single" w:sz="4" w:space="0" w:color="auto"/>
            </w:tcBorders>
          </w:tcPr>
          <w:p w14:paraId="24D2A0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Etiķī vai etiķskābē sagatavoti vai konservēti sīpoli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E5" w14:textId="77777777" w:rsidTr="002C3385">
        <w:tc>
          <w:tcPr>
            <w:tcW w:w="1149" w:type="dxa"/>
            <w:tcBorders>
              <w:top w:val="single" w:sz="4" w:space="0" w:color="auto"/>
              <w:left w:val="single" w:sz="4" w:space="0" w:color="auto"/>
              <w:bottom w:val="single" w:sz="4" w:space="0" w:color="auto"/>
              <w:right w:val="single" w:sz="4" w:space="0" w:color="auto"/>
            </w:tcBorders>
          </w:tcPr>
          <w:p w14:paraId="24D2A0E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2001 90 99</w:t>
            </w:r>
          </w:p>
        </w:tc>
        <w:tc>
          <w:tcPr>
            <w:tcW w:w="284" w:type="dxa"/>
            <w:tcBorders>
              <w:top w:val="single" w:sz="4" w:space="0" w:color="auto"/>
              <w:left w:val="nil"/>
              <w:bottom w:val="single" w:sz="4" w:space="0" w:color="auto"/>
              <w:right w:val="single" w:sz="4" w:space="0" w:color="auto"/>
            </w:tcBorders>
          </w:tcPr>
          <w:p w14:paraId="24D2A0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Dārzeņi, augļi, rieksti un citas ēdamas augu daļas, sagatavotas vai konservētas etiķī (izņemot sīpolus, gurķus un kornišonus, mango čatniju,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dārzeņus, kas nav paprika vai smaržīgie pipari, cukurkukurūzu, batātes, saldos kartupeļus un tamlīdzīgas ēdamas augu daļas, kas pēc svara satur &gt;= 5 % cietes; sēnes, palmu galotņu pumpurus, olīvas, papriku, gvajaves, mango, mangostānus, papaijas, tamarindus, kešjukoku augļus, ličī, džekfrūtus, sapodillas plūmes, pasifloru augļus, karambolas, pitahajas, kokosriekstus, Indijas riekstus, Brazīlijas riekstus, areku (beteles) riekstus, kolu rieksti un makadamiju rieksti)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EB" w14:textId="77777777" w:rsidTr="002C3385">
        <w:tc>
          <w:tcPr>
            <w:tcW w:w="1149" w:type="dxa"/>
            <w:tcBorders>
              <w:top w:val="single" w:sz="4" w:space="0" w:color="auto"/>
              <w:left w:val="single" w:sz="4" w:space="0" w:color="auto"/>
              <w:bottom w:val="single" w:sz="4" w:space="0" w:color="auto"/>
              <w:right w:val="single" w:sz="4" w:space="0" w:color="auto"/>
            </w:tcBorders>
          </w:tcPr>
          <w:p w14:paraId="24D2A0E6" w14:textId="77777777" w:rsidR="002C3385" w:rsidRPr="00A145F9" w:rsidRDefault="002C3385" w:rsidP="00834FC1">
            <w:pPr>
              <w:spacing w:before="60" w:after="60" w:line="240" w:lineRule="auto"/>
              <w:rPr>
                <w:bCs/>
                <w:sz w:val="20"/>
                <w:lang w:val="lv-LV"/>
              </w:rPr>
            </w:pPr>
            <w:r w:rsidRPr="00A145F9">
              <w:rPr>
                <w:bCs/>
                <w:sz w:val="20"/>
                <w:lang w:val="lv-LV"/>
              </w:rPr>
              <w:t>2002 10 10</w:t>
            </w:r>
          </w:p>
        </w:tc>
        <w:tc>
          <w:tcPr>
            <w:tcW w:w="284" w:type="dxa"/>
            <w:tcBorders>
              <w:top w:val="single" w:sz="4" w:space="0" w:color="auto"/>
              <w:left w:val="nil"/>
              <w:bottom w:val="single" w:sz="4" w:space="0" w:color="auto"/>
              <w:right w:val="single" w:sz="4" w:space="0" w:color="auto"/>
            </w:tcBorders>
          </w:tcPr>
          <w:p w14:paraId="24D2A0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 etiķa vai etiķskābes sagatavoti vai konservēti mizoti tomāti, veseli vai sagriezti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F1" w14:textId="77777777" w:rsidTr="002C3385">
        <w:tc>
          <w:tcPr>
            <w:tcW w:w="1149" w:type="dxa"/>
            <w:tcBorders>
              <w:top w:val="single" w:sz="4" w:space="0" w:color="auto"/>
              <w:left w:val="single" w:sz="4" w:space="0" w:color="auto"/>
              <w:bottom w:val="single" w:sz="4" w:space="0" w:color="auto"/>
              <w:right w:val="single" w:sz="4" w:space="0" w:color="auto"/>
            </w:tcBorders>
          </w:tcPr>
          <w:p w14:paraId="24D2A0EC" w14:textId="77777777" w:rsidR="002C3385" w:rsidRPr="00A145F9" w:rsidRDefault="002C3385" w:rsidP="00834FC1">
            <w:pPr>
              <w:spacing w:before="60" w:after="60" w:line="240" w:lineRule="auto"/>
              <w:rPr>
                <w:bCs/>
                <w:sz w:val="20"/>
                <w:lang w:val="lv-LV"/>
              </w:rPr>
            </w:pPr>
            <w:r w:rsidRPr="00A145F9">
              <w:rPr>
                <w:bCs/>
                <w:sz w:val="20"/>
                <w:lang w:val="lv-LV"/>
              </w:rPr>
              <w:t>2002 10 90</w:t>
            </w:r>
          </w:p>
        </w:tc>
        <w:tc>
          <w:tcPr>
            <w:tcW w:w="284" w:type="dxa"/>
            <w:tcBorders>
              <w:top w:val="single" w:sz="4" w:space="0" w:color="auto"/>
              <w:left w:val="nil"/>
              <w:bottom w:val="single" w:sz="4" w:space="0" w:color="auto"/>
              <w:right w:val="single" w:sz="4" w:space="0" w:color="auto"/>
            </w:tcBorders>
          </w:tcPr>
          <w:p w14:paraId="24D2A0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 etiķa vai etiķskābes sagatavoti vai konservēti nemizoti tomāti, veseli vai sagriezti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F7" w14:textId="77777777" w:rsidTr="002C3385">
        <w:tc>
          <w:tcPr>
            <w:tcW w:w="1149" w:type="dxa"/>
            <w:tcBorders>
              <w:top w:val="single" w:sz="4" w:space="0" w:color="auto"/>
              <w:left w:val="single" w:sz="4" w:space="0" w:color="auto"/>
              <w:bottom w:val="single" w:sz="4" w:space="0" w:color="auto"/>
              <w:right w:val="single" w:sz="4" w:space="0" w:color="auto"/>
            </w:tcBorders>
          </w:tcPr>
          <w:p w14:paraId="24D2A0F2" w14:textId="77777777" w:rsidR="002C3385" w:rsidRPr="00A145F9" w:rsidRDefault="002C3385" w:rsidP="00834FC1">
            <w:pPr>
              <w:spacing w:before="60" w:after="60" w:line="240" w:lineRule="auto"/>
              <w:rPr>
                <w:bCs/>
                <w:sz w:val="20"/>
                <w:lang w:val="lv-LV"/>
              </w:rPr>
            </w:pPr>
            <w:r w:rsidRPr="00A145F9">
              <w:rPr>
                <w:bCs/>
                <w:sz w:val="20"/>
                <w:lang w:val="lv-LV"/>
              </w:rPr>
              <w:t>2002 90 11</w:t>
            </w:r>
          </w:p>
        </w:tc>
        <w:tc>
          <w:tcPr>
            <w:tcW w:w="284" w:type="dxa"/>
            <w:tcBorders>
              <w:top w:val="single" w:sz="4" w:space="0" w:color="auto"/>
              <w:left w:val="nil"/>
              <w:bottom w:val="single" w:sz="4" w:space="0" w:color="auto"/>
              <w:right w:val="single" w:sz="4" w:space="0" w:color="auto"/>
            </w:tcBorders>
          </w:tcPr>
          <w:p w14:paraId="24D2A0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Tomāti, sagatavoti vai konservēti bez etiķa vai etiķskābes, ar sausnas saturu &lt; 12 %, tiešajā iepakojumā ar neto saturu &gt; 1 kg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0FD" w14:textId="77777777" w:rsidTr="002C3385">
        <w:tc>
          <w:tcPr>
            <w:tcW w:w="1149" w:type="dxa"/>
            <w:tcBorders>
              <w:top w:val="single" w:sz="4" w:space="0" w:color="auto"/>
              <w:left w:val="single" w:sz="4" w:space="0" w:color="auto"/>
              <w:bottom w:val="single" w:sz="4" w:space="0" w:color="auto"/>
              <w:right w:val="single" w:sz="4" w:space="0" w:color="auto"/>
            </w:tcBorders>
          </w:tcPr>
          <w:p w14:paraId="24D2A0F8" w14:textId="77777777" w:rsidR="002C3385" w:rsidRPr="00A145F9" w:rsidRDefault="002C3385" w:rsidP="00834FC1">
            <w:pPr>
              <w:spacing w:before="60" w:after="60" w:line="240" w:lineRule="auto"/>
              <w:rPr>
                <w:bCs/>
                <w:sz w:val="20"/>
                <w:lang w:val="lv-LV"/>
              </w:rPr>
            </w:pPr>
            <w:r w:rsidRPr="00A145F9">
              <w:rPr>
                <w:bCs/>
                <w:sz w:val="20"/>
                <w:lang w:val="lv-LV"/>
              </w:rPr>
              <w:t>2002 90 19</w:t>
            </w:r>
          </w:p>
        </w:tc>
        <w:tc>
          <w:tcPr>
            <w:tcW w:w="284" w:type="dxa"/>
            <w:tcBorders>
              <w:top w:val="single" w:sz="4" w:space="0" w:color="auto"/>
              <w:left w:val="nil"/>
              <w:bottom w:val="single" w:sz="4" w:space="0" w:color="auto"/>
              <w:right w:val="single" w:sz="4" w:space="0" w:color="auto"/>
            </w:tcBorders>
          </w:tcPr>
          <w:p w14:paraId="24D2A0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0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Tomāti, sagatavoti vai konservēti bez etiķa vai etiķskābes, ar sausnas saturu &lt; 12 %, tiešajā iepakojumā ar neto saturu &lt;= 1 kg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0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0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03" w14:textId="77777777" w:rsidTr="002C3385">
        <w:tc>
          <w:tcPr>
            <w:tcW w:w="1149" w:type="dxa"/>
            <w:tcBorders>
              <w:top w:val="single" w:sz="4" w:space="0" w:color="auto"/>
              <w:left w:val="single" w:sz="4" w:space="0" w:color="auto"/>
              <w:bottom w:val="single" w:sz="4" w:space="0" w:color="auto"/>
              <w:right w:val="single" w:sz="4" w:space="0" w:color="auto"/>
            </w:tcBorders>
          </w:tcPr>
          <w:p w14:paraId="24D2A0FE" w14:textId="77777777" w:rsidR="002C3385" w:rsidRPr="00A145F9" w:rsidRDefault="002C3385" w:rsidP="00834FC1">
            <w:pPr>
              <w:spacing w:before="60" w:after="60" w:line="240" w:lineRule="auto"/>
              <w:rPr>
                <w:bCs/>
                <w:sz w:val="20"/>
                <w:lang w:val="lv-LV"/>
              </w:rPr>
            </w:pPr>
            <w:r w:rsidRPr="00A145F9">
              <w:rPr>
                <w:bCs/>
                <w:sz w:val="20"/>
                <w:lang w:val="lv-LV"/>
              </w:rPr>
              <w:t>2002 90 31</w:t>
            </w:r>
          </w:p>
        </w:tc>
        <w:tc>
          <w:tcPr>
            <w:tcW w:w="284" w:type="dxa"/>
            <w:tcBorders>
              <w:top w:val="single" w:sz="4" w:space="0" w:color="auto"/>
              <w:left w:val="nil"/>
              <w:bottom w:val="single" w:sz="4" w:space="0" w:color="auto"/>
              <w:right w:val="single" w:sz="4" w:space="0" w:color="auto"/>
            </w:tcBorders>
          </w:tcPr>
          <w:p w14:paraId="24D2A0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Tomāti, sagatavoti vai konservēti bez etiķa vai etiķskābes, ar sausnas saturu &gt;= 12 %, bet &lt;= 30 %, tiešajā iepakojumā ar neto saturu &gt; 1 kg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09" w14:textId="77777777" w:rsidTr="002C3385">
        <w:tc>
          <w:tcPr>
            <w:tcW w:w="1149" w:type="dxa"/>
            <w:tcBorders>
              <w:top w:val="single" w:sz="4" w:space="0" w:color="auto"/>
              <w:left w:val="single" w:sz="4" w:space="0" w:color="auto"/>
              <w:bottom w:val="single" w:sz="4" w:space="0" w:color="auto"/>
              <w:right w:val="single" w:sz="4" w:space="0" w:color="auto"/>
            </w:tcBorders>
          </w:tcPr>
          <w:p w14:paraId="24D2A104" w14:textId="77777777" w:rsidR="002C3385" w:rsidRPr="00A145F9" w:rsidRDefault="002C3385" w:rsidP="00834FC1">
            <w:pPr>
              <w:spacing w:before="60" w:after="60" w:line="240" w:lineRule="auto"/>
              <w:rPr>
                <w:bCs/>
                <w:sz w:val="20"/>
                <w:lang w:val="lv-LV"/>
              </w:rPr>
            </w:pPr>
            <w:r w:rsidRPr="00A145F9">
              <w:rPr>
                <w:bCs/>
                <w:sz w:val="20"/>
                <w:lang w:val="lv-LV"/>
              </w:rPr>
              <w:t>2002 90 39</w:t>
            </w:r>
          </w:p>
        </w:tc>
        <w:tc>
          <w:tcPr>
            <w:tcW w:w="284" w:type="dxa"/>
            <w:tcBorders>
              <w:top w:val="single" w:sz="4" w:space="0" w:color="auto"/>
              <w:left w:val="nil"/>
              <w:bottom w:val="single" w:sz="4" w:space="0" w:color="auto"/>
              <w:right w:val="single" w:sz="4" w:space="0" w:color="auto"/>
            </w:tcBorders>
          </w:tcPr>
          <w:p w14:paraId="24D2A1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Tomāti, sagatavoti vai konservēti bez etiķa vai etiķskābes, ar sausnas saturu &gt;= 12 %, bet &lt;=30 %, tiešajā iepakojumā ar neto saturu &lt;= 1 kg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0F" w14:textId="77777777" w:rsidTr="002C3385">
        <w:tc>
          <w:tcPr>
            <w:tcW w:w="1149" w:type="dxa"/>
            <w:tcBorders>
              <w:top w:val="single" w:sz="4" w:space="0" w:color="auto"/>
              <w:left w:val="single" w:sz="4" w:space="0" w:color="auto"/>
              <w:bottom w:val="single" w:sz="4" w:space="0" w:color="auto"/>
              <w:right w:val="single" w:sz="4" w:space="0" w:color="auto"/>
            </w:tcBorders>
          </w:tcPr>
          <w:p w14:paraId="24D2A10A" w14:textId="77777777" w:rsidR="002C3385" w:rsidRPr="00A145F9" w:rsidRDefault="002C3385" w:rsidP="00834FC1">
            <w:pPr>
              <w:spacing w:before="60" w:after="60" w:line="240" w:lineRule="auto"/>
              <w:rPr>
                <w:bCs/>
                <w:sz w:val="20"/>
                <w:lang w:val="lv-LV"/>
              </w:rPr>
            </w:pPr>
            <w:r w:rsidRPr="00A145F9">
              <w:rPr>
                <w:bCs/>
                <w:sz w:val="20"/>
                <w:lang w:val="lv-LV"/>
              </w:rPr>
              <w:t>2002 90 91</w:t>
            </w:r>
          </w:p>
        </w:tc>
        <w:tc>
          <w:tcPr>
            <w:tcW w:w="284" w:type="dxa"/>
            <w:tcBorders>
              <w:top w:val="single" w:sz="4" w:space="0" w:color="auto"/>
              <w:left w:val="nil"/>
              <w:bottom w:val="single" w:sz="4" w:space="0" w:color="auto"/>
              <w:right w:val="single" w:sz="4" w:space="0" w:color="auto"/>
            </w:tcBorders>
          </w:tcPr>
          <w:p w14:paraId="24D2A1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Tomāti, sagatavoti vai konservēti bez etiķa vai etiķskābes, ar sausnas saturu &gt; 30 %, tiešajā iepakojumā ar neto saturu &gt; 1 kg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15" w14:textId="77777777" w:rsidTr="002C3385">
        <w:tc>
          <w:tcPr>
            <w:tcW w:w="1149" w:type="dxa"/>
            <w:tcBorders>
              <w:top w:val="single" w:sz="4" w:space="0" w:color="auto"/>
              <w:left w:val="single" w:sz="4" w:space="0" w:color="auto"/>
              <w:bottom w:val="single" w:sz="4" w:space="0" w:color="auto"/>
              <w:right w:val="single" w:sz="4" w:space="0" w:color="auto"/>
            </w:tcBorders>
          </w:tcPr>
          <w:p w14:paraId="24D2A110" w14:textId="77777777" w:rsidR="002C3385" w:rsidRPr="00A145F9" w:rsidRDefault="002C3385" w:rsidP="00834FC1">
            <w:pPr>
              <w:spacing w:before="60" w:after="60" w:line="240" w:lineRule="auto"/>
              <w:rPr>
                <w:bCs/>
                <w:sz w:val="20"/>
                <w:lang w:val="lv-LV"/>
              </w:rPr>
            </w:pPr>
            <w:r w:rsidRPr="00A145F9">
              <w:rPr>
                <w:bCs/>
                <w:sz w:val="20"/>
                <w:lang w:val="lv-LV"/>
              </w:rPr>
              <w:t>2002 90 99</w:t>
            </w:r>
          </w:p>
        </w:tc>
        <w:tc>
          <w:tcPr>
            <w:tcW w:w="284" w:type="dxa"/>
            <w:tcBorders>
              <w:top w:val="single" w:sz="4" w:space="0" w:color="auto"/>
              <w:left w:val="nil"/>
              <w:bottom w:val="single" w:sz="4" w:space="0" w:color="auto"/>
              <w:right w:val="single" w:sz="4" w:space="0" w:color="auto"/>
            </w:tcBorders>
          </w:tcPr>
          <w:p w14:paraId="24D2A1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Tomāti, sagatavoti vai konservēti bez etiķa vai etiķskābes, ar sausnas saturu &gt; 30 %, tiešajā iepakojumā ar neto saturu &lt;= 1 kg (izņemot veselus vai gabalos)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1B" w14:textId="77777777" w:rsidTr="002C3385">
        <w:tc>
          <w:tcPr>
            <w:tcW w:w="1149" w:type="dxa"/>
            <w:tcBorders>
              <w:top w:val="single" w:sz="4" w:space="0" w:color="auto"/>
              <w:left w:val="single" w:sz="4" w:space="0" w:color="auto"/>
              <w:bottom w:val="single" w:sz="4" w:space="0" w:color="auto"/>
              <w:right w:val="single" w:sz="4" w:space="0" w:color="auto"/>
            </w:tcBorders>
          </w:tcPr>
          <w:p w14:paraId="24D2A116" w14:textId="77777777" w:rsidR="002C3385" w:rsidRPr="00A145F9" w:rsidRDefault="002C3385" w:rsidP="00834FC1">
            <w:pPr>
              <w:spacing w:before="60" w:after="60" w:line="240" w:lineRule="auto"/>
              <w:rPr>
                <w:bCs/>
                <w:sz w:val="20"/>
                <w:lang w:val="lv-LV"/>
              </w:rPr>
            </w:pPr>
            <w:r w:rsidRPr="00A145F9">
              <w:rPr>
                <w:bCs/>
                <w:sz w:val="20"/>
                <w:lang w:val="lv-LV"/>
              </w:rPr>
              <w:t>2003 10 20</w:t>
            </w:r>
          </w:p>
        </w:tc>
        <w:tc>
          <w:tcPr>
            <w:tcW w:w="284" w:type="dxa"/>
            <w:tcBorders>
              <w:top w:val="single" w:sz="4" w:space="0" w:color="auto"/>
              <w:left w:val="nil"/>
              <w:bottom w:val="single" w:sz="4" w:space="0" w:color="auto"/>
              <w:right w:val="single" w:sz="4" w:space="0" w:color="auto"/>
            </w:tcBorders>
          </w:tcPr>
          <w:p w14:paraId="24D2A1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Atmatenes, konservētas īslaicīgai uzglabāšanai bez etiķa vai etiķskābes, pilnīgi termiski apstrādātas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+ 191 €/100 kg/net eda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1A"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AV0-TQ(MM)</w:t>
            </w:r>
            <w:r w:rsidRPr="00A145F9" w:rsidDel="00795F8C">
              <w:rPr>
                <w:rFonts w:asciiTheme="majorBidi" w:hAnsiTheme="majorBidi" w:cstheme="majorBidi"/>
                <w:bCs/>
                <w:noProof/>
                <w:sz w:val="20"/>
                <w:lang w:val="lv-LV"/>
              </w:rPr>
              <w:t xml:space="preserve"> </w:t>
            </w:r>
          </w:p>
        </w:tc>
      </w:tr>
      <w:tr w:rsidR="002C3385" w:rsidRPr="00A145F9" w14:paraId="24D2A121" w14:textId="77777777" w:rsidTr="002C3385">
        <w:tc>
          <w:tcPr>
            <w:tcW w:w="1149" w:type="dxa"/>
            <w:tcBorders>
              <w:top w:val="single" w:sz="4" w:space="0" w:color="auto"/>
              <w:left w:val="single" w:sz="4" w:space="0" w:color="auto"/>
              <w:bottom w:val="single" w:sz="4" w:space="0" w:color="auto"/>
              <w:right w:val="single" w:sz="4" w:space="0" w:color="auto"/>
            </w:tcBorders>
          </w:tcPr>
          <w:p w14:paraId="24D2A11C" w14:textId="77777777" w:rsidR="002C3385" w:rsidRPr="00A145F9" w:rsidRDefault="002C3385" w:rsidP="00834FC1">
            <w:pPr>
              <w:spacing w:before="60" w:after="60" w:line="240" w:lineRule="auto"/>
              <w:rPr>
                <w:bCs/>
                <w:sz w:val="20"/>
                <w:lang w:val="lv-LV"/>
              </w:rPr>
            </w:pPr>
            <w:r w:rsidRPr="00A145F9">
              <w:rPr>
                <w:bCs/>
                <w:sz w:val="20"/>
                <w:lang w:val="lv-LV"/>
              </w:rPr>
              <w:t>2003 10 30</w:t>
            </w:r>
          </w:p>
        </w:tc>
        <w:tc>
          <w:tcPr>
            <w:tcW w:w="284" w:type="dxa"/>
            <w:tcBorders>
              <w:top w:val="single" w:sz="4" w:space="0" w:color="auto"/>
              <w:left w:val="nil"/>
              <w:bottom w:val="single" w:sz="4" w:space="0" w:color="auto"/>
              <w:right w:val="single" w:sz="4" w:space="0" w:color="auto"/>
            </w:tcBorders>
          </w:tcPr>
          <w:p w14:paraId="24D2A1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Atmatenes, sagatavotas vai konservētas bez etiķa vai etiķskābes (izņemot pilnīgi termiski apstrādātas un īslaicīgai uzglabāšanai konservētas sēnes)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+ 222 €/100 kg/net eda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20"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AV0-TQ(MM)</w:t>
            </w:r>
            <w:r w:rsidRPr="00A145F9" w:rsidDel="00795F8C">
              <w:rPr>
                <w:rFonts w:asciiTheme="majorBidi" w:hAnsiTheme="majorBidi" w:cstheme="majorBidi"/>
                <w:bCs/>
                <w:noProof/>
                <w:sz w:val="20"/>
                <w:lang w:val="lv-LV"/>
              </w:rPr>
              <w:t xml:space="preserve"> </w:t>
            </w:r>
          </w:p>
        </w:tc>
      </w:tr>
      <w:tr w:rsidR="002C3385" w:rsidRPr="00A145F9" w14:paraId="24D2A127" w14:textId="77777777" w:rsidTr="002C3385">
        <w:tc>
          <w:tcPr>
            <w:tcW w:w="1149" w:type="dxa"/>
            <w:tcBorders>
              <w:top w:val="single" w:sz="4" w:space="0" w:color="auto"/>
              <w:left w:val="single" w:sz="4" w:space="0" w:color="auto"/>
              <w:bottom w:val="single" w:sz="4" w:space="0" w:color="auto"/>
              <w:right w:val="single" w:sz="4" w:space="0" w:color="auto"/>
            </w:tcBorders>
          </w:tcPr>
          <w:p w14:paraId="24D2A12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2003 20 00</w:t>
            </w:r>
          </w:p>
        </w:tc>
        <w:tc>
          <w:tcPr>
            <w:tcW w:w="284" w:type="dxa"/>
            <w:tcBorders>
              <w:top w:val="single" w:sz="4" w:space="0" w:color="auto"/>
              <w:left w:val="nil"/>
              <w:bottom w:val="single" w:sz="4" w:space="0" w:color="auto"/>
              <w:right w:val="single" w:sz="4" w:space="0" w:color="auto"/>
            </w:tcBorders>
          </w:tcPr>
          <w:p w14:paraId="24D2A1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Trifeles, sagatavotas vai konservētas bez etiķa vai etiķskābes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2D" w14:textId="77777777" w:rsidTr="002C3385">
        <w:tc>
          <w:tcPr>
            <w:tcW w:w="1149" w:type="dxa"/>
            <w:tcBorders>
              <w:top w:val="single" w:sz="4" w:space="0" w:color="auto"/>
              <w:left w:val="single" w:sz="4" w:space="0" w:color="auto"/>
              <w:bottom w:val="single" w:sz="4" w:space="0" w:color="auto"/>
              <w:right w:val="single" w:sz="4" w:space="0" w:color="auto"/>
            </w:tcBorders>
          </w:tcPr>
          <w:p w14:paraId="24D2A128" w14:textId="77777777" w:rsidR="002C3385" w:rsidRPr="00A145F9" w:rsidRDefault="002C3385" w:rsidP="00834FC1">
            <w:pPr>
              <w:spacing w:before="60" w:after="60" w:line="240" w:lineRule="auto"/>
              <w:rPr>
                <w:bCs/>
                <w:sz w:val="20"/>
                <w:lang w:val="lv-LV"/>
              </w:rPr>
            </w:pPr>
            <w:r w:rsidRPr="00A145F9">
              <w:rPr>
                <w:bCs/>
                <w:sz w:val="20"/>
                <w:lang w:val="lv-LV"/>
              </w:rPr>
              <w:t>2003 90 00</w:t>
            </w:r>
          </w:p>
        </w:tc>
        <w:tc>
          <w:tcPr>
            <w:tcW w:w="284" w:type="dxa"/>
            <w:tcBorders>
              <w:top w:val="single" w:sz="4" w:space="0" w:color="auto"/>
              <w:left w:val="nil"/>
              <w:bottom w:val="single" w:sz="4" w:space="0" w:color="auto"/>
              <w:right w:val="single" w:sz="4" w:space="0" w:color="auto"/>
            </w:tcBorders>
          </w:tcPr>
          <w:p w14:paraId="24D2A1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Sēnes, sagatavotas vai konservētas bez etiķa vai etiķskābes (izņemot atmatenes)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33" w14:textId="77777777" w:rsidTr="002C3385">
        <w:tc>
          <w:tcPr>
            <w:tcW w:w="1149" w:type="dxa"/>
            <w:tcBorders>
              <w:top w:val="single" w:sz="4" w:space="0" w:color="auto"/>
              <w:left w:val="single" w:sz="4" w:space="0" w:color="auto"/>
              <w:bottom w:val="single" w:sz="4" w:space="0" w:color="auto"/>
              <w:right w:val="single" w:sz="4" w:space="0" w:color="auto"/>
            </w:tcBorders>
          </w:tcPr>
          <w:p w14:paraId="24D2A12E" w14:textId="77777777" w:rsidR="002C3385" w:rsidRPr="00A145F9" w:rsidRDefault="002C3385" w:rsidP="00834FC1">
            <w:pPr>
              <w:spacing w:before="60" w:after="60" w:line="240" w:lineRule="auto"/>
              <w:rPr>
                <w:bCs/>
                <w:sz w:val="20"/>
                <w:lang w:val="lv-LV"/>
              </w:rPr>
            </w:pPr>
            <w:r w:rsidRPr="00A145F9">
              <w:rPr>
                <w:bCs/>
                <w:sz w:val="20"/>
                <w:lang w:val="lv-LV"/>
              </w:rPr>
              <w:t>2004 10 10</w:t>
            </w:r>
          </w:p>
        </w:tc>
        <w:tc>
          <w:tcPr>
            <w:tcW w:w="284" w:type="dxa"/>
            <w:tcBorders>
              <w:top w:val="single" w:sz="4" w:space="0" w:color="auto"/>
              <w:left w:val="nil"/>
              <w:bottom w:val="single" w:sz="4" w:space="0" w:color="auto"/>
              <w:right w:val="single" w:sz="4" w:space="0" w:color="auto"/>
            </w:tcBorders>
          </w:tcPr>
          <w:p w14:paraId="24D2A1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apstrādāti, saldēti kartupeļi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39" w14:textId="77777777" w:rsidTr="002C3385">
        <w:tc>
          <w:tcPr>
            <w:tcW w:w="1149" w:type="dxa"/>
            <w:tcBorders>
              <w:top w:val="single" w:sz="4" w:space="0" w:color="auto"/>
              <w:left w:val="single" w:sz="4" w:space="0" w:color="auto"/>
              <w:bottom w:val="single" w:sz="4" w:space="0" w:color="auto"/>
              <w:right w:val="single" w:sz="4" w:space="0" w:color="auto"/>
            </w:tcBorders>
          </w:tcPr>
          <w:p w14:paraId="24D2A134" w14:textId="77777777" w:rsidR="002C3385" w:rsidRPr="00A145F9" w:rsidRDefault="002C3385" w:rsidP="00834FC1">
            <w:pPr>
              <w:spacing w:before="60" w:after="60" w:line="240" w:lineRule="auto"/>
              <w:rPr>
                <w:bCs/>
                <w:sz w:val="20"/>
                <w:lang w:val="lv-LV"/>
              </w:rPr>
            </w:pPr>
            <w:r w:rsidRPr="00A145F9">
              <w:rPr>
                <w:bCs/>
                <w:sz w:val="20"/>
                <w:lang w:val="lv-LV"/>
              </w:rPr>
              <w:t>2004 10 91</w:t>
            </w:r>
          </w:p>
        </w:tc>
        <w:tc>
          <w:tcPr>
            <w:tcW w:w="284" w:type="dxa"/>
            <w:tcBorders>
              <w:top w:val="single" w:sz="4" w:space="0" w:color="auto"/>
              <w:left w:val="nil"/>
              <w:bottom w:val="single" w:sz="4" w:space="0" w:color="auto"/>
              <w:right w:val="single" w:sz="4" w:space="0" w:color="auto"/>
            </w:tcBorders>
          </w:tcPr>
          <w:p w14:paraId="24D2A1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Kartupeļi, sagatavoti vai konservēti miltu, rupja maluma miltu vai pārslu veidā, saldēti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7,6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3F" w14:textId="77777777" w:rsidTr="002C3385">
        <w:tc>
          <w:tcPr>
            <w:tcW w:w="1149" w:type="dxa"/>
            <w:tcBorders>
              <w:top w:val="single" w:sz="4" w:space="0" w:color="auto"/>
              <w:left w:val="single" w:sz="4" w:space="0" w:color="auto"/>
              <w:bottom w:val="single" w:sz="4" w:space="0" w:color="auto"/>
              <w:right w:val="single" w:sz="4" w:space="0" w:color="auto"/>
            </w:tcBorders>
          </w:tcPr>
          <w:p w14:paraId="24D2A13A" w14:textId="77777777" w:rsidR="002C3385" w:rsidRPr="00A145F9" w:rsidRDefault="002C3385" w:rsidP="00834FC1">
            <w:pPr>
              <w:spacing w:before="60" w:after="60" w:line="240" w:lineRule="auto"/>
              <w:rPr>
                <w:bCs/>
                <w:sz w:val="20"/>
                <w:lang w:val="lv-LV"/>
              </w:rPr>
            </w:pPr>
            <w:r w:rsidRPr="00A145F9">
              <w:rPr>
                <w:bCs/>
                <w:sz w:val="20"/>
                <w:lang w:val="lv-LV"/>
              </w:rPr>
              <w:t>2004 10 99</w:t>
            </w:r>
          </w:p>
        </w:tc>
        <w:tc>
          <w:tcPr>
            <w:tcW w:w="284" w:type="dxa"/>
            <w:tcBorders>
              <w:top w:val="single" w:sz="4" w:space="0" w:color="auto"/>
              <w:left w:val="nil"/>
              <w:bottom w:val="single" w:sz="4" w:space="0" w:color="auto"/>
              <w:right w:val="single" w:sz="4" w:space="0" w:color="auto"/>
            </w:tcBorders>
          </w:tcPr>
          <w:p w14:paraId="24D2A1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 etiķa vai etiķskābes sagatavoti vai konservēti, saldēti kartupeļi (izņemot tikai termiski apstrādātus un miltu, rupja maluma miltu vai pārslu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45" w14:textId="77777777" w:rsidTr="002C3385">
        <w:tc>
          <w:tcPr>
            <w:tcW w:w="1149" w:type="dxa"/>
            <w:tcBorders>
              <w:top w:val="single" w:sz="4" w:space="0" w:color="auto"/>
              <w:left w:val="single" w:sz="4" w:space="0" w:color="auto"/>
              <w:bottom w:val="single" w:sz="4" w:space="0" w:color="auto"/>
              <w:right w:val="single" w:sz="4" w:space="0" w:color="auto"/>
            </w:tcBorders>
          </w:tcPr>
          <w:p w14:paraId="24D2A140" w14:textId="77777777" w:rsidR="002C3385" w:rsidRPr="00A145F9" w:rsidRDefault="002C3385" w:rsidP="00834FC1">
            <w:pPr>
              <w:spacing w:before="60" w:after="60" w:line="240" w:lineRule="auto"/>
              <w:rPr>
                <w:bCs/>
                <w:sz w:val="20"/>
                <w:lang w:val="lv-LV"/>
              </w:rPr>
            </w:pPr>
            <w:r w:rsidRPr="00A145F9">
              <w:rPr>
                <w:bCs/>
                <w:sz w:val="20"/>
                <w:lang w:val="lv-LV"/>
              </w:rPr>
              <w:t>2004 90 10</w:t>
            </w:r>
          </w:p>
        </w:tc>
        <w:tc>
          <w:tcPr>
            <w:tcW w:w="284" w:type="dxa"/>
            <w:tcBorders>
              <w:top w:val="single" w:sz="4" w:space="0" w:color="auto"/>
              <w:left w:val="nil"/>
              <w:bottom w:val="single" w:sz="4" w:space="0" w:color="auto"/>
              <w:right w:val="single" w:sz="4" w:space="0" w:color="auto"/>
            </w:tcBorders>
          </w:tcPr>
          <w:p w14:paraId="24D2A1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Cukurkukurūza </w:t>
            </w:r>
            <w:r w:rsidRPr="00A145F9">
              <w:rPr>
                <w:rFonts w:asciiTheme="majorBidi" w:hAnsiTheme="majorBidi" w:cstheme="majorBidi"/>
                <w:i/>
                <w:noProof/>
                <w:sz w:val="20"/>
                <w:lang w:val="lv-LV"/>
              </w:rPr>
              <w:t>(Zea Mays var. saccharata)</w:t>
            </w:r>
            <w:r w:rsidRPr="00A145F9">
              <w:rPr>
                <w:rFonts w:asciiTheme="majorBidi" w:hAnsiTheme="majorBidi" w:cstheme="majorBidi"/>
                <w:noProof/>
                <w:sz w:val="20"/>
                <w:lang w:val="lv-LV"/>
              </w:rPr>
              <w:t>, sagatavota vai konservēta bez etiķa vai etiķskābes, saldēta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+ 9,4 €/100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44" w14:textId="77777777" w:rsidR="002C3385" w:rsidRPr="00A145F9" w:rsidRDefault="002C3385" w:rsidP="00795F8C">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AV0-TQ(SC2)</w:t>
            </w:r>
            <w:r w:rsidRPr="00A145F9" w:rsidDel="00795F8C">
              <w:rPr>
                <w:rFonts w:asciiTheme="majorBidi" w:hAnsiTheme="majorBidi" w:cstheme="majorBidi"/>
                <w:bCs/>
                <w:noProof/>
                <w:sz w:val="20"/>
                <w:lang w:val="lv-LV"/>
              </w:rPr>
              <w:t xml:space="preserve"> </w:t>
            </w:r>
          </w:p>
        </w:tc>
      </w:tr>
      <w:tr w:rsidR="002C3385" w:rsidRPr="00A145F9" w14:paraId="24D2A14B" w14:textId="77777777" w:rsidTr="002C3385">
        <w:tc>
          <w:tcPr>
            <w:tcW w:w="1149" w:type="dxa"/>
            <w:tcBorders>
              <w:top w:val="single" w:sz="4" w:space="0" w:color="auto"/>
              <w:left w:val="single" w:sz="4" w:space="0" w:color="auto"/>
              <w:bottom w:val="single" w:sz="4" w:space="0" w:color="auto"/>
              <w:right w:val="single" w:sz="4" w:space="0" w:color="auto"/>
            </w:tcBorders>
          </w:tcPr>
          <w:p w14:paraId="24D2A146" w14:textId="77777777" w:rsidR="002C3385" w:rsidRPr="00A145F9" w:rsidRDefault="002C3385" w:rsidP="00834FC1">
            <w:pPr>
              <w:spacing w:before="60" w:after="60" w:line="240" w:lineRule="auto"/>
              <w:rPr>
                <w:bCs/>
                <w:sz w:val="20"/>
                <w:lang w:val="lv-LV"/>
              </w:rPr>
            </w:pPr>
            <w:r w:rsidRPr="00A145F9">
              <w:rPr>
                <w:bCs/>
                <w:sz w:val="20"/>
                <w:lang w:val="lv-LV"/>
              </w:rPr>
              <w:t>2004 90 30</w:t>
            </w:r>
          </w:p>
        </w:tc>
        <w:tc>
          <w:tcPr>
            <w:tcW w:w="284" w:type="dxa"/>
            <w:tcBorders>
              <w:top w:val="single" w:sz="4" w:space="0" w:color="auto"/>
              <w:left w:val="nil"/>
              <w:bottom w:val="single" w:sz="4" w:space="0" w:color="auto"/>
              <w:right w:val="single" w:sz="4" w:space="0" w:color="auto"/>
            </w:tcBorders>
          </w:tcPr>
          <w:p w14:paraId="24D2A1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 etiķa vai etiķskābes sagatavoti vai konservēti, saldēti skābie kāposti, kaperi un olīvas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51" w14:textId="77777777" w:rsidTr="002C3385">
        <w:tc>
          <w:tcPr>
            <w:tcW w:w="1149" w:type="dxa"/>
            <w:tcBorders>
              <w:top w:val="single" w:sz="4" w:space="0" w:color="auto"/>
              <w:left w:val="single" w:sz="4" w:space="0" w:color="auto"/>
              <w:bottom w:val="single" w:sz="4" w:space="0" w:color="auto"/>
              <w:right w:val="single" w:sz="4" w:space="0" w:color="auto"/>
            </w:tcBorders>
          </w:tcPr>
          <w:p w14:paraId="24D2A14C" w14:textId="77777777" w:rsidR="002C3385" w:rsidRPr="00A145F9" w:rsidRDefault="002C3385" w:rsidP="00834FC1">
            <w:pPr>
              <w:spacing w:before="60" w:after="60" w:line="240" w:lineRule="auto"/>
              <w:rPr>
                <w:bCs/>
                <w:sz w:val="20"/>
                <w:lang w:val="lv-LV"/>
              </w:rPr>
            </w:pPr>
            <w:r w:rsidRPr="00A145F9">
              <w:rPr>
                <w:bCs/>
                <w:sz w:val="20"/>
                <w:lang w:val="lv-LV"/>
              </w:rPr>
              <w:t>2004 90 50</w:t>
            </w:r>
          </w:p>
        </w:tc>
        <w:tc>
          <w:tcPr>
            <w:tcW w:w="284" w:type="dxa"/>
            <w:tcBorders>
              <w:top w:val="single" w:sz="4" w:space="0" w:color="auto"/>
              <w:left w:val="nil"/>
              <w:bottom w:val="single" w:sz="4" w:space="0" w:color="auto"/>
              <w:right w:val="single" w:sz="4" w:space="0" w:color="auto"/>
            </w:tcBorders>
          </w:tcPr>
          <w:p w14:paraId="24D2A1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Zirņi </w:t>
            </w:r>
            <w:r w:rsidRPr="00A145F9">
              <w:rPr>
                <w:rFonts w:asciiTheme="majorBidi" w:hAnsiTheme="majorBidi" w:cstheme="majorBidi"/>
                <w:i/>
                <w:noProof/>
                <w:sz w:val="20"/>
                <w:lang w:val="lv-LV"/>
              </w:rPr>
              <w:t>(Pisum sativum)</w:t>
            </w:r>
            <w:r w:rsidRPr="00A145F9">
              <w:rPr>
                <w:rFonts w:asciiTheme="majorBidi" w:hAnsiTheme="majorBidi" w:cstheme="majorBidi"/>
                <w:noProof/>
                <w:sz w:val="20"/>
                <w:lang w:val="lv-LV"/>
              </w:rPr>
              <w:t xml:space="preserve"> un nenobriedušas pupiņas </w:t>
            </w:r>
            <w:r w:rsidRPr="00A145F9">
              <w:rPr>
                <w:rFonts w:asciiTheme="majorBidi" w:hAnsiTheme="majorBidi" w:cstheme="majorBidi"/>
                <w:i/>
                <w:noProof/>
                <w:sz w:val="20"/>
                <w:lang w:val="lv-LV"/>
              </w:rPr>
              <w:t>(Phaseolus spp.)</w:t>
            </w:r>
            <w:r w:rsidRPr="00A145F9">
              <w:rPr>
                <w:rFonts w:asciiTheme="majorBidi" w:hAnsiTheme="majorBidi" w:cstheme="majorBidi"/>
                <w:noProof/>
                <w:sz w:val="20"/>
                <w:lang w:val="lv-LV"/>
              </w:rPr>
              <w:t>, sagatavotas vai konservētas bez etiķa vai etiķskābes,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57" w14:textId="77777777" w:rsidTr="002C3385">
        <w:tc>
          <w:tcPr>
            <w:tcW w:w="1149" w:type="dxa"/>
            <w:tcBorders>
              <w:top w:val="single" w:sz="4" w:space="0" w:color="auto"/>
              <w:left w:val="single" w:sz="4" w:space="0" w:color="auto"/>
              <w:bottom w:val="single" w:sz="4" w:space="0" w:color="auto"/>
              <w:right w:val="single" w:sz="4" w:space="0" w:color="auto"/>
            </w:tcBorders>
          </w:tcPr>
          <w:p w14:paraId="24D2A152" w14:textId="77777777" w:rsidR="002C3385" w:rsidRPr="00A145F9" w:rsidRDefault="002C3385" w:rsidP="00834FC1">
            <w:pPr>
              <w:spacing w:before="60" w:after="60" w:line="240" w:lineRule="auto"/>
              <w:rPr>
                <w:bCs/>
                <w:sz w:val="20"/>
                <w:lang w:val="lv-LV"/>
              </w:rPr>
            </w:pPr>
            <w:r w:rsidRPr="00A145F9">
              <w:rPr>
                <w:bCs/>
                <w:sz w:val="20"/>
                <w:lang w:val="lv-LV"/>
              </w:rPr>
              <w:t>2004 90 91</w:t>
            </w:r>
          </w:p>
        </w:tc>
        <w:tc>
          <w:tcPr>
            <w:tcW w:w="284" w:type="dxa"/>
            <w:tcBorders>
              <w:top w:val="single" w:sz="4" w:space="0" w:color="auto"/>
              <w:left w:val="nil"/>
              <w:bottom w:val="single" w:sz="4" w:space="0" w:color="auto"/>
              <w:right w:val="single" w:sz="4" w:space="0" w:color="auto"/>
            </w:tcBorders>
          </w:tcPr>
          <w:p w14:paraId="24D2A1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Termiski apstrādāti, saldēti sīpoli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5D" w14:textId="77777777" w:rsidTr="002C3385">
        <w:tc>
          <w:tcPr>
            <w:tcW w:w="1149" w:type="dxa"/>
            <w:tcBorders>
              <w:top w:val="single" w:sz="4" w:space="0" w:color="auto"/>
              <w:left w:val="single" w:sz="4" w:space="0" w:color="auto"/>
              <w:bottom w:val="single" w:sz="4" w:space="0" w:color="auto"/>
              <w:right w:val="single" w:sz="4" w:space="0" w:color="auto"/>
            </w:tcBorders>
          </w:tcPr>
          <w:p w14:paraId="24D2A158" w14:textId="77777777" w:rsidR="002C3385" w:rsidRPr="00A145F9" w:rsidRDefault="002C3385" w:rsidP="00834FC1">
            <w:pPr>
              <w:spacing w:before="60" w:after="60" w:line="240" w:lineRule="auto"/>
              <w:rPr>
                <w:bCs/>
                <w:sz w:val="20"/>
                <w:lang w:val="lv-LV"/>
              </w:rPr>
            </w:pPr>
            <w:r w:rsidRPr="00A145F9">
              <w:rPr>
                <w:bCs/>
                <w:sz w:val="20"/>
                <w:lang w:val="lv-LV"/>
              </w:rPr>
              <w:t>2004 90 98</w:t>
            </w:r>
          </w:p>
        </w:tc>
        <w:tc>
          <w:tcPr>
            <w:tcW w:w="284" w:type="dxa"/>
            <w:tcBorders>
              <w:top w:val="single" w:sz="4" w:space="0" w:color="auto"/>
              <w:left w:val="nil"/>
              <w:bottom w:val="single" w:sz="4" w:space="0" w:color="auto"/>
              <w:right w:val="single" w:sz="4" w:space="0" w:color="auto"/>
            </w:tcBorders>
          </w:tcPr>
          <w:p w14:paraId="24D2A1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Dārzeņi un dārzeņu maisījumi, sagatavoti vai konservēti bez etiķa vai etiķskābes, saldēti (izņemot cukurā konservētus un tomātus, sēnes, trifeles, kartupeļus, cukurkukurūzu </w:t>
            </w:r>
            <w:r w:rsidRPr="00A145F9">
              <w:rPr>
                <w:rFonts w:asciiTheme="majorBidi" w:hAnsiTheme="majorBidi" w:cstheme="majorBidi"/>
                <w:i/>
                <w:noProof/>
                <w:sz w:val="20"/>
                <w:lang w:val="lv-LV"/>
              </w:rPr>
              <w:t>(Zea Mays var. Saccharata)</w:t>
            </w:r>
            <w:r w:rsidRPr="00A145F9">
              <w:rPr>
                <w:rFonts w:asciiTheme="majorBidi" w:hAnsiTheme="majorBidi" w:cstheme="majorBidi"/>
                <w:noProof/>
                <w:sz w:val="20"/>
                <w:lang w:val="lv-LV"/>
              </w:rPr>
              <w:t xml:space="preserve">, skābētus kāpostus, kaperus, olīvas, zirņus </w:t>
            </w:r>
            <w:r w:rsidRPr="00A145F9">
              <w:rPr>
                <w:rFonts w:asciiTheme="majorBidi" w:hAnsiTheme="majorBidi" w:cstheme="majorBidi"/>
                <w:i/>
                <w:noProof/>
                <w:sz w:val="20"/>
                <w:lang w:val="lv-LV"/>
              </w:rPr>
              <w:t>(Pisum sativum)</w:t>
            </w:r>
            <w:r w:rsidRPr="00A145F9">
              <w:rPr>
                <w:rFonts w:asciiTheme="majorBidi" w:hAnsiTheme="majorBidi" w:cstheme="majorBidi"/>
                <w:noProof/>
                <w:sz w:val="20"/>
                <w:lang w:val="lv-LV"/>
              </w:rPr>
              <w:t xml:space="preserve">, pupiņas </w:t>
            </w:r>
            <w:r w:rsidRPr="00A145F9">
              <w:rPr>
                <w:rFonts w:asciiTheme="majorBidi" w:hAnsiTheme="majorBidi" w:cstheme="majorBidi"/>
                <w:i/>
                <w:noProof/>
                <w:sz w:val="20"/>
                <w:lang w:val="lv-LV"/>
              </w:rPr>
              <w:t>(Phaseolus spp.)</w:t>
            </w:r>
            <w:r w:rsidRPr="00A145F9">
              <w:rPr>
                <w:rFonts w:asciiTheme="majorBidi" w:hAnsiTheme="majorBidi" w:cstheme="majorBidi"/>
                <w:noProof/>
                <w:sz w:val="20"/>
                <w:lang w:val="lv-LV"/>
              </w:rPr>
              <w:t xml:space="preserve"> un termiski apstrādātus sīpolus, nesamaisītus)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63" w14:textId="77777777" w:rsidTr="002C3385">
        <w:tc>
          <w:tcPr>
            <w:tcW w:w="1149" w:type="dxa"/>
            <w:tcBorders>
              <w:top w:val="single" w:sz="4" w:space="0" w:color="auto"/>
              <w:left w:val="single" w:sz="4" w:space="0" w:color="auto"/>
              <w:bottom w:val="single" w:sz="4" w:space="0" w:color="auto"/>
              <w:right w:val="single" w:sz="4" w:space="0" w:color="auto"/>
            </w:tcBorders>
          </w:tcPr>
          <w:p w14:paraId="24D2A15E" w14:textId="77777777" w:rsidR="002C3385" w:rsidRPr="00A145F9" w:rsidRDefault="002C3385" w:rsidP="00834FC1">
            <w:pPr>
              <w:spacing w:before="60" w:after="60" w:line="240" w:lineRule="auto"/>
              <w:rPr>
                <w:bCs/>
                <w:sz w:val="20"/>
                <w:lang w:val="lv-LV"/>
              </w:rPr>
            </w:pPr>
            <w:r w:rsidRPr="00A145F9">
              <w:rPr>
                <w:bCs/>
                <w:sz w:val="20"/>
                <w:lang w:val="lv-LV"/>
              </w:rPr>
              <w:t>2005 10 00</w:t>
            </w:r>
          </w:p>
        </w:tc>
        <w:tc>
          <w:tcPr>
            <w:tcW w:w="284" w:type="dxa"/>
            <w:tcBorders>
              <w:top w:val="single" w:sz="4" w:space="0" w:color="auto"/>
              <w:left w:val="nil"/>
              <w:bottom w:val="single" w:sz="4" w:space="0" w:color="auto"/>
              <w:right w:val="single" w:sz="4" w:space="0" w:color="auto"/>
            </w:tcBorders>
          </w:tcPr>
          <w:p w14:paraId="24D2A1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Homogenizēti dārzeņi, kas safasēti mazumtirdzniecībai kā zīdaiņu pārtika vai diētiska pārtika, tarā, kas &lt;= 250 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69" w14:textId="77777777" w:rsidTr="002C3385">
        <w:tc>
          <w:tcPr>
            <w:tcW w:w="1149" w:type="dxa"/>
            <w:tcBorders>
              <w:top w:val="single" w:sz="4" w:space="0" w:color="auto"/>
              <w:left w:val="single" w:sz="4" w:space="0" w:color="auto"/>
              <w:bottom w:val="single" w:sz="4" w:space="0" w:color="auto"/>
              <w:right w:val="single" w:sz="4" w:space="0" w:color="auto"/>
            </w:tcBorders>
          </w:tcPr>
          <w:p w14:paraId="24D2A164" w14:textId="77777777" w:rsidR="002C3385" w:rsidRPr="00A145F9" w:rsidRDefault="002C3385" w:rsidP="00834FC1">
            <w:pPr>
              <w:spacing w:before="60" w:after="60" w:line="240" w:lineRule="auto"/>
              <w:rPr>
                <w:bCs/>
                <w:sz w:val="20"/>
                <w:lang w:val="lv-LV"/>
              </w:rPr>
            </w:pPr>
            <w:r w:rsidRPr="00A145F9">
              <w:rPr>
                <w:bCs/>
                <w:sz w:val="20"/>
                <w:lang w:val="lv-LV"/>
              </w:rPr>
              <w:t>2005 20 10</w:t>
            </w:r>
          </w:p>
        </w:tc>
        <w:tc>
          <w:tcPr>
            <w:tcW w:w="284" w:type="dxa"/>
            <w:tcBorders>
              <w:top w:val="single" w:sz="4" w:space="0" w:color="auto"/>
              <w:left w:val="nil"/>
              <w:bottom w:val="single" w:sz="4" w:space="0" w:color="auto"/>
              <w:right w:val="single" w:sz="4" w:space="0" w:color="auto"/>
            </w:tcBorders>
          </w:tcPr>
          <w:p w14:paraId="24D2A1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Kartupeļi miltu, rupja maluma miltu vai pārslu veidā (izņemot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8,8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6F" w14:textId="77777777" w:rsidTr="002C3385">
        <w:tc>
          <w:tcPr>
            <w:tcW w:w="1149" w:type="dxa"/>
            <w:tcBorders>
              <w:top w:val="single" w:sz="4" w:space="0" w:color="auto"/>
              <w:left w:val="single" w:sz="4" w:space="0" w:color="auto"/>
              <w:bottom w:val="single" w:sz="4" w:space="0" w:color="auto"/>
              <w:right w:val="single" w:sz="4" w:space="0" w:color="auto"/>
            </w:tcBorders>
          </w:tcPr>
          <w:p w14:paraId="24D2A16A" w14:textId="77777777" w:rsidR="002C3385" w:rsidRPr="00A145F9" w:rsidRDefault="002C3385" w:rsidP="00834FC1">
            <w:pPr>
              <w:spacing w:before="60" w:after="60" w:line="240" w:lineRule="auto"/>
              <w:rPr>
                <w:bCs/>
                <w:sz w:val="20"/>
                <w:lang w:val="lv-LV"/>
              </w:rPr>
            </w:pPr>
            <w:r w:rsidRPr="00A145F9">
              <w:rPr>
                <w:bCs/>
                <w:sz w:val="20"/>
                <w:lang w:val="lv-LV"/>
              </w:rPr>
              <w:t>2005 20 20</w:t>
            </w:r>
          </w:p>
        </w:tc>
        <w:tc>
          <w:tcPr>
            <w:tcW w:w="284" w:type="dxa"/>
            <w:tcBorders>
              <w:top w:val="single" w:sz="4" w:space="0" w:color="auto"/>
              <w:left w:val="nil"/>
              <w:bottom w:val="single" w:sz="4" w:space="0" w:color="auto"/>
              <w:right w:val="single" w:sz="4" w:space="0" w:color="auto"/>
            </w:tcBorders>
          </w:tcPr>
          <w:p w14:paraId="24D2A1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Kartupeļi, plānās šķēlītēs, termiski apstrādāti taukos vai eļļā, arī sālīti vai aromatizēti, hermētiskā iepakojumā, derīgi tūlītējam patēriņam, nesaldēti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75" w14:textId="77777777" w:rsidTr="002C3385">
        <w:tc>
          <w:tcPr>
            <w:tcW w:w="1149" w:type="dxa"/>
            <w:tcBorders>
              <w:top w:val="single" w:sz="4" w:space="0" w:color="auto"/>
              <w:left w:val="single" w:sz="4" w:space="0" w:color="auto"/>
              <w:bottom w:val="single" w:sz="4" w:space="0" w:color="auto"/>
              <w:right w:val="single" w:sz="4" w:space="0" w:color="auto"/>
            </w:tcBorders>
          </w:tcPr>
          <w:p w14:paraId="24D2A17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2005 20 80</w:t>
            </w:r>
          </w:p>
        </w:tc>
        <w:tc>
          <w:tcPr>
            <w:tcW w:w="284" w:type="dxa"/>
            <w:tcBorders>
              <w:top w:val="single" w:sz="4" w:space="0" w:color="auto"/>
              <w:left w:val="nil"/>
              <w:bottom w:val="single" w:sz="4" w:space="0" w:color="auto"/>
              <w:right w:val="single" w:sz="4" w:space="0" w:color="auto"/>
            </w:tcBorders>
          </w:tcPr>
          <w:p w14:paraId="24D2A1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Kartupeļi, sagatavoti vai konservēti bez etiķa vai etiķskābes, nesaldēti (izņemot kartupeļus miltu, rupja maluma miltu vai pārslu veidā un plānās šķēlītēs, termiski apstrādātus taukos vai eļļā, arī sālītus vai aromatizētus, hermētiskā iepakojumā, derīgus tūlītējam patēriņam)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7B" w14:textId="77777777" w:rsidTr="002C3385">
        <w:tc>
          <w:tcPr>
            <w:tcW w:w="1149" w:type="dxa"/>
            <w:tcBorders>
              <w:top w:val="single" w:sz="4" w:space="0" w:color="auto"/>
              <w:left w:val="single" w:sz="4" w:space="0" w:color="auto"/>
              <w:bottom w:val="single" w:sz="4" w:space="0" w:color="auto"/>
              <w:right w:val="single" w:sz="4" w:space="0" w:color="auto"/>
            </w:tcBorders>
          </w:tcPr>
          <w:p w14:paraId="24D2A176" w14:textId="77777777" w:rsidR="002C3385" w:rsidRPr="00A145F9" w:rsidRDefault="002C3385" w:rsidP="00834FC1">
            <w:pPr>
              <w:spacing w:before="60" w:after="60" w:line="240" w:lineRule="auto"/>
              <w:rPr>
                <w:bCs/>
                <w:sz w:val="20"/>
                <w:lang w:val="lv-LV"/>
              </w:rPr>
            </w:pPr>
            <w:r w:rsidRPr="00A145F9">
              <w:rPr>
                <w:bCs/>
                <w:sz w:val="20"/>
                <w:lang w:val="lv-LV"/>
              </w:rPr>
              <w:t>2005 40 00</w:t>
            </w:r>
          </w:p>
        </w:tc>
        <w:tc>
          <w:tcPr>
            <w:tcW w:w="284" w:type="dxa"/>
            <w:tcBorders>
              <w:top w:val="single" w:sz="4" w:space="0" w:color="auto"/>
              <w:left w:val="nil"/>
              <w:bottom w:val="single" w:sz="4" w:space="0" w:color="auto"/>
              <w:right w:val="single" w:sz="4" w:space="0" w:color="auto"/>
            </w:tcBorders>
          </w:tcPr>
          <w:p w14:paraId="24D2A1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Zirņi </w:t>
            </w:r>
            <w:r w:rsidRPr="00A145F9">
              <w:rPr>
                <w:rFonts w:asciiTheme="majorBidi" w:hAnsiTheme="majorBidi" w:cstheme="majorBidi"/>
                <w:i/>
                <w:noProof/>
                <w:sz w:val="20"/>
                <w:lang w:val="lv-LV"/>
              </w:rPr>
              <w:t>(Pisum Sativum)</w:t>
            </w:r>
            <w:r w:rsidRPr="00A145F9">
              <w:rPr>
                <w:rFonts w:asciiTheme="majorBidi" w:hAnsiTheme="majorBidi" w:cstheme="majorBidi"/>
                <w:noProof/>
                <w:sz w:val="20"/>
                <w:lang w:val="lv-LV"/>
              </w:rPr>
              <w:t>, sagatavoti vai konservēti bez etiķa vai etiķskābes (izņemot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81" w14:textId="77777777" w:rsidTr="002C3385">
        <w:tc>
          <w:tcPr>
            <w:tcW w:w="1149" w:type="dxa"/>
            <w:tcBorders>
              <w:top w:val="single" w:sz="4" w:space="0" w:color="auto"/>
              <w:left w:val="single" w:sz="4" w:space="0" w:color="auto"/>
              <w:bottom w:val="single" w:sz="4" w:space="0" w:color="auto"/>
              <w:right w:val="single" w:sz="4" w:space="0" w:color="auto"/>
            </w:tcBorders>
          </w:tcPr>
          <w:p w14:paraId="24D2A17C" w14:textId="77777777" w:rsidR="002C3385" w:rsidRPr="00A145F9" w:rsidRDefault="002C3385" w:rsidP="00834FC1">
            <w:pPr>
              <w:spacing w:before="60" w:after="60" w:line="240" w:lineRule="auto"/>
              <w:rPr>
                <w:bCs/>
                <w:sz w:val="20"/>
                <w:lang w:val="lv-LV"/>
              </w:rPr>
            </w:pPr>
            <w:r w:rsidRPr="00A145F9">
              <w:rPr>
                <w:bCs/>
                <w:sz w:val="20"/>
                <w:lang w:val="lv-LV"/>
              </w:rPr>
              <w:t>2005 51 00</w:t>
            </w:r>
          </w:p>
        </w:tc>
        <w:tc>
          <w:tcPr>
            <w:tcW w:w="284" w:type="dxa"/>
            <w:tcBorders>
              <w:top w:val="single" w:sz="4" w:space="0" w:color="auto"/>
              <w:left w:val="nil"/>
              <w:bottom w:val="single" w:sz="4" w:space="0" w:color="auto"/>
              <w:right w:val="single" w:sz="4" w:space="0" w:color="auto"/>
            </w:tcBorders>
          </w:tcPr>
          <w:p w14:paraId="24D2A1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 etiķa vai etiķskābes sagatavotas vai konservētas lobītas pupiņas (</w:t>
            </w:r>
            <w:r w:rsidRPr="00706EDC">
              <w:rPr>
                <w:rFonts w:asciiTheme="majorBidi" w:hAnsiTheme="majorBidi" w:cstheme="majorBidi"/>
                <w:i/>
                <w:iCs/>
                <w:noProof/>
                <w:sz w:val="20"/>
                <w:lang w:val="lv-LV"/>
              </w:rPr>
              <w:t>Vigna</w:t>
            </w:r>
            <w:r w:rsidRPr="00A145F9">
              <w:rPr>
                <w:rFonts w:asciiTheme="majorBidi" w:hAnsiTheme="majorBidi" w:cstheme="majorBidi"/>
                <w:noProof/>
                <w:sz w:val="20"/>
                <w:lang w:val="lv-LV"/>
              </w:rPr>
              <w:t xml:space="preserve"> spp., </w:t>
            </w:r>
            <w:r w:rsidRPr="00706EDC">
              <w:rPr>
                <w:rFonts w:asciiTheme="majorBidi" w:hAnsiTheme="majorBidi" w:cstheme="majorBidi"/>
                <w:i/>
                <w:iCs/>
                <w:noProof/>
                <w:sz w:val="20"/>
                <w:lang w:val="lv-LV"/>
              </w:rPr>
              <w:t>Phaseolus</w:t>
            </w:r>
            <w:r w:rsidRPr="00A145F9">
              <w:rPr>
                <w:rFonts w:asciiTheme="majorBidi" w:hAnsiTheme="majorBidi" w:cstheme="majorBidi"/>
                <w:noProof/>
                <w:sz w:val="20"/>
                <w:lang w:val="lv-LV"/>
              </w:rPr>
              <w:t xml:space="preserve"> spp.) (izņemot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87" w14:textId="77777777" w:rsidTr="002C3385">
        <w:tc>
          <w:tcPr>
            <w:tcW w:w="1149" w:type="dxa"/>
            <w:tcBorders>
              <w:top w:val="single" w:sz="4" w:space="0" w:color="auto"/>
              <w:left w:val="single" w:sz="4" w:space="0" w:color="auto"/>
              <w:bottom w:val="single" w:sz="4" w:space="0" w:color="auto"/>
              <w:right w:val="single" w:sz="4" w:space="0" w:color="auto"/>
            </w:tcBorders>
          </w:tcPr>
          <w:p w14:paraId="24D2A182" w14:textId="77777777" w:rsidR="002C3385" w:rsidRPr="00A145F9" w:rsidRDefault="002C3385" w:rsidP="00834FC1">
            <w:pPr>
              <w:spacing w:before="60" w:after="60" w:line="240" w:lineRule="auto"/>
              <w:rPr>
                <w:bCs/>
                <w:sz w:val="20"/>
                <w:lang w:val="lv-LV"/>
              </w:rPr>
            </w:pPr>
            <w:r w:rsidRPr="00A145F9">
              <w:rPr>
                <w:bCs/>
                <w:sz w:val="20"/>
                <w:lang w:val="lv-LV"/>
              </w:rPr>
              <w:t>2005 59 00</w:t>
            </w:r>
          </w:p>
        </w:tc>
        <w:tc>
          <w:tcPr>
            <w:tcW w:w="284" w:type="dxa"/>
            <w:tcBorders>
              <w:top w:val="single" w:sz="4" w:space="0" w:color="auto"/>
              <w:left w:val="nil"/>
              <w:bottom w:val="single" w:sz="4" w:space="0" w:color="auto"/>
              <w:right w:val="single" w:sz="4" w:space="0" w:color="auto"/>
            </w:tcBorders>
          </w:tcPr>
          <w:p w14:paraId="24D2A1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84" w14:textId="77777777" w:rsidR="002C3385" w:rsidRPr="00706EDC" w:rsidRDefault="002C3385" w:rsidP="00EE18A7">
            <w:pPr>
              <w:spacing w:before="60" w:after="60" w:line="240" w:lineRule="auto"/>
              <w:rPr>
                <w:rFonts w:asciiTheme="majorBidi" w:hAnsiTheme="majorBidi" w:cstheme="majorBidi"/>
                <w:bCs/>
                <w:i/>
                <w:iCs/>
                <w:noProof/>
                <w:sz w:val="20"/>
                <w:lang w:val="lv-LV"/>
              </w:rPr>
            </w:pPr>
            <w:r w:rsidRPr="00A145F9">
              <w:rPr>
                <w:rFonts w:asciiTheme="majorBidi" w:hAnsiTheme="majorBidi" w:cstheme="majorBidi"/>
                <w:noProof/>
                <w:sz w:val="20"/>
                <w:lang w:val="lv-LV"/>
              </w:rPr>
              <w:t>Bez etiķa vai etiķskābes sagatavotas vai konservētas nelobītas pupiņas (</w:t>
            </w:r>
            <w:r w:rsidRPr="00706EDC">
              <w:rPr>
                <w:rFonts w:asciiTheme="majorBidi" w:hAnsiTheme="majorBidi" w:cstheme="majorBidi"/>
                <w:i/>
                <w:iCs/>
                <w:noProof/>
                <w:sz w:val="20"/>
                <w:lang w:val="lv-LV"/>
              </w:rPr>
              <w:t>Vigna</w:t>
            </w:r>
            <w:r w:rsidRPr="00A145F9">
              <w:rPr>
                <w:rFonts w:asciiTheme="majorBidi" w:hAnsiTheme="majorBidi" w:cstheme="majorBidi"/>
                <w:noProof/>
                <w:sz w:val="20"/>
                <w:lang w:val="lv-LV"/>
              </w:rPr>
              <w:t xml:space="preserve"> spp., </w:t>
            </w:r>
            <w:r w:rsidRPr="00706EDC">
              <w:rPr>
                <w:rFonts w:asciiTheme="majorBidi" w:hAnsiTheme="majorBidi" w:cstheme="majorBidi"/>
                <w:i/>
                <w:iCs/>
                <w:noProof/>
                <w:sz w:val="20"/>
                <w:lang w:val="lv-LV"/>
              </w:rPr>
              <w:t>Phaseolus</w:t>
            </w:r>
            <w:r w:rsidRPr="00A145F9">
              <w:rPr>
                <w:rFonts w:asciiTheme="majorBidi" w:hAnsiTheme="majorBidi" w:cstheme="majorBidi"/>
                <w:noProof/>
                <w:sz w:val="20"/>
                <w:lang w:val="lv-LV"/>
              </w:rPr>
              <w:t xml:space="preserve"> spp.) (izņemot saldētas)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8D" w14:textId="77777777" w:rsidTr="002C3385">
        <w:tc>
          <w:tcPr>
            <w:tcW w:w="1149" w:type="dxa"/>
            <w:tcBorders>
              <w:top w:val="single" w:sz="4" w:space="0" w:color="auto"/>
              <w:left w:val="single" w:sz="4" w:space="0" w:color="auto"/>
              <w:bottom w:val="single" w:sz="4" w:space="0" w:color="auto"/>
              <w:right w:val="single" w:sz="4" w:space="0" w:color="auto"/>
            </w:tcBorders>
          </w:tcPr>
          <w:p w14:paraId="24D2A188" w14:textId="77777777" w:rsidR="002C3385" w:rsidRPr="00A145F9" w:rsidRDefault="002C3385" w:rsidP="00834FC1">
            <w:pPr>
              <w:spacing w:before="60" w:after="60" w:line="240" w:lineRule="auto"/>
              <w:rPr>
                <w:bCs/>
                <w:sz w:val="20"/>
                <w:lang w:val="lv-LV"/>
              </w:rPr>
            </w:pPr>
            <w:r w:rsidRPr="00A145F9">
              <w:rPr>
                <w:bCs/>
                <w:sz w:val="20"/>
                <w:lang w:val="lv-LV"/>
              </w:rPr>
              <w:t>2005 60 00</w:t>
            </w:r>
          </w:p>
        </w:tc>
        <w:tc>
          <w:tcPr>
            <w:tcW w:w="284" w:type="dxa"/>
            <w:tcBorders>
              <w:top w:val="single" w:sz="4" w:space="0" w:color="auto"/>
              <w:left w:val="nil"/>
              <w:bottom w:val="single" w:sz="4" w:space="0" w:color="auto"/>
              <w:right w:val="single" w:sz="4" w:space="0" w:color="auto"/>
            </w:tcBorders>
          </w:tcPr>
          <w:p w14:paraId="24D2A1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 etiķa vai etiķskābes sagatavoti vai konservēti sparģeļi (izņemot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93" w14:textId="77777777" w:rsidTr="002C3385">
        <w:tc>
          <w:tcPr>
            <w:tcW w:w="1149" w:type="dxa"/>
            <w:tcBorders>
              <w:top w:val="single" w:sz="4" w:space="0" w:color="auto"/>
              <w:left w:val="single" w:sz="4" w:space="0" w:color="auto"/>
              <w:bottom w:val="single" w:sz="4" w:space="0" w:color="auto"/>
              <w:right w:val="single" w:sz="4" w:space="0" w:color="auto"/>
            </w:tcBorders>
          </w:tcPr>
          <w:p w14:paraId="24D2A18E" w14:textId="77777777" w:rsidR="002C3385" w:rsidRPr="00A145F9" w:rsidRDefault="002C3385" w:rsidP="00834FC1">
            <w:pPr>
              <w:spacing w:before="60" w:after="60" w:line="240" w:lineRule="auto"/>
              <w:rPr>
                <w:bCs/>
                <w:sz w:val="20"/>
                <w:lang w:val="lv-LV"/>
              </w:rPr>
            </w:pPr>
            <w:r w:rsidRPr="00A145F9">
              <w:rPr>
                <w:bCs/>
                <w:sz w:val="20"/>
                <w:lang w:val="lv-LV"/>
              </w:rPr>
              <w:t>2005 70 10</w:t>
            </w:r>
          </w:p>
        </w:tc>
        <w:tc>
          <w:tcPr>
            <w:tcW w:w="284" w:type="dxa"/>
            <w:tcBorders>
              <w:top w:val="single" w:sz="4" w:space="0" w:color="auto"/>
              <w:left w:val="nil"/>
              <w:bottom w:val="single" w:sz="4" w:space="0" w:color="auto"/>
              <w:right w:val="single" w:sz="4" w:space="0" w:color="auto"/>
            </w:tcBorders>
          </w:tcPr>
          <w:p w14:paraId="24D2A1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Olīvas, sagatavotas vai konservētas bez etiķa vai etiķskābes, nesaldētas, tiešajā iepakojumā ar tīro svaru &lt;=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99" w14:textId="77777777" w:rsidTr="002C3385">
        <w:tc>
          <w:tcPr>
            <w:tcW w:w="1149" w:type="dxa"/>
            <w:tcBorders>
              <w:top w:val="single" w:sz="4" w:space="0" w:color="auto"/>
              <w:left w:val="single" w:sz="4" w:space="0" w:color="auto"/>
              <w:bottom w:val="single" w:sz="4" w:space="0" w:color="auto"/>
              <w:right w:val="single" w:sz="4" w:space="0" w:color="auto"/>
            </w:tcBorders>
          </w:tcPr>
          <w:p w14:paraId="24D2A194" w14:textId="77777777" w:rsidR="002C3385" w:rsidRPr="00A145F9" w:rsidRDefault="002C3385" w:rsidP="00834FC1">
            <w:pPr>
              <w:spacing w:before="60" w:after="60" w:line="240" w:lineRule="auto"/>
              <w:rPr>
                <w:bCs/>
                <w:sz w:val="20"/>
                <w:lang w:val="lv-LV"/>
              </w:rPr>
            </w:pPr>
            <w:r w:rsidRPr="00A145F9">
              <w:rPr>
                <w:bCs/>
                <w:sz w:val="20"/>
                <w:lang w:val="lv-LV"/>
              </w:rPr>
              <w:t>2005 70 90</w:t>
            </w:r>
          </w:p>
        </w:tc>
        <w:tc>
          <w:tcPr>
            <w:tcW w:w="284" w:type="dxa"/>
            <w:tcBorders>
              <w:top w:val="single" w:sz="4" w:space="0" w:color="auto"/>
              <w:left w:val="nil"/>
              <w:bottom w:val="single" w:sz="4" w:space="0" w:color="auto"/>
              <w:right w:val="single" w:sz="4" w:space="0" w:color="auto"/>
            </w:tcBorders>
          </w:tcPr>
          <w:p w14:paraId="24D2A1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Olīvas, sagatavotas vai konservētas bez etiķa vai etiķskābes, nesaldētas, tiešajā iepakojumā ar tīro svaru &gt;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9F" w14:textId="77777777" w:rsidTr="002C3385">
        <w:tc>
          <w:tcPr>
            <w:tcW w:w="1149" w:type="dxa"/>
            <w:tcBorders>
              <w:top w:val="single" w:sz="4" w:space="0" w:color="auto"/>
              <w:left w:val="single" w:sz="4" w:space="0" w:color="auto"/>
              <w:bottom w:val="single" w:sz="4" w:space="0" w:color="auto"/>
              <w:right w:val="single" w:sz="4" w:space="0" w:color="auto"/>
            </w:tcBorders>
          </w:tcPr>
          <w:p w14:paraId="24D2A19A" w14:textId="77777777" w:rsidR="002C3385" w:rsidRPr="00A145F9" w:rsidRDefault="002C3385" w:rsidP="00834FC1">
            <w:pPr>
              <w:spacing w:before="60" w:after="60" w:line="240" w:lineRule="auto"/>
              <w:rPr>
                <w:bCs/>
                <w:sz w:val="20"/>
                <w:lang w:val="lv-LV"/>
              </w:rPr>
            </w:pPr>
            <w:r w:rsidRPr="00A145F9">
              <w:rPr>
                <w:bCs/>
                <w:sz w:val="20"/>
                <w:lang w:val="lv-LV"/>
              </w:rPr>
              <w:t>2005 80 00</w:t>
            </w:r>
          </w:p>
        </w:tc>
        <w:tc>
          <w:tcPr>
            <w:tcW w:w="284" w:type="dxa"/>
            <w:tcBorders>
              <w:top w:val="single" w:sz="4" w:space="0" w:color="auto"/>
              <w:left w:val="nil"/>
              <w:bottom w:val="single" w:sz="4" w:space="0" w:color="auto"/>
              <w:right w:val="single" w:sz="4" w:space="0" w:color="auto"/>
            </w:tcBorders>
          </w:tcPr>
          <w:p w14:paraId="24D2A1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Cukurkukurūza </w:t>
            </w:r>
            <w:r w:rsidRPr="00A145F9">
              <w:rPr>
                <w:rFonts w:asciiTheme="majorBidi" w:hAnsiTheme="majorBidi" w:cstheme="majorBidi"/>
                <w:i/>
                <w:noProof/>
                <w:sz w:val="20"/>
                <w:lang w:val="lv-LV"/>
              </w:rPr>
              <w:t>(Zea Mays var. Saccharata)</w:t>
            </w:r>
            <w:r w:rsidRPr="00A145F9">
              <w:rPr>
                <w:rFonts w:asciiTheme="majorBidi" w:hAnsiTheme="majorBidi" w:cstheme="majorBidi"/>
                <w:noProof/>
                <w:sz w:val="20"/>
                <w:lang w:val="lv-LV"/>
              </w:rPr>
              <w:t>, sagatavota vai konservēta bez etiķa vai etiķskābes (izņemot saldētu)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+ 9,4 €/100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9E"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AV0-TQ(SC2)</w:t>
            </w:r>
            <w:r w:rsidRPr="00A145F9" w:rsidDel="002030B6">
              <w:rPr>
                <w:rFonts w:asciiTheme="majorBidi" w:hAnsiTheme="majorBidi" w:cstheme="majorBidi"/>
                <w:bCs/>
                <w:noProof/>
                <w:sz w:val="20"/>
                <w:lang w:val="lv-LV"/>
              </w:rPr>
              <w:t xml:space="preserve"> </w:t>
            </w:r>
          </w:p>
        </w:tc>
      </w:tr>
      <w:tr w:rsidR="002C3385" w:rsidRPr="00A145F9" w14:paraId="24D2A1A5" w14:textId="77777777" w:rsidTr="002C3385">
        <w:tc>
          <w:tcPr>
            <w:tcW w:w="1149" w:type="dxa"/>
            <w:tcBorders>
              <w:top w:val="single" w:sz="4" w:space="0" w:color="auto"/>
              <w:left w:val="single" w:sz="4" w:space="0" w:color="auto"/>
              <w:bottom w:val="single" w:sz="4" w:space="0" w:color="auto"/>
              <w:right w:val="single" w:sz="4" w:space="0" w:color="auto"/>
            </w:tcBorders>
          </w:tcPr>
          <w:p w14:paraId="24D2A1A0" w14:textId="77777777" w:rsidR="002C3385" w:rsidRPr="00A145F9" w:rsidRDefault="002C3385" w:rsidP="00834FC1">
            <w:pPr>
              <w:spacing w:before="60" w:after="60" w:line="240" w:lineRule="auto"/>
              <w:rPr>
                <w:bCs/>
                <w:sz w:val="20"/>
                <w:lang w:val="lv-LV"/>
              </w:rPr>
            </w:pPr>
            <w:r w:rsidRPr="00A145F9">
              <w:rPr>
                <w:bCs/>
                <w:sz w:val="20"/>
                <w:lang w:val="lv-LV"/>
              </w:rPr>
              <w:t>2005 91 00</w:t>
            </w:r>
          </w:p>
        </w:tc>
        <w:tc>
          <w:tcPr>
            <w:tcW w:w="284" w:type="dxa"/>
            <w:tcBorders>
              <w:top w:val="single" w:sz="4" w:space="0" w:color="auto"/>
              <w:left w:val="nil"/>
              <w:bottom w:val="single" w:sz="4" w:space="0" w:color="auto"/>
              <w:right w:val="single" w:sz="4" w:space="0" w:color="auto"/>
            </w:tcBorders>
          </w:tcPr>
          <w:p w14:paraId="24D2A1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Bambusa dzinumi, sagatavoti vai konservēti bez etiķa vai etiķskābes (izņemot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AB" w14:textId="77777777" w:rsidTr="002C3385">
        <w:tc>
          <w:tcPr>
            <w:tcW w:w="1149" w:type="dxa"/>
            <w:tcBorders>
              <w:top w:val="single" w:sz="4" w:space="0" w:color="auto"/>
              <w:left w:val="single" w:sz="4" w:space="0" w:color="auto"/>
              <w:bottom w:val="single" w:sz="4" w:space="0" w:color="auto"/>
              <w:right w:val="single" w:sz="4" w:space="0" w:color="auto"/>
            </w:tcBorders>
          </w:tcPr>
          <w:p w14:paraId="24D2A1A6" w14:textId="77777777" w:rsidR="002C3385" w:rsidRPr="00A145F9" w:rsidRDefault="002C3385" w:rsidP="00834FC1">
            <w:pPr>
              <w:spacing w:before="60" w:after="60" w:line="240" w:lineRule="auto"/>
              <w:rPr>
                <w:bCs/>
                <w:sz w:val="20"/>
                <w:lang w:val="lv-LV"/>
              </w:rPr>
            </w:pPr>
            <w:r w:rsidRPr="00A145F9">
              <w:rPr>
                <w:bCs/>
                <w:sz w:val="20"/>
                <w:lang w:val="lv-LV"/>
              </w:rPr>
              <w:t>2005 99 10</w:t>
            </w:r>
          </w:p>
        </w:tc>
        <w:tc>
          <w:tcPr>
            <w:tcW w:w="284" w:type="dxa"/>
            <w:tcBorders>
              <w:top w:val="single" w:sz="4" w:space="0" w:color="auto"/>
              <w:left w:val="nil"/>
              <w:bottom w:val="single" w:sz="4" w:space="0" w:color="auto"/>
              <w:right w:val="single" w:sz="4" w:space="0" w:color="auto"/>
            </w:tcBorders>
          </w:tcPr>
          <w:p w14:paraId="24D2A1A7" w14:textId="77777777" w:rsidR="002C3385" w:rsidRPr="001C4829" w:rsidRDefault="002C3385" w:rsidP="00EE18A7">
            <w:pPr>
              <w:spacing w:before="60" w:after="60" w:line="240" w:lineRule="auto"/>
              <w:rPr>
                <w:rFonts w:asciiTheme="majorBidi" w:hAnsiTheme="majorBidi" w:cstheme="majorBidi"/>
                <w:i/>
                <w:iCs/>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dārzeņi, sagatavoti vai konservēti bez etiķa vai etiķskābes (izņemot papriku un smaržīgos piparus, un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B1" w14:textId="77777777" w:rsidTr="002C3385">
        <w:tc>
          <w:tcPr>
            <w:tcW w:w="1149" w:type="dxa"/>
            <w:tcBorders>
              <w:top w:val="single" w:sz="4" w:space="0" w:color="auto"/>
              <w:left w:val="single" w:sz="4" w:space="0" w:color="auto"/>
              <w:bottom w:val="single" w:sz="4" w:space="0" w:color="auto"/>
              <w:right w:val="single" w:sz="4" w:space="0" w:color="auto"/>
            </w:tcBorders>
          </w:tcPr>
          <w:p w14:paraId="24D2A1AC" w14:textId="77777777" w:rsidR="002C3385" w:rsidRPr="00A145F9" w:rsidRDefault="002C3385" w:rsidP="00834FC1">
            <w:pPr>
              <w:spacing w:before="60" w:after="60" w:line="240" w:lineRule="auto"/>
              <w:rPr>
                <w:bCs/>
                <w:sz w:val="20"/>
                <w:lang w:val="lv-LV"/>
              </w:rPr>
            </w:pPr>
            <w:r w:rsidRPr="00A145F9">
              <w:rPr>
                <w:bCs/>
                <w:sz w:val="20"/>
                <w:lang w:val="lv-LV"/>
              </w:rPr>
              <w:t>2005 99 20</w:t>
            </w:r>
          </w:p>
        </w:tc>
        <w:tc>
          <w:tcPr>
            <w:tcW w:w="284" w:type="dxa"/>
            <w:tcBorders>
              <w:top w:val="single" w:sz="4" w:space="0" w:color="auto"/>
              <w:left w:val="nil"/>
              <w:bottom w:val="single" w:sz="4" w:space="0" w:color="auto"/>
              <w:right w:val="single" w:sz="4" w:space="0" w:color="auto"/>
            </w:tcBorders>
          </w:tcPr>
          <w:p w14:paraId="24D2A1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Kaperi, sagatavoti vai konservēti bez etiķa vai etiķskābes (izņemot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B7" w14:textId="77777777" w:rsidTr="002C3385">
        <w:tc>
          <w:tcPr>
            <w:tcW w:w="1149" w:type="dxa"/>
            <w:tcBorders>
              <w:top w:val="single" w:sz="4" w:space="0" w:color="auto"/>
              <w:left w:val="single" w:sz="4" w:space="0" w:color="auto"/>
              <w:bottom w:val="single" w:sz="4" w:space="0" w:color="auto"/>
              <w:right w:val="single" w:sz="4" w:space="0" w:color="auto"/>
            </w:tcBorders>
          </w:tcPr>
          <w:p w14:paraId="24D2A1B2" w14:textId="77777777" w:rsidR="002C3385" w:rsidRPr="00A145F9" w:rsidRDefault="002C3385" w:rsidP="00834FC1">
            <w:pPr>
              <w:spacing w:before="60" w:after="60" w:line="240" w:lineRule="auto"/>
              <w:rPr>
                <w:bCs/>
                <w:sz w:val="20"/>
                <w:lang w:val="lv-LV"/>
              </w:rPr>
            </w:pPr>
            <w:r w:rsidRPr="00A145F9">
              <w:rPr>
                <w:bCs/>
                <w:sz w:val="20"/>
                <w:lang w:val="lv-LV"/>
              </w:rPr>
              <w:t>2005 99 30</w:t>
            </w:r>
          </w:p>
        </w:tc>
        <w:tc>
          <w:tcPr>
            <w:tcW w:w="284" w:type="dxa"/>
            <w:tcBorders>
              <w:top w:val="single" w:sz="4" w:space="0" w:color="auto"/>
              <w:left w:val="nil"/>
              <w:bottom w:val="single" w:sz="4" w:space="0" w:color="auto"/>
              <w:right w:val="single" w:sz="4" w:space="0" w:color="auto"/>
            </w:tcBorders>
          </w:tcPr>
          <w:p w14:paraId="24D2A1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Artišoki, sagatavoti vai konservēti bez etiķa vai etiķskābes (izņemot saldētus)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BD" w14:textId="77777777" w:rsidTr="002C3385">
        <w:tc>
          <w:tcPr>
            <w:tcW w:w="1149" w:type="dxa"/>
            <w:tcBorders>
              <w:top w:val="single" w:sz="4" w:space="0" w:color="auto"/>
              <w:left w:val="single" w:sz="4" w:space="0" w:color="auto"/>
              <w:bottom w:val="single" w:sz="4" w:space="0" w:color="auto"/>
              <w:right w:val="single" w:sz="4" w:space="0" w:color="auto"/>
            </w:tcBorders>
          </w:tcPr>
          <w:p w14:paraId="24D2A1B8" w14:textId="77777777" w:rsidR="002C3385" w:rsidRPr="00A145F9" w:rsidRDefault="002C3385" w:rsidP="00834FC1">
            <w:pPr>
              <w:spacing w:before="60" w:after="60" w:line="240" w:lineRule="auto"/>
              <w:rPr>
                <w:bCs/>
                <w:sz w:val="20"/>
                <w:lang w:val="lv-LV"/>
              </w:rPr>
            </w:pPr>
            <w:r w:rsidRPr="00A145F9">
              <w:rPr>
                <w:bCs/>
                <w:sz w:val="20"/>
                <w:lang w:val="lv-LV"/>
              </w:rPr>
              <w:t>2005 99 40</w:t>
            </w:r>
          </w:p>
        </w:tc>
        <w:tc>
          <w:tcPr>
            <w:tcW w:w="284" w:type="dxa"/>
            <w:tcBorders>
              <w:top w:val="single" w:sz="4" w:space="0" w:color="auto"/>
              <w:left w:val="nil"/>
              <w:bottom w:val="single" w:sz="4" w:space="0" w:color="auto"/>
              <w:right w:val="single" w:sz="4" w:space="0" w:color="auto"/>
            </w:tcBorders>
          </w:tcPr>
          <w:p w14:paraId="24D2A1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Burkāni, sagatavoti vai konservēti bez etiķa vai etiķskābes, nesaldēti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C3" w14:textId="77777777" w:rsidTr="002C3385">
        <w:tc>
          <w:tcPr>
            <w:tcW w:w="1149" w:type="dxa"/>
            <w:tcBorders>
              <w:top w:val="single" w:sz="4" w:space="0" w:color="auto"/>
              <w:left w:val="single" w:sz="4" w:space="0" w:color="auto"/>
              <w:bottom w:val="single" w:sz="4" w:space="0" w:color="auto"/>
              <w:right w:val="single" w:sz="4" w:space="0" w:color="auto"/>
            </w:tcBorders>
          </w:tcPr>
          <w:p w14:paraId="24D2A1B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2005 99 50</w:t>
            </w:r>
          </w:p>
        </w:tc>
        <w:tc>
          <w:tcPr>
            <w:tcW w:w="284" w:type="dxa"/>
            <w:tcBorders>
              <w:top w:val="single" w:sz="4" w:space="0" w:color="auto"/>
              <w:left w:val="nil"/>
              <w:bottom w:val="single" w:sz="4" w:space="0" w:color="auto"/>
              <w:right w:val="single" w:sz="4" w:space="0" w:color="auto"/>
            </w:tcBorders>
          </w:tcPr>
          <w:p w14:paraId="24D2A1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Dārzeņu maisījumi, sagatavoti vai konservēti bez etiķa vai etiķskābes, nesaldēti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C9" w14:textId="77777777" w:rsidTr="002C3385">
        <w:tc>
          <w:tcPr>
            <w:tcW w:w="1149" w:type="dxa"/>
            <w:tcBorders>
              <w:top w:val="single" w:sz="4" w:space="0" w:color="auto"/>
              <w:left w:val="single" w:sz="4" w:space="0" w:color="auto"/>
              <w:bottom w:val="single" w:sz="4" w:space="0" w:color="auto"/>
              <w:right w:val="single" w:sz="4" w:space="0" w:color="auto"/>
            </w:tcBorders>
          </w:tcPr>
          <w:p w14:paraId="24D2A1C4" w14:textId="77777777" w:rsidR="002C3385" w:rsidRPr="00A145F9" w:rsidRDefault="002C3385" w:rsidP="00834FC1">
            <w:pPr>
              <w:spacing w:before="60" w:after="60" w:line="240" w:lineRule="auto"/>
              <w:rPr>
                <w:bCs/>
                <w:sz w:val="20"/>
                <w:lang w:val="lv-LV"/>
              </w:rPr>
            </w:pPr>
            <w:r w:rsidRPr="00A145F9">
              <w:rPr>
                <w:bCs/>
                <w:sz w:val="20"/>
                <w:lang w:val="lv-LV"/>
              </w:rPr>
              <w:t>2005 99 60</w:t>
            </w:r>
          </w:p>
        </w:tc>
        <w:tc>
          <w:tcPr>
            <w:tcW w:w="284" w:type="dxa"/>
            <w:tcBorders>
              <w:top w:val="single" w:sz="4" w:space="0" w:color="auto"/>
              <w:left w:val="nil"/>
              <w:bottom w:val="single" w:sz="4" w:space="0" w:color="auto"/>
              <w:right w:val="single" w:sz="4" w:space="0" w:color="auto"/>
            </w:tcBorders>
          </w:tcPr>
          <w:p w14:paraId="24D2A1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Skābie kāposti, nesaldēti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CF" w14:textId="77777777" w:rsidTr="002C3385">
        <w:tc>
          <w:tcPr>
            <w:tcW w:w="1149" w:type="dxa"/>
            <w:tcBorders>
              <w:top w:val="single" w:sz="4" w:space="0" w:color="auto"/>
              <w:left w:val="single" w:sz="4" w:space="0" w:color="auto"/>
              <w:bottom w:val="single" w:sz="4" w:space="0" w:color="auto"/>
              <w:right w:val="single" w:sz="4" w:space="0" w:color="auto"/>
            </w:tcBorders>
          </w:tcPr>
          <w:p w14:paraId="24D2A1CA" w14:textId="77777777" w:rsidR="002C3385" w:rsidRPr="00A145F9" w:rsidRDefault="002C3385" w:rsidP="00834FC1">
            <w:pPr>
              <w:spacing w:before="60" w:after="60" w:line="240" w:lineRule="auto"/>
              <w:rPr>
                <w:bCs/>
                <w:sz w:val="20"/>
                <w:lang w:val="lv-LV"/>
              </w:rPr>
            </w:pPr>
            <w:r w:rsidRPr="00A145F9">
              <w:rPr>
                <w:bCs/>
                <w:sz w:val="20"/>
                <w:lang w:val="lv-LV"/>
              </w:rPr>
              <w:t>2005 99 90</w:t>
            </w:r>
          </w:p>
        </w:tc>
        <w:tc>
          <w:tcPr>
            <w:tcW w:w="284" w:type="dxa"/>
            <w:tcBorders>
              <w:top w:val="single" w:sz="4" w:space="0" w:color="auto"/>
              <w:left w:val="nil"/>
              <w:bottom w:val="single" w:sz="4" w:space="0" w:color="auto"/>
              <w:right w:val="single" w:sz="4" w:space="0" w:color="auto"/>
            </w:tcBorders>
          </w:tcPr>
          <w:p w14:paraId="24D2A1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Dārzeņi, sagatavoti vai konservēti bez etiķa vai etiķskābes, nesaldēti (izņemot konservētus cukurā, homogenizētus apakšpozīcijas 200510 dārzeņus, un tomātus, sēnes, trifeles, kartupeļus, skābētus kāpostus, zirņus </w:t>
            </w:r>
            <w:r w:rsidRPr="00A145F9">
              <w:rPr>
                <w:rFonts w:asciiTheme="majorBidi" w:hAnsiTheme="majorBidi" w:cstheme="majorBidi"/>
                <w:i/>
                <w:noProof/>
                <w:sz w:val="20"/>
                <w:lang w:val="lv-LV"/>
              </w:rPr>
              <w:t>(Pisum sativum)</w:t>
            </w:r>
            <w:r w:rsidRPr="00A145F9">
              <w:rPr>
                <w:rFonts w:asciiTheme="majorBidi" w:hAnsiTheme="majorBidi" w:cstheme="majorBidi"/>
                <w:noProof/>
                <w:sz w:val="20"/>
                <w:lang w:val="lv-LV"/>
              </w:rPr>
              <w:t xml:space="preserve">, pupiņas </w:t>
            </w:r>
            <w:r w:rsidRPr="00A145F9">
              <w:rPr>
                <w:rFonts w:asciiTheme="majorBidi" w:hAnsiTheme="majorBidi" w:cstheme="majorBidi"/>
                <w:i/>
                <w:noProof/>
                <w:sz w:val="20"/>
                <w:lang w:val="lv-LV"/>
              </w:rPr>
              <w:t>(Vigna spp., Phaseolus spp.)</w:t>
            </w:r>
            <w:r w:rsidRPr="00A145F9">
              <w:rPr>
                <w:rFonts w:asciiTheme="majorBidi" w:hAnsiTheme="majorBidi" w:cstheme="majorBidi"/>
                <w:noProof/>
                <w:sz w:val="20"/>
                <w:lang w:val="lv-LV"/>
              </w:rPr>
              <w:t xml:space="preserve">, sparģeļus, olīvas, cukurkukurūzu </w:t>
            </w:r>
            <w:r w:rsidRPr="00A145F9">
              <w:rPr>
                <w:rFonts w:asciiTheme="majorBidi" w:hAnsiTheme="majorBidi" w:cstheme="majorBidi"/>
                <w:i/>
                <w:noProof/>
                <w:sz w:val="20"/>
                <w:lang w:val="lv-LV"/>
              </w:rPr>
              <w:t>(Zea Mays var. Saccharata)</w:t>
            </w:r>
            <w:r w:rsidRPr="00A145F9">
              <w:rPr>
                <w:rFonts w:asciiTheme="majorBidi" w:hAnsiTheme="majorBidi" w:cstheme="majorBidi"/>
                <w:noProof/>
                <w:sz w:val="20"/>
                <w:lang w:val="lv-LV"/>
              </w:rPr>
              <w:t xml:space="preserve">, bambusa dzinumus, </w:t>
            </w:r>
            <w:r w:rsidRPr="001C4829">
              <w:rPr>
                <w:rFonts w:asciiTheme="majorBidi" w:hAnsiTheme="majorBidi" w:cstheme="majorBidi"/>
                <w:i/>
                <w:iCs/>
                <w:noProof/>
                <w:sz w:val="20"/>
                <w:lang w:val="lv-LV"/>
              </w:rPr>
              <w:t>Capsicum</w:t>
            </w:r>
            <w:r w:rsidRPr="00A145F9">
              <w:rPr>
                <w:rFonts w:asciiTheme="majorBidi" w:hAnsiTheme="majorBidi" w:cstheme="majorBidi"/>
                <w:noProof/>
                <w:sz w:val="20"/>
                <w:lang w:val="lv-LV"/>
              </w:rPr>
              <w:t xml:space="preserve"> ģints dārzeņus ar asu garšu, kaperus, artišokus, burkānus un dārzeņu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D5" w14:textId="77777777" w:rsidTr="002C3385">
        <w:tc>
          <w:tcPr>
            <w:tcW w:w="1149" w:type="dxa"/>
            <w:tcBorders>
              <w:top w:val="single" w:sz="4" w:space="0" w:color="auto"/>
              <w:left w:val="single" w:sz="4" w:space="0" w:color="auto"/>
              <w:bottom w:val="single" w:sz="4" w:space="0" w:color="auto"/>
              <w:right w:val="single" w:sz="4" w:space="0" w:color="auto"/>
            </w:tcBorders>
          </w:tcPr>
          <w:p w14:paraId="24D2A1D0" w14:textId="77777777" w:rsidR="002C3385" w:rsidRPr="00A145F9" w:rsidRDefault="002C3385" w:rsidP="00834FC1">
            <w:pPr>
              <w:spacing w:before="60" w:after="60" w:line="240" w:lineRule="auto"/>
              <w:rPr>
                <w:bCs/>
                <w:sz w:val="20"/>
                <w:lang w:val="lv-LV"/>
              </w:rPr>
            </w:pPr>
            <w:r w:rsidRPr="00A145F9">
              <w:rPr>
                <w:bCs/>
                <w:sz w:val="20"/>
                <w:lang w:val="lv-LV"/>
              </w:rPr>
              <w:t>2006 00 10</w:t>
            </w:r>
          </w:p>
        </w:tc>
        <w:tc>
          <w:tcPr>
            <w:tcW w:w="284" w:type="dxa"/>
            <w:tcBorders>
              <w:top w:val="single" w:sz="4" w:space="0" w:color="auto"/>
              <w:left w:val="nil"/>
              <w:bottom w:val="single" w:sz="4" w:space="0" w:color="auto"/>
              <w:right w:val="single" w:sz="4" w:space="0" w:color="auto"/>
            </w:tcBorders>
          </w:tcPr>
          <w:p w14:paraId="24D2A1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Ingvers, konservēts cukurā, žāvēts, iecukurots vai glazēts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DB" w14:textId="77777777" w:rsidTr="002C3385">
        <w:tc>
          <w:tcPr>
            <w:tcW w:w="1149" w:type="dxa"/>
            <w:tcBorders>
              <w:top w:val="single" w:sz="4" w:space="0" w:color="auto"/>
              <w:left w:val="single" w:sz="4" w:space="0" w:color="auto"/>
              <w:bottom w:val="single" w:sz="4" w:space="0" w:color="auto"/>
              <w:right w:val="single" w:sz="4" w:space="0" w:color="auto"/>
            </w:tcBorders>
          </w:tcPr>
          <w:p w14:paraId="24D2A1D6" w14:textId="77777777" w:rsidR="002C3385" w:rsidRPr="002C3385" w:rsidRDefault="002C3385" w:rsidP="00170B8F">
            <w:pPr>
              <w:spacing w:before="60" w:after="60" w:line="240" w:lineRule="auto"/>
              <w:rPr>
                <w:bCs/>
                <w:sz w:val="20"/>
                <w:lang w:val="lv-LV"/>
              </w:rPr>
            </w:pPr>
            <w:r w:rsidRPr="002C3385">
              <w:rPr>
                <w:bCs/>
                <w:sz w:val="20"/>
                <w:lang w:val="lv-LV"/>
              </w:rPr>
              <w:t>2006 00 31</w:t>
            </w:r>
          </w:p>
        </w:tc>
        <w:tc>
          <w:tcPr>
            <w:tcW w:w="284" w:type="dxa"/>
            <w:tcBorders>
              <w:top w:val="single" w:sz="4" w:space="0" w:color="auto"/>
              <w:left w:val="nil"/>
              <w:bottom w:val="single" w:sz="4" w:space="0" w:color="auto"/>
              <w:right w:val="single" w:sz="4" w:space="0" w:color="auto"/>
            </w:tcBorders>
          </w:tcPr>
          <w:p w14:paraId="24D2A1D7"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D8"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Ķirši, ar cukura saturu &gt; 13 %, konservēti cukurā, žāvēti, iecukuroti vai glazēti.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+ 23,9 €/100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E1" w14:textId="77777777" w:rsidTr="002C3385">
        <w:tc>
          <w:tcPr>
            <w:tcW w:w="1149" w:type="dxa"/>
            <w:tcBorders>
              <w:top w:val="single" w:sz="4" w:space="0" w:color="auto"/>
              <w:left w:val="single" w:sz="4" w:space="0" w:color="auto"/>
              <w:bottom w:val="single" w:sz="4" w:space="0" w:color="auto"/>
              <w:right w:val="single" w:sz="4" w:space="0" w:color="auto"/>
            </w:tcBorders>
          </w:tcPr>
          <w:p w14:paraId="24D2A1DC" w14:textId="77777777" w:rsidR="002C3385" w:rsidRPr="002C3385" w:rsidRDefault="002C3385" w:rsidP="00170B8F">
            <w:pPr>
              <w:spacing w:before="60" w:after="60" w:line="240" w:lineRule="auto"/>
              <w:rPr>
                <w:bCs/>
                <w:sz w:val="20"/>
                <w:lang w:val="lv-LV"/>
              </w:rPr>
            </w:pPr>
            <w:r w:rsidRPr="002C3385">
              <w:rPr>
                <w:bCs/>
                <w:sz w:val="20"/>
                <w:lang w:val="lv-LV"/>
              </w:rPr>
              <w:t>2006 00 31</w:t>
            </w:r>
          </w:p>
        </w:tc>
        <w:tc>
          <w:tcPr>
            <w:tcW w:w="284" w:type="dxa"/>
            <w:tcBorders>
              <w:top w:val="single" w:sz="4" w:space="0" w:color="auto"/>
              <w:left w:val="nil"/>
              <w:bottom w:val="single" w:sz="4" w:space="0" w:color="auto"/>
              <w:right w:val="single" w:sz="4" w:space="0" w:color="auto"/>
            </w:tcBorders>
          </w:tcPr>
          <w:p w14:paraId="24D2A1DD"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DE"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Ķirši, ar cukura saturu &gt; 13 %, konservēti cukurā, žāvēti, iecukuroti vai glazēti.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+ 23,9 €/100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E0"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1E7" w14:textId="77777777" w:rsidTr="002C3385">
        <w:tc>
          <w:tcPr>
            <w:tcW w:w="1149" w:type="dxa"/>
            <w:tcBorders>
              <w:top w:val="single" w:sz="4" w:space="0" w:color="auto"/>
              <w:left w:val="single" w:sz="4" w:space="0" w:color="auto"/>
              <w:bottom w:val="single" w:sz="4" w:space="0" w:color="auto"/>
              <w:right w:val="single" w:sz="4" w:space="0" w:color="auto"/>
            </w:tcBorders>
          </w:tcPr>
          <w:p w14:paraId="24D2A1E2" w14:textId="77777777" w:rsidR="002C3385" w:rsidRPr="002C3385" w:rsidRDefault="002C3385" w:rsidP="00834FC1">
            <w:pPr>
              <w:spacing w:before="60" w:after="60" w:line="240" w:lineRule="auto"/>
              <w:rPr>
                <w:bCs/>
                <w:sz w:val="20"/>
                <w:lang w:val="lv-LV"/>
              </w:rPr>
            </w:pPr>
            <w:r w:rsidRPr="002C3385">
              <w:rPr>
                <w:bCs/>
                <w:sz w:val="20"/>
                <w:lang w:val="lv-LV"/>
              </w:rPr>
              <w:t>2006 00 35</w:t>
            </w:r>
          </w:p>
        </w:tc>
        <w:tc>
          <w:tcPr>
            <w:tcW w:w="284" w:type="dxa"/>
            <w:tcBorders>
              <w:top w:val="single" w:sz="4" w:space="0" w:color="auto"/>
              <w:left w:val="nil"/>
              <w:bottom w:val="single" w:sz="4" w:space="0" w:color="auto"/>
              <w:right w:val="single" w:sz="4" w:space="0" w:color="auto"/>
            </w:tcBorders>
          </w:tcPr>
          <w:p w14:paraId="24D2A1E3" w14:textId="77777777" w:rsidR="002C3385" w:rsidRPr="002C3385"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E4"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Gvajaves, mango, mangostāni, papaijas, tamarindi, kešjukoku augļi, ličī, džekfrūti, sapodillas plūmes, pasifloru augļi, karambolas, pitahajas, kokosrieksti, Indijas rieksti, Brazīlijas rieksti, areku (beteles) rieksti, kolu rieksti un makadamiju rieksti, konservēti cukurā, žāvēti, iecukuroti vai glazēti, ar cukura saturu &gt; 13 %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12,5 + 15 €/100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ED" w14:textId="77777777" w:rsidTr="002C3385">
        <w:tc>
          <w:tcPr>
            <w:tcW w:w="1149" w:type="dxa"/>
            <w:tcBorders>
              <w:top w:val="single" w:sz="4" w:space="0" w:color="auto"/>
              <w:left w:val="single" w:sz="4" w:space="0" w:color="auto"/>
              <w:bottom w:val="single" w:sz="4" w:space="0" w:color="auto"/>
              <w:right w:val="single" w:sz="4" w:space="0" w:color="auto"/>
            </w:tcBorders>
          </w:tcPr>
          <w:p w14:paraId="24D2A1E8" w14:textId="77777777" w:rsidR="002C3385" w:rsidRPr="002C3385" w:rsidRDefault="002C3385" w:rsidP="00170B8F">
            <w:pPr>
              <w:spacing w:before="60" w:after="60" w:line="240" w:lineRule="auto"/>
              <w:rPr>
                <w:bCs/>
                <w:sz w:val="20"/>
                <w:lang w:val="lv-LV"/>
              </w:rPr>
            </w:pPr>
            <w:r w:rsidRPr="002C3385">
              <w:rPr>
                <w:bCs/>
                <w:sz w:val="20"/>
                <w:lang w:val="lv-LV"/>
              </w:rPr>
              <w:t>2006 00 38</w:t>
            </w:r>
          </w:p>
        </w:tc>
        <w:tc>
          <w:tcPr>
            <w:tcW w:w="284" w:type="dxa"/>
            <w:tcBorders>
              <w:top w:val="single" w:sz="4" w:space="0" w:color="auto"/>
              <w:left w:val="nil"/>
              <w:bottom w:val="single" w:sz="4" w:space="0" w:color="auto"/>
              <w:right w:val="single" w:sz="4" w:space="0" w:color="auto"/>
            </w:tcBorders>
          </w:tcPr>
          <w:p w14:paraId="24D2A1E9"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EA"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Dārzeņi, augļi, rieksti, augļu mizas un citas ēdamas augu daļas, konservētas cukurā (žāvētas, iecukurotas vai glazētas), ar cukura saturu &gt; 13 % pēc svara (izņemot ķiršus, ingveru, gvajaves, mango, mangostānus, papaijas, tamarindus, kešjukoku augļus, ličī, džekfrūtus, sapodillas plūmes, pasifloru augļus, karambolas, pitahajas, kokosriekstus, Indijas riekstus, Brazīlijas riekstus, areku (beteles) riekstus, kolu riekstus un makadamiju riekstus).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+ 23,9 €/100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F3" w14:textId="77777777" w:rsidTr="002C3385">
        <w:tc>
          <w:tcPr>
            <w:tcW w:w="1149" w:type="dxa"/>
            <w:tcBorders>
              <w:top w:val="single" w:sz="4" w:space="0" w:color="auto"/>
              <w:left w:val="single" w:sz="4" w:space="0" w:color="auto"/>
              <w:bottom w:val="single" w:sz="4" w:space="0" w:color="auto"/>
              <w:right w:val="single" w:sz="4" w:space="0" w:color="auto"/>
            </w:tcBorders>
          </w:tcPr>
          <w:p w14:paraId="24D2A1EE" w14:textId="77777777" w:rsidR="002C3385" w:rsidRPr="002C3385" w:rsidRDefault="002C3385" w:rsidP="00170B8F">
            <w:pPr>
              <w:spacing w:before="60" w:after="60" w:line="240" w:lineRule="auto"/>
              <w:rPr>
                <w:bCs/>
                <w:sz w:val="20"/>
                <w:lang w:val="lv-LV"/>
              </w:rPr>
            </w:pPr>
            <w:r w:rsidRPr="002C3385">
              <w:rPr>
                <w:bCs/>
                <w:sz w:val="20"/>
                <w:lang w:val="lv-LV"/>
              </w:rPr>
              <w:t>2006 00 38</w:t>
            </w:r>
          </w:p>
        </w:tc>
        <w:tc>
          <w:tcPr>
            <w:tcW w:w="284" w:type="dxa"/>
            <w:tcBorders>
              <w:top w:val="single" w:sz="4" w:space="0" w:color="auto"/>
              <w:left w:val="nil"/>
              <w:bottom w:val="single" w:sz="4" w:space="0" w:color="auto"/>
              <w:right w:val="single" w:sz="4" w:space="0" w:color="auto"/>
            </w:tcBorders>
          </w:tcPr>
          <w:p w14:paraId="24D2A1EF"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F0"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Dārzeņi, augļi, rieksti, augļu mizas un citas ēdamas augu daļas, konservētas cukurā (žāvētas, iecukurotas vai glazētas), ar cukura saturu &gt; 13 % pēc svara (izņemot ķiršus, ingveru, gvajaves, mango, mangostānus, papaijas, tamarindus, kešjukoku augļus, ličī, džekfrūtus, sapodillas plūmes, pasifloru augļus, karambolas, pitahajas, kokosriekstus, Indijas riekstus, Brazīlijas riekstus, areku (beteles) riekstus, kolu riekstus un makadamiju riekstus).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+ 23,9 €/100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F2"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1F9" w14:textId="77777777" w:rsidTr="002C3385">
        <w:tc>
          <w:tcPr>
            <w:tcW w:w="1149" w:type="dxa"/>
            <w:tcBorders>
              <w:top w:val="single" w:sz="4" w:space="0" w:color="auto"/>
              <w:left w:val="single" w:sz="4" w:space="0" w:color="auto"/>
              <w:bottom w:val="single" w:sz="4" w:space="0" w:color="auto"/>
              <w:right w:val="single" w:sz="4" w:space="0" w:color="auto"/>
            </w:tcBorders>
          </w:tcPr>
          <w:p w14:paraId="24D2A1F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2006 00 91</w:t>
            </w:r>
          </w:p>
        </w:tc>
        <w:tc>
          <w:tcPr>
            <w:tcW w:w="284" w:type="dxa"/>
            <w:tcBorders>
              <w:top w:val="single" w:sz="4" w:space="0" w:color="auto"/>
              <w:left w:val="nil"/>
              <w:bottom w:val="single" w:sz="4" w:space="0" w:color="auto"/>
              <w:right w:val="single" w:sz="4" w:space="0" w:color="auto"/>
            </w:tcBorders>
          </w:tcPr>
          <w:p w14:paraId="24D2A1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mangostāni, papaijas, tamarindi, kešjukoku augļi, ličī, džekfrūti, sapodillas plūmes, pasifloru augļi, karambolas, pitahajas, kokosrieksti, Indijas rieksti, Brazīlijas rieksti, areku (beteles) rieksti, kolu rieksti un makadamiju rieksti, konservēti cukurā, žāvēti, iecukuroti vai glazēti, ar cukura saturu &lt;= 13 %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1FF" w14:textId="77777777" w:rsidTr="002C3385">
        <w:tc>
          <w:tcPr>
            <w:tcW w:w="1149" w:type="dxa"/>
            <w:tcBorders>
              <w:top w:val="single" w:sz="4" w:space="0" w:color="auto"/>
              <w:left w:val="single" w:sz="4" w:space="0" w:color="auto"/>
              <w:bottom w:val="single" w:sz="4" w:space="0" w:color="auto"/>
              <w:right w:val="single" w:sz="4" w:space="0" w:color="auto"/>
            </w:tcBorders>
          </w:tcPr>
          <w:p w14:paraId="24D2A1FA" w14:textId="77777777" w:rsidR="002C3385" w:rsidRPr="00A145F9" w:rsidRDefault="002C3385" w:rsidP="00834FC1">
            <w:pPr>
              <w:spacing w:before="60" w:after="60" w:line="240" w:lineRule="auto"/>
              <w:rPr>
                <w:bCs/>
                <w:sz w:val="20"/>
                <w:lang w:val="lv-LV"/>
              </w:rPr>
            </w:pPr>
            <w:r w:rsidRPr="00A145F9">
              <w:rPr>
                <w:bCs/>
                <w:sz w:val="20"/>
                <w:lang w:val="lv-LV"/>
              </w:rPr>
              <w:t>2006 00 99</w:t>
            </w:r>
          </w:p>
        </w:tc>
        <w:tc>
          <w:tcPr>
            <w:tcW w:w="284" w:type="dxa"/>
            <w:tcBorders>
              <w:top w:val="single" w:sz="4" w:space="0" w:color="auto"/>
              <w:left w:val="nil"/>
              <w:bottom w:val="single" w:sz="4" w:space="0" w:color="auto"/>
              <w:right w:val="single" w:sz="4" w:space="0" w:color="auto"/>
            </w:tcBorders>
          </w:tcPr>
          <w:p w14:paraId="24D2A1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1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Dārzeņi, augļi, rieksti, augļu mizas un citas ēdamas augu daļas, konservētas cukurā (žāvētas, iecukurotas vai glazētas), ar cukura saturu &lt;= 13 % pēc svara (izņemot ingveru, gvajaves, mango, mangostānus, papaijas, tamarindus, kešjukoku augļus, ličī, džekfrūtus, sapodillas plūmes, pasifloru augļus, karambolas, pitahajas, kokosriekstus, Indijas riekstus, Brazīlijas riekstus, areku (beteles) riekstus, kolu riekstus un makadamiju riekstus)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1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1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05" w14:textId="77777777" w:rsidTr="002C3385">
        <w:tc>
          <w:tcPr>
            <w:tcW w:w="1149" w:type="dxa"/>
            <w:tcBorders>
              <w:top w:val="single" w:sz="4" w:space="0" w:color="auto"/>
              <w:left w:val="single" w:sz="4" w:space="0" w:color="auto"/>
              <w:bottom w:val="single" w:sz="4" w:space="0" w:color="auto"/>
              <w:right w:val="single" w:sz="4" w:space="0" w:color="auto"/>
            </w:tcBorders>
          </w:tcPr>
          <w:p w14:paraId="24D2A200" w14:textId="77777777" w:rsidR="002C3385" w:rsidRPr="00A145F9" w:rsidRDefault="002C3385" w:rsidP="00834FC1">
            <w:pPr>
              <w:spacing w:before="60" w:after="60" w:line="240" w:lineRule="auto"/>
              <w:rPr>
                <w:bCs/>
                <w:sz w:val="20"/>
                <w:lang w:val="lv-LV"/>
              </w:rPr>
            </w:pPr>
            <w:r w:rsidRPr="00A145F9">
              <w:rPr>
                <w:bCs/>
                <w:sz w:val="20"/>
                <w:lang w:val="lv-LV"/>
              </w:rPr>
              <w:t>2007 10 10</w:t>
            </w:r>
          </w:p>
        </w:tc>
        <w:tc>
          <w:tcPr>
            <w:tcW w:w="284" w:type="dxa"/>
            <w:tcBorders>
              <w:top w:val="single" w:sz="4" w:space="0" w:color="auto"/>
              <w:left w:val="nil"/>
              <w:bottom w:val="single" w:sz="4" w:space="0" w:color="auto"/>
              <w:right w:val="single" w:sz="4" w:space="0" w:color="auto"/>
            </w:tcBorders>
          </w:tcPr>
          <w:p w14:paraId="24D2A2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Homogenizēti džemi, augļu želejas, marmelādes, augļu vai riekstu biezeņi un pastas, iegūtas termiskā apstrādē, safasētas mazumtirdzniecībai kā zīdaiņu pārtika vai diētiskie produkti, tarā ar svaru &lt;= 250 g, ar cukura saturu &gt; 13 %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0B" w14:textId="77777777" w:rsidTr="002C3385">
        <w:tc>
          <w:tcPr>
            <w:tcW w:w="1149" w:type="dxa"/>
            <w:tcBorders>
              <w:top w:val="single" w:sz="4" w:space="0" w:color="auto"/>
              <w:left w:val="single" w:sz="4" w:space="0" w:color="auto"/>
              <w:bottom w:val="single" w:sz="4" w:space="0" w:color="auto"/>
              <w:right w:val="single" w:sz="4" w:space="0" w:color="auto"/>
            </w:tcBorders>
          </w:tcPr>
          <w:p w14:paraId="24D2A206" w14:textId="77777777" w:rsidR="002C3385" w:rsidRPr="00A145F9" w:rsidRDefault="002C3385" w:rsidP="00834FC1">
            <w:pPr>
              <w:spacing w:before="60" w:after="60" w:line="240" w:lineRule="auto"/>
              <w:rPr>
                <w:bCs/>
                <w:sz w:val="20"/>
                <w:lang w:val="lv-LV"/>
              </w:rPr>
            </w:pPr>
            <w:r w:rsidRPr="00A145F9">
              <w:rPr>
                <w:bCs/>
                <w:sz w:val="20"/>
                <w:lang w:val="lv-LV"/>
              </w:rPr>
              <w:t>2007 10 91</w:t>
            </w:r>
          </w:p>
        </w:tc>
        <w:tc>
          <w:tcPr>
            <w:tcW w:w="284" w:type="dxa"/>
            <w:tcBorders>
              <w:top w:val="single" w:sz="4" w:space="0" w:color="auto"/>
              <w:left w:val="nil"/>
              <w:bottom w:val="single" w:sz="4" w:space="0" w:color="auto"/>
              <w:right w:val="single" w:sz="4" w:space="0" w:color="auto"/>
            </w:tcBorders>
          </w:tcPr>
          <w:p w14:paraId="24D2A2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Džemi, želejas, marmelādes, biezeņi un pastas no gvajaves, mango, mangostāniem, papaijas, tamarindiem, kešjukoku augļiem, ličī, džekfrūtiem, sapodillas plūmēm, pasifloru augļiem, karambolām un pitahajas, kas iegūti termiskā apstrādē, arī ar cukura vai citu saldinātāju piedevu, safasēti mazumtirdzniecībai kā zīdaiņu pārtika vai diētiskie produkti, tarā ar neto svaru &lt;= 250 g (izņemot ar cukura saturu &gt; 13 %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11" w14:textId="77777777" w:rsidTr="002C3385">
        <w:tc>
          <w:tcPr>
            <w:tcW w:w="1149" w:type="dxa"/>
            <w:tcBorders>
              <w:top w:val="single" w:sz="4" w:space="0" w:color="auto"/>
              <w:left w:val="single" w:sz="4" w:space="0" w:color="auto"/>
              <w:bottom w:val="single" w:sz="4" w:space="0" w:color="auto"/>
              <w:right w:val="single" w:sz="4" w:space="0" w:color="auto"/>
            </w:tcBorders>
          </w:tcPr>
          <w:p w14:paraId="24D2A20C" w14:textId="77777777" w:rsidR="002C3385" w:rsidRPr="00A145F9" w:rsidRDefault="002C3385" w:rsidP="00834FC1">
            <w:pPr>
              <w:spacing w:before="60" w:after="60" w:line="240" w:lineRule="auto"/>
              <w:rPr>
                <w:bCs/>
                <w:sz w:val="20"/>
                <w:lang w:val="lv-LV"/>
              </w:rPr>
            </w:pPr>
            <w:r w:rsidRPr="00A145F9">
              <w:rPr>
                <w:bCs/>
                <w:sz w:val="20"/>
                <w:lang w:val="lv-LV"/>
              </w:rPr>
              <w:t>2007 10 99</w:t>
            </w:r>
          </w:p>
        </w:tc>
        <w:tc>
          <w:tcPr>
            <w:tcW w:w="284" w:type="dxa"/>
            <w:tcBorders>
              <w:top w:val="single" w:sz="4" w:space="0" w:color="auto"/>
              <w:left w:val="nil"/>
              <w:bottom w:val="single" w:sz="4" w:space="0" w:color="auto"/>
              <w:right w:val="single" w:sz="4" w:space="0" w:color="auto"/>
            </w:tcBorders>
          </w:tcPr>
          <w:p w14:paraId="24D2A2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Džemi, augļu želejas, marmelādes, augļu biezeņi un pastas, kas iegūtas termiskā apstrādē, arī ar cukura vai citu saldinātāju piedevu, safasētas mazumtirdzniecībai kā zīdaiņu pārtika vai diētiskie produkti, tarā ar neto svaru &lt;= 250 g (izņemot ar cukura saturu &gt; 13 % pēc svara un izstrādājumus no gvajaves, mango, mangostāniem, papaijas, tamarindiem, kešjukoku augļiem, ličī, džekfrūtiem, sapodillas plūmēm, pasifloru augļiem, karambolām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17" w14:textId="77777777" w:rsidTr="002C3385">
        <w:tc>
          <w:tcPr>
            <w:tcW w:w="1149" w:type="dxa"/>
            <w:tcBorders>
              <w:top w:val="single" w:sz="4" w:space="0" w:color="auto"/>
              <w:left w:val="single" w:sz="4" w:space="0" w:color="auto"/>
              <w:bottom w:val="single" w:sz="4" w:space="0" w:color="auto"/>
              <w:right w:val="single" w:sz="4" w:space="0" w:color="auto"/>
            </w:tcBorders>
          </w:tcPr>
          <w:p w14:paraId="24D2A212" w14:textId="77777777" w:rsidR="002C3385" w:rsidRPr="002C3385" w:rsidRDefault="002C3385" w:rsidP="00170B8F">
            <w:pPr>
              <w:spacing w:before="60" w:after="60" w:line="240" w:lineRule="auto"/>
              <w:rPr>
                <w:bCs/>
                <w:sz w:val="20"/>
                <w:lang w:val="lv-LV"/>
              </w:rPr>
            </w:pPr>
            <w:r w:rsidRPr="002C3385">
              <w:rPr>
                <w:bCs/>
                <w:sz w:val="20"/>
                <w:lang w:val="lv-LV"/>
              </w:rPr>
              <w:t>2007 91 10</w:t>
            </w:r>
          </w:p>
        </w:tc>
        <w:tc>
          <w:tcPr>
            <w:tcW w:w="284" w:type="dxa"/>
            <w:tcBorders>
              <w:top w:val="single" w:sz="4" w:space="0" w:color="auto"/>
              <w:left w:val="nil"/>
              <w:bottom w:val="single" w:sz="4" w:space="0" w:color="auto"/>
              <w:right w:val="single" w:sz="4" w:space="0" w:color="auto"/>
            </w:tcBorders>
          </w:tcPr>
          <w:p w14:paraId="24D2A213"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14"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Citrusaugļu džemi, želejas, marmelādes, biezeņi vai pastas, iegūtas termiskā apstrādē, ar cukura saturu &gt; 30 % pēc svara (izņemot homogenizētus apakšpozīcijas 2007 10 produktus).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1D" w14:textId="77777777" w:rsidTr="002C3385">
        <w:tc>
          <w:tcPr>
            <w:tcW w:w="1149" w:type="dxa"/>
            <w:tcBorders>
              <w:top w:val="single" w:sz="4" w:space="0" w:color="auto"/>
              <w:left w:val="single" w:sz="4" w:space="0" w:color="auto"/>
              <w:bottom w:val="single" w:sz="4" w:space="0" w:color="auto"/>
              <w:right w:val="single" w:sz="4" w:space="0" w:color="auto"/>
            </w:tcBorders>
          </w:tcPr>
          <w:p w14:paraId="24D2A218" w14:textId="77777777" w:rsidR="002C3385" w:rsidRPr="002C3385" w:rsidRDefault="002C3385" w:rsidP="00170B8F">
            <w:pPr>
              <w:spacing w:before="60" w:after="60" w:line="240" w:lineRule="auto"/>
              <w:rPr>
                <w:bCs/>
                <w:sz w:val="20"/>
                <w:lang w:val="lv-LV"/>
              </w:rPr>
            </w:pPr>
            <w:r w:rsidRPr="002C3385">
              <w:rPr>
                <w:bCs/>
                <w:sz w:val="20"/>
                <w:lang w:val="lv-LV"/>
              </w:rPr>
              <w:t>2007 91 10</w:t>
            </w:r>
          </w:p>
        </w:tc>
        <w:tc>
          <w:tcPr>
            <w:tcW w:w="284" w:type="dxa"/>
            <w:tcBorders>
              <w:top w:val="single" w:sz="4" w:space="0" w:color="auto"/>
              <w:left w:val="nil"/>
              <w:bottom w:val="single" w:sz="4" w:space="0" w:color="auto"/>
              <w:right w:val="single" w:sz="4" w:space="0" w:color="auto"/>
            </w:tcBorders>
          </w:tcPr>
          <w:p w14:paraId="24D2A219"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1A"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Citrusaugļu džemi, želejas, marmelādes, biezeņi vai pastas, iegūtas termiskā apstrādē, ar cukura saturu &gt; 30 % pēc svara (izņemot homogenizētus apakšpozīcijas 2007 10 produktus).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1C"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223" w14:textId="77777777" w:rsidTr="002C3385">
        <w:tc>
          <w:tcPr>
            <w:tcW w:w="1149" w:type="dxa"/>
            <w:tcBorders>
              <w:top w:val="single" w:sz="4" w:space="0" w:color="auto"/>
              <w:left w:val="single" w:sz="4" w:space="0" w:color="auto"/>
              <w:bottom w:val="single" w:sz="4" w:space="0" w:color="auto"/>
              <w:right w:val="single" w:sz="4" w:space="0" w:color="auto"/>
            </w:tcBorders>
          </w:tcPr>
          <w:p w14:paraId="24D2A21E" w14:textId="77777777" w:rsidR="002C3385" w:rsidRPr="00A145F9" w:rsidRDefault="002C3385" w:rsidP="00834FC1">
            <w:pPr>
              <w:spacing w:before="60" w:after="60" w:line="240" w:lineRule="auto"/>
              <w:rPr>
                <w:bCs/>
                <w:sz w:val="20"/>
                <w:lang w:val="lv-LV"/>
              </w:rPr>
            </w:pPr>
            <w:r w:rsidRPr="00A145F9">
              <w:rPr>
                <w:bCs/>
                <w:sz w:val="20"/>
                <w:lang w:val="lv-LV"/>
              </w:rPr>
              <w:t>2007 91 30</w:t>
            </w:r>
          </w:p>
        </w:tc>
        <w:tc>
          <w:tcPr>
            <w:tcW w:w="284" w:type="dxa"/>
            <w:tcBorders>
              <w:top w:val="single" w:sz="4" w:space="0" w:color="auto"/>
              <w:left w:val="nil"/>
              <w:bottom w:val="single" w:sz="4" w:space="0" w:color="auto"/>
              <w:right w:val="single" w:sz="4" w:space="0" w:color="auto"/>
            </w:tcBorders>
          </w:tcPr>
          <w:p w14:paraId="24D2A2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džemi, želejas, marmelādes, biezeņi vai pastas, iegūtas termiskā apstrādē, ar cukura saturu &gt; 13 %, bet &lt;= 30 % pēc svara (izņemot homogenizētus apakšpozīcijas 2007</w:t>
            </w:r>
            <w:r>
              <w:rPr>
                <w:rFonts w:asciiTheme="majorBidi" w:hAnsiTheme="majorBidi" w:cstheme="majorBidi"/>
                <w:noProof/>
                <w:sz w:val="20"/>
                <w:lang w:val="lv-LV"/>
              </w:rPr>
              <w:t> </w:t>
            </w:r>
            <w:r w:rsidRPr="00A145F9">
              <w:rPr>
                <w:rFonts w:asciiTheme="majorBidi" w:hAnsiTheme="majorBidi" w:cstheme="majorBidi"/>
                <w:noProof/>
                <w:sz w:val="20"/>
                <w:lang w:val="lv-LV"/>
              </w:rPr>
              <w:t>10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29" w14:textId="77777777" w:rsidTr="002C3385">
        <w:tc>
          <w:tcPr>
            <w:tcW w:w="1149" w:type="dxa"/>
            <w:tcBorders>
              <w:top w:val="single" w:sz="4" w:space="0" w:color="auto"/>
              <w:left w:val="single" w:sz="4" w:space="0" w:color="auto"/>
              <w:bottom w:val="single" w:sz="4" w:space="0" w:color="auto"/>
              <w:right w:val="single" w:sz="4" w:space="0" w:color="auto"/>
            </w:tcBorders>
          </w:tcPr>
          <w:p w14:paraId="24D2A22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2007 91 90</w:t>
            </w:r>
          </w:p>
        </w:tc>
        <w:tc>
          <w:tcPr>
            <w:tcW w:w="284" w:type="dxa"/>
            <w:tcBorders>
              <w:top w:val="single" w:sz="4" w:space="0" w:color="auto"/>
              <w:left w:val="nil"/>
              <w:bottom w:val="single" w:sz="4" w:space="0" w:color="auto"/>
              <w:right w:val="single" w:sz="4" w:space="0" w:color="auto"/>
            </w:tcBorders>
          </w:tcPr>
          <w:p w14:paraId="24D2A2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džemi, želejas, marmelādes, biezeņi vai pastas, iegūtas termiskā apstrādē, arī ar cukura vai citu saldinātāju piedevu (izņemot ar cukura saturu &gt; 13 % pēc svara un homogenizētus apakšpozīcijas 2007</w:t>
            </w:r>
            <w:r>
              <w:rPr>
                <w:rFonts w:asciiTheme="majorBidi" w:hAnsiTheme="majorBidi" w:cstheme="majorBidi"/>
                <w:noProof/>
                <w:sz w:val="20"/>
                <w:lang w:val="lv-LV"/>
              </w:rPr>
              <w:t> </w:t>
            </w:r>
            <w:r w:rsidRPr="00A145F9">
              <w:rPr>
                <w:rFonts w:asciiTheme="majorBidi" w:hAnsiTheme="majorBidi" w:cstheme="majorBidi"/>
                <w:noProof/>
                <w:sz w:val="20"/>
                <w:lang w:val="lv-LV"/>
              </w:rPr>
              <w:t>10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2F" w14:textId="77777777" w:rsidTr="002C3385">
        <w:tc>
          <w:tcPr>
            <w:tcW w:w="1149" w:type="dxa"/>
            <w:tcBorders>
              <w:top w:val="single" w:sz="4" w:space="0" w:color="auto"/>
              <w:left w:val="single" w:sz="4" w:space="0" w:color="auto"/>
              <w:bottom w:val="single" w:sz="4" w:space="0" w:color="auto"/>
              <w:right w:val="single" w:sz="4" w:space="0" w:color="auto"/>
            </w:tcBorders>
          </w:tcPr>
          <w:p w14:paraId="24D2A22A" w14:textId="77777777" w:rsidR="002C3385" w:rsidRPr="002C3385" w:rsidRDefault="002C3385" w:rsidP="00834FC1">
            <w:pPr>
              <w:spacing w:before="60" w:after="60" w:line="240" w:lineRule="auto"/>
              <w:rPr>
                <w:bCs/>
                <w:sz w:val="20"/>
                <w:lang w:val="lv-LV"/>
              </w:rPr>
            </w:pPr>
            <w:r w:rsidRPr="002C3385">
              <w:rPr>
                <w:bCs/>
                <w:sz w:val="20"/>
                <w:lang w:val="lv-LV"/>
              </w:rPr>
              <w:t>2007 99 10</w:t>
            </w:r>
          </w:p>
        </w:tc>
        <w:tc>
          <w:tcPr>
            <w:tcW w:w="284" w:type="dxa"/>
            <w:tcBorders>
              <w:top w:val="single" w:sz="4" w:space="0" w:color="auto"/>
              <w:left w:val="nil"/>
              <w:bottom w:val="single" w:sz="4" w:space="0" w:color="auto"/>
              <w:right w:val="single" w:sz="4" w:space="0" w:color="auto"/>
            </w:tcBorders>
          </w:tcPr>
          <w:p w14:paraId="24D2A22B" w14:textId="77777777" w:rsidR="002C3385" w:rsidRPr="002C3385"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2C"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Plūmju biezenis un pasta, iegūta termiskā apstrādē, ar cukura saturu &gt; 30 % pēc svara, iepakojumā &gt; 100 kg, rūpnieciskai pārstrādei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35" w14:textId="77777777" w:rsidTr="002C3385">
        <w:tc>
          <w:tcPr>
            <w:tcW w:w="1149" w:type="dxa"/>
            <w:tcBorders>
              <w:top w:val="single" w:sz="4" w:space="0" w:color="auto"/>
              <w:left w:val="single" w:sz="4" w:space="0" w:color="auto"/>
              <w:bottom w:val="single" w:sz="4" w:space="0" w:color="auto"/>
              <w:right w:val="single" w:sz="4" w:space="0" w:color="auto"/>
            </w:tcBorders>
          </w:tcPr>
          <w:p w14:paraId="24D2A230" w14:textId="77777777" w:rsidR="002C3385" w:rsidRPr="002C3385" w:rsidRDefault="002C3385" w:rsidP="00170B8F">
            <w:pPr>
              <w:spacing w:before="60" w:after="60" w:line="240" w:lineRule="auto"/>
              <w:rPr>
                <w:bCs/>
                <w:sz w:val="20"/>
                <w:lang w:val="lv-LV"/>
              </w:rPr>
            </w:pPr>
            <w:r w:rsidRPr="002C3385">
              <w:rPr>
                <w:bCs/>
                <w:sz w:val="20"/>
                <w:lang w:val="lv-LV"/>
              </w:rPr>
              <w:t>2007 99 20</w:t>
            </w:r>
          </w:p>
        </w:tc>
        <w:tc>
          <w:tcPr>
            <w:tcW w:w="284" w:type="dxa"/>
            <w:tcBorders>
              <w:top w:val="single" w:sz="4" w:space="0" w:color="auto"/>
              <w:left w:val="nil"/>
              <w:bottom w:val="single" w:sz="4" w:space="0" w:color="auto"/>
              <w:right w:val="single" w:sz="4" w:space="0" w:color="auto"/>
            </w:tcBorders>
          </w:tcPr>
          <w:p w14:paraId="24D2A231"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32"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Ēdamo kastaņu biezenis un pasta, iegūta termiskā apstrādē, ar cukura saturu &gt; 30 % pēc svara (izņemot homogenizētus apakšpozīcijas 2007 10 produktus).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+ 19,7 €/100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3B" w14:textId="77777777" w:rsidTr="002C3385">
        <w:tc>
          <w:tcPr>
            <w:tcW w:w="1149" w:type="dxa"/>
            <w:tcBorders>
              <w:top w:val="single" w:sz="4" w:space="0" w:color="auto"/>
              <w:left w:val="single" w:sz="4" w:space="0" w:color="auto"/>
              <w:bottom w:val="single" w:sz="4" w:space="0" w:color="auto"/>
              <w:right w:val="single" w:sz="4" w:space="0" w:color="auto"/>
            </w:tcBorders>
          </w:tcPr>
          <w:p w14:paraId="24D2A236" w14:textId="77777777" w:rsidR="002C3385" w:rsidRPr="002C3385" w:rsidRDefault="002C3385" w:rsidP="00170B8F">
            <w:pPr>
              <w:spacing w:before="60" w:after="60" w:line="240" w:lineRule="auto"/>
              <w:rPr>
                <w:bCs/>
                <w:sz w:val="20"/>
                <w:lang w:val="lv-LV"/>
              </w:rPr>
            </w:pPr>
            <w:r w:rsidRPr="002C3385">
              <w:rPr>
                <w:bCs/>
                <w:sz w:val="20"/>
                <w:lang w:val="lv-LV"/>
              </w:rPr>
              <w:t>2007 99 20</w:t>
            </w:r>
          </w:p>
        </w:tc>
        <w:tc>
          <w:tcPr>
            <w:tcW w:w="284" w:type="dxa"/>
            <w:tcBorders>
              <w:top w:val="single" w:sz="4" w:space="0" w:color="auto"/>
              <w:left w:val="nil"/>
              <w:bottom w:val="single" w:sz="4" w:space="0" w:color="auto"/>
              <w:right w:val="single" w:sz="4" w:space="0" w:color="auto"/>
            </w:tcBorders>
          </w:tcPr>
          <w:p w14:paraId="24D2A237"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38"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Ēdamo kastaņu biezenis un pasta, iegūta termiskā apstrādē, ar cukura saturu &gt; 30 % pēc svara (izņemot homogenizētus apakšpozīcijas 2007 10 produktus).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+ 19,7 €/100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3A"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241" w14:textId="77777777" w:rsidTr="002C3385">
        <w:tc>
          <w:tcPr>
            <w:tcW w:w="1149" w:type="dxa"/>
            <w:tcBorders>
              <w:top w:val="single" w:sz="4" w:space="0" w:color="auto"/>
              <w:left w:val="single" w:sz="4" w:space="0" w:color="auto"/>
              <w:bottom w:val="single" w:sz="4" w:space="0" w:color="auto"/>
              <w:right w:val="single" w:sz="4" w:space="0" w:color="auto"/>
            </w:tcBorders>
          </w:tcPr>
          <w:p w14:paraId="24D2A23C" w14:textId="77777777" w:rsidR="002C3385" w:rsidRPr="002C3385" w:rsidRDefault="002C3385" w:rsidP="00170B8F">
            <w:pPr>
              <w:spacing w:before="60" w:after="60" w:line="240" w:lineRule="auto"/>
              <w:rPr>
                <w:bCs/>
                <w:sz w:val="20"/>
                <w:lang w:val="lv-LV"/>
              </w:rPr>
            </w:pPr>
            <w:r w:rsidRPr="002C3385">
              <w:rPr>
                <w:bCs/>
                <w:sz w:val="20"/>
                <w:lang w:val="lv-LV"/>
              </w:rPr>
              <w:t>2007 99 31</w:t>
            </w:r>
          </w:p>
        </w:tc>
        <w:tc>
          <w:tcPr>
            <w:tcW w:w="284" w:type="dxa"/>
            <w:tcBorders>
              <w:top w:val="single" w:sz="4" w:space="0" w:color="auto"/>
              <w:left w:val="nil"/>
              <w:bottom w:val="single" w:sz="4" w:space="0" w:color="auto"/>
              <w:right w:val="single" w:sz="4" w:space="0" w:color="auto"/>
            </w:tcBorders>
          </w:tcPr>
          <w:p w14:paraId="24D2A23D"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3E"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Ķiršu džemi, želejas, marmelādes, biezeņi vai pastas, iegūtas termiskā apstrādē, ar cukura saturu &gt; 30 % pēc svara (izņemot homogenizētus apakšpozīcijas 2007 10 produktus).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47" w14:textId="77777777" w:rsidTr="002C3385">
        <w:tc>
          <w:tcPr>
            <w:tcW w:w="1149" w:type="dxa"/>
            <w:tcBorders>
              <w:top w:val="single" w:sz="4" w:space="0" w:color="auto"/>
              <w:left w:val="single" w:sz="4" w:space="0" w:color="auto"/>
              <w:bottom w:val="single" w:sz="4" w:space="0" w:color="auto"/>
              <w:right w:val="single" w:sz="4" w:space="0" w:color="auto"/>
            </w:tcBorders>
          </w:tcPr>
          <w:p w14:paraId="24D2A242" w14:textId="77777777" w:rsidR="002C3385" w:rsidRPr="002C3385" w:rsidRDefault="002C3385" w:rsidP="00170B8F">
            <w:pPr>
              <w:spacing w:before="60" w:after="60" w:line="240" w:lineRule="auto"/>
              <w:rPr>
                <w:bCs/>
                <w:sz w:val="20"/>
                <w:lang w:val="lv-LV"/>
              </w:rPr>
            </w:pPr>
            <w:r w:rsidRPr="002C3385">
              <w:rPr>
                <w:bCs/>
                <w:sz w:val="20"/>
                <w:lang w:val="lv-LV"/>
              </w:rPr>
              <w:t>2007 99 31</w:t>
            </w:r>
          </w:p>
        </w:tc>
        <w:tc>
          <w:tcPr>
            <w:tcW w:w="284" w:type="dxa"/>
            <w:tcBorders>
              <w:top w:val="single" w:sz="4" w:space="0" w:color="auto"/>
              <w:left w:val="nil"/>
              <w:bottom w:val="single" w:sz="4" w:space="0" w:color="auto"/>
              <w:right w:val="single" w:sz="4" w:space="0" w:color="auto"/>
            </w:tcBorders>
          </w:tcPr>
          <w:p w14:paraId="24D2A243"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44"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Ķiršu džemi, želejas, marmelādes, biezeņi vai pastas, iegūtas termiskā apstrādē, ar cukura saturu &gt; 30 % pēc svara (izņemot homogenizētus apakšpozīcijas 2007 10 produktus).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46"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24D" w14:textId="77777777" w:rsidTr="002C3385">
        <w:tc>
          <w:tcPr>
            <w:tcW w:w="1149" w:type="dxa"/>
            <w:tcBorders>
              <w:top w:val="single" w:sz="4" w:space="0" w:color="auto"/>
              <w:left w:val="single" w:sz="4" w:space="0" w:color="auto"/>
              <w:bottom w:val="single" w:sz="4" w:space="0" w:color="auto"/>
              <w:right w:val="single" w:sz="4" w:space="0" w:color="auto"/>
            </w:tcBorders>
          </w:tcPr>
          <w:p w14:paraId="24D2A248" w14:textId="77777777" w:rsidR="002C3385" w:rsidRPr="002C3385" w:rsidRDefault="002C3385" w:rsidP="00170B8F">
            <w:pPr>
              <w:spacing w:before="60" w:after="60" w:line="240" w:lineRule="auto"/>
              <w:rPr>
                <w:bCs/>
                <w:sz w:val="20"/>
                <w:lang w:val="lv-LV"/>
              </w:rPr>
            </w:pPr>
            <w:r w:rsidRPr="002C3385">
              <w:rPr>
                <w:bCs/>
                <w:sz w:val="20"/>
                <w:lang w:val="lv-LV"/>
              </w:rPr>
              <w:t>2007 99 33</w:t>
            </w:r>
          </w:p>
        </w:tc>
        <w:tc>
          <w:tcPr>
            <w:tcW w:w="284" w:type="dxa"/>
            <w:tcBorders>
              <w:top w:val="single" w:sz="4" w:space="0" w:color="auto"/>
              <w:left w:val="nil"/>
              <w:bottom w:val="single" w:sz="4" w:space="0" w:color="auto"/>
              <w:right w:val="single" w:sz="4" w:space="0" w:color="auto"/>
            </w:tcBorders>
          </w:tcPr>
          <w:p w14:paraId="24D2A249" w14:textId="77777777" w:rsidR="002C3385" w:rsidRPr="002C3385" w:rsidRDefault="002C3385" w:rsidP="00706EDC">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4A" w14:textId="77777777" w:rsidR="002C3385" w:rsidRPr="002C3385" w:rsidRDefault="002C3385" w:rsidP="00706EDC">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Zemeņu džemi, želejas, marmelādes, biezeņi vai pastas, iegūtas termiskā apstrādē, ar cukura saturu &gt; 30 % (izņemot homogenizētus 2007 10. apakšpozīcijas produktus).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53" w14:textId="77777777" w:rsidTr="002C3385">
        <w:tc>
          <w:tcPr>
            <w:tcW w:w="1149" w:type="dxa"/>
            <w:tcBorders>
              <w:top w:val="single" w:sz="4" w:space="0" w:color="auto"/>
              <w:left w:val="single" w:sz="4" w:space="0" w:color="auto"/>
              <w:bottom w:val="single" w:sz="4" w:space="0" w:color="auto"/>
              <w:right w:val="single" w:sz="4" w:space="0" w:color="auto"/>
            </w:tcBorders>
          </w:tcPr>
          <w:p w14:paraId="24D2A24E" w14:textId="77777777" w:rsidR="002C3385" w:rsidRPr="002C3385" w:rsidRDefault="002C3385" w:rsidP="00170B8F">
            <w:pPr>
              <w:spacing w:before="60" w:after="60" w:line="240" w:lineRule="auto"/>
              <w:rPr>
                <w:bCs/>
                <w:sz w:val="20"/>
                <w:lang w:val="lv-LV"/>
              </w:rPr>
            </w:pPr>
            <w:r w:rsidRPr="002C3385">
              <w:rPr>
                <w:bCs/>
                <w:sz w:val="20"/>
                <w:lang w:val="lv-LV"/>
              </w:rPr>
              <w:t>2007 99 33</w:t>
            </w:r>
          </w:p>
        </w:tc>
        <w:tc>
          <w:tcPr>
            <w:tcW w:w="284" w:type="dxa"/>
            <w:tcBorders>
              <w:top w:val="single" w:sz="4" w:space="0" w:color="auto"/>
              <w:left w:val="nil"/>
              <w:bottom w:val="single" w:sz="4" w:space="0" w:color="auto"/>
              <w:right w:val="single" w:sz="4" w:space="0" w:color="auto"/>
            </w:tcBorders>
          </w:tcPr>
          <w:p w14:paraId="24D2A24F"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50"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Zemeņu džemi, želejas, marmelādes, biezeņi vai pastas, iegūtas termiskā apstrādē, ar cukura saturu &gt; 30 % (izņemot homogenizētus apakšpozīcijas 2007 10 produktus).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52"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259" w14:textId="77777777" w:rsidTr="002C3385">
        <w:tc>
          <w:tcPr>
            <w:tcW w:w="1149" w:type="dxa"/>
            <w:tcBorders>
              <w:top w:val="single" w:sz="4" w:space="0" w:color="auto"/>
              <w:left w:val="single" w:sz="4" w:space="0" w:color="auto"/>
              <w:bottom w:val="single" w:sz="4" w:space="0" w:color="auto"/>
              <w:right w:val="single" w:sz="4" w:space="0" w:color="auto"/>
            </w:tcBorders>
          </w:tcPr>
          <w:p w14:paraId="24D2A254" w14:textId="77777777" w:rsidR="002C3385" w:rsidRPr="002C3385" w:rsidRDefault="002C3385" w:rsidP="00170B8F">
            <w:pPr>
              <w:spacing w:before="60" w:after="60" w:line="240" w:lineRule="auto"/>
              <w:rPr>
                <w:bCs/>
                <w:sz w:val="20"/>
                <w:lang w:val="lv-LV"/>
              </w:rPr>
            </w:pPr>
            <w:r w:rsidRPr="002C3385">
              <w:rPr>
                <w:bCs/>
                <w:sz w:val="20"/>
                <w:lang w:val="lv-LV"/>
              </w:rPr>
              <w:t>2007 99 35</w:t>
            </w:r>
          </w:p>
        </w:tc>
        <w:tc>
          <w:tcPr>
            <w:tcW w:w="284" w:type="dxa"/>
            <w:tcBorders>
              <w:top w:val="single" w:sz="4" w:space="0" w:color="auto"/>
              <w:left w:val="nil"/>
              <w:bottom w:val="single" w:sz="4" w:space="0" w:color="auto"/>
              <w:right w:val="single" w:sz="4" w:space="0" w:color="auto"/>
            </w:tcBorders>
          </w:tcPr>
          <w:p w14:paraId="24D2A255"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56"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Aveņu džemi, želejas, marmelādes, biezeņi vai pastas, iegūtas termiskā apstrādē, ar cukura saturu &gt; 30 % pēc svara (izņemot homogenizētus apakšpozīcijas 2007 10 produktus).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5F" w14:textId="77777777" w:rsidTr="002C3385">
        <w:tc>
          <w:tcPr>
            <w:tcW w:w="1149" w:type="dxa"/>
            <w:tcBorders>
              <w:top w:val="single" w:sz="4" w:space="0" w:color="auto"/>
              <w:left w:val="single" w:sz="4" w:space="0" w:color="auto"/>
              <w:bottom w:val="single" w:sz="4" w:space="0" w:color="auto"/>
              <w:right w:val="single" w:sz="4" w:space="0" w:color="auto"/>
            </w:tcBorders>
          </w:tcPr>
          <w:p w14:paraId="24D2A25A" w14:textId="77777777" w:rsidR="002C3385" w:rsidRPr="002C3385" w:rsidRDefault="002C3385" w:rsidP="00170B8F">
            <w:pPr>
              <w:spacing w:before="60" w:after="60" w:line="240" w:lineRule="auto"/>
              <w:rPr>
                <w:bCs/>
                <w:sz w:val="20"/>
                <w:lang w:val="lv-LV"/>
              </w:rPr>
            </w:pPr>
            <w:r w:rsidRPr="002C3385">
              <w:rPr>
                <w:bCs/>
                <w:sz w:val="20"/>
                <w:lang w:val="lv-LV"/>
              </w:rPr>
              <w:t>2007 99 35</w:t>
            </w:r>
          </w:p>
        </w:tc>
        <w:tc>
          <w:tcPr>
            <w:tcW w:w="284" w:type="dxa"/>
            <w:tcBorders>
              <w:top w:val="single" w:sz="4" w:space="0" w:color="auto"/>
              <w:left w:val="nil"/>
              <w:bottom w:val="single" w:sz="4" w:space="0" w:color="auto"/>
              <w:right w:val="single" w:sz="4" w:space="0" w:color="auto"/>
            </w:tcBorders>
          </w:tcPr>
          <w:p w14:paraId="24D2A25B"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5C"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Aveņu džemi, želejas, marmelādes, biezeņi vai pastas, iegūtas termiskā apstrādē, ar cukura saturu &gt; 30 % pēc svara (izņemot homogenizētus apakšpozīcijas 2007 10 produktus).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5E"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265" w14:textId="77777777" w:rsidTr="002C3385">
        <w:tc>
          <w:tcPr>
            <w:tcW w:w="1149" w:type="dxa"/>
            <w:tcBorders>
              <w:top w:val="single" w:sz="4" w:space="0" w:color="auto"/>
              <w:left w:val="single" w:sz="4" w:space="0" w:color="auto"/>
              <w:bottom w:val="single" w:sz="4" w:space="0" w:color="auto"/>
              <w:right w:val="single" w:sz="4" w:space="0" w:color="auto"/>
            </w:tcBorders>
          </w:tcPr>
          <w:p w14:paraId="24D2A260" w14:textId="77777777" w:rsidR="002C3385" w:rsidRPr="002C3385" w:rsidRDefault="002C3385" w:rsidP="00170B8F">
            <w:pPr>
              <w:pageBreakBefore/>
              <w:spacing w:before="60" w:after="60" w:line="240" w:lineRule="auto"/>
              <w:rPr>
                <w:bCs/>
                <w:sz w:val="20"/>
                <w:lang w:val="lv-LV"/>
              </w:rPr>
            </w:pPr>
            <w:r w:rsidRPr="002C3385">
              <w:rPr>
                <w:bCs/>
                <w:sz w:val="20"/>
                <w:lang w:val="lv-LV"/>
              </w:rPr>
              <w:lastRenderedPageBreak/>
              <w:t>2007 99 39</w:t>
            </w:r>
          </w:p>
        </w:tc>
        <w:tc>
          <w:tcPr>
            <w:tcW w:w="284" w:type="dxa"/>
            <w:tcBorders>
              <w:top w:val="single" w:sz="4" w:space="0" w:color="auto"/>
              <w:left w:val="nil"/>
              <w:bottom w:val="single" w:sz="4" w:space="0" w:color="auto"/>
              <w:right w:val="single" w:sz="4" w:space="0" w:color="auto"/>
            </w:tcBorders>
          </w:tcPr>
          <w:p w14:paraId="24D2A261"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62"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Džemi, želejas, marmelādes, augļu biezeņi vai pastas, iegūtas termiskā apstrādē, ar cukura saturu &gt; 30 % pēc svara (izņemot aveņu, zemeņu, ķiršu un citrusaugļus, ēdamo kastaņu biezeni un pastu, homogenizētus apakšpozīcijas 2007 10 produktus un plūmju biezeni un pastu, iepakojumā, kas &gt; 100 kg, rūpnieciskai pārstrādei). Cukura saturs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6B" w14:textId="77777777" w:rsidTr="002C3385">
        <w:tc>
          <w:tcPr>
            <w:tcW w:w="1149" w:type="dxa"/>
            <w:tcBorders>
              <w:top w:val="single" w:sz="4" w:space="0" w:color="auto"/>
              <w:left w:val="single" w:sz="4" w:space="0" w:color="auto"/>
              <w:bottom w:val="single" w:sz="4" w:space="0" w:color="auto"/>
              <w:right w:val="single" w:sz="4" w:space="0" w:color="auto"/>
            </w:tcBorders>
          </w:tcPr>
          <w:p w14:paraId="24D2A266" w14:textId="77777777" w:rsidR="002C3385" w:rsidRPr="002C3385" w:rsidRDefault="002C3385" w:rsidP="00170B8F">
            <w:pPr>
              <w:spacing w:before="60" w:after="60" w:line="240" w:lineRule="auto"/>
              <w:rPr>
                <w:bCs/>
                <w:sz w:val="20"/>
                <w:lang w:val="lv-LV"/>
              </w:rPr>
            </w:pPr>
            <w:r w:rsidRPr="002C3385">
              <w:rPr>
                <w:bCs/>
                <w:sz w:val="20"/>
                <w:lang w:val="lv-LV"/>
              </w:rPr>
              <w:t>2007 99 39</w:t>
            </w:r>
          </w:p>
        </w:tc>
        <w:tc>
          <w:tcPr>
            <w:tcW w:w="284" w:type="dxa"/>
            <w:tcBorders>
              <w:top w:val="single" w:sz="4" w:space="0" w:color="auto"/>
              <w:left w:val="nil"/>
              <w:bottom w:val="single" w:sz="4" w:space="0" w:color="auto"/>
              <w:right w:val="single" w:sz="4" w:space="0" w:color="auto"/>
            </w:tcBorders>
          </w:tcPr>
          <w:p w14:paraId="24D2A267"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68"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Džemi, želejas, marmelādes, augļu biezeņi vai pastas, iegūtas termiskā apstrādē, ar cukura saturu &gt; 30 % pēc svara (izņemot aveņu, zemeņu, ķiršu un citrusaugļus, ēdamo kastaņu biezeni un pastu, homogenizētus apakšpozīcijas 2007 10 produktus un plūmju biezeni un pastu, iepakojumā, kas &gt; 100 kg, rūpnieciskai pārstrādei). Cukura saturs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6A"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2030B6">
              <w:rPr>
                <w:rFonts w:asciiTheme="majorBidi" w:hAnsiTheme="majorBidi" w:cstheme="majorBidi"/>
                <w:bCs/>
                <w:noProof/>
                <w:sz w:val="20"/>
                <w:lang w:val="lv-LV"/>
              </w:rPr>
              <w:t xml:space="preserve"> </w:t>
            </w:r>
          </w:p>
        </w:tc>
      </w:tr>
      <w:tr w:rsidR="002C3385" w:rsidRPr="00A145F9" w14:paraId="24D2A271" w14:textId="77777777" w:rsidTr="002C3385">
        <w:tc>
          <w:tcPr>
            <w:tcW w:w="1149" w:type="dxa"/>
            <w:tcBorders>
              <w:top w:val="single" w:sz="4" w:space="0" w:color="auto"/>
              <w:left w:val="single" w:sz="4" w:space="0" w:color="auto"/>
              <w:bottom w:val="single" w:sz="4" w:space="0" w:color="auto"/>
              <w:right w:val="single" w:sz="4" w:space="0" w:color="auto"/>
            </w:tcBorders>
          </w:tcPr>
          <w:p w14:paraId="24D2A26C" w14:textId="77777777" w:rsidR="002C3385" w:rsidRPr="00A145F9" w:rsidRDefault="002C3385" w:rsidP="00834FC1">
            <w:pPr>
              <w:spacing w:before="60" w:after="60" w:line="240" w:lineRule="auto"/>
              <w:rPr>
                <w:bCs/>
                <w:sz w:val="20"/>
                <w:lang w:val="lv-LV"/>
              </w:rPr>
            </w:pPr>
            <w:r w:rsidRPr="00A145F9">
              <w:rPr>
                <w:bCs/>
                <w:sz w:val="20"/>
                <w:lang w:val="lv-LV"/>
              </w:rPr>
              <w:t>2007 99 55</w:t>
            </w:r>
          </w:p>
        </w:tc>
        <w:tc>
          <w:tcPr>
            <w:tcW w:w="284" w:type="dxa"/>
            <w:tcBorders>
              <w:top w:val="single" w:sz="4" w:space="0" w:color="auto"/>
              <w:left w:val="nil"/>
              <w:bottom w:val="single" w:sz="4" w:space="0" w:color="auto"/>
              <w:right w:val="single" w:sz="4" w:space="0" w:color="auto"/>
            </w:tcBorders>
          </w:tcPr>
          <w:p w14:paraId="24D2A2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Ābolu biezenis, iegūts termiskā apstrādē, ar cukura saturu &gt; 13 %, bet &lt;= 30 % pēc svara (izņemot homogenizētus apakšpozīcijas </w:t>
            </w:r>
            <w:r>
              <w:rPr>
                <w:rFonts w:asciiTheme="majorBidi" w:hAnsiTheme="majorBidi" w:cstheme="majorBidi"/>
                <w:noProof/>
                <w:sz w:val="20"/>
                <w:lang w:val="lv-LV"/>
              </w:rPr>
              <w:t>2007 10</w:t>
            </w:r>
            <w:r w:rsidRPr="00A145F9">
              <w:rPr>
                <w:rFonts w:asciiTheme="majorBidi" w:hAnsiTheme="majorBidi" w:cstheme="majorBidi"/>
                <w:noProof/>
                <w:sz w:val="20"/>
                <w:lang w:val="lv-LV"/>
              </w:rPr>
              <w:t xml:space="preserve">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77" w14:textId="77777777" w:rsidTr="002C3385">
        <w:tc>
          <w:tcPr>
            <w:tcW w:w="1149" w:type="dxa"/>
            <w:tcBorders>
              <w:top w:val="single" w:sz="4" w:space="0" w:color="auto"/>
              <w:left w:val="single" w:sz="4" w:space="0" w:color="auto"/>
              <w:bottom w:val="single" w:sz="4" w:space="0" w:color="auto"/>
              <w:right w:val="single" w:sz="4" w:space="0" w:color="auto"/>
            </w:tcBorders>
          </w:tcPr>
          <w:p w14:paraId="24D2A272" w14:textId="77777777" w:rsidR="002C3385" w:rsidRPr="00A145F9" w:rsidRDefault="002C3385" w:rsidP="00834FC1">
            <w:pPr>
              <w:spacing w:before="60" w:after="60" w:line="240" w:lineRule="auto"/>
              <w:rPr>
                <w:bCs/>
                <w:sz w:val="20"/>
                <w:lang w:val="lv-LV"/>
              </w:rPr>
            </w:pPr>
            <w:r w:rsidRPr="00A145F9">
              <w:rPr>
                <w:bCs/>
                <w:sz w:val="20"/>
                <w:lang w:val="lv-LV"/>
              </w:rPr>
              <w:t>2007 99 57</w:t>
            </w:r>
          </w:p>
        </w:tc>
        <w:tc>
          <w:tcPr>
            <w:tcW w:w="284" w:type="dxa"/>
            <w:tcBorders>
              <w:top w:val="single" w:sz="4" w:space="0" w:color="auto"/>
              <w:left w:val="nil"/>
              <w:bottom w:val="single" w:sz="4" w:space="0" w:color="auto"/>
              <w:right w:val="single" w:sz="4" w:space="0" w:color="auto"/>
            </w:tcBorders>
          </w:tcPr>
          <w:p w14:paraId="24D2A2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Džemi, augļu želejas, marmelādes, augļu biezeņi un augļu pastas, iegūtas termiskā apstrādē, ar cukura saturu </w:t>
            </w:r>
            <w:r w:rsidRPr="00170B8F">
              <w:rPr>
                <w:rFonts w:asciiTheme="majorBidi" w:hAnsiTheme="majorBidi" w:cstheme="majorBidi"/>
                <w:noProof/>
                <w:sz w:val="20"/>
                <w:lang w:val="lv-LV"/>
              </w:rPr>
              <w:t xml:space="preserve">&gt; 13 %, bet &lt;= 30 % </w:t>
            </w:r>
            <w:r w:rsidRPr="00A145F9">
              <w:rPr>
                <w:rFonts w:asciiTheme="majorBidi" w:hAnsiTheme="majorBidi" w:cstheme="majorBidi"/>
                <w:noProof/>
                <w:sz w:val="20"/>
                <w:lang w:val="lv-LV"/>
              </w:rPr>
              <w:t xml:space="preserve"> pēc svara (izņemot šos izstrādājumus, kas izgatavoti no citrusaugļiem, ābolu biezeni un homogenizētus apakšpozīcijas </w:t>
            </w:r>
            <w:r>
              <w:rPr>
                <w:rFonts w:asciiTheme="majorBidi" w:hAnsiTheme="majorBidi" w:cstheme="majorBidi"/>
                <w:noProof/>
                <w:sz w:val="20"/>
                <w:lang w:val="lv-LV"/>
              </w:rPr>
              <w:t>2007 10</w:t>
            </w:r>
            <w:r w:rsidRPr="00A145F9">
              <w:rPr>
                <w:rFonts w:asciiTheme="majorBidi" w:hAnsiTheme="majorBidi" w:cstheme="majorBidi"/>
                <w:noProof/>
                <w:sz w:val="20"/>
                <w:lang w:val="lv-LV"/>
              </w:rPr>
              <w:t xml:space="preserve">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7D" w14:textId="77777777" w:rsidTr="002C3385">
        <w:tc>
          <w:tcPr>
            <w:tcW w:w="1149" w:type="dxa"/>
            <w:tcBorders>
              <w:top w:val="single" w:sz="4" w:space="0" w:color="auto"/>
              <w:left w:val="single" w:sz="4" w:space="0" w:color="auto"/>
              <w:bottom w:val="single" w:sz="4" w:space="0" w:color="auto"/>
              <w:right w:val="single" w:sz="4" w:space="0" w:color="auto"/>
            </w:tcBorders>
          </w:tcPr>
          <w:p w14:paraId="24D2A278" w14:textId="77777777" w:rsidR="002C3385" w:rsidRPr="00A145F9" w:rsidRDefault="002C3385" w:rsidP="00834FC1">
            <w:pPr>
              <w:spacing w:before="60" w:after="60" w:line="240" w:lineRule="auto"/>
              <w:rPr>
                <w:bCs/>
                <w:sz w:val="20"/>
                <w:lang w:val="lv-LV"/>
              </w:rPr>
            </w:pPr>
            <w:r w:rsidRPr="00A145F9">
              <w:rPr>
                <w:bCs/>
                <w:sz w:val="20"/>
                <w:lang w:val="lv-LV"/>
              </w:rPr>
              <w:t>2007 99 91</w:t>
            </w:r>
          </w:p>
        </w:tc>
        <w:tc>
          <w:tcPr>
            <w:tcW w:w="284" w:type="dxa"/>
            <w:tcBorders>
              <w:top w:val="single" w:sz="4" w:space="0" w:color="auto"/>
              <w:left w:val="nil"/>
              <w:bottom w:val="single" w:sz="4" w:space="0" w:color="auto"/>
              <w:right w:val="single" w:sz="4" w:space="0" w:color="auto"/>
            </w:tcBorders>
          </w:tcPr>
          <w:p w14:paraId="24D2A2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Ābolu biezenis, iegūts termiskā apstrādē, arī ar cukura vai citu saldinātāju piedevu (izņemot šos izstrādājumus ar cukura saturu &gt; 13 % pēc svara un homogenizētus apakšpozīcijas </w:t>
            </w:r>
            <w:r>
              <w:rPr>
                <w:rFonts w:asciiTheme="majorBidi" w:hAnsiTheme="majorBidi" w:cstheme="majorBidi"/>
                <w:noProof/>
                <w:sz w:val="20"/>
                <w:lang w:val="lv-LV"/>
              </w:rPr>
              <w:t>2007 10</w:t>
            </w:r>
            <w:r w:rsidRPr="00A145F9">
              <w:rPr>
                <w:rFonts w:asciiTheme="majorBidi" w:hAnsiTheme="majorBidi" w:cstheme="majorBidi"/>
                <w:noProof/>
                <w:sz w:val="20"/>
                <w:lang w:val="lv-LV"/>
              </w:rPr>
              <w:t xml:space="preserve">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83" w14:textId="77777777" w:rsidTr="002C3385">
        <w:tc>
          <w:tcPr>
            <w:tcW w:w="1149" w:type="dxa"/>
            <w:tcBorders>
              <w:top w:val="single" w:sz="4" w:space="0" w:color="auto"/>
              <w:left w:val="single" w:sz="4" w:space="0" w:color="auto"/>
              <w:bottom w:val="single" w:sz="4" w:space="0" w:color="auto"/>
              <w:right w:val="single" w:sz="4" w:space="0" w:color="auto"/>
            </w:tcBorders>
          </w:tcPr>
          <w:p w14:paraId="24D2A27E" w14:textId="77777777" w:rsidR="002C3385" w:rsidRPr="00A145F9" w:rsidRDefault="002C3385" w:rsidP="00834FC1">
            <w:pPr>
              <w:spacing w:before="60" w:after="60" w:line="240" w:lineRule="auto"/>
              <w:rPr>
                <w:bCs/>
                <w:sz w:val="20"/>
                <w:lang w:val="lv-LV"/>
              </w:rPr>
            </w:pPr>
            <w:r w:rsidRPr="00A145F9">
              <w:rPr>
                <w:bCs/>
                <w:sz w:val="20"/>
                <w:lang w:val="lv-LV"/>
              </w:rPr>
              <w:t>2007 99 93</w:t>
            </w:r>
          </w:p>
        </w:tc>
        <w:tc>
          <w:tcPr>
            <w:tcW w:w="284" w:type="dxa"/>
            <w:tcBorders>
              <w:top w:val="single" w:sz="4" w:space="0" w:color="auto"/>
              <w:left w:val="nil"/>
              <w:bottom w:val="single" w:sz="4" w:space="0" w:color="auto"/>
              <w:right w:val="single" w:sz="4" w:space="0" w:color="auto"/>
            </w:tcBorders>
          </w:tcPr>
          <w:p w14:paraId="24D2A2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Džemi, augļu želejas, marmelādes, augļu biezeņi un pastas no gvajaves, mango, mangostāniem, papaijas, džekfrūtiem, pasifloru augļiem, tamarindiem, kešjukoku augļiem, ličī, sapodillas plūmēm, karambolām, pitahajas, kokosriekstiem, Indijas riekstiem, Brazīlijas riekstiem, areku (beteles) riekstiem, kolu riekstiem un makadamiju riekstiem, kas iegūtas termiskā apstrādē, arī ar cukura vai citu saldinātāju piedevu (izņemot ar cukura saturu &gt; 13 % pēc svara un homogenizētus apakšpozīcijas </w:t>
            </w:r>
            <w:r>
              <w:rPr>
                <w:rFonts w:asciiTheme="majorBidi" w:hAnsiTheme="majorBidi" w:cstheme="majorBidi"/>
                <w:noProof/>
                <w:sz w:val="20"/>
                <w:lang w:val="lv-LV"/>
              </w:rPr>
              <w:t>2007 10</w:t>
            </w:r>
            <w:r w:rsidRPr="00A145F9">
              <w:rPr>
                <w:rFonts w:asciiTheme="majorBidi" w:hAnsiTheme="majorBidi" w:cstheme="majorBidi"/>
                <w:noProof/>
                <w:sz w:val="20"/>
                <w:lang w:val="lv-LV"/>
              </w:rPr>
              <w:t xml:space="preserve">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89" w14:textId="77777777" w:rsidTr="002C3385">
        <w:tc>
          <w:tcPr>
            <w:tcW w:w="1149" w:type="dxa"/>
            <w:tcBorders>
              <w:top w:val="single" w:sz="4" w:space="0" w:color="auto"/>
              <w:left w:val="single" w:sz="4" w:space="0" w:color="auto"/>
              <w:bottom w:val="single" w:sz="4" w:space="0" w:color="auto"/>
              <w:right w:val="single" w:sz="4" w:space="0" w:color="auto"/>
            </w:tcBorders>
          </w:tcPr>
          <w:p w14:paraId="24D2A284" w14:textId="77777777" w:rsidR="002C3385" w:rsidRPr="00A145F9" w:rsidRDefault="002C3385" w:rsidP="00834FC1">
            <w:pPr>
              <w:spacing w:before="60" w:after="60" w:line="240" w:lineRule="auto"/>
              <w:rPr>
                <w:bCs/>
                <w:sz w:val="20"/>
                <w:lang w:val="lv-LV"/>
              </w:rPr>
            </w:pPr>
            <w:r w:rsidRPr="00A145F9">
              <w:rPr>
                <w:bCs/>
                <w:sz w:val="20"/>
                <w:lang w:val="lv-LV"/>
              </w:rPr>
              <w:t>2007 99 98</w:t>
            </w:r>
          </w:p>
        </w:tc>
        <w:tc>
          <w:tcPr>
            <w:tcW w:w="284" w:type="dxa"/>
            <w:tcBorders>
              <w:top w:val="single" w:sz="4" w:space="0" w:color="auto"/>
              <w:left w:val="nil"/>
              <w:bottom w:val="single" w:sz="4" w:space="0" w:color="auto"/>
              <w:right w:val="single" w:sz="4" w:space="0" w:color="auto"/>
            </w:tcBorders>
          </w:tcPr>
          <w:p w14:paraId="24D2A2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Džemi, augļu želejas, marmelādes, augļu biezeņi un pastas, kas iegūtas termiskā apstrādē, arī ar cukura vai citu saldinātāju piedevu (izņemot ar cukura saturu &gt; 13 % pēc svara, ābolu biezeni, homogenizētus apakšpozīcijas </w:t>
            </w:r>
            <w:r>
              <w:rPr>
                <w:rFonts w:asciiTheme="majorBidi" w:hAnsiTheme="majorBidi" w:cstheme="majorBidi"/>
                <w:noProof/>
                <w:sz w:val="20"/>
                <w:lang w:val="lv-LV"/>
              </w:rPr>
              <w:t>2007 10</w:t>
            </w:r>
            <w:r w:rsidRPr="00A145F9">
              <w:rPr>
                <w:rFonts w:asciiTheme="majorBidi" w:hAnsiTheme="majorBidi" w:cstheme="majorBidi"/>
                <w:noProof/>
                <w:sz w:val="20"/>
                <w:lang w:val="lv-LV"/>
              </w:rPr>
              <w:t xml:space="preserve"> produktus un no gvajaves, mango, mangostāniem, papaijas, tamarindiem, kešjukoku augļiem, ličī, džekfrūtiem, sapodillas plūmēm, pasifloru augļiem, karambolām, pitahajas, kokosriekstiem, Indijas riekstiem, Brazīlijas riekstiem, areku (beteles) riekstiem, kolu riekstiem, makadamiju riekstiem un citrusaugļiem)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8F" w14:textId="77777777" w:rsidTr="002C3385">
        <w:tc>
          <w:tcPr>
            <w:tcW w:w="1149" w:type="dxa"/>
            <w:tcBorders>
              <w:top w:val="single" w:sz="4" w:space="0" w:color="auto"/>
              <w:left w:val="single" w:sz="4" w:space="0" w:color="auto"/>
              <w:bottom w:val="single" w:sz="4" w:space="0" w:color="auto"/>
              <w:right w:val="single" w:sz="4" w:space="0" w:color="auto"/>
            </w:tcBorders>
          </w:tcPr>
          <w:p w14:paraId="24D2A28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2008 11 10</w:t>
            </w:r>
          </w:p>
        </w:tc>
        <w:tc>
          <w:tcPr>
            <w:tcW w:w="284" w:type="dxa"/>
            <w:tcBorders>
              <w:top w:val="single" w:sz="4" w:space="0" w:color="auto"/>
              <w:left w:val="nil"/>
              <w:bottom w:val="single" w:sz="4" w:space="0" w:color="auto"/>
              <w:right w:val="single" w:sz="4" w:space="0" w:color="auto"/>
            </w:tcBorders>
          </w:tcPr>
          <w:p w14:paraId="24D2A2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Zemesriekstu sviests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95" w14:textId="77777777" w:rsidTr="002C3385">
        <w:tc>
          <w:tcPr>
            <w:tcW w:w="1149" w:type="dxa"/>
            <w:tcBorders>
              <w:top w:val="single" w:sz="4" w:space="0" w:color="auto"/>
              <w:left w:val="single" w:sz="4" w:space="0" w:color="auto"/>
              <w:bottom w:val="single" w:sz="4" w:space="0" w:color="auto"/>
              <w:right w:val="single" w:sz="4" w:space="0" w:color="auto"/>
            </w:tcBorders>
          </w:tcPr>
          <w:p w14:paraId="24D2A290" w14:textId="77777777" w:rsidR="002C3385" w:rsidRPr="00A145F9" w:rsidRDefault="002C3385" w:rsidP="00834FC1">
            <w:pPr>
              <w:spacing w:before="60" w:after="60" w:line="240" w:lineRule="auto"/>
              <w:rPr>
                <w:bCs/>
                <w:sz w:val="20"/>
                <w:lang w:val="lv-LV"/>
              </w:rPr>
            </w:pPr>
            <w:r w:rsidRPr="00A145F9">
              <w:rPr>
                <w:bCs/>
                <w:sz w:val="20"/>
                <w:lang w:val="lv-LV"/>
              </w:rPr>
              <w:t>2008 11 92</w:t>
            </w:r>
          </w:p>
        </w:tc>
        <w:tc>
          <w:tcPr>
            <w:tcW w:w="284" w:type="dxa"/>
            <w:tcBorders>
              <w:top w:val="single" w:sz="4" w:space="0" w:color="auto"/>
              <w:left w:val="nil"/>
              <w:bottom w:val="single" w:sz="4" w:space="0" w:color="auto"/>
              <w:right w:val="single" w:sz="4" w:space="0" w:color="auto"/>
            </w:tcBorders>
          </w:tcPr>
          <w:p w14:paraId="24D2A2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Zemesrieksti, grauzdēti,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9B" w14:textId="77777777" w:rsidTr="002C3385">
        <w:tc>
          <w:tcPr>
            <w:tcW w:w="1149" w:type="dxa"/>
            <w:tcBorders>
              <w:top w:val="single" w:sz="4" w:space="0" w:color="auto"/>
              <w:left w:val="single" w:sz="4" w:space="0" w:color="auto"/>
              <w:bottom w:val="single" w:sz="4" w:space="0" w:color="auto"/>
              <w:right w:val="single" w:sz="4" w:space="0" w:color="auto"/>
            </w:tcBorders>
          </w:tcPr>
          <w:p w14:paraId="24D2A296" w14:textId="77777777" w:rsidR="002C3385" w:rsidRPr="00A145F9" w:rsidRDefault="002C3385" w:rsidP="00834FC1">
            <w:pPr>
              <w:spacing w:before="60" w:after="60" w:line="240" w:lineRule="auto"/>
              <w:rPr>
                <w:bCs/>
                <w:sz w:val="20"/>
                <w:lang w:val="lv-LV"/>
              </w:rPr>
            </w:pPr>
            <w:r w:rsidRPr="00A145F9">
              <w:rPr>
                <w:bCs/>
                <w:sz w:val="20"/>
                <w:lang w:val="lv-LV"/>
              </w:rPr>
              <w:t>2008 11 94</w:t>
            </w:r>
          </w:p>
        </w:tc>
        <w:tc>
          <w:tcPr>
            <w:tcW w:w="284" w:type="dxa"/>
            <w:tcBorders>
              <w:top w:val="single" w:sz="4" w:space="0" w:color="auto"/>
              <w:left w:val="nil"/>
              <w:bottom w:val="single" w:sz="4" w:space="0" w:color="auto"/>
              <w:right w:val="single" w:sz="4" w:space="0" w:color="auto"/>
            </w:tcBorders>
          </w:tcPr>
          <w:p w14:paraId="24D2A2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Zemesrieksti, sagatavoti vai konservēti, tiešajā iepakojumā ar tīro svaru &gt; 1 kg (izņemot grauzdētus, konservētus cukurā un zemesriekstu sviestu)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A1" w14:textId="77777777" w:rsidTr="002C3385">
        <w:tc>
          <w:tcPr>
            <w:tcW w:w="1149" w:type="dxa"/>
            <w:tcBorders>
              <w:top w:val="single" w:sz="4" w:space="0" w:color="auto"/>
              <w:left w:val="single" w:sz="4" w:space="0" w:color="auto"/>
              <w:bottom w:val="single" w:sz="4" w:space="0" w:color="auto"/>
              <w:right w:val="single" w:sz="4" w:space="0" w:color="auto"/>
            </w:tcBorders>
          </w:tcPr>
          <w:p w14:paraId="24D2A29C" w14:textId="77777777" w:rsidR="002C3385" w:rsidRPr="00A145F9" w:rsidRDefault="002C3385" w:rsidP="00834FC1">
            <w:pPr>
              <w:spacing w:before="60" w:after="60" w:line="240" w:lineRule="auto"/>
              <w:rPr>
                <w:bCs/>
                <w:sz w:val="20"/>
                <w:lang w:val="lv-LV"/>
              </w:rPr>
            </w:pPr>
            <w:r w:rsidRPr="00A145F9">
              <w:rPr>
                <w:bCs/>
                <w:sz w:val="20"/>
                <w:lang w:val="lv-LV"/>
              </w:rPr>
              <w:t>2008 11 96</w:t>
            </w:r>
          </w:p>
        </w:tc>
        <w:tc>
          <w:tcPr>
            <w:tcW w:w="284" w:type="dxa"/>
            <w:tcBorders>
              <w:top w:val="single" w:sz="4" w:space="0" w:color="auto"/>
              <w:left w:val="nil"/>
              <w:bottom w:val="single" w:sz="4" w:space="0" w:color="auto"/>
              <w:right w:val="single" w:sz="4" w:space="0" w:color="auto"/>
            </w:tcBorders>
          </w:tcPr>
          <w:p w14:paraId="24D2A2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Zemesrieksti, grauzdēti,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A7" w14:textId="77777777" w:rsidTr="002C3385">
        <w:tc>
          <w:tcPr>
            <w:tcW w:w="1149" w:type="dxa"/>
            <w:tcBorders>
              <w:top w:val="single" w:sz="4" w:space="0" w:color="auto"/>
              <w:left w:val="single" w:sz="4" w:space="0" w:color="auto"/>
              <w:bottom w:val="single" w:sz="4" w:space="0" w:color="auto"/>
              <w:right w:val="single" w:sz="4" w:space="0" w:color="auto"/>
            </w:tcBorders>
          </w:tcPr>
          <w:p w14:paraId="24D2A2A2" w14:textId="77777777" w:rsidR="002C3385" w:rsidRPr="00A145F9" w:rsidRDefault="002C3385" w:rsidP="00834FC1">
            <w:pPr>
              <w:spacing w:before="60" w:after="60" w:line="240" w:lineRule="auto"/>
              <w:rPr>
                <w:bCs/>
                <w:sz w:val="20"/>
                <w:lang w:val="lv-LV"/>
              </w:rPr>
            </w:pPr>
            <w:r w:rsidRPr="00A145F9">
              <w:rPr>
                <w:bCs/>
                <w:sz w:val="20"/>
                <w:lang w:val="lv-LV"/>
              </w:rPr>
              <w:t>2008 11 98</w:t>
            </w:r>
          </w:p>
        </w:tc>
        <w:tc>
          <w:tcPr>
            <w:tcW w:w="284" w:type="dxa"/>
            <w:tcBorders>
              <w:top w:val="single" w:sz="4" w:space="0" w:color="auto"/>
              <w:left w:val="nil"/>
              <w:bottom w:val="single" w:sz="4" w:space="0" w:color="auto"/>
              <w:right w:val="single" w:sz="4" w:space="0" w:color="auto"/>
            </w:tcBorders>
          </w:tcPr>
          <w:p w14:paraId="24D2A2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Zemesrieksti, sagatavoti vai konservēti, tiešajā iepakojumā tīro svaru &lt;= 1 kg (izņemot grauzdētus, konservētus cukurā un zemesriekstu sviestu)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AD" w14:textId="77777777" w:rsidTr="002C3385">
        <w:tc>
          <w:tcPr>
            <w:tcW w:w="1149" w:type="dxa"/>
            <w:tcBorders>
              <w:top w:val="single" w:sz="4" w:space="0" w:color="auto"/>
              <w:left w:val="single" w:sz="4" w:space="0" w:color="auto"/>
              <w:bottom w:val="single" w:sz="4" w:space="0" w:color="auto"/>
              <w:right w:val="single" w:sz="4" w:space="0" w:color="auto"/>
            </w:tcBorders>
          </w:tcPr>
          <w:p w14:paraId="24D2A2A8" w14:textId="77777777" w:rsidR="002C3385" w:rsidRPr="00A145F9" w:rsidRDefault="002C3385" w:rsidP="00834FC1">
            <w:pPr>
              <w:spacing w:before="60" w:after="60" w:line="240" w:lineRule="auto"/>
              <w:rPr>
                <w:bCs/>
                <w:sz w:val="20"/>
                <w:lang w:val="lv-LV"/>
              </w:rPr>
            </w:pPr>
            <w:r w:rsidRPr="00A145F9">
              <w:rPr>
                <w:bCs/>
                <w:sz w:val="20"/>
                <w:lang w:val="lv-LV"/>
              </w:rPr>
              <w:t>2008 19 11</w:t>
            </w:r>
          </w:p>
        </w:tc>
        <w:tc>
          <w:tcPr>
            <w:tcW w:w="284" w:type="dxa"/>
            <w:tcBorders>
              <w:top w:val="single" w:sz="4" w:space="0" w:color="auto"/>
              <w:left w:val="nil"/>
              <w:bottom w:val="single" w:sz="4" w:space="0" w:color="auto"/>
              <w:right w:val="single" w:sz="4" w:space="0" w:color="auto"/>
            </w:tcBorders>
          </w:tcPr>
          <w:p w14:paraId="24D2A2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Kokosrieksti, Indijas rieksti, Brazīlijas rieksti, areku (beteles) rieksti, kolu rieksti un makadamiju rieksti, tostarp maisījumi, kas satur gvajaves, mango, mangostānus, papaijas, tamarindus, kešjukoku augļus, ličī, džekfrūtus, sapodillas plūmes, pasifloru augļus, karambolas, pitahajas, kokosriekstus, Indijas riekstus, Brazīlijas riekstus, areku (beteles) riekstus, kolu riekstus un makadamiju riekstus, kuri &gt;= 50 % pēc svara, sagatavoti vai konservēti, tiešajā iepakojumā ar tīro svaru &gt; 1 kg (izņemot konservētus cukurā)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B3" w14:textId="77777777" w:rsidTr="002C3385">
        <w:tc>
          <w:tcPr>
            <w:tcW w:w="1149" w:type="dxa"/>
            <w:tcBorders>
              <w:top w:val="single" w:sz="4" w:space="0" w:color="auto"/>
              <w:left w:val="single" w:sz="4" w:space="0" w:color="auto"/>
              <w:bottom w:val="single" w:sz="4" w:space="0" w:color="auto"/>
              <w:right w:val="single" w:sz="4" w:space="0" w:color="auto"/>
            </w:tcBorders>
          </w:tcPr>
          <w:p w14:paraId="24D2A2AE" w14:textId="77777777" w:rsidR="002C3385" w:rsidRPr="00A145F9" w:rsidRDefault="002C3385" w:rsidP="00834FC1">
            <w:pPr>
              <w:spacing w:before="60" w:after="60" w:line="240" w:lineRule="auto"/>
              <w:rPr>
                <w:bCs/>
                <w:sz w:val="20"/>
                <w:lang w:val="lv-LV"/>
              </w:rPr>
            </w:pPr>
            <w:r w:rsidRPr="00A145F9">
              <w:rPr>
                <w:bCs/>
                <w:sz w:val="20"/>
                <w:lang w:val="lv-LV"/>
              </w:rPr>
              <w:t>2008 19 13</w:t>
            </w:r>
          </w:p>
        </w:tc>
        <w:tc>
          <w:tcPr>
            <w:tcW w:w="284" w:type="dxa"/>
            <w:tcBorders>
              <w:top w:val="single" w:sz="4" w:space="0" w:color="auto"/>
              <w:left w:val="nil"/>
              <w:bottom w:val="single" w:sz="4" w:space="0" w:color="auto"/>
              <w:right w:val="single" w:sz="4" w:space="0" w:color="auto"/>
            </w:tcBorders>
          </w:tcPr>
          <w:p w14:paraId="24D2A2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Grauzdētas mandeles un pistācijas,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B9" w14:textId="77777777" w:rsidTr="002C3385">
        <w:tc>
          <w:tcPr>
            <w:tcW w:w="1149" w:type="dxa"/>
            <w:tcBorders>
              <w:top w:val="single" w:sz="4" w:space="0" w:color="auto"/>
              <w:left w:val="single" w:sz="4" w:space="0" w:color="auto"/>
              <w:bottom w:val="single" w:sz="4" w:space="0" w:color="auto"/>
              <w:right w:val="single" w:sz="4" w:space="0" w:color="auto"/>
            </w:tcBorders>
          </w:tcPr>
          <w:p w14:paraId="24D2A2B4" w14:textId="77777777" w:rsidR="002C3385" w:rsidRPr="00A145F9" w:rsidRDefault="002C3385" w:rsidP="00834FC1">
            <w:pPr>
              <w:spacing w:before="60" w:after="60" w:line="240" w:lineRule="auto"/>
              <w:rPr>
                <w:bCs/>
                <w:sz w:val="20"/>
                <w:lang w:val="lv-LV"/>
              </w:rPr>
            </w:pPr>
            <w:r w:rsidRPr="00A145F9">
              <w:rPr>
                <w:bCs/>
                <w:sz w:val="20"/>
                <w:lang w:val="lv-LV"/>
              </w:rPr>
              <w:t>2008 19 19</w:t>
            </w:r>
          </w:p>
        </w:tc>
        <w:tc>
          <w:tcPr>
            <w:tcW w:w="284" w:type="dxa"/>
            <w:tcBorders>
              <w:top w:val="single" w:sz="4" w:space="0" w:color="auto"/>
              <w:left w:val="nil"/>
              <w:bottom w:val="single" w:sz="4" w:space="0" w:color="auto"/>
              <w:right w:val="single" w:sz="4" w:space="0" w:color="auto"/>
            </w:tcBorders>
          </w:tcPr>
          <w:p w14:paraId="24D2A2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Rieksti un citas sēklas, tostarp maisījumi, sagatavoti vai konservēti, tiešajā iepakojumā ar tīro svaru &gt; 1 kg (izņemot sagatavotus vai konservētus etiķī, konservētus cukurā, bet ne kā sīrupi, džemi, augļu želejas, marmelādes, augļu biezenis un pastas, iegūti termiskā apstrādē, zemesriekstus, grauzdētas mandeles un pistācijas, kokosriekstus, Indijas riekstus, Brazīlijas riekstus, areku (beteles) riekstus, kolu riekstus un makadamiju riekstus un maisījumus, kas pēc svara satur &gt;= 50 % tropu augļu un riekstu)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BF" w14:textId="77777777" w:rsidTr="002C3385">
        <w:tc>
          <w:tcPr>
            <w:tcW w:w="1149" w:type="dxa"/>
            <w:tcBorders>
              <w:top w:val="single" w:sz="4" w:space="0" w:color="auto"/>
              <w:left w:val="single" w:sz="4" w:space="0" w:color="auto"/>
              <w:bottom w:val="single" w:sz="4" w:space="0" w:color="auto"/>
              <w:right w:val="single" w:sz="4" w:space="0" w:color="auto"/>
            </w:tcBorders>
          </w:tcPr>
          <w:p w14:paraId="24D2A2BA" w14:textId="77777777" w:rsidR="002C3385" w:rsidRPr="00A145F9" w:rsidRDefault="002C3385" w:rsidP="00834FC1">
            <w:pPr>
              <w:spacing w:before="60" w:after="60" w:line="240" w:lineRule="auto"/>
              <w:rPr>
                <w:bCs/>
                <w:sz w:val="20"/>
                <w:lang w:val="lv-LV"/>
              </w:rPr>
            </w:pPr>
            <w:r w:rsidRPr="00A145F9">
              <w:rPr>
                <w:bCs/>
                <w:sz w:val="20"/>
                <w:lang w:val="lv-LV"/>
              </w:rPr>
              <w:t>2008 19 91</w:t>
            </w:r>
          </w:p>
        </w:tc>
        <w:tc>
          <w:tcPr>
            <w:tcW w:w="284" w:type="dxa"/>
            <w:tcBorders>
              <w:top w:val="single" w:sz="4" w:space="0" w:color="auto"/>
              <w:left w:val="nil"/>
              <w:bottom w:val="single" w:sz="4" w:space="0" w:color="auto"/>
              <w:right w:val="single" w:sz="4" w:space="0" w:color="auto"/>
            </w:tcBorders>
          </w:tcPr>
          <w:p w14:paraId="24D2A2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Kokosrieksti, Indijas rieksti, Brazīlijas rieksti, areku (beteles) rieksti, kolu rieksti un makadamiju rieksti, tostarp maisījumi, kas satur gvajaves, mango, mangostānus, papaijas, tamarindus, kešjukoku augļus, ličī, džekfrūtus, sapodillas plūmes, pasifloru augļus, karambolas, pitahajas, kokosriekstus, Indijas riekstus, Brazīlijas riekstus, areku (beteles) riekstus, kolu riekstus un makadamiju riekstus, kas pēc svara &gt;= 50 %, sagatavoti vai konservēti, tiešajā iepakojumā ar tīro svaru &lt;= 1 kg, citur neminēti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C5" w14:textId="77777777" w:rsidTr="002C3385">
        <w:tc>
          <w:tcPr>
            <w:tcW w:w="1149" w:type="dxa"/>
            <w:tcBorders>
              <w:top w:val="single" w:sz="4" w:space="0" w:color="auto"/>
              <w:left w:val="single" w:sz="4" w:space="0" w:color="auto"/>
              <w:bottom w:val="single" w:sz="4" w:space="0" w:color="auto"/>
              <w:right w:val="single" w:sz="4" w:space="0" w:color="auto"/>
            </w:tcBorders>
          </w:tcPr>
          <w:p w14:paraId="24D2A2C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2008 19 93</w:t>
            </w:r>
          </w:p>
        </w:tc>
        <w:tc>
          <w:tcPr>
            <w:tcW w:w="284" w:type="dxa"/>
            <w:tcBorders>
              <w:top w:val="single" w:sz="4" w:space="0" w:color="auto"/>
              <w:left w:val="nil"/>
              <w:bottom w:val="single" w:sz="4" w:space="0" w:color="auto"/>
              <w:right w:val="single" w:sz="4" w:space="0" w:color="auto"/>
            </w:tcBorders>
          </w:tcPr>
          <w:p w14:paraId="24D2A2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Grauzdētas mandeles un pistācijas,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CB" w14:textId="77777777" w:rsidTr="002C3385">
        <w:tc>
          <w:tcPr>
            <w:tcW w:w="1149" w:type="dxa"/>
            <w:tcBorders>
              <w:top w:val="single" w:sz="4" w:space="0" w:color="auto"/>
              <w:left w:val="single" w:sz="4" w:space="0" w:color="auto"/>
              <w:bottom w:val="single" w:sz="4" w:space="0" w:color="auto"/>
              <w:right w:val="single" w:sz="4" w:space="0" w:color="auto"/>
            </w:tcBorders>
          </w:tcPr>
          <w:p w14:paraId="24D2A2C6" w14:textId="77777777" w:rsidR="002C3385" w:rsidRPr="00A145F9" w:rsidRDefault="002C3385" w:rsidP="00834FC1">
            <w:pPr>
              <w:spacing w:before="60" w:after="60" w:line="240" w:lineRule="auto"/>
              <w:rPr>
                <w:bCs/>
                <w:sz w:val="20"/>
                <w:lang w:val="lv-LV"/>
              </w:rPr>
            </w:pPr>
            <w:r w:rsidRPr="00A145F9">
              <w:rPr>
                <w:bCs/>
                <w:sz w:val="20"/>
                <w:lang w:val="lv-LV"/>
              </w:rPr>
              <w:t>2008 19 95</w:t>
            </w:r>
          </w:p>
        </w:tc>
        <w:tc>
          <w:tcPr>
            <w:tcW w:w="284" w:type="dxa"/>
            <w:tcBorders>
              <w:top w:val="single" w:sz="4" w:space="0" w:color="auto"/>
              <w:left w:val="nil"/>
              <w:bottom w:val="single" w:sz="4" w:space="0" w:color="auto"/>
              <w:right w:val="single" w:sz="4" w:space="0" w:color="auto"/>
            </w:tcBorders>
          </w:tcPr>
          <w:p w14:paraId="24D2A2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Rieksti, grauzdēti, tiešajā iepakojumā ar tīro svaru &lt;= 1 kg (izņemot zemesriekstus, mandeles, pistācijas, kokosriekstus, Indijas riekstus, Brazīlijas riekstus, areku (beteles) riekstus, kolu riekstus un makadamiju riekstus)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D1" w14:textId="77777777" w:rsidTr="002C3385">
        <w:tc>
          <w:tcPr>
            <w:tcW w:w="1149" w:type="dxa"/>
            <w:tcBorders>
              <w:top w:val="single" w:sz="4" w:space="0" w:color="auto"/>
              <w:left w:val="single" w:sz="4" w:space="0" w:color="auto"/>
              <w:bottom w:val="single" w:sz="4" w:space="0" w:color="auto"/>
              <w:right w:val="single" w:sz="4" w:space="0" w:color="auto"/>
            </w:tcBorders>
          </w:tcPr>
          <w:p w14:paraId="24D2A2CC" w14:textId="77777777" w:rsidR="002C3385" w:rsidRPr="00A145F9" w:rsidRDefault="002C3385" w:rsidP="00834FC1">
            <w:pPr>
              <w:spacing w:before="60" w:after="60" w:line="240" w:lineRule="auto"/>
              <w:rPr>
                <w:bCs/>
                <w:sz w:val="20"/>
                <w:lang w:val="lv-LV"/>
              </w:rPr>
            </w:pPr>
            <w:r w:rsidRPr="00A145F9">
              <w:rPr>
                <w:bCs/>
                <w:sz w:val="20"/>
                <w:lang w:val="lv-LV"/>
              </w:rPr>
              <w:t>2008 19 99</w:t>
            </w:r>
          </w:p>
        </w:tc>
        <w:tc>
          <w:tcPr>
            <w:tcW w:w="284" w:type="dxa"/>
            <w:tcBorders>
              <w:top w:val="single" w:sz="4" w:space="0" w:color="auto"/>
              <w:left w:val="nil"/>
              <w:bottom w:val="single" w:sz="4" w:space="0" w:color="auto"/>
              <w:right w:val="single" w:sz="4" w:space="0" w:color="auto"/>
            </w:tcBorders>
          </w:tcPr>
          <w:p w14:paraId="24D2A2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Rieksti un citas sēklas, tostarp maisījumi, sagatavoti vai konservēti, tiešajā iepakojumā ar tīro svaru &lt;= 1 kg (izņemot sagatavotus vai konservētus etiķī, konservētus cukurā, bet ne kā sīrupi, džemi, augļu želejas, marmelādes, augļu biezenis un pastas, iegūtas termiskā apstrādē, zemesriekstus, grauzdētus riekstus un kokosriekstus, Indijas riekstus, Brazīlijas riekstus, areku (beteles) riekstus, kolu riekstus un makadamiju riekstus un maisījumus, kas pēc svara satur &gt;= 50 % tropu augļu un riekstu)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D7" w14:textId="77777777" w:rsidTr="002C3385">
        <w:tc>
          <w:tcPr>
            <w:tcW w:w="1149" w:type="dxa"/>
            <w:tcBorders>
              <w:top w:val="single" w:sz="4" w:space="0" w:color="auto"/>
              <w:left w:val="single" w:sz="4" w:space="0" w:color="auto"/>
              <w:bottom w:val="single" w:sz="4" w:space="0" w:color="auto"/>
              <w:right w:val="single" w:sz="4" w:space="0" w:color="auto"/>
            </w:tcBorders>
          </w:tcPr>
          <w:p w14:paraId="24D2A2D2" w14:textId="77777777" w:rsidR="002C3385" w:rsidRPr="00A145F9" w:rsidRDefault="002C3385" w:rsidP="00834FC1">
            <w:pPr>
              <w:spacing w:before="60" w:after="60" w:line="240" w:lineRule="auto"/>
              <w:rPr>
                <w:bCs/>
                <w:sz w:val="20"/>
                <w:lang w:val="lv-LV"/>
              </w:rPr>
            </w:pPr>
            <w:r w:rsidRPr="00A145F9">
              <w:rPr>
                <w:bCs/>
                <w:sz w:val="20"/>
                <w:lang w:val="lv-LV"/>
              </w:rPr>
              <w:t>2008 20 11</w:t>
            </w:r>
          </w:p>
        </w:tc>
        <w:tc>
          <w:tcPr>
            <w:tcW w:w="284" w:type="dxa"/>
            <w:tcBorders>
              <w:top w:val="single" w:sz="4" w:space="0" w:color="auto"/>
              <w:left w:val="nil"/>
              <w:bottom w:val="single" w:sz="4" w:space="0" w:color="auto"/>
              <w:right w:val="single" w:sz="4" w:space="0" w:color="auto"/>
            </w:tcBorders>
          </w:tcPr>
          <w:p w14:paraId="24D2A2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spirta piedevu, ar cukura saturu &gt; 17 %,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+ 2,5 €/100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DD" w14:textId="77777777" w:rsidTr="002C3385">
        <w:tc>
          <w:tcPr>
            <w:tcW w:w="1149" w:type="dxa"/>
            <w:tcBorders>
              <w:top w:val="single" w:sz="4" w:space="0" w:color="auto"/>
              <w:left w:val="single" w:sz="4" w:space="0" w:color="auto"/>
              <w:bottom w:val="single" w:sz="4" w:space="0" w:color="auto"/>
              <w:right w:val="single" w:sz="4" w:space="0" w:color="auto"/>
            </w:tcBorders>
          </w:tcPr>
          <w:p w14:paraId="24D2A2D8" w14:textId="77777777" w:rsidR="002C3385" w:rsidRPr="00A145F9" w:rsidRDefault="002C3385" w:rsidP="00834FC1">
            <w:pPr>
              <w:spacing w:before="60" w:after="60" w:line="240" w:lineRule="auto"/>
              <w:rPr>
                <w:bCs/>
                <w:sz w:val="20"/>
                <w:lang w:val="lv-LV"/>
              </w:rPr>
            </w:pPr>
            <w:r w:rsidRPr="00A145F9">
              <w:rPr>
                <w:bCs/>
                <w:sz w:val="20"/>
                <w:lang w:val="lv-LV"/>
              </w:rPr>
              <w:t>2008 20 19</w:t>
            </w:r>
          </w:p>
        </w:tc>
        <w:tc>
          <w:tcPr>
            <w:tcW w:w="284" w:type="dxa"/>
            <w:tcBorders>
              <w:top w:val="single" w:sz="4" w:space="0" w:color="auto"/>
              <w:left w:val="nil"/>
              <w:bottom w:val="single" w:sz="4" w:space="0" w:color="auto"/>
              <w:right w:val="single" w:sz="4" w:space="0" w:color="auto"/>
            </w:tcBorders>
          </w:tcPr>
          <w:p w14:paraId="24D2A2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spirta piedevu, tiešajā iepakojumā ar tīro svaru &gt; 1 kg (izņemot ar cukura saturu &gt; 17 %)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E3" w14:textId="77777777" w:rsidTr="002C3385">
        <w:tc>
          <w:tcPr>
            <w:tcW w:w="1149" w:type="dxa"/>
            <w:tcBorders>
              <w:top w:val="single" w:sz="4" w:space="0" w:color="auto"/>
              <w:left w:val="single" w:sz="4" w:space="0" w:color="auto"/>
              <w:bottom w:val="single" w:sz="4" w:space="0" w:color="auto"/>
              <w:right w:val="single" w:sz="4" w:space="0" w:color="auto"/>
            </w:tcBorders>
          </w:tcPr>
          <w:p w14:paraId="24D2A2DE" w14:textId="77777777" w:rsidR="002C3385" w:rsidRPr="00A145F9" w:rsidRDefault="002C3385" w:rsidP="00834FC1">
            <w:pPr>
              <w:spacing w:before="60" w:after="60" w:line="240" w:lineRule="auto"/>
              <w:rPr>
                <w:bCs/>
                <w:sz w:val="20"/>
                <w:lang w:val="lv-LV"/>
              </w:rPr>
            </w:pPr>
            <w:r w:rsidRPr="00A145F9">
              <w:rPr>
                <w:bCs/>
                <w:sz w:val="20"/>
                <w:lang w:val="lv-LV"/>
              </w:rPr>
              <w:t>2008 20 31</w:t>
            </w:r>
          </w:p>
        </w:tc>
        <w:tc>
          <w:tcPr>
            <w:tcW w:w="284" w:type="dxa"/>
            <w:tcBorders>
              <w:top w:val="single" w:sz="4" w:space="0" w:color="auto"/>
              <w:left w:val="nil"/>
              <w:bottom w:val="single" w:sz="4" w:space="0" w:color="auto"/>
              <w:right w:val="single" w:sz="4" w:space="0" w:color="auto"/>
            </w:tcBorders>
          </w:tcPr>
          <w:p w14:paraId="24D2A2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spirta piedevu, ar cukura saturu &gt; 19 %,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+ 2,5 €/100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E9" w14:textId="77777777" w:rsidTr="002C3385">
        <w:tc>
          <w:tcPr>
            <w:tcW w:w="1149" w:type="dxa"/>
            <w:tcBorders>
              <w:top w:val="single" w:sz="4" w:space="0" w:color="auto"/>
              <w:left w:val="single" w:sz="4" w:space="0" w:color="auto"/>
              <w:bottom w:val="single" w:sz="4" w:space="0" w:color="auto"/>
              <w:right w:val="single" w:sz="4" w:space="0" w:color="auto"/>
            </w:tcBorders>
          </w:tcPr>
          <w:p w14:paraId="24D2A2E4" w14:textId="77777777" w:rsidR="002C3385" w:rsidRPr="00A145F9" w:rsidRDefault="002C3385" w:rsidP="00834FC1">
            <w:pPr>
              <w:spacing w:before="60" w:after="60" w:line="240" w:lineRule="auto"/>
              <w:rPr>
                <w:bCs/>
                <w:sz w:val="20"/>
                <w:lang w:val="lv-LV"/>
              </w:rPr>
            </w:pPr>
            <w:r w:rsidRPr="00A145F9">
              <w:rPr>
                <w:bCs/>
                <w:sz w:val="20"/>
                <w:lang w:val="lv-LV"/>
              </w:rPr>
              <w:t>2008 20 39</w:t>
            </w:r>
          </w:p>
        </w:tc>
        <w:tc>
          <w:tcPr>
            <w:tcW w:w="284" w:type="dxa"/>
            <w:tcBorders>
              <w:top w:val="single" w:sz="4" w:space="0" w:color="auto"/>
              <w:left w:val="nil"/>
              <w:bottom w:val="single" w:sz="4" w:space="0" w:color="auto"/>
              <w:right w:val="single" w:sz="4" w:space="0" w:color="auto"/>
            </w:tcBorders>
          </w:tcPr>
          <w:p w14:paraId="24D2A2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spirta piedevu, tiešajā iepakojumā ar tīro svaru &lt;= 1 kg (izņemot ar cukura saturu &gt; 19 %)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EF" w14:textId="77777777" w:rsidTr="002C3385">
        <w:tc>
          <w:tcPr>
            <w:tcW w:w="1149" w:type="dxa"/>
            <w:tcBorders>
              <w:top w:val="single" w:sz="4" w:space="0" w:color="auto"/>
              <w:left w:val="single" w:sz="4" w:space="0" w:color="auto"/>
              <w:bottom w:val="single" w:sz="4" w:space="0" w:color="auto"/>
              <w:right w:val="single" w:sz="4" w:space="0" w:color="auto"/>
            </w:tcBorders>
          </w:tcPr>
          <w:p w14:paraId="24D2A2EA" w14:textId="77777777" w:rsidR="002C3385" w:rsidRPr="00A145F9" w:rsidRDefault="002C3385" w:rsidP="00834FC1">
            <w:pPr>
              <w:spacing w:before="60" w:after="60" w:line="240" w:lineRule="auto"/>
              <w:rPr>
                <w:bCs/>
                <w:sz w:val="20"/>
                <w:lang w:val="lv-LV"/>
              </w:rPr>
            </w:pPr>
            <w:r w:rsidRPr="00A145F9">
              <w:rPr>
                <w:bCs/>
                <w:sz w:val="20"/>
                <w:lang w:val="lv-LV"/>
              </w:rPr>
              <w:t>2008 20 51</w:t>
            </w:r>
          </w:p>
        </w:tc>
        <w:tc>
          <w:tcPr>
            <w:tcW w:w="284" w:type="dxa"/>
            <w:tcBorders>
              <w:top w:val="single" w:sz="4" w:space="0" w:color="auto"/>
              <w:left w:val="nil"/>
              <w:bottom w:val="single" w:sz="4" w:space="0" w:color="auto"/>
              <w:right w:val="single" w:sz="4" w:space="0" w:color="auto"/>
            </w:tcBorders>
          </w:tcPr>
          <w:p w14:paraId="24D2A2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cukura piedevu, bet bez spirta piedevas, ar cukura saturu &gt; 17 %,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F5" w14:textId="77777777" w:rsidTr="002C3385">
        <w:tc>
          <w:tcPr>
            <w:tcW w:w="1149" w:type="dxa"/>
            <w:tcBorders>
              <w:top w:val="single" w:sz="4" w:space="0" w:color="auto"/>
              <w:left w:val="single" w:sz="4" w:space="0" w:color="auto"/>
              <w:bottom w:val="single" w:sz="4" w:space="0" w:color="auto"/>
              <w:right w:val="single" w:sz="4" w:space="0" w:color="auto"/>
            </w:tcBorders>
          </w:tcPr>
          <w:p w14:paraId="24D2A2F0" w14:textId="77777777" w:rsidR="002C3385" w:rsidRPr="00A145F9" w:rsidRDefault="002C3385" w:rsidP="00834FC1">
            <w:pPr>
              <w:spacing w:before="60" w:after="60" w:line="240" w:lineRule="auto"/>
              <w:rPr>
                <w:bCs/>
                <w:sz w:val="20"/>
                <w:lang w:val="lv-LV"/>
              </w:rPr>
            </w:pPr>
            <w:r w:rsidRPr="00A145F9">
              <w:rPr>
                <w:bCs/>
                <w:sz w:val="20"/>
                <w:lang w:val="lv-LV"/>
              </w:rPr>
              <w:t>2008 20 59</w:t>
            </w:r>
          </w:p>
        </w:tc>
        <w:tc>
          <w:tcPr>
            <w:tcW w:w="284" w:type="dxa"/>
            <w:tcBorders>
              <w:top w:val="single" w:sz="4" w:space="0" w:color="auto"/>
              <w:left w:val="nil"/>
              <w:bottom w:val="single" w:sz="4" w:space="0" w:color="auto"/>
              <w:right w:val="single" w:sz="4" w:space="0" w:color="auto"/>
            </w:tcBorders>
          </w:tcPr>
          <w:p w14:paraId="24D2A2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cukura piedevu, bet bez spirta piedevas, ar cukura saturu &gt; 13 %, bet &lt;= 17 %,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2FB" w14:textId="77777777" w:rsidTr="002C3385">
        <w:tc>
          <w:tcPr>
            <w:tcW w:w="1149" w:type="dxa"/>
            <w:tcBorders>
              <w:top w:val="single" w:sz="4" w:space="0" w:color="auto"/>
              <w:left w:val="single" w:sz="4" w:space="0" w:color="auto"/>
              <w:bottom w:val="single" w:sz="4" w:space="0" w:color="auto"/>
              <w:right w:val="single" w:sz="4" w:space="0" w:color="auto"/>
            </w:tcBorders>
          </w:tcPr>
          <w:p w14:paraId="24D2A2F6" w14:textId="77777777" w:rsidR="002C3385" w:rsidRPr="00A145F9" w:rsidRDefault="002C3385" w:rsidP="00834FC1">
            <w:pPr>
              <w:spacing w:before="60" w:after="60" w:line="240" w:lineRule="auto"/>
              <w:rPr>
                <w:bCs/>
                <w:sz w:val="20"/>
                <w:lang w:val="lv-LV"/>
              </w:rPr>
            </w:pPr>
            <w:r w:rsidRPr="00A145F9">
              <w:rPr>
                <w:bCs/>
                <w:sz w:val="20"/>
                <w:lang w:val="lv-LV"/>
              </w:rPr>
              <w:t>2008 20 71</w:t>
            </w:r>
          </w:p>
        </w:tc>
        <w:tc>
          <w:tcPr>
            <w:tcW w:w="284" w:type="dxa"/>
            <w:tcBorders>
              <w:top w:val="single" w:sz="4" w:space="0" w:color="auto"/>
              <w:left w:val="nil"/>
              <w:bottom w:val="single" w:sz="4" w:space="0" w:color="auto"/>
              <w:right w:val="single" w:sz="4" w:space="0" w:color="auto"/>
            </w:tcBorders>
          </w:tcPr>
          <w:p w14:paraId="24D2A2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cukura piedevu, bet bez spirta piedevas, ar cukura saturu &gt; 19 %,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2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01" w14:textId="77777777" w:rsidTr="002C3385">
        <w:tc>
          <w:tcPr>
            <w:tcW w:w="1149" w:type="dxa"/>
            <w:tcBorders>
              <w:top w:val="single" w:sz="4" w:space="0" w:color="auto"/>
              <w:left w:val="single" w:sz="4" w:space="0" w:color="auto"/>
              <w:bottom w:val="single" w:sz="4" w:space="0" w:color="auto"/>
              <w:right w:val="single" w:sz="4" w:space="0" w:color="auto"/>
            </w:tcBorders>
          </w:tcPr>
          <w:p w14:paraId="24D2A2FC" w14:textId="77777777" w:rsidR="002C3385" w:rsidRPr="00A145F9" w:rsidRDefault="002C3385" w:rsidP="00834FC1">
            <w:pPr>
              <w:spacing w:before="60" w:after="60" w:line="240" w:lineRule="auto"/>
              <w:rPr>
                <w:bCs/>
                <w:sz w:val="20"/>
                <w:lang w:val="lv-LV"/>
              </w:rPr>
            </w:pPr>
            <w:r w:rsidRPr="00A145F9">
              <w:rPr>
                <w:bCs/>
                <w:sz w:val="20"/>
                <w:lang w:val="lv-LV"/>
              </w:rPr>
              <w:t>2008 20 79</w:t>
            </w:r>
          </w:p>
        </w:tc>
        <w:tc>
          <w:tcPr>
            <w:tcW w:w="284" w:type="dxa"/>
            <w:tcBorders>
              <w:top w:val="single" w:sz="4" w:space="0" w:color="auto"/>
              <w:left w:val="nil"/>
              <w:bottom w:val="single" w:sz="4" w:space="0" w:color="auto"/>
              <w:right w:val="single" w:sz="4" w:space="0" w:color="auto"/>
            </w:tcBorders>
          </w:tcPr>
          <w:p w14:paraId="24D2A2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2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ar cukura piedevu, bet bez spirta piedevas, ar cukura saturu &gt; 13 %, bet &lt;= 19 %,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2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07" w14:textId="77777777" w:rsidTr="002C3385">
        <w:tc>
          <w:tcPr>
            <w:tcW w:w="1149" w:type="dxa"/>
            <w:tcBorders>
              <w:top w:val="single" w:sz="4" w:space="0" w:color="auto"/>
              <w:left w:val="single" w:sz="4" w:space="0" w:color="auto"/>
              <w:bottom w:val="single" w:sz="4" w:space="0" w:color="auto"/>
              <w:right w:val="single" w:sz="4" w:space="0" w:color="auto"/>
            </w:tcBorders>
          </w:tcPr>
          <w:p w14:paraId="24D2A30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2008 20 90</w:t>
            </w:r>
          </w:p>
        </w:tc>
        <w:tc>
          <w:tcPr>
            <w:tcW w:w="284" w:type="dxa"/>
            <w:tcBorders>
              <w:top w:val="single" w:sz="4" w:space="0" w:color="auto"/>
              <w:left w:val="nil"/>
              <w:bottom w:val="single" w:sz="4" w:space="0" w:color="auto"/>
              <w:right w:val="single" w:sz="4" w:space="0" w:color="auto"/>
            </w:tcBorders>
          </w:tcPr>
          <w:p w14:paraId="24D2A3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Ananasi, sagatavoti vai konservēti, bez spirta piedevas vai cukura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0D" w14:textId="77777777" w:rsidTr="002C3385">
        <w:tc>
          <w:tcPr>
            <w:tcW w:w="1149" w:type="dxa"/>
            <w:tcBorders>
              <w:top w:val="single" w:sz="4" w:space="0" w:color="auto"/>
              <w:left w:val="single" w:sz="4" w:space="0" w:color="auto"/>
              <w:bottom w:val="single" w:sz="4" w:space="0" w:color="auto"/>
              <w:right w:val="single" w:sz="4" w:space="0" w:color="auto"/>
            </w:tcBorders>
          </w:tcPr>
          <w:p w14:paraId="24D2A308" w14:textId="77777777" w:rsidR="002C3385" w:rsidRPr="00A145F9" w:rsidRDefault="002C3385" w:rsidP="00834FC1">
            <w:pPr>
              <w:spacing w:before="60" w:after="60" w:line="240" w:lineRule="auto"/>
              <w:rPr>
                <w:bCs/>
                <w:sz w:val="20"/>
                <w:lang w:val="lv-LV"/>
              </w:rPr>
            </w:pPr>
            <w:r w:rsidRPr="00A145F9">
              <w:rPr>
                <w:bCs/>
                <w:sz w:val="20"/>
                <w:lang w:val="lv-LV"/>
              </w:rPr>
              <w:t>2008 30 11</w:t>
            </w:r>
          </w:p>
        </w:tc>
        <w:tc>
          <w:tcPr>
            <w:tcW w:w="284" w:type="dxa"/>
            <w:tcBorders>
              <w:top w:val="single" w:sz="4" w:space="0" w:color="auto"/>
              <w:left w:val="nil"/>
              <w:bottom w:val="single" w:sz="4" w:space="0" w:color="auto"/>
              <w:right w:val="single" w:sz="4" w:space="0" w:color="auto"/>
            </w:tcBorders>
          </w:tcPr>
          <w:p w14:paraId="24D2A3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ar spirta piedevu, ar cukura saturu &gt; 9 % un faktisko spirta masas koncentrāciju &lt;=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13" w14:textId="77777777" w:rsidTr="002C3385">
        <w:tc>
          <w:tcPr>
            <w:tcW w:w="1149" w:type="dxa"/>
            <w:tcBorders>
              <w:top w:val="single" w:sz="4" w:space="0" w:color="auto"/>
              <w:left w:val="single" w:sz="4" w:space="0" w:color="auto"/>
              <w:bottom w:val="single" w:sz="4" w:space="0" w:color="auto"/>
              <w:right w:val="single" w:sz="4" w:space="0" w:color="auto"/>
            </w:tcBorders>
          </w:tcPr>
          <w:p w14:paraId="24D2A30E" w14:textId="77777777" w:rsidR="002C3385" w:rsidRPr="00A145F9" w:rsidRDefault="002C3385" w:rsidP="00834FC1">
            <w:pPr>
              <w:spacing w:before="60" w:after="60" w:line="240" w:lineRule="auto"/>
              <w:rPr>
                <w:bCs/>
                <w:sz w:val="20"/>
                <w:lang w:val="lv-LV"/>
              </w:rPr>
            </w:pPr>
            <w:r w:rsidRPr="00A145F9">
              <w:rPr>
                <w:bCs/>
                <w:sz w:val="20"/>
                <w:lang w:val="lv-LV"/>
              </w:rPr>
              <w:t>2008 30 19</w:t>
            </w:r>
          </w:p>
        </w:tc>
        <w:tc>
          <w:tcPr>
            <w:tcW w:w="284" w:type="dxa"/>
            <w:tcBorders>
              <w:top w:val="single" w:sz="4" w:space="0" w:color="auto"/>
              <w:left w:val="nil"/>
              <w:bottom w:val="single" w:sz="4" w:space="0" w:color="auto"/>
              <w:right w:val="single" w:sz="4" w:space="0" w:color="auto"/>
            </w:tcBorders>
          </w:tcPr>
          <w:p w14:paraId="24D2A3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ar spirta piedevu, ar cukura saturu &gt; 9 % un faktisko spirta masas koncentrāciju &gt;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19" w14:textId="77777777" w:rsidTr="002C3385">
        <w:tc>
          <w:tcPr>
            <w:tcW w:w="1149" w:type="dxa"/>
            <w:tcBorders>
              <w:top w:val="single" w:sz="4" w:space="0" w:color="auto"/>
              <w:left w:val="single" w:sz="4" w:space="0" w:color="auto"/>
              <w:bottom w:val="single" w:sz="4" w:space="0" w:color="auto"/>
              <w:right w:val="single" w:sz="4" w:space="0" w:color="auto"/>
            </w:tcBorders>
          </w:tcPr>
          <w:p w14:paraId="24D2A314" w14:textId="77777777" w:rsidR="002C3385" w:rsidRPr="00A145F9" w:rsidRDefault="002C3385" w:rsidP="00834FC1">
            <w:pPr>
              <w:spacing w:before="60" w:after="60" w:line="240" w:lineRule="auto"/>
              <w:rPr>
                <w:bCs/>
                <w:sz w:val="20"/>
                <w:lang w:val="lv-LV"/>
              </w:rPr>
            </w:pPr>
            <w:r w:rsidRPr="00A145F9">
              <w:rPr>
                <w:bCs/>
                <w:sz w:val="20"/>
                <w:lang w:val="lv-LV"/>
              </w:rPr>
              <w:t>2008 30 31</w:t>
            </w:r>
          </w:p>
        </w:tc>
        <w:tc>
          <w:tcPr>
            <w:tcW w:w="284" w:type="dxa"/>
            <w:tcBorders>
              <w:top w:val="single" w:sz="4" w:space="0" w:color="auto"/>
              <w:left w:val="nil"/>
              <w:bottom w:val="single" w:sz="4" w:space="0" w:color="auto"/>
              <w:right w:val="single" w:sz="4" w:space="0" w:color="auto"/>
            </w:tcBorders>
          </w:tcPr>
          <w:p w14:paraId="24D2A3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ar spirta piedevu, ar faktisko spirta masas koncentrāciju &lt;= 11,85 % mas (izņemot ar cukura saturu &gt; 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1F" w14:textId="77777777" w:rsidTr="002C3385">
        <w:tc>
          <w:tcPr>
            <w:tcW w:w="1149" w:type="dxa"/>
            <w:tcBorders>
              <w:top w:val="single" w:sz="4" w:space="0" w:color="auto"/>
              <w:left w:val="single" w:sz="4" w:space="0" w:color="auto"/>
              <w:bottom w:val="single" w:sz="4" w:space="0" w:color="auto"/>
              <w:right w:val="single" w:sz="4" w:space="0" w:color="auto"/>
            </w:tcBorders>
          </w:tcPr>
          <w:p w14:paraId="24D2A31A" w14:textId="77777777" w:rsidR="002C3385" w:rsidRPr="00A145F9" w:rsidRDefault="002C3385" w:rsidP="00834FC1">
            <w:pPr>
              <w:spacing w:before="60" w:after="60" w:line="240" w:lineRule="auto"/>
              <w:rPr>
                <w:bCs/>
                <w:sz w:val="20"/>
                <w:lang w:val="lv-LV"/>
              </w:rPr>
            </w:pPr>
            <w:r w:rsidRPr="00A145F9">
              <w:rPr>
                <w:bCs/>
                <w:sz w:val="20"/>
                <w:lang w:val="lv-LV"/>
              </w:rPr>
              <w:t>2008 30 39</w:t>
            </w:r>
          </w:p>
        </w:tc>
        <w:tc>
          <w:tcPr>
            <w:tcW w:w="284" w:type="dxa"/>
            <w:tcBorders>
              <w:top w:val="single" w:sz="4" w:space="0" w:color="auto"/>
              <w:left w:val="nil"/>
              <w:bottom w:val="single" w:sz="4" w:space="0" w:color="auto"/>
              <w:right w:val="single" w:sz="4" w:space="0" w:color="auto"/>
            </w:tcBorders>
          </w:tcPr>
          <w:p w14:paraId="24D2A3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ar spirta piedevu, ar faktisko spirta masas koncentrāciju &gt; 11,85 % mas (izņemot ar cukura saturu &gt; 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25" w14:textId="77777777" w:rsidTr="002C3385">
        <w:tc>
          <w:tcPr>
            <w:tcW w:w="1149" w:type="dxa"/>
            <w:tcBorders>
              <w:top w:val="single" w:sz="4" w:space="0" w:color="auto"/>
              <w:left w:val="single" w:sz="4" w:space="0" w:color="auto"/>
              <w:bottom w:val="single" w:sz="4" w:space="0" w:color="auto"/>
              <w:right w:val="single" w:sz="4" w:space="0" w:color="auto"/>
            </w:tcBorders>
          </w:tcPr>
          <w:p w14:paraId="24D2A320" w14:textId="77777777" w:rsidR="002C3385" w:rsidRPr="00A145F9" w:rsidRDefault="002C3385" w:rsidP="00834FC1">
            <w:pPr>
              <w:spacing w:before="60" w:after="60" w:line="240" w:lineRule="auto"/>
              <w:rPr>
                <w:bCs/>
                <w:sz w:val="20"/>
                <w:lang w:val="lv-LV"/>
              </w:rPr>
            </w:pPr>
            <w:r w:rsidRPr="00A145F9">
              <w:rPr>
                <w:bCs/>
                <w:sz w:val="20"/>
                <w:lang w:val="lv-LV"/>
              </w:rPr>
              <w:t>2008 30 51</w:t>
            </w:r>
          </w:p>
        </w:tc>
        <w:tc>
          <w:tcPr>
            <w:tcW w:w="284" w:type="dxa"/>
            <w:tcBorders>
              <w:top w:val="single" w:sz="4" w:space="0" w:color="auto"/>
              <w:left w:val="nil"/>
              <w:bottom w:val="single" w:sz="4" w:space="0" w:color="auto"/>
              <w:right w:val="single" w:sz="4" w:space="0" w:color="auto"/>
            </w:tcBorders>
          </w:tcPr>
          <w:p w14:paraId="24D2A3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Greipfrūtu daiviņas, sagatavotas vai konservētas, ar cukura piedevu, bet bez spirta piedevas,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2B" w14:textId="77777777" w:rsidTr="002C3385">
        <w:tc>
          <w:tcPr>
            <w:tcW w:w="1149" w:type="dxa"/>
            <w:tcBorders>
              <w:top w:val="single" w:sz="4" w:space="0" w:color="auto"/>
              <w:left w:val="single" w:sz="4" w:space="0" w:color="auto"/>
              <w:bottom w:val="single" w:sz="4" w:space="0" w:color="auto"/>
              <w:right w:val="single" w:sz="4" w:space="0" w:color="auto"/>
            </w:tcBorders>
          </w:tcPr>
          <w:p w14:paraId="24D2A326" w14:textId="77777777" w:rsidR="002C3385" w:rsidRPr="00A145F9" w:rsidRDefault="002C3385" w:rsidP="00834FC1">
            <w:pPr>
              <w:spacing w:before="60" w:after="60" w:line="240" w:lineRule="auto"/>
              <w:rPr>
                <w:bCs/>
                <w:sz w:val="20"/>
                <w:lang w:val="lv-LV"/>
              </w:rPr>
            </w:pPr>
            <w:r w:rsidRPr="00A145F9">
              <w:rPr>
                <w:bCs/>
                <w:sz w:val="20"/>
                <w:lang w:val="lv-LV"/>
              </w:rPr>
              <w:t>2008 30 55</w:t>
            </w:r>
          </w:p>
        </w:tc>
        <w:tc>
          <w:tcPr>
            <w:tcW w:w="284" w:type="dxa"/>
            <w:tcBorders>
              <w:top w:val="single" w:sz="4" w:space="0" w:color="auto"/>
              <w:left w:val="nil"/>
              <w:bottom w:val="single" w:sz="4" w:space="0" w:color="auto"/>
              <w:right w:val="single" w:sz="4" w:space="0" w:color="auto"/>
            </w:tcBorders>
          </w:tcPr>
          <w:p w14:paraId="24D2A3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Mandarīni, tostarp tanžerīni un sacumas, klementīni, vilkingi un tamlīdzīgi citrusaugļu hibrīdi, sagatavoti vai konservēti, ar cukura piedevu, bet bez spirta piedevas,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31" w14:textId="77777777" w:rsidTr="002C3385">
        <w:tc>
          <w:tcPr>
            <w:tcW w:w="1149" w:type="dxa"/>
            <w:tcBorders>
              <w:top w:val="single" w:sz="4" w:space="0" w:color="auto"/>
              <w:left w:val="single" w:sz="4" w:space="0" w:color="auto"/>
              <w:bottom w:val="single" w:sz="4" w:space="0" w:color="auto"/>
              <w:right w:val="single" w:sz="4" w:space="0" w:color="auto"/>
            </w:tcBorders>
          </w:tcPr>
          <w:p w14:paraId="24D2A32C" w14:textId="77777777" w:rsidR="002C3385" w:rsidRPr="00A145F9" w:rsidRDefault="002C3385" w:rsidP="00834FC1">
            <w:pPr>
              <w:spacing w:before="60" w:after="60" w:line="240" w:lineRule="auto"/>
              <w:rPr>
                <w:bCs/>
                <w:sz w:val="20"/>
                <w:lang w:val="lv-LV"/>
              </w:rPr>
            </w:pPr>
            <w:r w:rsidRPr="00A145F9">
              <w:rPr>
                <w:bCs/>
                <w:sz w:val="20"/>
                <w:lang w:val="lv-LV"/>
              </w:rPr>
              <w:t>2008 30 59</w:t>
            </w:r>
          </w:p>
        </w:tc>
        <w:tc>
          <w:tcPr>
            <w:tcW w:w="284" w:type="dxa"/>
            <w:tcBorders>
              <w:top w:val="single" w:sz="4" w:space="0" w:color="auto"/>
              <w:left w:val="nil"/>
              <w:bottom w:val="single" w:sz="4" w:space="0" w:color="auto"/>
              <w:right w:val="single" w:sz="4" w:space="0" w:color="auto"/>
            </w:tcBorders>
          </w:tcPr>
          <w:p w14:paraId="24D2A3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ar cukura piedevu, bet bez spirta piedevas, tiešajā iepakojumā ar tīro svaru &gt; 1 kg (izņemot greipfrūtu daiviņas, mandarīnus, tostarp tanžerīnus un sacumas, klementīnus, vilkingus un tamlīdzīgus citrusaugļu hibrīdus)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37" w14:textId="77777777" w:rsidTr="002C3385">
        <w:tc>
          <w:tcPr>
            <w:tcW w:w="1149" w:type="dxa"/>
            <w:tcBorders>
              <w:top w:val="single" w:sz="4" w:space="0" w:color="auto"/>
              <w:left w:val="single" w:sz="4" w:space="0" w:color="auto"/>
              <w:bottom w:val="single" w:sz="4" w:space="0" w:color="auto"/>
              <w:right w:val="single" w:sz="4" w:space="0" w:color="auto"/>
            </w:tcBorders>
          </w:tcPr>
          <w:p w14:paraId="24D2A332" w14:textId="77777777" w:rsidR="002C3385" w:rsidRPr="00A145F9" w:rsidRDefault="002C3385" w:rsidP="00834FC1">
            <w:pPr>
              <w:spacing w:before="60" w:after="60" w:line="240" w:lineRule="auto"/>
              <w:rPr>
                <w:bCs/>
                <w:sz w:val="20"/>
                <w:lang w:val="lv-LV"/>
              </w:rPr>
            </w:pPr>
            <w:r w:rsidRPr="00A145F9">
              <w:rPr>
                <w:bCs/>
                <w:sz w:val="20"/>
                <w:lang w:val="lv-LV"/>
              </w:rPr>
              <w:t>2008 30 71</w:t>
            </w:r>
          </w:p>
        </w:tc>
        <w:tc>
          <w:tcPr>
            <w:tcW w:w="284" w:type="dxa"/>
            <w:tcBorders>
              <w:top w:val="single" w:sz="4" w:space="0" w:color="auto"/>
              <w:left w:val="nil"/>
              <w:bottom w:val="single" w:sz="4" w:space="0" w:color="auto"/>
              <w:right w:val="single" w:sz="4" w:space="0" w:color="auto"/>
            </w:tcBorders>
          </w:tcPr>
          <w:p w14:paraId="24D2A3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Greipfrūtu daiviņas, sagatavotas vai konservētas, ar cukura piedevu, bet bez spirta piedevas,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3D" w14:textId="77777777" w:rsidTr="002C3385">
        <w:tc>
          <w:tcPr>
            <w:tcW w:w="1149" w:type="dxa"/>
            <w:tcBorders>
              <w:top w:val="single" w:sz="4" w:space="0" w:color="auto"/>
              <w:left w:val="single" w:sz="4" w:space="0" w:color="auto"/>
              <w:bottom w:val="single" w:sz="4" w:space="0" w:color="auto"/>
              <w:right w:val="single" w:sz="4" w:space="0" w:color="auto"/>
            </w:tcBorders>
          </w:tcPr>
          <w:p w14:paraId="24D2A338" w14:textId="77777777" w:rsidR="002C3385" w:rsidRPr="00A145F9" w:rsidRDefault="002C3385" w:rsidP="00834FC1">
            <w:pPr>
              <w:spacing w:before="60" w:after="60" w:line="240" w:lineRule="auto"/>
              <w:rPr>
                <w:bCs/>
                <w:sz w:val="20"/>
                <w:lang w:val="lv-LV"/>
              </w:rPr>
            </w:pPr>
            <w:r w:rsidRPr="00A145F9">
              <w:rPr>
                <w:bCs/>
                <w:sz w:val="20"/>
                <w:lang w:val="lv-LV"/>
              </w:rPr>
              <w:t>2008 30 75</w:t>
            </w:r>
          </w:p>
        </w:tc>
        <w:tc>
          <w:tcPr>
            <w:tcW w:w="284" w:type="dxa"/>
            <w:tcBorders>
              <w:top w:val="single" w:sz="4" w:space="0" w:color="auto"/>
              <w:left w:val="nil"/>
              <w:bottom w:val="single" w:sz="4" w:space="0" w:color="auto"/>
              <w:right w:val="single" w:sz="4" w:space="0" w:color="auto"/>
            </w:tcBorders>
          </w:tcPr>
          <w:p w14:paraId="24D2A3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Mandarīni, tostarp tanžerīni un sacumas, klementīni, vilkingi un tamlīdzīgi citrusaugļu hibrīdi, sagatavoti vai konservēti, ar cukura piedevu, bet bez spirta piedevas,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43" w14:textId="77777777" w:rsidTr="002C3385">
        <w:tc>
          <w:tcPr>
            <w:tcW w:w="1149" w:type="dxa"/>
            <w:tcBorders>
              <w:top w:val="single" w:sz="4" w:space="0" w:color="auto"/>
              <w:left w:val="single" w:sz="4" w:space="0" w:color="auto"/>
              <w:bottom w:val="single" w:sz="4" w:space="0" w:color="auto"/>
              <w:right w:val="single" w:sz="4" w:space="0" w:color="auto"/>
            </w:tcBorders>
          </w:tcPr>
          <w:p w14:paraId="24D2A33E" w14:textId="77777777" w:rsidR="002C3385" w:rsidRPr="00A145F9" w:rsidRDefault="002C3385" w:rsidP="00834FC1">
            <w:pPr>
              <w:spacing w:before="60" w:after="60" w:line="240" w:lineRule="auto"/>
              <w:rPr>
                <w:bCs/>
                <w:sz w:val="20"/>
                <w:lang w:val="lv-LV"/>
              </w:rPr>
            </w:pPr>
            <w:r w:rsidRPr="00A145F9">
              <w:rPr>
                <w:bCs/>
                <w:sz w:val="20"/>
                <w:lang w:val="lv-LV"/>
              </w:rPr>
              <w:t>2008 30 79</w:t>
            </w:r>
          </w:p>
        </w:tc>
        <w:tc>
          <w:tcPr>
            <w:tcW w:w="284" w:type="dxa"/>
            <w:tcBorders>
              <w:top w:val="single" w:sz="4" w:space="0" w:color="auto"/>
              <w:left w:val="nil"/>
              <w:bottom w:val="single" w:sz="4" w:space="0" w:color="auto"/>
              <w:right w:val="single" w:sz="4" w:space="0" w:color="auto"/>
            </w:tcBorders>
          </w:tcPr>
          <w:p w14:paraId="24D2A3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ar cukura piedevu, bet bez spirta piedevas, tiešajā iepakojumā ar tīro svaru &lt;= 1 kg (izņemot greipfrūtu daiviņas, mandarīnus, tostarp tanžerīnus un sacumas, klementīnus, vilkingus un tamlīdzīgus citrusaugļu hibrīdus)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49" w14:textId="77777777" w:rsidTr="002C3385">
        <w:tc>
          <w:tcPr>
            <w:tcW w:w="1149" w:type="dxa"/>
            <w:tcBorders>
              <w:top w:val="single" w:sz="4" w:space="0" w:color="auto"/>
              <w:left w:val="single" w:sz="4" w:space="0" w:color="auto"/>
              <w:bottom w:val="single" w:sz="4" w:space="0" w:color="auto"/>
              <w:right w:val="single" w:sz="4" w:space="0" w:color="auto"/>
            </w:tcBorders>
          </w:tcPr>
          <w:p w14:paraId="24D2A34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2008 30 90</w:t>
            </w:r>
          </w:p>
        </w:tc>
        <w:tc>
          <w:tcPr>
            <w:tcW w:w="284" w:type="dxa"/>
            <w:tcBorders>
              <w:top w:val="single" w:sz="4" w:space="0" w:color="auto"/>
              <w:left w:val="nil"/>
              <w:bottom w:val="single" w:sz="4" w:space="0" w:color="auto"/>
              <w:right w:val="single" w:sz="4" w:space="0" w:color="auto"/>
            </w:tcBorders>
          </w:tcPr>
          <w:p w14:paraId="24D2A3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Citrusaugļi, sagatavoti vai konservēti, bez spirta piedevas vai cukura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4F" w14:textId="77777777" w:rsidTr="002C3385">
        <w:tc>
          <w:tcPr>
            <w:tcW w:w="1149" w:type="dxa"/>
            <w:tcBorders>
              <w:top w:val="single" w:sz="4" w:space="0" w:color="auto"/>
              <w:left w:val="single" w:sz="4" w:space="0" w:color="auto"/>
              <w:bottom w:val="single" w:sz="4" w:space="0" w:color="auto"/>
              <w:right w:val="single" w:sz="4" w:space="0" w:color="auto"/>
            </w:tcBorders>
          </w:tcPr>
          <w:p w14:paraId="24D2A34A" w14:textId="77777777" w:rsidR="002C3385" w:rsidRPr="00A145F9" w:rsidRDefault="002C3385" w:rsidP="00834FC1">
            <w:pPr>
              <w:spacing w:before="60" w:after="60" w:line="240" w:lineRule="auto"/>
              <w:rPr>
                <w:bCs/>
                <w:sz w:val="20"/>
                <w:lang w:val="lv-LV"/>
              </w:rPr>
            </w:pPr>
            <w:r w:rsidRPr="00A145F9">
              <w:rPr>
                <w:bCs/>
                <w:sz w:val="20"/>
                <w:lang w:val="lv-LV"/>
              </w:rPr>
              <w:t>2008 40 11</w:t>
            </w:r>
          </w:p>
        </w:tc>
        <w:tc>
          <w:tcPr>
            <w:tcW w:w="284" w:type="dxa"/>
            <w:tcBorders>
              <w:top w:val="single" w:sz="4" w:space="0" w:color="auto"/>
              <w:left w:val="nil"/>
              <w:bottom w:val="single" w:sz="4" w:space="0" w:color="auto"/>
              <w:right w:val="single" w:sz="4" w:space="0" w:color="auto"/>
            </w:tcBorders>
          </w:tcPr>
          <w:p w14:paraId="24D2A3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ar spirta piedevu, ar cukura saturu &gt; 13 % un faktisko spirta masas koncentrāciju &lt;= 11,85 % mas,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55" w14:textId="77777777" w:rsidTr="002C3385">
        <w:tc>
          <w:tcPr>
            <w:tcW w:w="1149" w:type="dxa"/>
            <w:tcBorders>
              <w:top w:val="single" w:sz="4" w:space="0" w:color="auto"/>
              <w:left w:val="single" w:sz="4" w:space="0" w:color="auto"/>
              <w:bottom w:val="single" w:sz="4" w:space="0" w:color="auto"/>
              <w:right w:val="single" w:sz="4" w:space="0" w:color="auto"/>
            </w:tcBorders>
          </w:tcPr>
          <w:p w14:paraId="24D2A350" w14:textId="77777777" w:rsidR="002C3385" w:rsidRPr="00A145F9" w:rsidRDefault="002C3385" w:rsidP="00834FC1">
            <w:pPr>
              <w:spacing w:before="60" w:after="60" w:line="240" w:lineRule="auto"/>
              <w:rPr>
                <w:bCs/>
                <w:sz w:val="20"/>
                <w:lang w:val="lv-LV"/>
              </w:rPr>
            </w:pPr>
            <w:r w:rsidRPr="00A145F9">
              <w:rPr>
                <w:bCs/>
                <w:sz w:val="20"/>
                <w:lang w:val="lv-LV"/>
              </w:rPr>
              <w:t>2008 40 19</w:t>
            </w:r>
          </w:p>
        </w:tc>
        <w:tc>
          <w:tcPr>
            <w:tcW w:w="284" w:type="dxa"/>
            <w:tcBorders>
              <w:top w:val="single" w:sz="4" w:space="0" w:color="auto"/>
              <w:left w:val="nil"/>
              <w:bottom w:val="single" w:sz="4" w:space="0" w:color="auto"/>
              <w:right w:val="single" w:sz="4" w:space="0" w:color="auto"/>
            </w:tcBorders>
          </w:tcPr>
          <w:p w14:paraId="24D2A3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ar spirta piedevu, ar cukura saturu &gt; 13 % un faktisko spirta masas koncentrāciju &gt; 11,85 % mas,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5B" w14:textId="77777777" w:rsidTr="002C3385">
        <w:tc>
          <w:tcPr>
            <w:tcW w:w="1149" w:type="dxa"/>
            <w:tcBorders>
              <w:top w:val="single" w:sz="4" w:space="0" w:color="auto"/>
              <w:left w:val="single" w:sz="4" w:space="0" w:color="auto"/>
              <w:bottom w:val="single" w:sz="4" w:space="0" w:color="auto"/>
              <w:right w:val="single" w:sz="4" w:space="0" w:color="auto"/>
            </w:tcBorders>
          </w:tcPr>
          <w:p w14:paraId="24D2A356" w14:textId="77777777" w:rsidR="002C3385" w:rsidRPr="00A145F9" w:rsidRDefault="002C3385" w:rsidP="00834FC1">
            <w:pPr>
              <w:spacing w:before="60" w:after="60" w:line="240" w:lineRule="auto"/>
              <w:rPr>
                <w:bCs/>
                <w:sz w:val="20"/>
                <w:lang w:val="lv-LV"/>
              </w:rPr>
            </w:pPr>
            <w:r w:rsidRPr="00A145F9">
              <w:rPr>
                <w:bCs/>
                <w:sz w:val="20"/>
                <w:lang w:val="lv-LV"/>
              </w:rPr>
              <w:t>2008 40 21</w:t>
            </w:r>
          </w:p>
        </w:tc>
        <w:tc>
          <w:tcPr>
            <w:tcW w:w="284" w:type="dxa"/>
            <w:tcBorders>
              <w:top w:val="single" w:sz="4" w:space="0" w:color="auto"/>
              <w:left w:val="nil"/>
              <w:bottom w:val="single" w:sz="4" w:space="0" w:color="auto"/>
              <w:right w:val="single" w:sz="4" w:space="0" w:color="auto"/>
            </w:tcBorders>
          </w:tcPr>
          <w:p w14:paraId="24D2A3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ar spirta piedevu, ar faktisko spirta masas koncentrāciju &lt;= 11,85 % mas, tiešajā iepakojumā ar tīro svaru &gt; 1 kg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61" w14:textId="77777777" w:rsidTr="002C3385">
        <w:tc>
          <w:tcPr>
            <w:tcW w:w="1149" w:type="dxa"/>
            <w:tcBorders>
              <w:top w:val="single" w:sz="4" w:space="0" w:color="auto"/>
              <w:left w:val="single" w:sz="4" w:space="0" w:color="auto"/>
              <w:bottom w:val="single" w:sz="4" w:space="0" w:color="auto"/>
              <w:right w:val="single" w:sz="4" w:space="0" w:color="auto"/>
            </w:tcBorders>
          </w:tcPr>
          <w:p w14:paraId="24D2A35C" w14:textId="77777777" w:rsidR="002C3385" w:rsidRPr="00A145F9" w:rsidRDefault="002C3385" w:rsidP="00834FC1">
            <w:pPr>
              <w:spacing w:before="60" w:after="60" w:line="240" w:lineRule="auto"/>
              <w:rPr>
                <w:bCs/>
                <w:sz w:val="20"/>
                <w:lang w:val="lv-LV"/>
              </w:rPr>
            </w:pPr>
            <w:r w:rsidRPr="00A145F9">
              <w:rPr>
                <w:bCs/>
                <w:sz w:val="20"/>
                <w:lang w:val="lv-LV"/>
              </w:rPr>
              <w:t>2008 40 29</w:t>
            </w:r>
          </w:p>
        </w:tc>
        <w:tc>
          <w:tcPr>
            <w:tcW w:w="284" w:type="dxa"/>
            <w:tcBorders>
              <w:top w:val="single" w:sz="4" w:space="0" w:color="auto"/>
              <w:left w:val="nil"/>
              <w:bottom w:val="single" w:sz="4" w:space="0" w:color="auto"/>
              <w:right w:val="single" w:sz="4" w:space="0" w:color="auto"/>
            </w:tcBorders>
          </w:tcPr>
          <w:p w14:paraId="24D2A3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ar spirta piedevu, ar faktisko spirta masas koncentrāciju &gt; 11,85 % mas, tiešajā iepakojumā ar tīro svaru &gt; 1 kg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67" w14:textId="77777777" w:rsidTr="002C3385">
        <w:tc>
          <w:tcPr>
            <w:tcW w:w="1149" w:type="dxa"/>
            <w:tcBorders>
              <w:top w:val="single" w:sz="4" w:space="0" w:color="auto"/>
              <w:left w:val="single" w:sz="4" w:space="0" w:color="auto"/>
              <w:bottom w:val="single" w:sz="4" w:space="0" w:color="auto"/>
              <w:right w:val="single" w:sz="4" w:space="0" w:color="auto"/>
            </w:tcBorders>
          </w:tcPr>
          <w:p w14:paraId="24D2A362" w14:textId="77777777" w:rsidR="002C3385" w:rsidRPr="00A145F9" w:rsidRDefault="002C3385" w:rsidP="00834FC1">
            <w:pPr>
              <w:spacing w:before="60" w:after="60" w:line="240" w:lineRule="auto"/>
              <w:rPr>
                <w:bCs/>
                <w:sz w:val="20"/>
                <w:lang w:val="lv-LV"/>
              </w:rPr>
            </w:pPr>
            <w:r w:rsidRPr="00A145F9">
              <w:rPr>
                <w:bCs/>
                <w:sz w:val="20"/>
                <w:lang w:val="lv-LV"/>
              </w:rPr>
              <w:t>2008 40 31</w:t>
            </w:r>
          </w:p>
        </w:tc>
        <w:tc>
          <w:tcPr>
            <w:tcW w:w="284" w:type="dxa"/>
            <w:tcBorders>
              <w:top w:val="single" w:sz="4" w:space="0" w:color="auto"/>
              <w:left w:val="nil"/>
              <w:bottom w:val="single" w:sz="4" w:space="0" w:color="auto"/>
              <w:right w:val="single" w:sz="4" w:space="0" w:color="auto"/>
            </w:tcBorders>
          </w:tcPr>
          <w:p w14:paraId="24D2A3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ar spirta piedevu, ar cukura saturu &gt;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6D" w14:textId="77777777" w:rsidTr="002C3385">
        <w:tc>
          <w:tcPr>
            <w:tcW w:w="1149" w:type="dxa"/>
            <w:tcBorders>
              <w:top w:val="single" w:sz="4" w:space="0" w:color="auto"/>
              <w:left w:val="single" w:sz="4" w:space="0" w:color="auto"/>
              <w:bottom w:val="single" w:sz="4" w:space="0" w:color="auto"/>
              <w:right w:val="single" w:sz="4" w:space="0" w:color="auto"/>
            </w:tcBorders>
          </w:tcPr>
          <w:p w14:paraId="24D2A368" w14:textId="77777777" w:rsidR="002C3385" w:rsidRPr="00A145F9" w:rsidRDefault="002C3385" w:rsidP="00834FC1">
            <w:pPr>
              <w:spacing w:before="60" w:after="60" w:line="240" w:lineRule="auto"/>
              <w:rPr>
                <w:bCs/>
                <w:sz w:val="20"/>
                <w:lang w:val="lv-LV"/>
              </w:rPr>
            </w:pPr>
            <w:r w:rsidRPr="00A145F9">
              <w:rPr>
                <w:bCs/>
                <w:sz w:val="20"/>
                <w:lang w:val="lv-LV"/>
              </w:rPr>
              <w:t>2008 40 39</w:t>
            </w:r>
          </w:p>
        </w:tc>
        <w:tc>
          <w:tcPr>
            <w:tcW w:w="284" w:type="dxa"/>
            <w:tcBorders>
              <w:top w:val="single" w:sz="4" w:space="0" w:color="auto"/>
              <w:left w:val="nil"/>
              <w:bottom w:val="single" w:sz="4" w:space="0" w:color="auto"/>
              <w:right w:val="single" w:sz="4" w:space="0" w:color="auto"/>
            </w:tcBorders>
          </w:tcPr>
          <w:p w14:paraId="24D2A3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ar spirta piedevu, tiešajā iepakojumā ar tīro svaru &lt;= 1 kg (izņemot ar cukura saturu &gt; 15 %)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73" w14:textId="77777777" w:rsidTr="002C3385">
        <w:tc>
          <w:tcPr>
            <w:tcW w:w="1149" w:type="dxa"/>
            <w:tcBorders>
              <w:top w:val="single" w:sz="4" w:space="0" w:color="auto"/>
              <w:left w:val="single" w:sz="4" w:space="0" w:color="auto"/>
              <w:bottom w:val="single" w:sz="4" w:space="0" w:color="auto"/>
              <w:right w:val="single" w:sz="4" w:space="0" w:color="auto"/>
            </w:tcBorders>
          </w:tcPr>
          <w:p w14:paraId="24D2A36E" w14:textId="77777777" w:rsidR="002C3385" w:rsidRPr="00A145F9" w:rsidRDefault="002C3385" w:rsidP="00834FC1">
            <w:pPr>
              <w:spacing w:before="60" w:after="60" w:line="240" w:lineRule="auto"/>
              <w:rPr>
                <w:bCs/>
                <w:sz w:val="20"/>
                <w:lang w:val="lv-LV"/>
              </w:rPr>
            </w:pPr>
            <w:r w:rsidRPr="00A145F9">
              <w:rPr>
                <w:bCs/>
                <w:sz w:val="20"/>
                <w:lang w:val="lv-LV"/>
              </w:rPr>
              <w:t>2008 40 51</w:t>
            </w:r>
          </w:p>
        </w:tc>
        <w:tc>
          <w:tcPr>
            <w:tcW w:w="284" w:type="dxa"/>
            <w:tcBorders>
              <w:top w:val="single" w:sz="4" w:space="0" w:color="auto"/>
              <w:left w:val="nil"/>
              <w:bottom w:val="single" w:sz="4" w:space="0" w:color="auto"/>
              <w:right w:val="single" w:sz="4" w:space="0" w:color="auto"/>
            </w:tcBorders>
          </w:tcPr>
          <w:p w14:paraId="24D2A3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bez spirta piedevas, bet ar cukura piedevu, ar cukura saturu &gt; 13 %,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79" w14:textId="77777777" w:rsidTr="002C3385">
        <w:tc>
          <w:tcPr>
            <w:tcW w:w="1149" w:type="dxa"/>
            <w:tcBorders>
              <w:top w:val="single" w:sz="4" w:space="0" w:color="auto"/>
              <w:left w:val="single" w:sz="4" w:space="0" w:color="auto"/>
              <w:bottom w:val="single" w:sz="4" w:space="0" w:color="auto"/>
              <w:right w:val="single" w:sz="4" w:space="0" w:color="auto"/>
            </w:tcBorders>
          </w:tcPr>
          <w:p w14:paraId="24D2A374" w14:textId="77777777" w:rsidR="002C3385" w:rsidRPr="00A145F9" w:rsidRDefault="002C3385" w:rsidP="00834FC1">
            <w:pPr>
              <w:spacing w:before="60" w:after="60" w:line="240" w:lineRule="auto"/>
              <w:rPr>
                <w:bCs/>
                <w:sz w:val="20"/>
                <w:lang w:val="lv-LV"/>
              </w:rPr>
            </w:pPr>
            <w:r w:rsidRPr="00A145F9">
              <w:rPr>
                <w:bCs/>
                <w:sz w:val="20"/>
                <w:lang w:val="lv-LV"/>
              </w:rPr>
              <w:t>2008 40 59</w:t>
            </w:r>
          </w:p>
        </w:tc>
        <w:tc>
          <w:tcPr>
            <w:tcW w:w="284" w:type="dxa"/>
            <w:tcBorders>
              <w:top w:val="single" w:sz="4" w:space="0" w:color="auto"/>
              <w:left w:val="nil"/>
              <w:bottom w:val="single" w:sz="4" w:space="0" w:color="auto"/>
              <w:right w:val="single" w:sz="4" w:space="0" w:color="auto"/>
            </w:tcBorders>
          </w:tcPr>
          <w:p w14:paraId="24D2A3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bez spirta piedevas, bet ar cukura piedevu, ar cukura saturu &lt;= 13 %,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7F" w14:textId="77777777" w:rsidTr="002C3385">
        <w:tc>
          <w:tcPr>
            <w:tcW w:w="1149" w:type="dxa"/>
            <w:tcBorders>
              <w:top w:val="single" w:sz="4" w:space="0" w:color="auto"/>
              <w:left w:val="single" w:sz="4" w:space="0" w:color="auto"/>
              <w:bottom w:val="single" w:sz="4" w:space="0" w:color="auto"/>
              <w:right w:val="single" w:sz="4" w:space="0" w:color="auto"/>
            </w:tcBorders>
          </w:tcPr>
          <w:p w14:paraId="24D2A37A" w14:textId="77777777" w:rsidR="002C3385" w:rsidRPr="00A145F9" w:rsidRDefault="002C3385" w:rsidP="00834FC1">
            <w:pPr>
              <w:spacing w:before="60" w:after="60" w:line="240" w:lineRule="auto"/>
              <w:rPr>
                <w:bCs/>
                <w:sz w:val="20"/>
                <w:lang w:val="lv-LV"/>
              </w:rPr>
            </w:pPr>
            <w:r w:rsidRPr="00A145F9">
              <w:rPr>
                <w:bCs/>
                <w:sz w:val="20"/>
                <w:lang w:val="lv-LV"/>
              </w:rPr>
              <w:t>2008 40 71</w:t>
            </w:r>
          </w:p>
        </w:tc>
        <w:tc>
          <w:tcPr>
            <w:tcW w:w="284" w:type="dxa"/>
            <w:tcBorders>
              <w:top w:val="single" w:sz="4" w:space="0" w:color="auto"/>
              <w:left w:val="nil"/>
              <w:bottom w:val="single" w:sz="4" w:space="0" w:color="auto"/>
              <w:right w:val="single" w:sz="4" w:space="0" w:color="auto"/>
            </w:tcBorders>
          </w:tcPr>
          <w:p w14:paraId="24D2A3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bez spirta piedevas, bet ar cukura piedevu, ar cukura saturu &gt;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85" w14:textId="77777777" w:rsidTr="002C3385">
        <w:tc>
          <w:tcPr>
            <w:tcW w:w="1149" w:type="dxa"/>
            <w:tcBorders>
              <w:top w:val="single" w:sz="4" w:space="0" w:color="auto"/>
              <w:left w:val="single" w:sz="4" w:space="0" w:color="auto"/>
              <w:bottom w:val="single" w:sz="4" w:space="0" w:color="auto"/>
              <w:right w:val="single" w:sz="4" w:space="0" w:color="auto"/>
            </w:tcBorders>
          </w:tcPr>
          <w:p w14:paraId="24D2A380" w14:textId="77777777" w:rsidR="002C3385" w:rsidRPr="00A145F9" w:rsidRDefault="002C3385" w:rsidP="00834FC1">
            <w:pPr>
              <w:spacing w:before="60" w:after="60" w:line="240" w:lineRule="auto"/>
              <w:rPr>
                <w:bCs/>
                <w:sz w:val="20"/>
                <w:lang w:val="lv-LV"/>
              </w:rPr>
            </w:pPr>
            <w:r w:rsidRPr="00A145F9">
              <w:rPr>
                <w:bCs/>
                <w:sz w:val="20"/>
                <w:lang w:val="lv-LV"/>
              </w:rPr>
              <w:t>2008 40 79</w:t>
            </w:r>
          </w:p>
        </w:tc>
        <w:tc>
          <w:tcPr>
            <w:tcW w:w="284" w:type="dxa"/>
            <w:tcBorders>
              <w:top w:val="single" w:sz="4" w:space="0" w:color="auto"/>
              <w:left w:val="nil"/>
              <w:bottom w:val="single" w:sz="4" w:space="0" w:color="auto"/>
              <w:right w:val="single" w:sz="4" w:space="0" w:color="auto"/>
            </w:tcBorders>
          </w:tcPr>
          <w:p w14:paraId="24D2A3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bez spirta piedevas, bet ar cukura piedevu, ar cukura saturu &lt;=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8B" w14:textId="77777777" w:rsidTr="002C3385">
        <w:tc>
          <w:tcPr>
            <w:tcW w:w="1149" w:type="dxa"/>
            <w:tcBorders>
              <w:top w:val="single" w:sz="4" w:space="0" w:color="auto"/>
              <w:left w:val="single" w:sz="4" w:space="0" w:color="auto"/>
              <w:bottom w:val="single" w:sz="4" w:space="0" w:color="auto"/>
              <w:right w:val="single" w:sz="4" w:space="0" w:color="auto"/>
            </w:tcBorders>
          </w:tcPr>
          <w:p w14:paraId="24D2A38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2008 40 90</w:t>
            </w:r>
          </w:p>
        </w:tc>
        <w:tc>
          <w:tcPr>
            <w:tcW w:w="284" w:type="dxa"/>
            <w:tcBorders>
              <w:top w:val="single" w:sz="4" w:space="0" w:color="auto"/>
              <w:left w:val="nil"/>
              <w:bottom w:val="single" w:sz="4" w:space="0" w:color="auto"/>
              <w:right w:val="single" w:sz="4" w:space="0" w:color="auto"/>
            </w:tcBorders>
          </w:tcPr>
          <w:p w14:paraId="24D2A3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Bumbieri, sagatavoti vai konservēti, bez spirta piedevas vai cukura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91" w14:textId="77777777" w:rsidTr="002C3385">
        <w:tc>
          <w:tcPr>
            <w:tcW w:w="1149" w:type="dxa"/>
            <w:tcBorders>
              <w:top w:val="single" w:sz="4" w:space="0" w:color="auto"/>
              <w:left w:val="single" w:sz="4" w:space="0" w:color="auto"/>
              <w:bottom w:val="single" w:sz="4" w:space="0" w:color="auto"/>
              <w:right w:val="single" w:sz="4" w:space="0" w:color="auto"/>
            </w:tcBorders>
          </w:tcPr>
          <w:p w14:paraId="24D2A38C" w14:textId="77777777" w:rsidR="002C3385" w:rsidRPr="00A145F9" w:rsidRDefault="002C3385" w:rsidP="00834FC1">
            <w:pPr>
              <w:spacing w:before="60" w:after="60" w:line="240" w:lineRule="auto"/>
              <w:rPr>
                <w:bCs/>
                <w:sz w:val="20"/>
                <w:lang w:val="lv-LV"/>
              </w:rPr>
            </w:pPr>
            <w:r w:rsidRPr="00A145F9">
              <w:rPr>
                <w:bCs/>
                <w:sz w:val="20"/>
                <w:lang w:val="lv-LV"/>
              </w:rPr>
              <w:t>2008 50 11</w:t>
            </w:r>
          </w:p>
        </w:tc>
        <w:tc>
          <w:tcPr>
            <w:tcW w:w="284" w:type="dxa"/>
            <w:tcBorders>
              <w:top w:val="single" w:sz="4" w:space="0" w:color="auto"/>
              <w:left w:val="nil"/>
              <w:bottom w:val="single" w:sz="4" w:space="0" w:color="auto"/>
              <w:right w:val="single" w:sz="4" w:space="0" w:color="auto"/>
            </w:tcBorders>
          </w:tcPr>
          <w:p w14:paraId="24D2A3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ar spirta piedevu, ar cukura saturu &gt; 13 % un faktisko spirta masas koncentrāciju &lt;= 11,85 % mas,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97" w14:textId="77777777" w:rsidTr="002C3385">
        <w:tc>
          <w:tcPr>
            <w:tcW w:w="1149" w:type="dxa"/>
            <w:tcBorders>
              <w:top w:val="single" w:sz="4" w:space="0" w:color="auto"/>
              <w:left w:val="single" w:sz="4" w:space="0" w:color="auto"/>
              <w:bottom w:val="single" w:sz="4" w:space="0" w:color="auto"/>
              <w:right w:val="single" w:sz="4" w:space="0" w:color="auto"/>
            </w:tcBorders>
          </w:tcPr>
          <w:p w14:paraId="24D2A392" w14:textId="77777777" w:rsidR="002C3385" w:rsidRPr="00A145F9" w:rsidRDefault="002C3385" w:rsidP="00834FC1">
            <w:pPr>
              <w:spacing w:before="60" w:after="60" w:line="240" w:lineRule="auto"/>
              <w:rPr>
                <w:bCs/>
                <w:sz w:val="20"/>
                <w:lang w:val="lv-LV"/>
              </w:rPr>
            </w:pPr>
            <w:r w:rsidRPr="00A145F9">
              <w:rPr>
                <w:bCs/>
                <w:sz w:val="20"/>
                <w:lang w:val="lv-LV"/>
              </w:rPr>
              <w:t>2008 50 19</w:t>
            </w:r>
          </w:p>
        </w:tc>
        <w:tc>
          <w:tcPr>
            <w:tcW w:w="284" w:type="dxa"/>
            <w:tcBorders>
              <w:top w:val="single" w:sz="4" w:space="0" w:color="auto"/>
              <w:left w:val="nil"/>
              <w:bottom w:val="single" w:sz="4" w:space="0" w:color="auto"/>
              <w:right w:val="single" w:sz="4" w:space="0" w:color="auto"/>
            </w:tcBorders>
          </w:tcPr>
          <w:p w14:paraId="24D2A3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ar spirta piedevu, ar cukura saturu &gt; 13 % un faktisko spirta masas koncentrāciju &gt; 11,85 % mas,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9D" w14:textId="77777777" w:rsidTr="002C3385">
        <w:tc>
          <w:tcPr>
            <w:tcW w:w="1149" w:type="dxa"/>
            <w:tcBorders>
              <w:top w:val="single" w:sz="4" w:space="0" w:color="auto"/>
              <w:left w:val="single" w:sz="4" w:space="0" w:color="auto"/>
              <w:bottom w:val="single" w:sz="4" w:space="0" w:color="auto"/>
              <w:right w:val="single" w:sz="4" w:space="0" w:color="auto"/>
            </w:tcBorders>
          </w:tcPr>
          <w:p w14:paraId="24D2A398" w14:textId="77777777" w:rsidR="002C3385" w:rsidRPr="00A145F9" w:rsidRDefault="002C3385" w:rsidP="00834FC1">
            <w:pPr>
              <w:spacing w:before="60" w:after="60" w:line="240" w:lineRule="auto"/>
              <w:rPr>
                <w:bCs/>
                <w:sz w:val="20"/>
                <w:lang w:val="lv-LV"/>
              </w:rPr>
            </w:pPr>
            <w:r w:rsidRPr="00A145F9">
              <w:rPr>
                <w:bCs/>
                <w:sz w:val="20"/>
                <w:lang w:val="lv-LV"/>
              </w:rPr>
              <w:t>2008 50 31</w:t>
            </w:r>
          </w:p>
        </w:tc>
        <w:tc>
          <w:tcPr>
            <w:tcW w:w="284" w:type="dxa"/>
            <w:tcBorders>
              <w:top w:val="single" w:sz="4" w:space="0" w:color="auto"/>
              <w:left w:val="nil"/>
              <w:bottom w:val="single" w:sz="4" w:space="0" w:color="auto"/>
              <w:right w:val="single" w:sz="4" w:space="0" w:color="auto"/>
            </w:tcBorders>
          </w:tcPr>
          <w:p w14:paraId="24D2A3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ar spirta piedevu, ar faktisko spirta masas koncentrāciju &lt;= 11,85 % mas, tiešajā iepakojumā ar tīro svaru &gt; 1 kg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A3" w14:textId="77777777" w:rsidTr="002C3385">
        <w:tc>
          <w:tcPr>
            <w:tcW w:w="1149" w:type="dxa"/>
            <w:tcBorders>
              <w:top w:val="single" w:sz="4" w:space="0" w:color="auto"/>
              <w:left w:val="single" w:sz="4" w:space="0" w:color="auto"/>
              <w:bottom w:val="single" w:sz="4" w:space="0" w:color="auto"/>
              <w:right w:val="single" w:sz="4" w:space="0" w:color="auto"/>
            </w:tcBorders>
          </w:tcPr>
          <w:p w14:paraId="24D2A39E" w14:textId="77777777" w:rsidR="002C3385" w:rsidRPr="00A145F9" w:rsidRDefault="002C3385" w:rsidP="00834FC1">
            <w:pPr>
              <w:spacing w:before="60" w:after="60" w:line="240" w:lineRule="auto"/>
              <w:rPr>
                <w:bCs/>
                <w:sz w:val="20"/>
                <w:lang w:val="lv-LV"/>
              </w:rPr>
            </w:pPr>
            <w:r w:rsidRPr="00A145F9">
              <w:rPr>
                <w:bCs/>
                <w:sz w:val="20"/>
                <w:lang w:val="lv-LV"/>
              </w:rPr>
              <w:t>2008 50 39</w:t>
            </w:r>
          </w:p>
        </w:tc>
        <w:tc>
          <w:tcPr>
            <w:tcW w:w="284" w:type="dxa"/>
            <w:tcBorders>
              <w:top w:val="single" w:sz="4" w:space="0" w:color="auto"/>
              <w:left w:val="nil"/>
              <w:bottom w:val="single" w:sz="4" w:space="0" w:color="auto"/>
              <w:right w:val="single" w:sz="4" w:space="0" w:color="auto"/>
            </w:tcBorders>
          </w:tcPr>
          <w:p w14:paraId="24D2A3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ar spirta piedevu, ar faktisko spirta masas koncentrāciju &gt; 11,85 % mas, tiešajā iepakojumā ar tīro svaru &gt; 1 kg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A9" w14:textId="77777777" w:rsidTr="002C3385">
        <w:tc>
          <w:tcPr>
            <w:tcW w:w="1149" w:type="dxa"/>
            <w:tcBorders>
              <w:top w:val="single" w:sz="4" w:space="0" w:color="auto"/>
              <w:left w:val="single" w:sz="4" w:space="0" w:color="auto"/>
              <w:bottom w:val="single" w:sz="4" w:space="0" w:color="auto"/>
              <w:right w:val="single" w:sz="4" w:space="0" w:color="auto"/>
            </w:tcBorders>
          </w:tcPr>
          <w:p w14:paraId="24D2A3A4" w14:textId="77777777" w:rsidR="002C3385" w:rsidRPr="00A145F9" w:rsidRDefault="002C3385" w:rsidP="00834FC1">
            <w:pPr>
              <w:spacing w:before="60" w:after="60" w:line="240" w:lineRule="auto"/>
              <w:rPr>
                <w:bCs/>
                <w:sz w:val="20"/>
                <w:lang w:val="lv-LV"/>
              </w:rPr>
            </w:pPr>
            <w:r w:rsidRPr="00A145F9">
              <w:rPr>
                <w:bCs/>
                <w:sz w:val="20"/>
                <w:lang w:val="lv-LV"/>
              </w:rPr>
              <w:t>2008 50 51</w:t>
            </w:r>
          </w:p>
        </w:tc>
        <w:tc>
          <w:tcPr>
            <w:tcW w:w="284" w:type="dxa"/>
            <w:tcBorders>
              <w:top w:val="single" w:sz="4" w:space="0" w:color="auto"/>
              <w:left w:val="nil"/>
              <w:bottom w:val="single" w:sz="4" w:space="0" w:color="auto"/>
              <w:right w:val="single" w:sz="4" w:space="0" w:color="auto"/>
            </w:tcBorders>
          </w:tcPr>
          <w:p w14:paraId="24D2A3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ar spirta piedevu, ar cukura saturu &gt;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AF" w14:textId="77777777" w:rsidTr="002C3385">
        <w:tc>
          <w:tcPr>
            <w:tcW w:w="1149" w:type="dxa"/>
            <w:tcBorders>
              <w:top w:val="single" w:sz="4" w:space="0" w:color="auto"/>
              <w:left w:val="single" w:sz="4" w:space="0" w:color="auto"/>
              <w:bottom w:val="single" w:sz="4" w:space="0" w:color="auto"/>
              <w:right w:val="single" w:sz="4" w:space="0" w:color="auto"/>
            </w:tcBorders>
          </w:tcPr>
          <w:p w14:paraId="24D2A3AA" w14:textId="77777777" w:rsidR="002C3385" w:rsidRPr="00A145F9" w:rsidRDefault="002C3385" w:rsidP="00834FC1">
            <w:pPr>
              <w:spacing w:before="60" w:after="60" w:line="240" w:lineRule="auto"/>
              <w:rPr>
                <w:bCs/>
                <w:sz w:val="20"/>
                <w:lang w:val="lv-LV"/>
              </w:rPr>
            </w:pPr>
            <w:r w:rsidRPr="00A145F9">
              <w:rPr>
                <w:bCs/>
                <w:sz w:val="20"/>
                <w:lang w:val="lv-LV"/>
              </w:rPr>
              <w:t>2008 50 59</w:t>
            </w:r>
          </w:p>
        </w:tc>
        <w:tc>
          <w:tcPr>
            <w:tcW w:w="284" w:type="dxa"/>
            <w:tcBorders>
              <w:top w:val="single" w:sz="4" w:space="0" w:color="auto"/>
              <w:left w:val="nil"/>
              <w:bottom w:val="single" w:sz="4" w:space="0" w:color="auto"/>
              <w:right w:val="single" w:sz="4" w:space="0" w:color="auto"/>
            </w:tcBorders>
          </w:tcPr>
          <w:p w14:paraId="24D2A3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ar spirta piedevu, tiešajā iepakojumā ar tīro svaru &lt;= 1 kg (izņemot ar cukura saturu &gt; 15 %)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B5" w14:textId="77777777" w:rsidTr="002C3385">
        <w:tc>
          <w:tcPr>
            <w:tcW w:w="1149" w:type="dxa"/>
            <w:tcBorders>
              <w:top w:val="single" w:sz="4" w:space="0" w:color="auto"/>
              <w:left w:val="single" w:sz="4" w:space="0" w:color="auto"/>
              <w:bottom w:val="single" w:sz="4" w:space="0" w:color="auto"/>
              <w:right w:val="single" w:sz="4" w:space="0" w:color="auto"/>
            </w:tcBorders>
          </w:tcPr>
          <w:p w14:paraId="24D2A3B0" w14:textId="77777777" w:rsidR="002C3385" w:rsidRPr="00A145F9" w:rsidRDefault="002C3385" w:rsidP="00834FC1">
            <w:pPr>
              <w:spacing w:before="60" w:after="60" w:line="240" w:lineRule="auto"/>
              <w:rPr>
                <w:bCs/>
                <w:sz w:val="20"/>
                <w:lang w:val="lv-LV"/>
              </w:rPr>
            </w:pPr>
            <w:r w:rsidRPr="00A145F9">
              <w:rPr>
                <w:bCs/>
                <w:sz w:val="20"/>
                <w:lang w:val="lv-LV"/>
              </w:rPr>
              <w:t>2008 50 61</w:t>
            </w:r>
          </w:p>
        </w:tc>
        <w:tc>
          <w:tcPr>
            <w:tcW w:w="284" w:type="dxa"/>
            <w:tcBorders>
              <w:top w:val="single" w:sz="4" w:space="0" w:color="auto"/>
              <w:left w:val="nil"/>
              <w:bottom w:val="single" w:sz="4" w:space="0" w:color="auto"/>
              <w:right w:val="single" w:sz="4" w:space="0" w:color="auto"/>
            </w:tcBorders>
          </w:tcPr>
          <w:p w14:paraId="24D2A3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bet ar cukura piedevu, ar cukura saturu &gt; 13 %,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BB" w14:textId="77777777" w:rsidTr="002C3385">
        <w:tc>
          <w:tcPr>
            <w:tcW w:w="1149" w:type="dxa"/>
            <w:tcBorders>
              <w:top w:val="single" w:sz="4" w:space="0" w:color="auto"/>
              <w:left w:val="single" w:sz="4" w:space="0" w:color="auto"/>
              <w:bottom w:val="single" w:sz="4" w:space="0" w:color="auto"/>
              <w:right w:val="single" w:sz="4" w:space="0" w:color="auto"/>
            </w:tcBorders>
          </w:tcPr>
          <w:p w14:paraId="24D2A3B6" w14:textId="77777777" w:rsidR="002C3385" w:rsidRPr="00A145F9" w:rsidRDefault="002C3385" w:rsidP="00834FC1">
            <w:pPr>
              <w:spacing w:before="60" w:after="60" w:line="240" w:lineRule="auto"/>
              <w:rPr>
                <w:bCs/>
                <w:sz w:val="20"/>
                <w:lang w:val="lv-LV"/>
              </w:rPr>
            </w:pPr>
            <w:r w:rsidRPr="00A145F9">
              <w:rPr>
                <w:bCs/>
                <w:sz w:val="20"/>
                <w:lang w:val="lv-LV"/>
              </w:rPr>
              <w:t>2008 50 69</w:t>
            </w:r>
          </w:p>
        </w:tc>
        <w:tc>
          <w:tcPr>
            <w:tcW w:w="284" w:type="dxa"/>
            <w:tcBorders>
              <w:top w:val="single" w:sz="4" w:space="0" w:color="auto"/>
              <w:left w:val="nil"/>
              <w:bottom w:val="single" w:sz="4" w:space="0" w:color="auto"/>
              <w:right w:val="single" w:sz="4" w:space="0" w:color="auto"/>
            </w:tcBorders>
          </w:tcPr>
          <w:p w14:paraId="24D2A3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bet ar cukura piedevu, ar cukura saturu &gt; 9 %, bet &lt;= 13 %,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C1" w14:textId="77777777" w:rsidTr="002C3385">
        <w:tc>
          <w:tcPr>
            <w:tcW w:w="1149" w:type="dxa"/>
            <w:tcBorders>
              <w:top w:val="single" w:sz="4" w:space="0" w:color="auto"/>
              <w:left w:val="single" w:sz="4" w:space="0" w:color="auto"/>
              <w:bottom w:val="single" w:sz="4" w:space="0" w:color="auto"/>
              <w:right w:val="single" w:sz="4" w:space="0" w:color="auto"/>
            </w:tcBorders>
          </w:tcPr>
          <w:p w14:paraId="24D2A3BC" w14:textId="77777777" w:rsidR="002C3385" w:rsidRPr="00A145F9" w:rsidRDefault="002C3385" w:rsidP="00834FC1">
            <w:pPr>
              <w:spacing w:before="60" w:after="60" w:line="240" w:lineRule="auto"/>
              <w:rPr>
                <w:bCs/>
                <w:sz w:val="20"/>
                <w:lang w:val="lv-LV"/>
              </w:rPr>
            </w:pPr>
            <w:r w:rsidRPr="00A145F9">
              <w:rPr>
                <w:bCs/>
                <w:sz w:val="20"/>
                <w:lang w:val="lv-LV"/>
              </w:rPr>
              <w:t>2008 50 71</w:t>
            </w:r>
          </w:p>
        </w:tc>
        <w:tc>
          <w:tcPr>
            <w:tcW w:w="284" w:type="dxa"/>
            <w:tcBorders>
              <w:top w:val="single" w:sz="4" w:space="0" w:color="auto"/>
              <w:left w:val="nil"/>
              <w:bottom w:val="single" w:sz="4" w:space="0" w:color="auto"/>
              <w:right w:val="single" w:sz="4" w:space="0" w:color="auto"/>
            </w:tcBorders>
          </w:tcPr>
          <w:p w14:paraId="24D2A3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bet ar cukura piedevu, ar cukura saturu &gt;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C7" w14:textId="77777777" w:rsidTr="002C3385">
        <w:tc>
          <w:tcPr>
            <w:tcW w:w="1149" w:type="dxa"/>
            <w:tcBorders>
              <w:top w:val="single" w:sz="4" w:space="0" w:color="auto"/>
              <w:left w:val="single" w:sz="4" w:space="0" w:color="auto"/>
              <w:bottom w:val="single" w:sz="4" w:space="0" w:color="auto"/>
              <w:right w:val="single" w:sz="4" w:space="0" w:color="auto"/>
            </w:tcBorders>
          </w:tcPr>
          <w:p w14:paraId="24D2A3C2" w14:textId="77777777" w:rsidR="002C3385" w:rsidRPr="00A145F9" w:rsidRDefault="002C3385" w:rsidP="00834FC1">
            <w:pPr>
              <w:spacing w:before="60" w:after="60" w:line="240" w:lineRule="auto"/>
              <w:rPr>
                <w:bCs/>
                <w:sz w:val="20"/>
                <w:lang w:val="lv-LV"/>
              </w:rPr>
            </w:pPr>
            <w:r w:rsidRPr="00A145F9">
              <w:rPr>
                <w:bCs/>
                <w:sz w:val="20"/>
                <w:lang w:val="lv-LV"/>
              </w:rPr>
              <w:t>2008 50 79</w:t>
            </w:r>
          </w:p>
        </w:tc>
        <w:tc>
          <w:tcPr>
            <w:tcW w:w="284" w:type="dxa"/>
            <w:tcBorders>
              <w:top w:val="single" w:sz="4" w:space="0" w:color="auto"/>
              <w:left w:val="nil"/>
              <w:bottom w:val="single" w:sz="4" w:space="0" w:color="auto"/>
              <w:right w:val="single" w:sz="4" w:space="0" w:color="auto"/>
            </w:tcBorders>
          </w:tcPr>
          <w:p w14:paraId="24D2A3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bet ar cukura piedevu, ar cukura saturu &gt; 9 %, bet &lt;=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CD" w14:textId="77777777" w:rsidTr="002C3385">
        <w:tc>
          <w:tcPr>
            <w:tcW w:w="1149" w:type="dxa"/>
            <w:tcBorders>
              <w:top w:val="single" w:sz="4" w:space="0" w:color="auto"/>
              <w:left w:val="single" w:sz="4" w:space="0" w:color="auto"/>
              <w:bottom w:val="single" w:sz="4" w:space="0" w:color="auto"/>
              <w:right w:val="single" w:sz="4" w:space="0" w:color="auto"/>
            </w:tcBorders>
          </w:tcPr>
          <w:p w14:paraId="24D2A3C8" w14:textId="77777777" w:rsidR="002C3385" w:rsidRPr="00A145F9" w:rsidRDefault="002C3385" w:rsidP="00834FC1">
            <w:pPr>
              <w:spacing w:before="60" w:after="60" w:line="240" w:lineRule="auto"/>
              <w:rPr>
                <w:bCs/>
                <w:sz w:val="20"/>
                <w:lang w:val="lv-LV"/>
              </w:rPr>
            </w:pPr>
            <w:r w:rsidRPr="00A145F9">
              <w:rPr>
                <w:bCs/>
                <w:sz w:val="20"/>
                <w:lang w:val="lv-LV"/>
              </w:rPr>
              <w:t>2008 50 92</w:t>
            </w:r>
          </w:p>
        </w:tc>
        <w:tc>
          <w:tcPr>
            <w:tcW w:w="284" w:type="dxa"/>
            <w:tcBorders>
              <w:top w:val="single" w:sz="4" w:space="0" w:color="auto"/>
              <w:left w:val="nil"/>
              <w:bottom w:val="single" w:sz="4" w:space="0" w:color="auto"/>
              <w:right w:val="single" w:sz="4" w:space="0" w:color="auto"/>
            </w:tcBorders>
          </w:tcPr>
          <w:p w14:paraId="24D2A3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vai cukura piedevas, tiešajā iepakojumā ar tīro svaru &gt;=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D3" w14:textId="77777777" w:rsidTr="002C3385">
        <w:tc>
          <w:tcPr>
            <w:tcW w:w="1149" w:type="dxa"/>
            <w:tcBorders>
              <w:top w:val="single" w:sz="4" w:space="0" w:color="auto"/>
              <w:left w:val="single" w:sz="4" w:space="0" w:color="auto"/>
              <w:bottom w:val="single" w:sz="4" w:space="0" w:color="auto"/>
              <w:right w:val="single" w:sz="4" w:space="0" w:color="auto"/>
            </w:tcBorders>
          </w:tcPr>
          <w:p w14:paraId="24D2A3C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2008 50 94</w:t>
            </w:r>
          </w:p>
        </w:tc>
        <w:tc>
          <w:tcPr>
            <w:tcW w:w="284" w:type="dxa"/>
            <w:tcBorders>
              <w:top w:val="single" w:sz="4" w:space="0" w:color="auto"/>
              <w:left w:val="nil"/>
              <w:bottom w:val="single" w:sz="4" w:space="0" w:color="auto"/>
              <w:right w:val="single" w:sz="4" w:space="0" w:color="auto"/>
            </w:tcBorders>
          </w:tcPr>
          <w:p w14:paraId="24D2A3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vai cukura piedevas, tiešajā iepakojumā ar tīro svaru &gt;= 4,5 kg, bet &lt;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D9" w14:textId="77777777" w:rsidTr="002C3385">
        <w:tc>
          <w:tcPr>
            <w:tcW w:w="1149" w:type="dxa"/>
            <w:tcBorders>
              <w:top w:val="single" w:sz="4" w:space="0" w:color="auto"/>
              <w:left w:val="single" w:sz="4" w:space="0" w:color="auto"/>
              <w:bottom w:val="single" w:sz="4" w:space="0" w:color="auto"/>
              <w:right w:val="single" w:sz="4" w:space="0" w:color="auto"/>
            </w:tcBorders>
          </w:tcPr>
          <w:p w14:paraId="24D2A3D4" w14:textId="77777777" w:rsidR="002C3385" w:rsidRPr="00A145F9" w:rsidRDefault="002C3385" w:rsidP="00834FC1">
            <w:pPr>
              <w:spacing w:before="60" w:after="60" w:line="240" w:lineRule="auto"/>
              <w:rPr>
                <w:bCs/>
                <w:sz w:val="20"/>
                <w:lang w:val="lv-LV"/>
              </w:rPr>
            </w:pPr>
            <w:r w:rsidRPr="00A145F9">
              <w:rPr>
                <w:bCs/>
                <w:sz w:val="20"/>
                <w:lang w:val="lv-LV"/>
              </w:rPr>
              <w:t>2008 50 99</w:t>
            </w:r>
          </w:p>
        </w:tc>
        <w:tc>
          <w:tcPr>
            <w:tcW w:w="284" w:type="dxa"/>
            <w:tcBorders>
              <w:top w:val="single" w:sz="4" w:space="0" w:color="auto"/>
              <w:left w:val="nil"/>
              <w:bottom w:val="single" w:sz="4" w:space="0" w:color="auto"/>
              <w:right w:val="single" w:sz="4" w:space="0" w:color="auto"/>
            </w:tcBorders>
          </w:tcPr>
          <w:p w14:paraId="24D2A3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Aprikozes, sagatavotas vai konservētas, bez spirta piedevas vai cukura piedevas, tiešajā iepakojumā ar tīro svaru &lt; 4,5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DF" w14:textId="77777777" w:rsidTr="002C3385">
        <w:tc>
          <w:tcPr>
            <w:tcW w:w="1149" w:type="dxa"/>
            <w:tcBorders>
              <w:top w:val="single" w:sz="4" w:space="0" w:color="auto"/>
              <w:left w:val="single" w:sz="4" w:space="0" w:color="auto"/>
              <w:bottom w:val="single" w:sz="4" w:space="0" w:color="auto"/>
              <w:right w:val="single" w:sz="4" w:space="0" w:color="auto"/>
            </w:tcBorders>
          </w:tcPr>
          <w:p w14:paraId="24D2A3DA" w14:textId="77777777" w:rsidR="002C3385" w:rsidRPr="00A145F9" w:rsidRDefault="002C3385" w:rsidP="00834FC1">
            <w:pPr>
              <w:spacing w:before="60" w:after="60" w:line="240" w:lineRule="auto"/>
              <w:rPr>
                <w:bCs/>
                <w:sz w:val="20"/>
                <w:lang w:val="lv-LV"/>
              </w:rPr>
            </w:pPr>
            <w:r w:rsidRPr="00A145F9">
              <w:rPr>
                <w:bCs/>
                <w:sz w:val="20"/>
                <w:lang w:val="lv-LV"/>
              </w:rPr>
              <w:t>2008 60 11</w:t>
            </w:r>
          </w:p>
        </w:tc>
        <w:tc>
          <w:tcPr>
            <w:tcW w:w="284" w:type="dxa"/>
            <w:tcBorders>
              <w:top w:val="single" w:sz="4" w:space="0" w:color="auto"/>
              <w:left w:val="nil"/>
              <w:bottom w:val="single" w:sz="4" w:space="0" w:color="auto"/>
              <w:right w:val="single" w:sz="4" w:space="0" w:color="auto"/>
            </w:tcBorders>
          </w:tcPr>
          <w:p w14:paraId="24D2A3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ar spirta piedevu, ar cukura saturu &gt; 9 % un faktisko spirta masas koncentrāciju &lt;=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E5" w14:textId="77777777" w:rsidTr="002C3385">
        <w:tc>
          <w:tcPr>
            <w:tcW w:w="1149" w:type="dxa"/>
            <w:tcBorders>
              <w:top w:val="single" w:sz="4" w:space="0" w:color="auto"/>
              <w:left w:val="single" w:sz="4" w:space="0" w:color="auto"/>
              <w:bottom w:val="single" w:sz="4" w:space="0" w:color="auto"/>
              <w:right w:val="single" w:sz="4" w:space="0" w:color="auto"/>
            </w:tcBorders>
          </w:tcPr>
          <w:p w14:paraId="24D2A3E0" w14:textId="77777777" w:rsidR="002C3385" w:rsidRPr="00A145F9" w:rsidRDefault="002C3385" w:rsidP="00834FC1">
            <w:pPr>
              <w:spacing w:before="60" w:after="60" w:line="240" w:lineRule="auto"/>
              <w:rPr>
                <w:bCs/>
                <w:sz w:val="20"/>
                <w:lang w:val="lv-LV"/>
              </w:rPr>
            </w:pPr>
            <w:r w:rsidRPr="00A145F9">
              <w:rPr>
                <w:bCs/>
                <w:sz w:val="20"/>
                <w:lang w:val="lv-LV"/>
              </w:rPr>
              <w:t>2008 60 19</w:t>
            </w:r>
          </w:p>
        </w:tc>
        <w:tc>
          <w:tcPr>
            <w:tcW w:w="284" w:type="dxa"/>
            <w:tcBorders>
              <w:top w:val="single" w:sz="4" w:space="0" w:color="auto"/>
              <w:left w:val="nil"/>
              <w:bottom w:val="single" w:sz="4" w:space="0" w:color="auto"/>
              <w:right w:val="single" w:sz="4" w:space="0" w:color="auto"/>
            </w:tcBorders>
          </w:tcPr>
          <w:p w14:paraId="24D2A3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ar spirta piedevu, ar cukura saturu &gt; 9 % un faktisko spirta masas koncentrāciju &gt;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EB" w14:textId="77777777" w:rsidTr="002C3385">
        <w:tc>
          <w:tcPr>
            <w:tcW w:w="1149" w:type="dxa"/>
            <w:tcBorders>
              <w:top w:val="single" w:sz="4" w:space="0" w:color="auto"/>
              <w:left w:val="single" w:sz="4" w:space="0" w:color="auto"/>
              <w:bottom w:val="single" w:sz="4" w:space="0" w:color="auto"/>
              <w:right w:val="single" w:sz="4" w:space="0" w:color="auto"/>
            </w:tcBorders>
          </w:tcPr>
          <w:p w14:paraId="24D2A3E6" w14:textId="77777777" w:rsidR="002C3385" w:rsidRPr="00A145F9" w:rsidRDefault="002C3385" w:rsidP="00834FC1">
            <w:pPr>
              <w:spacing w:before="60" w:after="60" w:line="240" w:lineRule="auto"/>
              <w:rPr>
                <w:bCs/>
                <w:sz w:val="20"/>
                <w:lang w:val="lv-LV"/>
              </w:rPr>
            </w:pPr>
            <w:r w:rsidRPr="00A145F9">
              <w:rPr>
                <w:bCs/>
                <w:sz w:val="20"/>
                <w:lang w:val="lv-LV"/>
              </w:rPr>
              <w:t>2008 60 31</w:t>
            </w:r>
          </w:p>
        </w:tc>
        <w:tc>
          <w:tcPr>
            <w:tcW w:w="284" w:type="dxa"/>
            <w:tcBorders>
              <w:top w:val="single" w:sz="4" w:space="0" w:color="auto"/>
              <w:left w:val="nil"/>
              <w:bottom w:val="single" w:sz="4" w:space="0" w:color="auto"/>
              <w:right w:val="single" w:sz="4" w:space="0" w:color="auto"/>
            </w:tcBorders>
          </w:tcPr>
          <w:p w14:paraId="24D2A3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ar spirta piedevu, ar faktisko spirta masas koncentrāciju &lt;= 11,85 % mas (izņemot ar cukura saturu &gt; 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F1" w14:textId="77777777" w:rsidTr="002C3385">
        <w:tc>
          <w:tcPr>
            <w:tcW w:w="1149" w:type="dxa"/>
            <w:tcBorders>
              <w:top w:val="single" w:sz="4" w:space="0" w:color="auto"/>
              <w:left w:val="single" w:sz="4" w:space="0" w:color="auto"/>
              <w:bottom w:val="single" w:sz="4" w:space="0" w:color="auto"/>
              <w:right w:val="single" w:sz="4" w:space="0" w:color="auto"/>
            </w:tcBorders>
          </w:tcPr>
          <w:p w14:paraId="24D2A3EC" w14:textId="77777777" w:rsidR="002C3385" w:rsidRPr="00A145F9" w:rsidRDefault="002C3385" w:rsidP="00834FC1">
            <w:pPr>
              <w:spacing w:before="60" w:after="60" w:line="240" w:lineRule="auto"/>
              <w:rPr>
                <w:bCs/>
                <w:sz w:val="20"/>
                <w:lang w:val="lv-LV"/>
              </w:rPr>
            </w:pPr>
            <w:r w:rsidRPr="00A145F9">
              <w:rPr>
                <w:bCs/>
                <w:sz w:val="20"/>
                <w:lang w:val="lv-LV"/>
              </w:rPr>
              <w:t>2008 60 39</w:t>
            </w:r>
          </w:p>
        </w:tc>
        <w:tc>
          <w:tcPr>
            <w:tcW w:w="284" w:type="dxa"/>
            <w:tcBorders>
              <w:top w:val="single" w:sz="4" w:space="0" w:color="auto"/>
              <w:left w:val="nil"/>
              <w:bottom w:val="single" w:sz="4" w:space="0" w:color="auto"/>
              <w:right w:val="single" w:sz="4" w:space="0" w:color="auto"/>
            </w:tcBorders>
          </w:tcPr>
          <w:p w14:paraId="24D2A3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ar spirta piedevu, ar faktisko spirta masas koncentrāciju &gt; 11,85 % mas (izņemot ar cukura saturu &gt; 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F7" w14:textId="77777777" w:rsidTr="002C3385">
        <w:tc>
          <w:tcPr>
            <w:tcW w:w="1149" w:type="dxa"/>
            <w:tcBorders>
              <w:top w:val="single" w:sz="4" w:space="0" w:color="auto"/>
              <w:left w:val="single" w:sz="4" w:space="0" w:color="auto"/>
              <w:bottom w:val="single" w:sz="4" w:space="0" w:color="auto"/>
              <w:right w:val="single" w:sz="4" w:space="0" w:color="auto"/>
            </w:tcBorders>
          </w:tcPr>
          <w:p w14:paraId="24D2A3F2" w14:textId="77777777" w:rsidR="002C3385" w:rsidRPr="00A145F9" w:rsidRDefault="002C3385" w:rsidP="00834FC1">
            <w:pPr>
              <w:spacing w:before="60" w:after="60" w:line="240" w:lineRule="auto"/>
              <w:rPr>
                <w:bCs/>
                <w:sz w:val="20"/>
                <w:lang w:val="lv-LV"/>
              </w:rPr>
            </w:pPr>
            <w:r w:rsidRPr="00A145F9">
              <w:rPr>
                <w:bCs/>
                <w:sz w:val="20"/>
                <w:lang w:val="lv-LV"/>
              </w:rPr>
              <w:t>2008 60 50</w:t>
            </w:r>
          </w:p>
        </w:tc>
        <w:tc>
          <w:tcPr>
            <w:tcW w:w="284" w:type="dxa"/>
            <w:tcBorders>
              <w:top w:val="single" w:sz="4" w:space="0" w:color="auto"/>
              <w:left w:val="nil"/>
              <w:bottom w:val="single" w:sz="4" w:space="0" w:color="auto"/>
              <w:right w:val="single" w:sz="4" w:space="0" w:color="auto"/>
            </w:tcBorders>
          </w:tcPr>
          <w:p w14:paraId="24D2A3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3FD" w14:textId="77777777" w:rsidTr="002C3385">
        <w:tc>
          <w:tcPr>
            <w:tcW w:w="1149" w:type="dxa"/>
            <w:tcBorders>
              <w:top w:val="single" w:sz="4" w:space="0" w:color="auto"/>
              <w:left w:val="single" w:sz="4" w:space="0" w:color="auto"/>
              <w:bottom w:val="single" w:sz="4" w:space="0" w:color="auto"/>
              <w:right w:val="single" w:sz="4" w:space="0" w:color="auto"/>
            </w:tcBorders>
          </w:tcPr>
          <w:p w14:paraId="24D2A3F8" w14:textId="77777777" w:rsidR="002C3385" w:rsidRPr="00A145F9" w:rsidRDefault="002C3385" w:rsidP="00834FC1">
            <w:pPr>
              <w:spacing w:before="60" w:after="60" w:line="240" w:lineRule="auto"/>
              <w:rPr>
                <w:bCs/>
                <w:sz w:val="20"/>
                <w:lang w:val="lv-LV"/>
              </w:rPr>
            </w:pPr>
            <w:r w:rsidRPr="00A145F9">
              <w:rPr>
                <w:bCs/>
                <w:sz w:val="20"/>
                <w:lang w:val="lv-LV"/>
              </w:rPr>
              <w:t>2008 60 60</w:t>
            </w:r>
          </w:p>
        </w:tc>
        <w:tc>
          <w:tcPr>
            <w:tcW w:w="284" w:type="dxa"/>
            <w:tcBorders>
              <w:top w:val="single" w:sz="4" w:space="0" w:color="auto"/>
              <w:left w:val="nil"/>
              <w:bottom w:val="single" w:sz="4" w:space="0" w:color="auto"/>
              <w:right w:val="single" w:sz="4" w:space="0" w:color="auto"/>
            </w:tcBorders>
          </w:tcPr>
          <w:p w14:paraId="24D2A3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3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bez spirta piedevas, bet ar cukura piedevu,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3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3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03" w14:textId="77777777" w:rsidTr="002C3385">
        <w:tc>
          <w:tcPr>
            <w:tcW w:w="1149" w:type="dxa"/>
            <w:tcBorders>
              <w:top w:val="single" w:sz="4" w:space="0" w:color="auto"/>
              <w:left w:val="single" w:sz="4" w:space="0" w:color="auto"/>
              <w:bottom w:val="single" w:sz="4" w:space="0" w:color="auto"/>
              <w:right w:val="single" w:sz="4" w:space="0" w:color="auto"/>
            </w:tcBorders>
          </w:tcPr>
          <w:p w14:paraId="24D2A3FE" w14:textId="77777777" w:rsidR="002C3385" w:rsidRPr="00A145F9" w:rsidRDefault="002C3385" w:rsidP="00834FC1">
            <w:pPr>
              <w:spacing w:before="60" w:after="60" w:line="240" w:lineRule="auto"/>
              <w:rPr>
                <w:bCs/>
                <w:sz w:val="20"/>
                <w:lang w:val="lv-LV"/>
              </w:rPr>
            </w:pPr>
            <w:r w:rsidRPr="00A145F9">
              <w:rPr>
                <w:bCs/>
                <w:sz w:val="20"/>
                <w:lang w:val="lv-LV"/>
              </w:rPr>
              <w:t>2008 60 70</w:t>
            </w:r>
          </w:p>
        </w:tc>
        <w:tc>
          <w:tcPr>
            <w:tcW w:w="284" w:type="dxa"/>
            <w:tcBorders>
              <w:top w:val="single" w:sz="4" w:space="0" w:color="auto"/>
              <w:left w:val="nil"/>
              <w:bottom w:val="single" w:sz="4" w:space="0" w:color="auto"/>
              <w:right w:val="single" w:sz="4" w:space="0" w:color="auto"/>
            </w:tcBorders>
          </w:tcPr>
          <w:p w14:paraId="24D2A3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bez spirta piedevas vai cukura piedevas, tiešajā iepakojumā ar tīro svaru &gt;= 4,5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09" w14:textId="77777777" w:rsidTr="002C3385">
        <w:tc>
          <w:tcPr>
            <w:tcW w:w="1149" w:type="dxa"/>
            <w:tcBorders>
              <w:top w:val="single" w:sz="4" w:space="0" w:color="auto"/>
              <w:left w:val="single" w:sz="4" w:space="0" w:color="auto"/>
              <w:bottom w:val="single" w:sz="4" w:space="0" w:color="auto"/>
              <w:right w:val="single" w:sz="4" w:space="0" w:color="auto"/>
            </w:tcBorders>
          </w:tcPr>
          <w:p w14:paraId="24D2A404" w14:textId="77777777" w:rsidR="002C3385" w:rsidRPr="00A145F9" w:rsidRDefault="002C3385" w:rsidP="00834FC1">
            <w:pPr>
              <w:spacing w:before="60" w:after="60" w:line="240" w:lineRule="auto"/>
              <w:rPr>
                <w:bCs/>
                <w:sz w:val="20"/>
                <w:lang w:val="lv-LV"/>
              </w:rPr>
            </w:pPr>
            <w:r w:rsidRPr="00A145F9">
              <w:rPr>
                <w:bCs/>
                <w:sz w:val="20"/>
                <w:lang w:val="lv-LV"/>
              </w:rPr>
              <w:t>2008 60 90</w:t>
            </w:r>
          </w:p>
        </w:tc>
        <w:tc>
          <w:tcPr>
            <w:tcW w:w="284" w:type="dxa"/>
            <w:tcBorders>
              <w:top w:val="single" w:sz="4" w:space="0" w:color="auto"/>
              <w:left w:val="nil"/>
              <w:bottom w:val="single" w:sz="4" w:space="0" w:color="auto"/>
              <w:right w:val="single" w:sz="4" w:space="0" w:color="auto"/>
            </w:tcBorders>
          </w:tcPr>
          <w:p w14:paraId="24D2A4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Ķirši, sagatavoti vai konservēti, bez spirta piedevas vai cukura piedevas, tiešajā iepakojumā ar tīro svaru &lt; 4,5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0F" w14:textId="77777777" w:rsidTr="002C3385">
        <w:tc>
          <w:tcPr>
            <w:tcW w:w="1149" w:type="dxa"/>
            <w:tcBorders>
              <w:top w:val="single" w:sz="4" w:space="0" w:color="auto"/>
              <w:left w:val="single" w:sz="4" w:space="0" w:color="auto"/>
              <w:bottom w:val="single" w:sz="4" w:space="0" w:color="auto"/>
              <w:right w:val="single" w:sz="4" w:space="0" w:color="auto"/>
            </w:tcBorders>
          </w:tcPr>
          <w:p w14:paraId="24D2A40A" w14:textId="77777777" w:rsidR="002C3385" w:rsidRPr="00A145F9" w:rsidRDefault="002C3385" w:rsidP="00834FC1">
            <w:pPr>
              <w:spacing w:before="60" w:after="60" w:line="240" w:lineRule="auto"/>
              <w:rPr>
                <w:bCs/>
                <w:sz w:val="20"/>
                <w:lang w:val="lv-LV"/>
              </w:rPr>
            </w:pPr>
            <w:r w:rsidRPr="00A145F9">
              <w:rPr>
                <w:bCs/>
                <w:sz w:val="20"/>
                <w:lang w:val="lv-LV"/>
              </w:rPr>
              <w:t>2008 70 11</w:t>
            </w:r>
          </w:p>
        </w:tc>
        <w:tc>
          <w:tcPr>
            <w:tcW w:w="284" w:type="dxa"/>
            <w:tcBorders>
              <w:top w:val="single" w:sz="4" w:space="0" w:color="auto"/>
              <w:left w:val="nil"/>
              <w:bottom w:val="single" w:sz="4" w:space="0" w:color="auto"/>
              <w:right w:val="single" w:sz="4" w:space="0" w:color="auto"/>
            </w:tcBorders>
          </w:tcPr>
          <w:p w14:paraId="24D2A4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ar spirta piedevu, ar cukura saturu &gt; 13 % un faktisko spirta masas koncentrāciju &lt;= 11,85 % mas,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15" w14:textId="77777777" w:rsidTr="002C3385">
        <w:tc>
          <w:tcPr>
            <w:tcW w:w="1149" w:type="dxa"/>
            <w:tcBorders>
              <w:top w:val="single" w:sz="4" w:space="0" w:color="auto"/>
              <w:left w:val="single" w:sz="4" w:space="0" w:color="auto"/>
              <w:bottom w:val="single" w:sz="4" w:space="0" w:color="auto"/>
              <w:right w:val="single" w:sz="4" w:space="0" w:color="auto"/>
            </w:tcBorders>
          </w:tcPr>
          <w:p w14:paraId="24D2A41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2008 70 19</w:t>
            </w:r>
          </w:p>
        </w:tc>
        <w:tc>
          <w:tcPr>
            <w:tcW w:w="284" w:type="dxa"/>
            <w:tcBorders>
              <w:top w:val="single" w:sz="4" w:space="0" w:color="auto"/>
              <w:left w:val="nil"/>
              <w:bottom w:val="single" w:sz="4" w:space="0" w:color="auto"/>
              <w:right w:val="single" w:sz="4" w:space="0" w:color="auto"/>
            </w:tcBorders>
          </w:tcPr>
          <w:p w14:paraId="24D2A4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ar spirta piedevu, ar cukura saturu &gt; 13 % un faktisko spirta masas koncentrāciju &gt; 11,85 % mas,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1B" w14:textId="77777777" w:rsidTr="002C3385">
        <w:tc>
          <w:tcPr>
            <w:tcW w:w="1149" w:type="dxa"/>
            <w:tcBorders>
              <w:top w:val="single" w:sz="4" w:space="0" w:color="auto"/>
              <w:left w:val="single" w:sz="4" w:space="0" w:color="auto"/>
              <w:bottom w:val="single" w:sz="4" w:space="0" w:color="auto"/>
              <w:right w:val="single" w:sz="4" w:space="0" w:color="auto"/>
            </w:tcBorders>
          </w:tcPr>
          <w:p w14:paraId="24D2A416" w14:textId="77777777" w:rsidR="002C3385" w:rsidRPr="00A145F9" w:rsidRDefault="002C3385" w:rsidP="00834FC1">
            <w:pPr>
              <w:spacing w:before="60" w:after="60" w:line="240" w:lineRule="auto"/>
              <w:rPr>
                <w:bCs/>
                <w:sz w:val="20"/>
                <w:lang w:val="lv-LV"/>
              </w:rPr>
            </w:pPr>
            <w:r w:rsidRPr="00A145F9">
              <w:rPr>
                <w:bCs/>
                <w:sz w:val="20"/>
                <w:lang w:val="lv-LV"/>
              </w:rPr>
              <w:t>2008 70 31</w:t>
            </w:r>
          </w:p>
        </w:tc>
        <w:tc>
          <w:tcPr>
            <w:tcW w:w="284" w:type="dxa"/>
            <w:tcBorders>
              <w:top w:val="single" w:sz="4" w:space="0" w:color="auto"/>
              <w:left w:val="nil"/>
              <w:bottom w:val="single" w:sz="4" w:space="0" w:color="auto"/>
              <w:right w:val="single" w:sz="4" w:space="0" w:color="auto"/>
            </w:tcBorders>
          </w:tcPr>
          <w:p w14:paraId="24D2A4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ar spirta piedevu, ar faktisko spirta masas koncentrāciju &lt;= 11,85 % mas, tiešajā iepakojumā ar tīro svaru &gt; 1 kg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21" w14:textId="77777777" w:rsidTr="002C3385">
        <w:tc>
          <w:tcPr>
            <w:tcW w:w="1149" w:type="dxa"/>
            <w:tcBorders>
              <w:top w:val="single" w:sz="4" w:space="0" w:color="auto"/>
              <w:left w:val="single" w:sz="4" w:space="0" w:color="auto"/>
              <w:bottom w:val="single" w:sz="4" w:space="0" w:color="auto"/>
              <w:right w:val="single" w:sz="4" w:space="0" w:color="auto"/>
            </w:tcBorders>
          </w:tcPr>
          <w:p w14:paraId="24D2A41C" w14:textId="77777777" w:rsidR="002C3385" w:rsidRPr="00A145F9" w:rsidRDefault="002C3385" w:rsidP="00834FC1">
            <w:pPr>
              <w:spacing w:before="60" w:after="60" w:line="240" w:lineRule="auto"/>
              <w:rPr>
                <w:bCs/>
                <w:sz w:val="20"/>
                <w:lang w:val="lv-LV"/>
              </w:rPr>
            </w:pPr>
            <w:r w:rsidRPr="00A145F9">
              <w:rPr>
                <w:bCs/>
                <w:sz w:val="20"/>
                <w:lang w:val="lv-LV"/>
              </w:rPr>
              <w:t>2008 70 39</w:t>
            </w:r>
          </w:p>
        </w:tc>
        <w:tc>
          <w:tcPr>
            <w:tcW w:w="284" w:type="dxa"/>
            <w:tcBorders>
              <w:top w:val="single" w:sz="4" w:space="0" w:color="auto"/>
              <w:left w:val="nil"/>
              <w:bottom w:val="single" w:sz="4" w:space="0" w:color="auto"/>
              <w:right w:val="single" w:sz="4" w:space="0" w:color="auto"/>
            </w:tcBorders>
          </w:tcPr>
          <w:p w14:paraId="24D2A4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ar spirta piedevu, ar faktisko spirta masas koncentrāciju &gt; 11,85 % mas, tiešajā iepakojumā ar tīro svaru &gt; 1 kg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27" w14:textId="77777777" w:rsidTr="002C3385">
        <w:tc>
          <w:tcPr>
            <w:tcW w:w="1149" w:type="dxa"/>
            <w:tcBorders>
              <w:top w:val="single" w:sz="4" w:space="0" w:color="auto"/>
              <w:left w:val="single" w:sz="4" w:space="0" w:color="auto"/>
              <w:bottom w:val="single" w:sz="4" w:space="0" w:color="auto"/>
              <w:right w:val="single" w:sz="4" w:space="0" w:color="auto"/>
            </w:tcBorders>
          </w:tcPr>
          <w:p w14:paraId="24D2A422" w14:textId="77777777" w:rsidR="002C3385" w:rsidRPr="00A145F9" w:rsidRDefault="002C3385" w:rsidP="00834FC1">
            <w:pPr>
              <w:spacing w:before="60" w:after="60" w:line="240" w:lineRule="auto"/>
              <w:rPr>
                <w:bCs/>
                <w:sz w:val="20"/>
                <w:lang w:val="lv-LV"/>
              </w:rPr>
            </w:pPr>
            <w:r w:rsidRPr="00A145F9">
              <w:rPr>
                <w:bCs/>
                <w:sz w:val="20"/>
                <w:lang w:val="lv-LV"/>
              </w:rPr>
              <w:t>2008 70 51</w:t>
            </w:r>
          </w:p>
        </w:tc>
        <w:tc>
          <w:tcPr>
            <w:tcW w:w="284" w:type="dxa"/>
            <w:tcBorders>
              <w:top w:val="single" w:sz="4" w:space="0" w:color="auto"/>
              <w:left w:val="nil"/>
              <w:bottom w:val="single" w:sz="4" w:space="0" w:color="auto"/>
              <w:right w:val="single" w:sz="4" w:space="0" w:color="auto"/>
            </w:tcBorders>
          </w:tcPr>
          <w:p w14:paraId="24D2A4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ar spirta piedevu, ar cukura saturu &gt;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2D" w14:textId="77777777" w:rsidTr="002C3385">
        <w:tc>
          <w:tcPr>
            <w:tcW w:w="1149" w:type="dxa"/>
            <w:tcBorders>
              <w:top w:val="single" w:sz="4" w:space="0" w:color="auto"/>
              <w:left w:val="single" w:sz="4" w:space="0" w:color="auto"/>
              <w:bottom w:val="single" w:sz="4" w:space="0" w:color="auto"/>
              <w:right w:val="single" w:sz="4" w:space="0" w:color="auto"/>
            </w:tcBorders>
          </w:tcPr>
          <w:p w14:paraId="24D2A428" w14:textId="77777777" w:rsidR="002C3385" w:rsidRPr="00A145F9" w:rsidRDefault="002C3385" w:rsidP="00834FC1">
            <w:pPr>
              <w:spacing w:before="60" w:after="60" w:line="240" w:lineRule="auto"/>
              <w:rPr>
                <w:bCs/>
                <w:sz w:val="20"/>
                <w:lang w:val="lv-LV"/>
              </w:rPr>
            </w:pPr>
            <w:r w:rsidRPr="00A145F9">
              <w:rPr>
                <w:bCs/>
                <w:sz w:val="20"/>
                <w:lang w:val="lv-LV"/>
              </w:rPr>
              <w:t>2008 70 59</w:t>
            </w:r>
          </w:p>
        </w:tc>
        <w:tc>
          <w:tcPr>
            <w:tcW w:w="284" w:type="dxa"/>
            <w:tcBorders>
              <w:top w:val="single" w:sz="4" w:space="0" w:color="auto"/>
              <w:left w:val="nil"/>
              <w:bottom w:val="single" w:sz="4" w:space="0" w:color="auto"/>
              <w:right w:val="single" w:sz="4" w:space="0" w:color="auto"/>
            </w:tcBorders>
          </w:tcPr>
          <w:p w14:paraId="24D2A4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ar spirta piedevu, tiešajā iepakojumā ar tīro svaru &lt;= 1 kg (izņemot ar cukura saturu &gt; 15 %)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33" w14:textId="77777777" w:rsidTr="002C3385">
        <w:tc>
          <w:tcPr>
            <w:tcW w:w="1149" w:type="dxa"/>
            <w:tcBorders>
              <w:top w:val="single" w:sz="4" w:space="0" w:color="auto"/>
              <w:left w:val="single" w:sz="4" w:space="0" w:color="auto"/>
              <w:bottom w:val="single" w:sz="4" w:space="0" w:color="auto"/>
              <w:right w:val="single" w:sz="4" w:space="0" w:color="auto"/>
            </w:tcBorders>
          </w:tcPr>
          <w:p w14:paraId="24D2A42E" w14:textId="77777777" w:rsidR="002C3385" w:rsidRPr="00A145F9" w:rsidRDefault="002C3385" w:rsidP="00834FC1">
            <w:pPr>
              <w:spacing w:before="60" w:after="60" w:line="240" w:lineRule="auto"/>
              <w:rPr>
                <w:bCs/>
                <w:sz w:val="20"/>
                <w:lang w:val="lv-LV"/>
              </w:rPr>
            </w:pPr>
            <w:r w:rsidRPr="00A145F9">
              <w:rPr>
                <w:bCs/>
                <w:sz w:val="20"/>
                <w:lang w:val="lv-LV"/>
              </w:rPr>
              <w:t>2008 70 61</w:t>
            </w:r>
          </w:p>
        </w:tc>
        <w:tc>
          <w:tcPr>
            <w:tcW w:w="284" w:type="dxa"/>
            <w:tcBorders>
              <w:top w:val="single" w:sz="4" w:space="0" w:color="auto"/>
              <w:left w:val="nil"/>
              <w:bottom w:val="single" w:sz="4" w:space="0" w:color="auto"/>
              <w:right w:val="single" w:sz="4" w:space="0" w:color="auto"/>
            </w:tcBorders>
          </w:tcPr>
          <w:p w14:paraId="24D2A4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bez spirta piedevas, bet ar cukura piedevu, ar cukura saturu &gt; 13 %,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39" w14:textId="77777777" w:rsidTr="002C3385">
        <w:tc>
          <w:tcPr>
            <w:tcW w:w="1149" w:type="dxa"/>
            <w:tcBorders>
              <w:top w:val="single" w:sz="4" w:space="0" w:color="auto"/>
              <w:left w:val="single" w:sz="4" w:space="0" w:color="auto"/>
              <w:bottom w:val="single" w:sz="4" w:space="0" w:color="auto"/>
              <w:right w:val="single" w:sz="4" w:space="0" w:color="auto"/>
            </w:tcBorders>
          </w:tcPr>
          <w:p w14:paraId="24D2A434" w14:textId="77777777" w:rsidR="002C3385" w:rsidRPr="00A145F9" w:rsidRDefault="002C3385" w:rsidP="00834FC1">
            <w:pPr>
              <w:spacing w:before="60" w:after="60" w:line="240" w:lineRule="auto"/>
              <w:rPr>
                <w:bCs/>
                <w:sz w:val="20"/>
                <w:lang w:val="lv-LV"/>
              </w:rPr>
            </w:pPr>
            <w:r w:rsidRPr="00A145F9">
              <w:rPr>
                <w:bCs/>
                <w:sz w:val="20"/>
                <w:lang w:val="lv-LV"/>
              </w:rPr>
              <w:t>2008 70 69</w:t>
            </w:r>
          </w:p>
        </w:tc>
        <w:tc>
          <w:tcPr>
            <w:tcW w:w="284" w:type="dxa"/>
            <w:tcBorders>
              <w:top w:val="single" w:sz="4" w:space="0" w:color="auto"/>
              <w:left w:val="nil"/>
              <w:bottom w:val="single" w:sz="4" w:space="0" w:color="auto"/>
              <w:right w:val="single" w:sz="4" w:space="0" w:color="auto"/>
            </w:tcBorders>
          </w:tcPr>
          <w:p w14:paraId="24D2A4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bez spirta piedevas, bet ar cukura piedevu, ar cukura saturu &gt; 9 %, bet &lt;= 13 %, tiešajā iepakojumā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3F" w14:textId="77777777" w:rsidTr="002C3385">
        <w:tc>
          <w:tcPr>
            <w:tcW w:w="1149" w:type="dxa"/>
            <w:tcBorders>
              <w:top w:val="single" w:sz="4" w:space="0" w:color="auto"/>
              <w:left w:val="single" w:sz="4" w:space="0" w:color="auto"/>
              <w:bottom w:val="single" w:sz="4" w:space="0" w:color="auto"/>
              <w:right w:val="single" w:sz="4" w:space="0" w:color="auto"/>
            </w:tcBorders>
          </w:tcPr>
          <w:p w14:paraId="24D2A43A" w14:textId="77777777" w:rsidR="002C3385" w:rsidRPr="00A145F9" w:rsidRDefault="002C3385" w:rsidP="00834FC1">
            <w:pPr>
              <w:spacing w:before="60" w:after="60" w:line="240" w:lineRule="auto"/>
              <w:rPr>
                <w:bCs/>
                <w:sz w:val="20"/>
                <w:lang w:val="lv-LV"/>
              </w:rPr>
            </w:pPr>
            <w:r w:rsidRPr="00A145F9">
              <w:rPr>
                <w:bCs/>
                <w:sz w:val="20"/>
                <w:lang w:val="lv-LV"/>
              </w:rPr>
              <w:t>2008 70 71</w:t>
            </w:r>
          </w:p>
        </w:tc>
        <w:tc>
          <w:tcPr>
            <w:tcW w:w="284" w:type="dxa"/>
            <w:tcBorders>
              <w:top w:val="single" w:sz="4" w:space="0" w:color="auto"/>
              <w:left w:val="nil"/>
              <w:bottom w:val="single" w:sz="4" w:space="0" w:color="auto"/>
              <w:right w:val="single" w:sz="4" w:space="0" w:color="auto"/>
            </w:tcBorders>
          </w:tcPr>
          <w:p w14:paraId="24D2A4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bez spirta piedevas, bet ar cukura piedevu, ar cukura saturu &gt;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45" w14:textId="77777777" w:rsidTr="002C3385">
        <w:tc>
          <w:tcPr>
            <w:tcW w:w="1149" w:type="dxa"/>
            <w:tcBorders>
              <w:top w:val="single" w:sz="4" w:space="0" w:color="auto"/>
              <w:left w:val="single" w:sz="4" w:space="0" w:color="auto"/>
              <w:bottom w:val="single" w:sz="4" w:space="0" w:color="auto"/>
              <w:right w:val="single" w:sz="4" w:space="0" w:color="auto"/>
            </w:tcBorders>
          </w:tcPr>
          <w:p w14:paraId="24D2A440" w14:textId="77777777" w:rsidR="002C3385" w:rsidRPr="00A145F9" w:rsidRDefault="002C3385" w:rsidP="00834FC1">
            <w:pPr>
              <w:spacing w:before="60" w:after="60" w:line="240" w:lineRule="auto"/>
              <w:rPr>
                <w:bCs/>
                <w:sz w:val="20"/>
                <w:lang w:val="lv-LV"/>
              </w:rPr>
            </w:pPr>
            <w:r w:rsidRPr="00A145F9">
              <w:rPr>
                <w:bCs/>
                <w:sz w:val="20"/>
                <w:lang w:val="lv-LV"/>
              </w:rPr>
              <w:t>2008 70 79</w:t>
            </w:r>
          </w:p>
        </w:tc>
        <w:tc>
          <w:tcPr>
            <w:tcW w:w="284" w:type="dxa"/>
            <w:tcBorders>
              <w:top w:val="single" w:sz="4" w:space="0" w:color="auto"/>
              <w:left w:val="nil"/>
              <w:bottom w:val="single" w:sz="4" w:space="0" w:color="auto"/>
              <w:right w:val="single" w:sz="4" w:space="0" w:color="auto"/>
            </w:tcBorders>
          </w:tcPr>
          <w:p w14:paraId="24D2A4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bez spirta piedevas, bet ar cukura piedevu, ar cukura saturu &gt; 9 %, bet &lt;= 15 %,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4B" w14:textId="77777777" w:rsidTr="002C3385">
        <w:tc>
          <w:tcPr>
            <w:tcW w:w="1149" w:type="dxa"/>
            <w:tcBorders>
              <w:top w:val="single" w:sz="4" w:space="0" w:color="auto"/>
              <w:left w:val="single" w:sz="4" w:space="0" w:color="auto"/>
              <w:bottom w:val="single" w:sz="4" w:space="0" w:color="auto"/>
              <w:right w:val="single" w:sz="4" w:space="0" w:color="auto"/>
            </w:tcBorders>
          </w:tcPr>
          <w:p w14:paraId="24D2A446" w14:textId="77777777" w:rsidR="002C3385" w:rsidRPr="00A145F9" w:rsidRDefault="002C3385" w:rsidP="00834FC1">
            <w:pPr>
              <w:spacing w:before="60" w:after="60" w:line="240" w:lineRule="auto"/>
              <w:rPr>
                <w:bCs/>
                <w:sz w:val="20"/>
                <w:lang w:val="lv-LV"/>
              </w:rPr>
            </w:pPr>
            <w:r w:rsidRPr="00A145F9">
              <w:rPr>
                <w:bCs/>
                <w:sz w:val="20"/>
                <w:lang w:val="lv-LV"/>
              </w:rPr>
              <w:t>2008 70 92</w:t>
            </w:r>
          </w:p>
        </w:tc>
        <w:tc>
          <w:tcPr>
            <w:tcW w:w="284" w:type="dxa"/>
            <w:tcBorders>
              <w:top w:val="single" w:sz="4" w:space="0" w:color="auto"/>
              <w:left w:val="nil"/>
              <w:bottom w:val="single" w:sz="4" w:space="0" w:color="auto"/>
              <w:right w:val="single" w:sz="4" w:space="0" w:color="auto"/>
            </w:tcBorders>
          </w:tcPr>
          <w:p w14:paraId="24D2A4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bez spirta piedevas vai cukura piedevas, tiešajā iepakojumā ar tīro svaru &gt;=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51" w14:textId="77777777" w:rsidTr="002C3385">
        <w:tc>
          <w:tcPr>
            <w:tcW w:w="1149" w:type="dxa"/>
            <w:tcBorders>
              <w:top w:val="single" w:sz="4" w:space="0" w:color="auto"/>
              <w:left w:val="single" w:sz="4" w:space="0" w:color="auto"/>
              <w:bottom w:val="single" w:sz="4" w:space="0" w:color="auto"/>
              <w:right w:val="single" w:sz="4" w:space="0" w:color="auto"/>
            </w:tcBorders>
          </w:tcPr>
          <w:p w14:paraId="24D2A44C" w14:textId="77777777" w:rsidR="002C3385" w:rsidRPr="00A145F9" w:rsidRDefault="002C3385" w:rsidP="00834FC1">
            <w:pPr>
              <w:spacing w:before="60" w:after="60" w:line="240" w:lineRule="auto"/>
              <w:rPr>
                <w:bCs/>
                <w:sz w:val="20"/>
                <w:lang w:val="lv-LV"/>
              </w:rPr>
            </w:pPr>
            <w:r w:rsidRPr="00A145F9">
              <w:rPr>
                <w:bCs/>
                <w:sz w:val="20"/>
                <w:lang w:val="lv-LV"/>
              </w:rPr>
              <w:t>2008 70 98</w:t>
            </w:r>
          </w:p>
        </w:tc>
        <w:tc>
          <w:tcPr>
            <w:tcW w:w="284" w:type="dxa"/>
            <w:tcBorders>
              <w:top w:val="single" w:sz="4" w:space="0" w:color="auto"/>
              <w:left w:val="nil"/>
              <w:bottom w:val="single" w:sz="4" w:space="0" w:color="auto"/>
              <w:right w:val="single" w:sz="4" w:space="0" w:color="auto"/>
            </w:tcBorders>
          </w:tcPr>
          <w:p w14:paraId="24D2A4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Persiki, tostarp nektarīni, sagatavoti vai konservēti, tiešajā iepakojumā ar tīro svaru &lt; 5 kg (izņemot ar spirta piedevu un cukura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57" w14:textId="77777777" w:rsidTr="002C3385">
        <w:tc>
          <w:tcPr>
            <w:tcW w:w="1149" w:type="dxa"/>
            <w:tcBorders>
              <w:top w:val="single" w:sz="4" w:space="0" w:color="auto"/>
              <w:left w:val="single" w:sz="4" w:space="0" w:color="auto"/>
              <w:bottom w:val="single" w:sz="4" w:space="0" w:color="auto"/>
              <w:right w:val="single" w:sz="4" w:space="0" w:color="auto"/>
            </w:tcBorders>
          </w:tcPr>
          <w:p w14:paraId="24D2A45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2008 80 11</w:t>
            </w:r>
          </w:p>
        </w:tc>
        <w:tc>
          <w:tcPr>
            <w:tcW w:w="284" w:type="dxa"/>
            <w:tcBorders>
              <w:top w:val="single" w:sz="4" w:space="0" w:color="auto"/>
              <w:left w:val="nil"/>
              <w:bottom w:val="single" w:sz="4" w:space="0" w:color="auto"/>
              <w:right w:val="single" w:sz="4" w:space="0" w:color="auto"/>
            </w:tcBorders>
          </w:tcPr>
          <w:p w14:paraId="24D2A4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ar spirta piedevu, ar cukura saturu &gt; 9 % un faktisko spirta masas koncentrāciju &lt;=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5D" w14:textId="77777777" w:rsidTr="002C3385">
        <w:tc>
          <w:tcPr>
            <w:tcW w:w="1149" w:type="dxa"/>
            <w:tcBorders>
              <w:top w:val="single" w:sz="4" w:space="0" w:color="auto"/>
              <w:left w:val="single" w:sz="4" w:space="0" w:color="auto"/>
              <w:bottom w:val="single" w:sz="4" w:space="0" w:color="auto"/>
              <w:right w:val="single" w:sz="4" w:space="0" w:color="auto"/>
            </w:tcBorders>
          </w:tcPr>
          <w:p w14:paraId="24D2A458" w14:textId="77777777" w:rsidR="002C3385" w:rsidRPr="00A145F9" w:rsidRDefault="002C3385" w:rsidP="00834FC1">
            <w:pPr>
              <w:spacing w:before="60" w:after="60" w:line="240" w:lineRule="auto"/>
              <w:rPr>
                <w:bCs/>
                <w:sz w:val="20"/>
                <w:lang w:val="lv-LV"/>
              </w:rPr>
            </w:pPr>
            <w:r w:rsidRPr="00A145F9">
              <w:rPr>
                <w:bCs/>
                <w:sz w:val="20"/>
                <w:lang w:val="lv-LV"/>
              </w:rPr>
              <w:t>2008 80 19</w:t>
            </w:r>
          </w:p>
        </w:tc>
        <w:tc>
          <w:tcPr>
            <w:tcW w:w="284" w:type="dxa"/>
            <w:tcBorders>
              <w:top w:val="single" w:sz="4" w:space="0" w:color="auto"/>
              <w:left w:val="nil"/>
              <w:bottom w:val="single" w:sz="4" w:space="0" w:color="auto"/>
              <w:right w:val="single" w:sz="4" w:space="0" w:color="auto"/>
            </w:tcBorders>
          </w:tcPr>
          <w:p w14:paraId="24D2A4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ar spirta piedevu, ar cukura saturu &gt; 9 % un faktisko spirta masas koncentrāciju &gt;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63" w14:textId="77777777" w:rsidTr="002C3385">
        <w:tc>
          <w:tcPr>
            <w:tcW w:w="1149" w:type="dxa"/>
            <w:tcBorders>
              <w:top w:val="single" w:sz="4" w:space="0" w:color="auto"/>
              <w:left w:val="single" w:sz="4" w:space="0" w:color="auto"/>
              <w:bottom w:val="single" w:sz="4" w:space="0" w:color="auto"/>
              <w:right w:val="single" w:sz="4" w:space="0" w:color="auto"/>
            </w:tcBorders>
          </w:tcPr>
          <w:p w14:paraId="24D2A45E" w14:textId="77777777" w:rsidR="002C3385" w:rsidRPr="00A145F9" w:rsidRDefault="002C3385" w:rsidP="00834FC1">
            <w:pPr>
              <w:spacing w:before="60" w:after="60" w:line="240" w:lineRule="auto"/>
              <w:rPr>
                <w:bCs/>
                <w:sz w:val="20"/>
                <w:lang w:val="lv-LV"/>
              </w:rPr>
            </w:pPr>
            <w:r w:rsidRPr="00A145F9">
              <w:rPr>
                <w:bCs/>
                <w:sz w:val="20"/>
                <w:lang w:val="lv-LV"/>
              </w:rPr>
              <w:t>2008 80 31</w:t>
            </w:r>
          </w:p>
        </w:tc>
        <w:tc>
          <w:tcPr>
            <w:tcW w:w="284" w:type="dxa"/>
            <w:tcBorders>
              <w:top w:val="single" w:sz="4" w:space="0" w:color="auto"/>
              <w:left w:val="nil"/>
              <w:bottom w:val="single" w:sz="4" w:space="0" w:color="auto"/>
              <w:right w:val="single" w:sz="4" w:space="0" w:color="auto"/>
            </w:tcBorders>
          </w:tcPr>
          <w:p w14:paraId="24D2A4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ar spirta piedevu, ar faktisko spirta masas koncentrāciju &lt;= 11,85 % mas (izņemot ar cukura saturu &gt; 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69" w14:textId="77777777" w:rsidTr="002C3385">
        <w:tc>
          <w:tcPr>
            <w:tcW w:w="1149" w:type="dxa"/>
            <w:tcBorders>
              <w:top w:val="single" w:sz="4" w:space="0" w:color="auto"/>
              <w:left w:val="single" w:sz="4" w:space="0" w:color="auto"/>
              <w:bottom w:val="single" w:sz="4" w:space="0" w:color="auto"/>
              <w:right w:val="single" w:sz="4" w:space="0" w:color="auto"/>
            </w:tcBorders>
          </w:tcPr>
          <w:p w14:paraId="24D2A464" w14:textId="77777777" w:rsidR="002C3385" w:rsidRPr="00A145F9" w:rsidRDefault="002C3385" w:rsidP="00834FC1">
            <w:pPr>
              <w:spacing w:before="60" w:after="60" w:line="240" w:lineRule="auto"/>
              <w:rPr>
                <w:bCs/>
                <w:sz w:val="20"/>
                <w:lang w:val="lv-LV"/>
              </w:rPr>
            </w:pPr>
            <w:r w:rsidRPr="00A145F9">
              <w:rPr>
                <w:bCs/>
                <w:sz w:val="20"/>
                <w:lang w:val="lv-LV"/>
              </w:rPr>
              <w:t>2008 80 39</w:t>
            </w:r>
          </w:p>
        </w:tc>
        <w:tc>
          <w:tcPr>
            <w:tcW w:w="284" w:type="dxa"/>
            <w:tcBorders>
              <w:top w:val="single" w:sz="4" w:space="0" w:color="auto"/>
              <w:left w:val="nil"/>
              <w:bottom w:val="single" w:sz="4" w:space="0" w:color="auto"/>
              <w:right w:val="single" w:sz="4" w:space="0" w:color="auto"/>
            </w:tcBorders>
          </w:tcPr>
          <w:p w14:paraId="24D2A4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ar cukura saturu &lt;= 9 %, ar faktisko spirta masas koncentrāciju &gt; 11,85 % mas (izņemot ar cukura saturu &gt; 9 %)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6F" w14:textId="77777777" w:rsidTr="002C3385">
        <w:tc>
          <w:tcPr>
            <w:tcW w:w="1149" w:type="dxa"/>
            <w:tcBorders>
              <w:top w:val="single" w:sz="4" w:space="0" w:color="auto"/>
              <w:left w:val="single" w:sz="4" w:space="0" w:color="auto"/>
              <w:bottom w:val="single" w:sz="4" w:space="0" w:color="auto"/>
              <w:right w:val="single" w:sz="4" w:space="0" w:color="auto"/>
            </w:tcBorders>
          </w:tcPr>
          <w:p w14:paraId="24D2A46A" w14:textId="77777777" w:rsidR="002C3385" w:rsidRPr="00A145F9" w:rsidRDefault="002C3385" w:rsidP="00834FC1">
            <w:pPr>
              <w:spacing w:before="60" w:after="60" w:line="240" w:lineRule="auto"/>
              <w:rPr>
                <w:bCs/>
                <w:sz w:val="20"/>
                <w:lang w:val="lv-LV"/>
              </w:rPr>
            </w:pPr>
            <w:r w:rsidRPr="00A145F9">
              <w:rPr>
                <w:bCs/>
                <w:sz w:val="20"/>
                <w:lang w:val="lv-LV"/>
              </w:rPr>
              <w:t>2008 80 50</w:t>
            </w:r>
          </w:p>
        </w:tc>
        <w:tc>
          <w:tcPr>
            <w:tcW w:w="284" w:type="dxa"/>
            <w:tcBorders>
              <w:top w:val="single" w:sz="4" w:space="0" w:color="auto"/>
              <w:left w:val="nil"/>
              <w:bottom w:val="single" w:sz="4" w:space="0" w:color="auto"/>
              <w:right w:val="single" w:sz="4" w:space="0" w:color="auto"/>
            </w:tcBorders>
          </w:tcPr>
          <w:p w14:paraId="24D2A4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75" w14:textId="77777777" w:rsidTr="002C3385">
        <w:tc>
          <w:tcPr>
            <w:tcW w:w="1149" w:type="dxa"/>
            <w:tcBorders>
              <w:top w:val="single" w:sz="4" w:space="0" w:color="auto"/>
              <w:left w:val="single" w:sz="4" w:space="0" w:color="auto"/>
              <w:bottom w:val="single" w:sz="4" w:space="0" w:color="auto"/>
              <w:right w:val="single" w:sz="4" w:space="0" w:color="auto"/>
            </w:tcBorders>
          </w:tcPr>
          <w:p w14:paraId="24D2A470" w14:textId="77777777" w:rsidR="002C3385" w:rsidRPr="00A145F9" w:rsidRDefault="002C3385" w:rsidP="00834FC1">
            <w:pPr>
              <w:spacing w:before="60" w:after="60" w:line="240" w:lineRule="auto"/>
              <w:rPr>
                <w:bCs/>
                <w:sz w:val="20"/>
                <w:lang w:val="lv-LV"/>
              </w:rPr>
            </w:pPr>
            <w:r w:rsidRPr="00A145F9">
              <w:rPr>
                <w:bCs/>
                <w:sz w:val="20"/>
                <w:lang w:val="lv-LV"/>
              </w:rPr>
              <w:t>2008 80 70</w:t>
            </w:r>
          </w:p>
        </w:tc>
        <w:tc>
          <w:tcPr>
            <w:tcW w:w="284" w:type="dxa"/>
            <w:tcBorders>
              <w:top w:val="single" w:sz="4" w:space="0" w:color="auto"/>
              <w:left w:val="nil"/>
              <w:bottom w:val="single" w:sz="4" w:space="0" w:color="auto"/>
              <w:right w:val="single" w:sz="4" w:space="0" w:color="auto"/>
            </w:tcBorders>
          </w:tcPr>
          <w:p w14:paraId="24D2A4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bez spirta piedevas, bet ar cukura piedevu,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7B" w14:textId="77777777" w:rsidTr="002C3385">
        <w:tc>
          <w:tcPr>
            <w:tcW w:w="1149" w:type="dxa"/>
            <w:tcBorders>
              <w:top w:val="single" w:sz="4" w:space="0" w:color="auto"/>
              <w:left w:val="single" w:sz="4" w:space="0" w:color="auto"/>
              <w:bottom w:val="single" w:sz="4" w:space="0" w:color="auto"/>
              <w:right w:val="single" w:sz="4" w:space="0" w:color="auto"/>
            </w:tcBorders>
          </w:tcPr>
          <w:p w14:paraId="24D2A476" w14:textId="77777777" w:rsidR="002C3385" w:rsidRPr="00A145F9" w:rsidRDefault="002C3385" w:rsidP="00834FC1">
            <w:pPr>
              <w:spacing w:before="60" w:after="60" w:line="240" w:lineRule="auto"/>
              <w:rPr>
                <w:bCs/>
                <w:sz w:val="20"/>
                <w:lang w:val="lv-LV"/>
              </w:rPr>
            </w:pPr>
            <w:r w:rsidRPr="00A145F9">
              <w:rPr>
                <w:bCs/>
                <w:sz w:val="20"/>
                <w:lang w:val="lv-LV"/>
              </w:rPr>
              <w:t>2008 80 90</w:t>
            </w:r>
          </w:p>
        </w:tc>
        <w:tc>
          <w:tcPr>
            <w:tcW w:w="284" w:type="dxa"/>
            <w:tcBorders>
              <w:top w:val="single" w:sz="4" w:space="0" w:color="auto"/>
              <w:left w:val="nil"/>
              <w:bottom w:val="single" w:sz="4" w:space="0" w:color="auto"/>
              <w:right w:val="single" w:sz="4" w:space="0" w:color="auto"/>
            </w:tcBorders>
          </w:tcPr>
          <w:p w14:paraId="24D2A4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Zemenes, sagatavotas vai konservētas, bez spirta piedevas vai cukura piedevas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81" w14:textId="77777777" w:rsidTr="002C3385">
        <w:tc>
          <w:tcPr>
            <w:tcW w:w="1149" w:type="dxa"/>
            <w:tcBorders>
              <w:top w:val="single" w:sz="4" w:space="0" w:color="auto"/>
              <w:left w:val="single" w:sz="4" w:space="0" w:color="auto"/>
              <w:bottom w:val="single" w:sz="4" w:space="0" w:color="auto"/>
              <w:right w:val="single" w:sz="4" w:space="0" w:color="auto"/>
            </w:tcBorders>
          </w:tcPr>
          <w:p w14:paraId="24D2A47C" w14:textId="77777777" w:rsidR="002C3385" w:rsidRPr="00A145F9" w:rsidRDefault="002C3385" w:rsidP="00834FC1">
            <w:pPr>
              <w:spacing w:before="60" w:after="60" w:line="240" w:lineRule="auto"/>
              <w:rPr>
                <w:bCs/>
                <w:sz w:val="20"/>
                <w:lang w:val="lv-LV"/>
              </w:rPr>
            </w:pPr>
            <w:r w:rsidRPr="00A145F9">
              <w:rPr>
                <w:bCs/>
                <w:sz w:val="20"/>
                <w:lang w:val="lv-LV"/>
              </w:rPr>
              <w:t>2008 91 00</w:t>
            </w:r>
          </w:p>
        </w:tc>
        <w:tc>
          <w:tcPr>
            <w:tcW w:w="284" w:type="dxa"/>
            <w:tcBorders>
              <w:top w:val="single" w:sz="4" w:space="0" w:color="auto"/>
              <w:left w:val="nil"/>
              <w:bottom w:val="single" w:sz="4" w:space="0" w:color="auto"/>
              <w:right w:val="single" w:sz="4" w:space="0" w:color="auto"/>
            </w:tcBorders>
          </w:tcPr>
          <w:p w14:paraId="24D2A4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Palmu galotņu pumpuri, sagatavoti vai konservēti, arī ar cukura vai citu saldinātāju, vai spirta piedevu (izņemot sagatavotus vai konservētus etiķī)</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87" w14:textId="77777777" w:rsidTr="002C3385">
        <w:tc>
          <w:tcPr>
            <w:tcW w:w="1149" w:type="dxa"/>
            <w:tcBorders>
              <w:top w:val="single" w:sz="4" w:space="0" w:color="auto"/>
              <w:left w:val="single" w:sz="4" w:space="0" w:color="auto"/>
              <w:bottom w:val="single" w:sz="4" w:space="0" w:color="auto"/>
              <w:right w:val="single" w:sz="4" w:space="0" w:color="auto"/>
            </w:tcBorders>
          </w:tcPr>
          <w:p w14:paraId="24D2A482" w14:textId="77777777" w:rsidR="002C3385" w:rsidRPr="00A145F9" w:rsidRDefault="002C3385" w:rsidP="00834FC1">
            <w:pPr>
              <w:spacing w:before="60" w:after="60" w:line="240" w:lineRule="auto"/>
              <w:rPr>
                <w:bCs/>
                <w:sz w:val="20"/>
                <w:lang w:val="lv-LV"/>
              </w:rPr>
            </w:pPr>
            <w:r w:rsidRPr="00A145F9">
              <w:rPr>
                <w:bCs/>
                <w:sz w:val="20"/>
                <w:lang w:val="lv-LV"/>
              </w:rPr>
              <w:t>2008 92 12</w:t>
            </w:r>
          </w:p>
        </w:tc>
        <w:tc>
          <w:tcPr>
            <w:tcW w:w="284" w:type="dxa"/>
            <w:tcBorders>
              <w:top w:val="single" w:sz="4" w:space="0" w:color="auto"/>
              <w:left w:val="nil"/>
              <w:bottom w:val="single" w:sz="4" w:space="0" w:color="auto"/>
              <w:right w:val="single" w:sz="4" w:space="0" w:color="auto"/>
            </w:tcBorders>
          </w:tcPr>
          <w:p w14:paraId="24D2A4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ar spirta piedevu, ar cukura saturu &gt; 9 % pēc svara un faktisko spirta masas koncentrāciju &lt;=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8D" w14:textId="77777777" w:rsidTr="002C3385">
        <w:tc>
          <w:tcPr>
            <w:tcW w:w="1149" w:type="dxa"/>
            <w:tcBorders>
              <w:top w:val="single" w:sz="4" w:space="0" w:color="auto"/>
              <w:left w:val="single" w:sz="4" w:space="0" w:color="auto"/>
              <w:bottom w:val="single" w:sz="4" w:space="0" w:color="auto"/>
              <w:right w:val="single" w:sz="4" w:space="0" w:color="auto"/>
            </w:tcBorders>
          </w:tcPr>
          <w:p w14:paraId="24D2A488" w14:textId="77777777" w:rsidR="002C3385" w:rsidRPr="00A145F9" w:rsidRDefault="002C3385" w:rsidP="00834FC1">
            <w:pPr>
              <w:spacing w:before="60" w:after="60" w:line="240" w:lineRule="auto"/>
              <w:rPr>
                <w:bCs/>
                <w:sz w:val="20"/>
                <w:lang w:val="lv-LV"/>
              </w:rPr>
            </w:pPr>
            <w:r w:rsidRPr="00A145F9">
              <w:rPr>
                <w:bCs/>
                <w:sz w:val="20"/>
                <w:lang w:val="lv-LV"/>
              </w:rPr>
              <w:t>2008 92 14</w:t>
            </w:r>
          </w:p>
        </w:tc>
        <w:tc>
          <w:tcPr>
            <w:tcW w:w="284" w:type="dxa"/>
            <w:tcBorders>
              <w:top w:val="single" w:sz="4" w:space="0" w:color="auto"/>
              <w:left w:val="nil"/>
              <w:bottom w:val="single" w:sz="4" w:space="0" w:color="auto"/>
              <w:right w:val="single" w:sz="4" w:space="0" w:color="auto"/>
            </w:tcBorders>
          </w:tcPr>
          <w:p w14:paraId="24D2A4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ar spirta piedevu, ar cukura saturu &gt; 9 % pēc svara un faktisko spirta masas koncentrāciju &lt;= 11,85 % mas (izņemot riekstu, tropu augļu un tropu augļu/riekstu maisījumus, kas norādīti 20. nodaļas 7. un 8. papildpiezīmē, ar tīro svaru &gt;= 50 % pēc svara, zemesriekstus un citas 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93" w14:textId="77777777" w:rsidTr="002C3385">
        <w:tc>
          <w:tcPr>
            <w:tcW w:w="1149" w:type="dxa"/>
            <w:tcBorders>
              <w:top w:val="single" w:sz="4" w:space="0" w:color="auto"/>
              <w:left w:val="single" w:sz="4" w:space="0" w:color="auto"/>
              <w:bottom w:val="single" w:sz="4" w:space="0" w:color="auto"/>
              <w:right w:val="single" w:sz="4" w:space="0" w:color="auto"/>
            </w:tcBorders>
          </w:tcPr>
          <w:p w14:paraId="24D2A48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2008 92 16</w:t>
            </w:r>
          </w:p>
        </w:tc>
        <w:tc>
          <w:tcPr>
            <w:tcW w:w="284" w:type="dxa"/>
            <w:tcBorders>
              <w:top w:val="single" w:sz="4" w:space="0" w:color="auto"/>
              <w:left w:val="nil"/>
              <w:bottom w:val="single" w:sz="4" w:space="0" w:color="auto"/>
              <w:right w:val="single" w:sz="4" w:space="0" w:color="auto"/>
            </w:tcBorders>
          </w:tcPr>
          <w:p w14:paraId="24D2A4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ar spirta piedevu, ar cukura saturu &gt; 9 % pēc svara un faktisko spirta masas koncentrāciju &gt;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 + 2,6 €/100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99" w14:textId="77777777" w:rsidTr="002C3385">
        <w:tc>
          <w:tcPr>
            <w:tcW w:w="1149" w:type="dxa"/>
            <w:tcBorders>
              <w:top w:val="single" w:sz="4" w:space="0" w:color="auto"/>
              <w:left w:val="single" w:sz="4" w:space="0" w:color="auto"/>
              <w:bottom w:val="single" w:sz="4" w:space="0" w:color="auto"/>
              <w:right w:val="single" w:sz="4" w:space="0" w:color="auto"/>
            </w:tcBorders>
          </w:tcPr>
          <w:p w14:paraId="24D2A494" w14:textId="77777777" w:rsidR="002C3385" w:rsidRPr="00A145F9" w:rsidRDefault="002C3385" w:rsidP="00834FC1">
            <w:pPr>
              <w:spacing w:before="60" w:after="60" w:line="240" w:lineRule="auto"/>
              <w:rPr>
                <w:bCs/>
                <w:sz w:val="20"/>
                <w:lang w:val="lv-LV"/>
              </w:rPr>
            </w:pPr>
            <w:r w:rsidRPr="00A145F9">
              <w:rPr>
                <w:bCs/>
                <w:sz w:val="20"/>
                <w:lang w:val="lv-LV"/>
              </w:rPr>
              <w:t>2008 92 18</w:t>
            </w:r>
          </w:p>
        </w:tc>
        <w:tc>
          <w:tcPr>
            <w:tcW w:w="284" w:type="dxa"/>
            <w:tcBorders>
              <w:top w:val="single" w:sz="4" w:space="0" w:color="auto"/>
              <w:left w:val="nil"/>
              <w:bottom w:val="single" w:sz="4" w:space="0" w:color="auto"/>
              <w:right w:val="single" w:sz="4" w:space="0" w:color="auto"/>
            </w:tcBorders>
          </w:tcPr>
          <w:p w14:paraId="24D2A4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ar spirta piedevu, ar cukura saturu &gt; 9 % pēc svara un faktisko spirta masas koncentrāciju &gt; 11,85 % mas (izņemot riekstu, tropu augļu un tropu augļu/riekstu maisījumus, kas norādīti 20. nodaļas 7. un 8. papildpiezīmē, ar tīro svaru &gt;= 50 % pēc svara, zemesriekstus un citas 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9F" w14:textId="77777777" w:rsidTr="002C3385">
        <w:tc>
          <w:tcPr>
            <w:tcW w:w="1149" w:type="dxa"/>
            <w:tcBorders>
              <w:top w:val="single" w:sz="4" w:space="0" w:color="auto"/>
              <w:left w:val="single" w:sz="4" w:space="0" w:color="auto"/>
              <w:bottom w:val="single" w:sz="4" w:space="0" w:color="auto"/>
              <w:right w:val="single" w:sz="4" w:space="0" w:color="auto"/>
            </w:tcBorders>
          </w:tcPr>
          <w:p w14:paraId="24D2A49A" w14:textId="77777777" w:rsidR="002C3385" w:rsidRPr="00A145F9" w:rsidRDefault="002C3385" w:rsidP="00834FC1">
            <w:pPr>
              <w:spacing w:before="60" w:after="60" w:line="240" w:lineRule="auto"/>
              <w:rPr>
                <w:bCs/>
                <w:sz w:val="20"/>
                <w:lang w:val="lv-LV"/>
              </w:rPr>
            </w:pPr>
            <w:r w:rsidRPr="00A145F9">
              <w:rPr>
                <w:bCs/>
                <w:sz w:val="20"/>
                <w:lang w:val="lv-LV"/>
              </w:rPr>
              <w:t>2008 92 32</w:t>
            </w:r>
          </w:p>
        </w:tc>
        <w:tc>
          <w:tcPr>
            <w:tcW w:w="284" w:type="dxa"/>
            <w:tcBorders>
              <w:top w:val="single" w:sz="4" w:space="0" w:color="auto"/>
              <w:left w:val="nil"/>
              <w:bottom w:val="single" w:sz="4" w:space="0" w:color="auto"/>
              <w:right w:val="single" w:sz="4" w:space="0" w:color="auto"/>
            </w:tcBorders>
          </w:tcPr>
          <w:p w14:paraId="24D2A4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ar spirta piedevu un faktisko spirta masas koncentrāciju &lt;= 11,85 % mas (izņemot ar cukura saturu &gt; 9 %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A5" w14:textId="77777777" w:rsidTr="002C3385">
        <w:tc>
          <w:tcPr>
            <w:tcW w:w="1149" w:type="dxa"/>
            <w:tcBorders>
              <w:top w:val="single" w:sz="4" w:space="0" w:color="auto"/>
              <w:left w:val="single" w:sz="4" w:space="0" w:color="auto"/>
              <w:bottom w:val="single" w:sz="4" w:space="0" w:color="auto"/>
              <w:right w:val="single" w:sz="4" w:space="0" w:color="auto"/>
            </w:tcBorders>
          </w:tcPr>
          <w:p w14:paraId="24D2A4A0" w14:textId="77777777" w:rsidR="002C3385" w:rsidRPr="00A145F9" w:rsidRDefault="002C3385" w:rsidP="00834FC1">
            <w:pPr>
              <w:spacing w:before="60" w:after="60" w:line="240" w:lineRule="auto"/>
              <w:rPr>
                <w:bCs/>
                <w:sz w:val="20"/>
                <w:lang w:val="lv-LV"/>
              </w:rPr>
            </w:pPr>
            <w:r w:rsidRPr="00A145F9">
              <w:rPr>
                <w:bCs/>
                <w:sz w:val="20"/>
                <w:lang w:val="lv-LV"/>
              </w:rPr>
              <w:t>2008 92 34</w:t>
            </w:r>
          </w:p>
        </w:tc>
        <w:tc>
          <w:tcPr>
            <w:tcW w:w="284" w:type="dxa"/>
            <w:tcBorders>
              <w:top w:val="single" w:sz="4" w:space="0" w:color="auto"/>
              <w:left w:val="nil"/>
              <w:bottom w:val="single" w:sz="4" w:space="0" w:color="auto"/>
              <w:right w:val="single" w:sz="4" w:space="0" w:color="auto"/>
            </w:tcBorders>
          </w:tcPr>
          <w:p w14:paraId="24D2A4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ar spirta piedevu un faktisko spirta masas koncentrāciju &lt;= 11,85 % mas (izņemot ar cukura saturu &gt; 9 % pēc svara un riekstu, tropu augļu un tropu augļu/riekstu maisījumus, kas norādīti 20. nodaļas 7. un 8. papildpiezīmē, ar tīro svaru &gt;= 50 % pēc svara, zemesriekstus un citas 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AB" w14:textId="77777777" w:rsidTr="002C3385">
        <w:tc>
          <w:tcPr>
            <w:tcW w:w="1149" w:type="dxa"/>
            <w:tcBorders>
              <w:top w:val="single" w:sz="4" w:space="0" w:color="auto"/>
              <w:left w:val="single" w:sz="4" w:space="0" w:color="auto"/>
              <w:bottom w:val="single" w:sz="4" w:space="0" w:color="auto"/>
              <w:right w:val="single" w:sz="4" w:space="0" w:color="auto"/>
            </w:tcBorders>
          </w:tcPr>
          <w:p w14:paraId="24D2A4A6" w14:textId="77777777" w:rsidR="002C3385" w:rsidRPr="00A145F9" w:rsidRDefault="002C3385" w:rsidP="00834FC1">
            <w:pPr>
              <w:spacing w:before="60" w:after="60" w:line="240" w:lineRule="auto"/>
              <w:rPr>
                <w:bCs/>
                <w:sz w:val="20"/>
                <w:lang w:val="lv-LV"/>
              </w:rPr>
            </w:pPr>
            <w:r w:rsidRPr="00A145F9">
              <w:rPr>
                <w:bCs/>
                <w:sz w:val="20"/>
                <w:lang w:val="lv-LV"/>
              </w:rPr>
              <w:t>2008 92 36</w:t>
            </w:r>
          </w:p>
        </w:tc>
        <w:tc>
          <w:tcPr>
            <w:tcW w:w="284" w:type="dxa"/>
            <w:tcBorders>
              <w:top w:val="single" w:sz="4" w:space="0" w:color="auto"/>
              <w:left w:val="nil"/>
              <w:bottom w:val="single" w:sz="4" w:space="0" w:color="auto"/>
              <w:right w:val="single" w:sz="4" w:space="0" w:color="auto"/>
            </w:tcBorders>
          </w:tcPr>
          <w:p w14:paraId="24D2A4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ar spirta piedevu un faktisko spirta masas koncentrāciju &gt; 11,85 % mas (izņemot ar cukura saturu &gt; 9 %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B1" w14:textId="77777777" w:rsidTr="002C3385">
        <w:tc>
          <w:tcPr>
            <w:tcW w:w="1149" w:type="dxa"/>
            <w:tcBorders>
              <w:top w:val="single" w:sz="4" w:space="0" w:color="auto"/>
              <w:left w:val="single" w:sz="4" w:space="0" w:color="auto"/>
              <w:bottom w:val="single" w:sz="4" w:space="0" w:color="auto"/>
              <w:right w:val="single" w:sz="4" w:space="0" w:color="auto"/>
            </w:tcBorders>
          </w:tcPr>
          <w:p w14:paraId="24D2A4A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2008 92 38</w:t>
            </w:r>
          </w:p>
        </w:tc>
        <w:tc>
          <w:tcPr>
            <w:tcW w:w="284" w:type="dxa"/>
            <w:tcBorders>
              <w:top w:val="single" w:sz="4" w:space="0" w:color="auto"/>
              <w:left w:val="nil"/>
              <w:bottom w:val="single" w:sz="4" w:space="0" w:color="auto"/>
              <w:right w:val="single" w:sz="4" w:space="0" w:color="auto"/>
            </w:tcBorders>
          </w:tcPr>
          <w:p w14:paraId="24D2A4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ar spirta piedevu un faktisko spirta masas koncentrāciju &gt; 11,85 % mas (izņemot ar cukura saturu &gt; 9 % pēc svara un riekstu, tropu augļu un tropu augļu/riekstu maisījumus, kas norādīti 20. nodaļas 7. un 8. papildpiezīmē, ar tīro svaru &gt;= 50 % pēc svara, zemesriekstus un citas 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B7" w14:textId="77777777" w:rsidTr="002C3385">
        <w:tc>
          <w:tcPr>
            <w:tcW w:w="1149" w:type="dxa"/>
            <w:tcBorders>
              <w:top w:val="single" w:sz="4" w:space="0" w:color="auto"/>
              <w:left w:val="single" w:sz="4" w:space="0" w:color="auto"/>
              <w:bottom w:val="single" w:sz="4" w:space="0" w:color="auto"/>
              <w:right w:val="single" w:sz="4" w:space="0" w:color="auto"/>
            </w:tcBorders>
          </w:tcPr>
          <w:p w14:paraId="24D2A4B2" w14:textId="77777777" w:rsidR="002C3385" w:rsidRPr="00A145F9" w:rsidRDefault="002C3385" w:rsidP="00834FC1">
            <w:pPr>
              <w:spacing w:before="60" w:after="60" w:line="240" w:lineRule="auto"/>
              <w:rPr>
                <w:bCs/>
                <w:sz w:val="20"/>
                <w:lang w:val="lv-LV"/>
              </w:rPr>
            </w:pPr>
            <w:r w:rsidRPr="00A145F9">
              <w:rPr>
                <w:bCs/>
                <w:sz w:val="20"/>
                <w:lang w:val="lv-LV"/>
              </w:rPr>
              <w:t>2008 92 51</w:t>
            </w:r>
          </w:p>
        </w:tc>
        <w:tc>
          <w:tcPr>
            <w:tcW w:w="284" w:type="dxa"/>
            <w:tcBorders>
              <w:top w:val="single" w:sz="4" w:space="0" w:color="auto"/>
              <w:left w:val="nil"/>
              <w:bottom w:val="single" w:sz="4" w:space="0" w:color="auto"/>
              <w:right w:val="single" w:sz="4" w:space="0" w:color="auto"/>
            </w:tcBorders>
          </w:tcPr>
          <w:p w14:paraId="24D2A4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BD" w14:textId="77777777" w:rsidTr="002C3385">
        <w:tc>
          <w:tcPr>
            <w:tcW w:w="1149" w:type="dxa"/>
            <w:tcBorders>
              <w:top w:val="single" w:sz="4" w:space="0" w:color="auto"/>
              <w:left w:val="single" w:sz="4" w:space="0" w:color="auto"/>
              <w:bottom w:val="single" w:sz="4" w:space="0" w:color="auto"/>
              <w:right w:val="single" w:sz="4" w:space="0" w:color="auto"/>
            </w:tcBorders>
          </w:tcPr>
          <w:p w14:paraId="24D2A4B8" w14:textId="77777777" w:rsidR="002C3385" w:rsidRPr="00A145F9" w:rsidRDefault="002C3385" w:rsidP="00834FC1">
            <w:pPr>
              <w:spacing w:before="60" w:after="60" w:line="240" w:lineRule="auto"/>
              <w:rPr>
                <w:bCs/>
                <w:sz w:val="20"/>
                <w:lang w:val="lv-LV"/>
              </w:rPr>
            </w:pPr>
            <w:r w:rsidRPr="00A145F9">
              <w:rPr>
                <w:bCs/>
                <w:sz w:val="20"/>
                <w:lang w:val="lv-LV"/>
              </w:rPr>
              <w:t>2008 92 59</w:t>
            </w:r>
          </w:p>
        </w:tc>
        <w:tc>
          <w:tcPr>
            <w:tcW w:w="284" w:type="dxa"/>
            <w:tcBorders>
              <w:top w:val="single" w:sz="4" w:space="0" w:color="auto"/>
              <w:left w:val="nil"/>
              <w:bottom w:val="single" w:sz="4" w:space="0" w:color="auto"/>
              <w:right w:val="single" w:sz="4" w:space="0" w:color="auto"/>
            </w:tcBorders>
          </w:tcPr>
          <w:p w14:paraId="24D2A4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bez spirta piedevas, bet ar cukura piedevu, tiešajā iepakojumā ar tīro svaru &gt; 1 kg (izņemot tropu augļu un tropu augļu un riekstu maisījumus, kas norādīti 20. nodaļas 7. un 8. papildpiezīmē, kas pēc svara satur &gt;= 50 %, zemesriekstus un citas sēklas, un samaisījumu (Müsli) veida izstrādājumus uz apakšpozīcijas 19042010 neapgrauzdētu graudaugu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C3" w14:textId="77777777" w:rsidTr="002C3385">
        <w:tc>
          <w:tcPr>
            <w:tcW w:w="1149" w:type="dxa"/>
            <w:tcBorders>
              <w:top w:val="single" w:sz="4" w:space="0" w:color="auto"/>
              <w:left w:val="single" w:sz="4" w:space="0" w:color="auto"/>
              <w:bottom w:val="single" w:sz="4" w:space="0" w:color="auto"/>
              <w:right w:val="single" w:sz="4" w:space="0" w:color="auto"/>
            </w:tcBorders>
          </w:tcPr>
          <w:p w14:paraId="24D2A4BE" w14:textId="77777777" w:rsidR="002C3385" w:rsidRPr="00A145F9" w:rsidRDefault="002C3385" w:rsidP="00834FC1">
            <w:pPr>
              <w:spacing w:before="60" w:after="60" w:line="240" w:lineRule="auto"/>
              <w:rPr>
                <w:bCs/>
                <w:sz w:val="20"/>
                <w:lang w:val="lv-LV"/>
              </w:rPr>
            </w:pPr>
            <w:r w:rsidRPr="00A145F9">
              <w:rPr>
                <w:bCs/>
                <w:sz w:val="20"/>
                <w:lang w:val="lv-LV"/>
              </w:rPr>
              <w:t>2008 92 72</w:t>
            </w:r>
          </w:p>
        </w:tc>
        <w:tc>
          <w:tcPr>
            <w:tcW w:w="284" w:type="dxa"/>
            <w:tcBorders>
              <w:top w:val="single" w:sz="4" w:space="0" w:color="auto"/>
              <w:left w:val="nil"/>
              <w:bottom w:val="single" w:sz="4" w:space="0" w:color="auto"/>
              <w:right w:val="single" w:sz="4" w:space="0" w:color="auto"/>
            </w:tcBorders>
          </w:tcPr>
          <w:p w14:paraId="24D2A4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bez spirta piedevas, bet ar cukura piedevu, kuros nevienu augļu nav vairāk par 50 % augļu kopējā svara,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C9" w14:textId="77777777" w:rsidTr="002C3385">
        <w:tc>
          <w:tcPr>
            <w:tcW w:w="1149" w:type="dxa"/>
            <w:tcBorders>
              <w:top w:val="single" w:sz="4" w:space="0" w:color="auto"/>
              <w:left w:val="single" w:sz="4" w:space="0" w:color="auto"/>
              <w:bottom w:val="single" w:sz="4" w:space="0" w:color="auto"/>
              <w:right w:val="single" w:sz="4" w:space="0" w:color="auto"/>
            </w:tcBorders>
          </w:tcPr>
          <w:p w14:paraId="24D2A4C4" w14:textId="77777777" w:rsidR="002C3385" w:rsidRPr="00A145F9" w:rsidRDefault="002C3385" w:rsidP="00834FC1">
            <w:pPr>
              <w:spacing w:before="60" w:after="60" w:line="240" w:lineRule="auto"/>
              <w:rPr>
                <w:bCs/>
                <w:sz w:val="20"/>
                <w:lang w:val="lv-LV"/>
              </w:rPr>
            </w:pPr>
            <w:r w:rsidRPr="00A145F9">
              <w:rPr>
                <w:bCs/>
                <w:sz w:val="20"/>
                <w:lang w:val="lv-LV"/>
              </w:rPr>
              <w:t>2008 92 74</w:t>
            </w:r>
          </w:p>
        </w:tc>
        <w:tc>
          <w:tcPr>
            <w:tcW w:w="284" w:type="dxa"/>
            <w:tcBorders>
              <w:top w:val="single" w:sz="4" w:space="0" w:color="auto"/>
              <w:left w:val="nil"/>
              <w:bottom w:val="single" w:sz="4" w:space="0" w:color="auto"/>
              <w:right w:val="single" w:sz="4" w:space="0" w:color="auto"/>
            </w:tcBorders>
          </w:tcPr>
          <w:p w14:paraId="24D2A4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maisījumi, kuros nevienu augļu nav vairāk par 50 % augļu kopējā svara, sagatavoti vai konservēti, bez spirta piedevas, bet ar cukura piedevu, tiešajā iepakojumā ar tīro svaru &lt;= 1 kg (izņemot riekstu, tropu augļu un tropu augļu un riekstu maisījumus, kas norādīti 20. nodaļas 7. un 8. papildpiezīmē, kas pēc svara satur &gt;= 50 %, zemesriekstus un citas sēklas, un samaisījumu (Müsli) veida izstrādājumus uz apakšpozīcijas 19042010 neapgrauzdētu graudaugu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CF" w14:textId="77777777" w:rsidTr="002C3385">
        <w:tc>
          <w:tcPr>
            <w:tcW w:w="1149" w:type="dxa"/>
            <w:tcBorders>
              <w:top w:val="single" w:sz="4" w:space="0" w:color="auto"/>
              <w:left w:val="single" w:sz="4" w:space="0" w:color="auto"/>
              <w:bottom w:val="single" w:sz="4" w:space="0" w:color="auto"/>
              <w:right w:val="single" w:sz="4" w:space="0" w:color="auto"/>
            </w:tcBorders>
          </w:tcPr>
          <w:p w14:paraId="24D2A4C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2008 92 76</w:t>
            </w:r>
          </w:p>
        </w:tc>
        <w:tc>
          <w:tcPr>
            <w:tcW w:w="284" w:type="dxa"/>
            <w:tcBorders>
              <w:top w:val="single" w:sz="4" w:space="0" w:color="auto"/>
              <w:left w:val="nil"/>
              <w:bottom w:val="single" w:sz="4" w:space="0" w:color="auto"/>
              <w:right w:val="single" w:sz="4" w:space="0" w:color="auto"/>
            </w:tcBorders>
          </w:tcPr>
          <w:p w14:paraId="24D2A4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bez spirta piedevas, bet ar cukura piedevu, tiešajā iepakojumā ar tīro svaru &lt;= 1 kg (izņemot maisījumus, kuros nevienu augļu nav vairāk par 50 % augļu kopējā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D5" w14:textId="77777777" w:rsidTr="002C3385">
        <w:tc>
          <w:tcPr>
            <w:tcW w:w="1149" w:type="dxa"/>
            <w:tcBorders>
              <w:top w:val="single" w:sz="4" w:space="0" w:color="auto"/>
              <w:left w:val="single" w:sz="4" w:space="0" w:color="auto"/>
              <w:bottom w:val="single" w:sz="4" w:space="0" w:color="auto"/>
              <w:right w:val="single" w:sz="4" w:space="0" w:color="auto"/>
            </w:tcBorders>
          </w:tcPr>
          <w:p w14:paraId="24D2A4D0" w14:textId="77777777" w:rsidR="002C3385" w:rsidRPr="00A145F9" w:rsidRDefault="002C3385" w:rsidP="00834FC1">
            <w:pPr>
              <w:spacing w:before="60" w:after="60" w:line="240" w:lineRule="auto"/>
              <w:rPr>
                <w:bCs/>
                <w:sz w:val="20"/>
                <w:lang w:val="lv-LV"/>
              </w:rPr>
            </w:pPr>
            <w:r w:rsidRPr="00A145F9">
              <w:rPr>
                <w:bCs/>
                <w:sz w:val="20"/>
                <w:lang w:val="lv-LV"/>
              </w:rPr>
              <w:t>2008 92 78</w:t>
            </w:r>
          </w:p>
        </w:tc>
        <w:tc>
          <w:tcPr>
            <w:tcW w:w="284" w:type="dxa"/>
            <w:tcBorders>
              <w:top w:val="single" w:sz="4" w:space="0" w:color="auto"/>
              <w:left w:val="nil"/>
              <w:bottom w:val="single" w:sz="4" w:space="0" w:color="auto"/>
              <w:right w:val="single" w:sz="4" w:space="0" w:color="auto"/>
            </w:tcBorders>
          </w:tcPr>
          <w:p w14:paraId="24D2A4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bez spirta piedevas, bet ar cukura piedevu, tiešajā iepakojumā ar tīro svaru &lt;= 1 kg (izņemot riekstu, tropu augļu un tropu augļu un riekstu maisījumus, kas norādīti 20. nodaļas 7. un 8. papildpiezīmē, kas pēc svara satur &gt;= 50 %, zemesriekstus un citas sēklas, maisījumus, kuros nevienu augļu nav vairāk par 50 % augļu kopējā svara, un samaisījumu (Müsli) veida izstrādājumus uz apakšpozīcijas 19042010 neapgrauzdētu graudaugu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DB" w14:textId="77777777" w:rsidTr="002C3385">
        <w:tc>
          <w:tcPr>
            <w:tcW w:w="1149" w:type="dxa"/>
            <w:tcBorders>
              <w:top w:val="single" w:sz="4" w:space="0" w:color="auto"/>
              <w:left w:val="single" w:sz="4" w:space="0" w:color="auto"/>
              <w:bottom w:val="single" w:sz="4" w:space="0" w:color="auto"/>
              <w:right w:val="single" w:sz="4" w:space="0" w:color="auto"/>
            </w:tcBorders>
          </w:tcPr>
          <w:p w14:paraId="24D2A4D6" w14:textId="77777777" w:rsidR="002C3385" w:rsidRPr="00A145F9" w:rsidRDefault="002C3385" w:rsidP="00834FC1">
            <w:pPr>
              <w:spacing w:before="60" w:after="60" w:line="240" w:lineRule="auto"/>
              <w:rPr>
                <w:bCs/>
                <w:sz w:val="20"/>
                <w:lang w:val="lv-LV"/>
              </w:rPr>
            </w:pPr>
            <w:r w:rsidRPr="00A145F9">
              <w:rPr>
                <w:bCs/>
                <w:sz w:val="20"/>
                <w:lang w:val="lv-LV"/>
              </w:rPr>
              <w:t>2008 92 92</w:t>
            </w:r>
          </w:p>
        </w:tc>
        <w:tc>
          <w:tcPr>
            <w:tcW w:w="284" w:type="dxa"/>
            <w:tcBorders>
              <w:top w:val="single" w:sz="4" w:space="0" w:color="auto"/>
              <w:left w:val="nil"/>
              <w:bottom w:val="single" w:sz="4" w:space="0" w:color="auto"/>
              <w:right w:val="single" w:sz="4" w:space="0" w:color="auto"/>
            </w:tcBorders>
          </w:tcPr>
          <w:p w14:paraId="24D2A4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bez spirta piedevas vai cukura piedevas, tiešajā iepakojumā ar tīro svaru &gt;=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E1" w14:textId="77777777" w:rsidTr="002C3385">
        <w:tc>
          <w:tcPr>
            <w:tcW w:w="1149" w:type="dxa"/>
            <w:tcBorders>
              <w:top w:val="single" w:sz="4" w:space="0" w:color="auto"/>
              <w:left w:val="single" w:sz="4" w:space="0" w:color="auto"/>
              <w:bottom w:val="single" w:sz="4" w:space="0" w:color="auto"/>
              <w:right w:val="single" w:sz="4" w:space="0" w:color="auto"/>
            </w:tcBorders>
          </w:tcPr>
          <w:p w14:paraId="24D2A4DC" w14:textId="77777777" w:rsidR="002C3385" w:rsidRPr="00A145F9" w:rsidRDefault="002C3385" w:rsidP="00834FC1">
            <w:pPr>
              <w:spacing w:before="60" w:after="60" w:line="240" w:lineRule="auto"/>
              <w:rPr>
                <w:bCs/>
                <w:sz w:val="20"/>
                <w:lang w:val="lv-LV"/>
              </w:rPr>
            </w:pPr>
            <w:r w:rsidRPr="00A145F9">
              <w:rPr>
                <w:bCs/>
                <w:sz w:val="20"/>
                <w:lang w:val="lv-LV"/>
              </w:rPr>
              <w:t>2008 92 93</w:t>
            </w:r>
          </w:p>
        </w:tc>
        <w:tc>
          <w:tcPr>
            <w:tcW w:w="284" w:type="dxa"/>
            <w:tcBorders>
              <w:top w:val="single" w:sz="4" w:space="0" w:color="auto"/>
              <w:left w:val="nil"/>
              <w:bottom w:val="single" w:sz="4" w:space="0" w:color="auto"/>
              <w:right w:val="single" w:sz="4" w:space="0" w:color="auto"/>
            </w:tcBorders>
          </w:tcPr>
          <w:p w14:paraId="24D2A4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un citu pārtikā izmantojumu augu daļu maisījumi, sagatavoti vai konservēti, bez spirta piedevas vai bez cukura piedevas, tiešajā iepakojumā ar tīro svaru &gt;= 5 kg, kas nav minēti citur (izņemot riekstu, tropu augļu un tropu augļu un riekstu maisījumus, kas norādīti 20. nodaļas 7. un 8. papildpiezīmē, kas pēc svara satur &gt;= 50 %, zemesriekstus un citas sēklas, un samaisījumu (Müsli) veida izstrādājumus uz apakšpozīcijas 19042010 neapgrauzdētu graudaugu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E7" w14:textId="77777777" w:rsidTr="002C3385">
        <w:tc>
          <w:tcPr>
            <w:tcW w:w="1149" w:type="dxa"/>
            <w:tcBorders>
              <w:top w:val="single" w:sz="4" w:space="0" w:color="auto"/>
              <w:left w:val="single" w:sz="4" w:space="0" w:color="auto"/>
              <w:bottom w:val="single" w:sz="4" w:space="0" w:color="auto"/>
              <w:right w:val="single" w:sz="4" w:space="0" w:color="auto"/>
            </w:tcBorders>
          </w:tcPr>
          <w:p w14:paraId="24D2A4E2" w14:textId="77777777" w:rsidR="002C3385" w:rsidRPr="00A145F9" w:rsidRDefault="002C3385" w:rsidP="00834FC1">
            <w:pPr>
              <w:spacing w:before="60" w:after="60" w:line="240" w:lineRule="auto"/>
              <w:rPr>
                <w:bCs/>
                <w:sz w:val="20"/>
                <w:lang w:val="lv-LV"/>
              </w:rPr>
            </w:pPr>
            <w:r w:rsidRPr="00A145F9">
              <w:rPr>
                <w:bCs/>
                <w:sz w:val="20"/>
                <w:lang w:val="lv-LV"/>
              </w:rPr>
              <w:t>2008 92 94</w:t>
            </w:r>
          </w:p>
        </w:tc>
        <w:tc>
          <w:tcPr>
            <w:tcW w:w="284" w:type="dxa"/>
            <w:tcBorders>
              <w:top w:val="single" w:sz="4" w:space="0" w:color="auto"/>
              <w:left w:val="nil"/>
              <w:bottom w:val="single" w:sz="4" w:space="0" w:color="auto"/>
              <w:right w:val="single" w:sz="4" w:space="0" w:color="auto"/>
            </w:tcBorders>
          </w:tcPr>
          <w:p w14:paraId="24D2A4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bez spirta piedevas vai cukura piedevas, tiešajā iepakojumā ar tīro svaru &gt;= 4,5 kg, bet &lt;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ED" w14:textId="77777777" w:rsidTr="002C3385">
        <w:tc>
          <w:tcPr>
            <w:tcW w:w="1149" w:type="dxa"/>
            <w:tcBorders>
              <w:top w:val="single" w:sz="4" w:space="0" w:color="auto"/>
              <w:left w:val="single" w:sz="4" w:space="0" w:color="auto"/>
              <w:bottom w:val="single" w:sz="4" w:space="0" w:color="auto"/>
              <w:right w:val="single" w:sz="4" w:space="0" w:color="auto"/>
            </w:tcBorders>
          </w:tcPr>
          <w:p w14:paraId="24D2A4E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2008 92 96</w:t>
            </w:r>
          </w:p>
        </w:tc>
        <w:tc>
          <w:tcPr>
            <w:tcW w:w="284" w:type="dxa"/>
            <w:tcBorders>
              <w:top w:val="single" w:sz="4" w:space="0" w:color="auto"/>
              <w:left w:val="nil"/>
              <w:bottom w:val="single" w:sz="4" w:space="0" w:color="auto"/>
              <w:right w:val="single" w:sz="4" w:space="0" w:color="auto"/>
            </w:tcBorders>
          </w:tcPr>
          <w:p w14:paraId="24D2A4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citu ēdamu augu daļu maisījumi, sagatavoti vai konservēti, bez spirta piedevas vai bez cukura piedevas, tiešajā iepakojumā ar neto svaru &gt;= 4,5 kg, bet &gt;= 5 kg, kas nav minēti citur (izņemot riekstu, tropu augļu un tropu augļu un riekstu maisījumus, kas norādīti 20. nodaļas 7. un 8. papildpiezīmē, kas pēc svara satur &gt;= 50 %, zemesriekstus un citas sēklas, un samaisījumu (Müsli) veida izstrādājumus uz apakšpozīcijas 19042010 neapgrauzdētu graudaugu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F3" w14:textId="77777777" w:rsidTr="002C3385">
        <w:tc>
          <w:tcPr>
            <w:tcW w:w="1149" w:type="dxa"/>
            <w:tcBorders>
              <w:top w:val="single" w:sz="4" w:space="0" w:color="auto"/>
              <w:left w:val="single" w:sz="4" w:space="0" w:color="auto"/>
              <w:bottom w:val="single" w:sz="4" w:space="0" w:color="auto"/>
              <w:right w:val="single" w:sz="4" w:space="0" w:color="auto"/>
            </w:tcBorders>
          </w:tcPr>
          <w:p w14:paraId="24D2A4EE" w14:textId="77777777" w:rsidR="002C3385" w:rsidRPr="00A145F9" w:rsidRDefault="002C3385" w:rsidP="00834FC1">
            <w:pPr>
              <w:spacing w:before="60" w:after="60" w:line="240" w:lineRule="auto"/>
              <w:rPr>
                <w:bCs/>
                <w:sz w:val="20"/>
                <w:lang w:val="lv-LV"/>
              </w:rPr>
            </w:pPr>
            <w:r w:rsidRPr="00A145F9">
              <w:rPr>
                <w:bCs/>
                <w:sz w:val="20"/>
                <w:lang w:val="lv-LV"/>
              </w:rPr>
              <w:t>2008 92 97</w:t>
            </w:r>
          </w:p>
        </w:tc>
        <w:tc>
          <w:tcPr>
            <w:tcW w:w="284" w:type="dxa"/>
            <w:tcBorders>
              <w:top w:val="single" w:sz="4" w:space="0" w:color="auto"/>
              <w:left w:val="nil"/>
              <w:bottom w:val="single" w:sz="4" w:space="0" w:color="auto"/>
              <w:right w:val="single" w:sz="4" w:space="0" w:color="auto"/>
            </w:tcBorders>
          </w:tcPr>
          <w:p w14:paraId="24D2A4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Gvajavu, mango, mangostānu, papaiju, tamarindu, kešjukoku augļu, ličī, džekfrūtu, sapodillas plūmju, pasifloru augļu, karambolu un pitahaju maisījumi, tostarp maisījumi, kas pēc svara satur &gt;= 50 % šo augļu un kokosriekstu, Indijas riekstu, Brazīlijas riekstu, areku (beteles) riekstu, kolu riekstu un makadamiju riekstu, sagatavoti vai konservēti, bez spirta piedevas vai cukura piedevas, tiešajā iepakojumā ar tīro svaru &lt; 4,5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F9" w14:textId="77777777" w:rsidTr="002C3385">
        <w:tc>
          <w:tcPr>
            <w:tcW w:w="1149" w:type="dxa"/>
            <w:tcBorders>
              <w:top w:val="single" w:sz="4" w:space="0" w:color="auto"/>
              <w:left w:val="single" w:sz="4" w:space="0" w:color="auto"/>
              <w:bottom w:val="single" w:sz="4" w:space="0" w:color="auto"/>
              <w:right w:val="single" w:sz="4" w:space="0" w:color="auto"/>
            </w:tcBorders>
          </w:tcPr>
          <w:p w14:paraId="24D2A4F4" w14:textId="77777777" w:rsidR="002C3385" w:rsidRPr="00A145F9" w:rsidRDefault="002C3385" w:rsidP="00834FC1">
            <w:pPr>
              <w:spacing w:before="60" w:after="60" w:line="240" w:lineRule="auto"/>
              <w:rPr>
                <w:bCs/>
                <w:sz w:val="20"/>
                <w:lang w:val="lv-LV"/>
              </w:rPr>
            </w:pPr>
            <w:r w:rsidRPr="00A145F9">
              <w:rPr>
                <w:bCs/>
                <w:sz w:val="20"/>
                <w:lang w:val="lv-LV"/>
              </w:rPr>
              <w:t>2008 92 98</w:t>
            </w:r>
          </w:p>
        </w:tc>
        <w:tc>
          <w:tcPr>
            <w:tcW w:w="284" w:type="dxa"/>
            <w:tcBorders>
              <w:top w:val="single" w:sz="4" w:space="0" w:color="auto"/>
              <w:left w:val="nil"/>
              <w:bottom w:val="single" w:sz="4" w:space="0" w:color="auto"/>
              <w:right w:val="single" w:sz="4" w:space="0" w:color="auto"/>
            </w:tcBorders>
          </w:tcPr>
          <w:p w14:paraId="24D2A4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un citu pārtikā izmantojumu augu daļu maisījumi, sagatavoti vai konservēti, bez spirta piedevas vai bez cukura piedevas, tiešajā iepakojumā ar tīro svaru, kas mazāks par 4,5 kg, kas nav minēti citur (izņemot riekstu, tropu augļu maisījumus, kas norādīti 20. nodaļas 7. un 8. papildpiezīmē, zemesriekstus un citas sēklas, un samaisījumu (Müsli) veida izstrādājumus uz apakšpozīcijas 19042010 neapgrauzdētu graudaugu pārslu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4FF" w14:textId="77777777" w:rsidTr="002C3385">
        <w:tc>
          <w:tcPr>
            <w:tcW w:w="1149" w:type="dxa"/>
            <w:tcBorders>
              <w:top w:val="single" w:sz="4" w:space="0" w:color="auto"/>
              <w:left w:val="single" w:sz="4" w:space="0" w:color="auto"/>
              <w:bottom w:val="single" w:sz="4" w:space="0" w:color="auto"/>
              <w:right w:val="single" w:sz="4" w:space="0" w:color="auto"/>
            </w:tcBorders>
          </w:tcPr>
          <w:p w14:paraId="24D2A4FA" w14:textId="77777777" w:rsidR="002C3385" w:rsidRPr="00A145F9" w:rsidRDefault="002C3385" w:rsidP="00834FC1">
            <w:pPr>
              <w:spacing w:before="60" w:after="60" w:line="240" w:lineRule="auto"/>
              <w:rPr>
                <w:bCs/>
                <w:sz w:val="20"/>
                <w:lang w:val="lv-LV"/>
              </w:rPr>
            </w:pPr>
            <w:r w:rsidRPr="00A145F9">
              <w:rPr>
                <w:bCs/>
                <w:sz w:val="20"/>
                <w:lang w:val="lv-LV"/>
              </w:rPr>
              <w:t>2008 99 11</w:t>
            </w:r>
          </w:p>
        </w:tc>
        <w:tc>
          <w:tcPr>
            <w:tcW w:w="284" w:type="dxa"/>
            <w:tcBorders>
              <w:top w:val="single" w:sz="4" w:space="0" w:color="auto"/>
              <w:left w:val="nil"/>
              <w:bottom w:val="single" w:sz="4" w:space="0" w:color="auto"/>
              <w:right w:val="single" w:sz="4" w:space="0" w:color="auto"/>
            </w:tcBorders>
          </w:tcPr>
          <w:p w14:paraId="24D2A4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4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Ingvers, sagatavots vai konservēts, ar spirta piedevu, ar faktisko spirta masas koncentrāciju &lt;=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4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4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05" w14:textId="77777777" w:rsidTr="002C3385">
        <w:tc>
          <w:tcPr>
            <w:tcW w:w="1149" w:type="dxa"/>
            <w:tcBorders>
              <w:top w:val="single" w:sz="4" w:space="0" w:color="auto"/>
              <w:left w:val="single" w:sz="4" w:space="0" w:color="auto"/>
              <w:bottom w:val="single" w:sz="4" w:space="0" w:color="auto"/>
              <w:right w:val="single" w:sz="4" w:space="0" w:color="auto"/>
            </w:tcBorders>
          </w:tcPr>
          <w:p w14:paraId="24D2A500" w14:textId="77777777" w:rsidR="002C3385" w:rsidRPr="00A145F9" w:rsidRDefault="002C3385" w:rsidP="00834FC1">
            <w:pPr>
              <w:spacing w:before="60" w:after="60" w:line="240" w:lineRule="auto"/>
              <w:rPr>
                <w:bCs/>
                <w:sz w:val="20"/>
                <w:lang w:val="lv-LV"/>
              </w:rPr>
            </w:pPr>
            <w:r w:rsidRPr="00A145F9">
              <w:rPr>
                <w:bCs/>
                <w:sz w:val="20"/>
                <w:lang w:val="lv-LV"/>
              </w:rPr>
              <w:t>2008 99 19</w:t>
            </w:r>
          </w:p>
        </w:tc>
        <w:tc>
          <w:tcPr>
            <w:tcW w:w="284" w:type="dxa"/>
            <w:tcBorders>
              <w:top w:val="single" w:sz="4" w:space="0" w:color="auto"/>
              <w:left w:val="nil"/>
              <w:bottom w:val="single" w:sz="4" w:space="0" w:color="auto"/>
              <w:right w:val="single" w:sz="4" w:space="0" w:color="auto"/>
            </w:tcBorders>
          </w:tcPr>
          <w:p w14:paraId="24D2A5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Ingvers, sagatavots vai konservēts, ar spirta piedevu, ar faktisko spirta masas koncentrāciju &gt;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0B" w14:textId="77777777" w:rsidTr="002C3385">
        <w:tc>
          <w:tcPr>
            <w:tcW w:w="1149" w:type="dxa"/>
            <w:tcBorders>
              <w:top w:val="single" w:sz="4" w:space="0" w:color="auto"/>
              <w:left w:val="single" w:sz="4" w:space="0" w:color="auto"/>
              <w:bottom w:val="single" w:sz="4" w:space="0" w:color="auto"/>
              <w:right w:val="single" w:sz="4" w:space="0" w:color="auto"/>
            </w:tcBorders>
          </w:tcPr>
          <w:p w14:paraId="24D2A506" w14:textId="77777777" w:rsidR="002C3385" w:rsidRPr="00A145F9" w:rsidRDefault="002C3385" w:rsidP="00834FC1">
            <w:pPr>
              <w:spacing w:before="60" w:after="60" w:line="240" w:lineRule="auto"/>
              <w:rPr>
                <w:bCs/>
                <w:sz w:val="20"/>
                <w:lang w:val="lv-LV"/>
              </w:rPr>
            </w:pPr>
            <w:r w:rsidRPr="00A145F9">
              <w:rPr>
                <w:bCs/>
                <w:sz w:val="20"/>
                <w:lang w:val="lv-LV"/>
              </w:rPr>
              <w:t>2008 99 21</w:t>
            </w:r>
          </w:p>
        </w:tc>
        <w:tc>
          <w:tcPr>
            <w:tcW w:w="284" w:type="dxa"/>
            <w:tcBorders>
              <w:top w:val="single" w:sz="4" w:space="0" w:color="auto"/>
              <w:left w:val="nil"/>
              <w:bottom w:val="single" w:sz="4" w:space="0" w:color="auto"/>
              <w:right w:val="single" w:sz="4" w:space="0" w:color="auto"/>
            </w:tcBorders>
          </w:tcPr>
          <w:p w14:paraId="24D2A5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Vīnogas, sagatavotas vai konservētas, ar spirta piedevu,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+ 3,8 €/100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11" w14:textId="77777777" w:rsidTr="002C3385">
        <w:tc>
          <w:tcPr>
            <w:tcW w:w="1149" w:type="dxa"/>
            <w:tcBorders>
              <w:top w:val="single" w:sz="4" w:space="0" w:color="auto"/>
              <w:left w:val="single" w:sz="4" w:space="0" w:color="auto"/>
              <w:bottom w:val="single" w:sz="4" w:space="0" w:color="auto"/>
              <w:right w:val="single" w:sz="4" w:space="0" w:color="auto"/>
            </w:tcBorders>
          </w:tcPr>
          <w:p w14:paraId="24D2A50C" w14:textId="77777777" w:rsidR="002C3385" w:rsidRPr="00A145F9" w:rsidRDefault="002C3385" w:rsidP="00834FC1">
            <w:pPr>
              <w:spacing w:before="60" w:after="60" w:line="240" w:lineRule="auto"/>
              <w:rPr>
                <w:bCs/>
                <w:sz w:val="20"/>
                <w:lang w:val="lv-LV"/>
              </w:rPr>
            </w:pPr>
            <w:r w:rsidRPr="00A145F9">
              <w:rPr>
                <w:bCs/>
                <w:sz w:val="20"/>
                <w:lang w:val="lv-LV"/>
              </w:rPr>
              <w:t>2008 99 23</w:t>
            </w:r>
          </w:p>
        </w:tc>
        <w:tc>
          <w:tcPr>
            <w:tcW w:w="284" w:type="dxa"/>
            <w:tcBorders>
              <w:top w:val="single" w:sz="4" w:space="0" w:color="auto"/>
              <w:left w:val="nil"/>
              <w:bottom w:val="single" w:sz="4" w:space="0" w:color="auto"/>
              <w:right w:val="single" w:sz="4" w:space="0" w:color="auto"/>
            </w:tcBorders>
          </w:tcPr>
          <w:p w14:paraId="24D2A5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Vīnogas, sagatavotas vai konservētas, ar spirta piedevu, ar cukura saturu &lt;= 13 % (izņemot ar cukura saturu &gt; 13 %)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17" w14:textId="77777777" w:rsidTr="002C3385">
        <w:tc>
          <w:tcPr>
            <w:tcW w:w="1149" w:type="dxa"/>
            <w:tcBorders>
              <w:top w:val="single" w:sz="4" w:space="0" w:color="auto"/>
              <w:left w:val="single" w:sz="4" w:space="0" w:color="auto"/>
              <w:bottom w:val="single" w:sz="4" w:space="0" w:color="auto"/>
              <w:right w:val="single" w:sz="4" w:space="0" w:color="auto"/>
            </w:tcBorders>
          </w:tcPr>
          <w:p w14:paraId="24D2A512" w14:textId="77777777" w:rsidR="002C3385" w:rsidRPr="00A145F9" w:rsidRDefault="002C3385" w:rsidP="00834FC1">
            <w:pPr>
              <w:spacing w:before="60" w:after="60" w:line="240" w:lineRule="auto"/>
              <w:rPr>
                <w:bCs/>
                <w:sz w:val="20"/>
                <w:lang w:val="lv-LV"/>
              </w:rPr>
            </w:pPr>
            <w:r w:rsidRPr="00A145F9">
              <w:rPr>
                <w:bCs/>
                <w:sz w:val="20"/>
                <w:lang w:val="lv-LV"/>
              </w:rPr>
              <w:t>2008 99 24</w:t>
            </w:r>
          </w:p>
        </w:tc>
        <w:tc>
          <w:tcPr>
            <w:tcW w:w="284" w:type="dxa"/>
            <w:tcBorders>
              <w:top w:val="single" w:sz="4" w:space="0" w:color="auto"/>
              <w:left w:val="nil"/>
              <w:bottom w:val="single" w:sz="4" w:space="0" w:color="auto"/>
              <w:right w:val="single" w:sz="4" w:space="0" w:color="auto"/>
            </w:tcBorders>
          </w:tcPr>
          <w:p w14:paraId="24D2A5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Gvajavas, mango, mangostāni, papaijas, tamarindi, kešjukoku augļi, ličī, džekfrūti, sapodillas plūmes, pasifloru augļi, karambolas un pitahajas, sagatavoti vai konservēti, ar spirta piedevu, ar cukura saturu &gt; 9 % pēc svara un faktisko spirta masas koncentrāciju &lt;=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1D" w14:textId="77777777" w:rsidTr="002C3385">
        <w:tc>
          <w:tcPr>
            <w:tcW w:w="1149" w:type="dxa"/>
            <w:tcBorders>
              <w:top w:val="single" w:sz="4" w:space="0" w:color="auto"/>
              <w:left w:val="single" w:sz="4" w:space="0" w:color="auto"/>
              <w:bottom w:val="single" w:sz="4" w:space="0" w:color="auto"/>
              <w:right w:val="single" w:sz="4" w:space="0" w:color="auto"/>
            </w:tcBorders>
          </w:tcPr>
          <w:p w14:paraId="24D2A51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2008 99 28</w:t>
            </w:r>
          </w:p>
        </w:tc>
        <w:tc>
          <w:tcPr>
            <w:tcW w:w="284" w:type="dxa"/>
            <w:tcBorders>
              <w:top w:val="single" w:sz="4" w:space="0" w:color="auto"/>
              <w:left w:val="nil"/>
              <w:bottom w:val="single" w:sz="4" w:space="0" w:color="auto"/>
              <w:right w:val="single" w:sz="4" w:space="0" w:color="auto"/>
            </w:tcBorders>
          </w:tcPr>
          <w:p w14:paraId="24D2A5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sagatavoti vai konservēti, ar spirta piedevu, ar cukura saturu &gt; 9 % pēc svara un faktisko spirta masas koncentrāciju &lt;= 11,85 % mas (izņemot konservētas cukurā, bet ne kā sīrupi, džemi, augļu želejas, marmelādes, augļu biezenis un pastas, iegūti termiskā apstrādē, un riekstus, zemesriekstus un citas sēklas, ananasus, citrusaugļus, bumbierus, aprikozes, ķiršus, persikus, zemenes, ingveru, vīnogas, pasifloru augļus, gvajaves, mango, mangostānus, papaijas, tamarindus, kešjukoku augļus, ličī, džekfrūtus, sapodillas plūmes, karambolas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23" w14:textId="77777777" w:rsidTr="002C3385">
        <w:tc>
          <w:tcPr>
            <w:tcW w:w="1149" w:type="dxa"/>
            <w:tcBorders>
              <w:top w:val="single" w:sz="4" w:space="0" w:color="auto"/>
              <w:left w:val="single" w:sz="4" w:space="0" w:color="auto"/>
              <w:bottom w:val="single" w:sz="4" w:space="0" w:color="auto"/>
              <w:right w:val="single" w:sz="4" w:space="0" w:color="auto"/>
            </w:tcBorders>
          </w:tcPr>
          <w:p w14:paraId="24D2A51E" w14:textId="77777777" w:rsidR="002C3385" w:rsidRPr="00A145F9" w:rsidRDefault="002C3385" w:rsidP="00834FC1">
            <w:pPr>
              <w:spacing w:before="60" w:after="60" w:line="240" w:lineRule="auto"/>
              <w:rPr>
                <w:bCs/>
                <w:sz w:val="20"/>
                <w:lang w:val="lv-LV"/>
              </w:rPr>
            </w:pPr>
            <w:r w:rsidRPr="00A145F9">
              <w:rPr>
                <w:bCs/>
                <w:sz w:val="20"/>
                <w:lang w:val="lv-LV"/>
              </w:rPr>
              <w:t>2008 99 31</w:t>
            </w:r>
          </w:p>
        </w:tc>
        <w:tc>
          <w:tcPr>
            <w:tcW w:w="284" w:type="dxa"/>
            <w:tcBorders>
              <w:top w:val="single" w:sz="4" w:space="0" w:color="auto"/>
              <w:left w:val="nil"/>
              <w:bottom w:val="single" w:sz="4" w:space="0" w:color="auto"/>
              <w:right w:val="single" w:sz="4" w:space="0" w:color="auto"/>
            </w:tcBorders>
          </w:tcPr>
          <w:p w14:paraId="24D2A5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Gvajavas, mango, mangostāni, papaijas, tamarindi, kešjukoku augļi, ličī, džekfrūti, sapodillas plūmes, pasifloru augļi, karambolas un pitahajas, sagatavotas vai konservētas, ar spirta piedevu, ar cukura saturu &gt; 9 % pēc svara un faktisko spirta masas koncentrāciju &gt; 11,85 % 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 + 2,6 €/100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29" w14:textId="77777777" w:rsidTr="002C3385">
        <w:tc>
          <w:tcPr>
            <w:tcW w:w="1149" w:type="dxa"/>
            <w:tcBorders>
              <w:top w:val="single" w:sz="4" w:space="0" w:color="auto"/>
              <w:left w:val="single" w:sz="4" w:space="0" w:color="auto"/>
              <w:bottom w:val="single" w:sz="4" w:space="0" w:color="auto"/>
              <w:right w:val="single" w:sz="4" w:space="0" w:color="auto"/>
            </w:tcBorders>
          </w:tcPr>
          <w:p w14:paraId="24D2A524" w14:textId="77777777" w:rsidR="002C3385" w:rsidRPr="00A145F9" w:rsidRDefault="002C3385" w:rsidP="00834FC1">
            <w:pPr>
              <w:spacing w:before="60" w:after="60" w:line="240" w:lineRule="auto"/>
              <w:rPr>
                <w:bCs/>
                <w:sz w:val="20"/>
                <w:lang w:val="lv-LV"/>
              </w:rPr>
            </w:pPr>
            <w:r w:rsidRPr="00A145F9">
              <w:rPr>
                <w:bCs/>
                <w:sz w:val="20"/>
                <w:lang w:val="lv-LV"/>
              </w:rPr>
              <w:t>2008 99 34</w:t>
            </w:r>
          </w:p>
        </w:tc>
        <w:tc>
          <w:tcPr>
            <w:tcW w:w="284" w:type="dxa"/>
            <w:tcBorders>
              <w:top w:val="single" w:sz="4" w:space="0" w:color="auto"/>
              <w:left w:val="nil"/>
              <w:bottom w:val="single" w:sz="4" w:space="0" w:color="auto"/>
              <w:right w:val="single" w:sz="4" w:space="0" w:color="auto"/>
            </w:tcBorders>
          </w:tcPr>
          <w:p w14:paraId="24D2A5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sagatavotas vai konservētas, ar spirta piedevu, ar cukura saturu &gt; 9 % pēc svara un faktisko spirta masas koncentrāciju &gt; 11,85 % mas (izņemot konservētas cukurā, bet ne kā sīrupi, džemi, augļu želejas, marmelādes, augļu biezenis un pastas, iegūti termiskā apstrādē, un riekstus, zemesriekstus un citas sēklas, ananasus, citrusaugļus, bumbierus, aprikozes, ķiršus, persikus, zemenes, ingveru, vīnogas, pasifloru augļus, gvajaves, mango, mangostānus, papaijas, tamarindus, kešjukoku augļus, ličī, džekfrūtus, sapodillas plūmes, karambolas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 + 4,2 €/100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2F" w14:textId="77777777" w:rsidTr="002C3385">
        <w:tc>
          <w:tcPr>
            <w:tcW w:w="1149" w:type="dxa"/>
            <w:tcBorders>
              <w:top w:val="single" w:sz="4" w:space="0" w:color="auto"/>
              <w:left w:val="single" w:sz="4" w:space="0" w:color="auto"/>
              <w:bottom w:val="single" w:sz="4" w:space="0" w:color="auto"/>
              <w:right w:val="single" w:sz="4" w:space="0" w:color="auto"/>
            </w:tcBorders>
          </w:tcPr>
          <w:p w14:paraId="24D2A52A" w14:textId="77777777" w:rsidR="002C3385" w:rsidRPr="00A145F9" w:rsidRDefault="002C3385" w:rsidP="00834FC1">
            <w:pPr>
              <w:spacing w:before="60" w:after="60" w:line="240" w:lineRule="auto"/>
              <w:rPr>
                <w:bCs/>
                <w:sz w:val="20"/>
                <w:lang w:val="lv-LV"/>
              </w:rPr>
            </w:pPr>
            <w:r w:rsidRPr="00A145F9">
              <w:rPr>
                <w:bCs/>
                <w:sz w:val="20"/>
                <w:lang w:val="lv-LV"/>
              </w:rPr>
              <w:t>2008 99 36</w:t>
            </w:r>
          </w:p>
        </w:tc>
        <w:tc>
          <w:tcPr>
            <w:tcW w:w="284" w:type="dxa"/>
            <w:tcBorders>
              <w:top w:val="single" w:sz="4" w:space="0" w:color="auto"/>
              <w:left w:val="nil"/>
              <w:bottom w:val="single" w:sz="4" w:space="0" w:color="auto"/>
              <w:right w:val="single" w:sz="4" w:space="0" w:color="auto"/>
            </w:tcBorders>
          </w:tcPr>
          <w:p w14:paraId="24D2A5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Gvajavas, mango, mangostāni, papaijas, tamarindi, kešjukoku augļi, ličī, džekfrūti, sapodillas plūmes, pasifloru augļi, karambolas un pitahajas, sagatavotas vai konservētas, ar spirta piedevu, ar faktisko spirta masas koncentrāciju &lt;= 11,85 % mas (izņemot ar cukura saturu &gt; 9 %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35" w14:textId="77777777" w:rsidTr="002C3385">
        <w:tc>
          <w:tcPr>
            <w:tcW w:w="1149" w:type="dxa"/>
            <w:tcBorders>
              <w:top w:val="single" w:sz="4" w:space="0" w:color="auto"/>
              <w:left w:val="single" w:sz="4" w:space="0" w:color="auto"/>
              <w:bottom w:val="single" w:sz="4" w:space="0" w:color="auto"/>
              <w:right w:val="single" w:sz="4" w:space="0" w:color="auto"/>
            </w:tcBorders>
          </w:tcPr>
          <w:p w14:paraId="24D2A530" w14:textId="77777777" w:rsidR="002C3385" w:rsidRPr="00A145F9" w:rsidRDefault="002C3385" w:rsidP="00834FC1">
            <w:pPr>
              <w:spacing w:before="60" w:after="60" w:line="240" w:lineRule="auto"/>
              <w:rPr>
                <w:bCs/>
                <w:sz w:val="20"/>
                <w:lang w:val="lv-LV"/>
              </w:rPr>
            </w:pPr>
            <w:r w:rsidRPr="00A145F9">
              <w:rPr>
                <w:bCs/>
                <w:sz w:val="20"/>
                <w:lang w:val="lv-LV"/>
              </w:rPr>
              <w:t>2008 99 37</w:t>
            </w:r>
          </w:p>
        </w:tc>
        <w:tc>
          <w:tcPr>
            <w:tcW w:w="284" w:type="dxa"/>
            <w:tcBorders>
              <w:top w:val="single" w:sz="4" w:space="0" w:color="auto"/>
              <w:left w:val="nil"/>
              <w:bottom w:val="single" w:sz="4" w:space="0" w:color="auto"/>
              <w:right w:val="single" w:sz="4" w:space="0" w:color="auto"/>
            </w:tcBorders>
          </w:tcPr>
          <w:p w14:paraId="24D2A5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sagatavotas vai konservētas, ar spirta piedevu, ar faktisko spirta masas koncentrāciju &lt;= 11,85 % mas (izņemot ar cukura saturu &gt; 9 % pēc svara, riekstus, zemesriekstus un citas sēklas, ananasus, citrusaugļus, bumbierus, aprikozes, ķiršus, persikus, zemenes, ingveru, vīnogas, gvajaves, mango, mangostānus, papaijas, tamarindus, kešjukoku augļus, ličī, džekfrūtus, sapodillas plūmes, pasifloru augļus, karambolas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3B" w14:textId="77777777" w:rsidTr="002C3385">
        <w:tc>
          <w:tcPr>
            <w:tcW w:w="1149" w:type="dxa"/>
            <w:tcBorders>
              <w:top w:val="single" w:sz="4" w:space="0" w:color="auto"/>
              <w:left w:val="single" w:sz="4" w:space="0" w:color="auto"/>
              <w:bottom w:val="single" w:sz="4" w:space="0" w:color="auto"/>
              <w:right w:val="single" w:sz="4" w:space="0" w:color="auto"/>
            </w:tcBorders>
          </w:tcPr>
          <w:p w14:paraId="24D2A536" w14:textId="77777777" w:rsidR="002C3385" w:rsidRPr="00A145F9" w:rsidRDefault="002C3385" w:rsidP="00834FC1">
            <w:pPr>
              <w:spacing w:before="60" w:after="60" w:line="240" w:lineRule="auto"/>
              <w:rPr>
                <w:bCs/>
                <w:sz w:val="20"/>
                <w:lang w:val="lv-LV"/>
              </w:rPr>
            </w:pPr>
            <w:r w:rsidRPr="00A145F9">
              <w:rPr>
                <w:bCs/>
                <w:sz w:val="20"/>
                <w:lang w:val="lv-LV"/>
              </w:rPr>
              <w:t>2008 99 38</w:t>
            </w:r>
          </w:p>
        </w:tc>
        <w:tc>
          <w:tcPr>
            <w:tcW w:w="284" w:type="dxa"/>
            <w:tcBorders>
              <w:top w:val="single" w:sz="4" w:space="0" w:color="auto"/>
              <w:left w:val="nil"/>
              <w:bottom w:val="single" w:sz="4" w:space="0" w:color="auto"/>
              <w:right w:val="single" w:sz="4" w:space="0" w:color="auto"/>
            </w:tcBorders>
          </w:tcPr>
          <w:p w14:paraId="24D2A5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Gvajavas, mango, mangostāni, papaijas, tamarindi, kešjukoku augļi, ličī, džekfrūti, sapodillas plūmes, pasifloru augļi, karambolas un pitahajas, sagatavotas vai konservētas, ar spirta piedevu, ar faktisko spirta masas koncentrāciju &gt; 11,85 % mas (izņemot ar cukura saturu &gt; 9 %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41" w14:textId="77777777" w:rsidTr="002C3385">
        <w:tc>
          <w:tcPr>
            <w:tcW w:w="1149" w:type="dxa"/>
            <w:tcBorders>
              <w:top w:val="single" w:sz="4" w:space="0" w:color="auto"/>
              <w:left w:val="single" w:sz="4" w:space="0" w:color="auto"/>
              <w:bottom w:val="single" w:sz="4" w:space="0" w:color="auto"/>
              <w:right w:val="single" w:sz="4" w:space="0" w:color="auto"/>
            </w:tcBorders>
          </w:tcPr>
          <w:p w14:paraId="24D2A53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2008 99 40</w:t>
            </w:r>
          </w:p>
        </w:tc>
        <w:tc>
          <w:tcPr>
            <w:tcW w:w="284" w:type="dxa"/>
            <w:tcBorders>
              <w:top w:val="single" w:sz="4" w:space="0" w:color="auto"/>
              <w:left w:val="nil"/>
              <w:bottom w:val="single" w:sz="4" w:space="0" w:color="auto"/>
              <w:right w:val="single" w:sz="4" w:space="0" w:color="auto"/>
            </w:tcBorders>
          </w:tcPr>
          <w:p w14:paraId="24D2A5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sagatavotas vai konservētas, ar spirta piedevu, ar faktisko spirta masas koncentrāciju &gt; 11,85 % mas (izņemot ar cukura saturu &gt; 9 % pēc svara, riekstus, zemesriekstus un citas sēklas, ananasus, citrusaugļus, bumbierus, aprikozes, ķiršus, persikus, zemenes, ingveru, vīnogas, gvajaves, mango, mangostānus, papaijas, tamarindus, kešjukoku augļus, ličī, džekfrūtus, sapodillas plūmes, pasifloru augļus, karambolas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25,6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47" w14:textId="77777777" w:rsidTr="002C3385">
        <w:tc>
          <w:tcPr>
            <w:tcW w:w="1149" w:type="dxa"/>
            <w:tcBorders>
              <w:top w:val="single" w:sz="4" w:space="0" w:color="auto"/>
              <w:left w:val="single" w:sz="4" w:space="0" w:color="auto"/>
              <w:bottom w:val="single" w:sz="4" w:space="0" w:color="auto"/>
              <w:right w:val="single" w:sz="4" w:space="0" w:color="auto"/>
            </w:tcBorders>
          </w:tcPr>
          <w:p w14:paraId="24D2A542" w14:textId="77777777" w:rsidR="002C3385" w:rsidRPr="00A145F9" w:rsidRDefault="002C3385" w:rsidP="00834FC1">
            <w:pPr>
              <w:spacing w:before="60" w:after="60" w:line="240" w:lineRule="auto"/>
              <w:rPr>
                <w:bCs/>
                <w:sz w:val="20"/>
                <w:lang w:val="lv-LV"/>
              </w:rPr>
            </w:pPr>
            <w:r w:rsidRPr="00A145F9">
              <w:rPr>
                <w:bCs/>
                <w:sz w:val="20"/>
                <w:lang w:val="lv-LV"/>
              </w:rPr>
              <w:t>2008 99 41</w:t>
            </w:r>
          </w:p>
        </w:tc>
        <w:tc>
          <w:tcPr>
            <w:tcW w:w="284" w:type="dxa"/>
            <w:tcBorders>
              <w:top w:val="single" w:sz="4" w:space="0" w:color="auto"/>
              <w:left w:val="nil"/>
              <w:bottom w:val="single" w:sz="4" w:space="0" w:color="auto"/>
              <w:right w:val="single" w:sz="4" w:space="0" w:color="auto"/>
            </w:tcBorders>
          </w:tcPr>
          <w:p w14:paraId="24D2A5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Ingvers, sagatavots vai konservēts,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4D" w14:textId="77777777" w:rsidTr="002C3385">
        <w:tc>
          <w:tcPr>
            <w:tcW w:w="1149" w:type="dxa"/>
            <w:tcBorders>
              <w:top w:val="single" w:sz="4" w:space="0" w:color="auto"/>
              <w:left w:val="single" w:sz="4" w:space="0" w:color="auto"/>
              <w:bottom w:val="single" w:sz="4" w:space="0" w:color="auto"/>
              <w:right w:val="single" w:sz="4" w:space="0" w:color="auto"/>
            </w:tcBorders>
          </w:tcPr>
          <w:p w14:paraId="24D2A548" w14:textId="77777777" w:rsidR="002C3385" w:rsidRPr="00A145F9" w:rsidRDefault="002C3385" w:rsidP="00834FC1">
            <w:pPr>
              <w:spacing w:before="60" w:after="60" w:line="240" w:lineRule="auto"/>
              <w:rPr>
                <w:bCs/>
                <w:sz w:val="20"/>
                <w:lang w:val="lv-LV"/>
              </w:rPr>
            </w:pPr>
            <w:r w:rsidRPr="00A145F9">
              <w:rPr>
                <w:bCs/>
                <w:sz w:val="20"/>
                <w:lang w:val="lv-LV"/>
              </w:rPr>
              <w:t>2008 99 43</w:t>
            </w:r>
          </w:p>
        </w:tc>
        <w:tc>
          <w:tcPr>
            <w:tcW w:w="284" w:type="dxa"/>
            <w:tcBorders>
              <w:top w:val="single" w:sz="4" w:space="0" w:color="auto"/>
              <w:left w:val="nil"/>
              <w:bottom w:val="single" w:sz="4" w:space="0" w:color="auto"/>
              <w:right w:val="single" w:sz="4" w:space="0" w:color="auto"/>
            </w:tcBorders>
          </w:tcPr>
          <w:p w14:paraId="24D2A5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Vīnogas, sagatavotas vai konservētas,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53" w14:textId="77777777" w:rsidTr="002C3385">
        <w:tc>
          <w:tcPr>
            <w:tcW w:w="1149" w:type="dxa"/>
            <w:tcBorders>
              <w:top w:val="single" w:sz="4" w:space="0" w:color="auto"/>
              <w:left w:val="single" w:sz="4" w:space="0" w:color="auto"/>
              <w:bottom w:val="single" w:sz="4" w:space="0" w:color="auto"/>
              <w:right w:val="single" w:sz="4" w:space="0" w:color="auto"/>
            </w:tcBorders>
          </w:tcPr>
          <w:p w14:paraId="24D2A54E" w14:textId="77777777" w:rsidR="002C3385" w:rsidRPr="00A145F9" w:rsidRDefault="002C3385" w:rsidP="00834FC1">
            <w:pPr>
              <w:spacing w:before="60" w:after="60" w:line="240" w:lineRule="auto"/>
              <w:rPr>
                <w:bCs/>
                <w:sz w:val="20"/>
                <w:lang w:val="lv-LV"/>
              </w:rPr>
            </w:pPr>
            <w:r w:rsidRPr="00A145F9">
              <w:rPr>
                <w:bCs/>
                <w:sz w:val="20"/>
                <w:lang w:val="lv-LV"/>
              </w:rPr>
              <w:t>2008 99 45</w:t>
            </w:r>
          </w:p>
        </w:tc>
        <w:tc>
          <w:tcPr>
            <w:tcW w:w="284" w:type="dxa"/>
            <w:tcBorders>
              <w:top w:val="single" w:sz="4" w:space="0" w:color="auto"/>
              <w:left w:val="nil"/>
              <w:bottom w:val="single" w:sz="4" w:space="0" w:color="auto"/>
              <w:right w:val="single" w:sz="4" w:space="0" w:color="auto"/>
            </w:tcBorders>
          </w:tcPr>
          <w:p w14:paraId="24D2A5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Sagatavotas vai konservētas plūmes, bez spirta piedevas, ar cukura piedevu, tiešajā iesaiņojumā ar neto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59" w14:textId="77777777" w:rsidTr="002C3385">
        <w:tc>
          <w:tcPr>
            <w:tcW w:w="1149" w:type="dxa"/>
            <w:tcBorders>
              <w:top w:val="single" w:sz="4" w:space="0" w:color="auto"/>
              <w:left w:val="single" w:sz="4" w:space="0" w:color="auto"/>
              <w:bottom w:val="single" w:sz="4" w:space="0" w:color="auto"/>
              <w:right w:val="single" w:sz="4" w:space="0" w:color="auto"/>
            </w:tcBorders>
          </w:tcPr>
          <w:p w14:paraId="24D2A554" w14:textId="77777777" w:rsidR="002C3385" w:rsidRPr="00A145F9" w:rsidRDefault="002C3385" w:rsidP="00834FC1">
            <w:pPr>
              <w:spacing w:before="60" w:after="60" w:line="240" w:lineRule="auto"/>
              <w:rPr>
                <w:bCs/>
                <w:sz w:val="20"/>
                <w:lang w:val="lv-LV"/>
              </w:rPr>
            </w:pPr>
            <w:r w:rsidRPr="00A145F9">
              <w:rPr>
                <w:bCs/>
                <w:sz w:val="20"/>
                <w:lang w:val="lv-LV"/>
              </w:rPr>
              <w:t>2008 99 46</w:t>
            </w:r>
          </w:p>
        </w:tc>
        <w:tc>
          <w:tcPr>
            <w:tcW w:w="284" w:type="dxa"/>
            <w:tcBorders>
              <w:top w:val="single" w:sz="4" w:space="0" w:color="auto"/>
              <w:left w:val="nil"/>
              <w:bottom w:val="single" w:sz="4" w:space="0" w:color="auto"/>
              <w:right w:val="single" w:sz="4" w:space="0" w:color="auto"/>
            </w:tcBorders>
          </w:tcPr>
          <w:p w14:paraId="24D2A5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Pasifloru augļi, gvajaves un tamarindi, sagatavoti vai konservēti,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5F" w14:textId="77777777" w:rsidTr="002C3385">
        <w:tc>
          <w:tcPr>
            <w:tcW w:w="1149" w:type="dxa"/>
            <w:tcBorders>
              <w:top w:val="single" w:sz="4" w:space="0" w:color="auto"/>
              <w:left w:val="single" w:sz="4" w:space="0" w:color="auto"/>
              <w:bottom w:val="single" w:sz="4" w:space="0" w:color="auto"/>
              <w:right w:val="single" w:sz="4" w:space="0" w:color="auto"/>
            </w:tcBorders>
          </w:tcPr>
          <w:p w14:paraId="24D2A55A" w14:textId="77777777" w:rsidR="002C3385" w:rsidRPr="00A145F9" w:rsidRDefault="002C3385" w:rsidP="00834FC1">
            <w:pPr>
              <w:spacing w:before="60" w:after="60" w:line="240" w:lineRule="auto"/>
              <w:rPr>
                <w:bCs/>
                <w:sz w:val="20"/>
                <w:lang w:val="lv-LV"/>
              </w:rPr>
            </w:pPr>
            <w:r w:rsidRPr="00A145F9">
              <w:rPr>
                <w:bCs/>
                <w:sz w:val="20"/>
                <w:lang w:val="lv-LV"/>
              </w:rPr>
              <w:t>2008 99 47</w:t>
            </w:r>
          </w:p>
        </w:tc>
        <w:tc>
          <w:tcPr>
            <w:tcW w:w="284" w:type="dxa"/>
            <w:tcBorders>
              <w:top w:val="single" w:sz="4" w:space="0" w:color="auto"/>
              <w:left w:val="nil"/>
              <w:bottom w:val="single" w:sz="4" w:space="0" w:color="auto"/>
              <w:right w:val="single" w:sz="4" w:space="0" w:color="auto"/>
            </w:tcBorders>
          </w:tcPr>
          <w:p w14:paraId="24D2A5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Mango, mangostāni, papaijas, kešjukoku augļi, ličī, džekfrūti, sapodillas plūmes, karambolas un pitahajas, sagatavotas vai konservētas, bez spirta piedevas, bet ar cukura piedevu, tiešajā iepakojumā ar tīro svaru &gt;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65" w14:textId="77777777" w:rsidTr="002C3385">
        <w:tc>
          <w:tcPr>
            <w:tcW w:w="1149" w:type="dxa"/>
            <w:tcBorders>
              <w:top w:val="single" w:sz="4" w:space="0" w:color="auto"/>
              <w:left w:val="single" w:sz="4" w:space="0" w:color="auto"/>
              <w:bottom w:val="single" w:sz="4" w:space="0" w:color="auto"/>
              <w:right w:val="single" w:sz="4" w:space="0" w:color="auto"/>
            </w:tcBorders>
          </w:tcPr>
          <w:p w14:paraId="24D2A560" w14:textId="77777777" w:rsidR="002C3385" w:rsidRPr="00A145F9" w:rsidRDefault="002C3385" w:rsidP="00834FC1">
            <w:pPr>
              <w:spacing w:before="60" w:after="60" w:line="240" w:lineRule="auto"/>
              <w:rPr>
                <w:bCs/>
                <w:sz w:val="20"/>
                <w:lang w:val="lv-LV"/>
              </w:rPr>
            </w:pPr>
            <w:r w:rsidRPr="00A145F9">
              <w:rPr>
                <w:bCs/>
                <w:sz w:val="20"/>
                <w:lang w:val="lv-LV"/>
              </w:rPr>
              <w:t>2008 99 49</w:t>
            </w:r>
          </w:p>
        </w:tc>
        <w:tc>
          <w:tcPr>
            <w:tcW w:w="284" w:type="dxa"/>
            <w:tcBorders>
              <w:top w:val="single" w:sz="4" w:space="0" w:color="auto"/>
              <w:left w:val="nil"/>
              <w:bottom w:val="single" w:sz="4" w:space="0" w:color="auto"/>
              <w:right w:val="single" w:sz="4" w:space="0" w:color="auto"/>
            </w:tcBorders>
          </w:tcPr>
          <w:p w14:paraId="24D2A5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sagatavotas vai konservētas, bez spirta piedevas, bet ar cukura piedevu, tiešajā iepakojumā ar tīro svaru &gt; 1 kg (izņemot konservētas cukurā, bet ne kā sīrupi, džemi, augļu želejas, marmelādes, augļu biezenis un pastas, iegūti termiskā apstrādē, un riekstus, zemesriekstus un citas sēklas, ananasus, citrusaugļus, bumbierus, aprikozes, ķiršus, persikus, zemenes, ingveru, vīnogas, plūmes, pasifloru augļus, gvajaves, mango, mangostānus, papaijas, tamarindus, kešjukoku augļus, ličī, džekfrūtus, sapodillas plūmes, karambolas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6B" w14:textId="77777777" w:rsidTr="002C3385">
        <w:tc>
          <w:tcPr>
            <w:tcW w:w="1149" w:type="dxa"/>
            <w:tcBorders>
              <w:top w:val="single" w:sz="4" w:space="0" w:color="auto"/>
              <w:left w:val="single" w:sz="4" w:space="0" w:color="auto"/>
              <w:bottom w:val="single" w:sz="4" w:space="0" w:color="auto"/>
              <w:right w:val="single" w:sz="4" w:space="0" w:color="auto"/>
            </w:tcBorders>
          </w:tcPr>
          <w:p w14:paraId="24D2A566" w14:textId="77777777" w:rsidR="002C3385" w:rsidRPr="00A145F9" w:rsidRDefault="002C3385" w:rsidP="00834FC1">
            <w:pPr>
              <w:spacing w:before="60" w:after="60" w:line="240" w:lineRule="auto"/>
              <w:rPr>
                <w:bCs/>
                <w:sz w:val="20"/>
                <w:lang w:val="lv-LV"/>
              </w:rPr>
            </w:pPr>
            <w:r w:rsidRPr="00A145F9">
              <w:rPr>
                <w:bCs/>
                <w:sz w:val="20"/>
                <w:lang w:val="lv-LV"/>
              </w:rPr>
              <w:t>2008 99 51</w:t>
            </w:r>
          </w:p>
        </w:tc>
        <w:tc>
          <w:tcPr>
            <w:tcW w:w="284" w:type="dxa"/>
            <w:tcBorders>
              <w:top w:val="single" w:sz="4" w:space="0" w:color="auto"/>
              <w:left w:val="nil"/>
              <w:bottom w:val="single" w:sz="4" w:space="0" w:color="auto"/>
              <w:right w:val="single" w:sz="4" w:space="0" w:color="auto"/>
            </w:tcBorders>
          </w:tcPr>
          <w:p w14:paraId="24D2A5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Ingvers, sagatavots vai konservēts, bez spirta piedevas, bet ar cukura piedevu,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71" w14:textId="77777777" w:rsidTr="002C3385">
        <w:tc>
          <w:tcPr>
            <w:tcW w:w="1149" w:type="dxa"/>
            <w:tcBorders>
              <w:top w:val="single" w:sz="4" w:space="0" w:color="auto"/>
              <w:left w:val="single" w:sz="4" w:space="0" w:color="auto"/>
              <w:bottom w:val="single" w:sz="4" w:space="0" w:color="auto"/>
              <w:right w:val="single" w:sz="4" w:space="0" w:color="auto"/>
            </w:tcBorders>
          </w:tcPr>
          <w:p w14:paraId="24D2A56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2008 99 61</w:t>
            </w:r>
          </w:p>
        </w:tc>
        <w:tc>
          <w:tcPr>
            <w:tcW w:w="284" w:type="dxa"/>
            <w:tcBorders>
              <w:top w:val="single" w:sz="4" w:space="0" w:color="auto"/>
              <w:left w:val="nil"/>
              <w:bottom w:val="single" w:sz="4" w:space="0" w:color="auto"/>
              <w:right w:val="single" w:sz="4" w:space="0" w:color="auto"/>
            </w:tcBorders>
          </w:tcPr>
          <w:p w14:paraId="24D2A5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Pasifloru augļi un gvajaves, sagatavotas vai konservētas, bez spirta piedevas, bet ar cukura piedevu, tiešajā iepakojumā ar tīro svaru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77" w14:textId="77777777" w:rsidTr="002C3385">
        <w:tc>
          <w:tcPr>
            <w:tcW w:w="1149" w:type="dxa"/>
            <w:tcBorders>
              <w:top w:val="single" w:sz="4" w:space="0" w:color="auto"/>
              <w:left w:val="single" w:sz="4" w:space="0" w:color="auto"/>
              <w:bottom w:val="single" w:sz="4" w:space="0" w:color="auto"/>
              <w:right w:val="single" w:sz="4" w:space="0" w:color="auto"/>
            </w:tcBorders>
          </w:tcPr>
          <w:p w14:paraId="24D2A572" w14:textId="77777777" w:rsidR="002C3385" w:rsidRPr="00A145F9" w:rsidRDefault="002C3385" w:rsidP="00834FC1">
            <w:pPr>
              <w:spacing w:before="60" w:after="60" w:line="240" w:lineRule="auto"/>
              <w:rPr>
                <w:bCs/>
                <w:sz w:val="20"/>
                <w:lang w:val="lv-LV"/>
              </w:rPr>
            </w:pPr>
            <w:r w:rsidRPr="00A145F9">
              <w:rPr>
                <w:bCs/>
                <w:sz w:val="20"/>
                <w:lang w:val="lv-LV"/>
              </w:rPr>
              <w:t>2008 99 62</w:t>
            </w:r>
          </w:p>
        </w:tc>
        <w:tc>
          <w:tcPr>
            <w:tcW w:w="284" w:type="dxa"/>
            <w:tcBorders>
              <w:top w:val="single" w:sz="4" w:space="0" w:color="auto"/>
              <w:left w:val="nil"/>
              <w:bottom w:val="single" w:sz="4" w:space="0" w:color="auto"/>
              <w:right w:val="single" w:sz="4" w:space="0" w:color="auto"/>
            </w:tcBorders>
          </w:tcPr>
          <w:p w14:paraId="24D2A5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Mango, mangostāni, papaijas, tamarindi, kešjukoku augļi, ličī, džekfrūti, sapodillas plūmes, karambolas un pitahajas, sagatavotas vai konservētas, bez spirta piedevas, bet ar cukura piedevu, tiešajā iepakojumā ar tīro svaru &lt;= 1 kg (izņemot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7D" w14:textId="77777777" w:rsidTr="002C3385">
        <w:tc>
          <w:tcPr>
            <w:tcW w:w="1149" w:type="dxa"/>
            <w:tcBorders>
              <w:top w:val="single" w:sz="4" w:space="0" w:color="auto"/>
              <w:left w:val="single" w:sz="4" w:space="0" w:color="auto"/>
              <w:bottom w:val="single" w:sz="4" w:space="0" w:color="auto"/>
              <w:right w:val="single" w:sz="4" w:space="0" w:color="auto"/>
            </w:tcBorders>
          </w:tcPr>
          <w:p w14:paraId="24D2A578" w14:textId="77777777" w:rsidR="002C3385" w:rsidRPr="00A145F9" w:rsidRDefault="002C3385" w:rsidP="00834FC1">
            <w:pPr>
              <w:spacing w:before="60" w:after="60" w:line="240" w:lineRule="auto"/>
              <w:rPr>
                <w:bCs/>
                <w:sz w:val="20"/>
                <w:lang w:val="lv-LV"/>
              </w:rPr>
            </w:pPr>
            <w:r w:rsidRPr="00A145F9">
              <w:rPr>
                <w:bCs/>
                <w:sz w:val="20"/>
                <w:lang w:val="lv-LV"/>
              </w:rPr>
              <w:t>2008 99 67</w:t>
            </w:r>
          </w:p>
        </w:tc>
        <w:tc>
          <w:tcPr>
            <w:tcW w:w="284" w:type="dxa"/>
            <w:tcBorders>
              <w:top w:val="single" w:sz="4" w:space="0" w:color="auto"/>
              <w:left w:val="nil"/>
              <w:bottom w:val="single" w:sz="4" w:space="0" w:color="auto"/>
              <w:right w:val="single" w:sz="4" w:space="0" w:color="auto"/>
            </w:tcBorders>
          </w:tcPr>
          <w:p w14:paraId="24D2A5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sagatavotas vai konservētas, bez spirta piedevas, bet ar cukura piedevu, tiešajā iepakojumā ar tīro svaru &lt;= 1 kg (izņemot konservētas cukurā, bet ne kā sīrupi, džemi, augļu želejas, marmelādes, augļu biezenis un pastas, iegūti termiskā apstrādē, un riekstus, zemesriekstus un citas sēklas, ananasus, citrusaugļus, bumbierus, aprikozes, ķiršus, persikus, zemenes, ingveru, pasifloru augļus, gvajaves, mango, mangostānus, papaijas, tamarindus, kešjukoku augļus, ličī, džekfrūtus, sapodillas plūmes, karambolas un pitahajas)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83" w14:textId="77777777" w:rsidTr="002C3385">
        <w:tc>
          <w:tcPr>
            <w:tcW w:w="1149" w:type="dxa"/>
            <w:tcBorders>
              <w:top w:val="single" w:sz="4" w:space="0" w:color="auto"/>
              <w:left w:val="single" w:sz="4" w:space="0" w:color="auto"/>
              <w:bottom w:val="single" w:sz="4" w:space="0" w:color="auto"/>
              <w:right w:val="single" w:sz="4" w:space="0" w:color="auto"/>
            </w:tcBorders>
          </w:tcPr>
          <w:p w14:paraId="24D2A57E" w14:textId="77777777" w:rsidR="002C3385" w:rsidRPr="00A145F9" w:rsidRDefault="002C3385" w:rsidP="00834FC1">
            <w:pPr>
              <w:spacing w:before="60" w:after="60" w:line="240" w:lineRule="auto"/>
              <w:rPr>
                <w:bCs/>
                <w:sz w:val="20"/>
                <w:lang w:val="lv-LV"/>
              </w:rPr>
            </w:pPr>
            <w:r w:rsidRPr="00A145F9">
              <w:rPr>
                <w:bCs/>
                <w:sz w:val="20"/>
                <w:lang w:val="lv-LV"/>
              </w:rPr>
              <w:t>2008 99 72</w:t>
            </w:r>
          </w:p>
        </w:tc>
        <w:tc>
          <w:tcPr>
            <w:tcW w:w="284" w:type="dxa"/>
            <w:tcBorders>
              <w:top w:val="single" w:sz="4" w:space="0" w:color="auto"/>
              <w:left w:val="nil"/>
              <w:bottom w:val="single" w:sz="4" w:space="0" w:color="auto"/>
              <w:right w:val="single" w:sz="4" w:space="0" w:color="auto"/>
            </w:tcBorders>
          </w:tcPr>
          <w:p w14:paraId="24D2A5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Plūmes, sagatavotas vai konservētas, bez spirta piedevas vai cukura piedevas, tiešajā iepakojumā ar tīro svaru &gt;=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89" w14:textId="77777777" w:rsidTr="002C3385">
        <w:tc>
          <w:tcPr>
            <w:tcW w:w="1149" w:type="dxa"/>
            <w:tcBorders>
              <w:top w:val="single" w:sz="4" w:space="0" w:color="auto"/>
              <w:left w:val="single" w:sz="4" w:space="0" w:color="auto"/>
              <w:bottom w:val="single" w:sz="4" w:space="0" w:color="auto"/>
              <w:right w:val="single" w:sz="4" w:space="0" w:color="auto"/>
            </w:tcBorders>
          </w:tcPr>
          <w:p w14:paraId="24D2A584" w14:textId="77777777" w:rsidR="002C3385" w:rsidRPr="00A145F9" w:rsidRDefault="002C3385" w:rsidP="00834FC1">
            <w:pPr>
              <w:spacing w:before="60" w:after="60" w:line="240" w:lineRule="auto"/>
              <w:rPr>
                <w:bCs/>
                <w:sz w:val="20"/>
                <w:lang w:val="lv-LV"/>
              </w:rPr>
            </w:pPr>
            <w:r w:rsidRPr="00A145F9">
              <w:rPr>
                <w:bCs/>
                <w:sz w:val="20"/>
                <w:lang w:val="lv-LV"/>
              </w:rPr>
              <w:t>2008 99 78</w:t>
            </w:r>
          </w:p>
        </w:tc>
        <w:tc>
          <w:tcPr>
            <w:tcW w:w="284" w:type="dxa"/>
            <w:tcBorders>
              <w:top w:val="single" w:sz="4" w:space="0" w:color="auto"/>
              <w:left w:val="nil"/>
              <w:bottom w:val="single" w:sz="4" w:space="0" w:color="auto"/>
              <w:right w:val="single" w:sz="4" w:space="0" w:color="auto"/>
            </w:tcBorders>
          </w:tcPr>
          <w:p w14:paraId="24D2A5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Sagatavotas vai konservētas plūmes, bez spirta vai cukura piedevas, tiešajā iesaiņojumā ar neto svaru &lt; 5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8F" w14:textId="77777777" w:rsidTr="002C3385">
        <w:tc>
          <w:tcPr>
            <w:tcW w:w="1149" w:type="dxa"/>
            <w:tcBorders>
              <w:top w:val="single" w:sz="4" w:space="0" w:color="auto"/>
              <w:left w:val="single" w:sz="4" w:space="0" w:color="auto"/>
              <w:bottom w:val="single" w:sz="4" w:space="0" w:color="auto"/>
              <w:right w:val="single" w:sz="4" w:space="0" w:color="auto"/>
            </w:tcBorders>
          </w:tcPr>
          <w:p w14:paraId="24D2A58A" w14:textId="77777777" w:rsidR="002C3385" w:rsidRPr="00A145F9" w:rsidRDefault="002C3385" w:rsidP="00834FC1">
            <w:pPr>
              <w:spacing w:before="60" w:after="60" w:line="240" w:lineRule="auto"/>
              <w:rPr>
                <w:bCs/>
                <w:sz w:val="20"/>
                <w:lang w:val="lv-LV"/>
              </w:rPr>
            </w:pPr>
            <w:r w:rsidRPr="00A145F9">
              <w:rPr>
                <w:bCs/>
                <w:sz w:val="20"/>
                <w:lang w:val="lv-LV"/>
              </w:rPr>
              <w:t>2008 99 85</w:t>
            </w:r>
          </w:p>
        </w:tc>
        <w:tc>
          <w:tcPr>
            <w:tcW w:w="284" w:type="dxa"/>
            <w:tcBorders>
              <w:top w:val="single" w:sz="4" w:space="0" w:color="auto"/>
              <w:left w:val="nil"/>
              <w:bottom w:val="single" w:sz="4" w:space="0" w:color="auto"/>
              <w:right w:val="single" w:sz="4" w:space="0" w:color="auto"/>
            </w:tcBorders>
          </w:tcPr>
          <w:p w14:paraId="24D2A5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Kukurūza, sagatavota vai konservēta, bez spirta piedevas vai cukura piedevas (izņemot cukurkukurūzu </w:t>
            </w:r>
            <w:r w:rsidRPr="00A145F9">
              <w:rPr>
                <w:rFonts w:asciiTheme="majorBidi" w:hAnsiTheme="majorBidi" w:cstheme="majorBidi"/>
                <w:i/>
                <w:noProof/>
                <w:sz w:val="20"/>
                <w:lang w:val="lv-LV"/>
              </w:rPr>
              <w:t>(Zea Mays var. Saccharata)</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+ 9,4 €/100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8E" w14:textId="77777777" w:rsidR="002C3385" w:rsidRPr="00A145F9" w:rsidRDefault="002C3385" w:rsidP="002030B6">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AV0-TQ(SC1)</w:t>
            </w:r>
            <w:r w:rsidRPr="00A145F9" w:rsidDel="002030B6">
              <w:rPr>
                <w:rFonts w:asciiTheme="majorBidi" w:hAnsiTheme="majorBidi" w:cstheme="majorBidi"/>
                <w:bCs/>
                <w:noProof/>
                <w:sz w:val="20"/>
                <w:lang w:val="lv-LV"/>
              </w:rPr>
              <w:t xml:space="preserve"> </w:t>
            </w:r>
          </w:p>
        </w:tc>
      </w:tr>
      <w:tr w:rsidR="002C3385" w:rsidRPr="00A145F9" w14:paraId="24D2A595" w14:textId="77777777" w:rsidTr="002C3385">
        <w:tc>
          <w:tcPr>
            <w:tcW w:w="1149" w:type="dxa"/>
            <w:tcBorders>
              <w:top w:val="single" w:sz="4" w:space="0" w:color="auto"/>
              <w:left w:val="single" w:sz="4" w:space="0" w:color="auto"/>
              <w:bottom w:val="single" w:sz="4" w:space="0" w:color="auto"/>
              <w:right w:val="single" w:sz="4" w:space="0" w:color="auto"/>
            </w:tcBorders>
          </w:tcPr>
          <w:p w14:paraId="24D2A590" w14:textId="77777777" w:rsidR="002C3385" w:rsidRPr="00A145F9" w:rsidRDefault="002C3385" w:rsidP="00834FC1">
            <w:pPr>
              <w:spacing w:before="60" w:after="60" w:line="240" w:lineRule="auto"/>
              <w:rPr>
                <w:bCs/>
                <w:sz w:val="20"/>
                <w:lang w:val="lv-LV"/>
              </w:rPr>
            </w:pPr>
            <w:r w:rsidRPr="00A145F9">
              <w:rPr>
                <w:bCs/>
                <w:sz w:val="20"/>
                <w:lang w:val="lv-LV"/>
              </w:rPr>
              <w:t>2008 99 91</w:t>
            </w:r>
          </w:p>
        </w:tc>
        <w:tc>
          <w:tcPr>
            <w:tcW w:w="284" w:type="dxa"/>
            <w:tcBorders>
              <w:top w:val="single" w:sz="4" w:space="0" w:color="auto"/>
              <w:left w:val="nil"/>
              <w:bottom w:val="single" w:sz="4" w:space="0" w:color="auto"/>
              <w:right w:val="single" w:sz="4" w:space="0" w:color="auto"/>
            </w:tcBorders>
          </w:tcPr>
          <w:p w14:paraId="24D2A5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Batātes, saldie kartupeļi un tamlīdzīgas ēdamas augu daļas, kas satur &gt;= 5 % cietes, sagatavotas vai konservētas, bez spirta piedevas vai cukura piedevas (izņemot saldētas vai žāvētas)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 + 3,8 €/100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9B" w14:textId="77777777" w:rsidTr="002C3385">
        <w:tc>
          <w:tcPr>
            <w:tcW w:w="1149" w:type="dxa"/>
            <w:tcBorders>
              <w:top w:val="single" w:sz="4" w:space="0" w:color="auto"/>
              <w:left w:val="single" w:sz="4" w:space="0" w:color="auto"/>
              <w:bottom w:val="single" w:sz="4" w:space="0" w:color="auto"/>
              <w:right w:val="single" w:sz="4" w:space="0" w:color="auto"/>
            </w:tcBorders>
          </w:tcPr>
          <w:p w14:paraId="24D2A596" w14:textId="77777777" w:rsidR="002C3385" w:rsidRPr="00A145F9" w:rsidRDefault="002C3385" w:rsidP="00834FC1">
            <w:pPr>
              <w:spacing w:before="60" w:after="60" w:line="240" w:lineRule="auto"/>
              <w:rPr>
                <w:bCs/>
                <w:sz w:val="20"/>
                <w:lang w:val="lv-LV"/>
              </w:rPr>
            </w:pPr>
            <w:r w:rsidRPr="00A145F9">
              <w:rPr>
                <w:bCs/>
                <w:sz w:val="20"/>
                <w:lang w:val="lv-LV"/>
              </w:rPr>
              <w:t>2008 99 99</w:t>
            </w:r>
          </w:p>
        </w:tc>
        <w:tc>
          <w:tcPr>
            <w:tcW w:w="284" w:type="dxa"/>
            <w:tcBorders>
              <w:top w:val="single" w:sz="4" w:space="0" w:color="auto"/>
              <w:left w:val="nil"/>
              <w:bottom w:val="single" w:sz="4" w:space="0" w:color="auto"/>
              <w:right w:val="single" w:sz="4" w:space="0" w:color="auto"/>
            </w:tcBorders>
          </w:tcPr>
          <w:p w14:paraId="24D2A5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Augļi un citas ēdamas augu daļas, sagatavotas vai konservētas, bez spirta piedevas vai cukura piedevas (izņemot sagatavotas vai konservētas etiķī, konservētas cukurā, bet ne kā sīrupi, džemi, augļu želejas, marmelādes, augļu biezenis un pastas, iegūti termiskā apstrādē, un riekstus, zemesriekstus un citas sēklas, ananasus, citrusaugļus, bumbierus, aprikozes, ķiršus, persikus, zemenes, plūmes, kukurūzu, batāšu saknes, saldos kartupeļus un tamlīdzīgas ēdamas augu daļas)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A1" w14:textId="77777777" w:rsidTr="002C3385">
        <w:tc>
          <w:tcPr>
            <w:tcW w:w="1149" w:type="dxa"/>
            <w:tcBorders>
              <w:top w:val="single" w:sz="4" w:space="0" w:color="auto"/>
              <w:left w:val="single" w:sz="4" w:space="0" w:color="auto"/>
              <w:bottom w:val="single" w:sz="4" w:space="0" w:color="auto"/>
              <w:right w:val="single" w:sz="4" w:space="0" w:color="auto"/>
            </w:tcBorders>
          </w:tcPr>
          <w:p w14:paraId="24D2A59C" w14:textId="77777777" w:rsidR="002C3385" w:rsidRPr="002C3385" w:rsidRDefault="002C3385" w:rsidP="00170B8F">
            <w:pPr>
              <w:pageBreakBefore/>
              <w:spacing w:before="60" w:after="60" w:line="240" w:lineRule="auto"/>
              <w:rPr>
                <w:bCs/>
                <w:sz w:val="20"/>
                <w:lang w:val="lv-LV"/>
              </w:rPr>
            </w:pPr>
            <w:r w:rsidRPr="002C3385">
              <w:rPr>
                <w:bCs/>
                <w:sz w:val="20"/>
                <w:lang w:val="lv-LV"/>
              </w:rPr>
              <w:lastRenderedPageBreak/>
              <w:t>2009 11 11</w:t>
            </w:r>
          </w:p>
        </w:tc>
        <w:tc>
          <w:tcPr>
            <w:tcW w:w="284" w:type="dxa"/>
            <w:tcBorders>
              <w:top w:val="single" w:sz="4" w:space="0" w:color="auto"/>
              <w:left w:val="nil"/>
              <w:bottom w:val="single" w:sz="4" w:space="0" w:color="auto"/>
              <w:right w:val="single" w:sz="4" w:space="0" w:color="auto"/>
            </w:tcBorders>
          </w:tcPr>
          <w:p w14:paraId="24D2A59D"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Saldēta apelsīnu sula, neraudzēta, ar Briksa vērtību 20 °C temperatūrā &gt; 67, kuras vērtība ir &lt;= 30 EUR par 100 kg, arī ar cukura vai citu saldinātāju piedevu (izņemot spirtu saturošu).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A7" w14:textId="77777777" w:rsidTr="002C3385">
        <w:tc>
          <w:tcPr>
            <w:tcW w:w="1149" w:type="dxa"/>
            <w:tcBorders>
              <w:top w:val="single" w:sz="4" w:space="0" w:color="auto"/>
              <w:left w:val="single" w:sz="4" w:space="0" w:color="auto"/>
              <w:bottom w:val="single" w:sz="4" w:space="0" w:color="auto"/>
              <w:right w:val="single" w:sz="4" w:space="0" w:color="auto"/>
            </w:tcBorders>
          </w:tcPr>
          <w:p w14:paraId="24D2A5A2" w14:textId="77777777" w:rsidR="002C3385" w:rsidRPr="002C3385" w:rsidRDefault="002C3385" w:rsidP="00170B8F">
            <w:pPr>
              <w:spacing w:before="60" w:after="60" w:line="240" w:lineRule="auto"/>
              <w:rPr>
                <w:bCs/>
                <w:sz w:val="20"/>
                <w:lang w:val="lv-LV"/>
              </w:rPr>
            </w:pPr>
            <w:r w:rsidRPr="002C3385">
              <w:rPr>
                <w:bCs/>
                <w:sz w:val="20"/>
                <w:lang w:val="lv-LV"/>
              </w:rPr>
              <w:t>2009 11 11</w:t>
            </w:r>
          </w:p>
        </w:tc>
        <w:tc>
          <w:tcPr>
            <w:tcW w:w="284" w:type="dxa"/>
            <w:tcBorders>
              <w:top w:val="single" w:sz="4" w:space="0" w:color="auto"/>
              <w:left w:val="nil"/>
              <w:bottom w:val="single" w:sz="4" w:space="0" w:color="auto"/>
              <w:right w:val="single" w:sz="4" w:space="0" w:color="auto"/>
            </w:tcBorders>
          </w:tcPr>
          <w:p w14:paraId="24D2A5A3"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Saldēta apelsīnu sula, neraudzēta, ar Briksa vērtību 20 °C temperatūrā &gt; 67, kuras vērtība ir &lt;= 30 EUR par 100 kg, arī ar cukura vai citu saldinātāju piedevu (izņemot spirtu saturošu).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A6"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5AD" w14:textId="77777777" w:rsidTr="002C3385">
        <w:tc>
          <w:tcPr>
            <w:tcW w:w="1149" w:type="dxa"/>
            <w:tcBorders>
              <w:top w:val="single" w:sz="4" w:space="0" w:color="auto"/>
              <w:left w:val="single" w:sz="4" w:space="0" w:color="auto"/>
              <w:bottom w:val="single" w:sz="4" w:space="0" w:color="auto"/>
              <w:right w:val="single" w:sz="4" w:space="0" w:color="auto"/>
            </w:tcBorders>
          </w:tcPr>
          <w:p w14:paraId="24D2A5A8" w14:textId="77777777" w:rsidR="002C3385" w:rsidRPr="002C3385" w:rsidRDefault="002C3385" w:rsidP="00834FC1">
            <w:pPr>
              <w:spacing w:before="60" w:after="60" w:line="240" w:lineRule="auto"/>
              <w:rPr>
                <w:bCs/>
                <w:sz w:val="20"/>
                <w:lang w:val="lv-LV"/>
              </w:rPr>
            </w:pPr>
            <w:r w:rsidRPr="002C3385">
              <w:rPr>
                <w:bCs/>
                <w:sz w:val="20"/>
                <w:lang w:val="lv-LV"/>
              </w:rPr>
              <w:t>2009 11 19</w:t>
            </w:r>
          </w:p>
        </w:tc>
        <w:tc>
          <w:tcPr>
            <w:tcW w:w="284" w:type="dxa"/>
            <w:tcBorders>
              <w:top w:val="single" w:sz="4" w:space="0" w:color="auto"/>
              <w:left w:val="nil"/>
              <w:bottom w:val="single" w:sz="4" w:space="0" w:color="auto"/>
              <w:right w:val="single" w:sz="4" w:space="0" w:color="auto"/>
            </w:tcBorders>
          </w:tcPr>
          <w:p w14:paraId="24D2A5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Saldēta apelsīnu sula, neraudzēta, ar Briksa vērtību 20 °C temperatūrā &gt; 67, kuras vērtība ir &gt; 30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B3" w14:textId="77777777" w:rsidTr="002C3385">
        <w:tc>
          <w:tcPr>
            <w:tcW w:w="1149" w:type="dxa"/>
            <w:tcBorders>
              <w:top w:val="single" w:sz="4" w:space="0" w:color="auto"/>
              <w:left w:val="single" w:sz="4" w:space="0" w:color="auto"/>
              <w:bottom w:val="single" w:sz="4" w:space="0" w:color="auto"/>
              <w:right w:val="single" w:sz="4" w:space="0" w:color="auto"/>
            </w:tcBorders>
          </w:tcPr>
          <w:p w14:paraId="24D2A5AE" w14:textId="77777777" w:rsidR="002C3385" w:rsidRPr="002C3385" w:rsidRDefault="002C3385" w:rsidP="00834FC1">
            <w:pPr>
              <w:spacing w:before="60" w:after="60" w:line="240" w:lineRule="auto"/>
              <w:rPr>
                <w:bCs/>
                <w:sz w:val="20"/>
                <w:lang w:val="lv-LV"/>
              </w:rPr>
            </w:pPr>
            <w:r w:rsidRPr="002C3385">
              <w:rPr>
                <w:bCs/>
                <w:sz w:val="20"/>
                <w:lang w:val="lv-LV"/>
              </w:rPr>
              <w:t>2009 11 91</w:t>
            </w:r>
          </w:p>
        </w:tc>
        <w:tc>
          <w:tcPr>
            <w:tcW w:w="284" w:type="dxa"/>
            <w:tcBorders>
              <w:top w:val="single" w:sz="4" w:space="0" w:color="auto"/>
              <w:left w:val="nil"/>
              <w:bottom w:val="single" w:sz="4" w:space="0" w:color="auto"/>
              <w:right w:val="single" w:sz="4" w:space="0" w:color="auto"/>
            </w:tcBorders>
          </w:tcPr>
          <w:p w14:paraId="24D2A5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Saldēta apelsīnu sula, neraudzēta, ar Briksa vērtību 20 °C temperatūrā &lt;= 67, kuras vērtība ir &lt;= 30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B2"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5B9" w14:textId="77777777" w:rsidTr="002C3385">
        <w:tc>
          <w:tcPr>
            <w:tcW w:w="1149" w:type="dxa"/>
            <w:tcBorders>
              <w:top w:val="single" w:sz="4" w:space="0" w:color="auto"/>
              <w:left w:val="single" w:sz="4" w:space="0" w:color="auto"/>
              <w:bottom w:val="single" w:sz="4" w:space="0" w:color="auto"/>
              <w:right w:val="single" w:sz="4" w:space="0" w:color="auto"/>
            </w:tcBorders>
          </w:tcPr>
          <w:p w14:paraId="24D2A5B4" w14:textId="77777777" w:rsidR="002C3385" w:rsidRPr="002C3385" w:rsidRDefault="002C3385" w:rsidP="00834FC1">
            <w:pPr>
              <w:spacing w:before="60" w:after="60" w:line="240" w:lineRule="auto"/>
              <w:rPr>
                <w:bCs/>
                <w:sz w:val="20"/>
                <w:lang w:val="lv-LV"/>
              </w:rPr>
            </w:pPr>
            <w:r w:rsidRPr="002C3385">
              <w:rPr>
                <w:bCs/>
                <w:sz w:val="20"/>
                <w:lang w:val="lv-LV"/>
              </w:rPr>
              <w:t>2009 11 99</w:t>
            </w:r>
          </w:p>
        </w:tc>
        <w:tc>
          <w:tcPr>
            <w:tcW w:w="284" w:type="dxa"/>
            <w:tcBorders>
              <w:top w:val="single" w:sz="4" w:space="0" w:color="auto"/>
              <w:left w:val="nil"/>
              <w:bottom w:val="single" w:sz="4" w:space="0" w:color="auto"/>
              <w:right w:val="single" w:sz="4" w:space="0" w:color="auto"/>
            </w:tcBorders>
          </w:tcPr>
          <w:p w14:paraId="24D2A5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Saldēta apelsīnu sula, neraudzēta, ar Briksa vērtību 20 °C temperatūrā &lt;= 67, arī ar cukura vai citu saldinātāju piedevu (izņemot spirtu saturošu, ar vērtību &lt;= 30 EUR par 100 kg un ar cukura piedevu &gt;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BF" w14:textId="77777777" w:rsidTr="002C3385">
        <w:tc>
          <w:tcPr>
            <w:tcW w:w="1149" w:type="dxa"/>
            <w:tcBorders>
              <w:top w:val="single" w:sz="4" w:space="0" w:color="auto"/>
              <w:left w:val="single" w:sz="4" w:space="0" w:color="auto"/>
              <w:bottom w:val="single" w:sz="4" w:space="0" w:color="auto"/>
              <w:right w:val="single" w:sz="4" w:space="0" w:color="auto"/>
            </w:tcBorders>
          </w:tcPr>
          <w:p w14:paraId="24D2A5BA" w14:textId="77777777" w:rsidR="002C3385" w:rsidRPr="002C3385" w:rsidRDefault="002C3385" w:rsidP="00834FC1">
            <w:pPr>
              <w:spacing w:before="60" w:after="60" w:line="240" w:lineRule="auto"/>
              <w:rPr>
                <w:bCs/>
                <w:sz w:val="20"/>
                <w:lang w:val="lv-LV"/>
              </w:rPr>
            </w:pPr>
            <w:r w:rsidRPr="002C3385">
              <w:rPr>
                <w:bCs/>
                <w:sz w:val="20"/>
                <w:lang w:val="lv-LV"/>
              </w:rPr>
              <w:t>2009 12 00</w:t>
            </w:r>
          </w:p>
        </w:tc>
        <w:tc>
          <w:tcPr>
            <w:tcW w:w="284" w:type="dxa"/>
            <w:tcBorders>
              <w:top w:val="single" w:sz="4" w:space="0" w:color="auto"/>
              <w:left w:val="nil"/>
              <w:bottom w:val="single" w:sz="4" w:space="0" w:color="auto"/>
              <w:right w:val="single" w:sz="4" w:space="0" w:color="auto"/>
            </w:tcBorders>
          </w:tcPr>
          <w:p w14:paraId="24D2A5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Apelsīnu sula, neraudzēta, ar Briksa vērtību 20 °C temperatūrā &lt;= 20, arī ar cukura vai citu saldinātāju piedevu (izņemot spirtu saturošu un saldētu)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C5" w14:textId="77777777" w:rsidTr="002C3385">
        <w:tc>
          <w:tcPr>
            <w:tcW w:w="1149" w:type="dxa"/>
            <w:tcBorders>
              <w:top w:val="single" w:sz="4" w:space="0" w:color="auto"/>
              <w:left w:val="single" w:sz="4" w:space="0" w:color="auto"/>
              <w:bottom w:val="single" w:sz="4" w:space="0" w:color="auto"/>
              <w:right w:val="single" w:sz="4" w:space="0" w:color="auto"/>
            </w:tcBorders>
          </w:tcPr>
          <w:p w14:paraId="24D2A5C0" w14:textId="77777777" w:rsidR="002C3385" w:rsidRPr="002C3385" w:rsidRDefault="002C3385" w:rsidP="00170B8F">
            <w:pPr>
              <w:spacing w:before="60" w:after="60" w:line="240" w:lineRule="auto"/>
              <w:rPr>
                <w:bCs/>
                <w:sz w:val="20"/>
                <w:lang w:val="lv-LV"/>
              </w:rPr>
            </w:pPr>
            <w:r w:rsidRPr="002C3385">
              <w:rPr>
                <w:bCs/>
                <w:sz w:val="20"/>
                <w:lang w:val="lv-LV"/>
              </w:rPr>
              <w:t>2009 19 11</w:t>
            </w:r>
          </w:p>
        </w:tc>
        <w:tc>
          <w:tcPr>
            <w:tcW w:w="284" w:type="dxa"/>
            <w:tcBorders>
              <w:top w:val="single" w:sz="4" w:space="0" w:color="auto"/>
              <w:left w:val="nil"/>
              <w:bottom w:val="single" w:sz="4" w:space="0" w:color="auto"/>
              <w:right w:val="single" w:sz="4" w:space="0" w:color="auto"/>
            </w:tcBorders>
          </w:tcPr>
          <w:p w14:paraId="24D2A5C1"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Apelsīnu sula, neraudzēta, ar Briksa vērtību 20 °C temperatūrā &gt; 67, ar vērtību &lt;= 30 EUR par 100 kg, arī ar cukura vai citu saldinātāju piedevu (izņemot spirtu saturošu un saldētu).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CB" w14:textId="77777777" w:rsidTr="002C3385">
        <w:tc>
          <w:tcPr>
            <w:tcW w:w="1149" w:type="dxa"/>
            <w:tcBorders>
              <w:top w:val="single" w:sz="4" w:space="0" w:color="auto"/>
              <w:left w:val="single" w:sz="4" w:space="0" w:color="auto"/>
              <w:bottom w:val="single" w:sz="4" w:space="0" w:color="auto"/>
              <w:right w:val="single" w:sz="4" w:space="0" w:color="auto"/>
            </w:tcBorders>
          </w:tcPr>
          <w:p w14:paraId="24D2A5C6" w14:textId="77777777" w:rsidR="002C3385" w:rsidRPr="002C3385" w:rsidRDefault="002C3385" w:rsidP="00170B8F">
            <w:pPr>
              <w:spacing w:before="60" w:after="60" w:line="240" w:lineRule="auto"/>
              <w:rPr>
                <w:bCs/>
                <w:sz w:val="20"/>
                <w:lang w:val="lv-LV"/>
              </w:rPr>
            </w:pPr>
            <w:r w:rsidRPr="002C3385">
              <w:rPr>
                <w:bCs/>
                <w:sz w:val="20"/>
                <w:lang w:val="lv-LV"/>
              </w:rPr>
              <w:t>2009 19 11</w:t>
            </w:r>
          </w:p>
        </w:tc>
        <w:tc>
          <w:tcPr>
            <w:tcW w:w="284" w:type="dxa"/>
            <w:tcBorders>
              <w:top w:val="single" w:sz="4" w:space="0" w:color="auto"/>
              <w:left w:val="nil"/>
              <w:bottom w:val="single" w:sz="4" w:space="0" w:color="auto"/>
              <w:right w:val="single" w:sz="4" w:space="0" w:color="auto"/>
            </w:tcBorders>
          </w:tcPr>
          <w:p w14:paraId="24D2A5C7"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Apelsīnu sula, neraudzēta, ar Briksa vērtību 20 °C temperatūrā &gt; 67, ar vērtību &lt;= 30 EUR par 100 kg, arī ar cukura vai citu saldinātāju piedevu (izņemot spirtu saturošu un saldētu).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CA"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5D1" w14:textId="77777777" w:rsidTr="002C3385">
        <w:tc>
          <w:tcPr>
            <w:tcW w:w="1149" w:type="dxa"/>
            <w:tcBorders>
              <w:top w:val="single" w:sz="4" w:space="0" w:color="auto"/>
              <w:left w:val="single" w:sz="4" w:space="0" w:color="auto"/>
              <w:bottom w:val="single" w:sz="4" w:space="0" w:color="auto"/>
              <w:right w:val="single" w:sz="4" w:space="0" w:color="auto"/>
            </w:tcBorders>
          </w:tcPr>
          <w:p w14:paraId="24D2A5CC" w14:textId="77777777" w:rsidR="002C3385" w:rsidRPr="00A145F9" w:rsidRDefault="002C3385" w:rsidP="00834FC1">
            <w:pPr>
              <w:spacing w:before="60" w:after="60" w:line="240" w:lineRule="auto"/>
              <w:rPr>
                <w:bCs/>
                <w:sz w:val="20"/>
                <w:lang w:val="lv-LV"/>
              </w:rPr>
            </w:pPr>
            <w:r w:rsidRPr="00A145F9">
              <w:rPr>
                <w:bCs/>
                <w:sz w:val="20"/>
                <w:lang w:val="lv-LV"/>
              </w:rPr>
              <w:t>2009 19 19</w:t>
            </w:r>
          </w:p>
        </w:tc>
        <w:tc>
          <w:tcPr>
            <w:tcW w:w="284" w:type="dxa"/>
            <w:tcBorders>
              <w:top w:val="single" w:sz="4" w:space="0" w:color="auto"/>
              <w:left w:val="nil"/>
              <w:bottom w:val="single" w:sz="4" w:space="0" w:color="auto"/>
              <w:right w:val="single" w:sz="4" w:space="0" w:color="auto"/>
            </w:tcBorders>
          </w:tcPr>
          <w:p w14:paraId="24D2A5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Apelsīnu sula, neraudzēta, ar Briksa vērtību 20 °C temperatūrā &gt; 67, ar vērtību &gt; 30 EUR par 100 kg, arī ar cukura vai citu saldinātāju piedevu (izņemot spirtu saturošu un saldētu)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D7" w14:textId="77777777" w:rsidTr="002C3385">
        <w:tc>
          <w:tcPr>
            <w:tcW w:w="1149" w:type="dxa"/>
            <w:tcBorders>
              <w:top w:val="single" w:sz="4" w:space="0" w:color="auto"/>
              <w:left w:val="single" w:sz="4" w:space="0" w:color="auto"/>
              <w:bottom w:val="single" w:sz="4" w:space="0" w:color="auto"/>
              <w:right w:val="single" w:sz="4" w:space="0" w:color="auto"/>
            </w:tcBorders>
          </w:tcPr>
          <w:p w14:paraId="24D2A5D2" w14:textId="77777777" w:rsidR="002C3385" w:rsidRPr="00A145F9" w:rsidRDefault="002C3385" w:rsidP="00834FC1">
            <w:pPr>
              <w:spacing w:before="60" w:after="60" w:line="240" w:lineRule="auto"/>
              <w:rPr>
                <w:bCs/>
                <w:sz w:val="20"/>
                <w:lang w:val="lv-LV"/>
              </w:rPr>
            </w:pPr>
            <w:r w:rsidRPr="00A145F9">
              <w:rPr>
                <w:bCs/>
                <w:sz w:val="20"/>
                <w:lang w:val="lv-LV"/>
              </w:rPr>
              <w:t>2009 19 91</w:t>
            </w:r>
          </w:p>
        </w:tc>
        <w:tc>
          <w:tcPr>
            <w:tcW w:w="284" w:type="dxa"/>
            <w:tcBorders>
              <w:top w:val="single" w:sz="4" w:space="0" w:color="auto"/>
              <w:left w:val="nil"/>
              <w:bottom w:val="single" w:sz="4" w:space="0" w:color="auto"/>
              <w:right w:val="single" w:sz="4" w:space="0" w:color="auto"/>
            </w:tcBorders>
          </w:tcPr>
          <w:p w14:paraId="24D2A5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Apelsīnu sula, neraudzēta, ar Briksa vērtību 20 °C temperatūrā &gt; 20, bet &lt;= 67, ar vērtību &lt;= 30 EUR par 100 kg, ar cukura piedevu &gt; 30 % (izņemot spirtu saturošu un saldētu)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D6"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5DD" w14:textId="77777777" w:rsidTr="002C3385">
        <w:tc>
          <w:tcPr>
            <w:tcW w:w="1149" w:type="dxa"/>
            <w:tcBorders>
              <w:top w:val="single" w:sz="4" w:space="0" w:color="auto"/>
              <w:left w:val="single" w:sz="4" w:space="0" w:color="auto"/>
              <w:bottom w:val="single" w:sz="4" w:space="0" w:color="auto"/>
              <w:right w:val="single" w:sz="4" w:space="0" w:color="auto"/>
            </w:tcBorders>
          </w:tcPr>
          <w:p w14:paraId="24D2A5D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2009 19 98</w:t>
            </w:r>
          </w:p>
        </w:tc>
        <w:tc>
          <w:tcPr>
            <w:tcW w:w="284" w:type="dxa"/>
            <w:tcBorders>
              <w:top w:val="single" w:sz="4" w:space="0" w:color="auto"/>
              <w:left w:val="nil"/>
              <w:bottom w:val="single" w:sz="4" w:space="0" w:color="auto"/>
              <w:right w:val="single" w:sz="4" w:space="0" w:color="auto"/>
            </w:tcBorders>
          </w:tcPr>
          <w:p w14:paraId="24D2A5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Apelsīnu sula, neraudzēta, ar Briksa vērtību 20 °C temperatūrā &gt; 20, bet &lt;= 67, arī ar cukura vai citu saldinātāju piedevu (izņemot spirtu saturošu un saldētu, ar vērtību &lt;= 30 EUR par 100 kg un ar cukura piedevu &gt;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E3" w14:textId="77777777" w:rsidTr="002C3385">
        <w:tc>
          <w:tcPr>
            <w:tcW w:w="1149" w:type="dxa"/>
            <w:tcBorders>
              <w:top w:val="single" w:sz="4" w:space="0" w:color="auto"/>
              <w:left w:val="single" w:sz="4" w:space="0" w:color="auto"/>
              <w:bottom w:val="single" w:sz="4" w:space="0" w:color="auto"/>
              <w:right w:val="single" w:sz="4" w:space="0" w:color="auto"/>
            </w:tcBorders>
          </w:tcPr>
          <w:p w14:paraId="24D2A5DE" w14:textId="77777777" w:rsidR="002C3385" w:rsidRPr="00A145F9" w:rsidRDefault="002C3385" w:rsidP="00834FC1">
            <w:pPr>
              <w:spacing w:before="60" w:after="60" w:line="240" w:lineRule="auto"/>
              <w:rPr>
                <w:bCs/>
                <w:sz w:val="20"/>
                <w:lang w:val="lv-LV"/>
              </w:rPr>
            </w:pPr>
            <w:r w:rsidRPr="00A145F9">
              <w:rPr>
                <w:bCs/>
                <w:sz w:val="20"/>
                <w:lang w:val="lv-LV"/>
              </w:rPr>
              <w:t>2009 21 00</w:t>
            </w:r>
          </w:p>
        </w:tc>
        <w:tc>
          <w:tcPr>
            <w:tcW w:w="284" w:type="dxa"/>
            <w:tcBorders>
              <w:top w:val="single" w:sz="4" w:space="0" w:color="auto"/>
              <w:left w:val="nil"/>
              <w:bottom w:val="single" w:sz="4" w:space="0" w:color="auto"/>
              <w:right w:val="single" w:sz="4" w:space="0" w:color="auto"/>
            </w:tcBorders>
          </w:tcPr>
          <w:p w14:paraId="24D2A5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Greipfrūtu sula, neraudzēta, ar Briksa vērtību 20 °C temperatūrā &lt;= 20,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E9" w14:textId="77777777" w:rsidTr="002C3385">
        <w:tc>
          <w:tcPr>
            <w:tcW w:w="1149" w:type="dxa"/>
            <w:tcBorders>
              <w:top w:val="single" w:sz="4" w:space="0" w:color="auto"/>
              <w:left w:val="single" w:sz="4" w:space="0" w:color="auto"/>
              <w:bottom w:val="single" w:sz="4" w:space="0" w:color="auto"/>
              <w:right w:val="single" w:sz="4" w:space="0" w:color="auto"/>
            </w:tcBorders>
          </w:tcPr>
          <w:p w14:paraId="24D2A5E4" w14:textId="77777777" w:rsidR="002C3385" w:rsidRPr="002C3385" w:rsidRDefault="002C3385" w:rsidP="00170B8F">
            <w:pPr>
              <w:spacing w:before="60" w:after="60" w:line="240" w:lineRule="auto"/>
              <w:rPr>
                <w:bCs/>
                <w:sz w:val="20"/>
                <w:lang w:val="lv-LV"/>
              </w:rPr>
            </w:pPr>
            <w:r w:rsidRPr="002C3385">
              <w:rPr>
                <w:bCs/>
                <w:sz w:val="20"/>
                <w:lang w:val="lv-LV"/>
              </w:rPr>
              <w:t>2009 29 11</w:t>
            </w:r>
          </w:p>
        </w:tc>
        <w:tc>
          <w:tcPr>
            <w:tcW w:w="284" w:type="dxa"/>
            <w:tcBorders>
              <w:top w:val="single" w:sz="4" w:space="0" w:color="auto"/>
              <w:left w:val="nil"/>
              <w:bottom w:val="single" w:sz="4" w:space="0" w:color="auto"/>
              <w:right w:val="single" w:sz="4" w:space="0" w:color="auto"/>
            </w:tcBorders>
          </w:tcPr>
          <w:p w14:paraId="24D2A5E5"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E6"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Greipfrūtu sula, neraudzēta, ar Briksa vērtību 20 °C temperatūrā &gt; 67, kuras vērtība ir &lt;= 30 EUR par 100 kg, arī ar cukura vai citu saldinātāju piedevu (izņemot spirtu saturošu).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EF" w14:textId="77777777" w:rsidTr="002C3385">
        <w:tc>
          <w:tcPr>
            <w:tcW w:w="1149" w:type="dxa"/>
            <w:tcBorders>
              <w:top w:val="single" w:sz="4" w:space="0" w:color="auto"/>
              <w:left w:val="single" w:sz="4" w:space="0" w:color="auto"/>
              <w:bottom w:val="single" w:sz="4" w:space="0" w:color="auto"/>
              <w:right w:val="single" w:sz="4" w:space="0" w:color="auto"/>
            </w:tcBorders>
          </w:tcPr>
          <w:p w14:paraId="24D2A5EA" w14:textId="77777777" w:rsidR="002C3385" w:rsidRPr="002C3385" w:rsidRDefault="002C3385" w:rsidP="00170B8F">
            <w:pPr>
              <w:spacing w:before="60" w:after="60" w:line="240" w:lineRule="auto"/>
              <w:rPr>
                <w:bCs/>
                <w:sz w:val="20"/>
                <w:lang w:val="lv-LV"/>
              </w:rPr>
            </w:pPr>
            <w:r w:rsidRPr="002C3385">
              <w:rPr>
                <w:bCs/>
                <w:sz w:val="20"/>
                <w:lang w:val="lv-LV"/>
              </w:rPr>
              <w:t>2009 29 11</w:t>
            </w:r>
          </w:p>
        </w:tc>
        <w:tc>
          <w:tcPr>
            <w:tcW w:w="284" w:type="dxa"/>
            <w:tcBorders>
              <w:top w:val="single" w:sz="4" w:space="0" w:color="auto"/>
              <w:left w:val="nil"/>
              <w:bottom w:val="single" w:sz="4" w:space="0" w:color="auto"/>
              <w:right w:val="single" w:sz="4" w:space="0" w:color="auto"/>
            </w:tcBorders>
          </w:tcPr>
          <w:p w14:paraId="24D2A5EB"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EC"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Greipfrūtu sula, neraudzēta, ar Briksa vērtību 20 °C temperatūrā &gt; 67, kuras vērtība ir &lt;= 30 EUR par 100 kg, arī ar cukura vai citu saldinātāju piedevu (izņemot spirtu saturošu).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EE"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5F5" w14:textId="77777777" w:rsidTr="002C3385">
        <w:tc>
          <w:tcPr>
            <w:tcW w:w="1149" w:type="dxa"/>
            <w:tcBorders>
              <w:top w:val="single" w:sz="4" w:space="0" w:color="auto"/>
              <w:left w:val="single" w:sz="4" w:space="0" w:color="auto"/>
              <w:bottom w:val="single" w:sz="4" w:space="0" w:color="auto"/>
              <w:right w:val="single" w:sz="4" w:space="0" w:color="auto"/>
            </w:tcBorders>
          </w:tcPr>
          <w:p w14:paraId="24D2A5F0" w14:textId="77777777" w:rsidR="002C3385" w:rsidRPr="00A145F9" w:rsidRDefault="002C3385" w:rsidP="00834FC1">
            <w:pPr>
              <w:spacing w:before="60" w:after="60" w:line="240" w:lineRule="auto"/>
              <w:rPr>
                <w:bCs/>
                <w:sz w:val="20"/>
                <w:lang w:val="lv-LV"/>
              </w:rPr>
            </w:pPr>
            <w:r w:rsidRPr="00A145F9">
              <w:rPr>
                <w:bCs/>
                <w:sz w:val="20"/>
                <w:lang w:val="lv-LV"/>
              </w:rPr>
              <w:t>2009 29 19</w:t>
            </w:r>
          </w:p>
        </w:tc>
        <w:tc>
          <w:tcPr>
            <w:tcW w:w="284" w:type="dxa"/>
            <w:tcBorders>
              <w:top w:val="single" w:sz="4" w:space="0" w:color="auto"/>
              <w:left w:val="nil"/>
              <w:bottom w:val="single" w:sz="4" w:space="0" w:color="auto"/>
              <w:right w:val="single" w:sz="4" w:space="0" w:color="auto"/>
            </w:tcBorders>
          </w:tcPr>
          <w:p w14:paraId="24D2A5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Greipfrūtu sula, neraudzēta, ar Briksa vērtību 20 °C temperatūrā &gt; 67, kuras vērtība ir &gt; 30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5FB" w14:textId="77777777" w:rsidTr="002C3385">
        <w:tc>
          <w:tcPr>
            <w:tcW w:w="1149" w:type="dxa"/>
            <w:tcBorders>
              <w:top w:val="single" w:sz="4" w:space="0" w:color="auto"/>
              <w:left w:val="single" w:sz="4" w:space="0" w:color="auto"/>
              <w:bottom w:val="single" w:sz="4" w:space="0" w:color="auto"/>
              <w:right w:val="single" w:sz="4" w:space="0" w:color="auto"/>
            </w:tcBorders>
          </w:tcPr>
          <w:p w14:paraId="24D2A5F6" w14:textId="77777777" w:rsidR="002C3385" w:rsidRPr="00A145F9" w:rsidRDefault="002C3385" w:rsidP="00834FC1">
            <w:pPr>
              <w:spacing w:before="60" w:after="60" w:line="240" w:lineRule="auto"/>
              <w:rPr>
                <w:bCs/>
                <w:sz w:val="20"/>
                <w:lang w:val="lv-LV"/>
              </w:rPr>
            </w:pPr>
            <w:r w:rsidRPr="00A145F9">
              <w:rPr>
                <w:bCs/>
                <w:sz w:val="20"/>
                <w:lang w:val="lv-LV"/>
              </w:rPr>
              <w:t>2009 29 91</w:t>
            </w:r>
          </w:p>
        </w:tc>
        <w:tc>
          <w:tcPr>
            <w:tcW w:w="284" w:type="dxa"/>
            <w:tcBorders>
              <w:top w:val="single" w:sz="4" w:space="0" w:color="auto"/>
              <w:left w:val="nil"/>
              <w:bottom w:val="single" w:sz="4" w:space="0" w:color="auto"/>
              <w:right w:val="single" w:sz="4" w:space="0" w:color="auto"/>
            </w:tcBorders>
          </w:tcPr>
          <w:p w14:paraId="24D2A5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Greipfrūtu sula, neraudzēta, ar Briksa vērtību 20 °C temperatūrā &gt; 20, bet &lt;= 67, ar vērtību &lt;= 30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5FA"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601" w14:textId="77777777" w:rsidTr="002C3385">
        <w:tc>
          <w:tcPr>
            <w:tcW w:w="1149" w:type="dxa"/>
            <w:tcBorders>
              <w:top w:val="single" w:sz="4" w:space="0" w:color="auto"/>
              <w:left w:val="single" w:sz="4" w:space="0" w:color="auto"/>
              <w:bottom w:val="single" w:sz="4" w:space="0" w:color="auto"/>
              <w:right w:val="single" w:sz="4" w:space="0" w:color="auto"/>
            </w:tcBorders>
          </w:tcPr>
          <w:p w14:paraId="24D2A5FC" w14:textId="77777777" w:rsidR="002C3385" w:rsidRPr="00A145F9" w:rsidRDefault="002C3385" w:rsidP="00834FC1">
            <w:pPr>
              <w:spacing w:before="60" w:after="60" w:line="240" w:lineRule="auto"/>
              <w:rPr>
                <w:bCs/>
                <w:sz w:val="20"/>
                <w:lang w:val="lv-LV"/>
              </w:rPr>
            </w:pPr>
            <w:r w:rsidRPr="00A145F9">
              <w:rPr>
                <w:bCs/>
                <w:sz w:val="20"/>
                <w:lang w:val="lv-LV"/>
              </w:rPr>
              <w:t>2009 29 99</w:t>
            </w:r>
          </w:p>
        </w:tc>
        <w:tc>
          <w:tcPr>
            <w:tcW w:w="284" w:type="dxa"/>
            <w:tcBorders>
              <w:top w:val="single" w:sz="4" w:space="0" w:color="auto"/>
              <w:left w:val="nil"/>
              <w:bottom w:val="single" w:sz="4" w:space="0" w:color="auto"/>
              <w:right w:val="single" w:sz="4" w:space="0" w:color="auto"/>
            </w:tcBorders>
          </w:tcPr>
          <w:p w14:paraId="24D2A5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5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Greipfrūtu sula, neraudzēta, ar Briksa vērtību 20 °C temperatūrā &gt; 20, bet &lt;= 67, arī ar cukura vai citu saldinātāju piedevu (izņemot spirtu saturošu, ar vērtību &lt;= 30 EUR par 100 kg un ar cukura piedevu &gt;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5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07" w14:textId="77777777" w:rsidTr="002C3385">
        <w:tc>
          <w:tcPr>
            <w:tcW w:w="1149" w:type="dxa"/>
            <w:tcBorders>
              <w:top w:val="single" w:sz="4" w:space="0" w:color="auto"/>
              <w:left w:val="single" w:sz="4" w:space="0" w:color="auto"/>
              <w:bottom w:val="single" w:sz="4" w:space="0" w:color="auto"/>
              <w:right w:val="single" w:sz="4" w:space="0" w:color="auto"/>
            </w:tcBorders>
          </w:tcPr>
          <w:p w14:paraId="24D2A602" w14:textId="77777777" w:rsidR="002C3385" w:rsidRPr="00A145F9" w:rsidRDefault="002C3385" w:rsidP="00834FC1">
            <w:pPr>
              <w:spacing w:before="60" w:after="60" w:line="240" w:lineRule="auto"/>
              <w:rPr>
                <w:bCs/>
                <w:sz w:val="20"/>
                <w:lang w:val="lv-LV"/>
              </w:rPr>
            </w:pPr>
            <w:r w:rsidRPr="00A145F9">
              <w:rPr>
                <w:bCs/>
                <w:sz w:val="20"/>
                <w:lang w:val="lv-LV"/>
              </w:rPr>
              <w:t>2009 31 11</w:t>
            </w:r>
          </w:p>
        </w:tc>
        <w:tc>
          <w:tcPr>
            <w:tcW w:w="284" w:type="dxa"/>
            <w:tcBorders>
              <w:top w:val="single" w:sz="4" w:space="0" w:color="auto"/>
              <w:left w:val="nil"/>
              <w:bottom w:val="single" w:sz="4" w:space="0" w:color="auto"/>
              <w:right w:val="single" w:sz="4" w:space="0" w:color="auto"/>
            </w:tcBorders>
          </w:tcPr>
          <w:p w14:paraId="24D2A6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&lt;= 20, ar vērtību &gt; 30 EUR par 100 kg, ar cukura piedevu (izņemot spirtu saturošu, maisījumus, apelsīnu sulu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0D" w14:textId="77777777" w:rsidTr="002C3385">
        <w:tc>
          <w:tcPr>
            <w:tcW w:w="1149" w:type="dxa"/>
            <w:tcBorders>
              <w:top w:val="single" w:sz="4" w:space="0" w:color="auto"/>
              <w:left w:val="single" w:sz="4" w:space="0" w:color="auto"/>
              <w:bottom w:val="single" w:sz="4" w:space="0" w:color="auto"/>
              <w:right w:val="single" w:sz="4" w:space="0" w:color="auto"/>
            </w:tcBorders>
          </w:tcPr>
          <w:p w14:paraId="24D2A608" w14:textId="77777777" w:rsidR="002C3385" w:rsidRPr="00A145F9" w:rsidRDefault="002C3385" w:rsidP="00834FC1">
            <w:pPr>
              <w:spacing w:before="60" w:after="60" w:line="240" w:lineRule="auto"/>
              <w:rPr>
                <w:bCs/>
                <w:sz w:val="20"/>
                <w:lang w:val="lv-LV"/>
              </w:rPr>
            </w:pPr>
            <w:r w:rsidRPr="00A145F9">
              <w:rPr>
                <w:bCs/>
                <w:sz w:val="20"/>
                <w:lang w:val="lv-LV"/>
              </w:rPr>
              <w:t>2009 31 19</w:t>
            </w:r>
          </w:p>
        </w:tc>
        <w:tc>
          <w:tcPr>
            <w:tcW w:w="284" w:type="dxa"/>
            <w:tcBorders>
              <w:top w:val="single" w:sz="4" w:space="0" w:color="auto"/>
              <w:left w:val="nil"/>
              <w:bottom w:val="single" w:sz="4" w:space="0" w:color="auto"/>
              <w:right w:val="single" w:sz="4" w:space="0" w:color="auto"/>
            </w:tcBorders>
          </w:tcPr>
          <w:p w14:paraId="24D2A6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&lt;= 20, ar vērtību &gt; 30 EUR par 100 kg (izņemot ar cukura piedevu, spirtu saturošu, maisījumus, apelsīnu sulu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13" w14:textId="77777777" w:rsidTr="002C3385">
        <w:tc>
          <w:tcPr>
            <w:tcW w:w="1149" w:type="dxa"/>
            <w:tcBorders>
              <w:top w:val="single" w:sz="4" w:space="0" w:color="auto"/>
              <w:left w:val="single" w:sz="4" w:space="0" w:color="auto"/>
              <w:bottom w:val="single" w:sz="4" w:space="0" w:color="auto"/>
              <w:right w:val="single" w:sz="4" w:space="0" w:color="auto"/>
            </w:tcBorders>
          </w:tcPr>
          <w:p w14:paraId="24D2A60E" w14:textId="77777777" w:rsidR="002C3385" w:rsidRPr="00A145F9" w:rsidRDefault="002C3385" w:rsidP="00834FC1">
            <w:pPr>
              <w:spacing w:before="60" w:after="60" w:line="240" w:lineRule="auto"/>
              <w:rPr>
                <w:bCs/>
                <w:sz w:val="20"/>
                <w:lang w:val="lv-LV"/>
              </w:rPr>
            </w:pPr>
            <w:r w:rsidRPr="00A145F9">
              <w:rPr>
                <w:bCs/>
                <w:sz w:val="20"/>
                <w:lang w:val="lv-LV"/>
              </w:rPr>
              <w:t>2009 31 51</w:t>
            </w:r>
          </w:p>
        </w:tc>
        <w:tc>
          <w:tcPr>
            <w:tcW w:w="284" w:type="dxa"/>
            <w:tcBorders>
              <w:top w:val="single" w:sz="4" w:space="0" w:color="auto"/>
              <w:left w:val="nil"/>
              <w:bottom w:val="single" w:sz="4" w:space="0" w:color="auto"/>
              <w:right w:val="single" w:sz="4" w:space="0" w:color="auto"/>
            </w:tcBorders>
          </w:tcPr>
          <w:p w14:paraId="24D2A6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Citronu sula, neraudzēta, ar Briksa vērtību 20 °C temperatūrā &lt;= 20, ar vērtību &lt;= 30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19" w14:textId="77777777" w:rsidTr="002C3385">
        <w:tc>
          <w:tcPr>
            <w:tcW w:w="1149" w:type="dxa"/>
            <w:tcBorders>
              <w:top w:val="single" w:sz="4" w:space="0" w:color="auto"/>
              <w:left w:val="single" w:sz="4" w:space="0" w:color="auto"/>
              <w:bottom w:val="single" w:sz="4" w:space="0" w:color="auto"/>
              <w:right w:val="single" w:sz="4" w:space="0" w:color="auto"/>
            </w:tcBorders>
          </w:tcPr>
          <w:p w14:paraId="24D2A61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2009 31 59</w:t>
            </w:r>
          </w:p>
        </w:tc>
        <w:tc>
          <w:tcPr>
            <w:tcW w:w="284" w:type="dxa"/>
            <w:tcBorders>
              <w:top w:val="single" w:sz="4" w:space="0" w:color="auto"/>
              <w:left w:val="nil"/>
              <w:bottom w:val="single" w:sz="4" w:space="0" w:color="auto"/>
              <w:right w:val="single" w:sz="4" w:space="0" w:color="auto"/>
            </w:tcBorders>
          </w:tcPr>
          <w:p w14:paraId="24D2A6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Citronu sula, neraudzēta, ar Briksa vērtību 20 °C temperatūrā &lt;= 20, ar vērtību &lt;= 30 EUR par 100 kg (izņemot spirtu saturošu vai ar cukura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1F" w14:textId="77777777" w:rsidTr="002C3385">
        <w:tc>
          <w:tcPr>
            <w:tcW w:w="1149" w:type="dxa"/>
            <w:tcBorders>
              <w:top w:val="single" w:sz="4" w:space="0" w:color="auto"/>
              <w:left w:val="single" w:sz="4" w:space="0" w:color="auto"/>
              <w:bottom w:val="single" w:sz="4" w:space="0" w:color="auto"/>
              <w:right w:val="single" w:sz="4" w:space="0" w:color="auto"/>
            </w:tcBorders>
          </w:tcPr>
          <w:p w14:paraId="24D2A61A" w14:textId="77777777" w:rsidR="002C3385" w:rsidRPr="00A145F9" w:rsidRDefault="002C3385" w:rsidP="00834FC1">
            <w:pPr>
              <w:spacing w:before="60" w:after="60" w:line="240" w:lineRule="auto"/>
              <w:rPr>
                <w:bCs/>
                <w:sz w:val="20"/>
                <w:lang w:val="lv-LV"/>
              </w:rPr>
            </w:pPr>
            <w:r w:rsidRPr="00A145F9">
              <w:rPr>
                <w:bCs/>
                <w:sz w:val="20"/>
                <w:lang w:val="lv-LV"/>
              </w:rPr>
              <w:t>2009 31 91</w:t>
            </w:r>
          </w:p>
        </w:tc>
        <w:tc>
          <w:tcPr>
            <w:tcW w:w="284" w:type="dxa"/>
            <w:tcBorders>
              <w:top w:val="single" w:sz="4" w:space="0" w:color="auto"/>
              <w:left w:val="nil"/>
              <w:bottom w:val="single" w:sz="4" w:space="0" w:color="auto"/>
              <w:right w:val="single" w:sz="4" w:space="0" w:color="auto"/>
            </w:tcBorders>
          </w:tcPr>
          <w:p w14:paraId="24D2A6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&lt;= 20, ar vērtību &lt;= 30 EUR par 100 kg, ar cukura piedevu (izņemot spirtu saturošu, maisījumus, citronu, apelsīnu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25" w14:textId="77777777" w:rsidTr="002C3385">
        <w:tc>
          <w:tcPr>
            <w:tcW w:w="1149" w:type="dxa"/>
            <w:tcBorders>
              <w:top w:val="single" w:sz="4" w:space="0" w:color="auto"/>
              <w:left w:val="single" w:sz="4" w:space="0" w:color="auto"/>
              <w:bottom w:val="single" w:sz="4" w:space="0" w:color="auto"/>
              <w:right w:val="single" w:sz="4" w:space="0" w:color="auto"/>
            </w:tcBorders>
          </w:tcPr>
          <w:p w14:paraId="24D2A620" w14:textId="77777777" w:rsidR="002C3385" w:rsidRPr="00A145F9" w:rsidRDefault="002C3385" w:rsidP="00834FC1">
            <w:pPr>
              <w:spacing w:before="60" w:after="60" w:line="240" w:lineRule="auto"/>
              <w:rPr>
                <w:bCs/>
                <w:sz w:val="20"/>
                <w:lang w:val="lv-LV"/>
              </w:rPr>
            </w:pPr>
            <w:r w:rsidRPr="00A145F9">
              <w:rPr>
                <w:bCs/>
                <w:sz w:val="20"/>
                <w:lang w:val="lv-LV"/>
              </w:rPr>
              <w:t>2009 31 99</w:t>
            </w:r>
          </w:p>
        </w:tc>
        <w:tc>
          <w:tcPr>
            <w:tcW w:w="284" w:type="dxa"/>
            <w:tcBorders>
              <w:top w:val="single" w:sz="4" w:space="0" w:color="auto"/>
              <w:left w:val="nil"/>
              <w:bottom w:val="single" w:sz="4" w:space="0" w:color="auto"/>
              <w:right w:val="single" w:sz="4" w:space="0" w:color="auto"/>
            </w:tcBorders>
          </w:tcPr>
          <w:p w14:paraId="24D2A6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&lt;= 20, ar vērtību &lt;= 30 EUR par 100 kg (izņemot ar cukura piedevu, spirtu saturošu, maisījumus, citronu, apelsīnu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2B" w14:textId="77777777" w:rsidTr="002C3385">
        <w:tc>
          <w:tcPr>
            <w:tcW w:w="1149" w:type="dxa"/>
            <w:tcBorders>
              <w:top w:val="single" w:sz="4" w:space="0" w:color="auto"/>
              <w:left w:val="single" w:sz="4" w:space="0" w:color="auto"/>
              <w:bottom w:val="single" w:sz="4" w:space="0" w:color="auto"/>
              <w:right w:val="single" w:sz="4" w:space="0" w:color="auto"/>
            </w:tcBorders>
          </w:tcPr>
          <w:p w14:paraId="24D2A626" w14:textId="77777777" w:rsidR="002C3385" w:rsidRPr="002C3385" w:rsidRDefault="002C3385" w:rsidP="00170B8F">
            <w:pPr>
              <w:spacing w:before="60" w:after="60" w:line="240" w:lineRule="auto"/>
              <w:rPr>
                <w:bCs/>
                <w:sz w:val="20"/>
                <w:lang w:val="lv-LV"/>
              </w:rPr>
            </w:pPr>
            <w:r w:rsidRPr="002C3385">
              <w:rPr>
                <w:bCs/>
                <w:sz w:val="20"/>
                <w:lang w:val="lv-LV"/>
              </w:rPr>
              <w:t>2009 39 11</w:t>
            </w:r>
          </w:p>
        </w:tc>
        <w:tc>
          <w:tcPr>
            <w:tcW w:w="284" w:type="dxa"/>
            <w:tcBorders>
              <w:top w:val="single" w:sz="4" w:space="0" w:color="auto"/>
              <w:left w:val="nil"/>
              <w:bottom w:val="single" w:sz="4" w:space="0" w:color="auto"/>
              <w:right w:val="single" w:sz="4" w:space="0" w:color="auto"/>
            </w:tcBorders>
          </w:tcPr>
          <w:p w14:paraId="24D2A627"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28"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Viena veida citrusu augļu sula, neraudzēta, ar Briksa vērtību 20 °C temperatūrā &gt; 67, ar vērtību &lt;= 30 EUR par 100 kg, arī ar cukura vai citu saldinātāju piedevu (izņemot spirtu saturošu, maisījumus, apelsīnu sulu un greipfrūtu sulu).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31" w14:textId="77777777" w:rsidTr="002C3385">
        <w:tc>
          <w:tcPr>
            <w:tcW w:w="1149" w:type="dxa"/>
            <w:tcBorders>
              <w:top w:val="single" w:sz="4" w:space="0" w:color="auto"/>
              <w:left w:val="single" w:sz="4" w:space="0" w:color="auto"/>
              <w:bottom w:val="single" w:sz="4" w:space="0" w:color="auto"/>
              <w:right w:val="single" w:sz="4" w:space="0" w:color="auto"/>
            </w:tcBorders>
          </w:tcPr>
          <w:p w14:paraId="24D2A62C" w14:textId="77777777" w:rsidR="002C3385" w:rsidRPr="002C3385" w:rsidRDefault="002C3385" w:rsidP="00170B8F">
            <w:pPr>
              <w:spacing w:before="60" w:after="60" w:line="240" w:lineRule="auto"/>
              <w:rPr>
                <w:bCs/>
                <w:sz w:val="20"/>
                <w:lang w:val="lv-LV"/>
              </w:rPr>
            </w:pPr>
            <w:r w:rsidRPr="002C3385">
              <w:rPr>
                <w:bCs/>
                <w:sz w:val="20"/>
                <w:lang w:val="lv-LV"/>
              </w:rPr>
              <w:t>2009 39 11</w:t>
            </w:r>
          </w:p>
        </w:tc>
        <w:tc>
          <w:tcPr>
            <w:tcW w:w="284" w:type="dxa"/>
            <w:tcBorders>
              <w:top w:val="single" w:sz="4" w:space="0" w:color="auto"/>
              <w:left w:val="nil"/>
              <w:bottom w:val="single" w:sz="4" w:space="0" w:color="auto"/>
              <w:right w:val="single" w:sz="4" w:space="0" w:color="auto"/>
            </w:tcBorders>
          </w:tcPr>
          <w:p w14:paraId="24D2A62D"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2E"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Viena veida citrusu augļu sula, neraudzēta, ar Briksa vērtību 20 °C temperatūrā &gt; 67, ar vērtību &lt;= 30 EUR par 100 kg, arī ar cukura vai citu saldinātāju piedevu (izņemot spirtu saturošu, maisījumus, apelsīnu sulu un greipfrūtu sulu).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30"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637" w14:textId="77777777" w:rsidTr="002C3385">
        <w:tc>
          <w:tcPr>
            <w:tcW w:w="1149" w:type="dxa"/>
            <w:tcBorders>
              <w:top w:val="single" w:sz="4" w:space="0" w:color="auto"/>
              <w:left w:val="single" w:sz="4" w:space="0" w:color="auto"/>
              <w:bottom w:val="single" w:sz="4" w:space="0" w:color="auto"/>
              <w:right w:val="single" w:sz="4" w:space="0" w:color="auto"/>
            </w:tcBorders>
          </w:tcPr>
          <w:p w14:paraId="24D2A632" w14:textId="77777777" w:rsidR="002C3385" w:rsidRPr="00A145F9" w:rsidRDefault="002C3385" w:rsidP="00834FC1">
            <w:pPr>
              <w:spacing w:before="60" w:after="60" w:line="240" w:lineRule="auto"/>
              <w:rPr>
                <w:bCs/>
                <w:sz w:val="20"/>
                <w:lang w:val="lv-LV"/>
              </w:rPr>
            </w:pPr>
            <w:r w:rsidRPr="00A145F9">
              <w:rPr>
                <w:bCs/>
                <w:sz w:val="20"/>
                <w:lang w:val="lv-LV"/>
              </w:rPr>
              <w:t>2009 39 19</w:t>
            </w:r>
          </w:p>
        </w:tc>
        <w:tc>
          <w:tcPr>
            <w:tcW w:w="284" w:type="dxa"/>
            <w:tcBorders>
              <w:top w:val="single" w:sz="4" w:space="0" w:color="auto"/>
              <w:left w:val="nil"/>
              <w:bottom w:val="single" w:sz="4" w:space="0" w:color="auto"/>
              <w:right w:val="single" w:sz="4" w:space="0" w:color="auto"/>
            </w:tcBorders>
          </w:tcPr>
          <w:p w14:paraId="24D2A6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&gt; 67, ar vērtību &gt; 30 EUR par 100 kg, arī ar cukura vai citu saldinātāju piedevu (izņemot spirtu saturošu, maisījumus, apelsīnu sulu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3D" w14:textId="77777777" w:rsidTr="002C3385">
        <w:tc>
          <w:tcPr>
            <w:tcW w:w="1149" w:type="dxa"/>
            <w:tcBorders>
              <w:top w:val="single" w:sz="4" w:space="0" w:color="auto"/>
              <w:left w:val="single" w:sz="4" w:space="0" w:color="auto"/>
              <w:bottom w:val="single" w:sz="4" w:space="0" w:color="auto"/>
              <w:right w:val="single" w:sz="4" w:space="0" w:color="auto"/>
            </w:tcBorders>
          </w:tcPr>
          <w:p w14:paraId="24D2A638" w14:textId="77777777" w:rsidR="002C3385" w:rsidRPr="00A145F9" w:rsidRDefault="002C3385" w:rsidP="00834FC1">
            <w:pPr>
              <w:spacing w:before="60" w:after="60" w:line="240" w:lineRule="auto"/>
              <w:rPr>
                <w:bCs/>
                <w:sz w:val="20"/>
                <w:lang w:val="lv-LV"/>
              </w:rPr>
            </w:pPr>
            <w:r w:rsidRPr="00A145F9">
              <w:rPr>
                <w:bCs/>
                <w:sz w:val="20"/>
                <w:lang w:val="lv-LV"/>
              </w:rPr>
              <w:t>2009 39 31</w:t>
            </w:r>
          </w:p>
        </w:tc>
        <w:tc>
          <w:tcPr>
            <w:tcW w:w="284" w:type="dxa"/>
            <w:tcBorders>
              <w:top w:val="single" w:sz="4" w:space="0" w:color="auto"/>
              <w:left w:val="nil"/>
              <w:bottom w:val="single" w:sz="4" w:space="0" w:color="auto"/>
              <w:right w:val="single" w:sz="4" w:space="0" w:color="auto"/>
            </w:tcBorders>
          </w:tcPr>
          <w:p w14:paraId="24D2A6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&gt; 20, bet &lt;= 67, ar vērtību &gt; 30 EUR par 100 kg, ar cukura piedevu (izņemot spirtu saturošu, maisījumus, apelsīnu sulu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43" w14:textId="77777777" w:rsidTr="002C3385">
        <w:tc>
          <w:tcPr>
            <w:tcW w:w="1149" w:type="dxa"/>
            <w:tcBorders>
              <w:top w:val="single" w:sz="4" w:space="0" w:color="auto"/>
              <w:left w:val="single" w:sz="4" w:space="0" w:color="auto"/>
              <w:bottom w:val="single" w:sz="4" w:space="0" w:color="auto"/>
              <w:right w:val="single" w:sz="4" w:space="0" w:color="auto"/>
            </w:tcBorders>
          </w:tcPr>
          <w:p w14:paraId="24D2A63E" w14:textId="77777777" w:rsidR="002C3385" w:rsidRPr="00A145F9" w:rsidRDefault="002C3385" w:rsidP="00834FC1">
            <w:pPr>
              <w:spacing w:before="60" w:after="60" w:line="240" w:lineRule="auto"/>
              <w:rPr>
                <w:bCs/>
                <w:sz w:val="20"/>
                <w:lang w:val="lv-LV"/>
              </w:rPr>
            </w:pPr>
            <w:r w:rsidRPr="00A145F9">
              <w:rPr>
                <w:bCs/>
                <w:sz w:val="20"/>
                <w:lang w:val="lv-LV"/>
              </w:rPr>
              <w:t>2009 39 39</w:t>
            </w:r>
          </w:p>
        </w:tc>
        <w:tc>
          <w:tcPr>
            <w:tcW w:w="284" w:type="dxa"/>
            <w:tcBorders>
              <w:top w:val="single" w:sz="4" w:space="0" w:color="auto"/>
              <w:left w:val="nil"/>
              <w:bottom w:val="single" w:sz="4" w:space="0" w:color="auto"/>
              <w:right w:val="single" w:sz="4" w:space="0" w:color="auto"/>
            </w:tcBorders>
          </w:tcPr>
          <w:p w14:paraId="24D2A6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&gt; 20, bet &lt;= 67, ar vērtību &gt; 30 EUR par 100 kg (izņemot ar cukura piedevu, spirtu saturošu, maisījumus, apelsīnu sulu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49" w14:textId="77777777" w:rsidTr="002C3385">
        <w:tc>
          <w:tcPr>
            <w:tcW w:w="1149" w:type="dxa"/>
            <w:tcBorders>
              <w:top w:val="single" w:sz="4" w:space="0" w:color="auto"/>
              <w:left w:val="single" w:sz="4" w:space="0" w:color="auto"/>
              <w:bottom w:val="single" w:sz="4" w:space="0" w:color="auto"/>
              <w:right w:val="single" w:sz="4" w:space="0" w:color="auto"/>
            </w:tcBorders>
          </w:tcPr>
          <w:p w14:paraId="24D2A644" w14:textId="77777777" w:rsidR="002C3385" w:rsidRPr="00A145F9" w:rsidRDefault="002C3385" w:rsidP="00834FC1">
            <w:pPr>
              <w:spacing w:before="60" w:after="60" w:line="240" w:lineRule="auto"/>
              <w:rPr>
                <w:bCs/>
                <w:sz w:val="20"/>
                <w:lang w:val="lv-LV"/>
              </w:rPr>
            </w:pPr>
            <w:r w:rsidRPr="00A145F9">
              <w:rPr>
                <w:bCs/>
                <w:sz w:val="20"/>
                <w:lang w:val="lv-LV"/>
              </w:rPr>
              <w:t>2009 39 51</w:t>
            </w:r>
          </w:p>
        </w:tc>
        <w:tc>
          <w:tcPr>
            <w:tcW w:w="284" w:type="dxa"/>
            <w:tcBorders>
              <w:top w:val="single" w:sz="4" w:space="0" w:color="auto"/>
              <w:left w:val="nil"/>
              <w:bottom w:val="single" w:sz="4" w:space="0" w:color="auto"/>
              <w:right w:val="single" w:sz="4" w:space="0" w:color="auto"/>
            </w:tcBorders>
          </w:tcPr>
          <w:p w14:paraId="24D2A6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Citronu sula, neraudzēta, ar Briksa vērtību 20 °C temperatūrā &gt; 20, bet &lt;= 67, ar vērtību &lt;= 30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48"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64F" w14:textId="77777777" w:rsidTr="002C3385">
        <w:tc>
          <w:tcPr>
            <w:tcW w:w="1149" w:type="dxa"/>
            <w:tcBorders>
              <w:top w:val="single" w:sz="4" w:space="0" w:color="auto"/>
              <w:left w:val="single" w:sz="4" w:space="0" w:color="auto"/>
              <w:bottom w:val="single" w:sz="4" w:space="0" w:color="auto"/>
              <w:right w:val="single" w:sz="4" w:space="0" w:color="auto"/>
            </w:tcBorders>
          </w:tcPr>
          <w:p w14:paraId="24D2A64A" w14:textId="77777777" w:rsidR="002C3385" w:rsidRPr="00A145F9" w:rsidRDefault="002C3385" w:rsidP="00834FC1">
            <w:pPr>
              <w:spacing w:before="60" w:after="60" w:line="240" w:lineRule="auto"/>
              <w:rPr>
                <w:bCs/>
                <w:sz w:val="20"/>
                <w:lang w:val="lv-LV"/>
              </w:rPr>
            </w:pPr>
            <w:r w:rsidRPr="00A145F9">
              <w:rPr>
                <w:bCs/>
                <w:sz w:val="20"/>
                <w:lang w:val="lv-LV"/>
              </w:rPr>
              <w:t>2009 39 55</w:t>
            </w:r>
          </w:p>
        </w:tc>
        <w:tc>
          <w:tcPr>
            <w:tcW w:w="284" w:type="dxa"/>
            <w:tcBorders>
              <w:top w:val="single" w:sz="4" w:space="0" w:color="auto"/>
              <w:left w:val="nil"/>
              <w:bottom w:val="single" w:sz="4" w:space="0" w:color="auto"/>
              <w:right w:val="single" w:sz="4" w:space="0" w:color="auto"/>
            </w:tcBorders>
          </w:tcPr>
          <w:p w14:paraId="24D2A6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Citronu sula, neraudzēta, ar Briksa vērtību 20 °C temperatūrā &gt; 20, bet &lt;= 67, ar vērtību &lt;= 30 EUR par 100 kg, ar cukura piedevu &lt;=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55" w14:textId="77777777" w:rsidTr="002C3385">
        <w:tc>
          <w:tcPr>
            <w:tcW w:w="1149" w:type="dxa"/>
            <w:tcBorders>
              <w:top w:val="single" w:sz="4" w:space="0" w:color="auto"/>
              <w:left w:val="single" w:sz="4" w:space="0" w:color="auto"/>
              <w:bottom w:val="single" w:sz="4" w:space="0" w:color="auto"/>
              <w:right w:val="single" w:sz="4" w:space="0" w:color="auto"/>
            </w:tcBorders>
          </w:tcPr>
          <w:p w14:paraId="24D2A65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2009 39 59</w:t>
            </w:r>
          </w:p>
        </w:tc>
        <w:tc>
          <w:tcPr>
            <w:tcW w:w="284" w:type="dxa"/>
            <w:tcBorders>
              <w:top w:val="single" w:sz="4" w:space="0" w:color="auto"/>
              <w:left w:val="nil"/>
              <w:bottom w:val="single" w:sz="4" w:space="0" w:color="auto"/>
              <w:right w:val="single" w:sz="4" w:space="0" w:color="auto"/>
            </w:tcBorders>
          </w:tcPr>
          <w:p w14:paraId="24D2A6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Citronu sula, neraudzēta, ar Briksa vērtību 20 °C temperatūrā &gt; 20, bet &lt;= 67, ar vērtību &lt;= 30 EUR par 100 kg (izņemot spirtu saturošu vai ar cukura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5B" w14:textId="77777777" w:rsidTr="002C3385">
        <w:tc>
          <w:tcPr>
            <w:tcW w:w="1149" w:type="dxa"/>
            <w:tcBorders>
              <w:top w:val="single" w:sz="4" w:space="0" w:color="auto"/>
              <w:left w:val="single" w:sz="4" w:space="0" w:color="auto"/>
              <w:bottom w:val="single" w:sz="4" w:space="0" w:color="auto"/>
              <w:right w:val="single" w:sz="4" w:space="0" w:color="auto"/>
            </w:tcBorders>
          </w:tcPr>
          <w:p w14:paraId="24D2A656" w14:textId="77777777" w:rsidR="002C3385" w:rsidRPr="00A145F9" w:rsidRDefault="002C3385" w:rsidP="00834FC1">
            <w:pPr>
              <w:spacing w:before="60" w:after="60" w:line="240" w:lineRule="auto"/>
              <w:rPr>
                <w:bCs/>
                <w:sz w:val="20"/>
                <w:lang w:val="lv-LV"/>
              </w:rPr>
            </w:pPr>
            <w:r w:rsidRPr="00A145F9">
              <w:rPr>
                <w:bCs/>
                <w:sz w:val="20"/>
                <w:lang w:val="lv-LV"/>
              </w:rPr>
              <w:t>2009 39 91</w:t>
            </w:r>
          </w:p>
        </w:tc>
        <w:tc>
          <w:tcPr>
            <w:tcW w:w="284" w:type="dxa"/>
            <w:tcBorders>
              <w:top w:val="single" w:sz="4" w:space="0" w:color="auto"/>
              <w:left w:val="nil"/>
              <w:bottom w:val="single" w:sz="4" w:space="0" w:color="auto"/>
              <w:right w:val="single" w:sz="4" w:space="0" w:color="auto"/>
            </w:tcBorders>
          </w:tcPr>
          <w:p w14:paraId="24D2A6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&gt; 20, bet &lt;= 67, ar vērtību &lt;= 30 EUR par 100 kg, ar cukura piedevu &gt; 30 % (izņemot spirtu saturošu, maisījumus, citronu, apelsīnu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5A"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661" w14:textId="77777777" w:rsidTr="002C3385">
        <w:tc>
          <w:tcPr>
            <w:tcW w:w="1149" w:type="dxa"/>
            <w:tcBorders>
              <w:top w:val="single" w:sz="4" w:space="0" w:color="auto"/>
              <w:left w:val="single" w:sz="4" w:space="0" w:color="auto"/>
              <w:bottom w:val="single" w:sz="4" w:space="0" w:color="auto"/>
              <w:right w:val="single" w:sz="4" w:space="0" w:color="auto"/>
            </w:tcBorders>
          </w:tcPr>
          <w:p w14:paraId="24D2A65C" w14:textId="77777777" w:rsidR="002C3385" w:rsidRPr="00A145F9" w:rsidRDefault="002C3385" w:rsidP="00834FC1">
            <w:pPr>
              <w:spacing w:before="60" w:after="60" w:line="240" w:lineRule="auto"/>
              <w:rPr>
                <w:bCs/>
                <w:sz w:val="20"/>
                <w:lang w:val="lv-LV"/>
              </w:rPr>
            </w:pPr>
            <w:r w:rsidRPr="00A145F9">
              <w:rPr>
                <w:bCs/>
                <w:sz w:val="20"/>
                <w:lang w:val="lv-LV"/>
              </w:rPr>
              <w:t>2009 39 95</w:t>
            </w:r>
          </w:p>
        </w:tc>
        <w:tc>
          <w:tcPr>
            <w:tcW w:w="284" w:type="dxa"/>
            <w:tcBorders>
              <w:top w:val="single" w:sz="4" w:space="0" w:color="auto"/>
              <w:left w:val="nil"/>
              <w:bottom w:val="single" w:sz="4" w:space="0" w:color="auto"/>
              <w:right w:val="single" w:sz="4" w:space="0" w:color="auto"/>
            </w:tcBorders>
          </w:tcPr>
          <w:p w14:paraId="24D2A6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&gt; 20, bet &lt;= 67, ar vērtību &lt;= 30 EUR par 100 kg, ar cukura piedevu &lt;= 30 % (izņemot spirtu saturošu, maisījumus, citronu, apelsīnu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67" w14:textId="77777777" w:rsidTr="002C3385">
        <w:tc>
          <w:tcPr>
            <w:tcW w:w="1149" w:type="dxa"/>
            <w:tcBorders>
              <w:top w:val="single" w:sz="4" w:space="0" w:color="auto"/>
              <w:left w:val="single" w:sz="4" w:space="0" w:color="auto"/>
              <w:bottom w:val="single" w:sz="4" w:space="0" w:color="auto"/>
              <w:right w:val="single" w:sz="4" w:space="0" w:color="auto"/>
            </w:tcBorders>
          </w:tcPr>
          <w:p w14:paraId="24D2A662" w14:textId="77777777" w:rsidR="002C3385" w:rsidRPr="00A145F9" w:rsidRDefault="002C3385" w:rsidP="00834FC1">
            <w:pPr>
              <w:spacing w:before="60" w:after="60" w:line="240" w:lineRule="auto"/>
              <w:rPr>
                <w:bCs/>
                <w:sz w:val="20"/>
                <w:lang w:val="lv-LV"/>
              </w:rPr>
            </w:pPr>
            <w:r w:rsidRPr="00A145F9">
              <w:rPr>
                <w:bCs/>
                <w:sz w:val="20"/>
                <w:lang w:val="lv-LV"/>
              </w:rPr>
              <w:t>2009 39 99</w:t>
            </w:r>
          </w:p>
        </w:tc>
        <w:tc>
          <w:tcPr>
            <w:tcW w:w="284" w:type="dxa"/>
            <w:tcBorders>
              <w:top w:val="single" w:sz="4" w:space="0" w:color="auto"/>
              <w:left w:val="nil"/>
              <w:bottom w:val="single" w:sz="4" w:space="0" w:color="auto"/>
              <w:right w:val="single" w:sz="4" w:space="0" w:color="auto"/>
            </w:tcBorders>
          </w:tcPr>
          <w:p w14:paraId="24D2A6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Viena veida citrusu augļu sula, neraudzēta, ar Briksa vērtību 20 °C temperatūrā &gt; 20, bet &lt;= 67, ar vērtību &lt;= 30 EUR par 100 kg (izņemot ar cukura piedevu, spirtu saturošu, maisījumus, citronu, apelsīnu un greipfrūtu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6D" w14:textId="77777777" w:rsidTr="002C3385">
        <w:tc>
          <w:tcPr>
            <w:tcW w:w="1149" w:type="dxa"/>
            <w:tcBorders>
              <w:top w:val="single" w:sz="4" w:space="0" w:color="auto"/>
              <w:left w:val="single" w:sz="4" w:space="0" w:color="auto"/>
              <w:bottom w:val="single" w:sz="4" w:space="0" w:color="auto"/>
              <w:right w:val="single" w:sz="4" w:space="0" w:color="auto"/>
            </w:tcBorders>
          </w:tcPr>
          <w:p w14:paraId="24D2A668" w14:textId="77777777" w:rsidR="002C3385" w:rsidRPr="00A145F9" w:rsidRDefault="002C3385" w:rsidP="00834FC1">
            <w:pPr>
              <w:spacing w:before="60" w:after="60" w:line="240" w:lineRule="auto"/>
              <w:rPr>
                <w:bCs/>
                <w:sz w:val="20"/>
                <w:lang w:val="lv-LV"/>
              </w:rPr>
            </w:pPr>
            <w:r w:rsidRPr="00A145F9">
              <w:rPr>
                <w:bCs/>
                <w:sz w:val="20"/>
                <w:lang w:val="lv-LV"/>
              </w:rPr>
              <w:t>2009 41 10</w:t>
            </w:r>
          </w:p>
        </w:tc>
        <w:tc>
          <w:tcPr>
            <w:tcW w:w="284" w:type="dxa"/>
            <w:tcBorders>
              <w:top w:val="single" w:sz="4" w:space="0" w:color="auto"/>
              <w:left w:val="nil"/>
              <w:bottom w:val="single" w:sz="4" w:space="0" w:color="auto"/>
              <w:right w:val="single" w:sz="4" w:space="0" w:color="auto"/>
            </w:tcBorders>
          </w:tcPr>
          <w:p w14:paraId="24D2A6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&lt;= 20, ar vērtību &gt; 30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73" w14:textId="77777777" w:rsidTr="002C3385">
        <w:tc>
          <w:tcPr>
            <w:tcW w:w="1149" w:type="dxa"/>
            <w:tcBorders>
              <w:top w:val="single" w:sz="4" w:space="0" w:color="auto"/>
              <w:left w:val="single" w:sz="4" w:space="0" w:color="auto"/>
              <w:bottom w:val="single" w:sz="4" w:space="0" w:color="auto"/>
              <w:right w:val="single" w:sz="4" w:space="0" w:color="auto"/>
            </w:tcBorders>
          </w:tcPr>
          <w:p w14:paraId="24D2A66E" w14:textId="77777777" w:rsidR="002C3385" w:rsidRPr="00A145F9" w:rsidRDefault="002C3385" w:rsidP="00834FC1">
            <w:pPr>
              <w:spacing w:before="60" w:after="60" w:line="240" w:lineRule="auto"/>
              <w:rPr>
                <w:bCs/>
                <w:sz w:val="20"/>
                <w:lang w:val="lv-LV"/>
              </w:rPr>
            </w:pPr>
            <w:r w:rsidRPr="00A145F9">
              <w:rPr>
                <w:bCs/>
                <w:sz w:val="20"/>
                <w:lang w:val="lv-LV"/>
              </w:rPr>
              <w:t>2009 41 91</w:t>
            </w:r>
          </w:p>
        </w:tc>
        <w:tc>
          <w:tcPr>
            <w:tcW w:w="284" w:type="dxa"/>
            <w:tcBorders>
              <w:top w:val="single" w:sz="4" w:space="0" w:color="auto"/>
              <w:left w:val="nil"/>
              <w:bottom w:val="single" w:sz="4" w:space="0" w:color="auto"/>
              <w:right w:val="single" w:sz="4" w:space="0" w:color="auto"/>
            </w:tcBorders>
          </w:tcPr>
          <w:p w14:paraId="24D2A6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&lt;= 20, ar vērtību &lt;= 30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79" w14:textId="77777777" w:rsidTr="002C3385">
        <w:tc>
          <w:tcPr>
            <w:tcW w:w="1149" w:type="dxa"/>
            <w:tcBorders>
              <w:top w:val="single" w:sz="4" w:space="0" w:color="auto"/>
              <w:left w:val="single" w:sz="4" w:space="0" w:color="auto"/>
              <w:bottom w:val="single" w:sz="4" w:space="0" w:color="auto"/>
              <w:right w:val="single" w:sz="4" w:space="0" w:color="auto"/>
            </w:tcBorders>
          </w:tcPr>
          <w:p w14:paraId="24D2A674" w14:textId="77777777" w:rsidR="002C3385" w:rsidRPr="00A145F9" w:rsidRDefault="002C3385" w:rsidP="00834FC1">
            <w:pPr>
              <w:spacing w:before="60" w:after="60" w:line="240" w:lineRule="auto"/>
              <w:rPr>
                <w:bCs/>
                <w:sz w:val="20"/>
                <w:lang w:val="lv-LV"/>
              </w:rPr>
            </w:pPr>
            <w:r w:rsidRPr="00A145F9">
              <w:rPr>
                <w:bCs/>
                <w:sz w:val="20"/>
                <w:lang w:val="lv-LV"/>
              </w:rPr>
              <w:t>2009 41 99</w:t>
            </w:r>
          </w:p>
        </w:tc>
        <w:tc>
          <w:tcPr>
            <w:tcW w:w="284" w:type="dxa"/>
            <w:tcBorders>
              <w:top w:val="single" w:sz="4" w:space="0" w:color="auto"/>
              <w:left w:val="nil"/>
              <w:bottom w:val="single" w:sz="4" w:space="0" w:color="auto"/>
              <w:right w:val="single" w:sz="4" w:space="0" w:color="auto"/>
            </w:tcBorders>
          </w:tcPr>
          <w:p w14:paraId="24D2A6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&lt;= 20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7F" w14:textId="77777777" w:rsidTr="002C3385">
        <w:tc>
          <w:tcPr>
            <w:tcW w:w="1149" w:type="dxa"/>
            <w:tcBorders>
              <w:top w:val="single" w:sz="4" w:space="0" w:color="auto"/>
              <w:left w:val="single" w:sz="4" w:space="0" w:color="auto"/>
              <w:bottom w:val="single" w:sz="4" w:space="0" w:color="auto"/>
              <w:right w:val="single" w:sz="4" w:space="0" w:color="auto"/>
            </w:tcBorders>
          </w:tcPr>
          <w:p w14:paraId="24D2A67A" w14:textId="77777777" w:rsidR="002C3385" w:rsidRPr="002C3385" w:rsidRDefault="002C3385" w:rsidP="00170B8F">
            <w:pPr>
              <w:spacing w:before="60" w:after="60" w:line="240" w:lineRule="auto"/>
              <w:rPr>
                <w:bCs/>
                <w:sz w:val="20"/>
                <w:lang w:val="lv-LV"/>
              </w:rPr>
            </w:pPr>
            <w:r w:rsidRPr="002C3385">
              <w:rPr>
                <w:bCs/>
                <w:sz w:val="20"/>
                <w:lang w:val="lv-LV"/>
              </w:rPr>
              <w:t>2009 49 11</w:t>
            </w:r>
          </w:p>
        </w:tc>
        <w:tc>
          <w:tcPr>
            <w:tcW w:w="284" w:type="dxa"/>
            <w:tcBorders>
              <w:top w:val="single" w:sz="4" w:space="0" w:color="auto"/>
              <w:left w:val="nil"/>
              <w:bottom w:val="single" w:sz="4" w:space="0" w:color="auto"/>
              <w:right w:val="single" w:sz="4" w:space="0" w:color="auto"/>
            </w:tcBorders>
          </w:tcPr>
          <w:p w14:paraId="24D2A67B"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7C"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Ananasu sula, neraudzēta, ar Briksa vērtību 20 °C temperatūrā &gt; 67, ar vērtību &lt;= 30 EUR par 100 kg, arī ar cukura vai citu saldinātāju piedevu (izņemot spirtu saturošu).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85" w14:textId="77777777" w:rsidTr="002C3385">
        <w:tc>
          <w:tcPr>
            <w:tcW w:w="1149" w:type="dxa"/>
            <w:tcBorders>
              <w:top w:val="single" w:sz="4" w:space="0" w:color="auto"/>
              <w:left w:val="single" w:sz="4" w:space="0" w:color="auto"/>
              <w:bottom w:val="single" w:sz="4" w:space="0" w:color="auto"/>
              <w:right w:val="single" w:sz="4" w:space="0" w:color="auto"/>
            </w:tcBorders>
          </w:tcPr>
          <w:p w14:paraId="24D2A680" w14:textId="77777777" w:rsidR="002C3385" w:rsidRPr="002C3385" w:rsidRDefault="002C3385" w:rsidP="00170B8F">
            <w:pPr>
              <w:spacing w:before="60" w:after="60" w:line="240" w:lineRule="auto"/>
              <w:rPr>
                <w:bCs/>
                <w:sz w:val="20"/>
                <w:lang w:val="lv-LV"/>
              </w:rPr>
            </w:pPr>
            <w:r w:rsidRPr="002C3385">
              <w:rPr>
                <w:bCs/>
                <w:sz w:val="20"/>
                <w:lang w:val="lv-LV"/>
              </w:rPr>
              <w:t>2009 49 11</w:t>
            </w:r>
          </w:p>
        </w:tc>
        <w:tc>
          <w:tcPr>
            <w:tcW w:w="284" w:type="dxa"/>
            <w:tcBorders>
              <w:top w:val="single" w:sz="4" w:space="0" w:color="auto"/>
              <w:left w:val="nil"/>
              <w:bottom w:val="single" w:sz="4" w:space="0" w:color="auto"/>
              <w:right w:val="single" w:sz="4" w:space="0" w:color="auto"/>
            </w:tcBorders>
          </w:tcPr>
          <w:p w14:paraId="24D2A681"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82"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Ananasu sula, neraudzēta, ar Briksa vērtību 20 °C temperatūrā &gt; 67, ar vērtību &lt;= 30 EUR par 100 kg, arī ar cukura vai citu saldinātāju piedevu (izņemot spirtu saturošu).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84"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68B" w14:textId="77777777" w:rsidTr="002C3385">
        <w:tc>
          <w:tcPr>
            <w:tcW w:w="1149" w:type="dxa"/>
            <w:tcBorders>
              <w:top w:val="single" w:sz="4" w:space="0" w:color="auto"/>
              <w:left w:val="single" w:sz="4" w:space="0" w:color="auto"/>
              <w:bottom w:val="single" w:sz="4" w:space="0" w:color="auto"/>
              <w:right w:val="single" w:sz="4" w:space="0" w:color="auto"/>
            </w:tcBorders>
          </w:tcPr>
          <w:p w14:paraId="24D2A686" w14:textId="77777777" w:rsidR="002C3385" w:rsidRPr="00A145F9" w:rsidRDefault="002C3385" w:rsidP="00834FC1">
            <w:pPr>
              <w:spacing w:before="60" w:after="60" w:line="240" w:lineRule="auto"/>
              <w:rPr>
                <w:bCs/>
                <w:sz w:val="20"/>
                <w:lang w:val="lv-LV"/>
              </w:rPr>
            </w:pPr>
            <w:r w:rsidRPr="00A145F9">
              <w:rPr>
                <w:bCs/>
                <w:sz w:val="20"/>
                <w:lang w:val="lv-LV"/>
              </w:rPr>
              <w:t>2009 49 19</w:t>
            </w:r>
          </w:p>
        </w:tc>
        <w:tc>
          <w:tcPr>
            <w:tcW w:w="284" w:type="dxa"/>
            <w:tcBorders>
              <w:top w:val="single" w:sz="4" w:space="0" w:color="auto"/>
              <w:left w:val="nil"/>
              <w:bottom w:val="single" w:sz="4" w:space="0" w:color="auto"/>
              <w:right w:val="single" w:sz="4" w:space="0" w:color="auto"/>
            </w:tcBorders>
          </w:tcPr>
          <w:p w14:paraId="24D2A6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&gt; 67, ar vērtību &gt; 30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91" w14:textId="77777777" w:rsidTr="002C3385">
        <w:tc>
          <w:tcPr>
            <w:tcW w:w="1149" w:type="dxa"/>
            <w:tcBorders>
              <w:top w:val="single" w:sz="4" w:space="0" w:color="auto"/>
              <w:left w:val="single" w:sz="4" w:space="0" w:color="auto"/>
              <w:bottom w:val="single" w:sz="4" w:space="0" w:color="auto"/>
              <w:right w:val="single" w:sz="4" w:space="0" w:color="auto"/>
            </w:tcBorders>
          </w:tcPr>
          <w:p w14:paraId="24D2A68C" w14:textId="77777777" w:rsidR="002C3385" w:rsidRPr="00A145F9" w:rsidRDefault="002C3385" w:rsidP="00834FC1">
            <w:pPr>
              <w:spacing w:before="60" w:after="60" w:line="240" w:lineRule="auto"/>
              <w:rPr>
                <w:bCs/>
                <w:sz w:val="20"/>
                <w:lang w:val="lv-LV"/>
              </w:rPr>
            </w:pPr>
            <w:r w:rsidRPr="00A145F9">
              <w:rPr>
                <w:bCs/>
                <w:sz w:val="20"/>
                <w:lang w:val="lv-LV"/>
              </w:rPr>
              <w:t>2009 49 30</w:t>
            </w:r>
          </w:p>
        </w:tc>
        <w:tc>
          <w:tcPr>
            <w:tcW w:w="284" w:type="dxa"/>
            <w:tcBorders>
              <w:top w:val="single" w:sz="4" w:space="0" w:color="auto"/>
              <w:left w:val="nil"/>
              <w:bottom w:val="single" w:sz="4" w:space="0" w:color="auto"/>
              <w:right w:val="single" w:sz="4" w:space="0" w:color="auto"/>
            </w:tcBorders>
          </w:tcPr>
          <w:p w14:paraId="24D2A6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&gt; 20, bet &lt;= 67, ar vērtību &gt; 30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97" w14:textId="77777777" w:rsidTr="002C3385">
        <w:tc>
          <w:tcPr>
            <w:tcW w:w="1149" w:type="dxa"/>
            <w:tcBorders>
              <w:top w:val="single" w:sz="4" w:space="0" w:color="auto"/>
              <w:left w:val="single" w:sz="4" w:space="0" w:color="auto"/>
              <w:bottom w:val="single" w:sz="4" w:space="0" w:color="auto"/>
              <w:right w:val="single" w:sz="4" w:space="0" w:color="auto"/>
            </w:tcBorders>
          </w:tcPr>
          <w:p w14:paraId="24D2A69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2009 49 91</w:t>
            </w:r>
          </w:p>
        </w:tc>
        <w:tc>
          <w:tcPr>
            <w:tcW w:w="284" w:type="dxa"/>
            <w:tcBorders>
              <w:top w:val="single" w:sz="4" w:space="0" w:color="auto"/>
              <w:left w:val="nil"/>
              <w:bottom w:val="single" w:sz="4" w:space="0" w:color="auto"/>
              <w:right w:val="single" w:sz="4" w:space="0" w:color="auto"/>
            </w:tcBorders>
          </w:tcPr>
          <w:p w14:paraId="24D2A6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&gt; 20, bet &lt;= 67, ar vērtību &lt;= 30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96"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69D" w14:textId="77777777" w:rsidTr="002C3385">
        <w:tc>
          <w:tcPr>
            <w:tcW w:w="1149" w:type="dxa"/>
            <w:tcBorders>
              <w:top w:val="single" w:sz="4" w:space="0" w:color="auto"/>
              <w:left w:val="single" w:sz="4" w:space="0" w:color="auto"/>
              <w:bottom w:val="single" w:sz="4" w:space="0" w:color="auto"/>
              <w:right w:val="single" w:sz="4" w:space="0" w:color="auto"/>
            </w:tcBorders>
          </w:tcPr>
          <w:p w14:paraId="24D2A698" w14:textId="77777777" w:rsidR="002C3385" w:rsidRPr="00A145F9" w:rsidRDefault="002C3385" w:rsidP="00834FC1">
            <w:pPr>
              <w:spacing w:before="60" w:after="60" w:line="240" w:lineRule="auto"/>
              <w:rPr>
                <w:bCs/>
                <w:sz w:val="20"/>
                <w:lang w:val="lv-LV"/>
              </w:rPr>
            </w:pPr>
            <w:r w:rsidRPr="00A145F9">
              <w:rPr>
                <w:bCs/>
                <w:sz w:val="20"/>
                <w:lang w:val="lv-LV"/>
              </w:rPr>
              <w:t>2009 49 93</w:t>
            </w:r>
          </w:p>
        </w:tc>
        <w:tc>
          <w:tcPr>
            <w:tcW w:w="284" w:type="dxa"/>
            <w:tcBorders>
              <w:top w:val="single" w:sz="4" w:space="0" w:color="auto"/>
              <w:left w:val="nil"/>
              <w:bottom w:val="single" w:sz="4" w:space="0" w:color="auto"/>
              <w:right w:val="single" w:sz="4" w:space="0" w:color="auto"/>
            </w:tcBorders>
          </w:tcPr>
          <w:p w14:paraId="24D2A6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&gt; 20, bet &lt;= 67, ar vērtību &lt;= 30 EUR par 100 kg, ar cukura piedevu &lt;=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A3" w14:textId="77777777" w:rsidTr="002C3385">
        <w:tc>
          <w:tcPr>
            <w:tcW w:w="1149" w:type="dxa"/>
            <w:tcBorders>
              <w:top w:val="single" w:sz="4" w:space="0" w:color="auto"/>
              <w:left w:val="single" w:sz="4" w:space="0" w:color="auto"/>
              <w:bottom w:val="single" w:sz="4" w:space="0" w:color="auto"/>
              <w:right w:val="single" w:sz="4" w:space="0" w:color="auto"/>
            </w:tcBorders>
          </w:tcPr>
          <w:p w14:paraId="24D2A69E" w14:textId="77777777" w:rsidR="002C3385" w:rsidRPr="00A145F9" w:rsidRDefault="002C3385" w:rsidP="00834FC1">
            <w:pPr>
              <w:spacing w:before="60" w:after="60" w:line="240" w:lineRule="auto"/>
              <w:rPr>
                <w:bCs/>
                <w:sz w:val="20"/>
                <w:lang w:val="lv-LV"/>
              </w:rPr>
            </w:pPr>
            <w:r w:rsidRPr="00A145F9">
              <w:rPr>
                <w:bCs/>
                <w:sz w:val="20"/>
                <w:lang w:val="lv-LV"/>
              </w:rPr>
              <w:t>2009 49 99</w:t>
            </w:r>
          </w:p>
        </w:tc>
        <w:tc>
          <w:tcPr>
            <w:tcW w:w="284" w:type="dxa"/>
            <w:tcBorders>
              <w:top w:val="single" w:sz="4" w:space="0" w:color="auto"/>
              <w:left w:val="nil"/>
              <w:bottom w:val="single" w:sz="4" w:space="0" w:color="auto"/>
              <w:right w:val="single" w:sz="4" w:space="0" w:color="auto"/>
            </w:tcBorders>
          </w:tcPr>
          <w:p w14:paraId="24D2A6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Ananasu sula, neraudzēta, ar Briksa vērtību 20 °C temperatūrā &gt; 20, bet &lt;= 67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A9" w14:textId="77777777" w:rsidTr="002C3385">
        <w:tc>
          <w:tcPr>
            <w:tcW w:w="1149" w:type="dxa"/>
            <w:tcBorders>
              <w:top w:val="single" w:sz="4" w:space="0" w:color="auto"/>
              <w:left w:val="single" w:sz="4" w:space="0" w:color="auto"/>
              <w:bottom w:val="single" w:sz="4" w:space="0" w:color="auto"/>
              <w:right w:val="single" w:sz="4" w:space="0" w:color="auto"/>
            </w:tcBorders>
          </w:tcPr>
          <w:p w14:paraId="24D2A6A4" w14:textId="77777777" w:rsidR="002C3385" w:rsidRPr="00A145F9" w:rsidRDefault="002C3385" w:rsidP="00834FC1">
            <w:pPr>
              <w:spacing w:before="60" w:after="60" w:line="240" w:lineRule="auto"/>
              <w:rPr>
                <w:bCs/>
                <w:sz w:val="20"/>
                <w:lang w:val="lv-LV"/>
              </w:rPr>
            </w:pPr>
            <w:r w:rsidRPr="00A145F9">
              <w:rPr>
                <w:bCs/>
                <w:sz w:val="20"/>
                <w:lang w:val="lv-LV"/>
              </w:rPr>
              <w:t>2009 50 10</w:t>
            </w:r>
          </w:p>
        </w:tc>
        <w:tc>
          <w:tcPr>
            <w:tcW w:w="284" w:type="dxa"/>
            <w:tcBorders>
              <w:top w:val="single" w:sz="4" w:space="0" w:color="auto"/>
              <w:left w:val="nil"/>
              <w:bottom w:val="single" w:sz="4" w:space="0" w:color="auto"/>
              <w:right w:val="single" w:sz="4" w:space="0" w:color="auto"/>
            </w:tcBorders>
          </w:tcPr>
          <w:p w14:paraId="24D2A6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Tomātu sula ar sausnas daudzumu &lt; 7 % pēc svara, ar cukura piedevu, neraudzēta (izņemot ar spirta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AF" w14:textId="77777777" w:rsidTr="002C3385">
        <w:tc>
          <w:tcPr>
            <w:tcW w:w="1149" w:type="dxa"/>
            <w:tcBorders>
              <w:top w:val="single" w:sz="4" w:space="0" w:color="auto"/>
              <w:left w:val="single" w:sz="4" w:space="0" w:color="auto"/>
              <w:bottom w:val="single" w:sz="4" w:space="0" w:color="auto"/>
              <w:right w:val="single" w:sz="4" w:space="0" w:color="auto"/>
            </w:tcBorders>
          </w:tcPr>
          <w:p w14:paraId="24D2A6AA" w14:textId="77777777" w:rsidR="002C3385" w:rsidRPr="00A145F9" w:rsidRDefault="002C3385" w:rsidP="00834FC1">
            <w:pPr>
              <w:spacing w:before="60" w:after="60" w:line="240" w:lineRule="auto"/>
              <w:rPr>
                <w:bCs/>
                <w:sz w:val="20"/>
                <w:lang w:val="lv-LV"/>
              </w:rPr>
            </w:pPr>
            <w:r w:rsidRPr="00A145F9">
              <w:rPr>
                <w:bCs/>
                <w:sz w:val="20"/>
                <w:lang w:val="lv-LV"/>
              </w:rPr>
              <w:t>2009 50 90</w:t>
            </w:r>
          </w:p>
        </w:tc>
        <w:tc>
          <w:tcPr>
            <w:tcW w:w="284" w:type="dxa"/>
            <w:tcBorders>
              <w:top w:val="single" w:sz="4" w:space="0" w:color="auto"/>
              <w:left w:val="nil"/>
              <w:bottom w:val="single" w:sz="4" w:space="0" w:color="auto"/>
              <w:right w:val="single" w:sz="4" w:space="0" w:color="auto"/>
            </w:tcBorders>
          </w:tcPr>
          <w:p w14:paraId="24D2A6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Tomātu sula ar sausnas daudzumu &lt; 7 % pēc svara, neraudzēta (izņemot ar cukura piedevu vai spirta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B5" w14:textId="77777777" w:rsidTr="002C3385">
        <w:tc>
          <w:tcPr>
            <w:tcW w:w="1149" w:type="dxa"/>
            <w:tcBorders>
              <w:top w:val="single" w:sz="4" w:space="0" w:color="auto"/>
              <w:left w:val="single" w:sz="4" w:space="0" w:color="auto"/>
              <w:bottom w:val="single" w:sz="4" w:space="0" w:color="auto"/>
              <w:right w:val="single" w:sz="4" w:space="0" w:color="auto"/>
            </w:tcBorders>
          </w:tcPr>
          <w:p w14:paraId="24D2A6B0" w14:textId="77777777" w:rsidR="002C3385" w:rsidRPr="00A145F9" w:rsidRDefault="002C3385" w:rsidP="00834FC1">
            <w:pPr>
              <w:spacing w:before="60" w:after="60" w:line="240" w:lineRule="auto"/>
              <w:rPr>
                <w:bCs/>
                <w:sz w:val="20"/>
                <w:lang w:val="lv-LV"/>
              </w:rPr>
            </w:pPr>
            <w:r w:rsidRPr="00A145F9">
              <w:rPr>
                <w:bCs/>
                <w:sz w:val="20"/>
                <w:lang w:val="lv-LV"/>
              </w:rPr>
              <w:t>2009 61 10</w:t>
            </w:r>
          </w:p>
        </w:tc>
        <w:tc>
          <w:tcPr>
            <w:tcW w:w="284" w:type="dxa"/>
            <w:tcBorders>
              <w:top w:val="single" w:sz="4" w:space="0" w:color="auto"/>
              <w:left w:val="nil"/>
              <w:bottom w:val="single" w:sz="4" w:space="0" w:color="auto"/>
              <w:right w:val="single" w:sz="4" w:space="0" w:color="auto"/>
            </w:tcBorders>
          </w:tcPr>
          <w:p w14:paraId="24D2A6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Neraudzēta vīnogu sula, ieskaitot vīnogu misu, ar Briksa vērtību 20°C temperatūrā &lt;= 30, un kuras vērtība &gt; 18 EUR par 100 kg, ar cukura vai citu saldinātāju piedevu vai bez tās (izņemot spirta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6BB" w14:textId="77777777" w:rsidTr="002C3385">
        <w:tc>
          <w:tcPr>
            <w:tcW w:w="1149" w:type="dxa"/>
            <w:tcBorders>
              <w:top w:val="single" w:sz="4" w:space="0" w:color="auto"/>
              <w:left w:val="single" w:sz="4" w:space="0" w:color="auto"/>
              <w:bottom w:val="single" w:sz="4" w:space="0" w:color="auto"/>
              <w:right w:val="single" w:sz="4" w:space="0" w:color="auto"/>
            </w:tcBorders>
          </w:tcPr>
          <w:p w14:paraId="24D2A6B6" w14:textId="77777777" w:rsidR="002C3385" w:rsidRPr="00A145F9" w:rsidRDefault="002C3385" w:rsidP="00834FC1">
            <w:pPr>
              <w:spacing w:before="60" w:after="60" w:line="240" w:lineRule="auto"/>
              <w:rPr>
                <w:bCs/>
                <w:sz w:val="20"/>
                <w:lang w:val="lv-LV"/>
              </w:rPr>
            </w:pPr>
            <w:r w:rsidRPr="00A145F9">
              <w:rPr>
                <w:bCs/>
                <w:sz w:val="20"/>
                <w:lang w:val="lv-LV"/>
              </w:rPr>
              <w:t>2009 61 90</w:t>
            </w:r>
          </w:p>
        </w:tc>
        <w:tc>
          <w:tcPr>
            <w:tcW w:w="284" w:type="dxa"/>
            <w:tcBorders>
              <w:top w:val="single" w:sz="4" w:space="0" w:color="auto"/>
              <w:left w:val="nil"/>
              <w:bottom w:val="single" w:sz="4" w:space="0" w:color="auto"/>
              <w:right w:val="single" w:sz="4" w:space="0" w:color="auto"/>
            </w:tcBorders>
          </w:tcPr>
          <w:p w14:paraId="24D2A6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sula, tostarp vīnogu misa, neraudzēta, ar Briksa vērtību 20 °C temperatūrā &lt;= 30, ar vērtību &lt;= 18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22,4 + 27 €/hl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6C1" w14:textId="77777777" w:rsidTr="002C3385">
        <w:tc>
          <w:tcPr>
            <w:tcW w:w="1149" w:type="dxa"/>
            <w:tcBorders>
              <w:top w:val="single" w:sz="4" w:space="0" w:color="auto"/>
              <w:left w:val="single" w:sz="4" w:space="0" w:color="auto"/>
              <w:bottom w:val="single" w:sz="4" w:space="0" w:color="auto"/>
              <w:right w:val="single" w:sz="4" w:space="0" w:color="auto"/>
            </w:tcBorders>
          </w:tcPr>
          <w:p w14:paraId="24D2A6BC" w14:textId="77777777" w:rsidR="002C3385" w:rsidRPr="00A145F9" w:rsidRDefault="002C3385" w:rsidP="00834FC1">
            <w:pPr>
              <w:spacing w:before="60" w:after="60" w:line="240" w:lineRule="auto"/>
              <w:rPr>
                <w:bCs/>
                <w:sz w:val="20"/>
                <w:lang w:val="lv-LV"/>
              </w:rPr>
            </w:pPr>
            <w:r w:rsidRPr="00A145F9">
              <w:rPr>
                <w:bCs/>
                <w:sz w:val="20"/>
                <w:lang w:val="lv-LV"/>
              </w:rPr>
              <w:t>2009 69 11</w:t>
            </w:r>
          </w:p>
        </w:tc>
        <w:tc>
          <w:tcPr>
            <w:tcW w:w="284" w:type="dxa"/>
            <w:tcBorders>
              <w:top w:val="single" w:sz="4" w:space="0" w:color="auto"/>
              <w:left w:val="nil"/>
              <w:bottom w:val="single" w:sz="4" w:space="0" w:color="auto"/>
              <w:right w:val="single" w:sz="4" w:space="0" w:color="auto"/>
            </w:tcBorders>
          </w:tcPr>
          <w:p w14:paraId="24D2A6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sula, tostarp vīnogu misa, neraudzēta, ar Briksa vērtību 20 °C temperatūrā &gt; 67, ar vērtību &lt;= 22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40 + 121 €/hl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6C7" w14:textId="77777777" w:rsidTr="002C3385">
        <w:tc>
          <w:tcPr>
            <w:tcW w:w="1149" w:type="dxa"/>
            <w:tcBorders>
              <w:top w:val="single" w:sz="4" w:space="0" w:color="auto"/>
              <w:left w:val="single" w:sz="4" w:space="0" w:color="auto"/>
              <w:bottom w:val="single" w:sz="4" w:space="0" w:color="auto"/>
              <w:right w:val="single" w:sz="4" w:space="0" w:color="auto"/>
            </w:tcBorders>
          </w:tcPr>
          <w:p w14:paraId="24D2A6C2" w14:textId="77777777" w:rsidR="002C3385" w:rsidRPr="00A145F9" w:rsidRDefault="002C3385" w:rsidP="00834FC1">
            <w:pPr>
              <w:spacing w:before="60" w:after="60" w:line="240" w:lineRule="auto"/>
              <w:rPr>
                <w:bCs/>
                <w:sz w:val="20"/>
                <w:lang w:val="lv-LV"/>
              </w:rPr>
            </w:pPr>
            <w:r w:rsidRPr="00A145F9">
              <w:rPr>
                <w:bCs/>
                <w:sz w:val="20"/>
                <w:lang w:val="lv-LV"/>
              </w:rPr>
              <w:t>2009 69 19</w:t>
            </w:r>
          </w:p>
        </w:tc>
        <w:tc>
          <w:tcPr>
            <w:tcW w:w="284" w:type="dxa"/>
            <w:tcBorders>
              <w:top w:val="single" w:sz="4" w:space="0" w:color="auto"/>
              <w:left w:val="nil"/>
              <w:bottom w:val="single" w:sz="4" w:space="0" w:color="auto"/>
              <w:right w:val="single" w:sz="4" w:space="0" w:color="auto"/>
            </w:tcBorders>
          </w:tcPr>
          <w:p w14:paraId="24D2A6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Neraudzēta vīnogu sula, ieskaitot vīnogu misu, ar Briksa vērtību 20°C temperatūrā &gt; 67, kuras vērtība &gt; 22 EUR par 100 kg, ar cukura vai citu saldinātāju piedevu vai bez tās (izņemot spirta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6CD" w14:textId="77777777" w:rsidTr="002C3385">
        <w:tc>
          <w:tcPr>
            <w:tcW w:w="1149" w:type="dxa"/>
            <w:tcBorders>
              <w:top w:val="single" w:sz="4" w:space="0" w:color="auto"/>
              <w:left w:val="single" w:sz="4" w:space="0" w:color="auto"/>
              <w:bottom w:val="single" w:sz="4" w:space="0" w:color="auto"/>
              <w:right w:val="single" w:sz="4" w:space="0" w:color="auto"/>
            </w:tcBorders>
          </w:tcPr>
          <w:p w14:paraId="24D2A6C8" w14:textId="77777777" w:rsidR="002C3385" w:rsidRPr="00A145F9" w:rsidRDefault="002C3385" w:rsidP="00834FC1">
            <w:pPr>
              <w:spacing w:before="60" w:after="60" w:line="240" w:lineRule="auto"/>
              <w:rPr>
                <w:bCs/>
                <w:sz w:val="20"/>
                <w:lang w:val="lv-LV"/>
              </w:rPr>
            </w:pPr>
            <w:r w:rsidRPr="00A145F9">
              <w:rPr>
                <w:bCs/>
                <w:sz w:val="20"/>
                <w:lang w:val="lv-LV"/>
              </w:rPr>
              <w:t>2009 69 51</w:t>
            </w:r>
          </w:p>
        </w:tc>
        <w:tc>
          <w:tcPr>
            <w:tcW w:w="284" w:type="dxa"/>
            <w:tcBorders>
              <w:top w:val="single" w:sz="4" w:space="0" w:color="auto"/>
              <w:left w:val="nil"/>
              <w:bottom w:val="single" w:sz="4" w:space="0" w:color="auto"/>
              <w:right w:val="single" w:sz="4" w:space="0" w:color="auto"/>
            </w:tcBorders>
          </w:tcPr>
          <w:p w14:paraId="24D2A6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Neraudzēta koncentrēta vīnogu sula, ieskaitot vīnogu misu, ar Briksa vērtību 20°C temperatūrā &gt; 30, bet &lt;= 67, kuras vērtība &gt; 18 EUR par 100 kg, ar cukura vai citu saldinātāju piedevu vai bez tās (izņemot spirta piedevu)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6D3" w14:textId="77777777" w:rsidTr="002C3385">
        <w:tc>
          <w:tcPr>
            <w:tcW w:w="1149" w:type="dxa"/>
            <w:tcBorders>
              <w:top w:val="single" w:sz="4" w:space="0" w:color="auto"/>
              <w:left w:val="single" w:sz="4" w:space="0" w:color="auto"/>
              <w:bottom w:val="single" w:sz="4" w:space="0" w:color="auto"/>
              <w:right w:val="single" w:sz="4" w:space="0" w:color="auto"/>
            </w:tcBorders>
          </w:tcPr>
          <w:p w14:paraId="24D2A6CE" w14:textId="77777777" w:rsidR="002C3385" w:rsidRPr="00A145F9" w:rsidRDefault="002C3385" w:rsidP="00834FC1">
            <w:pPr>
              <w:spacing w:before="60" w:after="60" w:line="240" w:lineRule="auto"/>
              <w:rPr>
                <w:bCs/>
                <w:sz w:val="20"/>
                <w:lang w:val="lv-LV"/>
              </w:rPr>
            </w:pPr>
            <w:r w:rsidRPr="00A145F9">
              <w:rPr>
                <w:bCs/>
                <w:sz w:val="20"/>
                <w:lang w:val="lv-LV"/>
              </w:rPr>
              <w:t>2009 69 59</w:t>
            </w:r>
          </w:p>
        </w:tc>
        <w:tc>
          <w:tcPr>
            <w:tcW w:w="284" w:type="dxa"/>
            <w:tcBorders>
              <w:top w:val="single" w:sz="4" w:space="0" w:color="auto"/>
              <w:left w:val="nil"/>
              <w:bottom w:val="single" w:sz="4" w:space="0" w:color="auto"/>
              <w:right w:val="single" w:sz="4" w:space="0" w:color="auto"/>
            </w:tcBorders>
          </w:tcPr>
          <w:p w14:paraId="24D2A6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Neraudzēta vīnogu sula, ieskaitot vīnogu misu, ar Briksa vērtību 20°C temperatūrā &gt; 30, bet &lt;= 67, kuras vērtība &gt; 18 EUR par 100 kg, ar cukura vai citu saldinātāju piedevu vai bez tās (izņemot spirta piedevu vai koncentrētu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6D9" w14:textId="77777777" w:rsidTr="002C3385">
        <w:tc>
          <w:tcPr>
            <w:tcW w:w="1149" w:type="dxa"/>
            <w:tcBorders>
              <w:top w:val="single" w:sz="4" w:space="0" w:color="auto"/>
              <w:left w:val="single" w:sz="4" w:space="0" w:color="auto"/>
              <w:bottom w:val="single" w:sz="4" w:space="0" w:color="auto"/>
              <w:right w:val="single" w:sz="4" w:space="0" w:color="auto"/>
            </w:tcBorders>
          </w:tcPr>
          <w:p w14:paraId="24D2A6D4" w14:textId="77777777" w:rsidR="002C3385" w:rsidRPr="00A145F9" w:rsidRDefault="002C3385" w:rsidP="00834FC1">
            <w:pPr>
              <w:spacing w:before="60" w:after="60" w:line="240" w:lineRule="auto"/>
              <w:rPr>
                <w:bCs/>
                <w:sz w:val="20"/>
                <w:lang w:val="lv-LV"/>
              </w:rPr>
            </w:pPr>
            <w:r w:rsidRPr="00A145F9">
              <w:rPr>
                <w:bCs/>
                <w:sz w:val="20"/>
                <w:lang w:val="lv-LV"/>
              </w:rPr>
              <w:t>2009 69 71</w:t>
            </w:r>
          </w:p>
        </w:tc>
        <w:tc>
          <w:tcPr>
            <w:tcW w:w="284" w:type="dxa"/>
            <w:tcBorders>
              <w:top w:val="single" w:sz="4" w:space="0" w:color="auto"/>
              <w:left w:val="nil"/>
              <w:bottom w:val="single" w:sz="4" w:space="0" w:color="auto"/>
              <w:right w:val="single" w:sz="4" w:space="0" w:color="auto"/>
            </w:tcBorders>
          </w:tcPr>
          <w:p w14:paraId="24D2A6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Koncentrēta vīnogu sula, tostarp vīnogu misa, neraudzēta, ar Briksa vērtību 20 °C temperatūrā &gt; 30, bet &lt;= 67, ar vērtību &lt;= 18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22,4 + 131 €/hl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6DF" w14:textId="77777777" w:rsidTr="002C3385">
        <w:tc>
          <w:tcPr>
            <w:tcW w:w="1149" w:type="dxa"/>
            <w:tcBorders>
              <w:top w:val="single" w:sz="4" w:space="0" w:color="auto"/>
              <w:left w:val="single" w:sz="4" w:space="0" w:color="auto"/>
              <w:bottom w:val="single" w:sz="4" w:space="0" w:color="auto"/>
              <w:right w:val="single" w:sz="4" w:space="0" w:color="auto"/>
            </w:tcBorders>
          </w:tcPr>
          <w:p w14:paraId="24D2A6D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2009 69 79</w:t>
            </w:r>
          </w:p>
        </w:tc>
        <w:tc>
          <w:tcPr>
            <w:tcW w:w="284" w:type="dxa"/>
            <w:tcBorders>
              <w:top w:val="single" w:sz="4" w:space="0" w:color="auto"/>
              <w:left w:val="nil"/>
              <w:bottom w:val="single" w:sz="4" w:space="0" w:color="auto"/>
              <w:right w:val="single" w:sz="4" w:space="0" w:color="auto"/>
            </w:tcBorders>
          </w:tcPr>
          <w:p w14:paraId="24D2A6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sula, tostarp vīnogu misa, neraudzēta, ar Briksa vērtību 20 °C temperatūrā &gt; 30, bet &lt;= 67, ar vērtību &lt;= 18 EUR par 100 kg, ar cukura piedevu &gt; 30 % (izņemot koncentrētu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22,4 + 27 €/hl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6E5" w14:textId="77777777" w:rsidTr="002C3385">
        <w:tc>
          <w:tcPr>
            <w:tcW w:w="1149" w:type="dxa"/>
            <w:tcBorders>
              <w:top w:val="single" w:sz="4" w:space="0" w:color="auto"/>
              <w:left w:val="single" w:sz="4" w:space="0" w:color="auto"/>
              <w:bottom w:val="single" w:sz="4" w:space="0" w:color="auto"/>
              <w:right w:val="single" w:sz="4" w:space="0" w:color="auto"/>
            </w:tcBorders>
          </w:tcPr>
          <w:p w14:paraId="24D2A6E0" w14:textId="77777777" w:rsidR="002C3385" w:rsidRPr="00A145F9" w:rsidRDefault="002C3385" w:rsidP="00834FC1">
            <w:pPr>
              <w:spacing w:before="60" w:after="60" w:line="240" w:lineRule="auto"/>
              <w:rPr>
                <w:bCs/>
                <w:sz w:val="20"/>
                <w:lang w:val="lv-LV"/>
              </w:rPr>
            </w:pPr>
            <w:r w:rsidRPr="00A145F9">
              <w:rPr>
                <w:bCs/>
                <w:sz w:val="20"/>
                <w:lang w:val="lv-LV"/>
              </w:rPr>
              <w:t>2009 69 90</w:t>
            </w:r>
          </w:p>
        </w:tc>
        <w:tc>
          <w:tcPr>
            <w:tcW w:w="284" w:type="dxa"/>
            <w:tcBorders>
              <w:top w:val="single" w:sz="4" w:space="0" w:color="auto"/>
              <w:left w:val="nil"/>
              <w:bottom w:val="single" w:sz="4" w:space="0" w:color="auto"/>
              <w:right w:val="single" w:sz="4" w:space="0" w:color="auto"/>
            </w:tcBorders>
          </w:tcPr>
          <w:p w14:paraId="24D2A6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sula, tostarp vīnogu misa, neraudzēta, ar Briksa vērtību 20 °C temperatūrā &gt; 30, bet &lt;= 67, ar vērtību &lt;= 18 EUR par 100 kg, arī ar cukura vai citu saldinātāju piedevu (izņemot ar cukura piedevu &gt; 30 %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22,4 + 27 €/hl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6EB" w14:textId="77777777" w:rsidTr="002C3385">
        <w:tc>
          <w:tcPr>
            <w:tcW w:w="1149" w:type="dxa"/>
            <w:tcBorders>
              <w:top w:val="single" w:sz="4" w:space="0" w:color="auto"/>
              <w:left w:val="single" w:sz="4" w:space="0" w:color="auto"/>
              <w:bottom w:val="single" w:sz="4" w:space="0" w:color="auto"/>
              <w:right w:val="single" w:sz="4" w:space="0" w:color="auto"/>
            </w:tcBorders>
          </w:tcPr>
          <w:p w14:paraId="24D2A6E6" w14:textId="77777777" w:rsidR="002C3385" w:rsidRPr="00A145F9" w:rsidRDefault="002C3385" w:rsidP="00834FC1">
            <w:pPr>
              <w:spacing w:before="60" w:after="60" w:line="240" w:lineRule="auto"/>
              <w:rPr>
                <w:bCs/>
                <w:sz w:val="20"/>
                <w:lang w:val="lv-LV"/>
              </w:rPr>
            </w:pPr>
            <w:r w:rsidRPr="00A145F9">
              <w:rPr>
                <w:bCs/>
                <w:sz w:val="20"/>
                <w:lang w:val="lv-LV"/>
              </w:rPr>
              <w:t>2009 71 10</w:t>
            </w:r>
          </w:p>
        </w:tc>
        <w:tc>
          <w:tcPr>
            <w:tcW w:w="284" w:type="dxa"/>
            <w:tcBorders>
              <w:top w:val="single" w:sz="4" w:space="0" w:color="auto"/>
              <w:left w:val="nil"/>
              <w:bottom w:val="single" w:sz="4" w:space="0" w:color="auto"/>
              <w:right w:val="single" w:sz="4" w:space="0" w:color="auto"/>
            </w:tcBorders>
          </w:tcPr>
          <w:p w14:paraId="24D2A6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&lt;= 20, ar vērtību &gt; 18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F1" w14:textId="77777777" w:rsidTr="002C3385">
        <w:tc>
          <w:tcPr>
            <w:tcW w:w="1149" w:type="dxa"/>
            <w:tcBorders>
              <w:top w:val="single" w:sz="4" w:space="0" w:color="auto"/>
              <w:left w:val="single" w:sz="4" w:space="0" w:color="auto"/>
              <w:bottom w:val="single" w:sz="4" w:space="0" w:color="auto"/>
              <w:right w:val="single" w:sz="4" w:space="0" w:color="auto"/>
            </w:tcBorders>
          </w:tcPr>
          <w:p w14:paraId="24D2A6EC" w14:textId="77777777" w:rsidR="002C3385" w:rsidRPr="00A145F9" w:rsidRDefault="002C3385" w:rsidP="00834FC1">
            <w:pPr>
              <w:spacing w:before="60" w:after="60" w:line="240" w:lineRule="auto"/>
              <w:rPr>
                <w:bCs/>
                <w:sz w:val="20"/>
                <w:lang w:val="lv-LV"/>
              </w:rPr>
            </w:pPr>
            <w:r w:rsidRPr="00A145F9">
              <w:rPr>
                <w:bCs/>
                <w:sz w:val="20"/>
                <w:lang w:val="lv-LV"/>
              </w:rPr>
              <w:t>2009 71 91</w:t>
            </w:r>
          </w:p>
        </w:tc>
        <w:tc>
          <w:tcPr>
            <w:tcW w:w="284" w:type="dxa"/>
            <w:tcBorders>
              <w:top w:val="single" w:sz="4" w:space="0" w:color="auto"/>
              <w:left w:val="nil"/>
              <w:bottom w:val="single" w:sz="4" w:space="0" w:color="auto"/>
              <w:right w:val="single" w:sz="4" w:space="0" w:color="auto"/>
            </w:tcBorders>
          </w:tcPr>
          <w:p w14:paraId="24D2A6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&lt;= 20, ar vērtību &lt;= 18 EUR par 100 kg un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F7" w14:textId="77777777" w:rsidTr="002C3385">
        <w:tc>
          <w:tcPr>
            <w:tcW w:w="1149" w:type="dxa"/>
            <w:tcBorders>
              <w:top w:val="single" w:sz="4" w:space="0" w:color="auto"/>
              <w:left w:val="single" w:sz="4" w:space="0" w:color="auto"/>
              <w:bottom w:val="single" w:sz="4" w:space="0" w:color="auto"/>
              <w:right w:val="single" w:sz="4" w:space="0" w:color="auto"/>
            </w:tcBorders>
          </w:tcPr>
          <w:p w14:paraId="24D2A6F2" w14:textId="77777777" w:rsidR="002C3385" w:rsidRPr="00A145F9" w:rsidRDefault="002C3385" w:rsidP="00834FC1">
            <w:pPr>
              <w:spacing w:before="60" w:after="60" w:line="240" w:lineRule="auto"/>
              <w:rPr>
                <w:bCs/>
                <w:sz w:val="20"/>
                <w:lang w:val="lv-LV"/>
              </w:rPr>
            </w:pPr>
            <w:r w:rsidRPr="00A145F9">
              <w:rPr>
                <w:bCs/>
                <w:sz w:val="20"/>
                <w:lang w:val="lv-LV"/>
              </w:rPr>
              <w:t>2009 71 99</w:t>
            </w:r>
          </w:p>
        </w:tc>
        <w:tc>
          <w:tcPr>
            <w:tcW w:w="284" w:type="dxa"/>
            <w:tcBorders>
              <w:top w:val="single" w:sz="4" w:space="0" w:color="auto"/>
              <w:left w:val="nil"/>
              <w:bottom w:val="single" w:sz="4" w:space="0" w:color="auto"/>
              <w:right w:val="single" w:sz="4" w:space="0" w:color="auto"/>
            </w:tcBorders>
          </w:tcPr>
          <w:p w14:paraId="24D2A6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&lt;= 20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6FD" w14:textId="77777777" w:rsidTr="002C3385">
        <w:tc>
          <w:tcPr>
            <w:tcW w:w="1149" w:type="dxa"/>
            <w:tcBorders>
              <w:top w:val="single" w:sz="4" w:space="0" w:color="auto"/>
              <w:left w:val="single" w:sz="4" w:space="0" w:color="auto"/>
              <w:bottom w:val="single" w:sz="4" w:space="0" w:color="auto"/>
              <w:right w:val="single" w:sz="4" w:space="0" w:color="auto"/>
            </w:tcBorders>
          </w:tcPr>
          <w:p w14:paraId="24D2A6F8" w14:textId="77777777" w:rsidR="002C3385" w:rsidRPr="00A145F9" w:rsidRDefault="002C3385" w:rsidP="00834FC1">
            <w:pPr>
              <w:spacing w:before="60" w:after="60" w:line="240" w:lineRule="auto"/>
              <w:rPr>
                <w:bCs/>
                <w:sz w:val="20"/>
                <w:lang w:val="lv-LV"/>
              </w:rPr>
            </w:pPr>
            <w:r w:rsidRPr="00A145F9">
              <w:rPr>
                <w:bCs/>
                <w:sz w:val="20"/>
                <w:lang w:val="lv-LV"/>
              </w:rPr>
              <w:t>2009 79 11</w:t>
            </w:r>
          </w:p>
        </w:tc>
        <w:tc>
          <w:tcPr>
            <w:tcW w:w="284" w:type="dxa"/>
            <w:tcBorders>
              <w:top w:val="single" w:sz="4" w:space="0" w:color="auto"/>
              <w:left w:val="nil"/>
              <w:bottom w:val="single" w:sz="4" w:space="0" w:color="auto"/>
              <w:right w:val="single" w:sz="4" w:space="0" w:color="auto"/>
            </w:tcBorders>
          </w:tcPr>
          <w:p w14:paraId="24D2A6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6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&gt; 67, ar vērtību &lt;= 22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6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30 + 18,4 €/100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6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703" w14:textId="77777777" w:rsidTr="002C3385">
        <w:tc>
          <w:tcPr>
            <w:tcW w:w="1149" w:type="dxa"/>
            <w:tcBorders>
              <w:top w:val="single" w:sz="4" w:space="0" w:color="auto"/>
              <w:left w:val="single" w:sz="4" w:space="0" w:color="auto"/>
              <w:bottom w:val="single" w:sz="4" w:space="0" w:color="auto"/>
              <w:right w:val="single" w:sz="4" w:space="0" w:color="auto"/>
            </w:tcBorders>
          </w:tcPr>
          <w:p w14:paraId="24D2A6FE" w14:textId="77777777" w:rsidR="002C3385" w:rsidRPr="00A145F9" w:rsidRDefault="002C3385" w:rsidP="00834FC1">
            <w:pPr>
              <w:spacing w:before="60" w:after="60" w:line="240" w:lineRule="auto"/>
              <w:rPr>
                <w:bCs/>
                <w:sz w:val="20"/>
                <w:lang w:val="lv-LV"/>
              </w:rPr>
            </w:pPr>
            <w:r w:rsidRPr="00A145F9">
              <w:rPr>
                <w:bCs/>
                <w:sz w:val="20"/>
                <w:lang w:val="lv-LV"/>
              </w:rPr>
              <w:t>2009 79 19</w:t>
            </w:r>
          </w:p>
        </w:tc>
        <w:tc>
          <w:tcPr>
            <w:tcW w:w="284" w:type="dxa"/>
            <w:tcBorders>
              <w:top w:val="single" w:sz="4" w:space="0" w:color="auto"/>
              <w:left w:val="nil"/>
              <w:bottom w:val="single" w:sz="4" w:space="0" w:color="auto"/>
              <w:right w:val="single" w:sz="4" w:space="0" w:color="auto"/>
            </w:tcBorders>
          </w:tcPr>
          <w:p w14:paraId="24D2A6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&gt; 67, ar vērtību &gt; 22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09" w14:textId="77777777" w:rsidTr="002C3385">
        <w:tc>
          <w:tcPr>
            <w:tcW w:w="1149" w:type="dxa"/>
            <w:tcBorders>
              <w:top w:val="single" w:sz="4" w:space="0" w:color="auto"/>
              <w:left w:val="single" w:sz="4" w:space="0" w:color="auto"/>
              <w:bottom w:val="single" w:sz="4" w:space="0" w:color="auto"/>
              <w:right w:val="single" w:sz="4" w:space="0" w:color="auto"/>
            </w:tcBorders>
          </w:tcPr>
          <w:p w14:paraId="24D2A704" w14:textId="77777777" w:rsidR="002C3385" w:rsidRPr="00A145F9" w:rsidRDefault="002C3385" w:rsidP="00834FC1">
            <w:pPr>
              <w:spacing w:before="60" w:after="60" w:line="240" w:lineRule="auto"/>
              <w:rPr>
                <w:bCs/>
                <w:sz w:val="20"/>
                <w:lang w:val="lv-LV"/>
              </w:rPr>
            </w:pPr>
            <w:r w:rsidRPr="00A145F9">
              <w:rPr>
                <w:bCs/>
                <w:sz w:val="20"/>
                <w:lang w:val="lv-LV"/>
              </w:rPr>
              <w:t>2009 79 30</w:t>
            </w:r>
          </w:p>
        </w:tc>
        <w:tc>
          <w:tcPr>
            <w:tcW w:w="284" w:type="dxa"/>
            <w:tcBorders>
              <w:top w:val="single" w:sz="4" w:space="0" w:color="auto"/>
              <w:left w:val="nil"/>
              <w:bottom w:val="single" w:sz="4" w:space="0" w:color="auto"/>
              <w:right w:val="single" w:sz="4" w:space="0" w:color="auto"/>
            </w:tcBorders>
          </w:tcPr>
          <w:p w14:paraId="24D2A7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&gt; 20, bet &lt;= 67, ar vērtību &gt; 18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w:t>
            </w:r>
          </w:p>
        </w:tc>
      </w:tr>
      <w:tr w:rsidR="002C3385" w:rsidRPr="00A145F9" w14:paraId="24D2A70F" w14:textId="77777777" w:rsidTr="002C3385">
        <w:tc>
          <w:tcPr>
            <w:tcW w:w="1149" w:type="dxa"/>
            <w:tcBorders>
              <w:top w:val="single" w:sz="4" w:space="0" w:color="auto"/>
              <w:left w:val="single" w:sz="4" w:space="0" w:color="auto"/>
              <w:bottom w:val="single" w:sz="4" w:space="0" w:color="auto"/>
              <w:right w:val="single" w:sz="4" w:space="0" w:color="auto"/>
            </w:tcBorders>
          </w:tcPr>
          <w:p w14:paraId="24D2A70A" w14:textId="77777777" w:rsidR="002C3385" w:rsidRPr="00A145F9" w:rsidRDefault="002C3385" w:rsidP="00834FC1">
            <w:pPr>
              <w:spacing w:before="60" w:after="60" w:line="240" w:lineRule="auto"/>
              <w:rPr>
                <w:bCs/>
                <w:sz w:val="20"/>
                <w:lang w:val="lv-LV"/>
              </w:rPr>
            </w:pPr>
            <w:r w:rsidRPr="00A145F9">
              <w:rPr>
                <w:bCs/>
                <w:sz w:val="20"/>
                <w:lang w:val="lv-LV"/>
              </w:rPr>
              <w:t>2009 79 91</w:t>
            </w:r>
          </w:p>
        </w:tc>
        <w:tc>
          <w:tcPr>
            <w:tcW w:w="284" w:type="dxa"/>
            <w:tcBorders>
              <w:top w:val="single" w:sz="4" w:space="0" w:color="auto"/>
              <w:left w:val="nil"/>
              <w:bottom w:val="single" w:sz="4" w:space="0" w:color="auto"/>
              <w:right w:val="single" w:sz="4" w:space="0" w:color="auto"/>
            </w:tcBorders>
          </w:tcPr>
          <w:p w14:paraId="24D2A7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&gt; 20, bet &lt;= 67, ar vērtību &lt;= 18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 + 19,3 €/100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15" w14:textId="77777777" w:rsidTr="002C3385">
        <w:tc>
          <w:tcPr>
            <w:tcW w:w="1149" w:type="dxa"/>
            <w:tcBorders>
              <w:top w:val="single" w:sz="4" w:space="0" w:color="auto"/>
              <w:left w:val="single" w:sz="4" w:space="0" w:color="auto"/>
              <w:bottom w:val="single" w:sz="4" w:space="0" w:color="auto"/>
              <w:right w:val="single" w:sz="4" w:space="0" w:color="auto"/>
            </w:tcBorders>
          </w:tcPr>
          <w:p w14:paraId="24D2A710" w14:textId="77777777" w:rsidR="002C3385" w:rsidRPr="00A145F9" w:rsidRDefault="002C3385" w:rsidP="00834FC1">
            <w:pPr>
              <w:spacing w:before="60" w:after="60" w:line="240" w:lineRule="auto"/>
              <w:rPr>
                <w:bCs/>
                <w:sz w:val="20"/>
                <w:lang w:val="lv-LV"/>
              </w:rPr>
            </w:pPr>
            <w:r w:rsidRPr="00A145F9">
              <w:rPr>
                <w:bCs/>
                <w:sz w:val="20"/>
                <w:lang w:val="lv-LV"/>
              </w:rPr>
              <w:t>2009 79 93</w:t>
            </w:r>
          </w:p>
        </w:tc>
        <w:tc>
          <w:tcPr>
            <w:tcW w:w="284" w:type="dxa"/>
            <w:tcBorders>
              <w:top w:val="single" w:sz="4" w:space="0" w:color="auto"/>
              <w:left w:val="nil"/>
              <w:bottom w:val="single" w:sz="4" w:space="0" w:color="auto"/>
              <w:right w:val="single" w:sz="4" w:space="0" w:color="auto"/>
            </w:tcBorders>
          </w:tcPr>
          <w:p w14:paraId="24D2A7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&gt; 20, bet &lt;= 67, ar vērtību &lt;= 18 EUR par 100 kg, ar cukura piedevu &lt;=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1B" w14:textId="77777777" w:rsidTr="002C3385">
        <w:tc>
          <w:tcPr>
            <w:tcW w:w="1149" w:type="dxa"/>
            <w:tcBorders>
              <w:top w:val="single" w:sz="4" w:space="0" w:color="auto"/>
              <w:left w:val="single" w:sz="4" w:space="0" w:color="auto"/>
              <w:bottom w:val="single" w:sz="4" w:space="0" w:color="auto"/>
              <w:right w:val="single" w:sz="4" w:space="0" w:color="auto"/>
            </w:tcBorders>
          </w:tcPr>
          <w:p w14:paraId="24D2A716" w14:textId="77777777" w:rsidR="002C3385" w:rsidRPr="00A145F9" w:rsidRDefault="002C3385" w:rsidP="00834FC1">
            <w:pPr>
              <w:spacing w:before="60" w:after="60" w:line="240" w:lineRule="auto"/>
              <w:rPr>
                <w:bCs/>
                <w:sz w:val="20"/>
                <w:lang w:val="lv-LV"/>
              </w:rPr>
            </w:pPr>
            <w:r w:rsidRPr="00A145F9">
              <w:rPr>
                <w:bCs/>
                <w:sz w:val="20"/>
                <w:lang w:val="lv-LV"/>
              </w:rPr>
              <w:t>2009 79 99</w:t>
            </w:r>
          </w:p>
        </w:tc>
        <w:tc>
          <w:tcPr>
            <w:tcW w:w="284" w:type="dxa"/>
            <w:tcBorders>
              <w:top w:val="single" w:sz="4" w:space="0" w:color="auto"/>
              <w:left w:val="nil"/>
              <w:bottom w:val="single" w:sz="4" w:space="0" w:color="auto"/>
              <w:right w:val="single" w:sz="4" w:space="0" w:color="auto"/>
            </w:tcBorders>
          </w:tcPr>
          <w:p w14:paraId="24D2A7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sula, neraudzēta, ar Briksa vērtību 20 °C temperatūrā &gt; 20, bet &lt;= 67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21" w14:textId="77777777" w:rsidTr="002C3385">
        <w:tc>
          <w:tcPr>
            <w:tcW w:w="1149" w:type="dxa"/>
            <w:tcBorders>
              <w:top w:val="single" w:sz="4" w:space="0" w:color="auto"/>
              <w:left w:val="single" w:sz="4" w:space="0" w:color="auto"/>
              <w:bottom w:val="single" w:sz="4" w:space="0" w:color="auto"/>
              <w:right w:val="single" w:sz="4" w:space="0" w:color="auto"/>
            </w:tcBorders>
          </w:tcPr>
          <w:p w14:paraId="24D2A71C" w14:textId="77777777" w:rsidR="002C3385" w:rsidRPr="002C3385" w:rsidRDefault="002C3385" w:rsidP="00170B8F">
            <w:pPr>
              <w:spacing w:before="60" w:after="60" w:line="240" w:lineRule="auto"/>
              <w:rPr>
                <w:bCs/>
                <w:sz w:val="20"/>
                <w:lang w:val="lv-LV"/>
              </w:rPr>
            </w:pPr>
            <w:r w:rsidRPr="002C3385">
              <w:rPr>
                <w:bCs/>
                <w:sz w:val="20"/>
                <w:lang w:val="lv-LV"/>
              </w:rPr>
              <w:t>2009 80 11</w:t>
            </w:r>
          </w:p>
        </w:tc>
        <w:tc>
          <w:tcPr>
            <w:tcW w:w="284" w:type="dxa"/>
            <w:tcBorders>
              <w:top w:val="single" w:sz="4" w:space="0" w:color="auto"/>
              <w:left w:val="nil"/>
              <w:bottom w:val="single" w:sz="4" w:space="0" w:color="auto"/>
              <w:right w:val="single" w:sz="4" w:space="0" w:color="auto"/>
            </w:tcBorders>
          </w:tcPr>
          <w:p w14:paraId="24D2A71D"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1E"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Bumbieru sula, neraudzēta, ar Briksa vērtību 20 °C temperatūrā &gt; 67, ar vērtību &lt;= 22 EUR par 100 kg, arī ar cukura vai citu saldinātāju piedevu (izņemot spirtu saturošu).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27" w14:textId="77777777" w:rsidTr="002C3385">
        <w:tc>
          <w:tcPr>
            <w:tcW w:w="1149" w:type="dxa"/>
            <w:tcBorders>
              <w:top w:val="single" w:sz="4" w:space="0" w:color="auto"/>
              <w:left w:val="single" w:sz="4" w:space="0" w:color="auto"/>
              <w:bottom w:val="single" w:sz="4" w:space="0" w:color="auto"/>
              <w:right w:val="single" w:sz="4" w:space="0" w:color="auto"/>
            </w:tcBorders>
          </w:tcPr>
          <w:p w14:paraId="24D2A722" w14:textId="77777777" w:rsidR="002C3385" w:rsidRPr="002C3385" w:rsidRDefault="002C3385" w:rsidP="00170B8F">
            <w:pPr>
              <w:pageBreakBefore/>
              <w:spacing w:before="60" w:after="60" w:line="240" w:lineRule="auto"/>
              <w:rPr>
                <w:bCs/>
                <w:sz w:val="20"/>
                <w:lang w:val="lv-LV"/>
              </w:rPr>
            </w:pPr>
            <w:r w:rsidRPr="002C3385">
              <w:rPr>
                <w:bCs/>
                <w:sz w:val="20"/>
                <w:lang w:val="lv-LV"/>
              </w:rPr>
              <w:lastRenderedPageBreak/>
              <w:t>2009 80 11</w:t>
            </w:r>
          </w:p>
        </w:tc>
        <w:tc>
          <w:tcPr>
            <w:tcW w:w="284" w:type="dxa"/>
            <w:tcBorders>
              <w:top w:val="single" w:sz="4" w:space="0" w:color="auto"/>
              <w:left w:val="nil"/>
              <w:bottom w:val="single" w:sz="4" w:space="0" w:color="auto"/>
              <w:right w:val="single" w:sz="4" w:space="0" w:color="auto"/>
            </w:tcBorders>
          </w:tcPr>
          <w:p w14:paraId="24D2A723"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24"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Bumbieru sula, neraudzēta, ar Briksa vērtību 20 °C temperatūrā &gt; 67, ar vērtību &lt;= 22 EUR par 100 kg, arī ar cukura vai citu saldinātāju piedevu (izņemot spirtu saturošu).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26"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2D" w14:textId="77777777" w:rsidTr="002C3385">
        <w:tc>
          <w:tcPr>
            <w:tcW w:w="1149" w:type="dxa"/>
            <w:tcBorders>
              <w:top w:val="single" w:sz="4" w:space="0" w:color="auto"/>
              <w:left w:val="single" w:sz="4" w:space="0" w:color="auto"/>
              <w:bottom w:val="single" w:sz="4" w:space="0" w:color="auto"/>
              <w:right w:val="single" w:sz="4" w:space="0" w:color="auto"/>
            </w:tcBorders>
          </w:tcPr>
          <w:p w14:paraId="24D2A728" w14:textId="77777777" w:rsidR="002C3385" w:rsidRPr="002C3385" w:rsidRDefault="002C3385" w:rsidP="00834FC1">
            <w:pPr>
              <w:spacing w:before="60" w:after="60" w:line="240" w:lineRule="auto"/>
              <w:rPr>
                <w:bCs/>
                <w:sz w:val="20"/>
                <w:lang w:val="lv-LV"/>
              </w:rPr>
            </w:pPr>
            <w:r w:rsidRPr="002C3385">
              <w:rPr>
                <w:bCs/>
                <w:sz w:val="20"/>
                <w:lang w:val="lv-LV"/>
              </w:rPr>
              <w:t>2009 80 19</w:t>
            </w:r>
          </w:p>
        </w:tc>
        <w:tc>
          <w:tcPr>
            <w:tcW w:w="284" w:type="dxa"/>
            <w:tcBorders>
              <w:top w:val="single" w:sz="4" w:space="0" w:color="auto"/>
              <w:left w:val="nil"/>
              <w:bottom w:val="single" w:sz="4" w:space="0" w:color="auto"/>
              <w:right w:val="single" w:sz="4" w:space="0" w:color="auto"/>
            </w:tcBorders>
          </w:tcPr>
          <w:p w14:paraId="24D2A729" w14:textId="77777777" w:rsidR="002C3385" w:rsidRPr="002C3385"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2A"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Bumbieru sula, neraudzēta, ar Briksa vērtību 20 °C temperatūrā &gt; 67, ar vērtību &gt; 22 EUR par 100 kg, arī ar cukura vai citu saldinātāju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33" w14:textId="77777777" w:rsidTr="002C3385">
        <w:tc>
          <w:tcPr>
            <w:tcW w:w="1149" w:type="dxa"/>
            <w:tcBorders>
              <w:top w:val="single" w:sz="4" w:space="0" w:color="auto"/>
              <w:left w:val="single" w:sz="4" w:space="0" w:color="auto"/>
              <w:bottom w:val="single" w:sz="4" w:space="0" w:color="auto"/>
              <w:right w:val="single" w:sz="4" w:space="0" w:color="auto"/>
            </w:tcBorders>
          </w:tcPr>
          <w:p w14:paraId="24D2A72E" w14:textId="77777777" w:rsidR="002C3385" w:rsidRPr="002C3385" w:rsidRDefault="002C3385" w:rsidP="00834FC1">
            <w:pPr>
              <w:spacing w:before="60" w:after="60" w:line="240" w:lineRule="auto"/>
              <w:rPr>
                <w:bCs/>
                <w:sz w:val="20"/>
                <w:lang w:val="lv-LV"/>
              </w:rPr>
            </w:pPr>
            <w:r w:rsidRPr="002C3385">
              <w:rPr>
                <w:bCs/>
                <w:sz w:val="20"/>
                <w:lang w:val="lv-LV"/>
              </w:rPr>
              <w:t>2009 80 34</w:t>
            </w:r>
          </w:p>
        </w:tc>
        <w:tc>
          <w:tcPr>
            <w:tcW w:w="284" w:type="dxa"/>
            <w:tcBorders>
              <w:top w:val="single" w:sz="4" w:space="0" w:color="auto"/>
              <w:left w:val="nil"/>
              <w:bottom w:val="single" w:sz="4" w:space="0" w:color="auto"/>
              <w:right w:val="single" w:sz="4" w:space="0" w:color="auto"/>
            </w:tcBorders>
          </w:tcPr>
          <w:p w14:paraId="24D2A72F" w14:textId="77777777" w:rsidR="002C3385" w:rsidRPr="002C3385"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30"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Gvajaves, mango, mangostānu, papaijas, tamarindu, kešjukoku augļu, ličī, džekfrūtu, sapodillas plūmju, pasifloru augļu, karambolas vai pitahajas sula, neraudzēta, bez spirta piedevas, arī ar cukura vai citu saldinātāju piedevu, ar Briksa vērtību 20 °C temperatūrā &gt; 67, ar vērtību &lt;= 30 EUR par 100 kg (izņemot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 + 12,9 €/100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39" w14:textId="77777777" w:rsidTr="002C3385">
        <w:tc>
          <w:tcPr>
            <w:tcW w:w="1149" w:type="dxa"/>
            <w:tcBorders>
              <w:top w:val="single" w:sz="4" w:space="0" w:color="auto"/>
              <w:left w:val="single" w:sz="4" w:space="0" w:color="auto"/>
              <w:bottom w:val="single" w:sz="4" w:space="0" w:color="auto"/>
              <w:right w:val="single" w:sz="4" w:space="0" w:color="auto"/>
            </w:tcBorders>
          </w:tcPr>
          <w:p w14:paraId="24D2A734" w14:textId="77777777" w:rsidR="002C3385" w:rsidRPr="002C3385" w:rsidRDefault="002C3385" w:rsidP="00170B8F">
            <w:pPr>
              <w:spacing w:before="60" w:after="60" w:line="240" w:lineRule="auto"/>
              <w:rPr>
                <w:bCs/>
                <w:sz w:val="20"/>
                <w:lang w:val="lv-LV"/>
              </w:rPr>
            </w:pPr>
            <w:r w:rsidRPr="002C3385">
              <w:rPr>
                <w:bCs/>
                <w:sz w:val="20"/>
                <w:lang w:val="lv-LV"/>
              </w:rPr>
              <w:t>2009 80 35</w:t>
            </w:r>
          </w:p>
        </w:tc>
        <w:tc>
          <w:tcPr>
            <w:tcW w:w="284" w:type="dxa"/>
            <w:tcBorders>
              <w:top w:val="single" w:sz="4" w:space="0" w:color="auto"/>
              <w:left w:val="nil"/>
              <w:bottom w:val="single" w:sz="4" w:space="0" w:color="auto"/>
              <w:right w:val="single" w:sz="4" w:space="0" w:color="auto"/>
            </w:tcBorders>
          </w:tcPr>
          <w:p w14:paraId="24D2A735"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36"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Augļu vai dārzeņu sula, neraudzēta, bez spirta piedevas, arī ar cukura vai citu saldinātāju piedevu, ar Briksa vērtību 20 °C temperatūrā &gt; 67, ar vērtību &lt;= 30 EUR par 100 kg (izņemot citrusaugļu, pasifloru augļu, mango, mangostānu, papaijas, džekfrūtu, gvajaves, tamarindu, kešjukoku augļu, ličī, sapodillas plūmju, karambolas vai pitahajas, ananasu, tomātu, vīnogu, ābolu un bumbieru maisījumus un sulu).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3F" w14:textId="77777777" w:rsidTr="002C3385">
        <w:tc>
          <w:tcPr>
            <w:tcW w:w="1149" w:type="dxa"/>
            <w:tcBorders>
              <w:top w:val="single" w:sz="4" w:space="0" w:color="auto"/>
              <w:left w:val="single" w:sz="4" w:space="0" w:color="auto"/>
              <w:bottom w:val="single" w:sz="4" w:space="0" w:color="auto"/>
              <w:right w:val="single" w:sz="4" w:space="0" w:color="auto"/>
            </w:tcBorders>
          </w:tcPr>
          <w:p w14:paraId="24D2A73A" w14:textId="77777777" w:rsidR="002C3385" w:rsidRPr="002C3385" w:rsidRDefault="002C3385" w:rsidP="00170B8F">
            <w:pPr>
              <w:spacing w:before="60" w:after="60" w:line="240" w:lineRule="auto"/>
              <w:rPr>
                <w:bCs/>
                <w:sz w:val="20"/>
                <w:lang w:val="lv-LV"/>
              </w:rPr>
            </w:pPr>
            <w:r w:rsidRPr="002C3385">
              <w:rPr>
                <w:bCs/>
                <w:sz w:val="20"/>
                <w:lang w:val="lv-LV"/>
              </w:rPr>
              <w:t>2009 80 35</w:t>
            </w:r>
          </w:p>
        </w:tc>
        <w:tc>
          <w:tcPr>
            <w:tcW w:w="284" w:type="dxa"/>
            <w:tcBorders>
              <w:top w:val="single" w:sz="4" w:space="0" w:color="auto"/>
              <w:left w:val="nil"/>
              <w:bottom w:val="single" w:sz="4" w:space="0" w:color="auto"/>
              <w:right w:val="single" w:sz="4" w:space="0" w:color="auto"/>
            </w:tcBorders>
          </w:tcPr>
          <w:p w14:paraId="24D2A73B"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3C"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Augļu vai dārzeņu sula, neraudzēta, bez spirta piedevas, arī ar cukura vai citu saldinātāju piedevu, ar Briksa vērtību 20 °C temperatūrā &gt; 67, ar vērtību &lt;= 30 EUR par 100 kg (izņemot citrusaugļu, pasifloru augļu, mango, mangostānu, papaijas, džekfrūtu, gvajaves, tamarindu, kešjukoku augļu, ličī, sapodillas plūmju, karambolas vai pitahajas, ananasu, tomātu, vīnogu, ābolu un bumbieru maisījumus un sulu).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3E"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45" w14:textId="77777777" w:rsidTr="002C3385">
        <w:tc>
          <w:tcPr>
            <w:tcW w:w="1149" w:type="dxa"/>
            <w:tcBorders>
              <w:top w:val="single" w:sz="4" w:space="0" w:color="auto"/>
              <w:left w:val="single" w:sz="4" w:space="0" w:color="auto"/>
              <w:bottom w:val="single" w:sz="4" w:space="0" w:color="auto"/>
              <w:right w:val="single" w:sz="4" w:space="0" w:color="auto"/>
            </w:tcBorders>
          </w:tcPr>
          <w:p w14:paraId="24D2A740" w14:textId="77777777" w:rsidR="002C3385" w:rsidRPr="00A145F9" w:rsidRDefault="002C3385" w:rsidP="00834FC1">
            <w:pPr>
              <w:spacing w:before="60" w:after="60" w:line="240" w:lineRule="auto"/>
              <w:rPr>
                <w:bCs/>
                <w:sz w:val="20"/>
                <w:lang w:val="lv-LV"/>
              </w:rPr>
            </w:pPr>
            <w:r w:rsidRPr="00A145F9">
              <w:rPr>
                <w:bCs/>
                <w:sz w:val="20"/>
                <w:lang w:val="lv-LV"/>
              </w:rPr>
              <w:t>2009 80 36</w:t>
            </w:r>
          </w:p>
        </w:tc>
        <w:tc>
          <w:tcPr>
            <w:tcW w:w="284" w:type="dxa"/>
            <w:tcBorders>
              <w:top w:val="single" w:sz="4" w:space="0" w:color="auto"/>
              <w:left w:val="nil"/>
              <w:bottom w:val="single" w:sz="4" w:space="0" w:color="auto"/>
              <w:right w:val="single" w:sz="4" w:space="0" w:color="auto"/>
            </w:tcBorders>
          </w:tcPr>
          <w:p w14:paraId="24D2A7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sula, neraudzēta, arī ar cukura vai citu saldinātāju piedevu, ar Briksa vērtību 20 °C temperatūrā &gt; 67, ar vērtību &gt; 30 EUR par 100 kg (izņemot spirtu saturošu un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4B" w14:textId="77777777" w:rsidTr="002C3385">
        <w:tc>
          <w:tcPr>
            <w:tcW w:w="1149" w:type="dxa"/>
            <w:tcBorders>
              <w:top w:val="single" w:sz="4" w:space="0" w:color="auto"/>
              <w:left w:val="single" w:sz="4" w:space="0" w:color="auto"/>
              <w:bottom w:val="single" w:sz="4" w:space="0" w:color="auto"/>
              <w:right w:val="single" w:sz="4" w:space="0" w:color="auto"/>
            </w:tcBorders>
          </w:tcPr>
          <w:p w14:paraId="24D2A746" w14:textId="77777777" w:rsidR="002C3385" w:rsidRPr="00A145F9" w:rsidRDefault="002C3385" w:rsidP="00834FC1">
            <w:pPr>
              <w:spacing w:before="60" w:after="60" w:line="240" w:lineRule="auto"/>
              <w:rPr>
                <w:bCs/>
                <w:sz w:val="20"/>
                <w:lang w:val="lv-LV"/>
              </w:rPr>
            </w:pPr>
            <w:r w:rsidRPr="00A145F9">
              <w:rPr>
                <w:bCs/>
                <w:sz w:val="20"/>
                <w:lang w:val="lv-LV"/>
              </w:rPr>
              <w:t>2009 80 38</w:t>
            </w:r>
          </w:p>
        </w:tc>
        <w:tc>
          <w:tcPr>
            <w:tcW w:w="284" w:type="dxa"/>
            <w:tcBorders>
              <w:top w:val="single" w:sz="4" w:space="0" w:color="auto"/>
              <w:left w:val="nil"/>
              <w:bottom w:val="single" w:sz="4" w:space="0" w:color="auto"/>
              <w:right w:val="single" w:sz="4" w:space="0" w:color="auto"/>
            </w:tcBorders>
          </w:tcPr>
          <w:p w14:paraId="24D2A7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dārzeņu sula, neraudzēta, arī ar cukura vai citu saldinātāju piedevu, ar Briksa vērtību 20 °C temperatūrā &gt; 67, ar vērtību &gt; 30 EUR par 100 kg (izņemot spirtu saturošu un citrusaugļu, gvajaves, mango, mangostānu, papaijas, tamarindu, kešjukoku augļu, ličī, džekfrūtu, sapodillas plūmju, pasifloru augļu, karambolas un pitahajas maisījumus un sulu, ananasu sulu, tomātu sulu, vīnogu sulu, tostarp vīnogu misu, ābolu sulu un bumbieru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51" w14:textId="77777777" w:rsidTr="002C3385">
        <w:tc>
          <w:tcPr>
            <w:tcW w:w="1149" w:type="dxa"/>
            <w:tcBorders>
              <w:top w:val="single" w:sz="4" w:space="0" w:color="auto"/>
              <w:left w:val="single" w:sz="4" w:space="0" w:color="auto"/>
              <w:bottom w:val="single" w:sz="4" w:space="0" w:color="auto"/>
              <w:right w:val="single" w:sz="4" w:space="0" w:color="auto"/>
            </w:tcBorders>
          </w:tcPr>
          <w:p w14:paraId="24D2A74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2009 80 50</w:t>
            </w:r>
          </w:p>
        </w:tc>
        <w:tc>
          <w:tcPr>
            <w:tcW w:w="284" w:type="dxa"/>
            <w:tcBorders>
              <w:top w:val="single" w:sz="4" w:space="0" w:color="auto"/>
              <w:left w:val="nil"/>
              <w:bottom w:val="single" w:sz="4" w:space="0" w:color="auto"/>
              <w:right w:val="single" w:sz="4" w:space="0" w:color="auto"/>
            </w:tcBorders>
          </w:tcPr>
          <w:p w14:paraId="24D2A7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Bumbieru sula, neraudzēta, ar Briksa vērtību 20 °C temperatūrā &lt;= 67, ar vērtību &gt; 18 EUR par 100 kg,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57" w14:textId="77777777" w:rsidTr="002C3385">
        <w:tc>
          <w:tcPr>
            <w:tcW w:w="1149" w:type="dxa"/>
            <w:tcBorders>
              <w:top w:val="single" w:sz="4" w:space="0" w:color="auto"/>
              <w:left w:val="single" w:sz="4" w:space="0" w:color="auto"/>
              <w:bottom w:val="single" w:sz="4" w:space="0" w:color="auto"/>
              <w:right w:val="single" w:sz="4" w:space="0" w:color="auto"/>
            </w:tcBorders>
          </w:tcPr>
          <w:p w14:paraId="24D2A752" w14:textId="77777777" w:rsidR="002C3385" w:rsidRPr="00A145F9" w:rsidRDefault="002C3385" w:rsidP="00834FC1">
            <w:pPr>
              <w:spacing w:before="60" w:after="60" w:line="240" w:lineRule="auto"/>
              <w:rPr>
                <w:bCs/>
                <w:sz w:val="20"/>
                <w:lang w:val="lv-LV"/>
              </w:rPr>
            </w:pPr>
            <w:r w:rsidRPr="00A145F9">
              <w:rPr>
                <w:bCs/>
                <w:sz w:val="20"/>
                <w:lang w:val="lv-LV"/>
              </w:rPr>
              <w:t>2009 80 61</w:t>
            </w:r>
          </w:p>
        </w:tc>
        <w:tc>
          <w:tcPr>
            <w:tcW w:w="284" w:type="dxa"/>
            <w:tcBorders>
              <w:top w:val="single" w:sz="4" w:space="0" w:color="auto"/>
              <w:left w:val="nil"/>
              <w:bottom w:val="single" w:sz="4" w:space="0" w:color="auto"/>
              <w:right w:val="single" w:sz="4" w:space="0" w:color="auto"/>
            </w:tcBorders>
          </w:tcPr>
          <w:p w14:paraId="24D2A7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Bumbieru sula, neraudzēta, ar Briksa vērtību 20 °C temperatūrā &lt;= 67, ar vērtību &lt;= 18 EUR par 100 kg, ar cukura piedevu &gt;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56"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5D" w14:textId="77777777" w:rsidTr="002C3385">
        <w:tc>
          <w:tcPr>
            <w:tcW w:w="1149" w:type="dxa"/>
            <w:tcBorders>
              <w:top w:val="single" w:sz="4" w:space="0" w:color="auto"/>
              <w:left w:val="single" w:sz="4" w:space="0" w:color="auto"/>
              <w:bottom w:val="single" w:sz="4" w:space="0" w:color="auto"/>
              <w:right w:val="single" w:sz="4" w:space="0" w:color="auto"/>
            </w:tcBorders>
          </w:tcPr>
          <w:p w14:paraId="24D2A758" w14:textId="77777777" w:rsidR="002C3385" w:rsidRPr="00A145F9" w:rsidRDefault="002C3385" w:rsidP="00834FC1">
            <w:pPr>
              <w:spacing w:before="60" w:after="60" w:line="240" w:lineRule="auto"/>
              <w:rPr>
                <w:bCs/>
                <w:sz w:val="20"/>
                <w:lang w:val="lv-LV"/>
              </w:rPr>
            </w:pPr>
            <w:r w:rsidRPr="00A145F9">
              <w:rPr>
                <w:bCs/>
                <w:sz w:val="20"/>
                <w:lang w:val="lv-LV"/>
              </w:rPr>
              <w:t>2009 80 63</w:t>
            </w:r>
          </w:p>
        </w:tc>
        <w:tc>
          <w:tcPr>
            <w:tcW w:w="284" w:type="dxa"/>
            <w:tcBorders>
              <w:top w:val="single" w:sz="4" w:space="0" w:color="auto"/>
              <w:left w:val="nil"/>
              <w:bottom w:val="single" w:sz="4" w:space="0" w:color="auto"/>
              <w:right w:val="single" w:sz="4" w:space="0" w:color="auto"/>
            </w:tcBorders>
          </w:tcPr>
          <w:p w14:paraId="24D2A7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Bumbieru sula, neraudzēta, ar Briksa vērtību 20 °C temperatūrā &lt;= 67, ar vērtību &lt;= 18 EUR par 100 kg, ar cukura piedevu &lt;= 30 %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63" w14:textId="77777777" w:rsidTr="002C3385">
        <w:tc>
          <w:tcPr>
            <w:tcW w:w="1149" w:type="dxa"/>
            <w:tcBorders>
              <w:top w:val="single" w:sz="4" w:space="0" w:color="auto"/>
              <w:left w:val="single" w:sz="4" w:space="0" w:color="auto"/>
              <w:bottom w:val="single" w:sz="4" w:space="0" w:color="auto"/>
              <w:right w:val="single" w:sz="4" w:space="0" w:color="auto"/>
            </w:tcBorders>
          </w:tcPr>
          <w:p w14:paraId="24D2A75E" w14:textId="77777777" w:rsidR="002C3385" w:rsidRPr="00A145F9" w:rsidRDefault="002C3385" w:rsidP="00834FC1">
            <w:pPr>
              <w:spacing w:before="60" w:after="60" w:line="240" w:lineRule="auto"/>
              <w:rPr>
                <w:bCs/>
                <w:sz w:val="20"/>
                <w:lang w:val="lv-LV"/>
              </w:rPr>
            </w:pPr>
            <w:r w:rsidRPr="00A145F9">
              <w:rPr>
                <w:bCs/>
                <w:sz w:val="20"/>
                <w:lang w:val="lv-LV"/>
              </w:rPr>
              <w:t>2009 80 69</w:t>
            </w:r>
          </w:p>
        </w:tc>
        <w:tc>
          <w:tcPr>
            <w:tcW w:w="284" w:type="dxa"/>
            <w:tcBorders>
              <w:top w:val="single" w:sz="4" w:space="0" w:color="auto"/>
              <w:left w:val="nil"/>
              <w:bottom w:val="single" w:sz="4" w:space="0" w:color="auto"/>
              <w:right w:val="single" w:sz="4" w:space="0" w:color="auto"/>
            </w:tcBorders>
          </w:tcPr>
          <w:p w14:paraId="24D2A7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Bumbieru sula, neraudzēta, ar Briksa vērtību 20 °C temperatūrā &lt;= 67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69" w14:textId="77777777" w:rsidTr="002C3385">
        <w:tc>
          <w:tcPr>
            <w:tcW w:w="1149" w:type="dxa"/>
            <w:tcBorders>
              <w:top w:val="single" w:sz="4" w:space="0" w:color="auto"/>
              <w:left w:val="single" w:sz="4" w:space="0" w:color="auto"/>
              <w:bottom w:val="single" w:sz="4" w:space="0" w:color="auto"/>
              <w:right w:val="single" w:sz="4" w:space="0" w:color="auto"/>
            </w:tcBorders>
          </w:tcPr>
          <w:p w14:paraId="24D2A764" w14:textId="77777777" w:rsidR="002C3385" w:rsidRPr="00A145F9" w:rsidRDefault="002C3385" w:rsidP="00834FC1">
            <w:pPr>
              <w:spacing w:before="60" w:after="60" w:line="240" w:lineRule="auto"/>
              <w:rPr>
                <w:bCs/>
                <w:sz w:val="20"/>
                <w:lang w:val="lv-LV"/>
              </w:rPr>
            </w:pPr>
            <w:r w:rsidRPr="00A145F9">
              <w:rPr>
                <w:bCs/>
                <w:sz w:val="20"/>
                <w:lang w:val="lv-LV"/>
              </w:rPr>
              <w:t>2009 80 71</w:t>
            </w:r>
          </w:p>
        </w:tc>
        <w:tc>
          <w:tcPr>
            <w:tcW w:w="284" w:type="dxa"/>
            <w:tcBorders>
              <w:top w:val="single" w:sz="4" w:space="0" w:color="auto"/>
              <w:left w:val="nil"/>
              <w:bottom w:val="single" w:sz="4" w:space="0" w:color="auto"/>
              <w:right w:val="single" w:sz="4" w:space="0" w:color="auto"/>
            </w:tcBorders>
          </w:tcPr>
          <w:p w14:paraId="24D2A7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Ķiršu sula, neraudzēta, ar Briksa vērtību 20 °C temperatūrā &lt;= 67, ar vērtību &gt; 18 EUR par 100 kg neto svara, ar cukura piedevu (izņemot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6F" w14:textId="77777777" w:rsidTr="002C3385">
        <w:tc>
          <w:tcPr>
            <w:tcW w:w="1149" w:type="dxa"/>
            <w:tcBorders>
              <w:top w:val="single" w:sz="4" w:space="0" w:color="auto"/>
              <w:left w:val="single" w:sz="4" w:space="0" w:color="auto"/>
              <w:bottom w:val="single" w:sz="4" w:space="0" w:color="auto"/>
              <w:right w:val="single" w:sz="4" w:space="0" w:color="auto"/>
            </w:tcBorders>
          </w:tcPr>
          <w:p w14:paraId="24D2A76A" w14:textId="77777777" w:rsidR="002C3385" w:rsidRPr="00A145F9" w:rsidRDefault="002C3385" w:rsidP="00834FC1">
            <w:pPr>
              <w:spacing w:before="60" w:after="60" w:line="240" w:lineRule="auto"/>
              <w:rPr>
                <w:bCs/>
                <w:sz w:val="20"/>
                <w:lang w:val="lv-LV"/>
              </w:rPr>
            </w:pPr>
            <w:r w:rsidRPr="00A145F9">
              <w:rPr>
                <w:bCs/>
                <w:sz w:val="20"/>
                <w:lang w:val="lv-LV"/>
              </w:rPr>
              <w:t>2009 80 73</w:t>
            </w:r>
          </w:p>
        </w:tc>
        <w:tc>
          <w:tcPr>
            <w:tcW w:w="284" w:type="dxa"/>
            <w:tcBorders>
              <w:top w:val="single" w:sz="4" w:space="0" w:color="auto"/>
              <w:left w:val="nil"/>
              <w:bottom w:val="single" w:sz="4" w:space="0" w:color="auto"/>
              <w:right w:val="single" w:sz="4" w:space="0" w:color="auto"/>
            </w:tcBorders>
          </w:tcPr>
          <w:p w14:paraId="24D2A7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sula, neraudzēta, ar Briksa vērtību 20 °C temperatūrā &lt;= 67, ar vērtību &gt; 30 EUR par 100 kg neto svara, ar cukura piedevu (izņemot maisījumus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75" w14:textId="77777777" w:rsidTr="002C3385">
        <w:tc>
          <w:tcPr>
            <w:tcW w:w="1149" w:type="dxa"/>
            <w:tcBorders>
              <w:top w:val="single" w:sz="4" w:space="0" w:color="auto"/>
              <w:left w:val="single" w:sz="4" w:space="0" w:color="auto"/>
              <w:bottom w:val="single" w:sz="4" w:space="0" w:color="auto"/>
              <w:right w:val="single" w:sz="4" w:space="0" w:color="auto"/>
            </w:tcBorders>
          </w:tcPr>
          <w:p w14:paraId="24D2A770" w14:textId="77777777" w:rsidR="002C3385" w:rsidRPr="00A145F9" w:rsidRDefault="002C3385" w:rsidP="00834FC1">
            <w:pPr>
              <w:spacing w:before="60" w:after="60" w:line="240" w:lineRule="auto"/>
              <w:rPr>
                <w:bCs/>
                <w:sz w:val="20"/>
                <w:lang w:val="lv-LV"/>
              </w:rPr>
            </w:pPr>
            <w:r w:rsidRPr="00A145F9">
              <w:rPr>
                <w:bCs/>
                <w:sz w:val="20"/>
                <w:lang w:val="lv-LV"/>
              </w:rPr>
              <w:t>2009 80 79</w:t>
            </w:r>
          </w:p>
        </w:tc>
        <w:tc>
          <w:tcPr>
            <w:tcW w:w="284" w:type="dxa"/>
            <w:tcBorders>
              <w:top w:val="single" w:sz="4" w:space="0" w:color="auto"/>
              <w:left w:val="nil"/>
              <w:bottom w:val="single" w:sz="4" w:space="0" w:color="auto"/>
              <w:right w:val="single" w:sz="4" w:space="0" w:color="auto"/>
            </w:tcBorders>
          </w:tcPr>
          <w:p w14:paraId="24D2A7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dārzeņu sula, neraudzēta, ar Briksa vērtību 20 °C temperatūrā &lt;= 67, ar vērtību &gt; 30 EUR par 100 kg, ar cukura piedevu (izņemot maisījumus vai spirtu saturošu un citrusaugļu, gvajaves, mango, mangostānu, papaijas, tamarindu, kešjukoku augļu, ličī, džekfrūtu, sapodillas plūmju, pasifloru augļu, karambolas un pitahajas sulu, ananasu sulu, tomātu sulu, vīnogu sulu, tostarp vīnogu misu, ābolu sulu, bumbieru sulu un ķiršu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7B" w14:textId="77777777" w:rsidTr="002C3385">
        <w:tc>
          <w:tcPr>
            <w:tcW w:w="1149" w:type="dxa"/>
            <w:tcBorders>
              <w:top w:val="single" w:sz="4" w:space="0" w:color="auto"/>
              <w:left w:val="single" w:sz="4" w:space="0" w:color="auto"/>
              <w:bottom w:val="single" w:sz="4" w:space="0" w:color="auto"/>
              <w:right w:val="single" w:sz="4" w:space="0" w:color="auto"/>
            </w:tcBorders>
          </w:tcPr>
          <w:p w14:paraId="24D2A776" w14:textId="77777777" w:rsidR="002C3385" w:rsidRPr="00A145F9" w:rsidRDefault="002C3385" w:rsidP="00834FC1">
            <w:pPr>
              <w:spacing w:before="60" w:after="60" w:line="240" w:lineRule="auto"/>
              <w:rPr>
                <w:bCs/>
                <w:sz w:val="20"/>
                <w:lang w:val="lv-LV"/>
              </w:rPr>
            </w:pPr>
            <w:r w:rsidRPr="00A145F9">
              <w:rPr>
                <w:bCs/>
                <w:sz w:val="20"/>
                <w:lang w:val="lv-LV"/>
              </w:rPr>
              <w:t>2009 80 85</w:t>
            </w:r>
          </w:p>
        </w:tc>
        <w:tc>
          <w:tcPr>
            <w:tcW w:w="284" w:type="dxa"/>
            <w:tcBorders>
              <w:top w:val="single" w:sz="4" w:space="0" w:color="auto"/>
              <w:left w:val="nil"/>
              <w:bottom w:val="single" w:sz="4" w:space="0" w:color="auto"/>
              <w:right w:val="single" w:sz="4" w:space="0" w:color="auto"/>
            </w:tcBorders>
          </w:tcPr>
          <w:p w14:paraId="24D2A7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sula, neraudzēta, ar Briksa vērtību 20 °C temperatūrā &lt;= 67, ar vērtību &lt;= 30 EUR par 100 kg, ar cukura piedevu &gt; 30 % (izņemot maisījumus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10,5 + 12,9 €/100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81" w14:textId="77777777" w:rsidTr="002C3385">
        <w:tc>
          <w:tcPr>
            <w:tcW w:w="1149" w:type="dxa"/>
            <w:tcBorders>
              <w:top w:val="single" w:sz="4" w:space="0" w:color="auto"/>
              <w:left w:val="single" w:sz="4" w:space="0" w:color="auto"/>
              <w:bottom w:val="single" w:sz="4" w:space="0" w:color="auto"/>
              <w:right w:val="single" w:sz="4" w:space="0" w:color="auto"/>
            </w:tcBorders>
          </w:tcPr>
          <w:p w14:paraId="24D2A77C" w14:textId="77777777" w:rsidR="002C3385" w:rsidRPr="00A145F9" w:rsidRDefault="002C3385" w:rsidP="00834FC1">
            <w:pPr>
              <w:spacing w:before="60" w:after="60" w:line="240" w:lineRule="auto"/>
              <w:rPr>
                <w:bCs/>
                <w:sz w:val="20"/>
                <w:lang w:val="lv-LV"/>
              </w:rPr>
            </w:pPr>
            <w:r w:rsidRPr="00A145F9">
              <w:rPr>
                <w:bCs/>
                <w:sz w:val="20"/>
                <w:lang w:val="lv-LV"/>
              </w:rPr>
              <w:t>2009 80 86</w:t>
            </w:r>
          </w:p>
        </w:tc>
        <w:tc>
          <w:tcPr>
            <w:tcW w:w="284" w:type="dxa"/>
            <w:tcBorders>
              <w:top w:val="single" w:sz="4" w:space="0" w:color="auto"/>
              <w:left w:val="nil"/>
              <w:bottom w:val="single" w:sz="4" w:space="0" w:color="auto"/>
              <w:right w:val="single" w:sz="4" w:space="0" w:color="auto"/>
            </w:tcBorders>
          </w:tcPr>
          <w:p w14:paraId="24D2A7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dārzeņu sula, neraudzēta, ar Briksa vērtību 20 °C temperatūrā &lt;= 67, ar vērtību &lt;= 30 EUR par 100 kg, ar cukura piedevu &gt; 30 % (izņemot maisījumus vai spirtu saturošu un citrusaugļu, gvajaves, mango, mangostānu, papaijas, tamarindu, kešjukoku augļu, ličī, džekfrūtu, sapodillas plūmju, pasifloru augļu, karambolas un pitahajas sulu, ananasu sulu, tomātu sulu, vīnogu sulu, tostarp vīnogu misu, ābolu sulu un bumbieru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80"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87" w14:textId="77777777" w:rsidTr="002C3385">
        <w:tc>
          <w:tcPr>
            <w:tcW w:w="1149" w:type="dxa"/>
            <w:tcBorders>
              <w:top w:val="single" w:sz="4" w:space="0" w:color="auto"/>
              <w:left w:val="single" w:sz="4" w:space="0" w:color="auto"/>
              <w:bottom w:val="single" w:sz="4" w:space="0" w:color="auto"/>
              <w:right w:val="single" w:sz="4" w:space="0" w:color="auto"/>
            </w:tcBorders>
          </w:tcPr>
          <w:p w14:paraId="24D2A78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2009 80 88</w:t>
            </w:r>
          </w:p>
        </w:tc>
        <w:tc>
          <w:tcPr>
            <w:tcW w:w="284" w:type="dxa"/>
            <w:tcBorders>
              <w:top w:val="single" w:sz="4" w:space="0" w:color="auto"/>
              <w:left w:val="nil"/>
              <w:bottom w:val="single" w:sz="4" w:space="0" w:color="auto"/>
              <w:right w:val="single" w:sz="4" w:space="0" w:color="auto"/>
            </w:tcBorders>
          </w:tcPr>
          <w:p w14:paraId="24D2A7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sula, neraudzēta, ar Briksa vērtību 20 °C temperatūrā &lt;= 67, ar vērtību &lt;= 30 EUR par 100 kg, ar cukura piedevu &lt;= 30 % (izņemot maisījumus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8D" w14:textId="77777777" w:rsidTr="002C3385">
        <w:tc>
          <w:tcPr>
            <w:tcW w:w="1149" w:type="dxa"/>
            <w:tcBorders>
              <w:top w:val="single" w:sz="4" w:space="0" w:color="auto"/>
              <w:left w:val="single" w:sz="4" w:space="0" w:color="auto"/>
              <w:bottom w:val="single" w:sz="4" w:space="0" w:color="auto"/>
              <w:right w:val="single" w:sz="4" w:space="0" w:color="auto"/>
            </w:tcBorders>
          </w:tcPr>
          <w:p w14:paraId="24D2A788" w14:textId="77777777" w:rsidR="002C3385" w:rsidRPr="00A145F9" w:rsidRDefault="002C3385" w:rsidP="00834FC1">
            <w:pPr>
              <w:spacing w:before="60" w:after="60" w:line="240" w:lineRule="auto"/>
              <w:rPr>
                <w:bCs/>
                <w:sz w:val="20"/>
                <w:lang w:val="lv-LV"/>
              </w:rPr>
            </w:pPr>
            <w:r w:rsidRPr="00A145F9">
              <w:rPr>
                <w:bCs/>
                <w:sz w:val="20"/>
                <w:lang w:val="lv-LV"/>
              </w:rPr>
              <w:t>2009 80 89</w:t>
            </w:r>
          </w:p>
        </w:tc>
        <w:tc>
          <w:tcPr>
            <w:tcW w:w="284" w:type="dxa"/>
            <w:tcBorders>
              <w:top w:val="single" w:sz="4" w:space="0" w:color="auto"/>
              <w:left w:val="nil"/>
              <w:bottom w:val="single" w:sz="4" w:space="0" w:color="auto"/>
              <w:right w:val="single" w:sz="4" w:space="0" w:color="auto"/>
            </w:tcBorders>
          </w:tcPr>
          <w:p w14:paraId="24D2A7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vai dārzeņu sula, neraudzēta, ar Briksa vērtību 20 °C temperatūrā &lt;= 67, ar vērtību &lt;= 30 EUR par 100 kg, ar cukura piedevu &lt;= 30 % (izņemot maisījumus vai spirtu saturošu un citrusaugļu, gvajaves, mango, mangostānu, papaijas, tamarindu, kešjukoku augļu, ličī, džekfrūtu, sapodillas plūmju, pasifloru augļu, karambolas un pitahajas sulu, ananasu sulu, tomātu sulu, vīnogu sulu, tostarp vīnogu misu, ābolu sulu un bumbieru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93" w14:textId="77777777" w:rsidTr="002C3385">
        <w:tc>
          <w:tcPr>
            <w:tcW w:w="1149" w:type="dxa"/>
            <w:tcBorders>
              <w:top w:val="single" w:sz="4" w:space="0" w:color="auto"/>
              <w:left w:val="single" w:sz="4" w:space="0" w:color="auto"/>
              <w:bottom w:val="single" w:sz="4" w:space="0" w:color="auto"/>
              <w:right w:val="single" w:sz="4" w:space="0" w:color="auto"/>
            </w:tcBorders>
          </w:tcPr>
          <w:p w14:paraId="24D2A78E" w14:textId="77777777" w:rsidR="002C3385" w:rsidRPr="00A145F9" w:rsidRDefault="002C3385" w:rsidP="00834FC1">
            <w:pPr>
              <w:spacing w:before="60" w:after="60" w:line="240" w:lineRule="auto"/>
              <w:rPr>
                <w:bCs/>
                <w:sz w:val="20"/>
                <w:lang w:val="lv-LV"/>
              </w:rPr>
            </w:pPr>
            <w:r w:rsidRPr="00A145F9">
              <w:rPr>
                <w:bCs/>
                <w:sz w:val="20"/>
                <w:lang w:val="lv-LV"/>
              </w:rPr>
              <w:t>2009 80 95</w:t>
            </w:r>
          </w:p>
        </w:tc>
        <w:tc>
          <w:tcPr>
            <w:tcW w:w="284" w:type="dxa"/>
            <w:tcBorders>
              <w:top w:val="single" w:sz="4" w:space="0" w:color="auto"/>
              <w:left w:val="nil"/>
              <w:bottom w:val="single" w:sz="4" w:space="0" w:color="auto"/>
              <w:right w:val="single" w:sz="4" w:space="0" w:color="auto"/>
            </w:tcBorders>
          </w:tcPr>
          <w:p w14:paraId="24D2A7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Lielogu dzērveņu (</w:t>
            </w:r>
            <w:r w:rsidRPr="00A145F9">
              <w:rPr>
                <w:rFonts w:asciiTheme="majorBidi" w:hAnsiTheme="majorBidi" w:cstheme="majorBidi"/>
                <w:i/>
                <w:noProof/>
                <w:sz w:val="20"/>
                <w:lang w:val="lv-LV"/>
              </w:rPr>
              <w:t>Vaccinium macrocarpon</w:t>
            </w:r>
            <w:r w:rsidRPr="00A145F9">
              <w:rPr>
                <w:rFonts w:asciiTheme="majorBidi" w:hAnsiTheme="majorBidi" w:cstheme="majorBidi"/>
                <w:noProof/>
                <w:sz w:val="20"/>
                <w:lang w:val="lv-LV"/>
              </w:rPr>
              <w:t>) sula, neraudzēta, ar Briksa vērtību 20 °C temperatūrā &lt;= 67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99" w14:textId="77777777" w:rsidTr="002C3385">
        <w:tc>
          <w:tcPr>
            <w:tcW w:w="1149" w:type="dxa"/>
            <w:tcBorders>
              <w:top w:val="single" w:sz="4" w:space="0" w:color="auto"/>
              <w:left w:val="single" w:sz="4" w:space="0" w:color="auto"/>
              <w:bottom w:val="single" w:sz="4" w:space="0" w:color="auto"/>
              <w:right w:val="single" w:sz="4" w:space="0" w:color="auto"/>
            </w:tcBorders>
          </w:tcPr>
          <w:p w14:paraId="24D2A794" w14:textId="77777777" w:rsidR="002C3385" w:rsidRPr="00A145F9" w:rsidRDefault="002C3385" w:rsidP="00834FC1">
            <w:pPr>
              <w:spacing w:before="60" w:after="60" w:line="240" w:lineRule="auto"/>
              <w:rPr>
                <w:bCs/>
                <w:sz w:val="20"/>
                <w:lang w:val="lv-LV"/>
              </w:rPr>
            </w:pPr>
            <w:r w:rsidRPr="00A145F9">
              <w:rPr>
                <w:bCs/>
                <w:sz w:val="20"/>
                <w:lang w:val="lv-LV"/>
              </w:rPr>
              <w:t>2009 80 96</w:t>
            </w:r>
          </w:p>
        </w:tc>
        <w:tc>
          <w:tcPr>
            <w:tcW w:w="284" w:type="dxa"/>
            <w:tcBorders>
              <w:top w:val="single" w:sz="4" w:space="0" w:color="auto"/>
              <w:left w:val="nil"/>
              <w:bottom w:val="single" w:sz="4" w:space="0" w:color="auto"/>
              <w:right w:val="single" w:sz="4" w:space="0" w:color="auto"/>
            </w:tcBorders>
          </w:tcPr>
          <w:p w14:paraId="24D2A7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Ķiršu sula, neraudzēta, ar Briksa vērtību 20 °C temperatūrā &lt;= 67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9F" w14:textId="77777777" w:rsidTr="002C3385">
        <w:tc>
          <w:tcPr>
            <w:tcW w:w="1149" w:type="dxa"/>
            <w:tcBorders>
              <w:top w:val="single" w:sz="4" w:space="0" w:color="auto"/>
              <w:left w:val="single" w:sz="4" w:space="0" w:color="auto"/>
              <w:bottom w:val="single" w:sz="4" w:space="0" w:color="auto"/>
              <w:right w:val="single" w:sz="4" w:space="0" w:color="auto"/>
            </w:tcBorders>
          </w:tcPr>
          <w:p w14:paraId="24D2A79A" w14:textId="77777777" w:rsidR="002C3385" w:rsidRPr="00A145F9" w:rsidRDefault="002C3385" w:rsidP="00834FC1">
            <w:pPr>
              <w:spacing w:before="60" w:after="60" w:line="240" w:lineRule="auto"/>
              <w:rPr>
                <w:bCs/>
                <w:sz w:val="20"/>
                <w:lang w:val="lv-LV"/>
              </w:rPr>
            </w:pPr>
            <w:r w:rsidRPr="00A145F9">
              <w:rPr>
                <w:bCs/>
                <w:sz w:val="20"/>
                <w:lang w:val="lv-LV"/>
              </w:rPr>
              <w:t>2009 80 97</w:t>
            </w:r>
          </w:p>
        </w:tc>
        <w:tc>
          <w:tcPr>
            <w:tcW w:w="284" w:type="dxa"/>
            <w:tcBorders>
              <w:top w:val="single" w:sz="4" w:space="0" w:color="auto"/>
              <w:left w:val="nil"/>
              <w:bottom w:val="single" w:sz="4" w:space="0" w:color="auto"/>
              <w:right w:val="single" w:sz="4" w:space="0" w:color="auto"/>
            </w:tcBorders>
          </w:tcPr>
          <w:p w14:paraId="24D2A7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sula, neraudzēta, ar Briksa vērtību 20 °C temperatūrā &lt;= 67 (izņemot ar cukura piedevu vai spirtu saturošu)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A5" w14:textId="77777777" w:rsidTr="002C3385">
        <w:tc>
          <w:tcPr>
            <w:tcW w:w="1149" w:type="dxa"/>
            <w:tcBorders>
              <w:top w:val="single" w:sz="4" w:space="0" w:color="auto"/>
              <w:left w:val="single" w:sz="4" w:space="0" w:color="auto"/>
              <w:bottom w:val="single" w:sz="4" w:space="0" w:color="auto"/>
              <w:right w:val="single" w:sz="4" w:space="0" w:color="auto"/>
            </w:tcBorders>
          </w:tcPr>
          <w:p w14:paraId="24D2A7A0" w14:textId="77777777" w:rsidR="002C3385" w:rsidRPr="00A145F9" w:rsidRDefault="002C3385" w:rsidP="00834FC1">
            <w:pPr>
              <w:spacing w:before="60" w:after="60" w:line="240" w:lineRule="auto"/>
              <w:rPr>
                <w:bCs/>
                <w:sz w:val="20"/>
                <w:lang w:val="lv-LV"/>
              </w:rPr>
            </w:pPr>
            <w:r w:rsidRPr="00A145F9">
              <w:rPr>
                <w:bCs/>
                <w:sz w:val="20"/>
                <w:lang w:val="lv-LV"/>
              </w:rPr>
              <w:t>2009 80 99</w:t>
            </w:r>
          </w:p>
        </w:tc>
        <w:tc>
          <w:tcPr>
            <w:tcW w:w="284" w:type="dxa"/>
            <w:tcBorders>
              <w:top w:val="single" w:sz="4" w:space="0" w:color="auto"/>
              <w:left w:val="nil"/>
              <w:bottom w:val="single" w:sz="4" w:space="0" w:color="auto"/>
              <w:right w:val="single" w:sz="4" w:space="0" w:color="auto"/>
            </w:tcBorders>
          </w:tcPr>
          <w:p w14:paraId="24D2A7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Augļu vai dārzeņu sula, neraudzēta, ar Briksa vērtību 20 °C temperatūrā &lt;= 67 (izņemot ar cukura piedevu vai spirtu saturošu, maisījumus un citrusaugļu, gvajaves, mango, mangostānu, papaijas, tamarindu, kešjukoku augļu, ličī, džekfrūtu, sapodillas plūmju, pasifloru augļu, karambolas, pitahajas, ananasu, tomātu, vīnogu, tostarp vīnogu misu, ābolu, bumbieru, ķiršu un </w:t>
            </w:r>
            <w:r w:rsidRPr="00A145F9">
              <w:rPr>
                <w:rFonts w:asciiTheme="majorBidi" w:hAnsiTheme="majorBidi" w:cstheme="majorBidi"/>
                <w:i/>
                <w:noProof/>
                <w:sz w:val="20"/>
                <w:lang w:val="lv-LV"/>
              </w:rPr>
              <w:t>Vaccinium macrocarpon</w:t>
            </w:r>
            <w:r w:rsidRPr="00A145F9">
              <w:rPr>
                <w:rFonts w:asciiTheme="majorBidi" w:hAnsiTheme="majorBidi" w:cstheme="majorBidi"/>
                <w:noProof/>
                <w:sz w:val="20"/>
                <w:lang w:val="lv-LV"/>
              </w:rPr>
              <w:t xml:space="preserve"> sugu augļu sulu)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AB" w14:textId="77777777" w:rsidTr="002C3385">
        <w:tc>
          <w:tcPr>
            <w:tcW w:w="1149" w:type="dxa"/>
            <w:tcBorders>
              <w:top w:val="single" w:sz="4" w:space="0" w:color="auto"/>
              <w:left w:val="single" w:sz="4" w:space="0" w:color="auto"/>
              <w:bottom w:val="single" w:sz="4" w:space="0" w:color="auto"/>
              <w:right w:val="single" w:sz="4" w:space="0" w:color="auto"/>
            </w:tcBorders>
          </w:tcPr>
          <w:p w14:paraId="24D2A7A6" w14:textId="77777777" w:rsidR="002C3385" w:rsidRPr="002C3385" w:rsidRDefault="002C3385" w:rsidP="00170B8F">
            <w:pPr>
              <w:spacing w:before="60" w:after="60" w:line="240" w:lineRule="auto"/>
              <w:rPr>
                <w:bCs/>
                <w:sz w:val="20"/>
                <w:lang w:val="lv-LV"/>
              </w:rPr>
            </w:pPr>
            <w:r w:rsidRPr="002C3385">
              <w:rPr>
                <w:bCs/>
                <w:sz w:val="20"/>
                <w:lang w:val="lv-LV"/>
              </w:rPr>
              <w:t>2009 90 11</w:t>
            </w:r>
          </w:p>
        </w:tc>
        <w:tc>
          <w:tcPr>
            <w:tcW w:w="284" w:type="dxa"/>
            <w:tcBorders>
              <w:top w:val="single" w:sz="4" w:space="0" w:color="auto"/>
              <w:left w:val="nil"/>
              <w:bottom w:val="single" w:sz="4" w:space="0" w:color="auto"/>
              <w:right w:val="single" w:sz="4" w:space="0" w:color="auto"/>
            </w:tcBorders>
          </w:tcPr>
          <w:p w14:paraId="24D2A7A7"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A8"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Ābolu un bumbieru sulu maisījumi, neraudzēti, ar Briksa vērtību 20 °C temperatūrā &gt; 67, ar vērtību &lt;= 22 EUR par 100 kg, arī ar cukura vai citu saldinātāju piedevu (izņemot spirtu saturošus).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B1" w14:textId="77777777" w:rsidTr="002C3385">
        <w:tc>
          <w:tcPr>
            <w:tcW w:w="1149" w:type="dxa"/>
            <w:tcBorders>
              <w:top w:val="single" w:sz="4" w:space="0" w:color="auto"/>
              <w:left w:val="single" w:sz="4" w:space="0" w:color="auto"/>
              <w:bottom w:val="single" w:sz="4" w:space="0" w:color="auto"/>
              <w:right w:val="single" w:sz="4" w:space="0" w:color="auto"/>
            </w:tcBorders>
          </w:tcPr>
          <w:p w14:paraId="24D2A7AC" w14:textId="77777777" w:rsidR="002C3385" w:rsidRPr="002C3385" w:rsidRDefault="002C3385" w:rsidP="00170B8F">
            <w:pPr>
              <w:spacing w:before="60" w:after="60" w:line="240" w:lineRule="auto"/>
              <w:rPr>
                <w:bCs/>
                <w:sz w:val="20"/>
                <w:lang w:val="lv-LV"/>
              </w:rPr>
            </w:pPr>
            <w:r w:rsidRPr="002C3385">
              <w:rPr>
                <w:bCs/>
                <w:sz w:val="20"/>
                <w:lang w:val="lv-LV"/>
              </w:rPr>
              <w:t>2009 90 11</w:t>
            </w:r>
          </w:p>
        </w:tc>
        <w:tc>
          <w:tcPr>
            <w:tcW w:w="284" w:type="dxa"/>
            <w:tcBorders>
              <w:top w:val="single" w:sz="4" w:space="0" w:color="auto"/>
              <w:left w:val="nil"/>
              <w:bottom w:val="single" w:sz="4" w:space="0" w:color="auto"/>
              <w:right w:val="single" w:sz="4" w:space="0" w:color="auto"/>
            </w:tcBorders>
          </w:tcPr>
          <w:p w14:paraId="24D2A7AD"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AE"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Ābolu un bumbieru sulu maisījumi, neraudzēti, ar Briksa vērtību 20 °C temperatūrā &gt; 67, ar vērtību &lt;= 22 EUR par 100 kg, arī ar cukura vai citu saldinātāju piedevu (izņemot spirtu saturošus).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B0"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B7" w14:textId="77777777" w:rsidTr="002C3385">
        <w:tc>
          <w:tcPr>
            <w:tcW w:w="1149" w:type="dxa"/>
            <w:tcBorders>
              <w:top w:val="single" w:sz="4" w:space="0" w:color="auto"/>
              <w:left w:val="single" w:sz="4" w:space="0" w:color="auto"/>
              <w:bottom w:val="single" w:sz="4" w:space="0" w:color="auto"/>
              <w:right w:val="single" w:sz="4" w:space="0" w:color="auto"/>
            </w:tcBorders>
          </w:tcPr>
          <w:p w14:paraId="24D2A7B2" w14:textId="77777777" w:rsidR="002C3385" w:rsidRPr="00A145F9" w:rsidRDefault="002C3385" w:rsidP="00834FC1">
            <w:pPr>
              <w:spacing w:before="60" w:after="60" w:line="240" w:lineRule="auto"/>
              <w:rPr>
                <w:bCs/>
                <w:sz w:val="20"/>
                <w:lang w:val="lv-LV"/>
              </w:rPr>
            </w:pPr>
            <w:r w:rsidRPr="00A145F9">
              <w:rPr>
                <w:bCs/>
                <w:sz w:val="20"/>
                <w:lang w:val="lv-LV"/>
              </w:rPr>
              <w:t>2009 90 19</w:t>
            </w:r>
          </w:p>
        </w:tc>
        <w:tc>
          <w:tcPr>
            <w:tcW w:w="284" w:type="dxa"/>
            <w:tcBorders>
              <w:top w:val="single" w:sz="4" w:space="0" w:color="auto"/>
              <w:left w:val="nil"/>
              <w:bottom w:val="single" w:sz="4" w:space="0" w:color="auto"/>
              <w:right w:val="single" w:sz="4" w:space="0" w:color="auto"/>
            </w:tcBorders>
          </w:tcPr>
          <w:p w14:paraId="24D2A7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un bumbieru sulu maisījumi, neraudzēti, ar Briksa vērtību 20 °C temperatūrā &gt; 67, ar vērtību &gt; 22 EUR par 100 kg, arī ar cukura vai citu saldinātāju piedevu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BD" w14:textId="77777777" w:rsidTr="002C3385">
        <w:tc>
          <w:tcPr>
            <w:tcW w:w="1149" w:type="dxa"/>
            <w:tcBorders>
              <w:top w:val="single" w:sz="4" w:space="0" w:color="auto"/>
              <w:left w:val="single" w:sz="4" w:space="0" w:color="auto"/>
              <w:bottom w:val="single" w:sz="4" w:space="0" w:color="auto"/>
              <w:right w:val="single" w:sz="4" w:space="0" w:color="auto"/>
            </w:tcBorders>
          </w:tcPr>
          <w:p w14:paraId="24D2A7B8" w14:textId="77777777" w:rsidR="002C3385" w:rsidRPr="002C3385" w:rsidRDefault="002C3385" w:rsidP="00C62F6A">
            <w:pPr>
              <w:pageBreakBefore/>
              <w:spacing w:before="60" w:after="60" w:line="240" w:lineRule="auto"/>
              <w:rPr>
                <w:bCs/>
                <w:sz w:val="20"/>
                <w:lang w:val="lv-LV"/>
              </w:rPr>
            </w:pPr>
            <w:r w:rsidRPr="002C3385">
              <w:rPr>
                <w:bCs/>
                <w:sz w:val="20"/>
                <w:lang w:val="lv-LV"/>
              </w:rPr>
              <w:lastRenderedPageBreak/>
              <w:t>2009 90 21</w:t>
            </w:r>
          </w:p>
        </w:tc>
        <w:tc>
          <w:tcPr>
            <w:tcW w:w="284" w:type="dxa"/>
            <w:tcBorders>
              <w:top w:val="single" w:sz="4" w:space="0" w:color="auto"/>
              <w:left w:val="nil"/>
              <w:bottom w:val="single" w:sz="4" w:space="0" w:color="auto"/>
              <w:right w:val="single" w:sz="4" w:space="0" w:color="auto"/>
            </w:tcBorders>
          </w:tcPr>
          <w:p w14:paraId="24D2A7B9"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BA"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Augļu sulu, tostarp vīnogu misas, un dārzeņu sulu maisījumi, neraudzēti, ar Briksa vērtību 20 °C temperatūrā &gt; 67, ar vērtību &lt;= 30 EUR par 100 kg, arī ar cukura vai citu saldinātāju piedevu (izņemot spirtu saturošus un ābolu un bumbieru sulu maisījumus). Pievienots cukurs &lt;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C3" w14:textId="77777777" w:rsidTr="002C3385">
        <w:tc>
          <w:tcPr>
            <w:tcW w:w="1149" w:type="dxa"/>
            <w:tcBorders>
              <w:top w:val="single" w:sz="4" w:space="0" w:color="auto"/>
              <w:left w:val="single" w:sz="4" w:space="0" w:color="auto"/>
              <w:bottom w:val="single" w:sz="4" w:space="0" w:color="auto"/>
              <w:right w:val="single" w:sz="4" w:space="0" w:color="auto"/>
            </w:tcBorders>
          </w:tcPr>
          <w:p w14:paraId="24D2A7BE" w14:textId="77777777" w:rsidR="002C3385" w:rsidRPr="002C3385" w:rsidRDefault="002C3385" w:rsidP="00C62F6A">
            <w:pPr>
              <w:spacing w:before="60" w:after="60" w:line="240" w:lineRule="auto"/>
              <w:rPr>
                <w:bCs/>
                <w:sz w:val="20"/>
                <w:lang w:val="lv-LV"/>
              </w:rPr>
            </w:pPr>
            <w:r w:rsidRPr="002C3385">
              <w:rPr>
                <w:bCs/>
                <w:sz w:val="20"/>
                <w:lang w:val="lv-LV"/>
              </w:rPr>
              <w:t>2009 90 21</w:t>
            </w:r>
          </w:p>
        </w:tc>
        <w:tc>
          <w:tcPr>
            <w:tcW w:w="284" w:type="dxa"/>
            <w:tcBorders>
              <w:top w:val="single" w:sz="4" w:space="0" w:color="auto"/>
              <w:left w:val="nil"/>
              <w:bottom w:val="single" w:sz="4" w:space="0" w:color="auto"/>
              <w:right w:val="single" w:sz="4" w:space="0" w:color="auto"/>
            </w:tcBorders>
          </w:tcPr>
          <w:p w14:paraId="24D2A7BF" w14:textId="77777777" w:rsidR="002C3385" w:rsidRPr="002C3385" w:rsidRDefault="002C3385" w:rsidP="00EE18A7">
            <w:pPr>
              <w:spacing w:before="60" w:after="60" w:line="240" w:lineRule="auto"/>
              <w:rPr>
                <w:rFonts w:asciiTheme="majorBidi" w:hAnsiTheme="majorBidi" w:cstheme="majorBidi"/>
                <w:noProof/>
                <w:sz w:val="20"/>
                <w:lang w:val="lv-LV"/>
              </w:rPr>
            </w:pPr>
            <w:r w:rsidRPr="002C3385">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C0" w14:textId="77777777" w:rsidR="002C3385" w:rsidRPr="002C3385" w:rsidRDefault="002C3385" w:rsidP="00EE18A7">
            <w:pPr>
              <w:spacing w:before="60" w:after="60" w:line="240" w:lineRule="auto"/>
              <w:rPr>
                <w:rFonts w:asciiTheme="majorBidi" w:hAnsiTheme="majorBidi" w:cstheme="majorBidi"/>
                <w:bCs/>
                <w:noProof/>
                <w:sz w:val="20"/>
                <w:lang w:val="lv-LV"/>
              </w:rPr>
            </w:pPr>
            <w:r w:rsidRPr="002C3385">
              <w:rPr>
                <w:rFonts w:asciiTheme="majorBidi" w:hAnsiTheme="majorBidi" w:cstheme="majorBidi"/>
                <w:noProof/>
                <w:sz w:val="20"/>
                <w:lang w:val="lv-LV"/>
              </w:rPr>
              <w:t>Augļu sulu, tostarp vīnogu misas, un dārzeņu sulu maisījumi, neraudzēti, ar Briksa vērtību 20 °C temperatūrā &gt; 67, ar vērtību &lt;= 30 EUR par 100 kg, arī ar cukura vai citu saldinātāju piedevu (izņemot spirtu saturošus un ābolu un bumbieru sulu maisījumus). Pievienots cukurs ≥ 30 %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C2"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C9" w14:textId="77777777" w:rsidTr="002C3385">
        <w:tc>
          <w:tcPr>
            <w:tcW w:w="1149" w:type="dxa"/>
            <w:tcBorders>
              <w:top w:val="single" w:sz="4" w:space="0" w:color="auto"/>
              <w:left w:val="single" w:sz="4" w:space="0" w:color="auto"/>
              <w:bottom w:val="single" w:sz="4" w:space="0" w:color="auto"/>
              <w:right w:val="single" w:sz="4" w:space="0" w:color="auto"/>
            </w:tcBorders>
          </w:tcPr>
          <w:p w14:paraId="24D2A7C4" w14:textId="77777777" w:rsidR="002C3385" w:rsidRPr="00A145F9" w:rsidRDefault="002C3385" w:rsidP="00834FC1">
            <w:pPr>
              <w:spacing w:before="60" w:after="60" w:line="240" w:lineRule="auto"/>
              <w:rPr>
                <w:bCs/>
                <w:sz w:val="20"/>
                <w:lang w:val="lv-LV"/>
              </w:rPr>
            </w:pPr>
            <w:r w:rsidRPr="00A145F9">
              <w:rPr>
                <w:bCs/>
                <w:sz w:val="20"/>
                <w:lang w:val="lv-LV"/>
              </w:rPr>
              <w:t>2009 90 29</w:t>
            </w:r>
          </w:p>
        </w:tc>
        <w:tc>
          <w:tcPr>
            <w:tcW w:w="284" w:type="dxa"/>
            <w:tcBorders>
              <w:top w:val="single" w:sz="4" w:space="0" w:color="auto"/>
              <w:left w:val="nil"/>
              <w:bottom w:val="single" w:sz="4" w:space="0" w:color="auto"/>
              <w:right w:val="single" w:sz="4" w:space="0" w:color="auto"/>
            </w:tcBorders>
          </w:tcPr>
          <w:p w14:paraId="24D2A7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sulu, tostarp vīnogu misas, un dārzeņu sulu maisījumi, neraudzēti, ar Briksa vērtību 20 °C temperatūrā &gt; 67, ar vērtību &gt; 30 EUR par 100 kg, arī ar cukura vai citu saldinātāju piedevu (izņemot spirtu saturošus un ābolu un bumbieru sulu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33,6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CF" w14:textId="77777777" w:rsidTr="002C3385">
        <w:tc>
          <w:tcPr>
            <w:tcW w:w="1149" w:type="dxa"/>
            <w:tcBorders>
              <w:top w:val="single" w:sz="4" w:space="0" w:color="auto"/>
              <w:left w:val="single" w:sz="4" w:space="0" w:color="auto"/>
              <w:bottom w:val="single" w:sz="4" w:space="0" w:color="auto"/>
              <w:right w:val="single" w:sz="4" w:space="0" w:color="auto"/>
            </w:tcBorders>
          </w:tcPr>
          <w:p w14:paraId="24D2A7CA" w14:textId="77777777" w:rsidR="002C3385" w:rsidRPr="00A145F9" w:rsidRDefault="002C3385" w:rsidP="00834FC1">
            <w:pPr>
              <w:spacing w:before="60" w:after="60" w:line="240" w:lineRule="auto"/>
              <w:rPr>
                <w:bCs/>
                <w:sz w:val="20"/>
                <w:lang w:val="lv-LV"/>
              </w:rPr>
            </w:pPr>
            <w:r w:rsidRPr="00A145F9">
              <w:rPr>
                <w:bCs/>
                <w:sz w:val="20"/>
                <w:lang w:val="lv-LV"/>
              </w:rPr>
              <w:t>2009 90 31</w:t>
            </w:r>
          </w:p>
        </w:tc>
        <w:tc>
          <w:tcPr>
            <w:tcW w:w="284" w:type="dxa"/>
            <w:tcBorders>
              <w:top w:val="single" w:sz="4" w:space="0" w:color="auto"/>
              <w:left w:val="nil"/>
              <w:bottom w:val="single" w:sz="4" w:space="0" w:color="auto"/>
              <w:right w:val="single" w:sz="4" w:space="0" w:color="auto"/>
            </w:tcBorders>
          </w:tcPr>
          <w:p w14:paraId="24D2A7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un bumbieru sulu maisījumi, neraudzēti, ar Briksa vērtību 20 °C temperatūrā &lt;= 67, ar vērtību &lt;= 18 EUR par 100 kg, ar cukura piedevu &gt; 30 %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CE"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D5" w14:textId="77777777" w:rsidTr="002C3385">
        <w:tc>
          <w:tcPr>
            <w:tcW w:w="1149" w:type="dxa"/>
            <w:tcBorders>
              <w:top w:val="single" w:sz="4" w:space="0" w:color="auto"/>
              <w:left w:val="single" w:sz="4" w:space="0" w:color="auto"/>
              <w:bottom w:val="single" w:sz="4" w:space="0" w:color="auto"/>
              <w:right w:val="single" w:sz="4" w:space="0" w:color="auto"/>
            </w:tcBorders>
          </w:tcPr>
          <w:p w14:paraId="24D2A7D0" w14:textId="77777777" w:rsidR="002C3385" w:rsidRPr="00A145F9" w:rsidRDefault="002C3385" w:rsidP="00834FC1">
            <w:pPr>
              <w:spacing w:before="60" w:after="60" w:line="240" w:lineRule="auto"/>
              <w:rPr>
                <w:bCs/>
                <w:sz w:val="20"/>
                <w:lang w:val="lv-LV"/>
              </w:rPr>
            </w:pPr>
            <w:r w:rsidRPr="00A145F9">
              <w:rPr>
                <w:bCs/>
                <w:sz w:val="20"/>
                <w:lang w:val="lv-LV"/>
              </w:rPr>
              <w:t>2009 90 39</w:t>
            </w:r>
          </w:p>
        </w:tc>
        <w:tc>
          <w:tcPr>
            <w:tcW w:w="284" w:type="dxa"/>
            <w:tcBorders>
              <w:top w:val="single" w:sz="4" w:space="0" w:color="auto"/>
              <w:left w:val="nil"/>
              <w:bottom w:val="single" w:sz="4" w:space="0" w:color="auto"/>
              <w:right w:val="single" w:sz="4" w:space="0" w:color="auto"/>
            </w:tcBorders>
          </w:tcPr>
          <w:p w14:paraId="24D2A7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un bumbieru sulu maisījumi, neraudzēti, ar Briksa vērtību 20 °C temperatūrā &lt;= 67, arī ar cukura vai citu saldinātāju piedevu (izņemot ar vērtību &lt;= 18 EUR par 100 kg, ar cukura piedevu &gt; 30 % vai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DB" w14:textId="77777777" w:rsidTr="002C3385">
        <w:tc>
          <w:tcPr>
            <w:tcW w:w="1149" w:type="dxa"/>
            <w:tcBorders>
              <w:top w:val="single" w:sz="4" w:space="0" w:color="auto"/>
              <w:left w:val="single" w:sz="4" w:space="0" w:color="auto"/>
              <w:bottom w:val="single" w:sz="4" w:space="0" w:color="auto"/>
              <w:right w:val="single" w:sz="4" w:space="0" w:color="auto"/>
            </w:tcBorders>
          </w:tcPr>
          <w:p w14:paraId="24D2A7D6" w14:textId="77777777" w:rsidR="002C3385" w:rsidRPr="00A145F9" w:rsidRDefault="002C3385" w:rsidP="00834FC1">
            <w:pPr>
              <w:spacing w:before="60" w:after="60" w:line="240" w:lineRule="auto"/>
              <w:rPr>
                <w:bCs/>
                <w:sz w:val="20"/>
                <w:lang w:val="lv-LV"/>
              </w:rPr>
            </w:pPr>
            <w:r w:rsidRPr="00A145F9">
              <w:rPr>
                <w:bCs/>
                <w:sz w:val="20"/>
                <w:lang w:val="lv-LV"/>
              </w:rPr>
              <w:t>2009 90 41</w:t>
            </w:r>
          </w:p>
        </w:tc>
        <w:tc>
          <w:tcPr>
            <w:tcW w:w="284" w:type="dxa"/>
            <w:tcBorders>
              <w:top w:val="single" w:sz="4" w:space="0" w:color="auto"/>
              <w:left w:val="nil"/>
              <w:bottom w:val="single" w:sz="4" w:space="0" w:color="auto"/>
              <w:right w:val="single" w:sz="4" w:space="0" w:color="auto"/>
            </w:tcBorders>
          </w:tcPr>
          <w:p w14:paraId="24D2A7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un ananasu sulu maisījumi, neraudzēti, ar Briksa vērtību 20 °C temperatūrā &lt;= 67, ar vērtību &gt; 30 EUR par 100 kg, ar cukura piedevu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E1" w14:textId="77777777" w:rsidTr="002C3385">
        <w:tc>
          <w:tcPr>
            <w:tcW w:w="1149" w:type="dxa"/>
            <w:tcBorders>
              <w:top w:val="single" w:sz="4" w:space="0" w:color="auto"/>
              <w:left w:val="single" w:sz="4" w:space="0" w:color="auto"/>
              <w:bottom w:val="single" w:sz="4" w:space="0" w:color="auto"/>
              <w:right w:val="single" w:sz="4" w:space="0" w:color="auto"/>
            </w:tcBorders>
          </w:tcPr>
          <w:p w14:paraId="24D2A7DC" w14:textId="77777777" w:rsidR="002C3385" w:rsidRPr="00A145F9" w:rsidRDefault="002C3385" w:rsidP="00834FC1">
            <w:pPr>
              <w:spacing w:before="60" w:after="60" w:line="240" w:lineRule="auto"/>
              <w:rPr>
                <w:bCs/>
                <w:sz w:val="20"/>
                <w:lang w:val="lv-LV"/>
              </w:rPr>
            </w:pPr>
            <w:r w:rsidRPr="00A145F9">
              <w:rPr>
                <w:bCs/>
                <w:sz w:val="20"/>
                <w:lang w:val="lv-LV"/>
              </w:rPr>
              <w:t>2009 90 49</w:t>
            </w:r>
          </w:p>
        </w:tc>
        <w:tc>
          <w:tcPr>
            <w:tcW w:w="284" w:type="dxa"/>
            <w:tcBorders>
              <w:top w:val="single" w:sz="4" w:space="0" w:color="auto"/>
              <w:left w:val="nil"/>
              <w:bottom w:val="single" w:sz="4" w:space="0" w:color="auto"/>
              <w:right w:val="single" w:sz="4" w:space="0" w:color="auto"/>
            </w:tcBorders>
          </w:tcPr>
          <w:p w14:paraId="24D2A7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un ananasu sulu maisījumi, neraudzēti, ar Briksa vērtību 20 °C temperatūrā &lt;= 67, ar vērtību &gt; 30 EUR par 100 kg (izņemot ar cukura piedevu vai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E7" w14:textId="77777777" w:rsidTr="002C3385">
        <w:tc>
          <w:tcPr>
            <w:tcW w:w="1149" w:type="dxa"/>
            <w:tcBorders>
              <w:top w:val="single" w:sz="4" w:space="0" w:color="auto"/>
              <w:left w:val="single" w:sz="4" w:space="0" w:color="auto"/>
              <w:bottom w:val="single" w:sz="4" w:space="0" w:color="auto"/>
              <w:right w:val="single" w:sz="4" w:space="0" w:color="auto"/>
            </w:tcBorders>
          </w:tcPr>
          <w:p w14:paraId="24D2A7E2" w14:textId="77777777" w:rsidR="002C3385" w:rsidRPr="00A145F9" w:rsidRDefault="002C3385" w:rsidP="00834FC1">
            <w:pPr>
              <w:spacing w:before="60" w:after="60" w:line="240" w:lineRule="auto"/>
              <w:rPr>
                <w:bCs/>
                <w:sz w:val="20"/>
                <w:lang w:val="lv-LV"/>
              </w:rPr>
            </w:pPr>
            <w:r w:rsidRPr="00A145F9">
              <w:rPr>
                <w:bCs/>
                <w:sz w:val="20"/>
                <w:lang w:val="lv-LV"/>
              </w:rPr>
              <w:t>2009 90 51</w:t>
            </w:r>
          </w:p>
        </w:tc>
        <w:tc>
          <w:tcPr>
            <w:tcW w:w="284" w:type="dxa"/>
            <w:tcBorders>
              <w:top w:val="single" w:sz="4" w:space="0" w:color="auto"/>
              <w:left w:val="nil"/>
              <w:bottom w:val="single" w:sz="4" w:space="0" w:color="auto"/>
              <w:right w:val="single" w:sz="4" w:space="0" w:color="auto"/>
            </w:tcBorders>
          </w:tcPr>
          <w:p w14:paraId="24D2A7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sulu, tostarp vīnogu misas, un dārzeņu sulu maisījumi, neraudzēti, ar Briksa vērtību 20 °C temperatūrā &lt;= 67, ar vērtību &gt; 30 EUR par 100 kg, ar cukura piedevu (izņemot spirtu saturošus un ābolu un bumbieru vai citrusaugļu un ananasu sulu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ED" w14:textId="77777777" w:rsidTr="002C3385">
        <w:tc>
          <w:tcPr>
            <w:tcW w:w="1149" w:type="dxa"/>
            <w:tcBorders>
              <w:top w:val="single" w:sz="4" w:space="0" w:color="auto"/>
              <w:left w:val="single" w:sz="4" w:space="0" w:color="auto"/>
              <w:bottom w:val="single" w:sz="4" w:space="0" w:color="auto"/>
              <w:right w:val="single" w:sz="4" w:space="0" w:color="auto"/>
            </w:tcBorders>
          </w:tcPr>
          <w:p w14:paraId="24D2A7E8" w14:textId="77777777" w:rsidR="002C3385" w:rsidRPr="00A145F9" w:rsidRDefault="002C3385" w:rsidP="00834FC1">
            <w:pPr>
              <w:spacing w:before="60" w:after="60" w:line="240" w:lineRule="auto"/>
              <w:rPr>
                <w:bCs/>
                <w:sz w:val="20"/>
                <w:lang w:val="lv-LV"/>
              </w:rPr>
            </w:pPr>
            <w:r w:rsidRPr="00A145F9">
              <w:rPr>
                <w:bCs/>
                <w:sz w:val="20"/>
                <w:lang w:val="lv-LV"/>
              </w:rPr>
              <w:t>2009 90 59</w:t>
            </w:r>
          </w:p>
        </w:tc>
        <w:tc>
          <w:tcPr>
            <w:tcW w:w="284" w:type="dxa"/>
            <w:tcBorders>
              <w:top w:val="single" w:sz="4" w:space="0" w:color="auto"/>
              <w:left w:val="nil"/>
              <w:bottom w:val="single" w:sz="4" w:space="0" w:color="auto"/>
              <w:right w:val="single" w:sz="4" w:space="0" w:color="auto"/>
            </w:tcBorders>
          </w:tcPr>
          <w:p w14:paraId="24D2A7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sulu, tostarp vīnogu misas, un dārzeņu sulu maisījumi, neraudzēti, ar Briksa vērtību 20 °C temperatūrā &lt;= 67, ar vērtību &gt; 30 EUR par 100 kg (izņemot ar cukura piedevu vai spirtu saturošus un ābolu un bumbieru vai citrusaugļu un ananasu sulu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F3" w14:textId="77777777" w:rsidTr="002C3385">
        <w:tc>
          <w:tcPr>
            <w:tcW w:w="1149" w:type="dxa"/>
            <w:tcBorders>
              <w:top w:val="single" w:sz="4" w:space="0" w:color="auto"/>
              <w:left w:val="single" w:sz="4" w:space="0" w:color="auto"/>
              <w:bottom w:val="single" w:sz="4" w:space="0" w:color="auto"/>
              <w:right w:val="single" w:sz="4" w:space="0" w:color="auto"/>
            </w:tcBorders>
          </w:tcPr>
          <w:p w14:paraId="24D2A7E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2009 90 71</w:t>
            </w:r>
          </w:p>
        </w:tc>
        <w:tc>
          <w:tcPr>
            <w:tcW w:w="284" w:type="dxa"/>
            <w:tcBorders>
              <w:top w:val="single" w:sz="4" w:space="0" w:color="auto"/>
              <w:left w:val="nil"/>
              <w:bottom w:val="single" w:sz="4" w:space="0" w:color="auto"/>
              <w:right w:val="single" w:sz="4" w:space="0" w:color="auto"/>
            </w:tcBorders>
          </w:tcPr>
          <w:p w14:paraId="24D2A7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un ananasu sulu maisījumi, neraudzēti, ar Briksa vērtību 20 °C temperatūrā &lt;= 67, ar vērtību &lt;= 30 EUR par 100 kg, ar cukura piedevu &gt; 30 %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F2"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7F9" w14:textId="77777777" w:rsidTr="002C3385">
        <w:tc>
          <w:tcPr>
            <w:tcW w:w="1149" w:type="dxa"/>
            <w:tcBorders>
              <w:top w:val="single" w:sz="4" w:space="0" w:color="auto"/>
              <w:left w:val="single" w:sz="4" w:space="0" w:color="auto"/>
              <w:bottom w:val="single" w:sz="4" w:space="0" w:color="auto"/>
              <w:right w:val="single" w:sz="4" w:space="0" w:color="auto"/>
            </w:tcBorders>
          </w:tcPr>
          <w:p w14:paraId="24D2A7F4" w14:textId="77777777" w:rsidR="002C3385" w:rsidRPr="00A145F9" w:rsidRDefault="002C3385" w:rsidP="00834FC1">
            <w:pPr>
              <w:spacing w:before="60" w:after="60" w:line="240" w:lineRule="auto"/>
              <w:rPr>
                <w:bCs/>
                <w:sz w:val="20"/>
                <w:lang w:val="lv-LV"/>
              </w:rPr>
            </w:pPr>
            <w:r w:rsidRPr="00A145F9">
              <w:rPr>
                <w:bCs/>
                <w:sz w:val="20"/>
                <w:lang w:val="lv-LV"/>
              </w:rPr>
              <w:t>2009 90 73</w:t>
            </w:r>
          </w:p>
        </w:tc>
        <w:tc>
          <w:tcPr>
            <w:tcW w:w="284" w:type="dxa"/>
            <w:tcBorders>
              <w:top w:val="single" w:sz="4" w:space="0" w:color="auto"/>
              <w:left w:val="nil"/>
              <w:bottom w:val="single" w:sz="4" w:space="0" w:color="auto"/>
              <w:right w:val="single" w:sz="4" w:space="0" w:color="auto"/>
            </w:tcBorders>
          </w:tcPr>
          <w:p w14:paraId="24D2A7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un ananasu sulu maisījumi, neraudzēti, ar Briksa vērtību 20 °C temperatūrā &lt;= 67, ar vērtību &lt;= 30 EUR par 100 kg, ar cukura piedevu &lt;= 30 %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7FF" w14:textId="77777777" w:rsidTr="002C3385">
        <w:tc>
          <w:tcPr>
            <w:tcW w:w="1149" w:type="dxa"/>
            <w:tcBorders>
              <w:top w:val="single" w:sz="4" w:space="0" w:color="auto"/>
              <w:left w:val="single" w:sz="4" w:space="0" w:color="auto"/>
              <w:bottom w:val="single" w:sz="4" w:space="0" w:color="auto"/>
              <w:right w:val="single" w:sz="4" w:space="0" w:color="auto"/>
            </w:tcBorders>
          </w:tcPr>
          <w:p w14:paraId="24D2A7FA" w14:textId="77777777" w:rsidR="002C3385" w:rsidRPr="00A145F9" w:rsidRDefault="002C3385" w:rsidP="00834FC1">
            <w:pPr>
              <w:spacing w:before="60" w:after="60" w:line="240" w:lineRule="auto"/>
              <w:rPr>
                <w:bCs/>
                <w:sz w:val="20"/>
                <w:lang w:val="lv-LV"/>
              </w:rPr>
            </w:pPr>
            <w:r w:rsidRPr="00A145F9">
              <w:rPr>
                <w:bCs/>
                <w:sz w:val="20"/>
                <w:lang w:val="lv-LV"/>
              </w:rPr>
              <w:t>2009 90 79</w:t>
            </w:r>
          </w:p>
        </w:tc>
        <w:tc>
          <w:tcPr>
            <w:tcW w:w="284" w:type="dxa"/>
            <w:tcBorders>
              <w:top w:val="single" w:sz="4" w:space="0" w:color="auto"/>
              <w:left w:val="nil"/>
              <w:bottom w:val="single" w:sz="4" w:space="0" w:color="auto"/>
              <w:right w:val="single" w:sz="4" w:space="0" w:color="auto"/>
            </w:tcBorders>
          </w:tcPr>
          <w:p w14:paraId="24D2A7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7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Citrusaugļu un ananasu sulu maisījumi, neraudzēti, ar Briksa vērtību 20 °C temperatūrā &lt;= 67, ar vērtību &lt;= 30 EUR par 100 kg (izņemot ar cukura piedevu vai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7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7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05" w14:textId="77777777" w:rsidTr="002C3385">
        <w:tc>
          <w:tcPr>
            <w:tcW w:w="1149" w:type="dxa"/>
            <w:tcBorders>
              <w:top w:val="single" w:sz="4" w:space="0" w:color="auto"/>
              <w:left w:val="single" w:sz="4" w:space="0" w:color="auto"/>
              <w:bottom w:val="single" w:sz="4" w:space="0" w:color="auto"/>
              <w:right w:val="single" w:sz="4" w:space="0" w:color="auto"/>
            </w:tcBorders>
          </w:tcPr>
          <w:p w14:paraId="24D2A800" w14:textId="77777777" w:rsidR="002C3385" w:rsidRPr="00A145F9" w:rsidRDefault="002C3385" w:rsidP="00834FC1">
            <w:pPr>
              <w:spacing w:before="60" w:after="60" w:line="240" w:lineRule="auto"/>
              <w:rPr>
                <w:bCs/>
                <w:sz w:val="20"/>
                <w:lang w:val="lv-LV"/>
              </w:rPr>
            </w:pPr>
            <w:r w:rsidRPr="00A145F9">
              <w:rPr>
                <w:bCs/>
                <w:sz w:val="20"/>
                <w:lang w:val="lv-LV"/>
              </w:rPr>
              <w:t>2009 90 92</w:t>
            </w:r>
          </w:p>
        </w:tc>
        <w:tc>
          <w:tcPr>
            <w:tcW w:w="284" w:type="dxa"/>
            <w:tcBorders>
              <w:top w:val="single" w:sz="4" w:space="0" w:color="auto"/>
              <w:left w:val="nil"/>
              <w:bottom w:val="single" w:sz="4" w:space="0" w:color="auto"/>
              <w:right w:val="single" w:sz="4" w:space="0" w:color="auto"/>
            </w:tcBorders>
          </w:tcPr>
          <w:p w14:paraId="24D2A8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sulu maisījumi, neraudzēti, ar Briksa vērtību 20 °C temperatūrā &lt;= 67, ar vērtību &lt;= 30 EUR par 100 kg, ar cukura piedevu &gt; 30 %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10,5 + 12,9 €/100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0B" w14:textId="77777777" w:rsidTr="002C3385">
        <w:tc>
          <w:tcPr>
            <w:tcW w:w="1149" w:type="dxa"/>
            <w:tcBorders>
              <w:top w:val="single" w:sz="4" w:space="0" w:color="auto"/>
              <w:left w:val="single" w:sz="4" w:space="0" w:color="auto"/>
              <w:bottom w:val="single" w:sz="4" w:space="0" w:color="auto"/>
              <w:right w:val="single" w:sz="4" w:space="0" w:color="auto"/>
            </w:tcBorders>
          </w:tcPr>
          <w:p w14:paraId="24D2A806" w14:textId="77777777" w:rsidR="002C3385" w:rsidRPr="00A145F9" w:rsidRDefault="002C3385" w:rsidP="00834FC1">
            <w:pPr>
              <w:spacing w:before="60" w:after="60" w:line="240" w:lineRule="auto"/>
              <w:rPr>
                <w:bCs/>
                <w:sz w:val="20"/>
                <w:lang w:val="lv-LV"/>
              </w:rPr>
            </w:pPr>
            <w:r w:rsidRPr="00A145F9">
              <w:rPr>
                <w:bCs/>
                <w:sz w:val="20"/>
                <w:lang w:val="lv-LV"/>
              </w:rPr>
              <w:t>2009 90 94</w:t>
            </w:r>
          </w:p>
        </w:tc>
        <w:tc>
          <w:tcPr>
            <w:tcW w:w="284" w:type="dxa"/>
            <w:tcBorders>
              <w:top w:val="single" w:sz="4" w:space="0" w:color="auto"/>
              <w:left w:val="nil"/>
              <w:bottom w:val="single" w:sz="4" w:space="0" w:color="auto"/>
              <w:right w:val="single" w:sz="4" w:space="0" w:color="auto"/>
            </w:tcBorders>
          </w:tcPr>
          <w:p w14:paraId="24D2A8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sulu, tostarp vīnogu misas, un dārzeņu sulu maisījumi, neraudzēti, ar Briksa vērtību 20 °C temperatūrā &lt;= 67, ar vērtību &lt;= 30 EUR par 100 kg, ar cukura piedevu &gt; 30 % (izņemot spirtu saturošus, ābolu un bumbieru sulu vai citrusaugļu un ananasu sulu maisījumus un gvajaves, mango, mangostānu, papaijas, tamarindu, kešjukoku augļu, ličī, džekfrūtu, sapodillas plūmju, pasifloru augļu, karambolas un pitahajas sulu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 + 20,6 €/100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0A"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811" w14:textId="77777777" w:rsidTr="002C3385">
        <w:tc>
          <w:tcPr>
            <w:tcW w:w="1149" w:type="dxa"/>
            <w:tcBorders>
              <w:top w:val="single" w:sz="4" w:space="0" w:color="auto"/>
              <w:left w:val="single" w:sz="4" w:space="0" w:color="auto"/>
              <w:bottom w:val="single" w:sz="4" w:space="0" w:color="auto"/>
              <w:right w:val="single" w:sz="4" w:space="0" w:color="auto"/>
            </w:tcBorders>
          </w:tcPr>
          <w:p w14:paraId="24D2A80C" w14:textId="77777777" w:rsidR="002C3385" w:rsidRPr="00A145F9" w:rsidRDefault="002C3385" w:rsidP="00834FC1">
            <w:pPr>
              <w:spacing w:before="60" w:after="60" w:line="240" w:lineRule="auto"/>
              <w:rPr>
                <w:bCs/>
                <w:sz w:val="20"/>
                <w:lang w:val="lv-LV"/>
              </w:rPr>
            </w:pPr>
            <w:r w:rsidRPr="00A145F9">
              <w:rPr>
                <w:bCs/>
                <w:sz w:val="20"/>
                <w:lang w:val="lv-LV"/>
              </w:rPr>
              <w:t>2009 90 95</w:t>
            </w:r>
          </w:p>
        </w:tc>
        <w:tc>
          <w:tcPr>
            <w:tcW w:w="284" w:type="dxa"/>
            <w:tcBorders>
              <w:top w:val="single" w:sz="4" w:space="0" w:color="auto"/>
              <w:left w:val="nil"/>
              <w:bottom w:val="single" w:sz="4" w:space="0" w:color="auto"/>
              <w:right w:val="single" w:sz="4" w:space="0" w:color="auto"/>
            </w:tcBorders>
          </w:tcPr>
          <w:p w14:paraId="24D2A8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sulu maisījumi, neraudzēti, ar Briksa vērtību 20 °C temperatūrā &lt;= 67, ar vērtību &lt;= 30 EUR par 100 kg, ar cukura piedevu &lt;= 30 % (izņemot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17" w14:textId="77777777" w:rsidTr="002C3385">
        <w:tc>
          <w:tcPr>
            <w:tcW w:w="1149" w:type="dxa"/>
            <w:tcBorders>
              <w:top w:val="single" w:sz="4" w:space="0" w:color="auto"/>
              <w:left w:val="single" w:sz="4" w:space="0" w:color="auto"/>
              <w:bottom w:val="single" w:sz="4" w:space="0" w:color="auto"/>
              <w:right w:val="single" w:sz="4" w:space="0" w:color="auto"/>
            </w:tcBorders>
          </w:tcPr>
          <w:p w14:paraId="24D2A812" w14:textId="77777777" w:rsidR="002C3385" w:rsidRPr="00A145F9" w:rsidRDefault="002C3385" w:rsidP="00834FC1">
            <w:pPr>
              <w:spacing w:before="60" w:after="60" w:line="240" w:lineRule="auto"/>
              <w:rPr>
                <w:bCs/>
                <w:sz w:val="20"/>
                <w:lang w:val="lv-LV"/>
              </w:rPr>
            </w:pPr>
            <w:r w:rsidRPr="00A145F9">
              <w:rPr>
                <w:bCs/>
                <w:sz w:val="20"/>
                <w:lang w:val="lv-LV"/>
              </w:rPr>
              <w:t>2009 90 96</w:t>
            </w:r>
          </w:p>
        </w:tc>
        <w:tc>
          <w:tcPr>
            <w:tcW w:w="284" w:type="dxa"/>
            <w:tcBorders>
              <w:top w:val="single" w:sz="4" w:space="0" w:color="auto"/>
              <w:left w:val="nil"/>
              <w:bottom w:val="single" w:sz="4" w:space="0" w:color="auto"/>
              <w:right w:val="single" w:sz="4" w:space="0" w:color="auto"/>
            </w:tcBorders>
          </w:tcPr>
          <w:p w14:paraId="24D2A8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sulu, tostarp vīnogu misas, un dārzeņu sulu maisījumi, neraudzēti, ar Briksa vērtību 20 °C temperatūrā &lt;= 67, ar vērtību &lt;= 30 EUR par 100 kg, ar cukura piedevu &lt;= 30 % (izņemot spirtu saturošus, ābolu un bumbieru sulu vai citrusaugļu un ananasu sulu maisījumus un gvajaves, mango, mangostānu, papaijas, tamarindu, kešjukoku augļu, ličī, džekfrūtu, sapodillas plūmju, pasifloru augļu, karambolas un pitahajas sulu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1D" w14:textId="77777777" w:rsidTr="002C3385">
        <w:tc>
          <w:tcPr>
            <w:tcW w:w="1149" w:type="dxa"/>
            <w:tcBorders>
              <w:top w:val="single" w:sz="4" w:space="0" w:color="auto"/>
              <w:left w:val="single" w:sz="4" w:space="0" w:color="auto"/>
              <w:bottom w:val="single" w:sz="4" w:space="0" w:color="auto"/>
              <w:right w:val="single" w:sz="4" w:space="0" w:color="auto"/>
            </w:tcBorders>
          </w:tcPr>
          <w:p w14:paraId="24D2A818" w14:textId="77777777" w:rsidR="002C3385" w:rsidRPr="00A145F9" w:rsidRDefault="002C3385" w:rsidP="00834FC1">
            <w:pPr>
              <w:spacing w:before="60" w:after="60" w:line="240" w:lineRule="auto"/>
              <w:rPr>
                <w:bCs/>
                <w:sz w:val="20"/>
                <w:lang w:val="lv-LV"/>
              </w:rPr>
            </w:pPr>
            <w:r w:rsidRPr="00A145F9">
              <w:rPr>
                <w:bCs/>
                <w:sz w:val="20"/>
                <w:lang w:val="lv-LV"/>
              </w:rPr>
              <w:t>2009 90 97</w:t>
            </w:r>
          </w:p>
        </w:tc>
        <w:tc>
          <w:tcPr>
            <w:tcW w:w="284" w:type="dxa"/>
            <w:tcBorders>
              <w:top w:val="single" w:sz="4" w:space="0" w:color="auto"/>
              <w:left w:val="nil"/>
              <w:bottom w:val="single" w:sz="4" w:space="0" w:color="auto"/>
              <w:right w:val="single" w:sz="4" w:space="0" w:color="auto"/>
            </w:tcBorders>
          </w:tcPr>
          <w:p w14:paraId="24D2A8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Gvajaves, mango, mangostānu, papaijas, tamarindu, kešjukoku augļu, ličī, džekfrūtu, sapodillas plūmju, pasifloru augļu, karambolas vai pitahajas sulu maisījumi, neraudzēti, ar Briksa vērtību 20 °C temperatūrā &lt;= 67, ar vērtību &lt;= 30 EUR par 100 kg (izņemot ar cukura piedevu vai spirtu saturošus)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23" w14:textId="77777777" w:rsidTr="002C3385">
        <w:tc>
          <w:tcPr>
            <w:tcW w:w="1149" w:type="dxa"/>
            <w:tcBorders>
              <w:top w:val="single" w:sz="4" w:space="0" w:color="auto"/>
              <w:left w:val="single" w:sz="4" w:space="0" w:color="auto"/>
              <w:bottom w:val="single" w:sz="4" w:space="0" w:color="auto"/>
              <w:right w:val="single" w:sz="4" w:space="0" w:color="auto"/>
            </w:tcBorders>
          </w:tcPr>
          <w:p w14:paraId="24D2A81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2009 90 98</w:t>
            </w:r>
          </w:p>
        </w:tc>
        <w:tc>
          <w:tcPr>
            <w:tcW w:w="284" w:type="dxa"/>
            <w:tcBorders>
              <w:top w:val="single" w:sz="4" w:space="0" w:color="auto"/>
              <w:left w:val="nil"/>
              <w:bottom w:val="single" w:sz="4" w:space="0" w:color="auto"/>
              <w:right w:val="single" w:sz="4" w:space="0" w:color="auto"/>
            </w:tcBorders>
          </w:tcPr>
          <w:p w14:paraId="24D2A8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Augļu sulu, tostarp vīnogu misas, un dārzeņu sulu maisījumi, neraudzēti, ar Briksa vērtību 20 °C temperatūrā &lt;= 67, ar vērtību &lt;= 30 EUR par 100 kg (izņemot ar cukura piedevu vai spirtu saturošus un ābolu un bumbieru sulu vai citrusaugļu un ananasu sulu maisījumus un gvajaves, mango, mangostānu, papaijas, tamarindu, kešjukoku augļu, ličī, džekfrūtu, sapodillas plūmju, pasifloru augļu, karambolas un pitahajas sulu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29" w14:textId="77777777" w:rsidTr="002C3385">
        <w:tc>
          <w:tcPr>
            <w:tcW w:w="1149" w:type="dxa"/>
            <w:tcBorders>
              <w:top w:val="single" w:sz="4" w:space="0" w:color="auto"/>
              <w:left w:val="single" w:sz="4" w:space="0" w:color="auto"/>
              <w:bottom w:val="single" w:sz="4" w:space="0" w:color="auto"/>
              <w:right w:val="single" w:sz="4" w:space="0" w:color="auto"/>
            </w:tcBorders>
          </w:tcPr>
          <w:p w14:paraId="24D2A824" w14:textId="77777777" w:rsidR="002C3385" w:rsidRPr="00A145F9" w:rsidRDefault="002C3385" w:rsidP="00834FC1">
            <w:pPr>
              <w:spacing w:before="60" w:after="60" w:line="240" w:lineRule="auto"/>
              <w:rPr>
                <w:bCs/>
                <w:sz w:val="20"/>
                <w:lang w:val="lv-LV"/>
              </w:rPr>
            </w:pPr>
            <w:r w:rsidRPr="00A145F9">
              <w:rPr>
                <w:bCs/>
                <w:sz w:val="20"/>
                <w:lang w:val="lv-LV"/>
              </w:rPr>
              <w:t>2101 11 11</w:t>
            </w:r>
          </w:p>
        </w:tc>
        <w:tc>
          <w:tcPr>
            <w:tcW w:w="284" w:type="dxa"/>
            <w:tcBorders>
              <w:top w:val="single" w:sz="4" w:space="0" w:color="auto"/>
              <w:left w:val="nil"/>
              <w:bottom w:val="single" w:sz="4" w:space="0" w:color="auto"/>
              <w:right w:val="single" w:sz="4" w:space="0" w:color="auto"/>
            </w:tcBorders>
          </w:tcPr>
          <w:p w14:paraId="24D2A8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Kafijas cietie ekstrakti, esences un koncentrāti ar ar sausnas, kas bāzēta uz kafiju, saturu 95 % no svara vai vairāk</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2F" w14:textId="77777777" w:rsidTr="002C3385">
        <w:tc>
          <w:tcPr>
            <w:tcW w:w="1149" w:type="dxa"/>
            <w:tcBorders>
              <w:top w:val="single" w:sz="4" w:space="0" w:color="auto"/>
              <w:left w:val="single" w:sz="4" w:space="0" w:color="auto"/>
              <w:bottom w:val="single" w:sz="4" w:space="0" w:color="auto"/>
              <w:right w:val="single" w:sz="4" w:space="0" w:color="auto"/>
            </w:tcBorders>
          </w:tcPr>
          <w:p w14:paraId="24D2A82A" w14:textId="77777777" w:rsidR="002C3385" w:rsidRPr="00A145F9" w:rsidRDefault="002C3385" w:rsidP="00834FC1">
            <w:pPr>
              <w:spacing w:before="60" w:after="60" w:line="240" w:lineRule="auto"/>
              <w:rPr>
                <w:bCs/>
                <w:sz w:val="20"/>
                <w:lang w:val="lv-LV"/>
              </w:rPr>
            </w:pPr>
            <w:r w:rsidRPr="00A145F9">
              <w:rPr>
                <w:bCs/>
                <w:sz w:val="20"/>
                <w:lang w:val="lv-LV"/>
              </w:rPr>
              <w:t>2101 11 19</w:t>
            </w:r>
          </w:p>
        </w:tc>
        <w:tc>
          <w:tcPr>
            <w:tcW w:w="284" w:type="dxa"/>
            <w:tcBorders>
              <w:top w:val="single" w:sz="4" w:space="0" w:color="auto"/>
              <w:left w:val="nil"/>
              <w:bottom w:val="single" w:sz="4" w:space="0" w:color="auto"/>
              <w:right w:val="single" w:sz="4" w:space="0" w:color="auto"/>
            </w:tcBorders>
          </w:tcPr>
          <w:p w14:paraId="24D2A8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Kafijas ekstrakts, esences un koncentrāti ar sausnas, kas bāzēta uz kafiju, saturu līdz 95 % no svara (izņemot cietos)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35" w14:textId="77777777" w:rsidTr="002C3385">
        <w:tc>
          <w:tcPr>
            <w:tcW w:w="1149" w:type="dxa"/>
            <w:tcBorders>
              <w:top w:val="single" w:sz="4" w:space="0" w:color="auto"/>
              <w:left w:val="single" w:sz="4" w:space="0" w:color="auto"/>
              <w:bottom w:val="single" w:sz="4" w:space="0" w:color="auto"/>
              <w:right w:val="single" w:sz="4" w:space="0" w:color="auto"/>
            </w:tcBorders>
          </w:tcPr>
          <w:p w14:paraId="24D2A830" w14:textId="77777777" w:rsidR="002C3385" w:rsidRPr="00A145F9" w:rsidRDefault="002C3385" w:rsidP="00834FC1">
            <w:pPr>
              <w:spacing w:before="60" w:after="60" w:line="240" w:lineRule="auto"/>
              <w:rPr>
                <w:bCs/>
                <w:sz w:val="20"/>
                <w:lang w:val="lv-LV"/>
              </w:rPr>
            </w:pPr>
            <w:r w:rsidRPr="00A145F9">
              <w:rPr>
                <w:bCs/>
                <w:sz w:val="20"/>
                <w:lang w:val="lv-LV"/>
              </w:rPr>
              <w:t>2101 12 92</w:t>
            </w:r>
          </w:p>
        </w:tc>
        <w:tc>
          <w:tcPr>
            <w:tcW w:w="284" w:type="dxa"/>
            <w:tcBorders>
              <w:top w:val="single" w:sz="4" w:space="0" w:color="auto"/>
              <w:left w:val="nil"/>
              <w:bottom w:val="single" w:sz="4" w:space="0" w:color="auto"/>
              <w:right w:val="single" w:sz="4" w:space="0" w:color="auto"/>
            </w:tcBorders>
          </w:tcPr>
          <w:p w14:paraId="24D2A8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uz kafijas ekstraktu, esenču un koncentrātu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3B" w14:textId="77777777" w:rsidTr="002C3385">
        <w:tc>
          <w:tcPr>
            <w:tcW w:w="1149" w:type="dxa"/>
            <w:tcBorders>
              <w:top w:val="single" w:sz="4" w:space="0" w:color="auto"/>
              <w:left w:val="single" w:sz="4" w:space="0" w:color="auto"/>
              <w:bottom w:val="single" w:sz="4" w:space="0" w:color="auto"/>
              <w:right w:val="single" w:sz="4" w:space="0" w:color="auto"/>
            </w:tcBorders>
          </w:tcPr>
          <w:p w14:paraId="24D2A836" w14:textId="77777777" w:rsidR="002C3385" w:rsidRPr="002C3385" w:rsidRDefault="002C3385" w:rsidP="00C62F6A">
            <w:pPr>
              <w:spacing w:before="60" w:after="60" w:line="240" w:lineRule="auto"/>
              <w:rPr>
                <w:bCs/>
                <w:sz w:val="20"/>
                <w:lang w:val="lv-LV"/>
              </w:rPr>
            </w:pPr>
            <w:r w:rsidRPr="002C3385">
              <w:rPr>
                <w:bCs/>
                <w:sz w:val="20"/>
                <w:lang w:val="lv-LV"/>
              </w:rPr>
              <w:t>2101 12 98</w:t>
            </w:r>
          </w:p>
        </w:tc>
        <w:tc>
          <w:tcPr>
            <w:tcW w:w="284" w:type="dxa"/>
            <w:tcBorders>
              <w:top w:val="single" w:sz="4" w:space="0" w:color="auto"/>
              <w:left w:val="nil"/>
              <w:bottom w:val="single" w:sz="4" w:space="0" w:color="auto"/>
              <w:right w:val="single" w:sz="4" w:space="0" w:color="auto"/>
            </w:tcBorders>
          </w:tcPr>
          <w:p w14:paraId="24D2A837"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uz kafijas bāzes ar cukura saturu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41" w14:textId="77777777" w:rsidTr="002C3385">
        <w:tc>
          <w:tcPr>
            <w:tcW w:w="1149" w:type="dxa"/>
            <w:tcBorders>
              <w:top w:val="single" w:sz="4" w:space="0" w:color="auto"/>
              <w:left w:val="single" w:sz="4" w:space="0" w:color="auto"/>
              <w:bottom w:val="single" w:sz="4" w:space="0" w:color="auto"/>
              <w:right w:val="single" w:sz="4" w:space="0" w:color="auto"/>
            </w:tcBorders>
          </w:tcPr>
          <w:p w14:paraId="24D2A83C" w14:textId="77777777" w:rsidR="002C3385" w:rsidRPr="002C3385" w:rsidRDefault="002C3385" w:rsidP="00C62F6A">
            <w:pPr>
              <w:spacing w:before="60" w:after="60" w:line="240" w:lineRule="auto"/>
              <w:rPr>
                <w:bCs/>
                <w:sz w:val="20"/>
                <w:lang w:val="lv-LV"/>
              </w:rPr>
            </w:pPr>
            <w:r w:rsidRPr="002C3385">
              <w:rPr>
                <w:bCs/>
                <w:sz w:val="20"/>
                <w:lang w:val="lv-LV"/>
              </w:rPr>
              <w:t>2101 12 98</w:t>
            </w:r>
          </w:p>
        </w:tc>
        <w:tc>
          <w:tcPr>
            <w:tcW w:w="284" w:type="dxa"/>
            <w:tcBorders>
              <w:top w:val="single" w:sz="4" w:space="0" w:color="auto"/>
              <w:left w:val="nil"/>
              <w:bottom w:val="single" w:sz="4" w:space="0" w:color="auto"/>
              <w:right w:val="single" w:sz="4" w:space="0" w:color="auto"/>
            </w:tcBorders>
          </w:tcPr>
          <w:p w14:paraId="24D2A83D"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uz kafijas bāzes ar cukura saturu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40"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847" w14:textId="77777777" w:rsidTr="002C3385">
        <w:tc>
          <w:tcPr>
            <w:tcW w:w="1149" w:type="dxa"/>
            <w:tcBorders>
              <w:top w:val="single" w:sz="4" w:space="0" w:color="auto"/>
              <w:left w:val="single" w:sz="4" w:space="0" w:color="auto"/>
              <w:bottom w:val="single" w:sz="4" w:space="0" w:color="auto"/>
              <w:right w:val="single" w:sz="4" w:space="0" w:color="auto"/>
            </w:tcBorders>
          </w:tcPr>
          <w:p w14:paraId="24D2A842" w14:textId="77777777" w:rsidR="002C3385" w:rsidRPr="002C3385" w:rsidRDefault="002C3385" w:rsidP="00834FC1">
            <w:pPr>
              <w:spacing w:before="60" w:after="60" w:line="240" w:lineRule="auto"/>
              <w:rPr>
                <w:bCs/>
                <w:sz w:val="20"/>
                <w:lang w:val="lv-LV"/>
              </w:rPr>
            </w:pPr>
            <w:r w:rsidRPr="002C3385">
              <w:rPr>
                <w:bCs/>
                <w:sz w:val="20"/>
                <w:lang w:val="lv-LV"/>
              </w:rPr>
              <w:t>2101 20 20</w:t>
            </w:r>
          </w:p>
        </w:tc>
        <w:tc>
          <w:tcPr>
            <w:tcW w:w="284" w:type="dxa"/>
            <w:tcBorders>
              <w:top w:val="single" w:sz="4" w:space="0" w:color="auto"/>
              <w:left w:val="nil"/>
              <w:bottom w:val="single" w:sz="4" w:space="0" w:color="auto"/>
              <w:right w:val="single" w:sz="4" w:space="0" w:color="auto"/>
            </w:tcBorders>
          </w:tcPr>
          <w:p w14:paraId="24D2A8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Tējas vai mates ekstrakti, esences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4D" w14:textId="77777777" w:rsidTr="002C3385">
        <w:tc>
          <w:tcPr>
            <w:tcW w:w="1149" w:type="dxa"/>
            <w:tcBorders>
              <w:top w:val="single" w:sz="4" w:space="0" w:color="auto"/>
              <w:left w:val="single" w:sz="4" w:space="0" w:color="auto"/>
              <w:bottom w:val="single" w:sz="4" w:space="0" w:color="auto"/>
              <w:right w:val="single" w:sz="4" w:space="0" w:color="auto"/>
            </w:tcBorders>
          </w:tcPr>
          <w:p w14:paraId="24D2A848" w14:textId="77777777" w:rsidR="002C3385" w:rsidRPr="002C3385" w:rsidRDefault="002C3385" w:rsidP="00834FC1">
            <w:pPr>
              <w:spacing w:before="60" w:after="60" w:line="240" w:lineRule="auto"/>
              <w:rPr>
                <w:bCs/>
                <w:sz w:val="20"/>
                <w:lang w:val="lv-LV"/>
              </w:rPr>
            </w:pPr>
            <w:r w:rsidRPr="002C3385">
              <w:rPr>
                <w:bCs/>
                <w:sz w:val="20"/>
                <w:lang w:val="lv-LV"/>
              </w:rPr>
              <w:t>2101 20 92</w:t>
            </w:r>
          </w:p>
        </w:tc>
        <w:tc>
          <w:tcPr>
            <w:tcW w:w="284" w:type="dxa"/>
            <w:tcBorders>
              <w:top w:val="single" w:sz="4" w:space="0" w:color="auto"/>
              <w:left w:val="nil"/>
              <w:bottom w:val="single" w:sz="4" w:space="0" w:color="auto"/>
              <w:right w:val="single" w:sz="4" w:space="0" w:color="auto"/>
            </w:tcBorders>
          </w:tcPr>
          <w:p w14:paraId="24D2A8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uz tējas vai mates ekstraktu, esenču un koncentrātu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53" w14:textId="77777777" w:rsidTr="002C3385">
        <w:tc>
          <w:tcPr>
            <w:tcW w:w="1149" w:type="dxa"/>
            <w:tcBorders>
              <w:top w:val="single" w:sz="4" w:space="0" w:color="auto"/>
              <w:left w:val="single" w:sz="4" w:space="0" w:color="auto"/>
              <w:bottom w:val="single" w:sz="4" w:space="0" w:color="auto"/>
              <w:right w:val="single" w:sz="4" w:space="0" w:color="auto"/>
            </w:tcBorders>
          </w:tcPr>
          <w:p w14:paraId="24D2A84E" w14:textId="77777777" w:rsidR="002C3385" w:rsidRPr="002C3385" w:rsidRDefault="002C3385" w:rsidP="00C62F6A">
            <w:pPr>
              <w:spacing w:before="60" w:after="60" w:line="240" w:lineRule="auto"/>
              <w:rPr>
                <w:bCs/>
                <w:sz w:val="20"/>
                <w:lang w:val="lv-LV"/>
              </w:rPr>
            </w:pPr>
            <w:r w:rsidRPr="002C3385">
              <w:rPr>
                <w:bCs/>
                <w:sz w:val="20"/>
                <w:lang w:val="lv-LV"/>
              </w:rPr>
              <w:t>2101 20 98</w:t>
            </w:r>
          </w:p>
        </w:tc>
        <w:tc>
          <w:tcPr>
            <w:tcW w:w="284" w:type="dxa"/>
            <w:tcBorders>
              <w:top w:val="single" w:sz="4" w:space="0" w:color="auto"/>
              <w:left w:val="nil"/>
              <w:bottom w:val="single" w:sz="4" w:space="0" w:color="auto"/>
              <w:right w:val="single" w:sz="4" w:space="0" w:color="auto"/>
            </w:tcBorders>
          </w:tcPr>
          <w:p w14:paraId="24D2A84F"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uz tējas vai mates bāzes ar cukura saturu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6,5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59" w14:textId="77777777" w:rsidTr="002C3385">
        <w:tc>
          <w:tcPr>
            <w:tcW w:w="1149" w:type="dxa"/>
            <w:tcBorders>
              <w:top w:val="single" w:sz="4" w:space="0" w:color="auto"/>
              <w:left w:val="single" w:sz="4" w:space="0" w:color="auto"/>
              <w:bottom w:val="single" w:sz="4" w:space="0" w:color="auto"/>
              <w:right w:val="single" w:sz="4" w:space="0" w:color="auto"/>
            </w:tcBorders>
          </w:tcPr>
          <w:p w14:paraId="24D2A854" w14:textId="77777777" w:rsidR="002C3385" w:rsidRPr="002C3385" w:rsidRDefault="002C3385" w:rsidP="00C62F6A">
            <w:pPr>
              <w:spacing w:before="60" w:after="60" w:line="240" w:lineRule="auto"/>
              <w:rPr>
                <w:bCs/>
                <w:sz w:val="20"/>
                <w:lang w:val="lv-LV"/>
              </w:rPr>
            </w:pPr>
            <w:r w:rsidRPr="002C3385">
              <w:rPr>
                <w:bCs/>
                <w:sz w:val="20"/>
                <w:lang w:val="lv-LV"/>
              </w:rPr>
              <w:t>2101 20 98</w:t>
            </w:r>
          </w:p>
        </w:tc>
        <w:tc>
          <w:tcPr>
            <w:tcW w:w="284" w:type="dxa"/>
            <w:tcBorders>
              <w:top w:val="single" w:sz="4" w:space="0" w:color="auto"/>
              <w:left w:val="nil"/>
              <w:bottom w:val="single" w:sz="4" w:space="0" w:color="auto"/>
              <w:right w:val="single" w:sz="4" w:space="0" w:color="auto"/>
            </w:tcBorders>
          </w:tcPr>
          <w:p w14:paraId="24D2A855"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uz tējas vai mates bāzes ar cukura saturu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6,5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58"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85F" w14:textId="77777777" w:rsidTr="002C3385">
        <w:tc>
          <w:tcPr>
            <w:tcW w:w="1149" w:type="dxa"/>
            <w:tcBorders>
              <w:top w:val="single" w:sz="4" w:space="0" w:color="auto"/>
              <w:left w:val="single" w:sz="4" w:space="0" w:color="auto"/>
              <w:bottom w:val="single" w:sz="4" w:space="0" w:color="auto"/>
              <w:right w:val="single" w:sz="4" w:space="0" w:color="auto"/>
            </w:tcBorders>
          </w:tcPr>
          <w:p w14:paraId="24D2A85A" w14:textId="77777777" w:rsidR="002C3385" w:rsidRPr="002C3385" w:rsidRDefault="002C3385" w:rsidP="00834FC1">
            <w:pPr>
              <w:spacing w:before="60" w:after="60" w:line="240" w:lineRule="auto"/>
              <w:rPr>
                <w:bCs/>
                <w:sz w:val="20"/>
                <w:lang w:val="lv-LV"/>
              </w:rPr>
            </w:pPr>
            <w:r w:rsidRPr="002C3385">
              <w:rPr>
                <w:bCs/>
                <w:sz w:val="20"/>
                <w:lang w:val="lv-LV"/>
              </w:rPr>
              <w:t>2101 30 11</w:t>
            </w:r>
          </w:p>
        </w:tc>
        <w:tc>
          <w:tcPr>
            <w:tcW w:w="284" w:type="dxa"/>
            <w:tcBorders>
              <w:top w:val="single" w:sz="4" w:space="0" w:color="auto"/>
              <w:left w:val="nil"/>
              <w:bottom w:val="single" w:sz="4" w:space="0" w:color="auto"/>
              <w:right w:val="single" w:sz="4" w:space="0" w:color="auto"/>
            </w:tcBorders>
          </w:tcPr>
          <w:p w14:paraId="24D2A8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Grauzdēti cigoriņi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65" w14:textId="77777777" w:rsidTr="002C3385">
        <w:tc>
          <w:tcPr>
            <w:tcW w:w="1149" w:type="dxa"/>
            <w:tcBorders>
              <w:top w:val="single" w:sz="4" w:space="0" w:color="auto"/>
              <w:left w:val="single" w:sz="4" w:space="0" w:color="auto"/>
              <w:bottom w:val="single" w:sz="4" w:space="0" w:color="auto"/>
              <w:right w:val="single" w:sz="4" w:space="0" w:color="auto"/>
            </w:tcBorders>
          </w:tcPr>
          <w:p w14:paraId="24D2A860" w14:textId="77777777" w:rsidR="002C3385" w:rsidRPr="00A145F9" w:rsidRDefault="002C3385" w:rsidP="00834FC1">
            <w:pPr>
              <w:spacing w:before="60" w:after="60" w:line="240" w:lineRule="auto"/>
              <w:rPr>
                <w:bCs/>
                <w:sz w:val="20"/>
                <w:lang w:val="lv-LV"/>
              </w:rPr>
            </w:pPr>
            <w:r w:rsidRPr="00A145F9">
              <w:rPr>
                <w:bCs/>
                <w:sz w:val="20"/>
                <w:lang w:val="lv-LV"/>
              </w:rPr>
              <w:t>2101 30 19</w:t>
            </w:r>
          </w:p>
        </w:tc>
        <w:tc>
          <w:tcPr>
            <w:tcW w:w="284" w:type="dxa"/>
            <w:tcBorders>
              <w:top w:val="single" w:sz="4" w:space="0" w:color="auto"/>
              <w:left w:val="nil"/>
              <w:bottom w:val="single" w:sz="4" w:space="0" w:color="auto"/>
              <w:right w:val="single" w:sz="4" w:space="0" w:color="auto"/>
            </w:tcBorders>
          </w:tcPr>
          <w:p w14:paraId="24D2A8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Grauzdēti kafijas aizstājēji (izņemot cigoriņus)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 + 12,7 €/100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6B" w14:textId="77777777" w:rsidTr="002C3385">
        <w:tc>
          <w:tcPr>
            <w:tcW w:w="1149" w:type="dxa"/>
            <w:tcBorders>
              <w:top w:val="single" w:sz="4" w:space="0" w:color="auto"/>
              <w:left w:val="single" w:sz="4" w:space="0" w:color="auto"/>
              <w:bottom w:val="single" w:sz="4" w:space="0" w:color="auto"/>
              <w:right w:val="single" w:sz="4" w:space="0" w:color="auto"/>
            </w:tcBorders>
          </w:tcPr>
          <w:p w14:paraId="24D2A866" w14:textId="77777777" w:rsidR="002C3385" w:rsidRPr="00A145F9" w:rsidRDefault="002C3385" w:rsidP="00834FC1">
            <w:pPr>
              <w:spacing w:before="60" w:after="60" w:line="240" w:lineRule="auto"/>
              <w:rPr>
                <w:bCs/>
                <w:sz w:val="20"/>
                <w:lang w:val="lv-LV"/>
              </w:rPr>
            </w:pPr>
            <w:r w:rsidRPr="00A145F9">
              <w:rPr>
                <w:bCs/>
                <w:sz w:val="20"/>
                <w:lang w:val="lv-LV"/>
              </w:rPr>
              <w:t>2101 30 91</w:t>
            </w:r>
          </w:p>
        </w:tc>
        <w:tc>
          <w:tcPr>
            <w:tcW w:w="284" w:type="dxa"/>
            <w:tcBorders>
              <w:top w:val="single" w:sz="4" w:space="0" w:color="auto"/>
              <w:left w:val="nil"/>
              <w:bottom w:val="single" w:sz="4" w:space="0" w:color="auto"/>
              <w:right w:val="single" w:sz="4" w:space="0" w:color="auto"/>
            </w:tcBorders>
          </w:tcPr>
          <w:p w14:paraId="24D2A8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Grauzdētu cigoriņu ekstrakti, esences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71" w14:textId="77777777" w:rsidTr="002C3385">
        <w:tc>
          <w:tcPr>
            <w:tcW w:w="1149" w:type="dxa"/>
            <w:tcBorders>
              <w:top w:val="single" w:sz="4" w:space="0" w:color="auto"/>
              <w:left w:val="single" w:sz="4" w:space="0" w:color="auto"/>
              <w:bottom w:val="single" w:sz="4" w:space="0" w:color="auto"/>
              <w:right w:val="single" w:sz="4" w:space="0" w:color="auto"/>
            </w:tcBorders>
          </w:tcPr>
          <w:p w14:paraId="24D2A86C" w14:textId="77777777" w:rsidR="002C3385" w:rsidRPr="00A145F9" w:rsidRDefault="002C3385" w:rsidP="00834FC1">
            <w:pPr>
              <w:spacing w:before="60" w:after="60" w:line="240" w:lineRule="auto"/>
              <w:rPr>
                <w:bCs/>
                <w:sz w:val="20"/>
                <w:lang w:val="lv-LV"/>
              </w:rPr>
            </w:pPr>
            <w:r w:rsidRPr="00A145F9">
              <w:rPr>
                <w:bCs/>
                <w:sz w:val="20"/>
                <w:lang w:val="lv-LV"/>
              </w:rPr>
              <w:t>2101 30 99</w:t>
            </w:r>
          </w:p>
        </w:tc>
        <w:tc>
          <w:tcPr>
            <w:tcW w:w="284" w:type="dxa"/>
            <w:tcBorders>
              <w:top w:val="single" w:sz="4" w:space="0" w:color="auto"/>
              <w:left w:val="nil"/>
              <w:bottom w:val="single" w:sz="4" w:space="0" w:color="auto"/>
              <w:right w:val="single" w:sz="4" w:space="0" w:color="auto"/>
            </w:tcBorders>
          </w:tcPr>
          <w:p w14:paraId="24D2A8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Grauzdētu kafijas aizstājēju ekstrakti, esences un koncentrāti (izņemot cigoriņus)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10,8 + 22,7 €/100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77" w14:textId="77777777" w:rsidTr="002C3385">
        <w:tc>
          <w:tcPr>
            <w:tcW w:w="1149" w:type="dxa"/>
            <w:tcBorders>
              <w:top w:val="single" w:sz="4" w:space="0" w:color="auto"/>
              <w:left w:val="single" w:sz="4" w:space="0" w:color="auto"/>
              <w:bottom w:val="single" w:sz="4" w:space="0" w:color="auto"/>
              <w:right w:val="single" w:sz="4" w:space="0" w:color="auto"/>
            </w:tcBorders>
          </w:tcPr>
          <w:p w14:paraId="24D2A87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2102 10 10</w:t>
            </w:r>
          </w:p>
        </w:tc>
        <w:tc>
          <w:tcPr>
            <w:tcW w:w="284" w:type="dxa"/>
            <w:tcBorders>
              <w:top w:val="single" w:sz="4" w:space="0" w:color="auto"/>
              <w:left w:val="nil"/>
              <w:bottom w:val="single" w:sz="4" w:space="0" w:color="auto"/>
              <w:right w:val="single" w:sz="4" w:space="0" w:color="auto"/>
            </w:tcBorders>
          </w:tcPr>
          <w:p w14:paraId="24D2A8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Kultivētie raugi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7D" w14:textId="77777777" w:rsidTr="002C3385">
        <w:tc>
          <w:tcPr>
            <w:tcW w:w="1149" w:type="dxa"/>
            <w:tcBorders>
              <w:top w:val="single" w:sz="4" w:space="0" w:color="auto"/>
              <w:left w:val="single" w:sz="4" w:space="0" w:color="auto"/>
              <w:bottom w:val="single" w:sz="4" w:space="0" w:color="auto"/>
              <w:right w:val="single" w:sz="4" w:space="0" w:color="auto"/>
            </w:tcBorders>
          </w:tcPr>
          <w:p w14:paraId="24D2A878" w14:textId="77777777" w:rsidR="002C3385" w:rsidRPr="00A145F9" w:rsidRDefault="002C3385" w:rsidP="00834FC1">
            <w:pPr>
              <w:spacing w:before="60" w:after="60" w:line="240" w:lineRule="auto"/>
              <w:rPr>
                <w:bCs/>
                <w:sz w:val="20"/>
                <w:lang w:val="lv-LV"/>
              </w:rPr>
            </w:pPr>
            <w:r w:rsidRPr="00A145F9">
              <w:rPr>
                <w:bCs/>
                <w:sz w:val="20"/>
                <w:lang w:val="lv-LV"/>
              </w:rPr>
              <w:t>2102 10 31</w:t>
            </w:r>
          </w:p>
        </w:tc>
        <w:tc>
          <w:tcPr>
            <w:tcW w:w="284" w:type="dxa"/>
            <w:tcBorders>
              <w:top w:val="single" w:sz="4" w:space="0" w:color="auto"/>
              <w:left w:val="nil"/>
              <w:bottom w:val="single" w:sz="4" w:space="0" w:color="auto"/>
              <w:right w:val="single" w:sz="4" w:space="0" w:color="auto"/>
            </w:tcBorders>
          </w:tcPr>
          <w:p w14:paraId="24D2A8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Žāvēts maizes raugs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83" w14:textId="77777777" w:rsidTr="002C3385">
        <w:tc>
          <w:tcPr>
            <w:tcW w:w="1149" w:type="dxa"/>
            <w:tcBorders>
              <w:top w:val="single" w:sz="4" w:space="0" w:color="auto"/>
              <w:left w:val="single" w:sz="4" w:space="0" w:color="auto"/>
              <w:bottom w:val="single" w:sz="4" w:space="0" w:color="auto"/>
              <w:right w:val="single" w:sz="4" w:space="0" w:color="auto"/>
            </w:tcBorders>
          </w:tcPr>
          <w:p w14:paraId="24D2A87E" w14:textId="77777777" w:rsidR="002C3385" w:rsidRPr="00A145F9" w:rsidRDefault="002C3385" w:rsidP="00834FC1">
            <w:pPr>
              <w:spacing w:before="60" w:after="60" w:line="240" w:lineRule="auto"/>
              <w:rPr>
                <w:bCs/>
                <w:sz w:val="20"/>
                <w:lang w:val="lv-LV"/>
              </w:rPr>
            </w:pPr>
            <w:r w:rsidRPr="00A145F9">
              <w:rPr>
                <w:bCs/>
                <w:sz w:val="20"/>
                <w:lang w:val="lv-LV"/>
              </w:rPr>
              <w:t>2102 10 39</w:t>
            </w:r>
          </w:p>
        </w:tc>
        <w:tc>
          <w:tcPr>
            <w:tcW w:w="284" w:type="dxa"/>
            <w:tcBorders>
              <w:top w:val="single" w:sz="4" w:space="0" w:color="auto"/>
              <w:left w:val="nil"/>
              <w:bottom w:val="single" w:sz="4" w:space="0" w:color="auto"/>
              <w:right w:val="single" w:sz="4" w:space="0" w:color="auto"/>
            </w:tcBorders>
          </w:tcPr>
          <w:p w14:paraId="24D2A8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Maizes raugs (izņemot žāvētu)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89" w14:textId="77777777" w:rsidTr="002C3385">
        <w:tc>
          <w:tcPr>
            <w:tcW w:w="1149" w:type="dxa"/>
            <w:tcBorders>
              <w:top w:val="single" w:sz="4" w:space="0" w:color="auto"/>
              <w:left w:val="single" w:sz="4" w:space="0" w:color="auto"/>
              <w:bottom w:val="single" w:sz="4" w:space="0" w:color="auto"/>
              <w:right w:val="single" w:sz="4" w:space="0" w:color="auto"/>
            </w:tcBorders>
          </w:tcPr>
          <w:p w14:paraId="24D2A884" w14:textId="77777777" w:rsidR="002C3385" w:rsidRPr="00A145F9" w:rsidRDefault="002C3385" w:rsidP="00834FC1">
            <w:pPr>
              <w:spacing w:before="60" w:after="60" w:line="240" w:lineRule="auto"/>
              <w:rPr>
                <w:bCs/>
                <w:sz w:val="20"/>
                <w:lang w:val="lv-LV"/>
              </w:rPr>
            </w:pPr>
            <w:r w:rsidRPr="00A145F9">
              <w:rPr>
                <w:bCs/>
                <w:sz w:val="20"/>
                <w:lang w:val="lv-LV"/>
              </w:rPr>
              <w:t>2102 10 90</w:t>
            </w:r>
          </w:p>
        </w:tc>
        <w:tc>
          <w:tcPr>
            <w:tcW w:w="284" w:type="dxa"/>
            <w:tcBorders>
              <w:top w:val="single" w:sz="4" w:space="0" w:color="auto"/>
              <w:left w:val="nil"/>
              <w:bottom w:val="single" w:sz="4" w:space="0" w:color="auto"/>
              <w:right w:val="single" w:sz="4" w:space="0" w:color="auto"/>
            </w:tcBorders>
          </w:tcPr>
          <w:p w14:paraId="24D2A8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Aktīvie raugi (izņemot kultivētos raugus un maizes raugus)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8F" w14:textId="77777777" w:rsidTr="002C3385">
        <w:tc>
          <w:tcPr>
            <w:tcW w:w="1149" w:type="dxa"/>
            <w:tcBorders>
              <w:top w:val="single" w:sz="4" w:space="0" w:color="auto"/>
              <w:left w:val="single" w:sz="4" w:space="0" w:color="auto"/>
              <w:bottom w:val="single" w:sz="4" w:space="0" w:color="auto"/>
              <w:right w:val="single" w:sz="4" w:space="0" w:color="auto"/>
            </w:tcBorders>
          </w:tcPr>
          <w:p w14:paraId="24D2A88A" w14:textId="77777777" w:rsidR="002C3385" w:rsidRPr="00A145F9" w:rsidRDefault="002C3385" w:rsidP="00834FC1">
            <w:pPr>
              <w:spacing w:before="60" w:after="60" w:line="240" w:lineRule="auto"/>
              <w:rPr>
                <w:bCs/>
                <w:sz w:val="20"/>
                <w:lang w:val="lv-LV"/>
              </w:rPr>
            </w:pPr>
            <w:r w:rsidRPr="00A145F9">
              <w:rPr>
                <w:bCs/>
                <w:sz w:val="20"/>
                <w:lang w:val="lv-LV"/>
              </w:rPr>
              <w:t>2102 20 11</w:t>
            </w:r>
          </w:p>
        </w:tc>
        <w:tc>
          <w:tcPr>
            <w:tcW w:w="284" w:type="dxa"/>
            <w:tcBorders>
              <w:top w:val="single" w:sz="4" w:space="0" w:color="auto"/>
              <w:left w:val="nil"/>
              <w:bottom w:val="single" w:sz="4" w:space="0" w:color="auto"/>
              <w:right w:val="single" w:sz="4" w:space="0" w:color="auto"/>
            </w:tcBorders>
          </w:tcPr>
          <w:p w14:paraId="24D2A8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Neaktīvi raugi, tablešu, kubiņu vai tamlīdzīgā veidā vai tiešajā iepakojumā, kas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95" w14:textId="77777777" w:rsidTr="002C3385">
        <w:tc>
          <w:tcPr>
            <w:tcW w:w="1149" w:type="dxa"/>
            <w:tcBorders>
              <w:top w:val="single" w:sz="4" w:space="0" w:color="auto"/>
              <w:left w:val="single" w:sz="4" w:space="0" w:color="auto"/>
              <w:bottom w:val="single" w:sz="4" w:space="0" w:color="auto"/>
              <w:right w:val="single" w:sz="4" w:space="0" w:color="auto"/>
            </w:tcBorders>
          </w:tcPr>
          <w:p w14:paraId="24D2A890" w14:textId="77777777" w:rsidR="002C3385" w:rsidRPr="00A145F9" w:rsidRDefault="002C3385" w:rsidP="00834FC1">
            <w:pPr>
              <w:spacing w:before="60" w:after="60" w:line="240" w:lineRule="auto"/>
              <w:rPr>
                <w:bCs/>
                <w:sz w:val="20"/>
                <w:lang w:val="lv-LV"/>
              </w:rPr>
            </w:pPr>
            <w:r w:rsidRPr="00A145F9">
              <w:rPr>
                <w:bCs/>
                <w:sz w:val="20"/>
                <w:lang w:val="lv-LV"/>
              </w:rPr>
              <w:t>2102 20 19</w:t>
            </w:r>
          </w:p>
        </w:tc>
        <w:tc>
          <w:tcPr>
            <w:tcW w:w="284" w:type="dxa"/>
            <w:tcBorders>
              <w:top w:val="single" w:sz="4" w:space="0" w:color="auto"/>
              <w:left w:val="nil"/>
              <w:bottom w:val="single" w:sz="4" w:space="0" w:color="auto"/>
              <w:right w:val="single" w:sz="4" w:space="0" w:color="auto"/>
            </w:tcBorders>
          </w:tcPr>
          <w:p w14:paraId="24D2A8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Neaktīvi raugi (izņemot tablešu, kubiņu vai tamlīdzīgā veidā vai tiešajā iepakojumā, kas &lt;= 1 kg)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9B" w14:textId="77777777" w:rsidTr="002C3385">
        <w:tc>
          <w:tcPr>
            <w:tcW w:w="1149" w:type="dxa"/>
            <w:tcBorders>
              <w:top w:val="single" w:sz="4" w:space="0" w:color="auto"/>
              <w:left w:val="single" w:sz="4" w:space="0" w:color="auto"/>
              <w:bottom w:val="single" w:sz="4" w:space="0" w:color="auto"/>
              <w:right w:val="single" w:sz="4" w:space="0" w:color="auto"/>
            </w:tcBorders>
          </w:tcPr>
          <w:p w14:paraId="24D2A896" w14:textId="77777777" w:rsidR="002C3385" w:rsidRPr="00A145F9" w:rsidRDefault="002C3385" w:rsidP="00834FC1">
            <w:pPr>
              <w:spacing w:before="60" w:after="60" w:line="240" w:lineRule="auto"/>
              <w:rPr>
                <w:bCs/>
                <w:sz w:val="20"/>
                <w:lang w:val="lv-LV"/>
              </w:rPr>
            </w:pPr>
            <w:r w:rsidRPr="00A145F9">
              <w:rPr>
                <w:bCs/>
                <w:sz w:val="20"/>
                <w:lang w:val="lv-LV"/>
              </w:rPr>
              <w:t>2102 20 90</w:t>
            </w:r>
          </w:p>
        </w:tc>
        <w:tc>
          <w:tcPr>
            <w:tcW w:w="284" w:type="dxa"/>
            <w:tcBorders>
              <w:top w:val="single" w:sz="4" w:space="0" w:color="auto"/>
              <w:left w:val="nil"/>
              <w:bottom w:val="single" w:sz="4" w:space="0" w:color="auto"/>
              <w:right w:val="single" w:sz="4" w:space="0" w:color="auto"/>
            </w:tcBorders>
          </w:tcPr>
          <w:p w14:paraId="24D2A8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Vienšūnas mikroorganismi, nedzīvi (izņemot iepakotus kā zāles un raugus)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A1" w14:textId="77777777" w:rsidTr="002C3385">
        <w:tc>
          <w:tcPr>
            <w:tcW w:w="1149" w:type="dxa"/>
            <w:tcBorders>
              <w:top w:val="single" w:sz="4" w:space="0" w:color="auto"/>
              <w:left w:val="single" w:sz="4" w:space="0" w:color="auto"/>
              <w:bottom w:val="single" w:sz="4" w:space="0" w:color="auto"/>
              <w:right w:val="single" w:sz="4" w:space="0" w:color="auto"/>
            </w:tcBorders>
          </w:tcPr>
          <w:p w14:paraId="24D2A89C" w14:textId="77777777" w:rsidR="002C3385" w:rsidRPr="00A145F9" w:rsidRDefault="002C3385" w:rsidP="00834FC1">
            <w:pPr>
              <w:spacing w:before="60" w:after="60" w:line="240" w:lineRule="auto"/>
              <w:rPr>
                <w:bCs/>
                <w:sz w:val="20"/>
                <w:lang w:val="lv-LV"/>
              </w:rPr>
            </w:pPr>
            <w:r w:rsidRPr="00A145F9">
              <w:rPr>
                <w:bCs/>
                <w:sz w:val="20"/>
                <w:lang w:val="lv-LV"/>
              </w:rPr>
              <w:t>2102 30 00</w:t>
            </w:r>
          </w:p>
        </w:tc>
        <w:tc>
          <w:tcPr>
            <w:tcW w:w="284" w:type="dxa"/>
            <w:tcBorders>
              <w:top w:val="single" w:sz="4" w:space="0" w:color="auto"/>
              <w:left w:val="nil"/>
              <w:bottom w:val="single" w:sz="4" w:space="0" w:color="auto"/>
              <w:right w:val="single" w:sz="4" w:space="0" w:color="auto"/>
            </w:tcBorders>
          </w:tcPr>
          <w:p w14:paraId="24D2A8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Gatavi cepamie pulveri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A7" w14:textId="77777777" w:rsidTr="002C3385">
        <w:tc>
          <w:tcPr>
            <w:tcW w:w="1149" w:type="dxa"/>
            <w:tcBorders>
              <w:top w:val="single" w:sz="4" w:space="0" w:color="auto"/>
              <w:left w:val="single" w:sz="4" w:space="0" w:color="auto"/>
              <w:bottom w:val="single" w:sz="4" w:space="0" w:color="auto"/>
              <w:right w:val="single" w:sz="4" w:space="0" w:color="auto"/>
            </w:tcBorders>
          </w:tcPr>
          <w:p w14:paraId="24D2A8A2" w14:textId="77777777" w:rsidR="002C3385" w:rsidRPr="00A145F9" w:rsidRDefault="002C3385" w:rsidP="00834FC1">
            <w:pPr>
              <w:spacing w:before="60" w:after="60" w:line="240" w:lineRule="auto"/>
              <w:rPr>
                <w:bCs/>
                <w:sz w:val="20"/>
                <w:lang w:val="lv-LV"/>
              </w:rPr>
            </w:pPr>
            <w:r w:rsidRPr="00A145F9">
              <w:rPr>
                <w:bCs/>
                <w:sz w:val="20"/>
                <w:lang w:val="lv-LV"/>
              </w:rPr>
              <w:t>2103 10 00</w:t>
            </w:r>
          </w:p>
        </w:tc>
        <w:tc>
          <w:tcPr>
            <w:tcW w:w="284" w:type="dxa"/>
            <w:tcBorders>
              <w:top w:val="single" w:sz="4" w:space="0" w:color="auto"/>
              <w:left w:val="nil"/>
              <w:bottom w:val="single" w:sz="4" w:space="0" w:color="auto"/>
              <w:right w:val="single" w:sz="4" w:space="0" w:color="auto"/>
            </w:tcBorders>
          </w:tcPr>
          <w:p w14:paraId="24D2A8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Sojas mērce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AD" w14:textId="77777777" w:rsidTr="002C3385">
        <w:tc>
          <w:tcPr>
            <w:tcW w:w="1149" w:type="dxa"/>
            <w:tcBorders>
              <w:top w:val="single" w:sz="4" w:space="0" w:color="auto"/>
              <w:left w:val="single" w:sz="4" w:space="0" w:color="auto"/>
              <w:bottom w:val="single" w:sz="4" w:space="0" w:color="auto"/>
              <w:right w:val="single" w:sz="4" w:space="0" w:color="auto"/>
            </w:tcBorders>
          </w:tcPr>
          <w:p w14:paraId="24D2A8A8" w14:textId="77777777" w:rsidR="002C3385" w:rsidRPr="00A145F9" w:rsidRDefault="002C3385" w:rsidP="00834FC1">
            <w:pPr>
              <w:spacing w:before="60" w:after="60" w:line="240" w:lineRule="auto"/>
              <w:rPr>
                <w:bCs/>
                <w:sz w:val="20"/>
                <w:lang w:val="lv-LV"/>
              </w:rPr>
            </w:pPr>
            <w:r w:rsidRPr="00A145F9">
              <w:rPr>
                <w:bCs/>
                <w:sz w:val="20"/>
                <w:lang w:val="lv-LV"/>
              </w:rPr>
              <w:t>2103 20 00</w:t>
            </w:r>
          </w:p>
        </w:tc>
        <w:tc>
          <w:tcPr>
            <w:tcW w:w="284" w:type="dxa"/>
            <w:tcBorders>
              <w:top w:val="single" w:sz="4" w:space="0" w:color="auto"/>
              <w:left w:val="nil"/>
              <w:bottom w:val="single" w:sz="4" w:space="0" w:color="auto"/>
              <w:right w:val="single" w:sz="4" w:space="0" w:color="auto"/>
            </w:tcBorders>
          </w:tcPr>
          <w:p w14:paraId="24D2A8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Tomātu kečups un citādas tomātu mērces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B3" w14:textId="77777777" w:rsidTr="002C3385">
        <w:tc>
          <w:tcPr>
            <w:tcW w:w="1149" w:type="dxa"/>
            <w:tcBorders>
              <w:top w:val="single" w:sz="4" w:space="0" w:color="auto"/>
              <w:left w:val="single" w:sz="4" w:space="0" w:color="auto"/>
              <w:bottom w:val="single" w:sz="4" w:space="0" w:color="auto"/>
              <w:right w:val="single" w:sz="4" w:space="0" w:color="auto"/>
            </w:tcBorders>
          </w:tcPr>
          <w:p w14:paraId="24D2A8AE" w14:textId="77777777" w:rsidR="002C3385" w:rsidRPr="00A145F9" w:rsidRDefault="002C3385" w:rsidP="00834FC1">
            <w:pPr>
              <w:spacing w:before="60" w:after="60" w:line="240" w:lineRule="auto"/>
              <w:rPr>
                <w:bCs/>
                <w:sz w:val="20"/>
                <w:lang w:val="lv-LV"/>
              </w:rPr>
            </w:pPr>
            <w:r w:rsidRPr="00A145F9">
              <w:rPr>
                <w:bCs/>
                <w:sz w:val="20"/>
                <w:lang w:val="lv-LV"/>
              </w:rPr>
              <w:t>2103 30 10</w:t>
            </w:r>
          </w:p>
        </w:tc>
        <w:tc>
          <w:tcPr>
            <w:tcW w:w="284" w:type="dxa"/>
            <w:tcBorders>
              <w:top w:val="single" w:sz="4" w:space="0" w:color="auto"/>
              <w:left w:val="nil"/>
              <w:bottom w:val="single" w:sz="4" w:space="0" w:color="auto"/>
              <w:right w:val="single" w:sz="4" w:space="0" w:color="auto"/>
            </w:tcBorders>
          </w:tcPr>
          <w:p w14:paraId="24D2A8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Sinepju pulveris un milti (izņemot gatavus)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B9" w14:textId="77777777" w:rsidTr="002C3385">
        <w:tc>
          <w:tcPr>
            <w:tcW w:w="1149" w:type="dxa"/>
            <w:tcBorders>
              <w:top w:val="single" w:sz="4" w:space="0" w:color="auto"/>
              <w:left w:val="single" w:sz="4" w:space="0" w:color="auto"/>
              <w:bottom w:val="single" w:sz="4" w:space="0" w:color="auto"/>
              <w:right w:val="single" w:sz="4" w:space="0" w:color="auto"/>
            </w:tcBorders>
          </w:tcPr>
          <w:p w14:paraId="24D2A8B4" w14:textId="77777777" w:rsidR="002C3385" w:rsidRPr="00A145F9" w:rsidRDefault="002C3385" w:rsidP="00834FC1">
            <w:pPr>
              <w:spacing w:before="60" w:after="60" w:line="240" w:lineRule="auto"/>
              <w:rPr>
                <w:bCs/>
                <w:sz w:val="20"/>
                <w:lang w:val="lv-LV"/>
              </w:rPr>
            </w:pPr>
            <w:r w:rsidRPr="00A145F9">
              <w:rPr>
                <w:bCs/>
                <w:sz w:val="20"/>
                <w:lang w:val="lv-LV"/>
              </w:rPr>
              <w:t>2103 30 90</w:t>
            </w:r>
          </w:p>
        </w:tc>
        <w:tc>
          <w:tcPr>
            <w:tcW w:w="284" w:type="dxa"/>
            <w:tcBorders>
              <w:top w:val="single" w:sz="4" w:space="0" w:color="auto"/>
              <w:left w:val="nil"/>
              <w:bottom w:val="single" w:sz="4" w:space="0" w:color="auto"/>
              <w:right w:val="single" w:sz="4" w:space="0" w:color="auto"/>
            </w:tcBorders>
          </w:tcPr>
          <w:p w14:paraId="24D2A8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Sinepes, tostarp gatavs pulveris un milti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BF" w14:textId="77777777" w:rsidTr="002C3385">
        <w:tc>
          <w:tcPr>
            <w:tcW w:w="1149" w:type="dxa"/>
            <w:tcBorders>
              <w:top w:val="single" w:sz="4" w:space="0" w:color="auto"/>
              <w:left w:val="single" w:sz="4" w:space="0" w:color="auto"/>
              <w:bottom w:val="single" w:sz="4" w:space="0" w:color="auto"/>
              <w:right w:val="single" w:sz="4" w:space="0" w:color="auto"/>
            </w:tcBorders>
          </w:tcPr>
          <w:p w14:paraId="24D2A8BA" w14:textId="77777777" w:rsidR="002C3385" w:rsidRPr="00A145F9" w:rsidRDefault="002C3385" w:rsidP="00834FC1">
            <w:pPr>
              <w:spacing w:before="60" w:after="60" w:line="240" w:lineRule="auto"/>
              <w:rPr>
                <w:bCs/>
                <w:sz w:val="20"/>
                <w:lang w:val="lv-LV"/>
              </w:rPr>
            </w:pPr>
            <w:r w:rsidRPr="00A145F9">
              <w:rPr>
                <w:bCs/>
                <w:sz w:val="20"/>
                <w:lang w:val="lv-LV"/>
              </w:rPr>
              <w:t>2103 90 10</w:t>
            </w:r>
          </w:p>
        </w:tc>
        <w:tc>
          <w:tcPr>
            <w:tcW w:w="284" w:type="dxa"/>
            <w:tcBorders>
              <w:top w:val="single" w:sz="4" w:space="0" w:color="auto"/>
              <w:left w:val="nil"/>
              <w:bottom w:val="single" w:sz="4" w:space="0" w:color="auto"/>
              <w:right w:val="single" w:sz="4" w:space="0" w:color="auto"/>
            </w:tcBorders>
          </w:tcPr>
          <w:p w14:paraId="24D2A8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Mango čatnijs šķidrā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C5" w14:textId="77777777" w:rsidTr="002C3385">
        <w:tc>
          <w:tcPr>
            <w:tcW w:w="1149" w:type="dxa"/>
            <w:tcBorders>
              <w:top w:val="single" w:sz="4" w:space="0" w:color="auto"/>
              <w:left w:val="single" w:sz="4" w:space="0" w:color="auto"/>
              <w:bottom w:val="single" w:sz="4" w:space="0" w:color="auto"/>
              <w:right w:val="single" w:sz="4" w:space="0" w:color="auto"/>
            </w:tcBorders>
          </w:tcPr>
          <w:p w14:paraId="24D2A8C0" w14:textId="77777777" w:rsidR="002C3385" w:rsidRPr="00A145F9" w:rsidRDefault="002C3385" w:rsidP="00834FC1">
            <w:pPr>
              <w:spacing w:before="60" w:after="60" w:line="240" w:lineRule="auto"/>
              <w:rPr>
                <w:bCs/>
                <w:sz w:val="20"/>
                <w:lang w:val="lv-LV"/>
              </w:rPr>
            </w:pPr>
            <w:r w:rsidRPr="00A145F9">
              <w:rPr>
                <w:bCs/>
                <w:sz w:val="20"/>
                <w:lang w:val="lv-LV"/>
              </w:rPr>
              <w:t>2103 90 30</w:t>
            </w:r>
          </w:p>
        </w:tc>
        <w:tc>
          <w:tcPr>
            <w:tcW w:w="284" w:type="dxa"/>
            <w:tcBorders>
              <w:top w:val="single" w:sz="4" w:space="0" w:color="auto"/>
              <w:left w:val="nil"/>
              <w:bottom w:val="single" w:sz="4" w:space="0" w:color="auto"/>
              <w:right w:val="single" w:sz="4" w:space="0" w:color="auto"/>
            </w:tcBorders>
          </w:tcPr>
          <w:p w14:paraId="24D2A8C1" w14:textId="77777777" w:rsidR="002C3385" w:rsidRPr="00A145F9" w:rsidRDefault="002C3385" w:rsidP="00706EDC">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C2" w14:textId="77777777" w:rsidR="002C3385" w:rsidRPr="00A145F9" w:rsidRDefault="002C3385" w:rsidP="00706EDC">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Aromātiskās rūgtvielas ar spirta tilpumkoncentrāciju 44,2-44,9 tilp. %, ar genciānu, garšvielu</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un dažādu sastāvdaļu saturu no 1,5 līdz 6 svara % un ar cukura saturu no 4 % līdz 10 %, traukos ar tilpumu 0,5 l vai mazāk</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CB" w14:textId="77777777" w:rsidTr="002C3385">
        <w:tc>
          <w:tcPr>
            <w:tcW w:w="1149" w:type="dxa"/>
            <w:tcBorders>
              <w:top w:val="single" w:sz="4" w:space="0" w:color="auto"/>
              <w:left w:val="single" w:sz="4" w:space="0" w:color="auto"/>
              <w:bottom w:val="single" w:sz="4" w:space="0" w:color="auto"/>
              <w:right w:val="single" w:sz="4" w:space="0" w:color="auto"/>
            </w:tcBorders>
          </w:tcPr>
          <w:p w14:paraId="24D2A8C6" w14:textId="77777777" w:rsidR="002C3385" w:rsidRPr="00A145F9" w:rsidRDefault="002C3385" w:rsidP="00834FC1">
            <w:pPr>
              <w:spacing w:before="60" w:after="60" w:line="240" w:lineRule="auto"/>
              <w:rPr>
                <w:bCs/>
                <w:sz w:val="20"/>
                <w:lang w:val="lv-LV"/>
              </w:rPr>
            </w:pPr>
            <w:r w:rsidRPr="00A145F9">
              <w:rPr>
                <w:bCs/>
                <w:sz w:val="20"/>
                <w:lang w:val="lv-LV"/>
              </w:rPr>
              <w:t>2103 90 90</w:t>
            </w:r>
          </w:p>
        </w:tc>
        <w:tc>
          <w:tcPr>
            <w:tcW w:w="284" w:type="dxa"/>
            <w:tcBorders>
              <w:top w:val="single" w:sz="4" w:space="0" w:color="auto"/>
              <w:left w:val="nil"/>
              <w:bottom w:val="single" w:sz="4" w:space="0" w:color="auto"/>
              <w:right w:val="single" w:sz="4" w:space="0" w:color="auto"/>
            </w:tcBorders>
          </w:tcPr>
          <w:p w14:paraId="24D2A8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Mērces un to izstrādājumi, jauktas piedevas un jauktas garšvielas (izņemot sojas mērci, tomātu kečupu un citas tomātu mērces, šķidro mango čatniju un aromātiskās rūgtvielas no apakšpozīcijas 21039030)</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D1" w14:textId="77777777" w:rsidTr="002C3385">
        <w:tc>
          <w:tcPr>
            <w:tcW w:w="1149" w:type="dxa"/>
            <w:tcBorders>
              <w:top w:val="single" w:sz="4" w:space="0" w:color="auto"/>
              <w:left w:val="single" w:sz="4" w:space="0" w:color="auto"/>
              <w:bottom w:val="single" w:sz="4" w:space="0" w:color="auto"/>
              <w:right w:val="single" w:sz="4" w:space="0" w:color="auto"/>
            </w:tcBorders>
          </w:tcPr>
          <w:p w14:paraId="24D2A8CC" w14:textId="77777777" w:rsidR="002C3385" w:rsidRPr="00A145F9" w:rsidRDefault="002C3385" w:rsidP="00834FC1">
            <w:pPr>
              <w:spacing w:before="60" w:after="60" w:line="240" w:lineRule="auto"/>
              <w:rPr>
                <w:bCs/>
                <w:sz w:val="20"/>
                <w:lang w:val="lv-LV"/>
              </w:rPr>
            </w:pPr>
            <w:r w:rsidRPr="00A145F9">
              <w:rPr>
                <w:bCs/>
                <w:sz w:val="20"/>
                <w:lang w:val="lv-LV"/>
              </w:rPr>
              <w:t>2104 10 10</w:t>
            </w:r>
          </w:p>
        </w:tc>
        <w:tc>
          <w:tcPr>
            <w:tcW w:w="284" w:type="dxa"/>
            <w:tcBorders>
              <w:top w:val="single" w:sz="4" w:space="0" w:color="auto"/>
              <w:left w:val="nil"/>
              <w:bottom w:val="single" w:sz="4" w:space="0" w:color="auto"/>
              <w:right w:val="single" w:sz="4" w:space="0" w:color="auto"/>
            </w:tcBorders>
          </w:tcPr>
          <w:p w14:paraId="24D2A8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Zupas un buljoni, izstrādājumi to pagatavošanai, žāvēti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D7" w14:textId="77777777" w:rsidTr="002C3385">
        <w:tc>
          <w:tcPr>
            <w:tcW w:w="1149" w:type="dxa"/>
            <w:tcBorders>
              <w:top w:val="single" w:sz="4" w:space="0" w:color="auto"/>
              <w:left w:val="single" w:sz="4" w:space="0" w:color="auto"/>
              <w:bottom w:val="single" w:sz="4" w:space="0" w:color="auto"/>
              <w:right w:val="single" w:sz="4" w:space="0" w:color="auto"/>
            </w:tcBorders>
          </w:tcPr>
          <w:p w14:paraId="24D2A8D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2104 10 90</w:t>
            </w:r>
          </w:p>
        </w:tc>
        <w:tc>
          <w:tcPr>
            <w:tcW w:w="284" w:type="dxa"/>
            <w:tcBorders>
              <w:top w:val="single" w:sz="4" w:space="0" w:color="auto"/>
              <w:left w:val="nil"/>
              <w:bottom w:val="single" w:sz="4" w:space="0" w:color="auto"/>
              <w:right w:val="single" w:sz="4" w:space="0" w:color="auto"/>
            </w:tcBorders>
          </w:tcPr>
          <w:p w14:paraId="24D2A8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Zupas un buljoni, izstrādājumi to pagatavošanai (izņemot žāvētus)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DD" w14:textId="77777777" w:rsidTr="002C3385">
        <w:tc>
          <w:tcPr>
            <w:tcW w:w="1149" w:type="dxa"/>
            <w:tcBorders>
              <w:top w:val="single" w:sz="4" w:space="0" w:color="auto"/>
              <w:left w:val="single" w:sz="4" w:space="0" w:color="auto"/>
              <w:bottom w:val="single" w:sz="4" w:space="0" w:color="auto"/>
              <w:right w:val="single" w:sz="4" w:space="0" w:color="auto"/>
            </w:tcBorders>
          </w:tcPr>
          <w:p w14:paraId="24D2A8D8" w14:textId="77777777" w:rsidR="002C3385" w:rsidRPr="00A145F9" w:rsidRDefault="002C3385" w:rsidP="00834FC1">
            <w:pPr>
              <w:spacing w:before="60" w:after="60" w:line="240" w:lineRule="auto"/>
              <w:rPr>
                <w:bCs/>
                <w:sz w:val="20"/>
                <w:lang w:val="lv-LV"/>
              </w:rPr>
            </w:pPr>
            <w:r w:rsidRPr="00A145F9">
              <w:rPr>
                <w:bCs/>
                <w:sz w:val="20"/>
                <w:lang w:val="lv-LV"/>
              </w:rPr>
              <w:t>2104 20 00</w:t>
            </w:r>
          </w:p>
        </w:tc>
        <w:tc>
          <w:tcPr>
            <w:tcW w:w="284" w:type="dxa"/>
            <w:tcBorders>
              <w:top w:val="single" w:sz="4" w:space="0" w:color="auto"/>
              <w:left w:val="nil"/>
              <w:bottom w:val="single" w:sz="4" w:space="0" w:color="auto"/>
              <w:right w:val="single" w:sz="4" w:space="0" w:color="auto"/>
            </w:tcBorders>
          </w:tcPr>
          <w:p w14:paraId="24D2A8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Pārtikas izstrādājumi, kas sastāv no divu vai vairāku pamatsastāvdaļu, piemēram, gaļas, zivju, dārzeņu vai augļu, smalki homogenizētiem maisījumiem, kas safasēti mazumtirdzniecībai kā zīdaiņu pārtika vai diētiski produkti tarā, kas &lt;= 250 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E3" w14:textId="77777777" w:rsidTr="002C3385">
        <w:tc>
          <w:tcPr>
            <w:tcW w:w="1149" w:type="dxa"/>
            <w:tcBorders>
              <w:top w:val="single" w:sz="4" w:space="0" w:color="auto"/>
              <w:left w:val="single" w:sz="4" w:space="0" w:color="auto"/>
              <w:bottom w:val="single" w:sz="4" w:space="0" w:color="auto"/>
              <w:right w:val="single" w:sz="4" w:space="0" w:color="auto"/>
            </w:tcBorders>
          </w:tcPr>
          <w:p w14:paraId="24D2A8DE" w14:textId="77777777" w:rsidR="002C3385" w:rsidRPr="00A145F9" w:rsidRDefault="002C3385" w:rsidP="00834FC1">
            <w:pPr>
              <w:spacing w:before="60" w:after="60" w:line="240" w:lineRule="auto"/>
              <w:rPr>
                <w:bCs/>
                <w:sz w:val="20"/>
                <w:lang w:val="lv-LV"/>
              </w:rPr>
            </w:pPr>
            <w:r w:rsidRPr="00A145F9">
              <w:rPr>
                <w:bCs/>
                <w:sz w:val="20"/>
                <w:lang w:val="lv-LV"/>
              </w:rPr>
              <w:t>2105 00 10</w:t>
            </w:r>
          </w:p>
        </w:tc>
        <w:tc>
          <w:tcPr>
            <w:tcW w:w="284" w:type="dxa"/>
            <w:tcBorders>
              <w:top w:val="single" w:sz="4" w:space="0" w:color="auto"/>
              <w:left w:val="nil"/>
              <w:bottom w:val="single" w:sz="4" w:space="0" w:color="auto"/>
              <w:right w:val="single" w:sz="4" w:space="0" w:color="auto"/>
            </w:tcBorders>
          </w:tcPr>
          <w:p w14:paraId="24D2A8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Saldējums un cits pārtikas ledus, ar vai bez kakao, bez piena taukiem vai ar &lt; 3 % piena tauku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E1"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8,6 + 20,2 €/100 kg/net MAX 19,4 + 9,4 €/100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AV0-7</w:t>
            </w:r>
          </w:p>
        </w:tc>
      </w:tr>
      <w:tr w:rsidR="002C3385" w:rsidRPr="00A145F9" w14:paraId="24D2A8E9" w14:textId="77777777" w:rsidTr="002C3385">
        <w:tc>
          <w:tcPr>
            <w:tcW w:w="1149" w:type="dxa"/>
            <w:tcBorders>
              <w:top w:val="single" w:sz="4" w:space="0" w:color="auto"/>
              <w:left w:val="single" w:sz="4" w:space="0" w:color="auto"/>
              <w:bottom w:val="single" w:sz="4" w:space="0" w:color="auto"/>
              <w:right w:val="single" w:sz="4" w:space="0" w:color="auto"/>
            </w:tcBorders>
          </w:tcPr>
          <w:p w14:paraId="24D2A8E4" w14:textId="77777777" w:rsidR="002C3385" w:rsidRPr="00A145F9" w:rsidRDefault="002C3385" w:rsidP="00834FC1">
            <w:pPr>
              <w:spacing w:before="60" w:after="60" w:line="240" w:lineRule="auto"/>
              <w:rPr>
                <w:bCs/>
                <w:sz w:val="20"/>
                <w:lang w:val="lv-LV"/>
              </w:rPr>
            </w:pPr>
            <w:r w:rsidRPr="00A145F9">
              <w:rPr>
                <w:bCs/>
                <w:sz w:val="20"/>
                <w:lang w:val="lv-LV"/>
              </w:rPr>
              <w:t>2105 00 91</w:t>
            </w:r>
          </w:p>
        </w:tc>
        <w:tc>
          <w:tcPr>
            <w:tcW w:w="284" w:type="dxa"/>
            <w:tcBorders>
              <w:top w:val="single" w:sz="4" w:space="0" w:color="auto"/>
              <w:left w:val="nil"/>
              <w:bottom w:val="single" w:sz="4" w:space="0" w:color="auto"/>
              <w:right w:val="single" w:sz="4" w:space="0" w:color="auto"/>
            </w:tcBorders>
          </w:tcPr>
          <w:p w14:paraId="24D2A8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Saldējums un cits pārtikas ledus, kas satur &gt;= 3 %, bet &lt; 7 % piena tauku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E7"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 + 38,5 €/100 kg/net MAX 18,1 + 7 €/100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AV0-7</w:t>
            </w:r>
          </w:p>
        </w:tc>
      </w:tr>
      <w:tr w:rsidR="002C3385" w:rsidRPr="00A145F9" w14:paraId="24D2A8EF" w14:textId="77777777" w:rsidTr="002C3385">
        <w:tc>
          <w:tcPr>
            <w:tcW w:w="1149" w:type="dxa"/>
            <w:tcBorders>
              <w:top w:val="single" w:sz="4" w:space="0" w:color="auto"/>
              <w:left w:val="single" w:sz="4" w:space="0" w:color="auto"/>
              <w:bottom w:val="single" w:sz="4" w:space="0" w:color="auto"/>
              <w:right w:val="single" w:sz="4" w:space="0" w:color="auto"/>
            </w:tcBorders>
          </w:tcPr>
          <w:p w14:paraId="24D2A8EA" w14:textId="77777777" w:rsidR="002C3385" w:rsidRPr="00A145F9" w:rsidRDefault="002C3385" w:rsidP="00834FC1">
            <w:pPr>
              <w:spacing w:before="60" w:after="60" w:line="240" w:lineRule="auto"/>
              <w:rPr>
                <w:bCs/>
                <w:sz w:val="20"/>
                <w:lang w:val="lv-LV"/>
              </w:rPr>
            </w:pPr>
            <w:r w:rsidRPr="00A145F9">
              <w:rPr>
                <w:bCs/>
                <w:sz w:val="20"/>
                <w:lang w:val="lv-LV"/>
              </w:rPr>
              <w:t>2105 00 99</w:t>
            </w:r>
          </w:p>
        </w:tc>
        <w:tc>
          <w:tcPr>
            <w:tcW w:w="284" w:type="dxa"/>
            <w:tcBorders>
              <w:top w:val="single" w:sz="4" w:space="0" w:color="auto"/>
              <w:left w:val="nil"/>
              <w:bottom w:val="single" w:sz="4" w:space="0" w:color="auto"/>
              <w:right w:val="single" w:sz="4" w:space="0" w:color="auto"/>
            </w:tcBorders>
          </w:tcPr>
          <w:p w14:paraId="24D2A8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Saldējums un cits pārtikas ledus, kas satur &gt;= 7 % piena tauku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ED"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7,9 + 54 €/100 kg/net MAX 17,8 + 6,9 €/100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AV0-5</w:t>
            </w:r>
          </w:p>
        </w:tc>
      </w:tr>
      <w:tr w:rsidR="002C3385" w:rsidRPr="00A145F9" w14:paraId="24D2A8F5" w14:textId="77777777" w:rsidTr="002C3385">
        <w:tc>
          <w:tcPr>
            <w:tcW w:w="1149" w:type="dxa"/>
            <w:tcBorders>
              <w:top w:val="single" w:sz="4" w:space="0" w:color="auto"/>
              <w:left w:val="single" w:sz="4" w:space="0" w:color="auto"/>
              <w:bottom w:val="single" w:sz="4" w:space="0" w:color="auto"/>
              <w:right w:val="single" w:sz="4" w:space="0" w:color="auto"/>
            </w:tcBorders>
          </w:tcPr>
          <w:p w14:paraId="24D2A8F0" w14:textId="77777777" w:rsidR="002C3385" w:rsidRPr="00A145F9" w:rsidRDefault="002C3385" w:rsidP="00834FC1">
            <w:pPr>
              <w:spacing w:before="60" w:after="60" w:line="240" w:lineRule="auto"/>
              <w:rPr>
                <w:bCs/>
                <w:sz w:val="20"/>
                <w:lang w:val="lv-LV"/>
              </w:rPr>
            </w:pPr>
            <w:r w:rsidRPr="00A145F9">
              <w:rPr>
                <w:bCs/>
                <w:sz w:val="20"/>
                <w:lang w:val="lv-LV"/>
              </w:rPr>
              <w:t>2106 10 20</w:t>
            </w:r>
          </w:p>
        </w:tc>
        <w:tc>
          <w:tcPr>
            <w:tcW w:w="284" w:type="dxa"/>
            <w:tcBorders>
              <w:top w:val="single" w:sz="4" w:space="0" w:color="auto"/>
              <w:left w:val="nil"/>
              <w:bottom w:val="single" w:sz="4" w:space="0" w:color="auto"/>
              <w:right w:val="single" w:sz="4" w:space="0" w:color="auto"/>
            </w:tcBorders>
          </w:tcPr>
          <w:p w14:paraId="24D2A8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Proteīna koncentrāti un strukturētas olbaltumvielas, kas nesatur piena taukus, saharozi, izoglikozi, glikozi vai cieti vai kas satur mazāk par 1,5 % no svara piena taukus, 5 % saharozi vai izoglikozi, 5 % glikozi vai cieti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8FB" w14:textId="77777777" w:rsidTr="002C3385">
        <w:tc>
          <w:tcPr>
            <w:tcW w:w="1149" w:type="dxa"/>
            <w:tcBorders>
              <w:top w:val="single" w:sz="4" w:space="0" w:color="auto"/>
              <w:left w:val="single" w:sz="4" w:space="0" w:color="auto"/>
              <w:bottom w:val="single" w:sz="4" w:space="0" w:color="auto"/>
              <w:right w:val="single" w:sz="4" w:space="0" w:color="auto"/>
            </w:tcBorders>
          </w:tcPr>
          <w:p w14:paraId="24D2A8F6" w14:textId="77777777" w:rsidR="002C3385" w:rsidRPr="00A145F9" w:rsidRDefault="002C3385" w:rsidP="00834FC1">
            <w:pPr>
              <w:spacing w:before="60" w:after="60" w:line="240" w:lineRule="auto"/>
              <w:rPr>
                <w:bCs/>
                <w:sz w:val="20"/>
                <w:lang w:val="lv-LV"/>
              </w:rPr>
            </w:pPr>
            <w:r w:rsidRPr="00A145F9">
              <w:rPr>
                <w:bCs/>
                <w:sz w:val="20"/>
                <w:lang w:val="lv-LV"/>
              </w:rPr>
              <w:t>2106 10 80</w:t>
            </w:r>
          </w:p>
        </w:tc>
        <w:tc>
          <w:tcPr>
            <w:tcW w:w="284" w:type="dxa"/>
            <w:tcBorders>
              <w:top w:val="single" w:sz="4" w:space="0" w:color="auto"/>
              <w:left w:val="nil"/>
              <w:bottom w:val="single" w:sz="4" w:space="0" w:color="auto"/>
              <w:right w:val="single" w:sz="4" w:space="0" w:color="auto"/>
            </w:tcBorders>
          </w:tcPr>
          <w:p w14:paraId="24D2A8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Proteīna koncentrāti un strukturētas olbaltumvielas, kas satur &gt;= 1,5 % no svara piena taukus, &gt;= 5 % saharozi vai izoglikozi, &gt;= 5 % glikozi vai &gt;= 5 % cieti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8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01" w14:textId="77777777" w:rsidTr="002C3385">
        <w:tc>
          <w:tcPr>
            <w:tcW w:w="1149" w:type="dxa"/>
            <w:tcBorders>
              <w:top w:val="single" w:sz="4" w:space="0" w:color="auto"/>
              <w:left w:val="single" w:sz="4" w:space="0" w:color="auto"/>
              <w:bottom w:val="single" w:sz="4" w:space="0" w:color="auto"/>
              <w:right w:val="single" w:sz="4" w:space="0" w:color="auto"/>
            </w:tcBorders>
          </w:tcPr>
          <w:p w14:paraId="24D2A8FC" w14:textId="77777777" w:rsidR="002C3385" w:rsidRPr="00A145F9" w:rsidRDefault="002C3385" w:rsidP="00834FC1">
            <w:pPr>
              <w:spacing w:before="60" w:after="60" w:line="240" w:lineRule="auto"/>
              <w:rPr>
                <w:bCs/>
                <w:sz w:val="20"/>
                <w:lang w:val="lv-LV"/>
              </w:rPr>
            </w:pPr>
            <w:r w:rsidRPr="00A145F9">
              <w:rPr>
                <w:bCs/>
                <w:sz w:val="20"/>
                <w:lang w:val="lv-LV"/>
              </w:rPr>
              <w:t>2106 90 20</w:t>
            </w:r>
          </w:p>
        </w:tc>
        <w:tc>
          <w:tcPr>
            <w:tcW w:w="284" w:type="dxa"/>
            <w:tcBorders>
              <w:top w:val="single" w:sz="4" w:space="0" w:color="auto"/>
              <w:left w:val="nil"/>
              <w:bottom w:val="single" w:sz="4" w:space="0" w:color="auto"/>
              <w:right w:val="single" w:sz="4" w:space="0" w:color="auto"/>
            </w:tcBorders>
          </w:tcPr>
          <w:p w14:paraId="24D2A8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8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Salikti alkohola izstrādājumi, ko izmanto dzērienu ražošanā un ar faktisko spirta tilpumkoncentrāciju &gt; 0,5 % tilp. (izņemot uz smaržvielu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8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17,3 MIN 1 €/%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07" w14:textId="77777777" w:rsidTr="002C3385">
        <w:tc>
          <w:tcPr>
            <w:tcW w:w="1149" w:type="dxa"/>
            <w:tcBorders>
              <w:top w:val="single" w:sz="4" w:space="0" w:color="auto"/>
              <w:left w:val="single" w:sz="4" w:space="0" w:color="auto"/>
              <w:bottom w:val="single" w:sz="4" w:space="0" w:color="auto"/>
              <w:right w:val="single" w:sz="4" w:space="0" w:color="auto"/>
            </w:tcBorders>
          </w:tcPr>
          <w:p w14:paraId="24D2A902" w14:textId="77777777" w:rsidR="002C3385" w:rsidRPr="00A145F9" w:rsidRDefault="002C3385" w:rsidP="00834FC1">
            <w:pPr>
              <w:spacing w:before="60" w:after="60" w:line="240" w:lineRule="auto"/>
              <w:rPr>
                <w:bCs/>
                <w:sz w:val="20"/>
                <w:lang w:val="lv-LV"/>
              </w:rPr>
            </w:pPr>
            <w:r w:rsidRPr="00A145F9">
              <w:rPr>
                <w:bCs/>
                <w:sz w:val="20"/>
                <w:lang w:val="lv-LV"/>
              </w:rPr>
              <w:t>2106 90 30</w:t>
            </w:r>
          </w:p>
        </w:tc>
        <w:tc>
          <w:tcPr>
            <w:tcW w:w="284" w:type="dxa"/>
            <w:tcBorders>
              <w:top w:val="single" w:sz="4" w:space="0" w:color="auto"/>
              <w:left w:val="nil"/>
              <w:bottom w:val="single" w:sz="4" w:space="0" w:color="auto"/>
              <w:right w:val="single" w:sz="4" w:space="0" w:color="auto"/>
            </w:tcBorders>
          </w:tcPr>
          <w:p w14:paraId="24D2A9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Aromatizēti vai iekrāsoti izoglikozes sīrupi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42,7 €/100 kg/net masa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0D" w14:textId="77777777" w:rsidTr="002C3385">
        <w:tc>
          <w:tcPr>
            <w:tcW w:w="1149" w:type="dxa"/>
            <w:tcBorders>
              <w:top w:val="single" w:sz="4" w:space="0" w:color="auto"/>
              <w:left w:val="single" w:sz="4" w:space="0" w:color="auto"/>
              <w:bottom w:val="single" w:sz="4" w:space="0" w:color="auto"/>
              <w:right w:val="single" w:sz="4" w:space="0" w:color="auto"/>
            </w:tcBorders>
          </w:tcPr>
          <w:p w14:paraId="24D2A908" w14:textId="77777777" w:rsidR="002C3385" w:rsidRPr="00A145F9" w:rsidRDefault="002C3385" w:rsidP="00834FC1">
            <w:pPr>
              <w:spacing w:before="60" w:after="60" w:line="240" w:lineRule="auto"/>
              <w:rPr>
                <w:bCs/>
                <w:sz w:val="20"/>
                <w:lang w:val="lv-LV"/>
              </w:rPr>
            </w:pPr>
            <w:r w:rsidRPr="00A145F9">
              <w:rPr>
                <w:bCs/>
                <w:sz w:val="20"/>
                <w:lang w:val="lv-LV"/>
              </w:rPr>
              <w:t>2106 90 51</w:t>
            </w:r>
          </w:p>
        </w:tc>
        <w:tc>
          <w:tcPr>
            <w:tcW w:w="284" w:type="dxa"/>
            <w:tcBorders>
              <w:top w:val="single" w:sz="4" w:space="0" w:color="auto"/>
              <w:left w:val="nil"/>
              <w:bottom w:val="single" w:sz="4" w:space="0" w:color="auto"/>
              <w:right w:val="single" w:sz="4" w:space="0" w:color="auto"/>
            </w:tcBorders>
          </w:tcPr>
          <w:p w14:paraId="24D2A9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Aromatizēti vai iekrāsoti laktozes sīrupi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13" w14:textId="77777777" w:rsidTr="002C3385">
        <w:tc>
          <w:tcPr>
            <w:tcW w:w="1149" w:type="dxa"/>
            <w:tcBorders>
              <w:top w:val="single" w:sz="4" w:space="0" w:color="auto"/>
              <w:left w:val="single" w:sz="4" w:space="0" w:color="auto"/>
              <w:bottom w:val="single" w:sz="4" w:space="0" w:color="auto"/>
              <w:right w:val="single" w:sz="4" w:space="0" w:color="auto"/>
            </w:tcBorders>
          </w:tcPr>
          <w:p w14:paraId="24D2A90E" w14:textId="77777777" w:rsidR="002C3385" w:rsidRPr="00A145F9" w:rsidRDefault="002C3385" w:rsidP="00834FC1">
            <w:pPr>
              <w:spacing w:before="60" w:after="60" w:line="240" w:lineRule="auto"/>
              <w:rPr>
                <w:bCs/>
                <w:sz w:val="20"/>
                <w:lang w:val="lv-LV"/>
              </w:rPr>
            </w:pPr>
            <w:r w:rsidRPr="00A145F9">
              <w:rPr>
                <w:bCs/>
                <w:sz w:val="20"/>
                <w:lang w:val="lv-LV"/>
              </w:rPr>
              <w:t>2106 90 55</w:t>
            </w:r>
          </w:p>
        </w:tc>
        <w:tc>
          <w:tcPr>
            <w:tcW w:w="284" w:type="dxa"/>
            <w:tcBorders>
              <w:top w:val="single" w:sz="4" w:space="0" w:color="auto"/>
              <w:left w:val="nil"/>
              <w:bottom w:val="single" w:sz="4" w:space="0" w:color="auto"/>
              <w:right w:val="single" w:sz="4" w:space="0" w:color="auto"/>
            </w:tcBorders>
          </w:tcPr>
          <w:p w14:paraId="24D2A9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Aromatizēts vai iekrāsots glikozes sīrups un maltodekstrīna sīrups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19" w14:textId="77777777" w:rsidTr="002C3385">
        <w:tc>
          <w:tcPr>
            <w:tcW w:w="1149" w:type="dxa"/>
            <w:tcBorders>
              <w:top w:val="single" w:sz="4" w:space="0" w:color="auto"/>
              <w:left w:val="single" w:sz="4" w:space="0" w:color="auto"/>
              <w:bottom w:val="single" w:sz="4" w:space="0" w:color="auto"/>
              <w:right w:val="single" w:sz="4" w:space="0" w:color="auto"/>
            </w:tcBorders>
          </w:tcPr>
          <w:p w14:paraId="24D2A91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2106 90 59</w:t>
            </w:r>
          </w:p>
        </w:tc>
        <w:tc>
          <w:tcPr>
            <w:tcW w:w="284" w:type="dxa"/>
            <w:tcBorders>
              <w:top w:val="single" w:sz="4" w:space="0" w:color="auto"/>
              <w:left w:val="nil"/>
              <w:bottom w:val="single" w:sz="4" w:space="0" w:color="auto"/>
              <w:right w:val="single" w:sz="4" w:space="0" w:color="auto"/>
            </w:tcBorders>
          </w:tcPr>
          <w:p w14:paraId="24D2A9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Aromatizēti vai iekrāsoti cukura sīrupi (izņemot izoglikozes, laktozes, glikozes un maltodekstrīna sīrupus)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 xml:space="preserve">0,4 €/100 kg/1% </w:t>
            </w:r>
            <w:r w:rsidRPr="00A145F9">
              <w:rPr>
                <w:rFonts w:asciiTheme="majorBidi" w:hAnsiTheme="majorBidi" w:cstheme="majorBidi"/>
                <w:noProof/>
                <w:sz w:val="20"/>
                <w:lang w:val="lv-LV"/>
              </w:rPr>
              <w:t>saharozes pēc svara, tostarp citi cukuri, kas izteikti kā saharoze</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1F" w14:textId="77777777" w:rsidTr="002C3385">
        <w:tc>
          <w:tcPr>
            <w:tcW w:w="1149" w:type="dxa"/>
            <w:tcBorders>
              <w:top w:val="single" w:sz="4" w:space="0" w:color="auto"/>
              <w:left w:val="single" w:sz="4" w:space="0" w:color="auto"/>
              <w:bottom w:val="single" w:sz="4" w:space="0" w:color="auto"/>
              <w:right w:val="single" w:sz="4" w:space="0" w:color="auto"/>
            </w:tcBorders>
          </w:tcPr>
          <w:p w14:paraId="24D2A91A" w14:textId="77777777" w:rsidR="002C3385" w:rsidRPr="00A145F9" w:rsidRDefault="002C3385" w:rsidP="00834FC1">
            <w:pPr>
              <w:spacing w:before="60" w:after="60" w:line="240" w:lineRule="auto"/>
              <w:rPr>
                <w:bCs/>
                <w:sz w:val="20"/>
                <w:lang w:val="lv-LV"/>
              </w:rPr>
            </w:pPr>
            <w:r w:rsidRPr="00A145F9">
              <w:rPr>
                <w:bCs/>
                <w:sz w:val="20"/>
                <w:lang w:val="lv-LV"/>
              </w:rPr>
              <w:t>2106 90 92</w:t>
            </w:r>
          </w:p>
        </w:tc>
        <w:tc>
          <w:tcPr>
            <w:tcW w:w="284" w:type="dxa"/>
            <w:tcBorders>
              <w:top w:val="single" w:sz="4" w:space="0" w:color="auto"/>
              <w:left w:val="nil"/>
              <w:bottom w:val="single" w:sz="4" w:space="0" w:color="auto"/>
              <w:right w:val="single" w:sz="4" w:space="0" w:color="auto"/>
            </w:tcBorders>
          </w:tcPr>
          <w:p w14:paraId="24D2A9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Pārtikas izstrādājumi, citur neminēti, kas nesatur piena taukus, saharozi, izoglikozi, glikozi vai cieti vai kas satur mazāk par 1,5 % no svara piena taukus, 5 % no svara saharozi vai izoglikozi, 5 % no svara glikozi vai cieti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25" w14:textId="77777777" w:rsidTr="002C3385">
        <w:tc>
          <w:tcPr>
            <w:tcW w:w="1149" w:type="dxa"/>
            <w:tcBorders>
              <w:top w:val="single" w:sz="4" w:space="0" w:color="auto"/>
              <w:left w:val="single" w:sz="4" w:space="0" w:color="auto"/>
              <w:bottom w:val="single" w:sz="4" w:space="0" w:color="auto"/>
              <w:right w:val="single" w:sz="4" w:space="0" w:color="auto"/>
            </w:tcBorders>
          </w:tcPr>
          <w:p w14:paraId="24D2A920" w14:textId="77777777" w:rsidR="002C3385" w:rsidRPr="002C3385" w:rsidRDefault="002C3385" w:rsidP="00C62F6A">
            <w:pPr>
              <w:spacing w:before="60" w:after="60" w:line="240" w:lineRule="auto"/>
              <w:rPr>
                <w:bCs/>
                <w:sz w:val="20"/>
                <w:lang w:val="lv-LV"/>
              </w:rPr>
            </w:pPr>
            <w:r w:rsidRPr="002C3385">
              <w:rPr>
                <w:bCs/>
                <w:sz w:val="20"/>
                <w:lang w:val="lv-LV"/>
              </w:rPr>
              <w:t>2106 90 98</w:t>
            </w:r>
          </w:p>
        </w:tc>
        <w:tc>
          <w:tcPr>
            <w:tcW w:w="284" w:type="dxa"/>
            <w:tcBorders>
              <w:top w:val="single" w:sz="4" w:space="0" w:color="auto"/>
              <w:left w:val="nil"/>
              <w:bottom w:val="single" w:sz="4" w:space="0" w:color="auto"/>
              <w:right w:val="single" w:sz="4" w:space="0" w:color="auto"/>
            </w:tcBorders>
          </w:tcPr>
          <w:p w14:paraId="24D2A921"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1</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Pārtikas izstrādājumi, kas nav minēti vai iekļauti citur, kas satur &gt;= 1,5 % no svara piena taukus, &gt;= 5 % saharozi vai izoglikozi, &gt;= 5 % glikozi vai &gt;=5 % cieti, ar cukura saturu &lt;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2B" w14:textId="77777777" w:rsidTr="002C3385">
        <w:tc>
          <w:tcPr>
            <w:tcW w:w="1149" w:type="dxa"/>
            <w:tcBorders>
              <w:top w:val="single" w:sz="4" w:space="0" w:color="auto"/>
              <w:left w:val="single" w:sz="4" w:space="0" w:color="auto"/>
              <w:bottom w:val="single" w:sz="4" w:space="0" w:color="auto"/>
              <w:right w:val="single" w:sz="4" w:space="0" w:color="auto"/>
            </w:tcBorders>
          </w:tcPr>
          <w:p w14:paraId="24D2A926" w14:textId="77777777" w:rsidR="002C3385" w:rsidRPr="002C3385" w:rsidRDefault="002C3385" w:rsidP="00C62F6A">
            <w:pPr>
              <w:spacing w:before="60" w:after="60" w:line="240" w:lineRule="auto"/>
              <w:rPr>
                <w:bCs/>
                <w:sz w:val="20"/>
                <w:lang w:val="lv-LV"/>
              </w:rPr>
            </w:pPr>
            <w:r w:rsidRPr="002C3385">
              <w:rPr>
                <w:bCs/>
                <w:sz w:val="20"/>
                <w:lang w:val="lv-LV"/>
              </w:rPr>
              <w:t>2106 90 98</w:t>
            </w:r>
          </w:p>
        </w:tc>
        <w:tc>
          <w:tcPr>
            <w:tcW w:w="284" w:type="dxa"/>
            <w:tcBorders>
              <w:top w:val="single" w:sz="4" w:space="0" w:color="auto"/>
              <w:left w:val="nil"/>
              <w:bottom w:val="single" w:sz="4" w:space="0" w:color="auto"/>
              <w:right w:val="single" w:sz="4" w:space="0" w:color="auto"/>
            </w:tcBorders>
          </w:tcPr>
          <w:p w14:paraId="24D2A927" w14:textId="77777777" w:rsidR="002C3385" w:rsidRPr="00A145F9" w:rsidRDefault="002C3385" w:rsidP="00EE18A7">
            <w:pPr>
              <w:spacing w:before="60" w:after="60" w:line="240" w:lineRule="auto"/>
              <w:rPr>
                <w:rFonts w:asciiTheme="majorBidi" w:hAnsiTheme="majorBidi" w:cstheme="majorBidi"/>
                <w:noProof/>
                <w:sz w:val="20"/>
                <w:lang w:val="lv-LV"/>
              </w:rPr>
            </w:pPr>
            <w:r>
              <w:rPr>
                <w:rFonts w:asciiTheme="majorBidi" w:hAnsiTheme="majorBidi" w:cstheme="majorBidi"/>
                <w:noProof/>
                <w:sz w:val="20"/>
                <w:lang w:val="lv-LV"/>
              </w:rPr>
              <w:t>2</w:t>
            </w: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Pārtikas izstrādājumi, kas nav minēti vai iekļauti citur, kas satur &gt;= 1,5 % no svara piena taukus, &gt;= 5 % saharozi vai izoglikozi, &gt;= 5 % glikozi vai &gt;=5 % cieti, ar cukura saturu ≥ 70 %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 EA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2A" w14:textId="77777777" w:rsidR="002C3385" w:rsidRPr="00A145F9" w:rsidRDefault="002C3385" w:rsidP="008A431D">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AV0-TQ(SP)</w:t>
            </w:r>
            <w:r w:rsidRPr="00A145F9" w:rsidDel="008A431D">
              <w:rPr>
                <w:rFonts w:asciiTheme="majorBidi" w:hAnsiTheme="majorBidi" w:cstheme="majorBidi"/>
                <w:bCs/>
                <w:noProof/>
                <w:sz w:val="20"/>
                <w:lang w:val="lv-LV"/>
              </w:rPr>
              <w:t xml:space="preserve"> </w:t>
            </w:r>
          </w:p>
        </w:tc>
      </w:tr>
      <w:tr w:rsidR="002C3385" w:rsidRPr="00A145F9" w14:paraId="24D2A931" w14:textId="77777777" w:rsidTr="002C3385">
        <w:tc>
          <w:tcPr>
            <w:tcW w:w="1149" w:type="dxa"/>
            <w:tcBorders>
              <w:top w:val="single" w:sz="4" w:space="0" w:color="auto"/>
              <w:left w:val="single" w:sz="4" w:space="0" w:color="auto"/>
              <w:bottom w:val="single" w:sz="4" w:space="0" w:color="auto"/>
              <w:right w:val="single" w:sz="4" w:space="0" w:color="auto"/>
            </w:tcBorders>
          </w:tcPr>
          <w:p w14:paraId="24D2A92C" w14:textId="77777777" w:rsidR="002C3385" w:rsidRPr="00A145F9" w:rsidRDefault="002C3385" w:rsidP="00834FC1">
            <w:pPr>
              <w:spacing w:before="60" w:after="60" w:line="240" w:lineRule="auto"/>
              <w:rPr>
                <w:bCs/>
                <w:sz w:val="20"/>
                <w:lang w:val="lv-LV"/>
              </w:rPr>
            </w:pPr>
            <w:r w:rsidRPr="00A145F9">
              <w:rPr>
                <w:bCs/>
                <w:sz w:val="20"/>
                <w:lang w:val="lv-LV"/>
              </w:rPr>
              <w:t>2201 10 11</w:t>
            </w:r>
          </w:p>
        </w:tc>
        <w:tc>
          <w:tcPr>
            <w:tcW w:w="284" w:type="dxa"/>
            <w:tcBorders>
              <w:top w:val="single" w:sz="4" w:space="0" w:color="auto"/>
              <w:left w:val="nil"/>
              <w:bottom w:val="single" w:sz="4" w:space="0" w:color="auto"/>
              <w:right w:val="single" w:sz="4" w:space="0" w:color="auto"/>
            </w:tcBorders>
          </w:tcPr>
          <w:p w14:paraId="24D2A9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Minerālūdeņi, dabiskie, kas nesatur cukura vai citu saldinātāju piedevu, nearomatizēti, negāzēti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37" w14:textId="77777777" w:rsidTr="002C3385">
        <w:tc>
          <w:tcPr>
            <w:tcW w:w="1149" w:type="dxa"/>
            <w:tcBorders>
              <w:top w:val="single" w:sz="4" w:space="0" w:color="auto"/>
              <w:left w:val="single" w:sz="4" w:space="0" w:color="auto"/>
              <w:bottom w:val="single" w:sz="4" w:space="0" w:color="auto"/>
              <w:right w:val="single" w:sz="4" w:space="0" w:color="auto"/>
            </w:tcBorders>
          </w:tcPr>
          <w:p w14:paraId="24D2A932" w14:textId="77777777" w:rsidR="002C3385" w:rsidRPr="00A145F9" w:rsidRDefault="002C3385" w:rsidP="00834FC1">
            <w:pPr>
              <w:spacing w:before="60" w:after="60" w:line="240" w:lineRule="auto"/>
              <w:rPr>
                <w:bCs/>
                <w:sz w:val="20"/>
                <w:lang w:val="lv-LV"/>
              </w:rPr>
            </w:pPr>
            <w:r w:rsidRPr="00A145F9">
              <w:rPr>
                <w:bCs/>
                <w:sz w:val="20"/>
                <w:lang w:val="lv-LV"/>
              </w:rPr>
              <w:t>2201 10 19</w:t>
            </w:r>
          </w:p>
        </w:tc>
        <w:tc>
          <w:tcPr>
            <w:tcW w:w="284" w:type="dxa"/>
            <w:tcBorders>
              <w:top w:val="single" w:sz="4" w:space="0" w:color="auto"/>
              <w:left w:val="nil"/>
              <w:bottom w:val="single" w:sz="4" w:space="0" w:color="auto"/>
              <w:right w:val="single" w:sz="4" w:space="0" w:color="auto"/>
            </w:tcBorders>
          </w:tcPr>
          <w:p w14:paraId="24D2A9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Minerālūdeņi, dabiskie, kas nesatur cukura vai citu saldinātāju piedevu, nearomatizēti, gāzēti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3D" w14:textId="77777777" w:rsidTr="002C3385">
        <w:tc>
          <w:tcPr>
            <w:tcW w:w="1149" w:type="dxa"/>
            <w:tcBorders>
              <w:top w:val="single" w:sz="4" w:space="0" w:color="auto"/>
              <w:left w:val="single" w:sz="4" w:space="0" w:color="auto"/>
              <w:bottom w:val="single" w:sz="4" w:space="0" w:color="auto"/>
              <w:right w:val="single" w:sz="4" w:space="0" w:color="auto"/>
            </w:tcBorders>
          </w:tcPr>
          <w:p w14:paraId="24D2A938" w14:textId="77777777" w:rsidR="002C3385" w:rsidRPr="00A145F9" w:rsidRDefault="002C3385" w:rsidP="00834FC1">
            <w:pPr>
              <w:spacing w:before="60" w:after="60" w:line="240" w:lineRule="auto"/>
              <w:rPr>
                <w:bCs/>
                <w:sz w:val="20"/>
                <w:lang w:val="lv-LV"/>
              </w:rPr>
            </w:pPr>
            <w:r w:rsidRPr="00A145F9">
              <w:rPr>
                <w:bCs/>
                <w:sz w:val="20"/>
                <w:lang w:val="lv-LV"/>
              </w:rPr>
              <w:t>2201 10 90</w:t>
            </w:r>
          </w:p>
        </w:tc>
        <w:tc>
          <w:tcPr>
            <w:tcW w:w="284" w:type="dxa"/>
            <w:tcBorders>
              <w:top w:val="single" w:sz="4" w:space="0" w:color="auto"/>
              <w:left w:val="nil"/>
              <w:bottom w:val="single" w:sz="4" w:space="0" w:color="auto"/>
              <w:right w:val="single" w:sz="4" w:space="0" w:color="auto"/>
            </w:tcBorders>
          </w:tcPr>
          <w:p w14:paraId="24D2A9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Minerālūdeņi, mākslīgie, kas nesatur cukura vai citu saldinātāju piedevu, nearomatizēti, tostarp gāzētie ūdeņi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43" w14:textId="77777777" w:rsidTr="002C3385">
        <w:tc>
          <w:tcPr>
            <w:tcW w:w="1149" w:type="dxa"/>
            <w:tcBorders>
              <w:top w:val="single" w:sz="4" w:space="0" w:color="auto"/>
              <w:left w:val="single" w:sz="4" w:space="0" w:color="auto"/>
              <w:bottom w:val="single" w:sz="4" w:space="0" w:color="auto"/>
              <w:right w:val="single" w:sz="4" w:space="0" w:color="auto"/>
            </w:tcBorders>
          </w:tcPr>
          <w:p w14:paraId="24D2A93E" w14:textId="77777777" w:rsidR="002C3385" w:rsidRPr="00A145F9" w:rsidRDefault="002C3385" w:rsidP="00834FC1">
            <w:pPr>
              <w:spacing w:before="60" w:after="60" w:line="240" w:lineRule="auto"/>
              <w:rPr>
                <w:bCs/>
                <w:sz w:val="20"/>
                <w:lang w:val="lv-LV"/>
              </w:rPr>
            </w:pPr>
            <w:r w:rsidRPr="00A145F9">
              <w:rPr>
                <w:bCs/>
                <w:sz w:val="20"/>
                <w:lang w:val="lv-LV"/>
              </w:rPr>
              <w:t>2201 90 00</w:t>
            </w:r>
          </w:p>
        </w:tc>
        <w:tc>
          <w:tcPr>
            <w:tcW w:w="284" w:type="dxa"/>
            <w:tcBorders>
              <w:top w:val="single" w:sz="4" w:space="0" w:color="auto"/>
              <w:left w:val="nil"/>
              <w:bottom w:val="single" w:sz="4" w:space="0" w:color="auto"/>
              <w:right w:val="single" w:sz="4" w:space="0" w:color="auto"/>
            </w:tcBorders>
          </w:tcPr>
          <w:p w14:paraId="24D2A9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Parastais dabiskais ūdens, kas nesatur cukura, citu saldinātāju vai aromatizētāja piedevu; ledus un sniegs (izņemot minerālūdeņus un gāzētos ūdeņus, jūras ūdeni, destilētu ūdeni, vadītspējīgu ūdeni vai līdzīgas tīrības ūdeni)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49" w14:textId="77777777" w:rsidTr="002C3385">
        <w:tc>
          <w:tcPr>
            <w:tcW w:w="1149" w:type="dxa"/>
            <w:tcBorders>
              <w:top w:val="single" w:sz="4" w:space="0" w:color="auto"/>
              <w:left w:val="single" w:sz="4" w:space="0" w:color="auto"/>
              <w:bottom w:val="single" w:sz="4" w:space="0" w:color="auto"/>
              <w:right w:val="single" w:sz="4" w:space="0" w:color="auto"/>
            </w:tcBorders>
          </w:tcPr>
          <w:p w14:paraId="24D2A944" w14:textId="77777777" w:rsidR="002C3385" w:rsidRPr="00A145F9" w:rsidRDefault="002C3385" w:rsidP="00834FC1">
            <w:pPr>
              <w:spacing w:before="60" w:after="60" w:line="240" w:lineRule="auto"/>
              <w:rPr>
                <w:bCs/>
                <w:sz w:val="20"/>
                <w:lang w:val="lv-LV"/>
              </w:rPr>
            </w:pPr>
            <w:r w:rsidRPr="00A145F9">
              <w:rPr>
                <w:bCs/>
                <w:sz w:val="20"/>
                <w:lang w:val="lv-LV"/>
              </w:rPr>
              <w:t>2202 10 00</w:t>
            </w:r>
          </w:p>
        </w:tc>
        <w:tc>
          <w:tcPr>
            <w:tcW w:w="284" w:type="dxa"/>
            <w:tcBorders>
              <w:top w:val="single" w:sz="4" w:space="0" w:color="auto"/>
              <w:left w:val="nil"/>
              <w:bottom w:val="single" w:sz="4" w:space="0" w:color="auto"/>
              <w:right w:val="single" w:sz="4" w:space="0" w:color="auto"/>
            </w:tcBorders>
          </w:tcPr>
          <w:p w14:paraId="24D2A9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Ūdeņi, tostarp minerālūdeņi un gāzētie ūdeņi, ar cukura, saldinātāja vai aromatizētāja piedevu, tiešam patēriņam dzēriena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4F" w14:textId="77777777" w:rsidTr="002C3385">
        <w:tc>
          <w:tcPr>
            <w:tcW w:w="1149" w:type="dxa"/>
            <w:tcBorders>
              <w:top w:val="single" w:sz="4" w:space="0" w:color="auto"/>
              <w:left w:val="single" w:sz="4" w:space="0" w:color="auto"/>
              <w:bottom w:val="single" w:sz="4" w:space="0" w:color="auto"/>
              <w:right w:val="single" w:sz="4" w:space="0" w:color="auto"/>
            </w:tcBorders>
          </w:tcPr>
          <w:p w14:paraId="24D2A94A" w14:textId="77777777" w:rsidR="002C3385" w:rsidRPr="00A145F9" w:rsidRDefault="002C3385" w:rsidP="00834FC1">
            <w:pPr>
              <w:spacing w:before="60" w:after="60" w:line="240" w:lineRule="auto"/>
              <w:rPr>
                <w:bCs/>
                <w:sz w:val="20"/>
                <w:lang w:val="lv-LV"/>
              </w:rPr>
            </w:pPr>
            <w:r w:rsidRPr="00A145F9">
              <w:rPr>
                <w:bCs/>
                <w:sz w:val="20"/>
                <w:lang w:val="lv-LV"/>
              </w:rPr>
              <w:t>2202 90 10</w:t>
            </w:r>
          </w:p>
        </w:tc>
        <w:tc>
          <w:tcPr>
            <w:tcW w:w="284" w:type="dxa"/>
            <w:tcBorders>
              <w:top w:val="single" w:sz="4" w:space="0" w:color="auto"/>
              <w:left w:val="nil"/>
              <w:bottom w:val="single" w:sz="4" w:space="0" w:color="auto"/>
              <w:right w:val="single" w:sz="4" w:space="0" w:color="auto"/>
            </w:tcBorders>
          </w:tcPr>
          <w:p w14:paraId="24D2A9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Bezalkoholiskie dzērieni, kas nesatur pienu, piena produktus un taukus, kas iegūti no tiem (izņemot ūdeni, augļu vai dārzeņu sulas)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55" w14:textId="77777777" w:rsidTr="002C3385">
        <w:tc>
          <w:tcPr>
            <w:tcW w:w="1149" w:type="dxa"/>
            <w:tcBorders>
              <w:top w:val="single" w:sz="4" w:space="0" w:color="auto"/>
              <w:left w:val="single" w:sz="4" w:space="0" w:color="auto"/>
              <w:bottom w:val="single" w:sz="4" w:space="0" w:color="auto"/>
              <w:right w:val="single" w:sz="4" w:space="0" w:color="auto"/>
            </w:tcBorders>
          </w:tcPr>
          <w:p w14:paraId="24D2A950" w14:textId="77777777" w:rsidR="002C3385" w:rsidRPr="00A145F9" w:rsidRDefault="002C3385" w:rsidP="00834FC1">
            <w:pPr>
              <w:spacing w:before="60" w:after="60" w:line="240" w:lineRule="auto"/>
              <w:rPr>
                <w:bCs/>
                <w:sz w:val="20"/>
                <w:lang w:val="lv-LV"/>
              </w:rPr>
            </w:pPr>
            <w:r w:rsidRPr="00A145F9">
              <w:rPr>
                <w:bCs/>
                <w:sz w:val="20"/>
                <w:lang w:val="lv-LV"/>
              </w:rPr>
              <w:t>2202 90 91</w:t>
            </w:r>
          </w:p>
        </w:tc>
        <w:tc>
          <w:tcPr>
            <w:tcW w:w="284" w:type="dxa"/>
            <w:tcBorders>
              <w:top w:val="single" w:sz="4" w:space="0" w:color="auto"/>
              <w:left w:val="nil"/>
              <w:bottom w:val="single" w:sz="4" w:space="0" w:color="auto"/>
              <w:right w:val="single" w:sz="4" w:space="0" w:color="auto"/>
            </w:tcBorders>
          </w:tcPr>
          <w:p w14:paraId="24D2A9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Bezalkoholiskie dzērieni, kas satur &lt; 0,2 % tauku, kas iegūti no piena vai piena produktiem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 + 13,7 €/100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5B" w14:textId="77777777" w:rsidTr="002C3385">
        <w:tc>
          <w:tcPr>
            <w:tcW w:w="1149" w:type="dxa"/>
            <w:tcBorders>
              <w:top w:val="single" w:sz="4" w:space="0" w:color="auto"/>
              <w:left w:val="single" w:sz="4" w:space="0" w:color="auto"/>
              <w:bottom w:val="single" w:sz="4" w:space="0" w:color="auto"/>
              <w:right w:val="single" w:sz="4" w:space="0" w:color="auto"/>
            </w:tcBorders>
          </w:tcPr>
          <w:p w14:paraId="24D2A956" w14:textId="77777777" w:rsidR="002C3385" w:rsidRPr="00A145F9" w:rsidRDefault="002C3385" w:rsidP="00834FC1">
            <w:pPr>
              <w:spacing w:before="60" w:after="60" w:line="240" w:lineRule="auto"/>
              <w:rPr>
                <w:bCs/>
                <w:sz w:val="20"/>
                <w:lang w:val="lv-LV"/>
              </w:rPr>
            </w:pPr>
            <w:r w:rsidRPr="00A145F9">
              <w:rPr>
                <w:bCs/>
                <w:sz w:val="20"/>
                <w:lang w:val="lv-LV"/>
              </w:rPr>
              <w:t>2202 90 95</w:t>
            </w:r>
          </w:p>
        </w:tc>
        <w:tc>
          <w:tcPr>
            <w:tcW w:w="284" w:type="dxa"/>
            <w:tcBorders>
              <w:top w:val="single" w:sz="4" w:space="0" w:color="auto"/>
              <w:left w:val="nil"/>
              <w:bottom w:val="single" w:sz="4" w:space="0" w:color="auto"/>
              <w:right w:val="single" w:sz="4" w:space="0" w:color="auto"/>
            </w:tcBorders>
          </w:tcPr>
          <w:p w14:paraId="24D2A9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Bezalkoholiskie dzērieni, kas satur &gt;= 0,2 %, bet &lt; 2 % tauku, kas iegūti no piena vai piena produktiem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 + 12,1 €/100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61" w14:textId="77777777" w:rsidTr="002C3385">
        <w:tc>
          <w:tcPr>
            <w:tcW w:w="1149" w:type="dxa"/>
            <w:tcBorders>
              <w:top w:val="single" w:sz="4" w:space="0" w:color="auto"/>
              <w:left w:val="single" w:sz="4" w:space="0" w:color="auto"/>
              <w:bottom w:val="single" w:sz="4" w:space="0" w:color="auto"/>
              <w:right w:val="single" w:sz="4" w:space="0" w:color="auto"/>
            </w:tcBorders>
          </w:tcPr>
          <w:p w14:paraId="24D2A95C" w14:textId="77777777" w:rsidR="002C3385" w:rsidRPr="00A145F9" w:rsidRDefault="002C3385" w:rsidP="00834FC1">
            <w:pPr>
              <w:spacing w:before="60" w:after="60" w:line="240" w:lineRule="auto"/>
              <w:rPr>
                <w:bCs/>
                <w:sz w:val="20"/>
                <w:lang w:val="lv-LV"/>
              </w:rPr>
            </w:pPr>
            <w:r w:rsidRPr="00A145F9">
              <w:rPr>
                <w:bCs/>
                <w:sz w:val="20"/>
                <w:lang w:val="lv-LV"/>
              </w:rPr>
              <w:t>2202 90 99</w:t>
            </w:r>
          </w:p>
        </w:tc>
        <w:tc>
          <w:tcPr>
            <w:tcW w:w="284" w:type="dxa"/>
            <w:tcBorders>
              <w:top w:val="single" w:sz="4" w:space="0" w:color="auto"/>
              <w:left w:val="nil"/>
              <w:bottom w:val="single" w:sz="4" w:space="0" w:color="auto"/>
              <w:right w:val="single" w:sz="4" w:space="0" w:color="auto"/>
            </w:tcBorders>
          </w:tcPr>
          <w:p w14:paraId="24D2A9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Bezalkoholiskie dzērieni, kas satur &gt;= 2 % tauku, kas iegūti no piena vai piena produktiem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5,4 + 21,2 €/100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67" w14:textId="77777777" w:rsidTr="002C3385">
        <w:tc>
          <w:tcPr>
            <w:tcW w:w="1149" w:type="dxa"/>
            <w:tcBorders>
              <w:top w:val="single" w:sz="4" w:space="0" w:color="auto"/>
              <w:left w:val="single" w:sz="4" w:space="0" w:color="auto"/>
              <w:bottom w:val="single" w:sz="4" w:space="0" w:color="auto"/>
              <w:right w:val="single" w:sz="4" w:space="0" w:color="auto"/>
            </w:tcBorders>
          </w:tcPr>
          <w:p w14:paraId="24D2A962" w14:textId="77777777" w:rsidR="002C3385" w:rsidRPr="00A145F9" w:rsidRDefault="002C3385" w:rsidP="00834FC1">
            <w:pPr>
              <w:spacing w:before="60" w:after="60" w:line="240" w:lineRule="auto"/>
              <w:rPr>
                <w:bCs/>
                <w:sz w:val="20"/>
                <w:lang w:val="lv-LV"/>
              </w:rPr>
            </w:pPr>
            <w:r w:rsidRPr="00A145F9">
              <w:rPr>
                <w:bCs/>
                <w:sz w:val="20"/>
                <w:lang w:val="lv-LV"/>
              </w:rPr>
              <w:t>2203 00 01</w:t>
            </w:r>
          </w:p>
        </w:tc>
        <w:tc>
          <w:tcPr>
            <w:tcW w:w="284" w:type="dxa"/>
            <w:tcBorders>
              <w:top w:val="single" w:sz="4" w:space="0" w:color="auto"/>
              <w:left w:val="nil"/>
              <w:bottom w:val="single" w:sz="4" w:space="0" w:color="auto"/>
              <w:right w:val="single" w:sz="4" w:space="0" w:color="auto"/>
            </w:tcBorders>
          </w:tcPr>
          <w:p w14:paraId="24D2A9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Alus, ražots no iesala, pudelēs ar tilpumu, kas &lt;= 10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6D" w14:textId="77777777" w:rsidTr="002C3385">
        <w:tc>
          <w:tcPr>
            <w:tcW w:w="1149" w:type="dxa"/>
            <w:tcBorders>
              <w:top w:val="single" w:sz="4" w:space="0" w:color="auto"/>
              <w:left w:val="single" w:sz="4" w:space="0" w:color="auto"/>
              <w:bottom w:val="single" w:sz="4" w:space="0" w:color="auto"/>
              <w:right w:val="single" w:sz="4" w:space="0" w:color="auto"/>
            </w:tcBorders>
          </w:tcPr>
          <w:p w14:paraId="24D2A96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2203 00 09</w:t>
            </w:r>
          </w:p>
        </w:tc>
        <w:tc>
          <w:tcPr>
            <w:tcW w:w="284" w:type="dxa"/>
            <w:tcBorders>
              <w:top w:val="single" w:sz="4" w:space="0" w:color="auto"/>
              <w:left w:val="nil"/>
              <w:bottom w:val="single" w:sz="4" w:space="0" w:color="auto"/>
              <w:right w:val="single" w:sz="4" w:space="0" w:color="auto"/>
            </w:tcBorders>
          </w:tcPr>
          <w:p w14:paraId="24D2A9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Alus, ražots no iesala, tarā ar tilpumu, kas &lt;= 10 l (izņemot pudelēs)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73" w14:textId="77777777" w:rsidTr="002C3385">
        <w:tc>
          <w:tcPr>
            <w:tcW w:w="1149" w:type="dxa"/>
            <w:tcBorders>
              <w:top w:val="single" w:sz="4" w:space="0" w:color="auto"/>
              <w:left w:val="single" w:sz="4" w:space="0" w:color="auto"/>
              <w:bottom w:val="single" w:sz="4" w:space="0" w:color="auto"/>
              <w:right w:val="single" w:sz="4" w:space="0" w:color="auto"/>
            </w:tcBorders>
          </w:tcPr>
          <w:p w14:paraId="24D2A96E" w14:textId="77777777" w:rsidR="002C3385" w:rsidRPr="00A145F9" w:rsidRDefault="002C3385" w:rsidP="00834FC1">
            <w:pPr>
              <w:spacing w:before="60" w:after="60" w:line="240" w:lineRule="auto"/>
              <w:rPr>
                <w:bCs/>
                <w:sz w:val="20"/>
                <w:lang w:val="lv-LV"/>
              </w:rPr>
            </w:pPr>
            <w:r w:rsidRPr="00A145F9">
              <w:rPr>
                <w:bCs/>
                <w:sz w:val="20"/>
                <w:lang w:val="lv-LV"/>
              </w:rPr>
              <w:t>2203 00 10</w:t>
            </w:r>
          </w:p>
        </w:tc>
        <w:tc>
          <w:tcPr>
            <w:tcW w:w="284" w:type="dxa"/>
            <w:tcBorders>
              <w:top w:val="single" w:sz="4" w:space="0" w:color="auto"/>
              <w:left w:val="nil"/>
              <w:bottom w:val="single" w:sz="4" w:space="0" w:color="auto"/>
              <w:right w:val="single" w:sz="4" w:space="0" w:color="auto"/>
            </w:tcBorders>
          </w:tcPr>
          <w:p w14:paraId="24D2A9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Iesala alus, tarā ar tilpumu, kas &gt; 10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79" w14:textId="77777777" w:rsidTr="002C3385">
        <w:tc>
          <w:tcPr>
            <w:tcW w:w="1149" w:type="dxa"/>
            <w:tcBorders>
              <w:top w:val="single" w:sz="4" w:space="0" w:color="auto"/>
              <w:left w:val="single" w:sz="4" w:space="0" w:color="auto"/>
              <w:bottom w:val="single" w:sz="4" w:space="0" w:color="auto"/>
              <w:right w:val="single" w:sz="4" w:space="0" w:color="auto"/>
            </w:tcBorders>
          </w:tcPr>
          <w:p w14:paraId="24D2A974" w14:textId="77777777" w:rsidR="002C3385" w:rsidRPr="00A145F9" w:rsidRDefault="002C3385" w:rsidP="00834FC1">
            <w:pPr>
              <w:spacing w:before="60" w:after="60" w:line="240" w:lineRule="auto"/>
              <w:rPr>
                <w:bCs/>
                <w:sz w:val="20"/>
                <w:lang w:val="lv-LV"/>
              </w:rPr>
            </w:pPr>
            <w:r w:rsidRPr="00A145F9">
              <w:rPr>
                <w:bCs/>
                <w:sz w:val="20"/>
                <w:lang w:val="lv-LV"/>
              </w:rPr>
              <w:t>2204 10 11</w:t>
            </w:r>
          </w:p>
        </w:tc>
        <w:tc>
          <w:tcPr>
            <w:tcW w:w="284" w:type="dxa"/>
            <w:tcBorders>
              <w:top w:val="single" w:sz="4" w:space="0" w:color="auto"/>
              <w:left w:val="nil"/>
              <w:bottom w:val="single" w:sz="4" w:space="0" w:color="auto"/>
              <w:right w:val="single" w:sz="4" w:space="0" w:color="auto"/>
            </w:tcBorders>
          </w:tcPr>
          <w:p w14:paraId="24D2A9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Šampanietis, ar faktisko spirta tilpumkoncentrāciju &gt;= 8,5 % tilp.</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7F" w14:textId="77777777" w:rsidTr="002C3385">
        <w:tc>
          <w:tcPr>
            <w:tcW w:w="1149" w:type="dxa"/>
            <w:tcBorders>
              <w:top w:val="single" w:sz="4" w:space="0" w:color="auto"/>
              <w:left w:val="single" w:sz="4" w:space="0" w:color="auto"/>
              <w:bottom w:val="single" w:sz="4" w:space="0" w:color="auto"/>
              <w:right w:val="single" w:sz="4" w:space="0" w:color="auto"/>
            </w:tcBorders>
          </w:tcPr>
          <w:p w14:paraId="24D2A97A" w14:textId="77777777" w:rsidR="002C3385" w:rsidRPr="00A145F9" w:rsidRDefault="002C3385" w:rsidP="00834FC1">
            <w:pPr>
              <w:spacing w:before="60" w:after="60" w:line="240" w:lineRule="auto"/>
              <w:rPr>
                <w:bCs/>
                <w:sz w:val="20"/>
                <w:lang w:val="lv-LV"/>
              </w:rPr>
            </w:pPr>
            <w:r w:rsidRPr="00A145F9">
              <w:rPr>
                <w:bCs/>
                <w:sz w:val="20"/>
                <w:lang w:val="lv-LV"/>
              </w:rPr>
              <w:t>2204 10 19</w:t>
            </w:r>
          </w:p>
        </w:tc>
        <w:tc>
          <w:tcPr>
            <w:tcW w:w="284" w:type="dxa"/>
            <w:tcBorders>
              <w:top w:val="single" w:sz="4" w:space="0" w:color="auto"/>
              <w:left w:val="nil"/>
              <w:bottom w:val="single" w:sz="4" w:space="0" w:color="auto"/>
              <w:right w:val="single" w:sz="4" w:space="0" w:color="auto"/>
            </w:tcBorders>
          </w:tcPr>
          <w:p w14:paraId="24D2A9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Dzirkstošais svaigu vīnogu vīns, ar faktisko spirta tilpumkoncentrāciju &gt;= 8,5 % tilp. (izņemot šampanieti)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85" w14:textId="77777777" w:rsidTr="002C3385">
        <w:tc>
          <w:tcPr>
            <w:tcW w:w="1149" w:type="dxa"/>
            <w:tcBorders>
              <w:top w:val="single" w:sz="4" w:space="0" w:color="auto"/>
              <w:left w:val="single" w:sz="4" w:space="0" w:color="auto"/>
              <w:bottom w:val="single" w:sz="4" w:space="0" w:color="auto"/>
              <w:right w:val="single" w:sz="4" w:space="0" w:color="auto"/>
            </w:tcBorders>
          </w:tcPr>
          <w:p w14:paraId="24D2A980" w14:textId="77777777" w:rsidR="002C3385" w:rsidRPr="00A145F9" w:rsidRDefault="002C3385" w:rsidP="00834FC1">
            <w:pPr>
              <w:spacing w:before="60" w:after="60" w:line="240" w:lineRule="auto"/>
              <w:rPr>
                <w:bCs/>
                <w:sz w:val="20"/>
                <w:lang w:val="lv-LV"/>
              </w:rPr>
            </w:pPr>
            <w:r w:rsidRPr="00A145F9">
              <w:rPr>
                <w:bCs/>
                <w:sz w:val="20"/>
                <w:lang w:val="lv-LV"/>
              </w:rPr>
              <w:t>2204 10 91</w:t>
            </w:r>
          </w:p>
        </w:tc>
        <w:tc>
          <w:tcPr>
            <w:tcW w:w="284" w:type="dxa"/>
            <w:tcBorders>
              <w:top w:val="single" w:sz="4" w:space="0" w:color="auto"/>
              <w:left w:val="nil"/>
              <w:bottom w:val="single" w:sz="4" w:space="0" w:color="auto"/>
              <w:right w:val="single" w:sz="4" w:space="0" w:color="auto"/>
            </w:tcBorders>
          </w:tcPr>
          <w:p w14:paraId="24D2A981" w14:textId="77777777" w:rsidR="002C3385" w:rsidRPr="00A145F9" w:rsidRDefault="002C3385" w:rsidP="00EE18A7">
            <w:pPr>
              <w:spacing w:before="60" w:after="60" w:line="240" w:lineRule="auto"/>
              <w:rPr>
                <w:rFonts w:asciiTheme="majorBidi" w:hAnsiTheme="majorBidi" w:cstheme="majorBidi"/>
                <w: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noProof/>
                <w:sz w:val="20"/>
                <w:lang w:val="lv-LV"/>
              </w:rPr>
              <w:t>Asti Spumante</w:t>
            </w:r>
            <w:r w:rsidRPr="00A145F9">
              <w:rPr>
                <w:rFonts w:asciiTheme="majorBidi" w:hAnsiTheme="majorBidi" w:cstheme="majorBidi"/>
                <w:noProof/>
                <w:sz w:val="20"/>
                <w:lang w:val="lv-LV"/>
              </w:rPr>
              <w:t>, ar faktisko spirta tilpumkoncentrāciju &lt; 8,5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8B" w14:textId="77777777" w:rsidTr="002C3385">
        <w:tc>
          <w:tcPr>
            <w:tcW w:w="1149" w:type="dxa"/>
            <w:tcBorders>
              <w:top w:val="single" w:sz="4" w:space="0" w:color="auto"/>
              <w:left w:val="single" w:sz="4" w:space="0" w:color="auto"/>
              <w:bottom w:val="single" w:sz="4" w:space="0" w:color="auto"/>
              <w:right w:val="single" w:sz="4" w:space="0" w:color="auto"/>
            </w:tcBorders>
          </w:tcPr>
          <w:p w14:paraId="24D2A986" w14:textId="77777777" w:rsidR="002C3385" w:rsidRPr="00A145F9" w:rsidRDefault="002C3385" w:rsidP="00834FC1">
            <w:pPr>
              <w:spacing w:before="60" w:after="60" w:line="240" w:lineRule="auto"/>
              <w:rPr>
                <w:bCs/>
                <w:sz w:val="20"/>
                <w:lang w:val="lv-LV"/>
              </w:rPr>
            </w:pPr>
            <w:r w:rsidRPr="00A145F9">
              <w:rPr>
                <w:bCs/>
                <w:sz w:val="20"/>
                <w:lang w:val="lv-LV"/>
              </w:rPr>
              <w:t>2204 10 99</w:t>
            </w:r>
          </w:p>
        </w:tc>
        <w:tc>
          <w:tcPr>
            <w:tcW w:w="284" w:type="dxa"/>
            <w:tcBorders>
              <w:top w:val="single" w:sz="4" w:space="0" w:color="auto"/>
              <w:left w:val="nil"/>
              <w:bottom w:val="single" w:sz="4" w:space="0" w:color="auto"/>
              <w:right w:val="single" w:sz="4" w:space="0" w:color="auto"/>
            </w:tcBorders>
          </w:tcPr>
          <w:p w14:paraId="24D2A9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Dzirkstošais svaigu vīnogu vīns, ar faktisko spirta tilpumkoncentrāciju &lt; 8,5 tilp. % (izņemot </w:t>
            </w:r>
            <w:r w:rsidRPr="00A145F9">
              <w:rPr>
                <w:rFonts w:asciiTheme="majorBidi" w:hAnsiTheme="majorBidi" w:cstheme="majorBidi"/>
                <w:i/>
                <w:noProof/>
                <w:sz w:val="20"/>
                <w:lang w:val="lv-LV"/>
              </w:rPr>
              <w:t>Asti Spumante</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91" w14:textId="77777777" w:rsidTr="002C3385">
        <w:tc>
          <w:tcPr>
            <w:tcW w:w="1149" w:type="dxa"/>
            <w:tcBorders>
              <w:top w:val="single" w:sz="4" w:space="0" w:color="auto"/>
              <w:left w:val="single" w:sz="4" w:space="0" w:color="auto"/>
              <w:bottom w:val="single" w:sz="4" w:space="0" w:color="auto"/>
              <w:right w:val="single" w:sz="4" w:space="0" w:color="auto"/>
            </w:tcBorders>
          </w:tcPr>
          <w:p w14:paraId="24D2A98C" w14:textId="77777777" w:rsidR="002C3385" w:rsidRPr="00A145F9" w:rsidRDefault="002C3385" w:rsidP="00834FC1">
            <w:pPr>
              <w:spacing w:before="60" w:after="60" w:line="240" w:lineRule="auto"/>
              <w:rPr>
                <w:bCs/>
                <w:sz w:val="20"/>
                <w:lang w:val="lv-LV"/>
              </w:rPr>
            </w:pPr>
            <w:r w:rsidRPr="00A145F9">
              <w:rPr>
                <w:bCs/>
                <w:sz w:val="20"/>
                <w:lang w:val="lv-LV"/>
              </w:rPr>
              <w:t>2204 21 10</w:t>
            </w:r>
          </w:p>
        </w:tc>
        <w:tc>
          <w:tcPr>
            <w:tcW w:w="284" w:type="dxa"/>
            <w:tcBorders>
              <w:top w:val="single" w:sz="4" w:space="0" w:color="auto"/>
              <w:left w:val="nil"/>
              <w:bottom w:val="single" w:sz="4" w:space="0" w:color="auto"/>
              <w:right w:val="single" w:sz="4" w:space="0" w:color="auto"/>
            </w:tcBorders>
          </w:tcPr>
          <w:p w14:paraId="24D2A9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stiprinātie vīni, pudelēs ar galviņkorķiem, kuri nostiprināti ar stieplēm vai stiprinājumiem, ar tilpumu &lt;= 2 l; vīns, kas safasēts citādi, ar pārspiedienu, ko rada oglekļa dioksīds šķīdumā, ar &gt;= 1 bāru, bet &lt; 3 bāriem, mērot 20 °C temperatūrā, tarā ar tilpumu &lt;= 2 l (izņemot dzirkstošo vīnu)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97" w14:textId="77777777" w:rsidTr="002C3385">
        <w:tc>
          <w:tcPr>
            <w:tcW w:w="1149" w:type="dxa"/>
            <w:tcBorders>
              <w:top w:val="single" w:sz="4" w:space="0" w:color="auto"/>
              <w:left w:val="single" w:sz="4" w:space="0" w:color="auto"/>
              <w:bottom w:val="single" w:sz="4" w:space="0" w:color="auto"/>
              <w:right w:val="single" w:sz="4" w:space="0" w:color="auto"/>
            </w:tcBorders>
          </w:tcPr>
          <w:p w14:paraId="24D2A992" w14:textId="77777777" w:rsidR="002C3385" w:rsidRPr="00A145F9" w:rsidRDefault="002C3385" w:rsidP="00834FC1">
            <w:pPr>
              <w:spacing w:before="60" w:after="60" w:line="240" w:lineRule="auto"/>
              <w:rPr>
                <w:bCs/>
                <w:sz w:val="20"/>
                <w:lang w:val="lv-LV"/>
              </w:rPr>
            </w:pPr>
            <w:r w:rsidRPr="00A145F9">
              <w:rPr>
                <w:bCs/>
                <w:sz w:val="20"/>
                <w:lang w:val="lv-LV"/>
              </w:rPr>
              <w:t>2204 21 11</w:t>
            </w:r>
          </w:p>
        </w:tc>
        <w:tc>
          <w:tcPr>
            <w:tcW w:w="284" w:type="dxa"/>
            <w:tcBorders>
              <w:top w:val="single" w:sz="4" w:space="0" w:color="auto"/>
              <w:left w:val="nil"/>
              <w:bottom w:val="single" w:sz="4" w:space="0" w:color="auto"/>
              <w:right w:val="single" w:sz="4" w:space="0" w:color="auto"/>
            </w:tcBorders>
          </w:tcPr>
          <w:p w14:paraId="24D2A9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Elzasā, tarā ar tilpumu &lt;= 2 l, ar faktisko spirta tilpumkoncentrāciju pēc tilpuma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9D" w14:textId="77777777" w:rsidTr="002C3385">
        <w:tc>
          <w:tcPr>
            <w:tcW w:w="1149" w:type="dxa"/>
            <w:tcBorders>
              <w:top w:val="single" w:sz="4" w:space="0" w:color="auto"/>
              <w:left w:val="single" w:sz="4" w:space="0" w:color="auto"/>
              <w:bottom w:val="single" w:sz="4" w:space="0" w:color="auto"/>
              <w:right w:val="single" w:sz="4" w:space="0" w:color="auto"/>
            </w:tcBorders>
          </w:tcPr>
          <w:p w14:paraId="24D2A998" w14:textId="77777777" w:rsidR="002C3385" w:rsidRPr="00A145F9" w:rsidRDefault="002C3385" w:rsidP="00834FC1">
            <w:pPr>
              <w:spacing w:before="60" w:after="60" w:line="240" w:lineRule="auto"/>
              <w:rPr>
                <w:bCs/>
                <w:sz w:val="20"/>
                <w:lang w:val="lv-LV"/>
              </w:rPr>
            </w:pPr>
            <w:r w:rsidRPr="00A145F9">
              <w:rPr>
                <w:bCs/>
                <w:sz w:val="20"/>
                <w:lang w:val="lv-LV"/>
              </w:rPr>
              <w:t>2204 21 12</w:t>
            </w:r>
          </w:p>
        </w:tc>
        <w:tc>
          <w:tcPr>
            <w:tcW w:w="284" w:type="dxa"/>
            <w:tcBorders>
              <w:top w:val="single" w:sz="4" w:space="0" w:color="auto"/>
              <w:left w:val="nil"/>
              <w:bottom w:val="single" w:sz="4" w:space="0" w:color="auto"/>
              <w:right w:val="single" w:sz="4" w:space="0" w:color="auto"/>
            </w:tcBorders>
          </w:tcPr>
          <w:p w14:paraId="24D2A9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A3" w14:textId="77777777" w:rsidTr="002C3385">
        <w:tc>
          <w:tcPr>
            <w:tcW w:w="1149" w:type="dxa"/>
            <w:tcBorders>
              <w:top w:val="single" w:sz="4" w:space="0" w:color="auto"/>
              <w:left w:val="single" w:sz="4" w:space="0" w:color="auto"/>
              <w:bottom w:val="single" w:sz="4" w:space="0" w:color="auto"/>
              <w:right w:val="single" w:sz="4" w:space="0" w:color="auto"/>
            </w:tcBorders>
          </w:tcPr>
          <w:p w14:paraId="24D2A99E" w14:textId="77777777" w:rsidR="002C3385" w:rsidRPr="00A145F9" w:rsidRDefault="002C3385" w:rsidP="00834FC1">
            <w:pPr>
              <w:spacing w:before="60" w:after="60" w:line="240" w:lineRule="auto"/>
              <w:rPr>
                <w:bCs/>
                <w:sz w:val="20"/>
                <w:lang w:val="lv-LV"/>
              </w:rPr>
            </w:pPr>
            <w:r w:rsidRPr="00A145F9">
              <w:rPr>
                <w:bCs/>
                <w:sz w:val="20"/>
                <w:lang w:val="lv-LV"/>
              </w:rPr>
              <w:t>2204 21 13</w:t>
            </w:r>
          </w:p>
        </w:tc>
        <w:tc>
          <w:tcPr>
            <w:tcW w:w="284" w:type="dxa"/>
            <w:tcBorders>
              <w:top w:val="single" w:sz="4" w:space="0" w:color="auto"/>
              <w:left w:val="nil"/>
              <w:bottom w:val="single" w:sz="4" w:space="0" w:color="auto"/>
              <w:right w:val="single" w:sz="4" w:space="0" w:color="auto"/>
            </w:tcBorders>
          </w:tcPr>
          <w:p w14:paraId="24D2A9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Burgundijā,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A9" w14:textId="77777777" w:rsidTr="002C3385">
        <w:tc>
          <w:tcPr>
            <w:tcW w:w="1149" w:type="dxa"/>
            <w:tcBorders>
              <w:top w:val="single" w:sz="4" w:space="0" w:color="auto"/>
              <w:left w:val="single" w:sz="4" w:space="0" w:color="auto"/>
              <w:bottom w:val="single" w:sz="4" w:space="0" w:color="auto"/>
              <w:right w:val="single" w:sz="4" w:space="0" w:color="auto"/>
            </w:tcBorders>
          </w:tcPr>
          <w:p w14:paraId="24D2A9A4" w14:textId="77777777" w:rsidR="002C3385" w:rsidRPr="00A145F9" w:rsidRDefault="002C3385" w:rsidP="00834FC1">
            <w:pPr>
              <w:spacing w:before="60" w:after="60" w:line="240" w:lineRule="auto"/>
              <w:rPr>
                <w:bCs/>
                <w:sz w:val="20"/>
                <w:lang w:val="lv-LV"/>
              </w:rPr>
            </w:pPr>
            <w:r w:rsidRPr="00A145F9">
              <w:rPr>
                <w:bCs/>
                <w:sz w:val="20"/>
                <w:lang w:val="lv-LV"/>
              </w:rPr>
              <w:t>2204 21 17</w:t>
            </w:r>
          </w:p>
        </w:tc>
        <w:tc>
          <w:tcPr>
            <w:tcW w:w="284" w:type="dxa"/>
            <w:tcBorders>
              <w:top w:val="single" w:sz="4" w:space="0" w:color="auto"/>
              <w:left w:val="nil"/>
              <w:bottom w:val="single" w:sz="4" w:space="0" w:color="auto"/>
              <w:right w:val="single" w:sz="4" w:space="0" w:color="auto"/>
            </w:tcBorders>
          </w:tcPr>
          <w:p w14:paraId="24D2A9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Luāras ielejā,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AF" w14:textId="77777777" w:rsidTr="002C3385">
        <w:tc>
          <w:tcPr>
            <w:tcW w:w="1149" w:type="dxa"/>
            <w:tcBorders>
              <w:top w:val="single" w:sz="4" w:space="0" w:color="auto"/>
              <w:left w:val="single" w:sz="4" w:space="0" w:color="auto"/>
              <w:bottom w:val="single" w:sz="4" w:space="0" w:color="auto"/>
              <w:right w:val="single" w:sz="4" w:space="0" w:color="auto"/>
            </w:tcBorders>
          </w:tcPr>
          <w:p w14:paraId="24D2A9AA" w14:textId="77777777" w:rsidR="002C3385" w:rsidRPr="00A145F9" w:rsidRDefault="002C3385" w:rsidP="00834FC1">
            <w:pPr>
              <w:spacing w:before="60" w:after="60" w:line="240" w:lineRule="auto"/>
              <w:rPr>
                <w:bCs/>
                <w:sz w:val="20"/>
                <w:lang w:val="lv-LV"/>
              </w:rPr>
            </w:pPr>
            <w:r w:rsidRPr="00A145F9">
              <w:rPr>
                <w:bCs/>
                <w:sz w:val="20"/>
                <w:lang w:val="lv-LV"/>
              </w:rPr>
              <w:t>2204 21 18</w:t>
            </w:r>
          </w:p>
        </w:tc>
        <w:tc>
          <w:tcPr>
            <w:tcW w:w="284" w:type="dxa"/>
            <w:tcBorders>
              <w:top w:val="single" w:sz="4" w:space="0" w:color="auto"/>
              <w:left w:val="nil"/>
              <w:bottom w:val="single" w:sz="4" w:space="0" w:color="auto"/>
              <w:right w:val="single" w:sz="4" w:space="0" w:color="auto"/>
            </w:tcBorders>
          </w:tcPr>
          <w:p w14:paraId="24D2A9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Mozeles-Zāras-Rūveres reģionā,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B5" w14:textId="77777777" w:rsidTr="002C3385">
        <w:tc>
          <w:tcPr>
            <w:tcW w:w="1149" w:type="dxa"/>
            <w:tcBorders>
              <w:top w:val="single" w:sz="4" w:space="0" w:color="auto"/>
              <w:left w:val="single" w:sz="4" w:space="0" w:color="auto"/>
              <w:bottom w:val="single" w:sz="4" w:space="0" w:color="auto"/>
              <w:right w:val="single" w:sz="4" w:space="0" w:color="auto"/>
            </w:tcBorders>
          </w:tcPr>
          <w:p w14:paraId="24D2A9B0" w14:textId="77777777" w:rsidR="002C3385" w:rsidRPr="00A145F9" w:rsidRDefault="002C3385" w:rsidP="00834FC1">
            <w:pPr>
              <w:spacing w:before="60" w:after="60" w:line="240" w:lineRule="auto"/>
              <w:rPr>
                <w:bCs/>
                <w:sz w:val="20"/>
                <w:lang w:val="lv-LV"/>
              </w:rPr>
            </w:pPr>
            <w:r w:rsidRPr="00A145F9">
              <w:rPr>
                <w:bCs/>
                <w:sz w:val="20"/>
                <w:lang w:val="lv-LV"/>
              </w:rPr>
              <w:t>2204 21 19</w:t>
            </w:r>
          </w:p>
        </w:tc>
        <w:tc>
          <w:tcPr>
            <w:tcW w:w="284" w:type="dxa"/>
            <w:tcBorders>
              <w:top w:val="single" w:sz="4" w:space="0" w:color="auto"/>
              <w:left w:val="nil"/>
              <w:bottom w:val="single" w:sz="4" w:space="0" w:color="auto"/>
              <w:right w:val="single" w:sz="4" w:space="0" w:color="auto"/>
            </w:tcBorders>
          </w:tcPr>
          <w:p w14:paraId="24D2A9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Pfalcā (</w:t>
            </w:r>
            <w:r w:rsidRPr="00706EDC">
              <w:rPr>
                <w:rFonts w:asciiTheme="majorBidi" w:hAnsiTheme="majorBidi" w:cstheme="majorBidi"/>
                <w:i/>
                <w:iCs/>
                <w:noProof/>
                <w:sz w:val="20"/>
                <w:lang w:val="lv-LV"/>
              </w:rPr>
              <w:t>Pfalz</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BB" w14:textId="77777777" w:rsidTr="002C3385">
        <w:tc>
          <w:tcPr>
            <w:tcW w:w="1149" w:type="dxa"/>
            <w:tcBorders>
              <w:top w:val="single" w:sz="4" w:space="0" w:color="auto"/>
              <w:left w:val="single" w:sz="4" w:space="0" w:color="auto"/>
              <w:bottom w:val="single" w:sz="4" w:space="0" w:color="auto"/>
              <w:right w:val="single" w:sz="4" w:space="0" w:color="auto"/>
            </w:tcBorders>
          </w:tcPr>
          <w:p w14:paraId="24D2A9B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2204 21 22</w:t>
            </w:r>
          </w:p>
        </w:tc>
        <w:tc>
          <w:tcPr>
            <w:tcW w:w="284" w:type="dxa"/>
            <w:tcBorders>
              <w:top w:val="single" w:sz="4" w:space="0" w:color="auto"/>
              <w:left w:val="nil"/>
              <w:bottom w:val="single" w:sz="4" w:space="0" w:color="auto"/>
              <w:right w:val="single" w:sz="4" w:space="0" w:color="auto"/>
            </w:tcBorders>
          </w:tcPr>
          <w:p w14:paraId="24D2A9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Reinhesenē (</w:t>
            </w:r>
            <w:r w:rsidRPr="00706EDC">
              <w:rPr>
                <w:rFonts w:asciiTheme="majorBidi" w:hAnsiTheme="majorBidi" w:cstheme="majorBidi"/>
                <w:i/>
                <w:iCs/>
                <w:noProof/>
                <w:sz w:val="20"/>
                <w:lang w:val="lv-LV"/>
              </w:rPr>
              <w:t>Rheinhessen</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C1" w14:textId="77777777" w:rsidTr="002C3385">
        <w:tc>
          <w:tcPr>
            <w:tcW w:w="1149" w:type="dxa"/>
            <w:tcBorders>
              <w:top w:val="single" w:sz="4" w:space="0" w:color="auto"/>
              <w:left w:val="single" w:sz="4" w:space="0" w:color="auto"/>
              <w:bottom w:val="single" w:sz="4" w:space="0" w:color="auto"/>
              <w:right w:val="single" w:sz="4" w:space="0" w:color="auto"/>
            </w:tcBorders>
          </w:tcPr>
          <w:p w14:paraId="24D2A9BC" w14:textId="77777777" w:rsidR="002C3385" w:rsidRPr="00A145F9" w:rsidRDefault="002C3385" w:rsidP="00834FC1">
            <w:pPr>
              <w:spacing w:before="60" w:after="60" w:line="240" w:lineRule="auto"/>
              <w:rPr>
                <w:bCs/>
                <w:sz w:val="20"/>
                <w:lang w:val="lv-LV"/>
              </w:rPr>
            </w:pPr>
            <w:r w:rsidRPr="00A145F9">
              <w:rPr>
                <w:bCs/>
                <w:sz w:val="20"/>
                <w:lang w:val="lv-LV"/>
              </w:rPr>
              <w:t>2204 21 23</w:t>
            </w:r>
          </w:p>
        </w:tc>
        <w:tc>
          <w:tcPr>
            <w:tcW w:w="284" w:type="dxa"/>
            <w:tcBorders>
              <w:top w:val="single" w:sz="4" w:space="0" w:color="auto"/>
              <w:left w:val="nil"/>
              <w:bottom w:val="single" w:sz="4" w:space="0" w:color="auto"/>
              <w:right w:val="single" w:sz="4" w:space="0" w:color="auto"/>
            </w:tcBorders>
          </w:tcPr>
          <w:p w14:paraId="24D2A9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baltie vīni, kas ražoti Tokajā (piemēram, </w:t>
            </w:r>
            <w:r w:rsidRPr="00A145F9">
              <w:rPr>
                <w:rFonts w:asciiTheme="majorBidi" w:hAnsiTheme="majorBidi" w:cstheme="majorBidi"/>
                <w:i/>
                <w:noProof/>
                <w:sz w:val="20"/>
                <w:lang w:val="lv-LV"/>
              </w:rPr>
              <w:t>Aszu, Szamorodni, Máslás, Fordítás</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C7" w14:textId="77777777" w:rsidTr="002C3385">
        <w:tc>
          <w:tcPr>
            <w:tcW w:w="1149" w:type="dxa"/>
            <w:tcBorders>
              <w:top w:val="single" w:sz="4" w:space="0" w:color="auto"/>
              <w:left w:val="single" w:sz="4" w:space="0" w:color="auto"/>
              <w:bottom w:val="single" w:sz="4" w:space="0" w:color="auto"/>
              <w:right w:val="single" w:sz="4" w:space="0" w:color="auto"/>
            </w:tcBorders>
          </w:tcPr>
          <w:p w14:paraId="24D2A9C2" w14:textId="77777777" w:rsidR="002C3385" w:rsidRPr="00A145F9" w:rsidRDefault="002C3385" w:rsidP="00834FC1">
            <w:pPr>
              <w:spacing w:before="60" w:after="60" w:line="240" w:lineRule="auto"/>
              <w:rPr>
                <w:bCs/>
                <w:sz w:val="20"/>
                <w:lang w:val="lv-LV"/>
              </w:rPr>
            </w:pPr>
            <w:r w:rsidRPr="00A145F9">
              <w:rPr>
                <w:bCs/>
                <w:sz w:val="20"/>
                <w:lang w:val="lv-LV"/>
              </w:rPr>
              <w:t>2204 21 24</w:t>
            </w:r>
          </w:p>
        </w:tc>
        <w:tc>
          <w:tcPr>
            <w:tcW w:w="284" w:type="dxa"/>
            <w:tcBorders>
              <w:top w:val="single" w:sz="4" w:space="0" w:color="auto"/>
              <w:left w:val="nil"/>
              <w:bottom w:val="single" w:sz="4" w:space="0" w:color="auto"/>
              <w:right w:val="single" w:sz="4" w:space="0" w:color="auto"/>
            </w:tcBorders>
          </w:tcPr>
          <w:p w14:paraId="24D2A9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baltie vīni, kas ražoti Lacijā </w:t>
            </w:r>
            <w:r w:rsidRPr="00A145F9">
              <w:rPr>
                <w:rFonts w:asciiTheme="majorBidi" w:hAnsiTheme="majorBidi" w:cstheme="majorBidi"/>
                <w:i/>
                <w:noProof/>
                <w:sz w:val="20"/>
                <w:lang w:val="lv-LV"/>
              </w:rPr>
              <w:t>(Latium</w:t>
            </w:r>
            <w:r>
              <w:rPr>
                <w:rFonts w:asciiTheme="majorBidi" w:hAnsiTheme="majorBidi" w:cstheme="majorBidi"/>
                <w:i/>
                <w:noProof/>
                <w:sz w:val="20"/>
                <w:lang w:val="lv-LV"/>
              </w:rPr>
              <w:t>)</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CD" w14:textId="77777777" w:rsidTr="002C3385">
        <w:tc>
          <w:tcPr>
            <w:tcW w:w="1149" w:type="dxa"/>
            <w:tcBorders>
              <w:top w:val="single" w:sz="4" w:space="0" w:color="auto"/>
              <w:left w:val="single" w:sz="4" w:space="0" w:color="auto"/>
              <w:bottom w:val="single" w:sz="4" w:space="0" w:color="auto"/>
              <w:right w:val="single" w:sz="4" w:space="0" w:color="auto"/>
            </w:tcBorders>
          </w:tcPr>
          <w:p w14:paraId="24D2A9C8" w14:textId="77777777" w:rsidR="002C3385" w:rsidRPr="00A145F9" w:rsidRDefault="002C3385" w:rsidP="00834FC1">
            <w:pPr>
              <w:spacing w:before="60" w:after="60" w:line="240" w:lineRule="auto"/>
              <w:rPr>
                <w:bCs/>
                <w:sz w:val="20"/>
                <w:lang w:val="lv-LV"/>
              </w:rPr>
            </w:pPr>
            <w:r w:rsidRPr="00A145F9">
              <w:rPr>
                <w:bCs/>
                <w:sz w:val="20"/>
                <w:lang w:val="lv-LV"/>
              </w:rPr>
              <w:t>2204 21 26</w:t>
            </w:r>
          </w:p>
        </w:tc>
        <w:tc>
          <w:tcPr>
            <w:tcW w:w="284" w:type="dxa"/>
            <w:tcBorders>
              <w:top w:val="single" w:sz="4" w:space="0" w:color="auto"/>
              <w:left w:val="nil"/>
              <w:bottom w:val="single" w:sz="4" w:space="0" w:color="auto"/>
              <w:right w:val="single" w:sz="4" w:space="0" w:color="auto"/>
            </w:tcBorders>
          </w:tcPr>
          <w:p w14:paraId="24D2A9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baltie vīni, kas ražoti Toskānā </w:t>
            </w:r>
            <w:r w:rsidRPr="00A145F9">
              <w:rPr>
                <w:rFonts w:asciiTheme="majorBidi" w:hAnsiTheme="majorBidi" w:cstheme="majorBidi"/>
                <w:i/>
                <w:noProof/>
                <w:sz w:val="20"/>
                <w:lang w:val="lv-LV"/>
              </w:rPr>
              <w:t>(Tuscany</w:t>
            </w:r>
            <w:r>
              <w:rPr>
                <w:rFonts w:asciiTheme="majorBidi" w:hAnsiTheme="majorBidi" w:cstheme="majorBidi"/>
                <w:i/>
                <w:noProof/>
                <w:sz w:val="20"/>
                <w:lang w:val="lv-LV"/>
              </w:rPr>
              <w:t>)</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D3" w14:textId="77777777" w:rsidTr="002C3385">
        <w:tc>
          <w:tcPr>
            <w:tcW w:w="1149" w:type="dxa"/>
            <w:tcBorders>
              <w:top w:val="single" w:sz="4" w:space="0" w:color="auto"/>
              <w:left w:val="single" w:sz="4" w:space="0" w:color="auto"/>
              <w:bottom w:val="single" w:sz="4" w:space="0" w:color="auto"/>
              <w:right w:val="single" w:sz="4" w:space="0" w:color="auto"/>
            </w:tcBorders>
          </w:tcPr>
          <w:p w14:paraId="24D2A9CE" w14:textId="77777777" w:rsidR="002C3385" w:rsidRPr="00A145F9" w:rsidRDefault="002C3385" w:rsidP="00834FC1">
            <w:pPr>
              <w:spacing w:before="60" w:after="60" w:line="240" w:lineRule="auto"/>
              <w:rPr>
                <w:bCs/>
                <w:sz w:val="20"/>
                <w:lang w:val="lv-LV"/>
              </w:rPr>
            </w:pPr>
            <w:r w:rsidRPr="00A145F9">
              <w:rPr>
                <w:bCs/>
                <w:sz w:val="20"/>
                <w:lang w:val="lv-LV"/>
              </w:rPr>
              <w:t>2204 21 27</w:t>
            </w:r>
          </w:p>
        </w:tc>
        <w:tc>
          <w:tcPr>
            <w:tcW w:w="284" w:type="dxa"/>
            <w:tcBorders>
              <w:top w:val="single" w:sz="4" w:space="0" w:color="auto"/>
              <w:left w:val="nil"/>
              <w:bottom w:val="single" w:sz="4" w:space="0" w:color="auto"/>
              <w:right w:val="single" w:sz="4" w:space="0" w:color="auto"/>
            </w:tcBorders>
          </w:tcPr>
          <w:p w14:paraId="24D2A9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Trentīnā (</w:t>
            </w:r>
            <w:r w:rsidRPr="00706EDC">
              <w:rPr>
                <w:rFonts w:asciiTheme="majorBidi" w:hAnsiTheme="majorBidi" w:cstheme="majorBidi"/>
                <w:i/>
                <w:iCs/>
                <w:noProof/>
                <w:sz w:val="20"/>
                <w:lang w:val="lv-LV"/>
              </w:rPr>
              <w:t>Trentino</w:t>
            </w:r>
            <w:r w:rsidRPr="00A145F9">
              <w:rPr>
                <w:rFonts w:asciiTheme="majorBidi" w:hAnsiTheme="majorBidi" w:cstheme="majorBidi"/>
                <w:noProof/>
                <w:sz w:val="20"/>
                <w:lang w:val="lv-LV"/>
              </w:rPr>
              <w:t>), Alto Adidžē (</w:t>
            </w:r>
            <w:r w:rsidRPr="00706EDC">
              <w:rPr>
                <w:rFonts w:asciiTheme="majorBidi" w:hAnsiTheme="majorBidi" w:cstheme="majorBidi"/>
                <w:i/>
                <w:iCs/>
                <w:noProof/>
                <w:sz w:val="20"/>
                <w:lang w:val="lv-LV"/>
              </w:rPr>
              <w:t>Alto-Adige</w:t>
            </w:r>
            <w:r w:rsidRPr="00A145F9">
              <w:rPr>
                <w:rFonts w:asciiTheme="majorBidi" w:hAnsiTheme="majorBidi" w:cstheme="majorBidi"/>
                <w:noProof/>
                <w:sz w:val="20"/>
                <w:lang w:val="lv-LV"/>
              </w:rPr>
              <w:t>) un Friuli (</w:t>
            </w:r>
            <w:r w:rsidRPr="00706EDC">
              <w:rPr>
                <w:rFonts w:asciiTheme="majorBidi" w:hAnsiTheme="majorBidi" w:cstheme="majorBidi"/>
                <w:i/>
                <w:iCs/>
                <w:noProof/>
                <w:sz w:val="20"/>
                <w:lang w:val="lv-LV"/>
              </w:rPr>
              <w:t>Friuli</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D9" w14:textId="77777777" w:rsidTr="002C3385">
        <w:tc>
          <w:tcPr>
            <w:tcW w:w="1149" w:type="dxa"/>
            <w:tcBorders>
              <w:top w:val="single" w:sz="4" w:space="0" w:color="auto"/>
              <w:left w:val="single" w:sz="4" w:space="0" w:color="auto"/>
              <w:bottom w:val="single" w:sz="4" w:space="0" w:color="auto"/>
              <w:right w:val="single" w:sz="4" w:space="0" w:color="auto"/>
            </w:tcBorders>
          </w:tcPr>
          <w:p w14:paraId="24D2A9D4" w14:textId="77777777" w:rsidR="002C3385" w:rsidRPr="00A145F9" w:rsidRDefault="002C3385" w:rsidP="00834FC1">
            <w:pPr>
              <w:spacing w:before="60" w:after="60" w:line="240" w:lineRule="auto"/>
              <w:rPr>
                <w:bCs/>
                <w:sz w:val="20"/>
                <w:lang w:val="lv-LV"/>
              </w:rPr>
            </w:pPr>
            <w:r w:rsidRPr="00A145F9">
              <w:rPr>
                <w:bCs/>
                <w:sz w:val="20"/>
                <w:lang w:val="lv-LV"/>
              </w:rPr>
              <w:t>2204 21 28</w:t>
            </w:r>
          </w:p>
        </w:tc>
        <w:tc>
          <w:tcPr>
            <w:tcW w:w="284" w:type="dxa"/>
            <w:tcBorders>
              <w:top w:val="single" w:sz="4" w:space="0" w:color="auto"/>
              <w:left w:val="nil"/>
              <w:bottom w:val="single" w:sz="4" w:space="0" w:color="auto"/>
              <w:right w:val="single" w:sz="4" w:space="0" w:color="auto"/>
            </w:tcBorders>
          </w:tcPr>
          <w:p w14:paraId="24D2A9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Venetā (</w:t>
            </w:r>
            <w:r w:rsidRPr="00706EDC">
              <w:rPr>
                <w:rFonts w:asciiTheme="majorBidi" w:hAnsiTheme="majorBidi" w:cstheme="majorBidi"/>
                <w:i/>
                <w:iCs/>
                <w:noProof/>
                <w:sz w:val="20"/>
                <w:lang w:val="lv-LV"/>
              </w:rPr>
              <w:t>Veneto</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DF" w14:textId="77777777" w:rsidTr="002C3385">
        <w:tc>
          <w:tcPr>
            <w:tcW w:w="1149" w:type="dxa"/>
            <w:tcBorders>
              <w:top w:val="single" w:sz="4" w:space="0" w:color="auto"/>
              <w:left w:val="single" w:sz="4" w:space="0" w:color="auto"/>
              <w:bottom w:val="single" w:sz="4" w:space="0" w:color="auto"/>
              <w:right w:val="single" w:sz="4" w:space="0" w:color="auto"/>
            </w:tcBorders>
          </w:tcPr>
          <w:p w14:paraId="24D2A9DA" w14:textId="77777777" w:rsidR="002C3385" w:rsidRPr="00A145F9" w:rsidRDefault="002C3385" w:rsidP="00834FC1">
            <w:pPr>
              <w:spacing w:before="60" w:after="60" w:line="240" w:lineRule="auto"/>
              <w:rPr>
                <w:bCs/>
                <w:sz w:val="20"/>
                <w:lang w:val="lv-LV"/>
              </w:rPr>
            </w:pPr>
            <w:r w:rsidRPr="00A145F9">
              <w:rPr>
                <w:bCs/>
                <w:sz w:val="20"/>
                <w:lang w:val="lv-LV"/>
              </w:rPr>
              <w:t>2204 21 32</w:t>
            </w:r>
          </w:p>
        </w:tc>
        <w:tc>
          <w:tcPr>
            <w:tcW w:w="284" w:type="dxa"/>
            <w:tcBorders>
              <w:top w:val="single" w:sz="4" w:space="0" w:color="auto"/>
              <w:left w:val="nil"/>
              <w:bottom w:val="single" w:sz="4" w:space="0" w:color="auto"/>
              <w:right w:val="single" w:sz="4" w:space="0" w:color="auto"/>
            </w:tcBorders>
          </w:tcPr>
          <w:p w14:paraId="24D2A9DB" w14:textId="77777777" w:rsidR="002C3385" w:rsidRPr="00A145F9" w:rsidRDefault="002C3385" w:rsidP="00EE18A7">
            <w:pPr>
              <w:spacing w:before="60" w:after="60" w:line="240" w:lineRule="auto"/>
              <w:rPr>
                <w:rFonts w:asciiTheme="majorBidi" w:hAnsiTheme="majorBidi" w:cstheme="majorBidi"/>
                <w: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i/>
                <w:noProof/>
                <w:sz w:val="20"/>
                <w:lang w:val="lv-LV"/>
              </w:rPr>
              <w:t>Vinho Verde</w:t>
            </w:r>
            <w:r w:rsidRPr="00A145F9">
              <w:rPr>
                <w:rFonts w:asciiTheme="majorBidi" w:hAnsiTheme="majorBidi" w:cstheme="majorBidi"/>
                <w:noProof/>
                <w:sz w:val="20"/>
                <w:lang w:val="lv-LV"/>
              </w:rPr>
              <w:t xml:space="preserve"> (zaļais vīns) kategorijas kvalitatīvi baltie vīni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E5" w14:textId="77777777" w:rsidTr="002C3385">
        <w:tc>
          <w:tcPr>
            <w:tcW w:w="1149" w:type="dxa"/>
            <w:tcBorders>
              <w:top w:val="single" w:sz="4" w:space="0" w:color="auto"/>
              <w:left w:val="single" w:sz="4" w:space="0" w:color="auto"/>
              <w:bottom w:val="single" w:sz="4" w:space="0" w:color="auto"/>
              <w:right w:val="single" w:sz="4" w:space="0" w:color="auto"/>
            </w:tcBorders>
          </w:tcPr>
          <w:p w14:paraId="24D2A9E0" w14:textId="77777777" w:rsidR="002C3385" w:rsidRPr="00A145F9" w:rsidRDefault="002C3385" w:rsidP="00834FC1">
            <w:pPr>
              <w:spacing w:before="60" w:after="60" w:line="240" w:lineRule="auto"/>
              <w:rPr>
                <w:bCs/>
                <w:sz w:val="20"/>
                <w:lang w:val="lv-LV"/>
              </w:rPr>
            </w:pPr>
            <w:r w:rsidRPr="00A145F9">
              <w:rPr>
                <w:bCs/>
                <w:sz w:val="20"/>
                <w:lang w:val="lv-LV"/>
              </w:rPr>
              <w:t>2204 21 34</w:t>
            </w:r>
          </w:p>
        </w:tc>
        <w:tc>
          <w:tcPr>
            <w:tcW w:w="284" w:type="dxa"/>
            <w:tcBorders>
              <w:top w:val="single" w:sz="4" w:space="0" w:color="auto"/>
              <w:left w:val="nil"/>
              <w:bottom w:val="single" w:sz="4" w:space="0" w:color="auto"/>
              <w:right w:val="single" w:sz="4" w:space="0" w:color="auto"/>
            </w:tcBorders>
          </w:tcPr>
          <w:p w14:paraId="24D2A9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Penedesā (</w:t>
            </w:r>
            <w:r w:rsidRPr="00706EDC">
              <w:rPr>
                <w:rFonts w:asciiTheme="majorBidi" w:hAnsiTheme="majorBidi" w:cstheme="majorBidi"/>
                <w:i/>
                <w:iCs/>
                <w:noProof/>
                <w:sz w:val="20"/>
                <w:lang w:val="lv-LV"/>
              </w:rPr>
              <w:t>Penedés</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EB" w14:textId="77777777" w:rsidTr="002C3385">
        <w:tc>
          <w:tcPr>
            <w:tcW w:w="1149" w:type="dxa"/>
            <w:tcBorders>
              <w:top w:val="single" w:sz="4" w:space="0" w:color="auto"/>
              <w:left w:val="single" w:sz="4" w:space="0" w:color="auto"/>
              <w:bottom w:val="single" w:sz="4" w:space="0" w:color="auto"/>
              <w:right w:val="single" w:sz="4" w:space="0" w:color="auto"/>
            </w:tcBorders>
          </w:tcPr>
          <w:p w14:paraId="24D2A9E6" w14:textId="77777777" w:rsidR="002C3385" w:rsidRPr="00A145F9" w:rsidRDefault="002C3385" w:rsidP="00834FC1">
            <w:pPr>
              <w:spacing w:before="60" w:after="60" w:line="240" w:lineRule="auto"/>
              <w:rPr>
                <w:bCs/>
                <w:sz w:val="20"/>
                <w:lang w:val="lv-LV"/>
              </w:rPr>
            </w:pPr>
            <w:r w:rsidRPr="00A145F9">
              <w:rPr>
                <w:bCs/>
                <w:sz w:val="20"/>
                <w:lang w:val="lv-LV"/>
              </w:rPr>
              <w:t>2204 21 36</w:t>
            </w:r>
          </w:p>
        </w:tc>
        <w:tc>
          <w:tcPr>
            <w:tcW w:w="284" w:type="dxa"/>
            <w:tcBorders>
              <w:top w:val="single" w:sz="4" w:space="0" w:color="auto"/>
              <w:left w:val="nil"/>
              <w:bottom w:val="single" w:sz="4" w:space="0" w:color="auto"/>
              <w:right w:val="single" w:sz="4" w:space="0" w:color="auto"/>
            </w:tcBorders>
          </w:tcPr>
          <w:p w14:paraId="24D2A9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Larjohā (</w:t>
            </w:r>
            <w:r w:rsidRPr="00706EDC">
              <w:rPr>
                <w:rFonts w:asciiTheme="majorBidi" w:hAnsiTheme="majorBidi" w:cstheme="majorBidi"/>
                <w:i/>
                <w:iCs/>
                <w:noProof/>
                <w:sz w:val="20"/>
                <w:lang w:val="lv-LV"/>
              </w:rPr>
              <w:t>Rioja</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F1" w14:textId="77777777" w:rsidTr="002C3385">
        <w:tc>
          <w:tcPr>
            <w:tcW w:w="1149" w:type="dxa"/>
            <w:tcBorders>
              <w:top w:val="single" w:sz="4" w:space="0" w:color="auto"/>
              <w:left w:val="single" w:sz="4" w:space="0" w:color="auto"/>
              <w:bottom w:val="single" w:sz="4" w:space="0" w:color="auto"/>
              <w:right w:val="single" w:sz="4" w:space="0" w:color="auto"/>
            </w:tcBorders>
          </w:tcPr>
          <w:p w14:paraId="24D2A9EC" w14:textId="77777777" w:rsidR="002C3385" w:rsidRPr="00A145F9" w:rsidRDefault="002C3385" w:rsidP="00834FC1">
            <w:pPr>
              <w:spacing w:before="60" w:after="60" w:line="240" w:lineRule="auto"/>
              <w:rPr>
                <w:bCs/>
                <w:sz w:val="20"/>
                <w:lang w:val="lv-LV"/>
              </w:rPr>
            </w:pPr>
            <w:r w:rsidRPr="00A145F9">
              <w:rPr>
                <w:bCs/>
                <w:sz w:val="20"/>
                <w:lang w:val="lv-LV"/>
              </w:rPr>
              <w:t>2204 21 37</w:t>
            </w:r>
          </w:p>
        </w:tc>
        <w:tc>
          <w:tcPr>
            <w:tcW w:w="284" w:type="dxa"/>
            <w:tcBorders>
              <w:top w:val="single" w:sz="4" w:space="0" w:color="auto"/>
              <w:left w:val="nil"/>
              <w:bottom w:val="single" w:sz="4" w:space="0" w:color="auto"/>
              <w:right w:val="single" w:sz="4" w:space="0" w:color="auto"/>
            </w:tcBorders>
          </w:tcPr>
          <w:p w14:paraId="24D2A9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Valensijā (</w:t>
            </w:r>
            <w:r w:rsidRPr="00706EDC">
              <w:rPr>
                <w:rFonts w:asciiTheme="majorBidi" w:hAnsiTheme="majorBidi" w:cstheme="majorBidi"/>
                <w:i/>
                <w:iCs/>
                <w:noProof/>
                <w:sz w:val="20"/>
                <w:lang w:val="lv-LV"/>
              </w:rPr>
              <w:t>Valencia</w:t>
            </w:r>
            <w:r w:rsidRPr="00A145F9">
              <w:rPr>
                <w:rFonts w:asciiTheme="majorBidi" w:hAnsiTheme="majorBidi" w:cstheme="majorBidi"/>
                <w:noProof/>
                <w:sz w:val="20"/>
                <w:lang w:val="lv-LV"/>
              </w:rPr>
              <w:t>), tarā ar tilpumu &lt;=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F7" w14:textId="77777777" w:rsidTr="002C3385">
        <w:tc>
          <w:tcPr>
            <w:tcW w:w="1149" w:type="dxa"/>
            <w:tcBorders>
              <w:top w:val="single" w:sz="4" w:space="0" w:color="auto"/>
              <w:left w:val="single" w:sz="4" w:space="0" w:color="auto"/>
              <w:bottom w:val="single" w:sz="4" w:space="0" w:color="auto"/>
              <w:right w:val="single" w:sz="4" w:space="0" w:color="auto"/>
            </w:tcBorders>
          </w:tcPr>
          <w:p w14:paraId="24D2A9F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2204 21 38</w:t>
            </w:r>
          </w:p>
        </w:tc>
        <w:tc>
          <w:tcPr>
            <w:tcW w:w="284" w:type="dxa"/>
            <w:tcBorders>
              <w:top w:val="single" w:sz="4" w:space="0" w:color="auto"/>
              <w:left w:val="nil"/>
              <w:bottom w:val="single" w:sz="4" w:space="0" w:color="auto"/>
              <w:right w:val="single" w:sz="4" w:space="0" w:color="auto"/>
            </w:tcBorders>
          </w:tcPr>
          <w:p w14:paraId="24D2A9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noteiktos reģionos, tarā ar tilpumu &lt;= 2 l, ar faktisko spirta tilpumkoncentrāciju &lt;= 13 tilp. % (izņemot Elzasu,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xml:space="preserve">), Burgundiju, Luāras ieleju, Mozeles-Zāras-Rūveres reģionu, Pfalcu, Reinheseni, Tokaju, Laciju, Toskānu, Trentīnu, Alto Adidži, Friuli, Venetu, </w:t>
            </w:r>
            <w:r w:rsidRPr="00A145F9">
              <w:rPr>
                <w:rFonts w:asciiTheme="majorBidi" w:hAnsiTheme="majorBidi" w:cstheme="majorBidi"/>
                <w:i/>
                <w:noProof/>
                <w:sz w:val="20"/>
                <w:lang w:val="lv-LV"/>
              </w:rPr>
              <w:t>Vinho Verde</w:t>
            </w:r>
            <w:r w:rsidRPr="00A145F9">
              <w:rPr>
                <w:rFonts w:asciiTheme="majorBidi" w:hAnsiTheme="majorBidi" w:cstheme="majorBidi"/>
                <w:noProof/>
                <w:sz w:val="20"/>
                <w:lang w:val="lv-LV"/>
              </w:rPr>
              <w:t>, Penedesu, Larjohu un Valensiju, un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9FD" w14:textId="77777777" w:rsidTr="002C3385">
        <w:tc>
          <w:tcPr>
            <w:tcW w:w="1149" w:type="dxa"/>
            <w:tcBorders>
              <w:top w:val="single" w:sz="4" w:space="0" w:color="auto"/>
              <w:left w:val="single" w:sz="4" w:space="0" w:color="auto"/>
              <w:bottom w:val="single" w:sz="4" w:space="0" w:color="auto"/>
              <w:right w:val="single" w:sz="4" w:space="0" w:color="auto"/>
            </w:tcBorders>
          </w:tcPr>
          <w:p w14:paraId="24D2A9F8" w14:textId="77777777" w:rsidR="002C3385" w:rsidRPr="00A145F9" w:rsidRDefault="002C3385" w:rsidP="00834FC1">
            <w:pPr>
              <w:spacing w:before="60" w:after="60" w:line="240" w:lineRule="auto"/>
              <w:rPr>
                <w:bCs/>
                <w:sz w:val="20"/>
                <w:lang w:val="lv-LV"/>
              </w:rPr>
            </w:pPr>
            <w:r w:rsidRPr="00A145F9">
              <w:rPr>
                <w:bCs/>
                <w:sz w:val="20"/>
                <w:lang w:val="lv-LV"/>
              </w:rPr>
              <w:t>2204 21 42</w:t>
            </w:r>
          </w:p>
        </w:tc>
        <w:tc>
          <w:tcPr>
            <w:tcW w:w="284" w:type="dxa"/>
            <w:tcBorders>
              <w:top w:val="single" w:sz="4" w:space="0" w:color="auto"/>
              <w:left w:val="nil"/>
              <w:bottom w:val="single" w:sz="4" w:space="0" w:color="auto"/>
              <w:right w:val="single" w:sz="4" w:space="0" w:color="auto"/>
            </w:tcBorders>
          </w:tcPr>
          <w:p w14:paraId="24D2A9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9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9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9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03" w14:textId="77777777" w:rsidTr="002C3385">
        <w:tc>
          <w:tcPr>
            <w:tcW w:w="1149" w:type="dxa"/>
            <w:tcBorders>
              <w:top w:val="single" w:sz="4" w:space="0" w:color="auto"/>
              <w:left w:val="single" w:sz="4" w:space="0" w:color="auto"/>
              <w:bottom w:val="single" w:sz="4" w:space="0" w:color="auto"/>
              <w:right w:val="single" w:sz="4" w:space="0" w:color="auto"/>
            </w:tcBorders>
          </w:tcPr>
          <w:p w14:paraId="24D2A9FE" w14:textId="77777777" w:rsidR="002C3385" w:rsidRPr="00A145F9" w:rsidRDefault="002C3385" w:rsidP="00834FC1">
            <w:pPr>
              <w:spacing w:before="60" w:after="60" w:line="240" w:lineRule="auto"/>
              <w:rPr>
                <w:bCs/>
                <w:sz w:val="20"/>
                <w:lang w:val="lv-LV"/>
              </w:rPr>
            </w:pPr>
            <w:r w:rsidRPr="00A145F9">
              <w:rPr>
                <w:bCs/>
                <w:sz w:val="20"/>
                <w:lang w:val="lv-LV"/>
              </w:rPr>
              <w:t>2204 21 43</w:t>
            </w:r>
          </w:p>
        </w:tc>
        <w:tc>
          <w:tcPr>
            <w:tcW w:w="284" w:type="dxa"/>
            <w:tcBorders>
              <w:top w:val="single" w:sz="4" w:space="0" w:color="auto"/>
              <w:left w:val="nil"/>
              <w:bottom w:val="single" w:sz="4" w:space="0" w:color="auto"/>
              <w:right w:val="single" w:sz="4" w:space="0" w:color="auto"/>
            </w:tcBorders>
          </w:tcPr>
          <w:p w14:paraId="24D2A9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Burgundijā,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09" w14:textId="77777777" w:rsidTr="002C3385">
        <w:tc>
          <w:tcPr>
            <w:tcW w:w="1149" w:type="dxa"/>
            <w:tcBorders>
              <w:top w:val="single" w:sz="4" w:space="0" w:color="auto"/>
              <w:left w:val="single" w:sz="4" w:space="0" w:color="auto"/>
              <w:bottom w:val="single" w:sz="4" w:space="0" w:color="auto"/>
              <w:right w:val="single" w:sz="4" w:space="0" w:color="auto"/>
            </w:tcBorders>
          </w:tcPr>
          <w:p w14:paraId="24D2AA04" w14:textId="77777777" w:rsidR="002C3385" w:rsidRPr="00A145F9" w:rsidRDefault="002C3385" w:rsidP="00834FC1">
            <w:pPr>
              <w:spacing w:before="60" w:after="60" w:line="240" w:lineRule="auto"/>
              <w:rPr>
                <w:bCs/>
                <w:sz w:val="20"/>
                <w:lang w:val="lv-LV"/>
              </w:rPr>
            </w:pPr>
            <w:r w:rsidRPr="00A145F9">
              <w:rPr>
                <w:bCs/>
                <w:sz w:val="20"/>
                <w:lang w:val="lv-LV"/>
              </w:rPr>
              <w:t>2204 21 44</w:t>
            </w:r>
          </w:p>
        </w:tc>
        <w:tc>
          <w:tcPr>
            <w:tcW w:w="284" w:type="dxa"/>
            <w:tcBorders>
              <w:top w:val="single" w:sz="4" w:space="0" w:color="auto"/>
              <w:left w:val="nil"/>
              <w:bottom w:val="single" w:sz="4" w:space="0" w:color="auto"/>
              <w:right w:val="single" w:sz="4" w:space="0" w:color="auto"/>
            </w:tcBorders>
          </w:tcPr>
          <w:p w14:paraId="24D2AA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Božolē,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0F" w14:textId="77777777" w:rsidTr="002C3385">
        <w:tc>
          <w:tcPr>
            <w:tcW w:w="1149" w:type="dxa"/>
            <w:tcBorders>
              <w:top w:val="single" w:sz="4" w:space="0" w:color="auto"/>
              <w:left w:val="single" w:sz="4" w:space="0" w:color="auto"/>
              <w:bottom w:val="single" w:sz="4" w:space="0" w:color="auto"/>
              <w:right w:val="single" w:sz="4" w:space="0" w:color="auto"/>
            </w:tcBorders>
          </w:tcPr>
          <w:p w14:paraId="24D2AA0A" w14:textId="77777777" w:rsidR="002C3385" w:rsidRPr="00A145F9" w:rsidRDefault="002C3385" w:rsidP="00834FC1">
            <w:pPr>
              <w:spacing w:before="60" w:after="60" w:line="240" w:lineRule="auto"/>
              <w:rPr>
                <w:bCs/>
                <w:sz w:val="20"/>
                <w:lang w:val="lv-LV"/>
              </w:rPr>
            </w:pPr>
            <w:r w:rsidRPr="00A145F9">
              <w:rPr>
                <w:bCs/>
                <w:sz w:val="20"/>
                <w:lang w:val="lv-LV"/>
              </w:rPr>
              <w:t>2204 21 46</w:t>
            </w:r>
          </w:p>
        </w:tc>
        <w:tc>
          <w:tcPr>
            <w:tcW w:w="284" w:type="dxa"/>
            <w:tcBorders>
              <w:top w:val="single" w:sz="4" w:space="0" w:color="auto"/>
              <w:left w:val="nil"/>
              <w:bottom w:val="single" w:sz="4" w:space="0" w:color="auto"/>
              <w:right w:val="single" w:sz="4" w:space="0" w:color="auto"/>
            </w:tcBorders>
          </w:tcPr>
          <w:p w14:paraId="24D2AA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Ronas krastā (</w:t>
            </w:r>
            <w:r w:rsidRPr="00706EDC">
              <w:rPr>
                <w:rFonts w:asciiTheme="majorBidi" w:hAnsiTheme="majorBidi" w:cstheme="majorBidi"/>
                <w:i/>
                <w:iCs/>
                <w:noProof/>
                <w:sz w:val="20"/>
                <w:lang w:val="lv-LV"/>
              </w:rPr>
              <w:t>Côtes-du-Rhône</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15" w14:textId="77777777" w:rsidTr="002C3385">
        <w:tc>
          <w:tcPr>
            <w:tcW w:w="1149" w:type="dxa"/>
            <w:tcBorders>
              <w:top w:val="single" w:sz="4" w:space="0" w:color="auto"/>
              <w:left w:val="single" w:sz="4" w:space="0" w:color="auto"/>
              <w:bottom w:val="single" w:sz="4" w:space="0" w:color="auto"/>
              <w:right w:val="single" w:sz="4" w:space="0" w:color="auto"/>
            </w:tcBorders>
          </w:tcPr>
          <w:p w14:paraId="24D2AA10" w14:textId="77777777" w:rsidR="002C3385" w:rsidRPr="00A145F9" w:rsidRDefault="002C3385" w:rsidP="00834FC1">
            <w:pPr>
              <w:spacing w:before="60" w:after="60" w:line="240" w:lineRule="auto"/>
              <w:rPr>
                <w:bCs/>
                <w:sz w:val="20"/>
                <w:lang w:val="lv-LV"/>
              </w:rPr>
            </w:pPr>
            <w:r w:rsidRPr="00A145F9">
              <w:rPr>
                <w:bCs/>
                <w:sz w:val="20"/>
                <w:lang w:val="lv-LV"/>
              </w:rPr>
              <w:t>2204 21 47</w:t>
            </w:r>
          </w:p>
        </w:tc>
        <w:tc>
          <w:tcPr>
            <w:tcW w:w="284" w:type="dxa"/>
            <w:tcBorders>
              <w:top w:val="single" w:sz="4" w:space="0" w:color="auto"/>
              <w:left w:val="nil"/>
              <w:bottom w:val="single" w:sz="4" w:space="0" w:color="auto"/>
              <w:right w:val="single" w:sz="4" w:space="0" w:color="auto"/>
            </w:tcBorders>
          </w:tcPr>
          <w:p w14:paraId="24D2AA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Langdokā-Rusijonā (</w:t>
            </w:r>
            <w:r w:rsidRPr="00706EDC">
              <w:rPr>
                <w:rFonts w:asciiTheme="majorBidi" w:hAnsiTheme="majorBidi" w:cstheme="majorBidi"/>
                <w:i/>
                <w:iCs/>
                <w:noProof/>
                <w:sz w:val="20"/>
                <w:lang w:val="lv-LV"/>
              </w:rPr>
              <w:t>Languedoc-Roussillon</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1B" w14:textId="77777777" w:rsidTr="002C3385">
        <w:tc>
          <w:tcPr>
            <w:tcW w:w="1149" w:type="dxa"/>
            <w:tcBorders>
              <w:top w:val="single" w:sz="4" w:space="0" w:color="auto"/>
              <w:left w:val="single" w:sz="4" w:space="0" w:color="auto"/>
              <w:bottom w:val="single" w:sz="4" w:space="0" w:color="auto"/>
              <w:right w:val="single" w:sz="4" w:space="0" w:color="auto"/>
            </w:tcBorders>
          </w:tcPr>
          <w:p w14:paraId="24D2AA16" w14:textId="77777777" w:rsidR="002C3385" w:rsidRPr="00A145F9" w:rsidRDefault="002C3385" w:rsidP="00834FC1">
            <w:pPr>
              <w:spacing w:before="60" w:after="60" w:line="240" w:lineRule="auto"/>
              <w:rPr>
                <w:bCs/>
                <w:sz w:val="20"/>
                <w:lang w:val="lv-LV"/>
              </w:rPr>
            </w:pPr>
            <w:r w:rsidRPr="00A145F9">
              <w:rPr>
                <w:bCs/>
                <w:sz w:val="20"/>
                <w:lang w:val="lv-LV"/>
              </w:rPr>
              <w:t>2204 21 48</w:t>
            </w:r>
          </w:p>
        </w:tc>
        <w:tc>
          <w:tcPr>
            <w:tcW w:w="284" w:type="dxa"/>
            <w:tcBorders>
              <w:top w:val="single" w:sz="4" w:space="0" w:color="auto"/>
              <w:left w:val="nil"/>
              <w:bottom w:val="single" w:sz="4" w:space="0" w:color="auto"/>
              <w:right w:val="single" w:sz="4" w:space="0" w:color="auto"/>
            </w:tcBorders>
          </w:tcPr>
          <w:p w14:paraId="24D2AA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Luāras ielejā,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21" w14:textId="77777777" w:rsidTr="002C3385">
        <w:tc>
          <w:tcPr>
            <w:tcW w:w="1149" w:type="dxa"/>
            <w:tcBorders>
              <w:top w:val="single" w:sz="4" w:space="0" w:color="auto"/>
              <w:left w:val="single" w:sz="4" w:space="0" w:color="auto"/>
              <w:bottom w:val="single" w:sz="4" w:space="0" w:color="auto"/>
              <w:right w:val="single" w:sz="4" w:space="0" w:color="auto"/>
            </w:tcBorders>
          </w:tcPr>
          <w:p w14:paraId="24D2AA1C" w14:textId="77777777" w:rsidR="002C3385" w:rsidRPr="00A145F9" w:rsidRDefault="002C3385" w:rsidP="00834FC1">
            <w:pPr>
              <w:spacing w:before="60" w:after="60" w:line="240" w:lineRule="auto"/>
              <w:rPr>
                <w:bCs/>
                <w:sz w:val="20"/>
                <w:lang w:val="lv-LV"/>
              </w:rPr>
            </w:pPr>
            <w:r w:rsidRPr="00A145F9">
              <w:rPr>
                <w:bCs/>
                <w:sz w:val="20"/>
                <w:lang w:val="lv-LV"/>
              </w:rPr>
              <w:t>2204 21 62</w:t>
            </w:r>
          </w:p>
        </w:tc>
        <w:tc>
          <w:tcPr>
            <w:tcW w:w="284" w:type="dxa"/>
            <w:tcBorders>
              <w:top w:val="single" w:sz="4" w:space="0" w:color="auto"/>
              <w:left w:val="nil"/>
              <w:bottom w:val="single" w:sz="4" w:space="0" w:color="auto"/>
              <w:right w:val="single" w:sz="4" w:space="0" w:color="auto"/>
            </w:tcBorders>
          </w:tcPr>
          <w:p w14:paraId="24D2AA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vīni, kas ražoti Pjemontā </w:t>
            </w:r>
            <w:r w:rsidRPr="00A145F9">
              <w:rPr>
                <w:rFonts w:asciiTheme="majorBidi" w:hAnsiTheme="majorBidi" w:cstheme="majorBidi"/>
                <w:i/>
                <w:noProof/>
                <w:sz w:val="20"/>
                <w:lang w:val="lv-LV"/>
              </w:rPr>
              <w:t>(Piedmont</w:t>
            </w:r>
            <w:r>
              <w:rPr>
                <w:rFonts w:asciiTheme="majorBidi" w:hAnsiTheme="majorBidi" w:cstheme="majorBidi"/>
                <w:i/>
                <w:noProof/>
                <w:sz w:val="20"/>
                <w:lang w:val="lv-LV"/>
              </w:rPr>
              <w:t>)</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27" w14:textId="77777777" w:rsidTr="002C3385">
        <w:tc>
          <w:tcPr>
            <w:tcW w:w="1149" w:type="dxa"/>
            <w:tcBorders>
              <w:top w:val="single" w:sz="4" w:space="0" w:color="auto"/>
              <w:left w:val="single" w:sz="4" w:space="0" w:color="auto"/>
              <w:bottom w:val="single" w:sz="4" w:space="0" w:color="auto"/>
              <w:right w:val="single" w:sz="4" w:space="0" w:color="auto"/>
            </w:tcBorders>
          </w:tcPr>
          <w:p w14:paraId="24D2AA22" w14:textId="77777777" w:rsidR="002C3385" w:rsidRPr="00A145F9" w:rsidRDefault="002C3385" w:rsidP="00834FC1">
            <w:pPr>
              <w:spacing w:before="60" w:after="60" w:line="240" w:lineRule="auto"/>
              <w:rPr>
                <w:bCs/>
                <w:sz w:val="20"/>
                <w:lang w:val="lv-LV"/>
              </w:rPr>
            </w:pPr>
            <w:r w:rsidRPr="00A145F9">
              <w:rPr>
                <w:bCs/>
                <w:sz w:val="20"/>
                <w:lang w:val="lv-LV"/>
              </w:rPr>
              <w:t>2204 21 66</w:t>
            </w:r>
          </w:p>
        </w:tc>
        <w:tc>
          <w:tcPr>
            <w:tcW w:w="284" w:type="dxa"/>
            <w:tcBorders>
              <w:top w:val="single" w:sz="4" w:space="0" w:color="auto"/>
              <w:left w:val="nil"/>
              <w:bottom w:val="single" w:sz="4" w:space="0" w:color="auto"/>
              <w:right w:val="single" w:sz="4" w:space="0" w:color="auto"/>
            </w:tcBorders>
          </w:tcPr>
          <w:p w14:paraId="24D2AA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vīni, kas ražoti Toskānā </w:t>
            </w:r>
            <w:r w:rsidRPr="00A145F9">
              <w:rPr>
                <w:rFonts w:asciiTheme="majorBidi" w:hAnsiTheme="majorBidi" w:cstheme="majorBidi"/>
                <w:i/>
                <w:noProof/>
                <w:sz w:val="20"/>
                <w:lang w:val="lv-LV"/>
              </w:rPr>
              <w:t>(Tuscany</w:t>
            </w:r>
            <w:r>
              <w:rPr>
                <w:rFonts w:asciiTheme="majorBidi" w:hAnsiTheme="majorBidi" w:cstheme="majorBidi"/>
                <w:i/>
                <w:noProof/>
                <w:sz w:val="20"/>
                <w:lang w:val="lv-LV"/>
              </w:rPr>
              <w:t>)</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2D" w14:textId="77777777" w:rsidTr="002C3385">
        <w:tc>
          <w:tcPr>
            <w:tcW w:w="1149" w:type="dxa"/>
            <w:tcBorders>
              <w:top w:val="single" w:sz="4" w:space="0" w:color="auto"/>
              <w:left w:val="single" w:sz="4" w:space="0" w:color="auto"/>
              <w:bottom w:val="single" w:sz="4" w:space="0" w:color="auto"/>
              <w:right w:val="single" w:sz="4" w:space="0" w:color="auto"/>
            </w:tcBorders>
          </w:tcPr>
          <w:p w14:paraId="24D2AA28" w14:textId="77777777" w:rsidR="002C3385" w:rsidRPr="00A145F9" w:rsidRDefault="002C3385" w:rsidP="00834FC1">
            <w:pPr>
              <w:spacing w:before="60" w:after="60" w:line="240" w:lineRule="auto"/>
              <w:rPr>
                <w:bCs/>
                <w:sz w:val="20"/>
                <w:lang w:val="lv-LV"/>
              </w:rPr>
            </w:pPr>
            <w:r w:rsidRPr="00A145F9">
              <w:rPr>
                <w:bCs/>
                <w:sz w:val="20"/>
                <w:lang w:val="lv-LV"/>
              </w:rPr>
              <w:t>2204 21 67</w:t>
            </w:r>
          </w:p>
        </w:tc>
        <w:tc>
          <w:tcPr>
            <w:tcW w:w="284" w:type="dxa"/>
            <w:tcBorders>
              <w:top w:val="single" w:sz="4" w:space="0" w:color="auto"/>
              <w:left w:val="nil"/>
              <w:bottom w:val="single" w:sz="4" w:space="0" w:color="auto"/>
              <w:right w:val="single" w:sz="4" w:space="0" w:color="auto"/>
            </w:tcBorders>
          </w:tcPr>
          <w:p w14:paraId="24D2AA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Trentīnā un Alto Adidžē,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33" w14:textId="77777777" w:rsidTr="002C3385">
        <w:tc>
          <w:tcPr>
            <w:tcW w:w="1149" w:type="dxa"/>
            <w:tcBorders>
              <w:top w:val="single" w:sz="4" w:space="0" w:color="auto"/>
              <w:left w:val="single" w:sz="4" w:space="0" w:color="auto"/>
              <w:bottom w:val="single" w:sz="4" w:space="0" w:color="auto"/>
              <w:right w:val="single" w:sz="4" w:space="0" w:color="auto"/>
            </w:tcBorders>
          </w:tcPr>
          <w:p w14:paraId="24D2AA2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2204 21 68</w:t>
            </w:r>
          </w:p>
        </w:tc>
        <w:tc>
          <w:tcPr>
            <w:tcW w:w="284" w:type="dxa"/>
            <w:tcBorders>
              <w:top w:val="single" w:sz="4" w:space="0" w:color="auto"/>
              <w:left w:val="nil"/>
              <w:bottom w:val="single" w:sz="4" w:space="0" w:color="auto"/>
              <w:right w:val="single" w:sz="4" w:space="0" w:color="auto"/>
            </w:tcBorders>
          </w:tcPr>
          <w:p w14:paraId="24D2AA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Venetā (</w:t>
            </w:r>
            <w:r w:rsidRPr="00706EDC">
              <w:rPr>
                <w:rFonts w:asciiTheme="majorBidi" w:hAnsiTheme="majorBidi" w:cstheme="majorBidi"/>
                <w:i/>
                <w:iCs/>
                <w:noProof/>
                <w:sz w:val="20"/>
                <w:lang w:val="lv-LV"/>
              </w:rPr>
              <w:t>Veneto</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39" w14:textId="77777777" w:rsidTr="002C3385">
        <w:tc>
          <w:tcPr>
            <w:tcW w:w="1149" w:type="dxa"/>
            <w:tcBorders>
              <w:top w:val="single" w:sz="4" w:space="0" w:color="auto"/>
              <w:left w:val="single" w:sz="4" w:space="0" w:color="auto"/>
              <w:bottom w:val="single" w:sz="4" w:space="0" w:color="auto"/>
              <w:right w:val="single" w:sz="4" w:space="0" w:color="auto"/>
            </w:tcBorders>
          </w:tcPr>
          <w:p w14:paraId="24D2AA34" w14:textId="77777777" w:rsidR="002C3385" w:rsidRPr="00A145F9" w:rsidRDefault="002C3385" w:rsidP="00834FC1">
            <w:pPr>
              <w:spacing w:before="60" w:after="60" w:line="240" w:lineRule="auto"/>
              <w:rPr>
                <w:bCs/>
                <w:sz w:val="20"/>
                <w:lang w:val="lv-LV"/>
              </w:rPr>
            </w:pPr>
            <w:r w:rsidRPr="00A145F9">
              <w:rPr>
                <w:bCs/>
                <w:sz w:val="20"/>
                <w:lang w:val="lv-LV"/>
              </w:rPr>
              <w:t>2204 21 69</w:t>
            </w:r>
          </w:p>
        </w:tc>
        <w:tc>
          <w:tcPr>
            <w:tcW w:w="284" w:type="dxa"/>
            <w:tcBorders>
              <w:top w:val="single" w:sz="4" w:space="0" w:color="auto"/>
              <w:left w:val="nil"/>
              <w:bottom w:val="single" w:sz="4" w:space="0" w:color="auto"/>
              <w:right w:val="single" w:sz="4" w:space="0" w:color="auto"/>
            </w:tcBorders>
          </w:tcPr>
          <w:p w14:paraId="24D2AA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Dao, Bairradā un Douro,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3F" w14:textId="77777777" w:rsidTr="002C3385">
        <w:tc>
          <w:tcPr>
            <w:tcW w:w="1149" w:type="dxa"/>
            <w:tcBorders>
              <w:top w:val="single" w:sz="4" w:space="0" w:color="auto"/>
              <w:left w:val="single" w:sz="4" w:space="0" w:color="auto"/>
              <w:bottom w:val="single" w:sz="4" w:space="0" w:color="auto"/>
              <w:right w:val="single" w:sz="4" w:space="0" w:color="auto"/>
            </w:tcBorders>
          </w:tcPr>
          <w:p w14:paraId="24D2AA3A" w14:textId="77777777" w:rsidR="002C3385" w:rsidRPr="00A145F9" w:rsidRDefault="002C3385" w:rsidP="00834FC1">
            <w:pPr>
              <w:spacing w:before="60" w:after="60" w:line="240" w:lineRule="auto"/>
              <w:rPr>
                <w:bCs/>
                <w:sz w:val="20"/>
                <w:lang w:val="lv-LV"/>
              </w:rPr>
            </w:pPr>
            <w:r w:rsidRPr="00A145F9">
              <w:rPr>
                <w:bCs/>
                <w:sz w:val="20"/>
                <w:lang w:val="lv-LV"/>
              </w:rPr>
              <w:t>2204 21 71</w:t>
            </w:r>
          </w:p>
        </w:tc>
        <w:tc>
          <w:tcPr>
            <w:tcW w:w="284" w:type="dxa"/>
            <w:tcBorders>
              <w:top w:val="single" w:sz="4" w:space="0" w:color="auto"/>
              <w:left w:val="nil"/>
              <w:bottom w:val="single" w:sz="4" w:space="0" w:color="auto"/>
              <w:right w:val="single" w:sz="4" w:space="0" w:color="auto"/>
            </w:tcBorders>
          </w:tcPr>
          <w:p w14:paraId="24D2AA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Navarrā (</w:t>
            </w:r>
            <w:r w:rsidRPr="00706EDC">
              <w:rPr>
                <w:rFonts w:asciiTheme="majorBidi" w:hAnsiTheme="majorBidi" w:cstheme="majorBidi"/>
                <w:i/>
                <w:iCs/>
                <w:noProof/>
                <w:sz w:val="20"/>
                <w:lang w:val="lv-LV"/>
              </w:rPr>
              <w:t>Navarra</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45" w14:textId="77777777" w:rsidTr="002C3385">
        <w:tc>
          <w:tcPr>
            <w:tcW w:w="1149" w:type="dxa"/>
            <w:tcBorders>
              <w:top w:val="single" w:sz="4" w:space="0" w:color="auto"/>
              <w:left w:val="single" w:sz="4" w:space="0" w:color="auto"/>
              <w:bottom w:val="single" w:sz="4" w:space="0" w:color="auto"/>
              <w:right w:val="single" w:sz="4" w:space="0" w:color="auto"/>
            </w:tcBorders>
          </w:tcPr>
          <w:p w14:paraId="24D2AA40" w14:textId="77777777" w:rsidR="002C3385" w:rsidRPr="00A145F9" w:rsidRDefault="002C3385" w:rsidP="00834FC1">
            <w:pPr>
              <w:spacing w:before="60" w:after="60" w:line="240" w:lineRule="auto"/>
              <w:rPr>
                <w:bCs/>
                <w:sz w:val="20"/>
                <w:lang w:val="lv-LV"/>
              </w:rPr>
            </w:pPr>
            <w:r w:rsidRPr="00A145F9">
              <w:rPr>
                <w:bCs/>
                <w:sz w:val="20"/>
                <w:lang w:val="lv-LV"/>
              </w:rPr>
              <w:t>2204 21 74</w:t>
            </w:r>
          </w:p>
        </w:tc>
        <w:tc>
          <w:tcPr>
            <w:tcW w:w="284" w:type="dxa"/>
            <w:tcBorders>
              <w:top w:val="single" w:sz="4" w:space="0" w:color="auto"/>
              <w:left w:val="nil"/>
              <w:bottom w:val="single" w:sz="4" w:space="0" w:color="auto"/>
              <w:right w:val="single" w:sz="4" w:space="0" w:color="auto"/>
            </w:tcBorders>
          </w:tcPr>
          <w:p w14:paraId="24D2AA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Penedesā (</w:t>
            </w:r>
            <w:r w:rsidRPr="00706EDC">
              <w:rPr>
                <w:rFonts w:asciiTheme="majorBidi" w:hAnsiTheme="majorBidi" w:cstheme="majorBidi"/>
                <w:i/>
                <w:iCs/>
                <w:noProof/>
                <w:sz w:val="20"/>
                <w:lang w:val="lv-LV"/>
              </w:rPr>
              <w:t>Penedés</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4B" w14:textId="77777777" w:rsidTr="002C3385">
        <w:tc>
          <w:tcPr>
            <w:tcW w:w="1149" w:type="dxa"/>
            <w:tcBorders>
              <w:top w:val="single" w:sz="4" w:space="0" w:color="auto"/>
              <w:left w:val="single" w:sz="4" w:space="0" w:color="auto"/>
              <w:bottom w:val="single" w:sz="4" w:space="0" w:color="auto"/>
              <w:right w:val="single" w:sz="4" w:space="0" w:color="auto"/>
            </w:tcBorders>
          </w:tcPr>
          <w:p w14:paraId="24D2AA46" w14:textId="77777777" w:rsidR="002C3385" w:rsidRPr="00A145F9" w:rsidRDefault="002C3385" w:rsidP="00834FC1">
            <w:pPr>
              <w:spacing w:before="60" w:after="60" w:line="240" w:lineRule="auto"/>
              <w:rPr>
                <w:bCs/>
                <w:sz w:val="20"/>
                <w:lang w:val="lv-LV"/>
              </w:rPr>
            </w:pPr>
            <w:r w:rsidRPr="00A145F9">
              <w:rPr>
                <w:bCs/>
                <w:sz w:val="20"/>
                <w:lang w:val="lv-LV"/>
              </w:rPr>
              <w:t>2204 21 76</w:t>
            </w:r>
          </w:p>
        </w:tc>
        <w:tc>
          <w:tcPr>
            <w:tcW w:w="284" w:type="dxa"/>
            <w:tcBorders>
              <w:top w:val="single" w:sz="4" w:space="0" w:color="auto"/>
              <w:left w:val="nil"/>
              <w:bottom w:val="single" w:sz="4" w:space="0" w:color="auto"/>
              <w:right w:val="single" w:sz="4" w:space="0" w:color="auto"/>
            </w:tcBorders>
          </w:tcPr>
          <w:p w14:paraId="24D2AA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Larjohā (</w:t>
            </w:r>
            <w:r w:rsidRPr="00706EDC">
              <w:rPr>
                <w:rFonts w:asciiTheme="majorBidi" w:hAnsiTheme="majorBidi" w:cstheme="majorBidi"/>
                <w:i/>
                <w:iCs/>
                <w:noProof/>
                <w:sz w:val="20"/>
                <w:lang w:val="lv-LV"/>
              </w:rPr>
              <w:t>Rioja</w:t>
            </w:r>
            <w:r w:rsidRPr="00A145F9">
              <w:rPr>
                <w:rFonts w:asciiTheme="majorBidi" w:hAnsiTheme="majorBidi" w:cstheme="majorBidi"/>
                <w:noProof/>
                <w:sz w:val="20"/>
                <w:lang w:val="lv-LV"/>
              </w:rPr>
              <w:t>), tarā ar tilpumu &lt;=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51" w14:textId="77777777" w:rsidTr="002C3385">
        <w:tc>
          <w:tcPr>
            <w:tcW w:w="1149" w:type="dxa"/>
            <w:tcBorders>
              <w:top w:val="single" w:sz="4" w:space="0" w:color="auto"/>
              <w:left w:val="single" w:sz="4" w:space="0" w:color="auto"/>
              <w:bottom w:val="single" w:sz="4" w:space="0" w:color="auto"/>
              <w:right w:val="single" w:sz="4" w:space="0" w:color="auto"/>
            </w:tcBorders>
          </w:tcPr>
          <w:p w14:paraId="24D2AA4C" w14:textId="77777777" w:rsidR="002C3385" w:rsidRPr="00A145F9" w:rsidRDefault="002C3385" w:rsidP="00834FC1">
            <w:pPr>
              <w:spacing w:before="60" w:after="60" w:line="240" w:lineRule="auto"/>
              <w:rPr>
                <w:bCs/>
                <w:sz w:val="20"/>
                <w:lang w:val="lv-LV"/>
              </w:rPr>
            </w:pPr>
            <w:r w:rsidRPr="00A145F9">
              <w:rPr>
                <w:bCs/>
                <w:sz w:val="20"/>
                <w:lang w:val="lv-LV"/>
              </w:rPr>
              <w:t>2204 21 77</w:t>
            </w:r>
          </w:p>
        </w:tc>
        <w:tc>
          <w:tcPr>
            <w:tcW w:w="284" w:type="dxa"/>
            <w:tcBorders>
              <w:top w:val="single" w:sz="4" w:space="0" w:color="auto"/>
              <w:left w:val="nil"/>
              <w:bottom w:val="single" w:sz="4" w:space="0" w:color="auto"/>
              <w:right w:val="single" w:sz="4" w:space="0" w:color="auto"/>
            </w:tcBorders>
          </w:tcPr>
          <w:p w14:paraId="24D2AA4D" w14:textId="77777777" w:rsidR="002C3385" w:rsidRPr="00A145F9" w:rsidRDefault="002C3385" w:rsidP="002C6E0E">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4E" w14:textId="77777777" w:rsidR="002C3385" w:rsidRPr="00A145F9" w:rsidRDefault="002C3385" w:rsidP="002C6E0E">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Valdepeņasā, tarā ar tilpumu &lt;= 2 l, ar faktisko spirta tilpumkoncentrāciju &lt;= 13 tilp.</w:t>
            </w:r>
            <w:r>
              <w:rPr>
                <w:rFonts w:asciiTheme="majorBidi" w:hAnsiTheme="majorBidi" w:cstheme="majorBidi"/>
                <w:noProof/>
                <w:sz w:val="20"/>
                <w:lang w:val="lv-LV"/>
              </w:rPr>
              <w:t> </w:t>
            </w:r>
            <w:r w:rsidRPr="00A145F9">
              <w:rPr>
                <w:rFonts w:asciiTheme="majorBidi" w:hAnsiTheme="majorBidi" w:cstheme="majorBidi"/>
                <w:noProof/>
                <w:sz w:val="20"/>
                <w:lang w:val="lv-LV"/>
              </w:rPr>
              <w:t>%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57" w14:textId="77777777" w:rsidTr="002C3385">
        <w:tc>
          <w:tcPr>
            <w:tcW w:w="1149" w:type="dxa"/>
            <w:tcBorders>
              <w:top w:val="single" w:sz="4" w:space="0" w:color="auto"/>
              <w:left w:val="single" w:sz="4" w:space="0" w:color="auto"/>
              <w:bottom w:val="single" w:sz="4" w:space="0" w:color="auto"/>
              <w:right w:val="single" w:sz="4" w:space="0" w:color="auto"/>
            </w:tcBorders>
          </w:tcPr>
          <w:p w14:paraId="24D2AA52" w14:textId="77777777" w:rsidR="002C3385" w:rsidRPr="00A145F9" w:rsidRDefault="002C3385" w:rsidP="00834FC1">
            <w:pPr>
              <w:spacing w:before="60" w:after="60" w:line="240" w:lineRule="auto"/>
              <w:rPr>
                <w:bCs/>
                <w:sz w:val="20"/>
                <w:lang w:val="lv-LV"/>
              </w:rPr>
            </w:pPr>
            <w:r w:rsidRPr="00A145F9">
              <w:rPr>
                <w:bCs/>
                <w:sz w:val="20"/>
                <w:lang w:val="lv-LV"/>
              </w:rPr>
              <w:t>2204 21 78</w:t>
            </w:r>
          </w:p>
        </w:tc>
        <w:tc>
          <w:tcPr>
            <w:tcW w:w="284" w:type="dxa"/>
            <w:tcBorders>
              <w:top w:val="single" w:sz="4" w:space="0" w:color="auto"/>
              <w:left w:val="nil"/>
              <w:bottom w:val="single" w:sz="4" w:space="0" w:color="auto"/>
              <w:right w:val="single" w:sz="4" w:space="0" w:color="auto"/>
            </w:tcBorders>
          </w:tcPr>
          <w:p w14:paraId="24D2AA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noteiktos reģionos, tarā ar tilpumu &lt;= 2 l, ar faktisko spirta tilpumkoncentrāciju &lt;= 13 tilp. % (izņemot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Burgundiju, Božolē, Ronas krastu, Langdoku-Rusijonu, Luāras ieleju, Pjemontu, Toskānu, Trentīnu, Alto Adidži, Venetu, Dao, Bairradu, Douro, Navarru, Penedesu, Larjohu un Valdepeņasu, un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5D" w14:textId="77777777" w:rsidTr="002C3385">
        <w:tc>
          <w:tcPr>
            <w:tcW w:w="1149" w:type="dxa"/>
            <w:tcBorders>
              <w:top w:val="single" w:sz="4" w:space="0" w:color="auto"/>
              <w:left w:val="single" w:sz="4" w:space="0" w:color="auto"/>
              <w:bottom w:val="single" w:sz="4" w:space="0" w:color="auto"/>
              <w:right w:val="single" w:sz="4" w:space="0" w:color="auto"/>
            </w:tcBorders>
          </w:tcPr>
          <w:p w14:paraId="24D2AA58" w14:textId="77777777" w:rsidR="002C3385" w:rsidRPr="00A145F9" w:rsidRDefault="002C3385" w:rsidP="00834FC1">
            <w:pPr>
              <w:spacing w:before="60" w:after="60" w:line="240" w:lineRule="auto"/>
              <w:rPr>
                <w:bCs/>
                <w:sz w:val="20"/>
                <w:lang w:val="lv-LV"/>
              </w:rPr>
            </w:pPr>
            <w:r w:rsidRPr="00A145F9">
              <w:rPr>
                <w:bCs/>
                <w:sz w:val="20"/>
                <w:lang w:val="lv-LV"/>
              </w:rPr>
              <w:t>2204 21 79</w:t>
            </w:r>
          </w:p>
        </w:tc>
        <w:tc>
          <w:tcPr>
            <w:tcW w:w="284" w:type="dxa"/>
            <w:tcBorders>
              <w:top w:val="single" w:sz="4" w:space="0" w:color="auto"/>
              <w:left w:val="nil"/>
              <w:bottom w:val="single" w:sz="4" w:space="0" w:color="auto"/>
              <w:right w:val="single" w:sz="4" w:space="0" w:color="auto"/>
            </w:tcBorders>
          </w:tcPr>
          <w:p w14:paraId="24D2AA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baltvīns, tarā ar tilpumu &lt;= 2 l, ar faktisko spirta tilpumkoncentrāciju &lt;= 13 tilp. % (izņemot dzirkstošos vīnus, viegli dzirkstošos vīnus un kvalitatīvus vīnus, kas ražoti noteiktos reģionos)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63" w14:textId="77777777" w:rsidTr="002C3385">
        <w:tc>
          <w:tcPr>
            <w:tcW w:w="1149" w:type="dxa"/>
            <w:tcBorders>
              <w:top w:val="single" w:sz="4" w:space="0" w:color="auto"/>
              <w:left w:val="single" w:sz="4" w:space="0" w:color="auto"/>
              <w:bottom w:val="single" w:sz="4" w:space="0" w:color="auto"/>
              <w:right w:val="single" w:sz="4" w:space="0" w:color="auto"/>
            </w:tcBorders>
          </w:tcPr>
          <w:p w14:paraId="24D2AA5E" w14:textId="77777777" w:rsidR="002C3385" w:rsidRPr="00A145F9" w:rsidRDefault="002C3385" w:rsidP="00834FC1">
            <w:pPr>
              <w:spacing w:before="60" w:after="60" w:line="240" w:lineRule="auto"/>
              <w:rPr>
                <w:bCs/>
                <w:sz w:val="20"/>
                <w:lang w:val="lv-LV"/>
              </w:rPr>
            </w:pPr>
            <w:r w:rsidRPr="00A145F9">
              <w:rPr>
                <w:bCs/>
                <w:sz w:val="20"/>
                <w:lang w:val="lv-LV"/>
              </w:rPr>
              <w:t>2204 21 80</w:t>
            </w:r>
          </w:p>
        </w:tc>
        <w:tc>
          <w:tcPr>
            <w:tcW w:w="284" w:type="dxa"/>
            <w:tcBorders>
              <w:top w:val="single" w:sz="4" w:space="0" w:color="auto"/>
              <w:left w:val="nil"/>
              <w:bottom w:val="single" w:sz="4" w:space="0" w:color="auto"/>
              <w:right w:val="single" w:sz="4" w:space="0" w:color="auto"/>
            </w:tcBorders>
          </w:tcPr>
          <w:p w14:paraId="24D2AA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vīns un vīnogu misa, kam rūgšana apturēta vai pārtraukta, pievienojot spirtu, tarā ar tilpumu &lt;= 2 l, ar faktisko spirta tilpumkoncentrāciju &lt;= 13 tilp. % (izņemot dzirkstošos vīnus, viegli dzirkstošos vīnus, kvalitatīvus vīnus, kas ražoti noteiktos reģionos,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69" w14:textId="77777777" w:rsidTr="002C3385">
        <w:tc>
          <w:tcPr>
            <w:tcW w:w="1149" w:type="dxa"/>
            <w:tcBorders>
              <w:top w:val="single" w:sz="4" w:space="0" w:color="auto"/>
              <w:left w:val="single" w:sz="4" w:space="0" w:color="auto"/>
              <w:bottom w:val="single" w:sz="4" w:space="0" w:color="auto"/>
              <w:right w:val="single" w:sz="4" w:space="0" w:color="auto"/>
            </w:tcBorders>
          </w:tcPr>
          <w:p w14:paraId="24D2AA64" w14:textId="77777777" w:rsidR="002C3385" w:rsidRPr="00A145F9" w:rsidRDefault="002C3385" w:rsidP="00834FC1">
            <w:pPr>
              <w:spacing w:before="60" w:after="60" w:line="240" w:lineRule="auto"/>
              <w:rPr>
                <w:bCs/>
                <w:sz w:val="20"/>
                <w:lang w:val="lv-LV"/>
              </w:rPr>
            </w:pPr>
            <w:r w:rsidRPr="00A145F9">
              <w:rPr>
                <w:bCs/>
                <w:sz w:val="20"/>
                <w:lang w:val="lv-LV"/>
              </w:rPr>
              <w:t>2204 21 81</w:t>
            </w:r>
          </w:p>
        </w:tc>
        <w:tc>
          <w:tcPr>
            <w:tcW w:w="284" w:type="dxa"/>
            <w:tcBorders>
              <w:top w:val="single" w:sz="4" w:space="0" w:color="auto"/>
              <w:left w:val="nil"/>
              <w:bottom w:val="single" w:sz="4" w:space="0" w:color="auto"/>
              <w:right w:val="single" w:sz="4" w:space="0" w:color="auto"/>
            </w:tcBorders>
          </w:tcPr>
          <w:p w14:paraId="24D2AA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baltie vīni, kas ražoti Tokajā (piemēram, </w:t>
            </w:r>
            <w:r w:rsidRPr="00A145F9">
              <w:rPr>
                <w:rFonts w:asciiTheme="majorBidi" w:hAnsiTheme="majorBidi" w:cstheme="majorBidi"/>
                <w:i/>
                <w:noProof/>
                <w:sz w:val="20"/>
                <w:lang w:val="lv-LV"/>
              </w:rPr>
              <w:t>Aszu, Szamorodni, Máslás, Fordítás</w:t>
            </w:r>
            <w:r w:rsidRPr="00A145F9">
              <w:rPr>
                <w:rFonts w:asciiTheme="majorBidi" w:hAnsiTheme="majorBidi" w:cstheme="majorBidi"/>
                <w:noProof/>
                <w:sz w:val="20"/>
                <w:lang w:val="lv-LV"/>
              </w:rPr>
              <w:t>), tarā ar tilpumu &lt;= 2 l, ar faktisko spirta tilpumkoncentrāciju no &gt; 13 tilp. % līdz 15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6F" w14:textId="77777777" w:rsidTr="002C3385">
        <w:tc>
          <w:tcPr>
            <w:tcW w:w="1149" w:type="dxa"/>
            <w:tcBorders>
              <w:top w:val="single" w:sz="4" w:space="0" w:color="auto"/>
              <w:left w:val="single" w:sz="4" w:space="0" w:color="auto"/>
              <w:bottom w:val="single" w:sz="4" w:space="0" w:color="auto"/>
              <w:right w:val="single" w:sz="4" w:space="0" w:color="auto"/>
            </w:tcBorders>
          </w:tcPr>
          <w:p w14:paraId="24D2AA6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2204 21 82</w:t>
            </w:r>
          </w:p>
        </w:tc>
        <w:tc>
          <w:tcPr>
            <w:tcW w:w="284" w:type="dxa"/>
            <w:tcBorders>
              <w:top w:val="single" w:sz="4" w:space="0" w:color="auto"/>
              <w:left w:val="nil"/>
              <w:bottom w:val="single" w:sz="4" w:space="0" w:color="auto"/>
              <w:right w:val="single" w:sz="4" w:space="0" w:color="auto"/>
            </w:tcBorders>
          </w:tcPr>
          <w:p w14:paraId="24D2AA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noteiktos reģionos, tarā ar tilpumu &lt;= 2 l, ar faktisko spirta tilpumkoncentrāciju &gt; 13 tilp. % līdz 15 tilp. % (izņemot Tokaju,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75" w14:textId="77777777" w:rsidTr="002C3385">
        <w:tc>
          <w:tcPr>
            <w:tcW w:w="1149" w:type="dxa"/>
            <w:tcBorders>
              <w:top w:val="single" w:sz="4" w:space="0" w:color="auto"/>
              <w:left w:val="single" w:sz="4" w:space="0" w:color="auto"/>
              <w:bottom w:val="single" w:sz="4" w:space="0" w:color="auto"/>
              <w:right w:val="single" w:sz="4" w:space="0" w:color="auto"/>
            </w:tcBorders>
          </w:tcPr>
          <w:p w14:paraId="24D2AA70" w14:textId="77777777" w:rsidR="002C3385" w:rsidRPr="00A145F9" w:rsidRDefault="002C3385" w:rsidP="00834FC1">
            <w:pPr>
              <w:spacing w:before="60" w:after="60" w:line="240" w:lineRule="auto"/>
              <w:rPr>
                <w:bCs/>
                <w:sz w:val="20"/>
                <w:lang w:val="lv-LV"/>
              </w:rPr>
            </w:pPr>
            <w:r w:rsidRPr="00A145F9">
              <w:rPr>
                <w:bCs/>
                <w:sz w:val="20"/>
                <w:lang w:val="lv-LV"/>
              </w:rPr>
              <w:t>2204 21 83</w:t>
            </w:r>
          </w:p>
        </w:tc>
        <w:tc>
          <w:tcPr>
            <w:tcW w:w="284" w:type="dxa"/>
            <w:tcBorders>
              <w:top w:val="single" w:sz="4" w:space="0" w:color="auto"/>
              <w:left w:val="nil"/>
              <w:bottom w:val="single" w:sz="4" w:space="0" w:color="auto"/>
              <w:right w:val="single" w:sz="4" w:space="0" w:color="auto"/>
            </w:tcBorders>
          </w:tcPr>
          <w:p w14:paraId="24D2AA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noteiktos reģionos, tarā ar tilpumu &lt;= 2 l, ar faktisko spirta tilpumkoncentrāciju &gt; 13 tilp. % līdz 15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7B" w14:textId="77777777" w:rsidTr="002C3385">
        <w:tc>
          <w:tcPr>
            <w:tcW w:w="1149" w:type="dxa"/>
            <w:tcBorders>
              <w:top w:val="single" w:sz="4" w:space="0" w:color="auto"/>
              <w:left w:val="single" w:sz="4" w:space="0" w:color="auto"/>
              <w:bottom w:val="single" w:sz="4" w:space="0" w:color="auto"/>
              <w:right w:val="single" w:sz="4" w:space="0" w:color="auto"/>
            </w:tcBorders>
          </w:tcPr>
          <w:p w14:paraId="24D2AA76" w14:textId="77777777" w:rsidR="002C3385" w:rsidRPr="00A145F9" w:rsidRDefault="002C3385" w:rsidP="00834FC1">
            <w:pPr>
              <w:spacing w:before="60" w:after="60" w:line="240" w:lineRule="auto"/>
              <w:rPr>
                <w:bCs/>
                <w:sz w:val="20"/>
                <w:lang w:val="lv-LV"/>
              </w:rPr>
            </w:pPr>
            <w:r w:rsidRPr="00A145F9">
              <w:rPr>
                <w:bCs/>
                <w:sz w:val="20"/>
                <w:lang w:val="lv-LV"/>
              </w:rPr>
              <w:t>2204 21 84</w:t>
            </w:r>
          </w:p>
        </w:tc>
        <w:tc>
          <w:tcPr>
            <w:tcW w:w="284" w:type="dxa"/>
            <w:tcBorders>
              <w:top w:val="single" w:sz="4" w:space="0" w:color="auto"/>
              <w:left w:val="nil"/>
              <w:bottom w:val="single" w:sz="4" w:space="0" w:color="auto"/>
              <w:right w:val="single" w:sz="4" w:space="0" w:color="auto"/>
            </w:tcBorders>
          </w:tcPr>
          <w:p w14:paraId="24D2AA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baltvīns, tarā ar tilpumu &lt;= 2 l, ar faktisko spirta tilpumkoncentrāciju &gt; 13 tilp. % līdz 15 tilp. % (izņemot dzirkstošos vīnus, viegli dzirkstošos vīnus un kvalitatīvus vīnus, kas ražoti noteiktos reģionos)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81" w14:textId="77777777" w:rsidTr="002C3385">
        <w:tc>
          <w:tcPr>
            <w:tcW w:w="1149" w:type="dxa"/>
            <w:tcBorders>
              <w:top w:val="single" w:sz="4" w:space="0" w:color="auto"/>
              <w:left w:val="single" w:sz="4" w:space="0" w:color="auto"/>
              <w:bottom w:val="single" w:sz="4" w:space="0" w:color="auto"/>
              <w:right w:val="single" w:sz="4" w:space="0" w:color="auto"/>
            </w:tcBorders>
          </w:tcPr>
          <w:p w14:paraId="24D2AA7C" w14:textId="77777777" w:rsidR="002C3385" w:rsidRPr="00A145F9" w:rsidRDefault="002C3385" w:rsidP="00834FC1">
            <w:pPr>
              <w:spacing w:before="60" w:after="60" w:line="240" w:lineRule="auto"/>
              <w:rPr>
                <w:bCs/>
                <w:sz w:val="20"/>
                <w:lang w:val="lv-LV"/>
              </w:rPr>
            </w:pPr>
            <w:r w:rsidRPr="00A145F9">
              <w:rPr>
                <w:bCs/>
                <w:sz w:val="20"/>
                <w:lang w:val="lv-LV"/>
              </w:rPr>
              <w:t>2204 21 85</w:t>
            </w:r>
          </w:p>
        </w:tc>
        <w:tc>
          <w:tcPr>
            <w:tcW w:w="284" w:type="dxa"/>
            <w:tcBorders>
              <w:top w:val="single" w:sz="4" w:space="0" w:color="auto"/>
              <w:left w:val="nil"/>
              <w:bottom w:val="single" w:sz="4" w:space="0" w:color="auto"/>
              <w:right w:val="single" w:sz="4" w:space="0" w:color="auto"/>
            </w:tcBorders>
          </w:tcPr>
          <w:p w14:paraId="24D2AA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un vīnogu misa, kam rūgšana apturēta vai pārtraukta, pievienojot spirtu, tarā ar tilpumu &lt;= 2 l, ar faktisko spirta tilpumkoncentrāciju &gt; 13 tilp. % līdz 15 tilp. % (izņemot dzirkstošos vīnus, viegli dzirkstošos vīnus, kvalitatīvus vīnus, kas ražoti noteiktos reģionos,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87" w14:textId="77777777" w:rsidTr="002C3385">
        <w:tc>
          <w:tcPr>
            <w:tcW w:w="1149" w:type="dxa"/>
            <w:tcBorders>
              <w:top w:val="single" w:sz="4" w:space="0" w:color="auto"/>
              <w:left w:val="single" w:sz="4" w:space="0" w:color="auto"/>
              <w:bottom w:val="single" w:sz="4" w:space="0" w:color="auto"/>
              <w:right w:val="single" w:sz="4" w:space="0" w:color="auto"/>
            </w:tcBorders>
          </w:tcPr>
          <w:p w14:paraId="24D2AA82" w14:textId="77777777" w:rsidR="002C3385" w:rsidRPr="00A145F9" w:rsidRDefault="002C3385" w:rsidP="00834FC1">
            <w:pPr>
              <w:spacing w:before="60" w:after="60" w:line="240" w:lineRule="auto"/>
              <w:rPr>
                <w:bCs/>
                <w:sz w:val="20"/>
                <w:lang w:val="lv-LV"/>
              </w:rPr>
            </w:pPr>
            <w:r w:rsidRPr="00A145F9">
              <w:rPr>
                <w:bCs/>
                <w:sz w:val="20"/>
                <w:lang w:val="lv-LV"/>
              </w:rPr>
              <w:t>2204 21 87</w:t>
            </w:r>
          </w:p>
        </w:tc>
        <w:tc>
          <w:tcPr>
            <w:tcW w:w="284" w:type="dxa"/>
            <w:tcBorders>
              <w:top w:val="single" w:sz="4" w:space="0" w:color="auto"/>
              <w:left w:val="nil"/>
              <w:bottom w:val="single" w:sz="4" w:space="0" w:color="auto"/>
              <w:right w:val="single" w:sz="4" w:space="0" w:color="auto"/>
            </w:tcBorders>
          </w:tcPr>
          <w:p w14:paraId="24D2AA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Marsala, tarā ar tilpumu &lt;=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18,6 €/hl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8D" w14:textId="77777777" w:rsidTr="002C3385">
        <w:tc>
          <w:tcPr>
            <w:tcW w:w="1149" w:type="dxa"/>
            <w:tcBorders>
              <w:top w:val="single" w:sz="4" w:space="0" w:color="auto"/>
              <w:left w:val="single" w:sz="4" w:space="0" w:color="auto"/>
              <w:bottom w:val="single" w:sz="4" w:space="0" w:color="auto"/>
              <w:right w:val="single" w:sz="4" w:space="0" w:color="auto"/>
            </w:tcBorders>
          </w:tcPr>
          <w:p w14:paraId="24D2AA88" w14:textId="77777777" w:rsidR="002C3385" w:rsidRPr="00A145F9" w:rsidRDefault="002C3385" w:rsidP="00834FC1">
            <w:pPr>
              <w:spacing w:before="60" w:after="60" w:line="240" w:lineRule="auto"/>
              <w:rPr>
                <w:bCs/>
                <w:sz w:val="20"/>
                <w:lang w:val="lv-LV"/>
              </w:rPr>
            </w:pPr>
            <w:r w:rsidRPr="00A145F9">
              <w:rPr>
                <w:bCs/>
                <w:sz w:val="20"/>
                <w:lang w:val="lv-LV"/>
              </w:rPr>
              <w:t>2204 21 88</w:t>
            </w:r>
          </w:p>
        </w:tc>
        <w:tc>
          <w:tcPr>
            <w:tcW w:w="284" w:type="dxa"/>
            <w:tcBorders>
              <w:top w:val="single" w:sz="4" w:space="0" w:color="auto"/>
              <w:left w:val="nil"/>
              <w:bottom w:val="single" w:sz="4" w:space="0" w:color="auto"/>
              <w:right w:val="single" w:sz="4" w:space="0" w:color="auto"/>
            </w:tcBorders>
          </w:tcPr>
          <w:p w14:paraId="24D2AA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Samas vīns </w:t>
            </w:r>
            <w:r w:rsidRPr="00A145F9">
              <w:rPr>
                <w:rFonts w:asciiTheme="majorBidi" w:hAnsiTheme="majorBidi" w:cstheme="majorBidi"/>
                <w:i/>
                <w:noProof/>
                <w:sz w:val="20"/>
                <w:lang w:val="lv-LV"/>
              </w:rPr>
              <w:t>(Samos)</w:t>
            </w:r>
            <w:r w:rsidRPr="00A145F9">
              <w:rPr>
                <w:rFonts w:asciiTheme="majorBidi" w:hAnsiTheme="majorBidi" w:cstheme="majorBidi"/>
                <w:noProof/>
                <w:sz w:val="20"/>
                <w:lang w:val="lv-LV"/>
              </w:rPr>
              <w:t xml:space="preserve"> un Lemnas muskats </w:t>
            </w:r>
            <w:r w:rsidRPr="00A145F9">
              <w:rPr>
                <w:rFonts w:asciiTheme="majorBidi" w:hAnsiTheme="majorBidi" w:cstheme="majorBidi"/>
                <w:i/>
                <w:noProof/>
                <w:sz w:val="20"/>
                <w:lang w:val="lv-LV"/>
              </w:rPr>
              <w:t>(Muscat de Lemnos)</w:t>
            </w:r>
            <w:r w:rsidRPr="00A145F9">
              <w:rPr>
                <w:rFonts w:asciiTheme="majorBidi" w:hAnsiTheme="majorBidi" w:cstheme="majorBidi"/>
                <w:noProof/>
                <w:sz w:val="20"/>
                <w:lang w:val="lv-LV"/>
              </w:rPr>
              <w:t>, tarā ar tilpumu &lt;=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18,6 €/hl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93" w14:textId="77777777" w:rsidTr="002C3385">
        <w:tc>
          <w:tcPr>
            <w:tcW w:w="1149" w:type="dxa"/>
            <w:tcBorders>
              <w:top w:val="single" w:sz="4" w:space="0" w:color="auto"/>
              <w:left w:val="single" w:sz="4" w:space="0" w:color="auto"/>
              <w:bottom w:val="single" w:sz="4" w:space="0" w:color="auto"/>
              <w:right w:val="single" w:sz="4" w:space="0" w:color="auto"/>
            </w:tcBorders>
          </w:tcPr>
          <w:p w14:paraId="24D2AA8E" w14:textId="77777777" w:rsidR="002C3385" w:rsidRPr="00A145F9" w:rsidRDefault="002C3385" w:rsidP="00834FC1">
            <w:pPr>
              <w:spacing w:before="60" w:after="60" w:line="240" w:lineRule="auto"/>
              <w:rPr>
                <w:bCs/>
                <w:sz w:val="20"/>
                <w:lang w:val="lv-LV"/>
              </w:rPr>
            </w:pPr>
            <w:r w:rsidRPr="00A145F9">
              <w:rPr>
                <w:bCs/>
                <w:sz w:val="20"/>
                <w:lang w:val="lv-LV"/>
              </w:rPr>
              <w:t>2204 21 89</w:t>
            </w:r>
          </w:p>
        </w:tc>
        <w:tc>
          <w:tcPr>
            <w:tcW w:w="284" w:type="dxa"/>
            <w:tcBorders>
              <w:top w:val="single" w:sz="4" w:space="0" w:color="auto"/>
              <w:left w:val="nil"/>
              <w:bottom w:val="single" w:sz="4" w:space="0" w:color="auto"/>
              <w:right w:val="single" w:sz="4" w:space="0" w:color="auto"/>
            </w:tcBorders>
          </w:tcPr>
          <w:p w14:paraId="24D2AA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Portvīns, tarā ar tilpumu &lt;= 2 l, ar faktisko spirta tilpumkoncentrāciju no&gt;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99" w14:textId="77777777" w:rsidTr="002C3385">
        <w:tc>
          <w:tcPr>
            <w:tcW w:w="1149" w:type="dxa"/>
            <w:tcBorders>
              <w:top w:val="single" w:sz="4" w:space="0" w:color="auto"/>
              <w:left w:val="single" w:sz="4" w:space="0" w:color="auto"/>
              <w:bottom w:val="single" w:sz="4" w:space="0" w:color="auto"/>
              <w:right w:val="single" w:sz="4" w:space="0" w:color="auto"/>
            </w:tcBorders>
          </w:tcPr>
          <w:p w14:paraId="24D2AA94" w14:textId="77777777" w:rsidR="002C3385" w:rsidRPr="00A145F9" w:rsidRDefault="002C3385" w:rsidP="00834FC1">
            <w:pPr>
              <w:spacing w:before="60" w:after="60" w:line="240" w:lineRule="auto"/>
              <w:rPr>
                <w:bCs/>
                <w:sz w:val="20"/>
                <w:lang w:val="lv-LV"/>
              </w:rPr>
            </w:pPr>
            <w:r w:rsidRPr="00A145F9">
              <w:rPr>
                <w:bCs/>
                <w:sz w:val="20"/>
                <w:lang w:val="lv-LV"/>
              </w:rPr>
              <w:t>2204 21 91</w:t>
            </w:r>
          </w:p>
        </w:tc>
        <w:tc>
          <w:tcPr>
            <w:tcW w:w="284" w:type="dxa"/>
            <w:tcBorders>
              <w:top w:val="single" w:sz="4" w:space="0" w:color="auto"/>
              <w:left w:val="nil"/>
              <w:bottom w:val="single" w:sz="4" w:space="0" w:color="auto"/>
              <w:right w:val="single" w:sz="4" w:space="0" w:color="auto"/>
            </w:tcBorders>
          </w:tcPr>
          <w:p w14:paraId="24D2AA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Madeira un Setubalas muskatvīns, tarā ar tilpumu &lt;=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9F" w14:textId="77777777" w:rsidTr="002C3385">
        <w:tc>
          <w:tcPr>
            <w:tcW w:w="1149" w:type="dxa"/>
            <w:tcBorders>
              <w:top w:val="single" w:sz="4" w:space="0" w:color="auto"/>
              <w:left w:val="single" w:sz="4" w:space="0" w:color="auto"/>
              <w:bottom w:val="single" w:sz="4" w:space="0" w:color="auto"/>
              <w:right w:val="single" w:sz="4" w:space="0" w:color="auto"/>
            </w:tcBorders>
          </w:tcPr>
          <w:p w14:paraId="24D2AA9A" w14:textId="77777777" w:rsidR="002C3385" w:rsidRPr="00A145F9" w:rsidRDefault="002C3385" w:rsidP="00834FC1">
            <w:pPr>
              <w:spacing w:before="60" w:after="60" w:line="240" w:lineRule="auto"/>
              <w:rPr>
                <w:bCs/>
                <w:sz w:val="20"/>
                <w:lang w:val="lv-LV"/>
              </w:rPr>
            </w:pPr>
            <w:r w:rsidRPr="00A145F9">
              <w:rPr>
                <w:bCs/>
                <w:sz w:val="20"/>
                <w:lang w:val="lv-LV"/>
              </w:rPr>
              <w:t>2204 21 92</w:t>
            </w:r>
          </w:p>
        </w:tc>
        <w:tc>
          <w:tcPr>
            <w:tcW w:w="284" w:type="dxa"/>
            <w:tcBorders>
              <w:top w:val="single" w:sz="4" w:space="0" w:color="auto"/>
              <w:left w:val="nil"/>
              <w:bottom w:val="single" w:sz="4" w:space="0" w:color="auto"/>
              <w:right w:val="single" w:sz="4" w:space="0" w:color="auto"/>
            </w:tcBorders>
          </w:tcPr>
          <w:p w14:paraId="24D2AA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Heress, tarā ar tilpumu &lt;=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A5" w14:textId="77777777" w:rsidTr="002C3385">
        <w:tc>
          <w:tcPr>
            <w:tcW w:w="1149" w:type="dxa"/>
            <w:tcBorders>
              <w:top w:val="single" w:sz="4" w:space="0" w:color="auto"/>
              <w:left w:val="single" w:sz="4" w:space="0" w:color="auto"/>
              <w:bottom w:val="single" w:sz="4" w:space="0" w:color="auto"/>
              <w:right w:val="single" w:sz="4" w:space="0" w:color="auto"/>
            </w:tcBorders>
          </w:tcPr>
          <w:p w14:paraId="24D2AAA0" w14:textId="77777777" w:rsidR="002C3385" w:rsidRPr="00A145F9" w:rsidRDefault="002C3385" w:rsidP="00834FC1">
            <w:pPr>
              <w:spacing w:before="60" w:after="60" w:line="240" w:lineRule="auto"/>
              <w:rPr>
                <w:bCs/>
                <w:sz w:val="20"/>
                <w:lang w:val="lv-LV"/>
              </w:rPr>
            </w:pPr>
            <w:r w:rsidRPr="00A145F9">
              <w:rPr>
                <w:bCs/>
                <w:sz w:val="20"/>
                <w:lang w:val="lv-LV"/>
              </w:rPr>
              <w:t>2204 21 94</w:t>
            </w:r>
          </w:p>
        </w:tc>
        <w:tc>
          <w:tcPr>
            <w:tcW w:w="284" w:type="dxa"/>
            <w:tcBorders>
              <w:top w:val="single" w:sz="4" w:space="0" w:color="auto"/>
              <w:left w:val="nil"/>
              <w:bottom w:val="single" w:sz="4" w:space="0" w:color="auto"/>
              <w:right w:val="single" w:sz="4" w:space="0" w:color="auto"/>
            </w:tcBorders>
          </w:tcPr>
          <w:p w14:paraId="24D2AA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tarā ar tilpumu &lt;= 2 l, ar faktisko spirta tilpumkoncentrāciju &gt; 15 tilp. % līdz 18 tilp. % (izņemot dzirkstošos vīnus, viegli dzirkstošos vīnus, marsalu, Samas vīnu, Lemnas muskatu, portvīnu, madeiru, Setubalas muskatvīnu un heresu)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18,6 €/hl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AB" w14:textId="77777777" w:rsidTr="002C3385">
        <w:tc>
          <w:tcPr>
            <w:tcW w:w="1149" w:type="dxa"/>
            <w:tcBorders>
              <w:top w:val="single" w:sz="4" w:space="0" w:color="auto"/>
              <w:left w:val="single" w:sz="4" w:space="0" w:color="auto"/>
              <w:bottom w:val="single" w:sz="4" w:space="0" w:color="auto"/>
              <w:right w:val="single" w:sz="4" w:space="0" w:color="auto"/>
            </w:tcBorders>
          </w:tcPr>
          <w:p w14:paraId="24D2AAA6" w14:textId="77777777" w:rsidR="002C3385" w:rsidRPr="00A145F9" w:rsidRDefault="002C3385" w:rsidP="00834FC1">
            <w:pPr>
              <w:spacing w:before="60" w:after="60" w:line="240" w:lineRule="auto"/>
              <w:rPr>
                <w:bCs/>
                <w:sz w:val="20"/>
                <w:lang w:val="lv-LV"/>
              </w:rPr>
            </w:pPr>
            <w:r w:rsidRPr="00A145F9">
              <w:rPr>
                <w:bCs/>
                <w:sz w:val="20"/>
                <w:lang w:val="lv-LV"/>
              </w:rPr>
              <w:t>2204 21 95</w:t>
            </w:r>
          </w:p>
        </w:tc>
        <w:tc>
          <w:tcPr>
            <w:tcW w:w="284" w:type="dxa"/>
            <w:tcBorders>
              <w:top w:val="single" w:sz="4" w:space="0" w:color="auto"/>
              <w:left w:val="nil"/>
              <w:bottom w:val="single" w:sz="4" w:space="0" w:color="auto"/>
              <w:right w:val="single" w:sz="4" w:space="0" w:color="auto"/>
            </w:tcBorders>
          </w:tcPr>
          <w:p w14:paraId="24D2AA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Portvīns, tarā ar tilpumu &lt;= 2 l, ar faktisko spirta tilpumkoncentrāciju &gt; 18 tilp. % līdz 22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B1" w14:textId="77777777" w:rsidTr="002C3385">
        <w:tc>
          <w:tcPr>
            <w:tcW w:w="1149" w:type="dxa"/>
            <w:tcBorders>
              <w:top w:val="single" w:sz="4" w:space="0" w:color="auto"/>
              <w:left w:val="single" w:sz="4" w:space="0" w:color="auto"/>
              <w:bottom w:val="single" w:sz="4" w:space="0" w:color="auto"/>
              <w:right w:val="single" w:sz="4" w:space="0" w:color="auto"/>
            </w:tcBorders>
          </w:tcPr>
          <w:p w14:paraId="24D2AAAC" w14:textId="77777777" w:rsidR="002C3385" w:rsidRPr="00A145F9" w:rsidRDefault="002C3385" w:rsidP="00834FC1">
            <w:pPr>
              <w:spacing w:before="60" w:after="60" w:line="240" w:lineRule="auto"/>
              <w:rPr>
                <w:bCs/>
                <w:sz w:val="20"/>
                <w:lang w:val="lv-LV"/>
              </w:rPr>
            </w:pPr>
            <w:r w:rsidRPr="00A145F9">
              <w:rPr>
                <w:bCs/>
                <w:sz w:val="20"/>
                <w:lang w:val="lv-LV"/>
              </w:rPr>
              <w:t>2204 21 96</w:t>
            </w:r>
          </w:p>
        </w:tc>
        <w:tc>
          <w:tcPr>
            <w:tcW w:w="284" w:type="dxa"/>
            <w:tcBorders>
              <w:top w:val="single" w:sz="4" w:space="0" w:color="auto"/>
              <w:left w:val="nil"/>
              <w:bottom w:val="single" w:sz="4" w:space="0" w:color="auto"/>
              <w:right w:val="single" w:sz="4" w:space="0" w:color="auto"/>
            </w:tcBorders>
          </w:tcPr>
          <w:p w14:paraId="24D2AA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Madeira, heress un Setubalas muskatvīns, tarā ar tilpumu &lt;= 2 l, ar faktisko spirta tilpumkoncentrāciju &gt; 18 tilp. % līdz 22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B7" w14:textId="77777777" w:rsidTr="002C3385">
        <w:tc>
          <w:tcPr>
            <w:tcW w:w="1149" w:type="dxa"/>
            <w:tcBorders>
              <w:top w:val="single" w:sz="4" w:space="0" w:color="auto"/>
              <w:left w:val="single" w:sz="4" w:space="0" w:color="auto"/>
              <w:bottom w:val="single" w:sz="4" w:space="0" w:color="auto"/>
              <w:right w:val="single" w:sz="4" w:space="0" w:color="auto"/>
            </w:tcBorders>
          </w:tcPr>
          <w:p w14:paraId="24D2AAB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2204 21 98</w:t>
            </w:r>
          </w:p>
        </w:tc>
        <w:tc>
          <w:tcPr>
            <w:tcW w:w="284" w:type="dxa"/>
            <w:tcBorders>
              <w:top w:val="single" w:sz="4" w:space="0" w:color="auto"/>
              <w:left w:val="nil"/>
              <w:bottom w:val="single" w:sz="4" w:space="0" w:color="auto"/>
              <w:right w:val="single" w:sz="4" w:space="0" w:color="auto"/>
            </w:tcBorders>
          </w:tcPr>
          <w:p w14:paraId="24D2AA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tarā ar tilpumu &lt;= 2 l, ar faktisko spirta tilpumkoncentrāciju &gt; 18 tilp. % līdz 22 tilp. % (izņemot portvīnu, madeiru, heresu un Setubalas muskatvīnu)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BD" w14:textId="77777777" w:rsidTr="002C3385">
        <w:tc>
          <w:tcPr>
            <w:tcW w:w="1149" w:type="dxa"/>
            <w:tcBorders>
              <w:top w:val="single" w:sz="4" w:space="0" w:color="auto"/>
              <w:left w:val="single" w:sz="4" w:space="0" w:color="auto"/>
              <w:bottom w:val="single" w:sz="4" w:space="0" w:color="auto"/>
              <w:right w:val="single" w:sz="4" w:space="0" w:color="auto"/>
            </w:tcBorders>
          </w:tcPr>
          <w:p w14:paraId="24D2AAB8" w14:textId="77777777" w:rsidR="002C3385" w:rsidRPr="00A145F9" w:rsidRDefault="002C3385" w:rsidP="00834FC1">
            <w:pPr>
              <w:spacing w:before="60" w:after="60" w:line="240" w:lineRule="auto"/>
              <w:rPr>
                <w:bCs/>
                <w:sz w:val="20"/>
                <w:lang w:val="lv-LV"/>
              </w:rPr>
            </w:pPr>
            <w:r w:rsidRPr="00A145F9">
              <w:rPr>
                <w:bCs/>
                <w:sz w:val="20"/>
                <w:lang w:val="lv-LV"/>
              </w:rPr>
              <w:t>2204 21 99</w:t>
            </w:r>
          </w:p>
        </w:tc>
        <w:tc>
          <w:tcPr>
            <w:tcW w:w="284" w:type="dxa"/>
            <w:tcBorders>
              <w:top w:val="single" w:sz="4" w:space="0" w:color="auto"/>
              <w:left w:val="nil"/>
              <w:bottom w:val="single" w:sz="4" w:space="0" w:color="auto"/>
              <w:right w:val="single" w:sz="4" w:space="0" w:color="auto"/>
            </w:tcBorders>
          </w:tcPr>
          <w:p w14:paraId="24D2AA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tarā ar tilpumu &lt;= 2 l, ar faktisko spirta tilpumkoncentrāciju &gt; 22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1,75 €/%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C3" w14:textId="77777777" w:rsidTr="002C3385">
        <w:tc>
          <w:tcPr>
            <w:tcW w:w="1149" w:type="dxa"/>
            <w:tcBorders>
              <w:top w:val="single" w:sz="4" w:space="0" w:color="auto"/>
              <w:left w:val="single" w:sz="4" w:space="0" w:color="auto"/>
              <w:bottom w:val="single" w:sz="4" w:space="0" w:color="auto"/>
              <w:right w:val="single" w:sz="4" w:space="0" w:color="auto"/>
            </w:tcBorders>
          </w:tcPr>
          <w:p w14:paraId="24D2AABE" w14:textId="77777777" w:rsidR="002C3385" w:rsidRPr="00A145F9" w:rsidRDefault="002C3385" w:rsidP="00834FC1">
            <w:pPr>
              <w:spacing w:before="60" w:after="60" w:line="240" w:lineRule="auto"/>
              <w:rPr>
                <w:bCs/>
                <w:sz w:val="20"/>
                <w:lang w:val="lv-LV"/>
              </w:rPr>
            </w:pPr>
            <w:r w:rsidRPr="00A145F9">
              <w:rPr>
                <w:bCs/>
                <w:sz w:val="20"/>
                <w:lang w:val="lv-LV"/>
              </w:rPr>
              <w:t>2204 29 10</w:t>
            </w:r>
          </w:p>
        </w:tc>
        <w:tc>
          <w:tcPr>
            <w:tcW w:w="284" w:type="dxa"/>
            <w:tcBorders>
              <w:top w:val="single" w:sz="4" w:space="0" w:color="auto"/>
              <w:left w:val="nil"/>
              <w:bottom w:val="single" w:sz="4" w:space="0" w:color="auto"/>
              <w:right w:val="single" w:sz="4" w:space="0" w:color="auto"/>
            </w:tcBorders>
          </w:tcPr>
          <w:p w14:paraId="24D2AA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stiprinātie vīni, pudelēs ar ar galviņkorķiem, kuri nostiprināti ar stieplēm vai stiprinājumiem, ar tilpumu &gt; 2 l; vīns, kas safasēts citādi, ar pārspiedienu, ko rada oglekļa dioksīds šķīdumā, ar &gt;= 1 bāru, bet &lt; 3 bāriem, mērot 20 °C temperatūrā, tarā ar tilpumu &gt; 2 l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C9" w14:textId="77777777" w:rsidTr="002C3385">
        <w:tc>
          <w:tcPr>
            <w:tcW w:w="1149" w:type="dxa"/>
            <w:tcBorders>
              <w:top w:val="single" w:sz="4" w:space="0" w:color="auto"/>
              <w:left w:val="single" w:sz="4" w:space="0" w:color="auto"/>
              <w:bottom w:val="single" w:sz="4" w:space="0" w:color="auto"/>
              <w:right w:val="single" w:sz="4" w:space="0" w:color="auto"/>
            </w:tcBorders>
          </w:tcPr>
          <w:p w14:paraId="24D2AAC4" w14:textId="77777777" w:rsidR="002C3385" w:rsidRPr="00A145F9" w:rsidRDefault="002C3385" w:rsidP="00834FC1">
            <w:pPr>
              <w:spacing w:before="60" w:after="60" w:line="240" w:lineRule="auto"/>
              <w:rPr>
                <w:bCs/>
                <w:sz w:val="20"/>
                <w:lang w:val="lv-LV"/>
              </w:rPr>
            </w:pPr>
            <w:r w:rsidRPr="00A145F9">
              <w:rPr>
                <w:bCs/>
                <w:sz w:val="20"/>
                <w:lang w:val="lv-LV"/>
              </w:rPr>
              <w:t>2204 29 11</w:t>
            </w:r>
          </w:p>
        </w:tc>
        <w:tc>
          <w:tcPr>
            <w:tcW w:w="284" w:type="dxa"/>
            <w:tcBorders>
              <w:top w:val="single" w:sz="4" w:space="0" w:color="auto"/>
              <w:left w:val="nil"/>
              <w:bottom w:val="single" w:sz="4" w:space="0" w:color="auto"/>
              <w:right w:val="single" w:sz="4" w:space="0" w:color="auto"/>
            </w:tcBorders>
          </w:tcPr>
          <w:p w14:paraId="24D2AA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baltie vīni, kas ražoti Tokajā (piemēram, </w:t>
            </w:r>
            <w:r w:rsidRPr="00A145F9">
              <w:rPr>
                <w:rFonts w:asciiTheme="majorBidi" w:hAnsiTheme="majorBidi" w:cstheme="majorBidi"/>
                <w:i/>
                <w:noProof/>
                <w:sz w:val="20"/>
                <w:lang w:val="lv-LV"/>
              </w:rPr>
              <w:t>Aszu, Szamorodni, Máslás, Fordítás</w:t>
            </w:r>
            <w:r w:rsidRPr="00A145F9">
              <w:rPr>
                <w:rFonts w:asciiTheme="majorBidi" w:hAnsiTheme="majorBidi" w:cstheme="majorBidi"/>
                <w:noProof/>
                <w:sz w:val="20"/>
                <w:lang w:val="lv-LV"/>
              </w:rPr>
              <w:t>), tarā ar tilpumu &gt;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CF" w14:textId="77777777" w:rsidTr="002C3385">
        <w:tc>
          <w:tcPr>
            <w:tcW w:w="1149" w:type="dxa"/>
            <w:tcBorders>
              <w:top w:val="single" w:sz="4" w:space="0" w:color="auto"/>
              <w:left w:val="single" w:sz="4" w:space="0" w:color="auto"/>
              <w:bottom w:val="single" w:sz="4" w:space="0" w:color="auto"/>
              <w:right w:val="single" w:sz="4" w:space="0" w:color="auto"/>
            </w:tcBorders>
          </w:tcPr>
          <w:p w14:paraId="24D2AACA" w14:textId="77777777" w:rsidR="002C3385" w:rsidRPr="00A145F9" w:rsidRDefault="002C3385" w:rsidP="00834FC1">
            <w:pPr>
              <w:spacing w:before="60" w:after="60" w:line="240" w:lineRule="auto"/>
              <w:rPr>
                <w:bCs/>
                <w:sz w:val="20"/>
                <w:lang w:val="lv-LV"/>
              </w:rPr>
            </w:pPr>
            <w:r w:rsidRPr="00A145F9">
              <w:rPr>
                <w:bCs/>
                <w:sz w:val="20"/>
                <w:lang w:val="lv-LV"/>
              </w:rPr>
              <w:t>2204 29 12</w:t>
            </w:r>
          </w:p>
        </w:tc>
        <w:tc>
          <w:tcPr>
            <w:tcW w:w="284" w:type="dxa"/>
            <w:tcBorders>
              <w:top w:val="single" w:sz="4" w:space="0" w:color="auto"/>
              <w:left w:val="nil"/>
              <w:bottom w:val="single" w:sz="4" w:space="0" w:color="auto"/>
              <w:right w:val="single" w:sz="4" w:space="0" w:color="auto"/>
            </w:tcBorders>
          </w:tcPr>
          <w:p w14:paraId="24D2AA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tarā ar tilpumu &gt;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D5" w14:textId="77777777" w:rsidTr="002C3385">
        <w:tc>
          <w:tcPr>
            <w:tcW w:w="1149" w:type="dxa"/>
            <w:tcBorders>
              <w:top w:val="single" w:sz="4" w:space="0" w:color="auto"/>
              <w:left w:val="single" w:sz="4" w:space="0" w:color="auto"/>
              <w:bottom w:val="single" w:sz="4" w:space="0" w:color="auto"/>
              <w:right w:val="single" w:sz="4" w:space="0" w:color="auto"/>
            </w:tcBorders>
          </w:tcPr>
          <w:p w14:paraId="24D2AAD0" w14:textId="77777777" w:rsidR="002C3385" w:rsidRPr="00A145F9" w:rsidRDefault="002C3385" w:rsidP="00834FC1">
            <w:pPr>
              <w:spacing w:before="60" w:after="60" w:line="240" w:lineRule="auto"/>
              <w:rPr>
                <w:bCs/>
                <w:sz w:val="20"/>
                <w:lang w:val="lv-LV"/>
              </w:rPr>
            </w:pPr>
            <w:r w:rsidRPr="00A145F9">
              <w:rPr>
                <w:bCs/>
                <w:sz w:val="20"/>
                <w:lang w:val="lv-LV"/>
              </w:rPr>
              <w:t>2204 29 13</w:t>
            </w:r>
          </w:p>
        </w:tc>
        <w:tc>
          <w:tcPr>
            <w:tcW w:w="284" w:type="dxa"/>
            <w:tcBorders>
              <w:top w:val="single" w:sz="4" w:space="0" w:color="auto"/>
              <w:left w:val="nil"/>
              <w:bottom w:val="single" w:sz="4" w:space="0" w:color="auto"/>
              <w:right w:val="single" w:sz="4" w:space="0" w:color="auto"/>
            </w:tcBorders>
          </w:tcPr>
          <w:p w14:paraId="24D2AA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Burgundijā, tarā ar tilpumu &gt;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DB" w14:textId="77777777" w:rsidTr="002C3385">
        <w:tc>
          <w:tcPr>
            <w:tcW w:w="1149" w:type="dxa"/>
            <w:tcBorders>
              <w:top w:val="single" w:sz="4" w:space="0" w:color="auto"/>
              <w:left w:val="single" w:sz="4" w:space="0" w:color="auto"/>
              <w:bottom w:val="single" w:sz="4" w:space="0" w:color="auto"/>
              <w:right w:val="single" w:sz="4" w:space="0" w:color="auto"/>
            </w:tcBorders>
          </w:tcPr>
          <w:p w14:paraId="24D2AAD6" w14:textId="77777777" w:rsidR="002C3385" w:rsidRPr="00A145F9" w:rsidRDefault="002C3385" w:rsidP="00834FC1">
            <w:pPr>
              <w:spacing w:before="60" w:after="60" w:line="240" w:lineRule="auto"/>
              <w:rPr>
                <w:bCs/>
                <w:sz w:val="20"/>
                <w:lang w:val="lv-LV"/>
              </w:rPr>
            </w:pPr>
            <w:r w:rsidRPr="00A145F9">
              <w:rPr>
                <w:bCs/>
                <w:sz w:val="20"/>
                <w:lang w:val="lv-LV"/>
              </w:rPr>
              <w:t>2204 29 17</w:t>
            </w:r>
          </w:p>
        </w:tc>
        <w:tc>
          <w:tcPr>
            <w:tcW w:w="284" w:type="dxa"/>
            <w:tcBorders>
              <w:top w:val="single" w:sz="4" w:space="0" w:color="auto"/>
              <w:left w:val="nil"/>
              <w:bottom w:val="single" w:sz="4" w:space="0" w:color="auto"/>
              <w:right w:val="single" w:sz="4" w:space="0" w:color="auto"/>
            </w:tcBorders>
          </w:tcPr>
          <w:p w14:paraId="24D2AA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Luāras ielejā, tarā ar tilpumu &gt; 2 l, ar faktisko spirta tilpumkoncentrāciju &lt;= 13 tilp. % (izņemot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E1" w14:textId="77777777" w:rsidTr="002C3385">
        <w:tc>
          <w:tcPr>
            <w:tcW w:w="1149" w:type="dxa"/>
            <w:tcBorders>
              <w:top w:val="single" w:sz="4" w:space="0" w:color="auto"/>
              <w:left w:val="single" w:sz="4" w:space="0" w:color="auto"/>
              <w:bottom w:val="single" w:sz="4" w:space="0" w:color="auto"/>
              <w:right w:val="single" w:sz="4" w:space="0" w:color="auto"/>
            </w:tcBorders>
          </w:tcPr>
          <w:p w14:paraId="24D2AADC" w14:textId="77777777" w:rsidR="002C3385" w:rsidRPr="00A145F9" w:rsidRDefault="002C3385" w:rsidP="00834FC1">
            <w:pPr>
              <w:spacing w:before="60" w:after="60" w:line="240" w:lineRule="auto"/>
              <w:rPr>
                <w:bCs/>
                <w:sz w:val="20"/>
                <w:lang w:val="lv-LV"/>
              </w:rPr>
            </w:pPr>
            <w:r w:rsidRPr="00A145F9">
              <w:rPr>
                <w:bCs/>
                <w:sz w:val="20"/>
                <w:lang w:val="lv-LV"/>
              </w:rPr>
              <w:t>2204 29 18</w:t>
            </w:r>
          </w:p>
        </w:tc>
        <w:tc>
          <w:tcPr>
            <w:tcW w:w="284" w:type="dxa"/>
            <w:tcBorders>
              <w:top w:val="single" w:sz="4" w:space="0" w:color="auto"/>
              <w:left w:val="nil"/>
              <w:bottom w:val="single" w:sz="4" w:space="0" w:color="auto"/>
              <w:right w:val="single" w:sz="4" w:space="0" w:color="auto"/>
            </w:tcBorders>
          </w:tcPr>
          <w:p w14:paraId="24D2AA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noteiktos reģionos, tarā ar tilpumu &gt; 2 l, ar faktisko spirta tilpumkoncentrāciju &lt;= 13 tilp. % (izņemot Tokaju,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Burgundiju, Luāras ieleju,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E7" w14:textId="77777777" w:rsidTr="002C3385">
        <w:tc>
          <w:tcPr>
            <w:tcW w:w="1149" w:type="dxa"/>
            <w:tcBorders>
              <w:top w:val="single" w:sz="4" w:space="0" w:color="auto"/>
              <w:left w:val="single" w:sz="4" w:space="0" w:color="auto"/>
              <w:bottom w:val="single" w:sz="4" w:space="0" w:color="auto"/>
              <w:right w:val="single" w:sz="4" w:space="0" w:color="auto"/>
            </w:tcBorders>
          </w:tcPr>
          <w:p w14:paraId="24D2AAE2" w14:textId="77777777" w:rsidR="002C3385" w:rsidRPr="00A145F9" w:rsidRDefault="002C3385" w:rsidP="00834FC1">
            <w:pPr>
              <w:spacing w:before="60" w:after="60" w:line="240" w:lineRule="auto"/>
              <w:rPr>
                <w:bCs/>
                <w:sz w:val="20"/>
                <w:lang w:val="lv-LV"/>
              </w:rPr>
            </w:pPr>
            <w:r w:rsidRPr="00A145F9">
              <w:rPr>
                <w:bCs/>
                <w:sz w:val="20"/>
                <w:lang w:val="lv-LV"/>
              </w:rPr>
              <w:t>2204 29 42</w:t>
            </w:r>
          </w:p>
        </w:tc>
        <w:tc>
          <w:tcPr>
            <w:tcW w:w="284" w:type="dxa"/>
            <w:tcBorders>
              <w:top w:val="single" w:sz="4" w:space="0" w:color="auto"/>
              <w:left w:val="nil"/>
              <w:bottom w:val="single" w:sz="4" w:space="0" w:color="auto"/>
              <w:right w:val="single" w:sz="4" w:space="0" w:color="auto"/>
            </w:tcBorders>
          </w:tcPr>
          <w:p w14:paraId="24D2AA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tarā ar tilpumu &gt;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ED" w14:textId="77777777" w:rsidTr="002C3385">
        <w:tc>
          <w:tcPr>
            <w:tcW w:w="1149" w:type="dxa"/>
            <w:tcBorders>
              <w:top w:val="single" w:sz="4" w:space="0" w:color="auto"/>
              <w:left w:val="single" w:sz="4" w:space="0" w:color="auto"/>
              <w:bottom w:val="single" w:sz="4" w:space="0" w:color="auto"/>
              <w:right w:val="single" w:sz="4" w:space="0" w:color="auto"/>
            </w:tcBorders>
          </w:tcPr>
          <w:p w14:paraId="24D2AAE8" w14:textId="77777777" w:rsidR="002C3385" w:rsidRPr="00A145F9" w:rsidRDefault="002C3385" w:rsidP="00834FC1">
            <w:pPr>
              <w:spacing w:before="60" w:after="60" w:line="240" w:lineRule="auto"/>
              <w:rPr>
                <w:bCs/>
                <w:sz w:val="20"/>
                <w:lang w:val="lv-LV"/>
              </w:rPr>
            </w:pPr>
            <w:r w:rsidRPr="00A145F9">
              <w:rPr>
                <w:bCs/>
                <w:sz w:val="20"/>
                <w:lang w:val="lv-LV"/>
              </w:rPr>
              <w:t>2204 29 43</w:t>
            </w:r>
          </w:p>
        </w:tc>
        <w:tc>
          <w:tcPr>
            <w:tcW w:w="284" w:type="dxa"/>
            <w:tcBorders>
              <w:top w:val="single" w:sz="4" w:space="0" w:color="auto"/>
              <w:left w:val="nil"/>
              <w:bottom w:val="single" w:sz="4" w:space="0" w:color="auto"/>
              <w:right w:val="single" w:sz="4" w:space="0" w:color="auto"/>
            </w:tcBorders>
          </w:tcPr>
          <w:p w14:paraId="24D2AA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Burgundijā, tarā ar tilpumu &gt;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F3" w14:textId="77777777" w:rsidTr="002C3385">
        <w:tc>
          <w:tcPr>
            <w:tcW w:w="1149" w:type="dxa"/>
            <w:tcBorders>
              <w:top w:val="single" w:sz="4" w:space="0" w:color="auto"/>
              <w:left w:val="single" w:sz="4" w:space="0" w:color="auto"/>
              <w:bottom w:val="single" w:sz="4" w:space="0" w:color="auto"/>
              <w:right w:val="single" w:sz="4" w:space="0" w:color="auto"/>
            </w:tcBorders>
          </w:tcPr>
          <w:p w14:paraId="24D2AAEE" w14:textId="77777777" w:rsidR="002C3385" w:rsidRPr="00A145F9" w:rsidRDefault="002C3385" w:rsidP="00834FC1">
            <w:pPr>
              <w:spacing w:before="60" w:after="60" w:line="240" w:lineRule="auto"/>
              <w:rPr>
                <w:bCs/>
                <w:sz w:val="20"/>
                <w:lang w:val="lv-LV"/>
              </w:rPr>
            </w:pPr>
            <w:r w:rsidRPr="00A145F9">
              <w:rPr>
                <w:bCs/>
                <w:sz w:val="20"/>
                <w:lang w:val="lv-LV"/>
              </w:rPr>
              <w:t>2204 29 44</w:t>
            </w:r>
          </w:p>
        </w:tc>
        <w:tc>
          <w:tcPr>
            <w:tcW w:w="284" w:type="dxa"/>
            <w:tcBorders>
              <w:top w:val="single" w:sz="4" w:space="0" w:color="auto"/>
              <w:left w:val="nil"/>
              <w:bottom w:val="single" w:sz="4" w:space="0" w:color="auto"/>
              <w:right w:val="single" w:sz="4" w:space="0" w:color="auto"/>
            </w:tcBorders>
          </w:tcPr>
          <w:p w14:paraId="24D2AA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Božolē, tarā ar tilpumu &gt;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F9" w14:textId="77777777" w:rsidTr="002C3385">
        <w:tc>
          <w:tcPr>
            <w:tcW w:w="1149" w:type="dxa"/>
            <w:tcBorders>
              <w:top w:val="single" w:sz="4" w:space="0" w:color="auto"/>
              <w:left w:val="single" w:sz="4" w:space="0" w:color="auto"/>
              <w:bottom w:val="single" w:sz="4" w:space="0" w:color="auto"/>
              <w:right w:val="single" w:sz="4" w:space="0" w:color="auto"/>
            </w:tcBorders>
          </w:tcPr>
          <w:p w14:paraId="24D2AAF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2204 29 46</w:t>
            </w:r>
          </w:p>
        </w:tc>
        <w:tc>
          <w:tcPr>
            <w:tcW w:w="284" w:type="dxa"/>
            <w:tcBorders>
              <w:top w:val="single" w:sz="4" w:space="0" w:color="auto"/>
              <w:left w:val="nil"/>
              <w:bottom w:val="single" w:sz="4" w:space="0" w:color="auto"/>
              <w:right w:val="single" w:sz="4" w:space="0" w:color="auto"/>
            </w:tcBorders>
          </w:tcPr>
          <w:p w14:paraId="24D2AA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Ronas krastā (</w:t>
            </w:r>
            <w:r w:rsidRPr="002C6E0E">
              <w:rPr>
                <w:rFonts w:asciiTheme="majorBidi" w:hAnsiTheme="majorBidi" w:cstheme="majorBidi"/>
                <w:i/>
                <w:iCs/>
                <w:noProof/>
                <w:sz w:val="20"/>
                <w:lang w:val="lv-LV"/>
              </w:rPr>
              <w:t>Côtes-du-Rhône</w:t>
            </w:r>
            <w:r w:rsidRPr="00A145F9">
              <w:rPr>
                <w:rFonts w:asciiTheme="majorBidi" w:hAnsiTheme="majorBidi" w:cstheme="majorBidi"/>
                <w:noProof/>
                <w:sz w:val="20"/>
                <w:lang w:val="lv-LV"/>
              </w:rPr>
              <w:t>), tarā ar tilpumu &gt;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AFF" w14:textId="77777777" w:rsidTr="002C3385">
        <w:tc>
          <w:tcPr>
            <w:tcW w:w="1149" w:type="dxa"/>
            <w:tcBorders>
              <w:top w:val="single" w:sz="4" w:space="0" w:color="auto"/>
              <w:left w:val="single" w:sz="4" w:space="0" w:color="auto"/>
              <w:bottom w:val="single" w:sz="4" w:space="0" w:color="auto"/>
              <w:right w:val="single" w:sz="4" w:space="0" w:color="auto"/>
            </w:tcBorders>
          </w:tcPr>
          <w:p w14:paraId="24D2AAFA" w14:textId="77777777" w:rsidR="002C3385" w:rsidRPr="00A145F9" w:rsidRDefault="002C3385" w:rsidP="00834FC1">
            <w:pPr>
              <w:spacing w:before="60" w:after="60" w:line="240" w:lineRule="auto"/>
              <w:rPr>
                <w:bCs/>
                <w:sz w:val="20"/>
                <w:lang w:val="lv-LV"/>
              </w:rPr>
            </w:pPr>
            <w:r w:rsidRPr="00A145F9">
              <w:rPr>
                <w:bCs/>
                <w:sz w:val="20"/>
                <w:lang w:val="lv-LV"/>
              </w:rPr>
              <w:t>2204 29 47</w:t>
            </w:r>
          </w:p>
        </w:tc>
        <w:tc>
          <w:tcPr>
            <w:tcW w:w="284" w:type="dxa"/>
            <w:tcBorders>
              <w:top w:val="single" w:sz="4" w:space="0" w:color="auto"/>
              <w:left w:val="nil"/>
              <w:bottom w:val="single" w:sz="4" w:space="0" w:color="auto"/>
              <w:right w:val="single" w:sz="4" w:space="0" w:color="auto"/>
            </w:tcBorders>
          </w:tcPr>
          <w:p w14:paraId="24D2AA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A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Langdokā-Rusijonā (</w:t>
            </w:r>
            <w:r w:rsidRPr="002C6E0E">
              <w:rPr>
                <w:rFonts w:asciiTheme="majorBidi" w:hAnsiTheme="majorBidi" w:cstheme="majorBidi"/>
                <w:i/>
                <w:iCs/>
                <w:noProof/>
                <w:sz w:val="20"/>
                <w:lang w:val="lv-LV"/>
              </w:rPr>
              <w:t>Languedoc-Roussillon</w:t>
            </w:r>
            <w:r w:rsidRPr="00A145F9">
              <w:rPr>
                <w:rFonts w:asciiTheme="majorBidi" w:hAnsiTheme="majorBidi" w:cstheme="majorBidi"/>
                <w:noProof/>
                <w:sz w:val="20"/>
                <w:lang w:val="lv-LV"/>
              </w:rPr>
              <w:t>), tarā ar tilpumu &gt;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A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A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05" w14:textId="77777777" w:rsidTr="002C3385">
        <w:tc>
          <w:tcPr>
            <w:tcW w:w="1149" w:type="dxa"/>
            <w:tcBorders>
              <w:top w:val="single" w:sz="4" w:space="0" w:color="auto"/>
              <w:left w:val="single" w:sz="4" w:space="0" w:color="auto"/>
              <w:bottom w:val="single" w:sz="4" w:space="0" w:color="auto"/>
              <w:right w:val="single" w:sz="4" w:space="0" w:color="auto"/>
            </w:tcBorders>
          </w:tcPr>
          <w:p w14:paraId="24D2AB00" w14:textId="77777777" w:rsidR="002C3385" w:rsidRPr="00A145F9" w:rsidRDefault="002C3385" w:rsidP="00834FC1">
            <w:pPr>
              <w:spacing w:before="60" w:after="60" w:line="240" w:lineRule="auto"/>
              <w:rPr>
                <w:bCs/>
                <w:sz w:val="20"/>
                <w:lang w:val="lv-LV"/>
              </w:rPr>
            </w:pPr>
            <w:r w:rsidRPr="00A145F9">
              <w:rPr>
                <w:bCs/>
                <w:sz w:val="20"/>
                <w:lang w:val="lv-LV"/>
              </w:rPr>
              <w:t>2204 29 48</w:t>
            </w:r>
          </w:p>
        </w:tc>
        <w:tc>
          <w:tcPr>
            <w:tcW w:w="284" w:type="dxa"/>
            <w:tcBorders>
              <w:top w:val="single" w:sz="4" w:space="0" w:color="auto"/>
              <w:left w:val="nil"/>
              <w:bottom w:val="single" w:sz="4" w:space="0" w:color="auto"/>
              <w:right w:val="single" w:sz="4" w:space="0" w:color="auto"/>
            </w:tcBorders>
          </w:tcPr>
          <w:p w14:paraId="24D2AB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Luāras ielejā, tarā ar tilpumu &gt; 2 l, ar faktisko spirta tilpumkoncentrāciju &lt;= 13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0B" w14:textId="77777777" w:rsidTr="002C3385">
        <w:tc>
          <w:tcPr>
            <w:tcW w:w="1149" w:type="dxa"/>
            <w:tcBorders>
              <w:top w:val="single" w:sz="4" w:space="0" w:color="auto"/>
              <w:left w:val="single" w:sz="4" w:space="0" w:color="auto"/>
              <w:bottom w:val="single" w:sz="4" w:space="0" w:color="auto"/>
              <w:right w:val="single" w:sz="4" w:space="0" w:color="auto"/>
            </w:tcBorders>
          </w:tcPr>
          <w:p w14:paraId="24D2AB06" w14:textId="77777777" w:rsidR="002C3385" w:rsidRPr="00A145F9" w:rsidRDefault="002C3385" w:rsidP="00834FC1">
            <w:pPr>
              <w:spacing w:before="60" w:after="60" w:line="240" w:lineRule="auto"/>
              <w:rPr>
                <w:bCs/>
                <w:sz w:val="20"/>
                <w:lang w:val="lv-LV"/>
              </w:rPr>
            </w:pPr>
            <w:r w:rsidRPr="00A145F9">
              <w:rPr>
                <w:bCs/>
                <w:sz w:val="20"/>
                <w:lang w:val="lv-LV"/>
              </w:rPr>
              <w:t>2204 29 58</w:t>
            </w:r>
          </w:p>
        </w:tc>
        <w:tc>
          <w:tcPr>
            <w:tcW w:w="284" w:type="dxa"/>
            <w:tcBorders>
              <w:top w:val="single" w:sz="4" w:space="0" w:color="auto"/>
              <w:left w:val="nil"/>
              <w:bottom w:val="single" w:sz="4" w:space="0" w:color="auto"/>
              <w:right w:val="single" w:sz="4" w:space="0" w:color="auto"/>
            </w:tcBorders>
          </w:tcPr>
          <w:p w14:paraId="24D2AB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noteiktos reģionos, tarā ar tilpumu &gt; 2 l, ar faktisko spirta tilpumkoncentrāciju &lt;= 13 tilp. % (izņemot Bordo (</w:t>
            </w:r>
            <w:r w:rsidRPr="002C6E0E">
              <w:rPr>
                <w:rFonts w:asciiTheme="majorBidi" w:hAnsiTheme="majorBidi" w:cstheme="majorBidi"/>
                <w:i/>
                <w:iCs/>
                <w:noProof/>
                <w:sz w:val="20"/>
                <w:lang w:val="lv-LV"/>
              </w:rPr>
              <w:t>Bordeaux</w:t>
            </w:r>
            <w:r w:rsidRPr="00A145F9">
              <w:rPr>
                <w:rFonts w:asciiTheme="majorBidi" w:hAnsiTheme="majorBidi" w:cstheme="majorBidi"/>
                <w:noProof/>
                <w:sz w:val="20"/>
                <w:lang w:val="lv-LV"/>
              </w:rPr>
              <w:t>), Burgundiju, Božolē, Ronas krastu, Langdoku-Rusijonu, Luāras ieleju,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11" w14:textId="77777777" w:rsidTr="002C3385">
        <w:tc>
          <w:tcPr>
            <w:tcW w:w="1149" w:type="dxa"/>
            <w:tcBorders>
              <w:top w:val="single" w:sz="4" w:space="0" w:color="auto"/>
              <w:left w:val="single" w:sz="4" w:space="0" w:color="auto"/>
              <w:bottom w:val="single" w:sz="4" w:space="0" w:color="auto"/>
              <w:right w:val="single" w:sz="4" w:space="0" w:color="auto"/>
            </w:tcBorders>
          </w:tcPr>
          <w:p w14:paraId="24D2AB0C" w14:textId="77777777" w:rsidR="002C3385" w:rsidRPr="00A145F9" w:rsidRDefault="002C3385" w:rsidP="00834FC1">
            <w:pPr>
              <w:spacing w:before="60" w:after="60" w:line="240" w:lineRule="auto"/>
              <w:rPr>
                <w:bCs/>
                <w:sz w:val="20"/>
                <w:lang w:val="lv-LV"/>
              </w:rPr>
            </w:pPr>
            <w:r w:rsidRPr="00A145F9">
              <w:rPr>
                <w:bCs/>
                <w:sz w:val="20"/>
                <w:lang w:val="lv-LV"/>
              </w:rPr>
              <w:t>2204 29 62</w:t>
            </w:r>
          </w:p>
        </w:tc>
        <w:tc>
          <w:tcPr>
            <w:tcW w:w="284" w:type="dxa"/>
            <w:tcBorders>
              <w:top w:val="single" w:sz="4" w:space="0" w:color="auto"/>
              <w:left w:val="nil"/>
              <w:bottom w:val="single" w:sz="4" w:space="0" w:color="auto"/>
              <w:right w:val="single" w:sz="4" w:space="0" w:color="auto"/>
            </w:tcBorders>
          </w:tcPr>
          <w:p w14:paraId="24D2AB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Baltais vīns, kas ražots Sicīlijā, tarā ar tilpumu &gt; 2 l, ar faktisko spirta tilpumkoncentrāciju &lt;= 13 tilp. % (izņemot dzirkstošos vīnus, viegli dzirkstošos vīnus un kvalitatīvus vīnus, kas ražoti noteiktos reģionos)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17" w14:textId="77777777" w:rsidTr="002C3385">
        <w:tc>
          <w:tcPr>
            <w:tcW w:w="1149" w:type="dxa"/>
            <w:tcBorders>
              <w:top w:val="single" w:sz="4" w:space="0" w:color="auto"/>
              <w:left w:val="single" w:sz="4" w:space="0" w:color="auto"/>
              <w:bottom w:val="single" w:sz="4" w:space="0" w:color="auto"/>
              <w:right w:val="single" w:sz="4" w:space="0" w:color="auto"/>
            </w:tcBorders>
          </w:tcPr>
          <w:p w14:paraId="24D2AB12" w14:textId="77777777" w:rsidR="002C3385" w:rsidRPr="00A145F9" w:rsidRDefault="002C3385" w:rsidP="00834FC1">
            <w:pPr>
              <w:spacing w:before="60" w:after="60" w:line="240" w:lineRule="auto"/>
              <w:rPr>
                <w:bCs/>
                <w:sz w:val="20"/>
                <w:lang w:val="lv-LV"/>
              </w:rPr>
            </w:pPr>
            <w:r w:rsidRPr="00A145F9">
              <w:rPr>
                <w:bCs/>
                <w:sz w:val="20"/>
                <w:lang w:val="lv-LV"/>
              </w:rPr>
              <w:t>2204 29 64</w:t>
            </w:r>
          </w:p>
        </w:tc>
        <w:tc>
          <w:tcPr>
            <w:tcW w:w="284" w:type="dxa"/>
            <w:tcBorders>
              <w:top w:val="single" w:sz="4" w:space="0" w:color="auto"/>
              <w:left w:val="nil"/>
              <w:bottom w:val="single" w:sz="4" w:space="0" w:color="auto"/>
              <w:right w:val="single" w:sz="4" w:space="0" w:color="auto"/>
            </w:tcBorders>
          </w:tcPr>
          <w:p w14:paraId="24D2AB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Baltais vīns, kas ražots Venetā (</w:t>
            </w:r>
            <w:r w:rsidRPr="002C6E0E">
              <w:rPr>
                <w:rFonts w:asciiTheme="majorBidi" w:hAnsiTheme="majorBidi" w:cstheme="majorBidi"/>
                <w:i/>
                <w:iCs/>
                <w:noProof/>
                <w:sz w:val="20"/>
                <w:lang w:val="lv-LV"/>
              </w:rPr>
              <w:t>Veneto</w:t>
            </w:r>
            <w:r w:rsidRPr="00A145F9">
              <w:rPr>
                <w:rFonts w:asciiTheme="majorBidi" w:hAnsiTheme="majorBidi" w:cstheme="majorBidi"/>
                <w:noProof/>
                <w:sz w:val="20"/>
                <w:lang w:val="lv-LV"/>
              </w:rPr>
              <w:t>), tarā ar tilpumu &gt; 2 l, ar faktisko spirta tilpumkoncentrāciju &lt;= 13 tilp. % (izņemot dzirkstošos vīnus, viegli dzirkstošos vīnus un kvalitatīvus vīnus, kas ražoti noteiktos reģionos)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1D" w14:textId="77777777" w:rsidTr="002C3385">
        <w:tc>
          <w:tcPr>
            <w:tcW w:w="1149" w:type="dxa"/>
            <w:tcBorders>
              <w:top w:val="single" w:sz="4" w:space="0" w:color="auto"/>
              <w:left w:val="single" w:sz="4" w:space="0" w:color="auto"/>
              <w:bottom w:val="single" w:sz="4" w:space="0" w:color="auto"/>
              <w:right w:val="single" w:sz="4" w:space="0" w:color="auto"/>
            </w:tcBorders>
          </w:tcPr>
          <w:p w14:paraId="24D2AB18" w14:textId="77777777" w:rsidR="002C3385" w:rsidRPr="00A145F9" w:rsidRDefault="002C3385" w:rsidP="00834FC1">
            <w:pPr>
              <w:spacing w:before="60" w:after="60" w:line="240" w:lineRule="auto"/>
              <w:rPr>
                <w:bCs/>
                <w:sz w:val="20"/>
                <w:lang w:val="lv-LV"/>
              </w:rPr>
            </w:pPr>
            <w:r w:rsidRPr="00A145F9">
              <w:rPr>
                <w:bCs/>
                <w:sz w:val="20"/>
                <w:lang w:val="lv-LV"/>
              </w:rPr>
              <w:t>2204 29 65</w:t>
            </w:r>
          </w:p>
        </w:tc>
        <w:tc>
          <w:tcPr>
            <w:tcW w:w="284" w:type="dxa"/>
            <w:tcBorders>
              <w:top w:val="single" w:sz="4" w:space="0" w:color="auto"/>
              <w:left w:val="nil"/>
              <w:bottom w:val="single" w:sz="4" w:space="0" w:color="auto"/>
              <w:right w:val="single" w:sz="4" w:space="0" w:color="auto"/>
            </w:tcBorders>
          </w:tcPr>
          <w:p w14:paraId="24D2AB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baltais vīns, tarā ar tilpumu &gt; 2 l, ar faktisko spirta tilpumkoncentrāciju &lt;= 13 tilp. % (izņemot dzirkstošos vīnus, viegli dzirkstošos vīnus, kvalitatīvus vīnus, kas ražoti noteiktos reģionos, un Sicīlijā un Venetā (Veneto) ražotus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23" w14:textId="77777777" w:rsidTr="002C3385">
        <w:tc>
          <w:tcPr>
            <w:tcW w:w="1149" w:type="dxa"/>
            <w:tcBorders>
              <w:top w:val="single" w:sz="4" w:space="0" w:color="auto"/>
              <w:left w:val="single" w:sz="4" w:space="0" w:color="auto"/>
              <w:bottom w:val="single" w:sz="4" w:space="0" w:color="auto"/>
              <w:right w:val="single" w:sz="4" w:space="0" w:color="auto"/>
            </w:tcBorders>
          </w:tcPr>
          <w:p w14:paraId="24D2AB1E" w14:textId="77777777" w:rsidR="002C3385" w:rsidRPr="00A145F9" w:rsidRDefault="002C3385" w:rsidP="00834FC1">
            <w:pPr>
              <w:spacing w:before="60" w:after="60" w:line="240" w:lineRule="auto"/>
              <w:rPr>
                <w:bCs/>
                <w:sz w:val="20"/>
                <w:lang w:val="lv-LV"/>
              </w:rPr>
            </w:pPr>
            <w:r w:rsidRPr="00A145F9">
              <w:rPr>
                <w:bCs/>
                <w:sz w:val="20"/>
                <w:lang w:val="lv-LV"/>
              </w:rPr>
              <w:t>2204 29 71</w:t>
            </w:r>
          </w:p>
        </w:tc>
        <w:tc>
          <w:tcPr>
            <w:tcW w:w="284" w:type="dxa"/>
            <w:tcBorders>
              <w:top w:val="single" w:sz="4" w:space="0" w:color="auto"/>
              <w:left w:val="nil"/>
              <w:bottom w:val="single" w:sz="4" w:space="0" w:color="auto"/>
              <w:right w:val="single" w:sz="4" w:space="0" w:color="auto"/>
            </w:tcBorders>
          </w:tcPr>
          <w:p w14:paraId="24D2AB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Vīni, kas ražoti Apūlijā </w:t>
            </w:r>
            <w:r w:rsidRPr="00A145F9">
              <w:rPr>
                <w:rFonts w:asciiTheme="majorBidi" w:hAnsiTheme="majorBidi" w:cstheme="majorBidi"/>
                <w:i/>
                <w:noProof/>
                <w:sz w:val="20"/>
                <w:lang w:val="lv-LV"/>
              </w:rPr>
              <w:t>(Apulia</w:t>
            </w:r>
            <w:r>
              <w:rPr>
                <w:rFonts w:asciiTheme="majorBidi" w:hAnsiTheme="majorBidi" w:cstheme="majorBidi"/>
                <w:i/>
                <w:noProof/>
                <w:sz w:val="20"/>
                <w:lang w:val="lv-LV"/>
              </w:rPr>
              <w:t>)</w:t>
            </w:r>
            <w:r w:rsidRPr="00A145F9">
              <w:rPr>
                <w:rFonts w:asciiTheme="majorBidi" w:hAnsiTheme="majorBidi" w:cstheme="majorBidi"/>
                <w:noProof/>
                <w:sz w:val="20"/>
                <w:lang w:val="lv-LV"/>
              </w:rPr>
              <w:t>, tarā ar tilpumu &gt; 2 l, ar faktisko spirta tilpumkoncentrāciju &lt;= 13 tilp. % (izņemot dzirkstošos vīnus, viegli dzirkstošos vīnus, kvalitatīvus vīnus, kas ražoti noteiktos reģionos,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29" w14:textId="77777777" w:rsidTr="002C3385">
        <w:tc>
          <w:tcPr>
            <w:tcW w:w="1149" w:type="dxa"/>
            <w:tcBorders>
              <w:top w:val="single" w:sz="4" w:space="0" w:color="auto"/>
              <w:left w:val="single" w:sz="4" w:space="0" w:color="auto"/>
              <w:bottom w:val="single" w:sz="4" w:space="0" w:color="auto"/>
              <w:right w:val="single" w:sz="4" w:space="0" w:color="auto"/>
            </w:tcBorders>
          </w:tcPr>
          <w:p w14:paraId="24D2AB24" w14:textId="77777777" w:rsidR="002C3385" w:rsidRPr="00A145F9" w:rsidRDefault="002C3385" w:rsidP="00834FC1">
            <w:pPr>
              <w:spacing w:before="60" w:after="60" w:line="240" w:lineRule="auto"/>
              <w:rPr>
                <w:bCs/>
                <w:sz w:val="20"/>
                <w:lang w:val="lv-LV"/>
              </w:rPr>
            </w:pPr>
            <w:r w:rsidRPr="00A145F9">
              <w:rPr>
                <w:bCs/>
                <w:sz w:val="20"/>
                <w:lang w:val="lv-LV"/>
              </w:rPr>
              <w:t>2204 29 72</w:t>
            </w:r>
          </w:p>
        </w:tc>
        <w:tc>
          <w:tcPr>
            <w:tcW w:w="284" w:type="dxa"/>
            <w:tcBorders>
              <w:top w:val="single" w:sz="4" w:space="0" w:color="auto"/>
              <w:left w:val="nil"/>
              <w:bottom w:val="single" w:sz="4" w:space="0" w:color="auto"/>
              <w:right w:val="single" w:sz="4" w:space="0" w:color="auto"/>
            </w:tcBorders>
          </w:tcPr>
          <w:p w14:paraId="24D2AB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Vīni, kas ražoti Sicīlijā, tarā ar tilpumu &gt; 2 l, ar faktisko spirta tilpumkoncentrāciju &lt;= 13 tilp. % (izņemot dzirkstošos vīnus, viegli dzirkstošos vīnus, kvalitatīvus vīnus, kas ražoti noteiktos reģionos,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2F" w14:textId="77777777" w:rsidTr="002C3385">
        <w:tc>
          <w:tcPr>
            <w:tcW w:w="1149" w:type="dxa"/>
            <w:tcBorders>
              <w:top w:val="single" w:sz="4" w:space="0" w:color="auto"/>
              <w:left w:val="single" w:sz="4" w:space="0" w:color="auto"/>
              <w:bottom w:val="single" w:sz="4" w:space="0" w:color="auto"/>
              <w:right w:val="single" w:sz="4" w:space="0" w:color="auto"/>
            </w:tcBorders>
          </w:tcPr>
          <w:p w14:paraId="24D2AB2A" w14:textId="77777777" w:rsidR="002C3385" w:rsidRPr="00A145F9" w:rsidRDefault="002C3385" w:rsidP="00834FC1">
            <w:pPr>
              <w:spacing w:before="60" w:after="60" w:line="240" w:lineRule="auto"/>
              <w:rPr>
                <w:bCs/>
                <w:sz w:val="20"/>
                <w:lang w:val="lv-LV"/>
              </w:rPr>
            </w:pPr>
            <w:r w:rsidRPr="00A145F9">
              <w:rPr>
                <w:bCs/>
                <w:sz w:val="20"/>
                <w:lang w:val="lv-LV"/>
              </w:rPr>
              <w:t>2204 29 75</w:t>
            </w:r>
          </w:p>
        </w:tc>
        <w:tc>
          <w:tcPr>
            <w:tcW w:w="284" w:type="dxa"/>
            <w:tcBorders>
              <w:top w:val="single" w:sz="4" w:space="0" w:color="auto"/>
              <w:left w:val="nil"/>
              <w:bottom w:val="single" w:sz="4" w:space="0" w:color="auto"/>
              <w:right w:val="single" w:sz="4" w:space="0" w:color="auto"/>
            </w:tcBorders>
          </w:tcPr>
          <w:p w14:paraId="24D2AB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un vīnogu misa, kam rūgšana apturēta vai pārtraukta, pievienojot spirtu, tarā ar tilpumu &gt; 2 l, ar faktisko spirta tilpumkoncentrāciju &lt;= 13 tilp. % (izņemot dzirkstošos vīnus, viegli dzirkstošos vīnus, Apūlijā un Sicīlijā ražotus vīnus, kvalitatīvus vīnus, kas ražoti noteiktos reģionos,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35" w14:textId="77777777" w:rsidTr="002C3385">
        <w:tc>
          <w:tcPr>
            <w:tcW w:w="1149" w:type="dxa"/>
            <w:tcBorders>
              <w:top w:val="single" w:sz="4" w:space="0" w:color="auto"/>
              <w:left w:val="single" w:sz="4" w:space="0" w:color="auto"/>
              <w:bottom w:val="single" w:sz="4" w:space="0" w:color="auto"/>
              <w:right w:val="single" w:sz="4" w:space="0" w:color="auto"/>
            </w:tcBorders>
          </w:tcPr>
          <w:p w14:paraId="24D2AB3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2204 29 77</w:t>
            </w:r>
          </w:p>
        </w:tc>
        <w:tc>
          <w:tcPr>
            <w:tcW w:w="284" w:type="dxa"/>
            <w:tcBorders>
              <w:top w:val="single" w:sz="4" w:space="0" w:color="auto"/>
              <w:left w:val="nil"/>
              <w:bottom w:val="single" w:sz="4" w:space="0" w:color="auto"/>
              <w:right w:val="single" w:sz="4" w:space="0" w:color="auto"/>
            </w:tcBorders>
          </w:tcPr>
          <w:p w14:paraId="24D2AB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Kvalitatīvi baltie vīni, kas ražoti Tokajā (piemēram, </w:t>
            </w:r>
            <w:r w:rsidRPr="00A145F9">
              <w:rPr>
                <w:rFonts w:asciiTheme="majorBidi" w:hAnsiTheme="majorBidi" w:cstheme="majorBidi"/>
                <w:i/>
                <w:noProof/>
                <w:sz w:val="20"/>
                <w:lang w:val="lv-LV"/>
              </w:rPr>
              <w:t>Aszu, Szamorodni, Máslás, Fordítás</w:t>
            </w:r>
            <w:r w:rsidRPr="00A145F9">
              <w:rPr>
                <w:rFonts w:asciiTheme="majorBidi" w:hAnsiTheme="majorBidi" w:cstheme="majorBidi"/>
                <w:noProof/>
                <w:sz w:val="20"/>
                <w:lang w:val="lv-LV"/>
              </w:rPr>
              <w:t>), tarā ar tilpumu &gt; 2 l, ar faktisko spirta tilpumkoncentrāciju &gt; 13 tilp. % līdz 15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14,2 €/hl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3B" w14:textId="77777777" w:rsidTr="002C3385">
        <w:tc>
          <w:tcPr>
            <w:tcW w:w="1149" w:type="dxa"/>
            <w:tcBorders>
              <w:top w:val="single" w:sz="4" w:space="0" w:color="auto"/>
              <w:left w:val="single" w:sz="4" w:space="0" w:color="auto"/>
              <w:bottom w:val="single" w:sz="4" w:space="0" w:color="auto"/>
              <w:right w:val="single" w:sz="4" w:space="0" w:color="auto"/>
            </w:tcBorders>
          </w:tcPr>
          <w:p w14:paraId="24D2AB36" w14:textId="77777777" w:rsidR="002C3385" w:rsidRPr="00A145F9" w:rsidRDefault="002C3385" w:rsidP="00834FC1">
            <w:pPr>
              <w:spacing w:before="60" w:after="60" w:line="240" w:lineRule="auto"/>
              <w:rPr>
                <w:bCs/>
                <w:sz w:val="20"/>
                <w:lang w:val="lv-LV"/>
              </w:rPr>
            </w:pPr>
            <w:r w:rsidRPr="00A145F9">
              <w:rPr>
                <w:bCs/>
                <w:sz w:val="20"/>
                <w:lang w:val="lv-LV"/>
              </w:rPr>
              <w:t>2204 29 78</w:t>
            </w:r>
          </w:p>
        </w:tc>
        <w:tc>
          <w:tcPr>
            <w:tcW w:w="284" w:type="dxa"/>
            <w:tcBorders>
              <w:top w:val="single" w:sz="4" w:space="0" w:color="auto"/>
              <w:left w:val="nil"/>
              <w:bottom w:val="single" w:sz="4" w:space="0" w:color="auto"/>
              <w:right w:val="single" w:sz="4" w:space="0" w:color="auto"/>
            </w:tcBorders>
          </w:tcPr>
          <w:p w14:paraId="24D2AB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baltie vīni, kas ražoti noteiktos reģionos, tarā ar tilpumu &gt; 2 l, ar faktisko spirta tilpumkoncentrāciju &gt; 13 tilp. % līdz 15 tilp. % (izņemot Tokaju, dzirkstošos vīnus un viegli dzirkstošos 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41" w14:textId="77777777" w:rsidTr="002C3385">
        <w:tc>
          <w:tcPr>
            <w:tcW w:w="1149" w:type="dxa"/>
            <w:tcBorders>
              <w:top w:val="single" w:sz="4" w:space="0" w:color="auto"/>
              <w:left w:val="single" w:sz="4" w:space="0" w:color="auto"/>
              <w:bottom w:val="single" w:sz="4" w:space="0" w:color="auto"/>
              <w:right w:val="single" w:sz="4" w:space="0" w:color="auto"/>
            </w:tcBorders>
          </w:tcPr>
          <w:p w14:paraId="24D2AB3C" w14:textId="77777777" w:rsidR="002C3385" w:rsidRPr="00A145F9" w:rsidRDefault="002C3385" w:rsidP="00834FC1">
            <w:pPr>
              <w:spacing w:before="60" w:after="60" w:line="240" w:lineRule="auto"/>
              <w:rPr>
                <w:bCs/>
                <w:sz w:val="20"/>
                <w:lang w:val="lv-LV"/>
              </w:rPr>
            </w:pPr>
            <w:r w:rsidRPr="00A145F9">
              <w:rPr>
                <w:bCs/>
                <w:sz w:val="20"/>
                <w:lang w:val="lv-LV"/>
              </w:rPr>
              <w:t>2204 29 82</w:t>
            </w:r>
          </w:p>
        </w:tc>
        <w:tc>
          <w:tcPr>
            <w:tcW w:w="284" w:type="dxa"/>
            <w:tcBorders>
              <w:top w:val="single" w:sz="4" w:space="0" w:color="auto"/>
              <w:left w:val="nil"/>
              <w:bottom w:val="single" w:sz="4" w:space="0" w:color="auto"/>
              <w:right w:val="single" w:sz="4" w:space="0" w:color="auto"/>
            </w:tcBorders>
          </w:tcPr>
          <w:p w14:paraId="24D2AB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Kvalitatīvi vīni, kas ražoti noteiktos reģionos, tarā ar tilpumu &gt; 2 l, ar faktisko spirta tilpumkoncentrāciju &gt; 13 tilp. % līdz 15 tilp. % (izņemot dzirkstošos vīnus, viegli dzirkstošos vīnus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47" w14:textId="77777777" w:rsidTr="002C3385">
        <w:tc>
          <w:tcPr>
            <w:tcW w:w="1149" w:type="dxa"/>
            <w:tcBorders>
              <w:top w:val="single" w:sz="4" w:space="0" w:color="auto"/>
              <w:left w:val="single" w:sz="4" w:space="0" w:color="auto"/>
              <w:bottom w:val="single" w:sz="4" w:space="0" w:color="auto"/>
              <w:right w:val="single" w:sz="4" w:space="0" w:color="auto"/>
            </w:tcBorders>
          </w:tcPr>
          <w:p w14:paraId="24D2AB42" w14:textId="77777777" w:rsidR="002C3385" w:rsidRPr="00A145F9" w:rsidRDefault="002C3385" w:rsidP="00834FC1">
            <w:pPr>
              <w:spacing w:before="60" w:after="60" w:line="240" w:lineRule="auto"/>
              <w:rPr>
                <w:bCs/>
                <w:sz w:val="20"/>
                <w:lang w:val="lv-LV"/>
              </w:rPr>
            </w:pPr>
            <w:r w:rsidRPr="00A145F9">
              <w:rPr>
                <w:bCs/>
                <w:sz w:val="20"/>
                <w:lang w:val="lv-LV"/>
              </w:rPr>
              <w:t>2204 29 83</w:t>
            </w:r>
          </w:p>
        </w:tc>
        <w:tc>
          <w:tcPr>
            <w:tcW w:w="284" w:type="dxa"/>
            <w:tcBorders>
              <w:top w:val="single" w:sz="4" w:space="0" w:color="auto"/>
              <w:left w:val="nil"/>
              <w:bottom w:val="single" w:sz="4" w:space="0" w:color="auto"/>
              <w:right w:val="single" w:sz="4" w:space="0" w:color="auto"/>
            </w:tcBorders>
          </w:tcPr>
          <w:p w14:paraId="24D2AB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baltais vīns, tarā ar tilpumu &gt; 2 l, ar faktisko spirta tilpumkoncentrāciju &gt; 13 tilp. % līdz 15 tilp. % (izņemot kvalitatīvus vīnus, kas ražoti noteiktos reģionos)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4D" w14:textId="77777777" w:rsidTr="002C3385">
        <w:tc>
          <w:tcPr>
            <w:tcW w:w="1149" w:type="dxa"/>
            <w:tcBorders>
              <w:top w:val="single" w:sz="4" w:space="0" w:color="auto"/>
              <w:left w:val="single" w:sz="4" w:space="0" w:color="auto"/>
              <w:bottom w:val="single" w:sz="4" w:space="0" w:color="auto"/>
              <w:right w:val="single" w:sz="4" w:space="0" w:color="auto"/>
            </w:tcBorders>
          </w:tcPr>
          <w:p w14:paraId="24D2AB48" w14:textId="77777777" w:rsidR="002C3385" w:rsidRPr="00A145F9" w:rsidRDefault="002C3385" w:rsidP="00834FC1">
            <w:pPr>
              <w:spacing w:before="60" w:after="60" w:line="240" w:lineRule="auto"/>
              <w:rPr>
                <w:bCs/>
                <w:sz w:val="20"/>
                <w:lang w:val="lv-LV"/>
              </w:rPr>
            </w:pPr>
            <w:r w:rsidRPr="00A145F9">
              <w:rPr>
                <w:bCs/>
                <w:sz w:val="20"/>
                <w:lang w:val="lv-LV"/>
              </w:rPr>
              <w:t>2204 29 84</w:t>
            </w:r>
          </w:p>
        </w:tc>
        <w:tc>
          <w:tcPr>
            <w:tcW w:w="284" w:type="dxa"/>
            <w:tcBorders>
              <w:top w:val="single" w:sz="4" w:space="0" w:color="auto"/>
              <w:left w:val="nil"/>
              <w:bottom w:val="single" w:sz="4" w:space="0" w:color="auto"/>
              <w:right w:val="single" w:sz="4" w:space="0" w:color="auto"/>
            </w:tcBorders>
          </w:tcPr>
          <w:p w14:paraId="24D2AB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un vīnogu misa, kam rūgšana apturēta vai pārtraukta, pievienojot spirtu, tarā ar tilpumu &gt; 2 l, ar faktisko spirta tilpumkoncentrāciju &gt; 13 tilp. % līdz 15 tilp. % (izņemot dzirkstošos vīnus, viegli dzirkstošos vīnus, kvalitatīvus vīnus, kas ražoti noteiktos reģionos, un visus baltvīnus)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53" w14:textId="77777777" w:rsidTr="002C3385">
        <w:tc>
          <w:tcPr>
            <w:tcW w:w="1149" w:type="dxa"/>
            <w:tcBorders>
              <w:top w:val="single" w:sz="4" w:space="0" w:color="auto"/>
              <w:left w:val="single" w:sz="4" w:space="0" w:color="auto"/>
              <w:bottom w:val="single" w:sz="4" w:space="0" w:color="auto"/>
              <w:right w:val="single" w:sz="4" w:space="0" w:color="auto"/>
            </w:tcBorders>
          </w:tcPr>
          <w:p w14:paraId="24D2AB4E" w14:textId="77777777" w:rsidR="002C3385" w:rsidRPr="00A145F9" w:rsidRDefault="002C3385" w:rsidP="00834FC1">
            <w:pPr>
              <w:spacing w:before="60" w:after="60" w:line="240" w:lineRule="auto"/>
              <w:rPr>
                <w:bCs/>
                <w:sz w:val="20"/>
                <w:lang w:val="lv-LV"/>
              </w:rPr>
            </w:pPr>
            <w:r w:rsidRPr="00A145F9">
              <w:rPr>
                <w:bCs/>
                <w:sz w:val="20"/>
                <w:lang w:val="lv-LV"/>
              </w:rPr>
              <w:t>2204 29 87</w:t>
            </w:r>
          </w:p>
        </w:tc>
        <w:tc>
          <w:tcPr>
            <w:tcW w:w="284" w:type="dxa"/>
            <w:tcBorders>
              <w:top w:val="single" w:sz="4" w:space="0" w:color="auto"/>
              <w:left w:val="nil"/>
              <w:bottom w:val="single" w:sz="4" w:space="0" w:color="auto"/>
              <w:right w:val="single" w:sz="4" w:space="0" w:color="auto"/>
            </w:tcBorders>
          </w:tcPr>
          <w:p w14:paraId="24D2AB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Marsala, tarā ar tilpumu &gt;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59" w14:textId="77777777" w:rsidTr="002C3385">
        <w:tc>
          <w:tcPr>
            <w:tcW w:w="1149" w:type="dxa"/>
            <w:tcBorders>
              <w:top w:val="single" w:sz="4" w:space="0" w:color="auto"/>
              <w:left w:val="single" w:sz="4" w:space="0" w:color="auto"/>
              <w:bottom w:val="single" w:sz="4" w:space="0" w:color="auto"/>
              <w:right w:val="single" w:sz="4" w:space="0" w:color="auto"/>
            </w:tcBorders>
          </w:tcPr>
          <w:p w14:paraId="24D2AB54" w14:textId="77777777" w:rsidR="002C3385" w:rsidRPr="00A145F9" w:rsidRDefault="002C3385" w:rsidP="00834FC1">
            <w:pPr>
              <w:spacing w:before="60" w:after="60" w:line="240" w:lineRule="auto"/>
              <w:rPr>
                <w:bCs/>
                <w:sz w:val="20"/>
                <w:lang w:val="lv-LV"/>
              </w:rPr>
            </w:pPr>
            <w:r w:rsidRPr="00A145F9">
              <w:rPr>
                <w:bCs/>
                <w:sz w:val="20"/>
                <w:lang w:val="lv-LV"/>
              </w:rPr>
              <w:t>2204 29 88</w:t>
            </w:r>
          </w:p>
        </w:tc>
        <w:tc>
          <w:tcPr>
            <w:tcW w:w="284" w:type="dxa"/>
            <w:tcBorders>
              <w:top w:val="single" w:sz="4" w:space="0" w:color="auto"/>
              <w:left w:val="nil"/>
              <w:bottom w:val="single" w:sz="4" w:space="0" w:color="auto"/>
              <w:right w:val="single" w:sz="4" w:space="0" w:color="auto"/>
            </w:tcBorders>
          </w:tcPr>
          <w:p w14:paraId="24D2AB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Samas vīns </w:t>
            </w:r>
            <w:r w:rsidRPr="00A145F9">
              <w:rPr>
                <w:rFonts w:asciiTheme="majorBidi" w:hAnsiTheme="majorBidi" w:cstheme="majorBidi"/>
                <w:i/>
                <w:noProof/>
                <w:sz w:val="20"/>
                <w:lang w:val="lv-LV"/>
              </w:rPr>
              <w:t>(Samos)</w:t>
            </w:r>
            <w:r w:rsidRPr="00A145F9">
              <w:rPr>
                <w:rFonts w:asciiTheme="majorBidi" w:hAnsiTheme="majorBidi" w:cstheme="majorBidi"/>
                <w:noProof/>
                <w:sz w:val="20"/>
                <w:lang w:val="lv-LV"/>
              </w:rPr>
              <w:t xml:space="preserve"> un Lemnas muskats </w:t>
            </w:r>
            <w:r w:rsidRPr="00A145F9">
              <w:rPr>
                <w:rFonts w:asciiTheme="majorBidi" w:hAnsiTheme="majorBidi" w:cstheme="majorBidi"/>
                <w:i/>
                <w:noProof/>
                <w:sz w:val="20"/>
                <w:lang w:val="lv-LV"/>
              </w:rPr>
              <w:t>(Muscat de Lemnos)</w:t>
            </w:r>
            <w:r w:rsidRPr="00A145F9">
              <w:rPr>
                <w:rFonts w:asciiTheme="majorBidi" w:hAnsiTheme="majorBidi" w:cstheme="majorBidi"/>
                <w:noProof/>
                <w:sz w:val="20"/>
                <w:lang w:val="lv-LV"/>
              </w:rPr>
              <w:t>, tarā ar tilpumu &gt;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5F" w14:textId="77777777" w:rsidTr="002C3385">
        <w:tc>
          <w:tcPr>
            <w:tcW w:w="1149" w:type="dxa"/>
            <w:tcBorders>
              <w:top w:val="single" w:sz="4" w:space="0" w:color="auto"/>
              <w:left w:val="single" w:sz="4" w:space="0" w:color="auto"/>
              <w:bottom w:val="single" w:sz="4" w:space="0" w:color="auto"/>
              <w:right w:val="single" w:sz="4" w:space="0" w:color="auto"/>
            </w:tcBorders>
          </w:tcPr>
          <w:p w14:paraId="24D2AB5A" w14:textId="77777777" w:rsidR="002C3385" w:rsidRPr="00A145F9" w:rsidRDefault="002C3385" w:rsidP="00834FC1">
            <w:pPr>
              <w:spacing w:before="60" w:after="60" w:line="240" w:lineRule="auto"/>
              <w:rPr>
                <w:bCs/>
                <w:sz w:val="20"/>
                <w:lang w:val="lv-LV"/>
              </w:rPr>
            </w:pPr>
            <w:r w:rsidRPr="00A145F9">
              <w:rPr>
                <w:bCs/>
                <w:sz w:val="20"/>
                <w:lang w:val="lv-LV"/>
              </w:rPr>
              <w:t>2204 29 89</w:t>
            </w:r>
          </w:p>
        </w:tc>
        <w:tc>
          <w:tcPr>
            <w:tcW w:w="284" w:type="dxa"/>
            <w:tcBorders>
              <w:top w:val="single" w:sz="4" w:space="0" w:color="auto"/>
              <w:left w:val="nil"/>
              <w:bottom w:val="single" w:sz="4" w:space="0" w:color="auto"/>
              <w:right w:val="single" w:sz="4" w:space="0" w:color="auto"/>
            </w:tcBorders>
          </w:tcPr>
          <w:p w14:paraId="24D2AB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Portvīns, tarā ar tilpumu &gt;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65" w14:textId="77777777" w:rsidTr="002C3385">
        <w:tc>
          <w:tcPr>
            <w:tcW w:w="1149" w:type="dxa"/>
            <w:tcBorders>
              <w:top w:val="single" w:sz="4" w:space="0" w:color="auto"/>
              <w:left w:val="single" w:sz="4" w:space="0" w:color="auto"/>
              <w:bottom w:val="single" w:sz="4" w:space="0" w:color="auto"/>
              <w:right w:val="single" w:sz="4" w:space="0" w:color="auto"/>
            </w:tcBorders>
          </w:tcPr>
          <w:p w14:paraId="24D2AB60" w14:textId="77777777" w:rsidR="002C3385" w:rsidRPr="00A145F9" w:rsidRDefault="002C3385" w:rsidP="00834FC1">
            <w:pPr>
              <w:spacing w:before="60" w:after="60" w:line="240" w:lineRule="auto"/>
              <w:rPr>
                <w:bCs/>
                <w:sz w:val="20"/>
                <w:lang w:val="lv-LV"/>
              </w:rPr>
            </w:pPr>
            <w:r w:rsidRPr="00A145F9">
              <w:rPr>
                <w:bCs/>
                <w:sz w:val="20"/>
                <w:lang w:val="lv-LV"/>
              </w:rPr>
              <w:t>2204 29 91</w:t>
            </w:r>
          </w:p>
        </w:tc>
        <w:tc>
          <w:tcPr>
            <w:tcW w:w="284" w:type="dxa"/>
            <w:tcBorders>
              <w:top w:val="single" w:sz="4" w:space="0" w:color="auto"/>
              <w:left w:val="nil"/>
              <w:bottom w:val="single" w:sz="4" w:space="0" w:color="auto"/>
              <w:right w:val="single" w:sz="4" w:space="0" w:color="auto"/>
            </w:tcBorders>
          </w:tcPr>
          <w:p w14:paraId="24D2AB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Madeira un Setubalas muskatvīns, tarā ar tilpumu &gt;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6B" w14:textId="77777777" w:rsidTr="002C3385">
        <w:tc>
          <w:tcPr>
            <w:tcW w:w="1149" w:type="dxa"/>
            <w:tcBorders>
              <w:top w:val="single" w:sz="4" w:space="0" w:color="auto"/>
              <w:left w:val="single" w:sz="4" w:space="0" w:color="auto"/>
              <w:bottom w:val="single" w:sz="4" w:space="0" w:color="auto"/>
              <w:right w:val="single" w:sz="4" w:space="0" w:color="auto"/>
            </w:tcBorders>
          </w:tcPr>
          <w:p w14:paraId="24D2AB66" w14:textId="77777777" w:rsidR="002C3385" w:rsidRPr="00A145F9" w:rsidRDefault="002C3385" w:rsidP="00834FC1">
            <w:pPr>
              <w:spacing w:before="60" w:after="60" w:line="240" w:lineRule="auto"/>
              <w:rPr>
                <w:bCs/>
                <w:sz w:val="20"/>
                <w:lang w:val="lv-LV"/>
              </w:rPr>
            </w:pPr>
            <w:r w:rsidRPr="00A145F9">
              <w:rPr>
                <w:bCs/>
                <w:sz w:val="20"/>
                <w:lang w:val="lv-LV"/>
              </w:rPr>
              <w:t>2204 29 92</w:t>
            </w:r>
          </w:p>
        </w:tc>
        <w:tc>
          <w:tcPr>
            <w:tcW w:w="284" w:type="dxa"/>
            <w:tcBorders>
              <w:top w:val="single" w:sz="4" w:space="0" w:color="auto"/>
              <w:left w:val="nil"/>
              <w:bottom w:val="single" w:sz="4" w:space="0" w:color="auto"/>
              <w:right w:val="single" w:sz="4" w:space="0" w:color="auto"/>
            </w:tcBorders>
          </w:tcPr>
          <w:p w14:paraId="24D2AB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Heress, tarā ar tilpumu &gt; 2 l, ar faktisko spirta tilpumkoncentrāciju &gt; 15 tilp. % līdz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71" w14:textId="77777777" w:rsidTr="002C3385">
        <w:tc>
          <w:tcPr>
            <w:tcW w:w="1149" w:type="dxa"/>
            <w:tcBorders>
              <w:top w:val="single" w:sz="4" w:space="0" w:color="auto"/>
              <w:left w:val="single" w:sz="4" w:space="0" w:color="auto"/>
              <w:bottom w:val="single" w:sz="4" w:space="0" w:color="auto"/>
              <w:right w:val="single" w:sz="4" w:space="0" w:color="auto"/>
            </w:tcBorders>
          </w:tcPr>
          <w:p w14:paraId="24D2AB6C" w14:textId="77777777" w:rsidR="002C3385" w:rsidRPr="00A145F9" w:rsidRDefault="002C3385" w:rsidP="00834FC1">
            <w:pPr>
              <w:spacing w:before="60" w:after="60" w:line="240" w:lineRule="auto"/>
              <w:rPr>
                <w:bCs/>
                <w:sz w:val="20"/>
                <w:lang w:val="lv-LV"/>
              </w:rPr>
            </w:pPr>
            <w:r w:rsidRPr="00A145F9">
              <w:rPr>
                <w:bCs/>
                <w:sz w:val="20"/>
                <w:lang w:val="lv-LV"/>
              </w:rPr>
              <w:t>2204 29 94</w:t>
            </w:r>
          </w:p>
        </w:tc>
        <w:tc>
          <w:tcPr>
            <w:tcW w:w="284" w:type="dxa"/>
            <w:tcBorders>
              <w:top w:val="single" w:sz="4" w:space="0" w:color="auto"/>
              <w:left w:val="nil"/>
              <w:bottom w:val="single" w:sz="4" w:space="0" w:color="auto"/>
              <w:right w:val="single" w:sz="4" w:space="0" w:color="auto"/>
            </w:tcBorders>
          </w:tcPr>
          <w:p w14:paraId="24D2AB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tarā ar tilpumu &gt; 2 l, ar faktisko spirta tilpumkoncentrāciju &gt; 15 tilp. % līdz 18 tilp. % (izņemot dzirkstošos vīnus, viegli dzirkstošos vīnus, kvalitatīvus vīnus, kas ražoti noteiktos reģionos, un visus baltvīnus, marsalu, Samas vīnu, Lemnas muskatu, portvīnu, madeiru, Setubalas muskatvīnu un heresu)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15,4 €/hl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77" w14:textId="77777777" w:rsidTr="002C3385">
        <w:tc>
          <w:tcPr>
            <w:tcW w:w="1149" w:type="dxa"/>
            <w:tcBorders>
              <w:top w:val="single" w:sz="4" w:space="0" w:color="auto"/>
              <w:left w:val="single" w:sz="4" w:space="0" w:color="auto"/>
              <w:bottom w:val="single" w:sz="4" w:space="0" w:color="auto"/>
              <w:right w:val="single" w:sz="4" w:space="0" w:color="auto"/>
            </w:tcBorders>
          </w:tcPr>
          <w:p w14:paraId="24D2AB7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2204 29 95</w:t>
            </w:r>
          </w:p>
        </w:tc>
        <w:tc>
          <w:tcPr>
            <w:tcW w:w="284" w:type="dxa"/>
            <w:tcBorders>
              <w:top w:val="single" w:sz="4" w:space="0" w:color="auto"/>
              <w:left w:val="nil"/>
              <w:bottom w:val="single" w:sz="4" w:space="0" w:color="auto"/>
              <w:right w:val="single" w:sz="4" w:space="0" w:color="auto"/>
            </w:tcBorders>
          </w:tcPr>
          <w:p w14:paraId="24D2AB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Portvīns, tarā ar tilpumu &gt; 2 l, ar faktisko spirta tilpumkoncentrāciju &gt; 18 tilp. % līdz 22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7D" w14:textId="77777777" w:rsidTr="002C3385">
        <w:tc>
          <w:tcPr>
            <w:tcW w:w="1149" w:type="dxa"/>
            <w:tcBorders>
              <w:top w:val="single" w:sz="4" w:space="0" w:color="auto"/>
              <w:left w:val="single" w:sz="4" w:space="0" w:color="auto"/>
              <w:bottom w:val="single" w:sz="4" w:space="0" w:color="auto"/>
              <w:right w:val="single" w:sz="4" w:space="0" w:color="auto"/>
            </w:tcBorders>
          </w:tcPr>
          <w:p w14:paraId="24D2AB78" w14:textId="77777777" w:rsidR="002C3385" w:rsidRPr="00A145F9" w:rsidRDefault="002C3385" w:rsidP="00834FC1">
            <w:pPr>
              <w:spacing w:before="60" w:after="60" w:line="240" w:lineRule="auto"/>
              <w:rPr>
                <w:bCs/>
                <w:sz w:val="20"/>
                <w:lang w:val="lv-LV"/>
              </w:rPr>
            </w:pPr>
            <w:r w:rsidRPr="00A145F9">
              <w:rPr>
                <w:bCs/>
                <w:sz w:val="20"/>
                <w:lang w:val="lv-LV"/>
              </w:rPr>
              <w:t>2204 29 96</w:t>
            </w:r>
          </w:p>
        </w:tc>
        <w:tc>
          <w:tcPr>
            <w:tcW w:w="284" w:type="dxa"/>
            <w:tcBorders>
              <w:top w:val="single" w:sz="4" w:space="0" w:color="auto"/>
              <w:left w:val="nil"/>
              <w:bottom w:val="single" w:sz="4" w:space="0" w:color="auto"/>
              <w:right w:val="single" w:sz="4" w:space="0" w:color="auto"/>
            </w:tcBorders>
          </w:tcPr>
          <w:p w14:paraId="24D2AB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Madeira, heress un Setubalas muskatvīns, tarā ar tilpumu &gt; 2 l, ar faktisko spirta tilpumkoncentrāciju &gt; 18 tilp. % līdz 22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13,1 €/hl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83" w14:textId="77777777" w:rsidTr="002C3385">
        <w:tc>
          <w:tcPr>
            <w:tcW w:w="1149" w:type="dxa"/>
            <w:tcBorders>
              <w:top w:val="single" w:sz="4" w:space="0" w:color="auto"/>
              <w:left w:val="single" w:sz="4" w:space="0" w:color="auto"/>
              <w:bottom w:val="single" w:sz="4" w:space="0" w:color="auto"/>
              <w:right w:val="single" w:sz="4" w:space="0" w:color="auto"/>
            </w:tcBorders>
          </w:tcPr>
          <w:p w14:paraId="24D2AB7E" w14:textId="77777777" w:rsidR="002C3385" w:rsidRPr="00A145F9" w:rsidRDefault="002C3385" w:rsidP="00834FC1">
            <w:pPr>
              <w:spacing w:before="60" w:after="60" w:line="240" w:lineRule="auto"/>
              <w:rPr>
                <w:bCs/>
                <w:sz w:val="20"/>
                <w:lang w:val="lv-LV"/>
              </w:rPr>
            </w:pPr>
            <w:r w:rsidRPr="00A145F9">
              <w:rPr>
                <w:bCs/>
                <w:sz w:val="20"/>
                <w:lang w:val="lv-LV"/>
              </w:rPr>
              <w:t>2204 29 98</w:t>
            </w:r>
          </w:p>
        </w:tc>
        <w:tc>
          <w:tcPr>
            <w:tcW w:w="284" w:type="dxa"/>
            <w:tcBorders>
              <w:top w:val="single" w:sz="4" w:space="0" w:color="auto"/>
              <w:left w:val="nil"/>
              <w:bottom w:val="single" w:sz="4" w:space="0" w:color="auto"/>
              <w:right w:val="single" w:sz="4" w:space="0" w:color="auto"/>
            </w:tcBorders>
          </w:tcPr>
          <w:p w14:paraId="24D2AB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tarā ar tilpumu &gt; 2 l, ar faktisko spirta tilpumkoncentrāciju &gt; 18 tilp. % līdz 22 tilp. % (izņemot portvīnu, madeiru, heresu un Setubalas muskatvīnu)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20,9 €/hl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89" w14:textId="77777777" w:rsidTr="002C3385">
        <w:tc>
          <w:tcPr>
            <w:tcW w:w="1149" w:type="dxa"/>
            <w:tcBorders>
              <w:top w:val="single" w:sz="4" w:space="0" w:color="auto"/>
              <w:left w:val="single" w:sz="4" w:space="0" w:color="auto"/>
              <w:bottom w:val="single" w:sz="4" w:space="0" w:color="auto"/>
              <w:right w:val="single" w:sz="4" w:space="0" w:color="auto"/>
            </w:tcBorders>
          </w:tcPr>
          <w:p w14:paraId="24D2AB84" w14:textId="77777777" w:rsidR="002C3385" w:rsidRPr="00A145F9" w:rsidRDefault="002C3385" w:rsidP="00834FC1">
            <w:pPr>
              <w:spacing w:before="60" w:after="60" w:line="240" w:lineRule="auto"/>
              <w:rPr>
                <w:bCs/>
                <w:sz w:val="20"/>
                <w:lang w:val="lv-LV"/>
              </w:rPr>
            </w:pPr>
            <w:r w:rsidRPr="00A145F9">
              <w:rPr>
                <w:bCs/>
                <w:sz w:val="20"/>
                <w:lang w:val="lv-LV"/>
              </w:rPr>
              <w:t>2204 29 99</w:t>
            </w:r>
          </w:p>
        </w:tc>
        <w:tc>
          <w:tcPr>
            <w:tcW w:w="284" w:type="dxa"/>
            <w:tcBorders>
              <w:top w:val="single" w:sz="4" w:space="0" w:color="auto"/>
              <w:left w:val="nil"/>
              <w:bottom w:val="single" w:sz="4" w:space="0" w:color="auto"/>
              <w:right w:val="single" w:sz="4" w:space="0" w:color="auto"/>
            </w:tcBorders>
          </w:tcPr>
          <w:p w14:paraId="24D2AB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Svaigu vīnogu vīns, tostarp stiprinātais vīns, tarā ar tilpumu &gt; 2 l, ar faktisko spirta tilpumkoncentrāciju &gt; 22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1,75 €/%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8F" w14:textId="77777777" w:rsidTr="002C3385">
        <w:tc>
          <w:tcPr>
            <w:tcW w:w="1149" w:type="dxa"/>
            <w:tcBorders>
              <w:top w:val="single" w:sz="4" w:space="0" w:color="auto"/>
              <w:left w:val="single" w:sz="4" w:space="0" w:color="auto"/>
              <w:bottom w:val="single" w:sz="4" w:space="0" w:color="auto"/>
              <w:right w:val="single" w:sz="4" w:space="0" w:color="auto"/>
            </w:tcBorders>
          </w:tcPr>
          <w:p w14:paraId="24D2AB8A" w14:textId="77777777" w:rsidR="002C3385" w:rsidRPr="00A145F9" w:rsidRDefault="002C3385" w:rsidP="00834FC1">
            <w:pPr>
              <w:spacing w:before="60" w:after="60" w:line="240" w:lineRule="auto"/>
              <w:rPr>
                <w:bCs/>
                <w:sz w:val="20"/>
                <w:lang w:val="lv-LV"/>
              </w:rPr>
            </w:pPr>
            <w:r w:rsidRPr="00A145F9">
              <w:rPr>
                <w:bCs/>
                <w:sz w:val="20"/>
                <w:lang w:val="lv-LV"/>
              </w:rPr>
              <w:t>2204 30 10</w:t>
            </w:r>
          </w:p>
        </w:tc>
        <w:tc>
          <w:tcPr>
            <w:tcW w:w="284" w:type="dxa"/>
            <w:tcBorders>
              <w:top w:val="single" w:sz="4" w:space="0" w:color="auto"/>
              <w:left w:val="nil"/>
              <w:bottom w:val="single" w:sz="4" w:space="0" w:color="auto"/>
              <w:right w:val="single" w:sz="4" w:space="0" w:color="auto"/>
            </w:tcBorders>
          </w:tcPr>
          <w:p w14:paraId="24D2AB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misa, kam rūgšana apturēta ar citu paņēmienu, nevis pievienojot spirtu, ar faktisko spirta tilpumkoncentrāciju &gt; 1 tilp. % (izņemot vīnogu misu, kam rūgšana apturēta, pievienojot 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95" w14:textId="77777777" w:rsidTr="002C3385">
        <w:tc>
          <w:tcPr>
            <w:tcW w:w="1149" w:type="dxa"/>
            <w:tcBorders>
              <w:top w:val="single" w:sz="4" w:space="0" w:color="auto"/>
              <w:left w:val="single" w:sz="4" w:space="0" w:color="auto"/>
              <w:bottom w:val="single" w:sz="4" w:space="0" w:color="auto"/>
              <w:right w:val="single" w:sz="4" w:space="0" w:color="auto"/>
            </w:tcBorders>
          </w:tcPr>
          <w:p w14:paraId="24D2AB90" w14:textId="77777777" w:rsidR="002C3385" w:rsidRPr="00A145F9" w:rsidRDefault="002C3385" w:rsidP="00834FC1">
            <w:pPr>
              <w:spacing w:before="60" w:after="60" w:line="240" w:lineRule="auto"/>
              <w:rPr>
                <w:bCs/>
                <w:sz w:val="20"/>
                <w:lang w:val="lv-LV"/>
              </w:rPr>
            </w:pPr>
            <w:r w:rsidRPr="00A145F9">
              <w:rPr>
                <w:bCs/>
                <w:sz w:val="20"/>
                <w:lang w:val="lv-LV"/>
              </w:rPr>
              <w:t>2204 30 92</w:t>
            </w:r>
          </w:p>
        </w:tc>
        <w:tc>
          <w:tcPr>
            <w:tcW w:w="284" w:type="dxa"/>
            <w:tcBorders>
              <w:top w:val="single" w:sz="4" w:space="0" w:color="auto"/>
              <w:left w:val="nil"/>
              <w:bottom w:val="single" w:sz="4" w:space="0" w:color="auto"/>
              <w:right w:val="single" w:sz="4" w:space="0" w:color="auto"/>
            </w:tcBorders>
          </w:tcPr>
          <w:p w14:paraId="24D2AB91" w14:textId="77777777" w:rsidR="002C3385" w:rsidRPr="00A145F9" w:rsidRDefault="002C3385" w:rsidP="00AB6CE5">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92" w14:textId="77777777" w:rsidR="002C3385" w:rsidRPr="00A145F9" w:rsidRDefault="002C3385" w:rsidP="00AB6CE5">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misa, neraudzēta, koncentrēta 22. nodaļas 7. papildu piezīmes nozīmē, ar blīvumu &lt;= 1,33 g/cm³ 20 °C temperatūrā un faktisko spirta tilpumkoncentrāciju &gt; 0,5 tilp. %</w:t>
            </w:r>
            <w:r>
              <w:rPr>
                <w:rFonts w:asciiTheme="majorBidi" w:hAnsiTheme="majorBidi" w:cstheme="majorBidi"/>
                <w:noProof/>
                <w:sz w:val="20"/>
                <w:lang w:val="lv-LV"/>
              </w:rPr>
              <w:t>, bet</w:t>
            </w:r>
            <w:r w:rsidRPr="00A145F9">
              <w:rPr>
                <w:rFonts w:asciiTheme="majorBidi" w:hAnsiTheme="majorBidi" w:cstheme="majorBidi"/>
                <w:noProof/>
                <w:sz w:val="20"/>
                <w:lang w:val="lv-LV"/>
              </w:rPr>
              <w:t xml:space="preserve"> &lt;= 1 tilp. % (izņemot vīnogu misu, kuras rūgšana ir pārtraukta, pievienojot 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B9B" w14:textId="77777777" w:rsidTr="002C3385">
        <w:tc>
          <w:tcPr>
            <w:tcW w:w="1149" w:type="dxa"/>
            <w:tcBorders>
              <w:top w:val="single" w:sz="4" w:space="0" w:color="auto"/>
              <w:left w:val="single" w:sz="4" w:space="0" w:color="auto"/>
              <w:bottom w:val="single" w:sz="4" w:space="0" w:color="auto"/>
              <w:right w:val="single" w:sz="4" w:space="0" w:color="auto"/>
            </w:tcBorders>
          </w:tcPr>
          <w:p w14:paraId="24D2AB96" w14:textId="77777777" w:rsidR="002C3385" w:rsidRPr="00A145F9" w:rsidRDefault="002C3385" w:rsidP="00834FC1">
            <w:pPr>
              <w:spacing w:before="60" w:after="60" w:line="240" w:lineRule="auto"/>
              <w:rPr>
                <w:bCs/>
                <w:sz w:val="20"/>
                <w:lang w:val="lv-LV"/>
              </w:rPr>
            </w:pPr>
            <w:r w:rsidRPr="00A145F9">
              <w:rPr>
                <w:bCs/>
                <w:sz w:val="20"/>
                <w:lang w:val="lv-LV"/>
              </w:rPr>
              <w:t>2204 30 94</w:t>
            </w:r>
          </w:p>
        </w:tc>
        <w:tc>
          <w:tcPr>
            <w:tcW w:w="284" w:type="dxa"/>
            <w:tcBorders>
              <w:top w:val="single" w:sz="4" w:space="0" w:color="auto"/>
              <w:left w:val="nil"/>
              <w:bottom w:val="single" w:sz="4" w:space="0" w:color="auto"/>
              <w:right w:val="single" w:sz="4" w:space="0" w:color="auto"/>
            </w:tcBorders>
          </w:tcPr>
          <w:p w14:paraId="24D2AB97" w14:textId="77777777" w:rsidR="002C3385" w:rsidRPr="00A145F9" w:rsidRDefault="002C3385" w:rsidP="00AB6CE5">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98" w14:textId="77777777" w:rsidR="002C3385" w:rsidRPr="00A145F9" w:rsidRDefault="002C3385" w:rsidP="00AB6CE5">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Vīnogu misa, neraudzēta, nekoncentrēta, ar blīvumu &lt;= 1,33 g/cm³ 20 °C temperatūrā un faktisko spirta tilpumkoncentrāciju </w:t>
            </w:r>
            <w:r w:rsidRPr="00AB6CE5">
              <w:rPr>
                <w:rFonts w:asciiTheme="majorBidi" w:hAnsiTheme="majorBidi" w:cstheme="majorBidi"/>
                <w:noProof/>
                <w:sz w:val="20"/>
                <w:lang w:val="lv-LV"/>
              </w:rPr>
              <w:t xml:space="preserve">&gt; 0,5 tilp. %, bet &lt;= 1 tilp. % </w:t>
            </w:r>
            <w:r w:rsidRPr="00A145F9">
              <w:rPr>
                <w:rFonts w:asciiTheme="majorBidi" w:hAnsiTheme="majorBidi" w:cstheme="majorBidi"/>
                <w:noProof/>
                <w:sz w:val="20"/>
                <w:lang w:val="lv-LV"/>
              </w:rPr>
              <w:t>(izņemot vīnogu misu, kuras rūgšana ir pārtraukta, pievienojot 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BA1" w14:textId="77777777" w:rsidTr="002C3385">
        <w:tc>
          <w:tcPr>
            <w:tcW w:w="1149" w:type="dxa"/>
            <w:tcBorders>
              <w:top w:val="single" w:sz="4" w:space="0" w:color="auto"/>
              <w:left w:val="single" w:sz="4" w:space="0" w:color="auto"/>
              <w:bottom w:val="single" w:sz="4" w:space="0" w:color="auto"/>
              <w:right w:val="single" w:sz="4" w:space="0" w:color="auto"/>
            </w:tcBorders>
          </w:tcPr>
          <w:p w14:paraId="24D2AB9C" w14:textId="77777777" w:rsidR="002C3385" w:rsidRPr="00A145F9" w:rsidRDefault="002C3385" w:rsidP="00834FC1">
            <w:pPr>
              <w:spacing w:before="60" w:after="60" w:line="240" w:lineRule="auto"/>
              <w:rPr>
                <w:bCs/>
                <w:sz w:val="20"/>
                <w:lang w:val="lv-LV"/>
              </w:rPr>
            </w:pPr>
            <w:r w:rsidRPr="00A145F9">
              <w:rPr>
                <w:bCs/>
                <w:sz w:val="20"/>
                <w:lang w:val="lv-LV"/>
              </w:rPr>
              <w:t>2204 30 96</w:t>
            </w:r>
          </w:p>
        </w:tc>
        <w:tc>
          <w:tcPr>
            <w:tcW w:w="284" w:type="dxa"/>
            <w:tcBorders>
              <w:top w:val="single" w:sz="4" w:space="0" w:color="auto"/>
              <w:left w:val="nil"/>
              <w:bottom w:val="single" w:sz="4" w:space="0" w:color="auto"/>
              <w:right w:val="single" w:sz="4" w:space="0" w:color="auto"/>
            </w:tcBorders>
          </w:tcPr>
          <w:p w14:paraId="24D2AB9D" w14:textId="77777777" w:rsidR="002C3385" w:rsidRPr="00A145F9" w:rsidRDefault="002C3385" w:rsidP="00AB6CE5">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9E" w14:textId="77777777" w:rsidR="002C3385" w:rsidRPr="00A145F9" w:rsidRDefault="002C3385" w:rsidP="00AB6CE5">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Vīnogu misa, neraudzēta, koncentrēta 22. nodaļas 7. papildu piezīmes nozīmē, ar blīvumu &gt; 1,33 g/cm³ 20 °C temperatūrā un faktisko spirta tilpumkoncentrāciju </w:t>
            </w:r>
            <w:r w:rsidRPr="00AB6CE5">
              <w:rPr>
                <w:rFonts w:asciiTheme="majorBidi" w:hAnsiTheme="majorBidi" w:cstheme="majorBidi"/>
                <w:noProof/>
                <w:sz w:val="20"/>
                <w:lang w:val="lv-LV"/>
              </w:rPr>
              <w:t xml:space="preserve">&gt; 0,5 tilp. %, bet &lt;= 1 tilp. % </w:t>
            </w:r>
            <w:r w:rsidRPr="00A145F9">
              <w:rPr>
                <w:rFonts w:asciiTheme="majorBidi" w:hAnsiTheme="majorBidi" w:cstheme="majorBidi"/>
                <w:noProof/>
                <w:sz w:val="20"/>
                <w:lang w:val="lv-LV"/>
              </w:rPr>
              <w:t>(izņemot vīnogu misu, kuras rūgšana ir pārtraukta, pievienojot 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BA7" w14:textId="77777777" w:rsidTr="002C3385">
        <w:tc>
          <w:tcPr>
            <w:tcW w:w="1149" w:type="dxa"/>
            <w:tcBorders>
              <w:top w:val="single" w:sz="4" w:space="0" w:color="auto"/>
              <w:left w:val="single" w:sz="4" w:space="0" w:color="auto"/>
              <w:bottom w:val="single" w:sz="4" w:space="0" w:color="auto"/>
              <w:right w:val="single" w:sz="4" w:space="0" w:color="auto"/>
            </w:tcBorders>
          </w:tcPr>
          <w:p w14:paraId="24D2ABA2" w14:textId="77777777" w:rsidR="002C3385" w:rsidRPr="00A145F9" w:rsidRDefault="002C3385" w:rsidP="00834FC1">
            <w:pPr>
              <w:spacing w:before="60" w:after="60" w:line="240" w:lineRule="auto"/>
              <w:rPr>
                <w:bCs/>
                <w:sz w:val="20"/>
                <w:lang w:val="lv-LV"/>
              </w:rPr>
            </w:pPr>
            <w:r w:rsidRPr="00A145F9">
              <w:rPr>
                <w:bCs/>
                <w:sz w:val="20"/>
                <w:lang w:val="lv-LV"/>
              </w:rPr>
              <w:t>2204 30 98</w:t>
            </w:r>
          </w:p>
        </w:tc>
        <w:tc>
          <w:tcPr>
            <w:tcW w:w="284" w:type="dxa"/>
            <w:tcBorders>
              <w:top w:val="single" w:sz="4" w:space="0" w:color="auto"/>
              <w:left w:val="nil"/>
              <w:bottom w:val="single" w:sz="4" w:space="0" w:color="auto"/>
              <w:right w:val="single" w:sz="4" w:space="0" w:color="auto"/>
            </w:tcBorders>
          </w:tcPr>
          <w:p w14:paraId="24D2AB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misa, neraudzēta, nekoncentrēta, ar blīvumu &gt; 1,33 g/cm³ 20 °C temperatūrā un faktisko spirta tilpumkoncentrāciju &lt;= 1 tilp. %, bet &gt; 0,5 tilp. % (izņemot vīnogu misu, kuras rūgšana ir pārtraukta, pievienojot 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I pielikuma 2. papildinājuma A iedaļa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0+EP</w:t>
            </w:r>
          </w:p>
        </w:tc>
      </w:tr>
      <w:tr w:rsidR="002C3385" w:rsidRPr="00A145F9" w14:paraId="24D2ABAD" w14:textId="77777777" w:rsidTr="002C3385">
        <w:tc>
          <w:tcPr>
            <w:tcW w:w="1149" w:type="dxa"/>
            <w:tcBorders>
              <w:top w:val="single" w:sz="4" w:space="0" w:color="auto"/>
              <w:left w:val="single" w:sz="4" w:space="0" w:color="auto"/>
              <w:bottom w:val="single" w:sz="4" w:space="0" w:color="auto"/>
              <w:right w:val="single" w:sz="4" w:space="0" w:color="auto"/>
            </w:tcBorders>
          </w:tcPr>
          <w:p w14:paraId="24D2ABA8" w14:textId="77777777" w:rsidR="002C3385" w:rsidRPr="00A145F9" w:rsidRDefault="002C3385" w:rsidP="00834FC1">
            <w:pPr>
              <w:spacing w:before="60" w:after="60" w:line="240" w:lineRule="auto"/>
              <w:rPr>
                <w:bCs/>
                <w:sz w:val="20"/>
                <w:lang w:val="lv-LV"/>
              </w:rPr>
            </w:pPr>
            <w:r w:rsidRPr="00A145F9">
              <w:rPr>
                <w:bCs/>
                <w:sz w:val="20"/>
                <w:lang w:val="lv-LV"/>
              </w:rPr>
              <w:t>2205 10 10</w:t>
            </w:r>
          </w:p>
        </w:tc>
        <w:tc>
          <w:tcPr>
            <w:tcW w:w="284" w:type="dxa"/>
            <w:tcBorders>
              <w:top w:val="single" w:sz="4" w:space="0" w:color="auto"/>
              <w:left w:val="nil"/>
              <w:bottom w:val="single" w:sz="4" w:space="0" w:color="auto"/>
              <w:right w:val="single" w:sz="4" w:space="0" w:color="auto"/>
            </w:tcBorders>
          </w:tcPr>
          <w:p w14:paraId="24D2AB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Vermuts un citi svaigu vīnogu vīni, kas aromatizēti ar augiem vai aromātiskām vielām, tarā ar tilpumu &lt;= 2 l, ar faktisko spirta tilpumkoncentrāciju &lt;=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B3" w14:textId="77777777" w:rsidTr="002C3385">
        <w:tc>
          <w:tcPr>
            <w:tcW w:w="1149" w:type="dxa"/>
            <w:tcBorders>
              <w:top w:val="single" w:sz="4" w:space="0" w:color="auto"/>
              <w:left w:val="single" w:sz="4" w:space="0" w:color="auto"/>
              <w:bottom w:val="single" w:sz="4" w:space="0" w:color="auto"/>
              <w:right w:val="single" w:sz="4" w:space="0" w:color="auto"/>
            </w:tcBorders>
          </w:tcPr>
          <w:p w14:paraId="24D2ABA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2205 10 90</w:t>
            </w:r>
          </w:p>
        </w:tc>
        <w:tc>
          <w:tcPr>
            <w:tcW w:w="284" w:type="dxa"/>
            <w:tcBorders>
              <w:top w:val="single" w:sz="4" w:space="0" w:color="auto"/>
              <w:left w:val="nil"/>
              <w:bottom w:val="single" w:sz="4" w:space="0" w:color="auto"/>
              <w:right w:val="single" w:sz="4" w:space="0" w:color="auto"/>
            </w:tcBorders>
          </w:tcPr>
          <w:p w14:paraId="24D2AB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Vermuts un citi svaigu vīnogu vīni, kas aromatizēti ar augiem vai aromātiskām vielām, tarā ar tilpumu &lt;= 2 l, ar faktisko spirta tilpumkoncentrāciju &gt;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0,9 €/% tilp./hl + 6,4 €/hl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B9" w14:textId="77777777" w:rsidTr="002C3385">
        <w:tc>
          <w:tcPr>
            <w:tcW w:w="1149" w:type="dxa"/>
            <w:tcBorders>
              <w:top w:val="single" w:sz="4" w:space="0" w:color="auto"/>
              <w:left w:val="single" w:sz="4" w:space="0" w:color="auto"/>
              <w:bottom w:val="single" w:sz="4" w:space="0" w:color="auto"/>
              <w:right w:val="single" w:sz="4" w:space="0" w:color="auto"/>
            </w:tcBorders>
          </w:tcPr>
          <w:p w14:paraId="24D2ABB4" w14:textId="77777777" w:rsidR="002C3385" w:rsidRPr="00A145F9" w:rsidRDefault="002C3385" w:rsidP="00834FC1">
            <w:pPr>
              <w:spacing w:before="60" w:after="60" w:line="240" w:lineRule="auto"/>
              <w:rPr>
                <w:bCs/>
                <w:sz w:val="20"/>
                <w:lang w:val="lv-LV"/>
              </w:rPr>
            </w:pPr>
            <w:r w:rsidRPr="00A145F9">
              <w:rPr>
                <w:bCs/>
                <w:sz w:val="20"/>
                <w:lang w:val="lv-LV"/>
              </w:rPr>
              <w:t>2205 90 10</w:t>
            </w:r>
          </w:p>
        </w:tc>
        <w:tc>
          <w:tcPr>
            <w:tcW w:w="284" w:type="dxa"/>
            <w:tcBorders>
              <w:top w:val="single" w:sz="4" w:space="0" w:color="auto"/>
              <w:left w:val="nil"/>
              <w:bottom w:val="single" w:sz="4" w:space="0" w:color="auto"/>
              <w:right w:val="single" w:sz="4" w:space="0" w:color="auto"/>
            </w:tcBorders>
          </w:tcPr>
          <w:p w14:paraId="24D2AB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Vermuts un citi svaigu vīnogu vīni, kas aromatizēti ar augiem vai aromātiskām vielām, tarā ar tilpumu &gt; 2 l, ar faktisko spirta tilpumkoncentrāciju &lt;=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BF" w14:textId="77777777" w:rsidTr="002C3385">
        <w:tc>
          <w:tcPr>
            <w:tcW w:w="1149" w:type="dxa"/>
            <w:tcBorders>
              <w:top w:val="single" w:sz="4" w:space="0" w:color="auto"/>
              <w:left w:val="single" w:sz="4" w:space="0" w:color="auto"/>
              <w:bottom w:val="single" w:sz="4" w:space="0" w:color="auto"/>
              <w:right w:val="single" w:sz="4" w:space="0" w:color="auto"/>
            </w:tcBorders>
          </w:tcPr>
          <w:p w14:paraId="24D2ABBA" w14:textId="77777777" w:rsidR="002C3385" w:rsidRPr="00A145F9" w:rsidRDefault="002C3385" w:rsidP="00834FC1">
            <w:pPr>
              <w:spacing w:before="60" w:after="60" w:line="240" w:lineRule="auto"/>
              <w:rPr>
                <w:bCs/>
                <w:sz w:val="20"/>
                <w:lang w:val="lv-LV"/>
              </w:rPr>
            </w:pPr>
            <w:r w:rsidRPr="00A145F9">
              <w:rPr>
                <w:bCs/>
                <w:sz w:val="20"/>
                <w:lang w:val="lv-LV"/>
              </w:rPr>
              <w:t>2205 90 90</w:t>
            </w:r>
          </w:p>
        </w:tc>
        <w:tc>
          <w:tcPr>
            <w:tcW w:w="284" w:type="dxa"/>
            <w:tcBorders>
              <w:top w:val="single" w:sz="4" w:space="0" w:color="auto"/>
              <w:left w:val="nil"/>
              <w:bottom w:val="single" w:sz="4" w:space="0" w:color="auto"/>
              <w:right w:val="single" w:sz="4" w:space="0" w:color="auto"/>
            </w:tcBorders>
          </w:tcPr>
          <w:p w14:paraId="24D2AB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Vermuts un citi svaigu vīnogu vīni, kas aromatizēti ar augiem vai aromātiskām vielām, tarā ar tilpumu &gt; 2 l, ar faktisko spirta tilpumkoncentrāciju &gt; 18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0,9 €/%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C5" w14:textId="77777777" w:rsidTr="002C3385">
        <w:tc>
          <w:tcPr>
            <w:tcW w:w="1149" w:type="dxa"/>
            <w:tcBorders>
              <w:top w:val="single" w:sz="4" w:space="0" w:color="auto"/>
              <w:left w:val="single" w:sz="4" w:space="0" w:color="auto"/>
              <w:bottom w:val="single" w:sz="4" w:space="0" w:color="auto"/>
              <w:right w:val="single" w:sz="4" w:space="0" w:color="auto"/>
            </w:tcBorders>
          </w:tcPr>
          <w:p w14:paraId="24D2ABC0" w14:textId="77777777" w:rsidR="002C3385" w:rsidRPr="00A145F9" w:rsidRDefault="002C3385" w:rsidP="00834FC1">
            <w:pPr>
              <w:spacing w:before="60" w:after="60" w:line="240" w:lineRule="auto"/>
              <w:rPr>
                <w:bCs/>
                <w:sz w:val="20"/>
                <w:lang w:val="lv-LV"/>
              </w:rPr>
            </w:pPr>
            <w:r w:rsidRPr="00A145F9">
              <w:rPr>
                <w:bCs/>
                <w:sz w:val="20"/>
                <w:lang w:val="lv-LV"/>
              </w:rPr>
              <w:t>2206 00 10</w:t>
            </w:r>
          </w:p>
        </w:tc>
        <w:tc>
          <w:tcPr>
            <w:tcW w:w="284" w:type="dxa"/>
            <w:tcBorders>
              <w:top w:val="single" w:sz="4" w:space="0" w:color="auto"/>
              <w:left w:val="nil"/>
              <w:bottom w:val="single" w:sz="4" w:space="0" w:color="auto"/>
              <w:right w:val="single" w:sz="4" w:space="0" w:color="auto"/>
            </w:tcBorders>
          </w:tcPr>
          <w:p w14:paraId="24D2AB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Čagu ekstrakta vīns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1,3 €/% tilp./hl MIN 7,2 €/hl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CB" w14:textId="77777777" w:rsidTr="002C3385">
        <w:tc>
          <w:tcPr>
            <w:tcW w:w="1149" w:type="dxa"/>
            <w:tcBorders>
              <w:top w:val="single" w:sz="4" w:space="0" w:color="auto"/>
              <w:left w:val="single" w:sz="4" w:space="0" w:color="auto"/>
              <w:bottom w:val="single" w:sz="4" w:space="0" w:color="auto"/>
              <w:right w:val="single" w:sz="4" w:space="0" w:color="auto"/>
            </w:tcBorders>
          </w:tcPr>
          <w:p w14:paraId="24D2ABC6" w14:textId="77777777" w:rsidR="002C3385" w:rsidRPr="00A145F9" w:rsidRDefault="002C3385" w:rsidP="00834FC1">
            <w:pPr>
              <w:spacing w:before="60" w:after="60" w:line="240" w:lineRule="auto"/>
              <w:rPr>
                <w:bCs/>
                <w:sz w:val="20"/>
                <w:lang w:val="lv-LV"/>
              </w:rPr>
            </w:pPr>
            <w:r w:rsidRPr="00A145F9">
              <w:rPr>
                <w:bCs/>
                <w:sz w:val="20"/>
                <w:lang w:val="lv-LV"/>
              </w:rPr>
              <w:t>2206 00 31</w:t>
            </w:r>
          </w:p>
        </w:tc>
        <w:tc>
          <w:tcPr>
            <w:tcW w:w="284" w:type="dxa"/>
            <w:tcBorders>
              <w:top w:val="single" w:sz="4" w:space="0" w:color="auto"/>
              <w:left w:val="nil"/>
              <w:bottom w:val="single" w:sz="4" w:space="0" w:color="auto"/>
              <w:right w:val="single" w:sz="4" w:space="0" w:color="auto"/>
            </w:tcBorders>
          </w:tcPr>
          <w:p w14:paraId="24D2AB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Dzirkstošs ābolu sidrs un bumbieru vīns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D1" w14:textId="77777777" w:rsidTr="002C3385">
        <w:tc>
          <w:tcPr>
            <w:tcW w:w="1149" w:type="dxa"/>
            <w:tcBorders>
              <w:top w:val="single" w:sz="4" w:space="0" w:color="auto"/>
              <w:left w:val="single" w:sz="4" w:space="0" w:color="auto"/>
              <w:bottom w:val="single" w:sz="4" w:space="0" w:color="auto"/>
              <w:right w:val="single" w:sz="4" w:space="0" w:color="auto"/>
            </w:tcBorders>
          </w:tcPr>
          <w:p w14:paraId="24D2ABCC" w14:textId="77777777" w:rsidR="002C3385" w:rsidRPr="00A145F9" w:rsidRDefault="002C3385" w:rsidP="00834FC1">
            <w:pPr>
              <w:spacing w:before="60" w:after="60" w:line="240" w:lineRule="auto"/>
              <w:rPr>
                <w:bCs/>
                <w:sz w:val="20"/>
                <w:lang w:val="lv-LV"/>
              </w:rPr>
            </w:pPr>
            <w:r w:rsidRPr="00A145F9">
              <w:rPr>
                <w:bCs/>
                <w:sz w:val="20"/>
                <w:lang w:val="lv-LV"/>
              </w:rPr>
              <w:t>2206 00 39</w:t>
            </w:r>
          </w:p>
        </w:tc>
        <w:tc>
          <w:tcPr>
            <w:tcW w:w="284" w:type="dxa"/>
            <w:tcBorders>
              <w:top w:val="single" w:sz="4" w:space="0" w:color="auto"/>
              <w:left w:val="nil"/>
              <w:bottom w:val="single" w:sz="4" w:space="0" w:color="auto"/>
              <w:right w:val="single" w:sz="4" w:space="0" w:color="auto"/>
            </w:tcBorders>
          </w:tcPr>
          <w:p w14:paraId="24D2AB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Medalus un citi raudzēti dzērieni, un raudzētu dzērienu maisījumi, kā arī raudzētu dzērienu maisījumi ar bezalkoholiskajiem dzērieniem, dzirkstoši, citur neminēti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D7" w14:textId="77777777" w:rsidTr="002C3385">
        <w:tc>
          <w:tcPr>
            <w:tcW w:w="1149" w:type="dxa"/>
            <w:tcBorders>
              <w:top w:val="single" w:sz="4" w:space="0" w:color="auto"/>
              <w:left w:val="single" w:sz="4" w:space="0" w:color="auto"/>
              <w:bottom w:val="single" w:sz="4" w:space="0" w:color="auto"/>
              <w:right w:val="single" w:sz="4" w:space="0" w:color="auto"/>
            </w:tcBorders>
          </w:tcPr>
          <w:p w14:paraId="24D2ABD2" w14:textId="77777777" w:rsidR="002C3385" w:rsidRPr="00A145F9" w:rsidRDefault="002C3385" w:rsidP="00834FC1">
            <w:pPr>
              <w:spacing w:before="60" w:after="60" w:line="240" w:lineRule="auto"/>
              <w:rPr>
                <w:bCs/>
                <w:sz w:val="20"/>
                <w:lang w:val="lv-LV"/>
              </w:rPr>
            </w:pPr>
            <w:r w:rsidRPr="00A145F9">
              <w:rPr>
                <w:bCs/>
                <w:sz w:val="20"/>
                <w:lang w:val="lv-LV"/>
              </w:rPr>
              <w:t>2206 00 51</w:t>
            </w:r>
          </w:p>
        </w:tc>
        <w:tc>
          <w:tcPr>
            <w:tcW w:w="284" w:type="dxa"/>
            <w:tcBorders>
              <w:top w:val="single" w:sz="4" w:space="0" w:color="auto"/>
              <w:left w:val="nil"/>
              <w:bottom w:val="single" w:sz="4" w:space="0" w:color="auto"/>
              <w:right w:val="single" w:sz="4" w:space="0" w:color="auto"/>
            </w:tcBorders>
          </w:tcPr>
          <w:p w14:paraId="24D2AB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sidri un bumbieru vīni, nedzirkstoši,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DD" w14:textId="77777777" w:rsidTr="002C3385">
        <w:tc>
          <w:tcPr>
            <w:tcW w:w="1149" w:type="dxa"/>
            <w:tcBorders>
              <w:top w:val="single" w:sz="4" w:space="0" w:color="auto"/>
              <w:left w:val="single" w:sz="4" w:space="0" w:color="auto"/>
              <w:bottom w:val="single" w:sz="4" w:space="0" w:color="auto"/>
              <w:right w:val="single" w:sz="4" w:space="0" w:color="auto"/>
            </w:tcBorders>
          </w:tcPr>
          <w:p w14:paraId="24D2ABD8" w14:textId="77777777" w:rsidR="002C3385" w:rsidRPr="00A145F9" w:rsidRDefault="002C3385" w:rsidP="00834FC1">
            <w:pPr>
              <w:spacing w:before="60" w:after="60" w:line="240" w:lineRule="auto"/>
              <w:rPr>
                <w:bCs/>
                <w:sz w:val="20"/>
                <w:lang w:val="lv-LV"/>
              </w:rPr>
            </w:pPr>
            <w:r w:rsidRPr="00A145F9">
              <w:rPr>
                <w:bCs/>
                <w:sz w:val="20"/>
                <w:lang w:val="lv-LV"/>
              </w:rPr>
              <w:t>2206 00 59</w:t>
            </w:r>
          </w:p>
        </w:tc>
        <w:tc>
          <w:tcPr>
            <w:tcW w:w="284" w:type="dxa"/>
            <w:tcBorders>
              <w:top w:val="single" w:sz="4" w:space="0" w:color="auto"/>
              <w:left w:val="nil"/>
              <w:bottom w:val="single" w:sz="4" w:space="0" w:color="auto"/>
              <w:right w:val="single" w:sz="4" w:space="0" w:color="auto"/>
            </w:tcBorders>
          </w:tcPr>
          <w:p w14:paraId="24D2AB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Medalus un citi raudzēti dzērieni un raudzētu dzērienu maisījumi, kā arī raudzētu dzērienu maisījumi ar bezalkoholiskajiem dzērieniem, nedzirkstoši, tarā ar tilpumu &lt;= 2 l, citur neminēti (izņemot svaigu vīnogu vīnu, vīnogu misu, vermutu un citus svaigu vīnogu vīnus, ar augiem vai aromātiskām vielām, čagu ekstrakta vīnu, ābolu sidru un bumbieru vīnu)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E3" w14:textId="77777777" w:rsidTr="002C3385">
        <w:tc>
          <w:tcPr>
            <w:tcW w:w="1149" w:type="dxa"/>
            <w:tcBorders>
              <w:top w:val="single" w:sz="4" w:space="0" w:color="auto"/>
              <w:left w:val="single" w:sz="4" w:space="0" w:color="auto"/>
              <w:bottom w:val="single" w:sz="4" w:space="0" w:color="auto"/>
              <w:right w:val="single" w:sz="4" w:space="0" w:color="auto"/>
            </w:tcBorders>
          </w:tcPr>
          <w:p w14:paraId="24D2ABDE" w14:textId="77777777" w:rsidR="002C3385" w:rsidRPr="00A145F9" w:rsidRDefault="002C3385" w:rsidP="00834FC1">
            <w:pPr>
              <w:spacing w:before="60" w:after="60" w:line="240" w:lineRule="auto"/>
              <w:rPr>
                <w:bCs/>
                <w:sz w:val="20"/>
                <w:lang w:val="lv-LV"/>
              </w:rPr>
            </w:pPr>
            <w:r w:rsidRPr="00A145F9">
              <w:rPr>
                <w:bCs/>
                <w:sz w:val="20"/>
                <w:lang w:val="lv-LV"/>
              </w:rPr>
              <w:t>2206 00 81</w:t>
            </w:r>
          </w:p>
        </w:tc>
        <w:tc>
          <w:tcPr>
            <w:tcW w:w="284" w:type="dxa"/>
            <w:tcBorders>
              <w:top w:val="single" w:sz="4" w:space="0" w:color="auto"/>
              <w:left w:val="nil"/>
              <w:bottom w:val="single" w:sz="4" w:space="0" w:color="auto"/>
              <w:right w:val="single" w:sz="4" w:space="0" w:color="auto"/>
            </w:tcBorders>
          </w:tcPr>
          <w:p w14:paraId="24D2AB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Ābolu sidri un bumbieru vīni, nedzirkstoši,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5,76 €/hl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E9" w14:textId="77777777" w:rsidTr="002C3385">
        <w:tc>
          <w:tcPr>
            <w:tcW w:w="1149" w:type="dxa"/>
            <w:tcBorders>
              <w:top w:val="single" w:sz="4" w:space="0" w:color="auto"/>
              <w:left w:val="single" w:sz="4" w:space="0" w:color="auto"/>
              <w:bottom w:val="single" w:sz="4" w:space="0" w:color="auto"/>
              <w:right w:val="single" w:sz="4" w:space="0" w:color="auto"/>
            </w:tcBorders>
          </w:tcPr>
          <w:p w14:paraId="24D2ABE4" w14:textId="77777777" w:rsidR="002C3385" w:rsidRPr="00A145F9" w:rsidRDefault="002C3385" w:rsidP="00834FC1">
            <w:pPr>
              <w:spacing w:before="60" w:after="60" w:line="240" w:lineRule="auto"/>
              <w:rPr>
                <w:bCs/>
                <w:sz w:val="20"/>
                <w:lang w:val="lv-LV"/>
              </w:rPr>
            </w:pPr>
            <w:r w:rsidRPr="00A145F9">
              <w:rPr>
                <w:bCs/>
                <w:sz w:val="20"/>
                <w:lang w:val="lv-LV"/>
              </w:rPr>
              <w:t>2206 00 89</w:t>
            </w:r>
          </w:p>
        </w:tc>
        <w:tc>
          <w:tcPr>
            <w:tcW w:w="284" w:type="dxa"/>
            <w:tcBorders>
              <w:top w:val="single" w:sz="4" w:space="0" w:color="auto"/>
              <w:left w:val="nil"/>
              <w:bottom w:val="single" w:sz="4" w:space="0" w:color="auto"/>
              <w:right w:val="single" w:sz="4" w:space="0" w:color="auto"/>
            </w:tcBorders>
          </w:tcPr>
          <w:p w14:paraId="24D2AB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Medalus un citi raudzēti dzērieni un raudzētu dzērienu maisījumi, kā arī raudzētu dzērienu maisījumi ar bezalkoholiskajiem dzērieniem, nedzirkstoši, tarā ar tilpumu &gt; 2 l, citur neminēti (izņemot svaigu vīnogu vīnu, vīnogu misu, vermutu un citus svaigu vīnogu vīnus, ar augiem vai aromātiskām vielām, čagu ekstrakta vīnu, ābolu sidru un bumbieru vīnu)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5,76 €/hl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EF" w14:textId="77777777" w:rsidTr="002C3385">
        <w:tc>
          <w:tcPr>
            <w:tcW w:w="1149" w:type="dxa"/>
            <w:tcBorders>
              <w:top w:val="single" w:sz="4" w:space="0" w:color="auto"/>
              <w:left w:val="single" w:sz="4" w:space="0" w:color="auto"/>
              <w:bottom w:val="single" w:sz="4" w:space="0" w:color="auto"/>
              <w:right w:val="single" w:sz="4" w:space="0" w:color="auto"/>
            </w:tcBorders>
          </w:tcPr>
          <w:p w14:paraId="24D2ABEA" w14:textId="77777777" w:rsidR="002C3385" w:rsidRPr="00A145F9" w:rsidRDefault="002C3385" w:rsidP="00834FC1">
            <w:pPr>
              <w:spacing w:before="60" w:after="60" w:line="240" w:lineRule="auto"/>
              <w:rPr>
                <w:bCs/>
                <w:sz w:val="20"/>
                <w:lang w:val="lv-LV"/>
              </w:rPr>
            </w:pPr>
            <w:r w:rsidRPr="00A145F9">
              <w:rPr>
                <w:bCs/>
                <w:sz w:val="20"/>
                <w:lang w:val="lv-LV"/>
              </w:rPr>
              <w:t>2207 10 00</w:t>
            </w:r>
          </w:p>
        </w:tc>
        <w:tc>
          <w:tcPr>
            <w:tcW w:w="284" w:type="dxa"/>
            <w:tcBorders>
              <w:top w:val="single" w:sz="4" w:space="0" w:color="auto"/>
              <w:left w:val="nil"/>
              <w:bottom w:val="single" w:sz="4" w:space="0" w:color="auto"/>
              <w:right w:val="single" w:sz="4" w:space="0" w:color="auto"/>
            </w:tcBorders>
          </w:tcPr>
          <w:p w14:paraId="24D2AB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Nedenaturēts etilspirts, ar faktisko spirta tilpumkoncentrāciju &gt;= 80 tilp.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19,2 €/hl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F5" w14:textId="77777777" w:rsidTr="002C3385">
        <w:tc>
          <w:tcPr>
            <w:tcW w:w="1149" w:type="dxa"/>
            <w:tcBorders>
              <w:top w:val="single" w:sz="4" w:space="0" w:color="auto"/>
              <w:left w:val="single" w:sz="4" w:space="0" w:color="auto"/>
              <w:bottom w:val="single" w:sz="4" w:space="0" w:color="auto"/>
              <w:right w:val="single" w:sz="4" w:space="0" w:color="auto"/>
            </w:tcBorders>
          </w:tcPr>
          <w:p w14:paraId="24D2ABF0" w14:textId="77777777" w:rsidR="002C3385" w:rsidRPr="00A145F9" w:rsidRDefault="002C3385" w:rsidP="00834FC1">
            <w:pPr>
              <w:spacing w:before="60" w:after="60" w:line="240" w:lineRule="auto"/>
              <w:rPr>
                <w:bCs/>
                <w:sz w:val="20"/>
                <w:lang w:val="lv-LV"/>
              </w:rPr>
            </w:pPr>
            <w:r w:rsidRPr="00A145F9">
              <w:rPr>
                <w:bCs/>
                <w:sz w:val="20"/>
                <w:lang w:val="lv-LV"/>
              </w:rPr>
              <w:t>2207 20 00</w:t>
            </w:r>
          </w:p>
        </w:tc>
        <w:tc>
          <w:tcPr>
            <w:tcW w:w="284" w:type="dxa"/>
            <w:tcBorders>
              <w:top w:val="single" w:sz="4" w:space="0" w:color="auto"/>
              <w:left w:val="nil"/>
              <w:bottom w:val="single" w:sz="4" w:space="0" w:color="auto"/>
              <w:right w:val="single" w:sz="4" w:space="0" w:color="auto"/>
            </w:tcBorders>
          </w:tcPr>
          <w:p w14:paraId="24D2AB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Denaturēts etilspirts un citi jebkāda stipruma spirti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BFB" w14:textId="77777777" w:rsidTr="002C3385">
        <w:tc>
          <w:tcPr>
            <w:tcW w:w="1149" w:type="dxa"/>
            <w:tcBorders>
              <w:top w:val="single" w:sz="4" w:space="0" w:color="auto"/>
              <w:left w:val="single" w:sz="4" w:space="0" w:color="auto"/>
              <w:bottom w:val="single" w:sz="4" w:space="0" w:color="auto"/>
              <w:right w:val="single" w:sz="4" w:space="0" w:color="auto"/>
            </w:tcBorders>
          </w:tcPr>
          <w:p w14:paraId="24D2ABF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2208 20 12</w:t>
            </w:r>
          </w:p>
        </w:tc>
        <w:tc>
          <w:tcPr>
            <w:tcW w:w="284" w:type="dxa"/>
            <w:tcBorders>
              <w:top w:val="single" w:sz="4" w:space="0" w:color="auto"/>
              <w:left w:val="nil"/>
              <w:bottom w:val="single" w:sz="4" w:space="0" w:color="auto"/>
              <w:right w:val="single" w:sz="4" w:space="0" w:color="auto"/>
            </w:tcBorders>
          </w:tcPr>
          <w:p w14:paraId="24D2AB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Konjaks,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B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01" w14:textId="77777777" w:rsidTr="002C3385">
        <w:tc>
          <w:tcPr>
            <w:tcW w:w="1149" w:type="dxa"/>
            <w:tcBorders>
              <w:top w:val="single" w:sz="4" w:space="0" w:color="auto"/>
              <w:left w:val="single" w:sz="4" w:space="0" w:color="auto"/>
              <w:bottom w:val="single" w:sz="4" w:space="0" w:color="auto"/>
              <w:right w:val="single" w:sz="4" w:space="0" w:color="auto"/>
            </w:tcBorders>
          </w:tcPr>
          <w:p w14:paraId="24D2ABFC" w14:textId="77777777" w:rsidR="002C3385" w:rsidRPr="00A145F9" w:rsidRDefault="002C3385" w:rsidP="00834FC1">
            <w:pPr>
              <w:spacing w:before="60" w:after="60" w:line="240" w:lineRule="auto"/>
              <w:rPr>
                <w:bCs/>
                <w:sz w:val="20"/>
                <w:lang w:val="lv-LV"/>
              </w:rPr>
            </w:pPr>
            <w:r w:rsidRPr="00A145F9">
              <w:rPr>
                <w:bCs/>
                <w:sz w:val="20"/>
                <w:lang w:val="lv-LV"/>
              </w:rPr>
              <w:t>2208 20 14</w:t>
            </w:r>
          </w:p>
        </w:tc>
        <w:tc>
          <w:tcPr>
            <w:tcW w:w="284" w:type="dxa"/>
            <w:tcBorders>
              <w:top w:val="single" w:sz="4" w:space="0" w:color="auto"/>
              <w:left w:val="nil"/>
              <w:bottom w:val="single" w:sz="4" w:space="0" w:color="auto"/>
              <w:right w:val="single" w:sz="4" w:space="0" w:color="auto"/>
            </w:tcBorders>
          </w:tcPr>
          <w:p w14:paraId="24D2AB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B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Armanjaks,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B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07" w14:textId="77777777" w:rsidTr="002C3385">
        <w:tc>
          <w:tcPr>
            <w:tcW w:w="1149" w:type="dxa"/>
            <w:tcBorders>
              <w:top w:val="single" w:sz="4" w:space="0" w:color="auto"/>
              <w:left w:val="single" w:sz="4" w:space="0" w:color="auto"/>
              <w:bottom w:val="single" w:sz="4" w:space="0" w:color="auto"/>
              <w:right w:val="single" w:sz="4" w:space="0" w:color="auto"/>
            </w:tcBorders>
          </w:tcPr>
          <w:p w14:paraId="24D2AC02" w14:textId="77777777" w:rsidR="002C3385" w:rsidRPr="00A145F9" w:rsidRDefault="002C3385" w:rsidP="00834FC1">
            <w:pPr>
              <w:spacing w:before="60" w:after="60" w:line="240" w:lineRule="auto"/>
              <w:rPr>
                <w:bCs/>
                <w:sz w:val="20"/>
                <w:lang w:val="lv-LV"/>
              </w:rPr>
            </w:pPr>
            <w:r w:rsidRPr="00A145F9">
              <w:rPr>
                <w:bCs/>
                <w:sz w:val="20"/>
                <w:lang w:val="lv-LV"/>
              </w:rPr>
              <w:t>2208 20 26</w:t>
            </w:r>
          </w:p>
        </w:tc>
        <w:tc>
          <w:tcPr>
            <w:tcW w:w="284" w:type="dxa"/>
            <w:tcBorders>
              <w:top w:val="single" w:sz="4" w:space="0" w:color="auto"/>
              <w:left w:val="nil"/>
              <w:bottom w:val="single" w:sz="4" w:space="0" w:color="auto"/>
              <w:right w:val="single" w:sz="4" w:space="0" w:color="auto"/>
            </w:tcBorders>
          </w:tcPr>
          <w:p w14:paraId="24D2AC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Grapa,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0D" w14:textId="77777777" w:rsidTr="002C3385">
        <w:tc>
          <w:tcPr>
            <w:tcW w:w="1149" w:type="dxa"/>
            <w:tcBorders>
              <w:top w:val="single" w:sz="4" w:space="0" w:color="auto"/>
              <w:left w:val="single" w:sz="4" w:space="0" w:color="auto"/>
              <w:bottom w:val="single" w:sz="4" w:space="0" w:color="auto"/>
              <w:right w:val="single" w:sz="4" w:space="0" w:color="auto"/>
            </w:tcBorders>
          </w:tcPr>
          <w:p w14:paraId="24D2AC08" w14:textId="77777777" w:rsidR="002C3385" w:rsidRPr="00A145F9" w:rsidRDefault="002C3385" w:rsidP="00834FC1">
            <w:pPr>
              <w:spacing w:before="60" w:after="60" w:line="240" w:lineRule="auto"/>
              <w:rPr>
                <w:bCs/>
                <w:sz w:val="20"/>
                <w:lang w:val="lv-LV"/>
              </w:rPr>
            </w:pPr>
            <w:r w:rsidRPr="00A145F9">
              <w:rPr>
                <w:bCs/>
                <w:sz w:val="20"/>
                <w:lang w:val="lv-LV"/>
              </w:rPr>
              <w:t>2208 20 27</w:t>
            </w:r>
          </w:p>
        </w:tc>
        <w:tc>
          <w:tcPr>
            <w:tcW w:w="284" w:type="dxa"/>
            <w:tcBorders>
              <w:top w:val="single" w:sz="4" w:space="0" w:color="auto"/>
              <w:left w:val="nil"/>
              <w:bottom w:val="single" w:sz="4" w:space="0" w:color="auto"/>
              <w:right w:val="single" w:sz="4" w:space="0" w:color="auto"/>
            </w:tcBorders>
          </w:tcPr>
          <w:p w14:paraId="24D2AC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Heresas brendijs </w:t>
            </w:r>
            <w:r w:rsidRPr="00A145F9">
              <w:rPr>
                <w:rFonts w:asciiTheme="majorBidi" w:hAnsiTheme="majorBidi" w:cstheme="majorBidi"/>
                <w:i/>
                <w:noProof/>
                <w:sz w:val="20"/>
                <w:lang w:val="lv-LV"/>
              </w:rPr>
              <w:t>(Brandy de Jerez)</w:t>
            </w:r>
            <w:r w:rsidRPr="00A145F9">
              <w:rPr>
                <w:rFonts w:asciiTheme="majorBidi" w:hAnsiTheme="majorBidi" w:cstheme="majorBidi"/>
                <w:noProof/>
                <w:sz w:val="20"/>
                <w:lang w:val="lv-LV"/>
              </w:rPr>
              <w:t>,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13" w14:textId="77777777" w:rsidTr="002C3385">
        <w:tc>
          <w:tcPr>
            <w:tcW w:w="1149" w:type="dxa"/>
            <w:tcBorders>
              <w:top w:val="single" w:sz="4" w:space="0" w:color="auto"/>
              <w:left w:val="single" w:sz="4" w:space="0" w:color="auto"/>
              <w:bottom w:val="single" w:sz="4" w:space="0" w:color="auto"/>
              <w:right w:val="single" w:sz="4" w:space="0" w:color="auto"/>
            </w:tcBorders>
          </w:tcPr>
          <w:p w14:paraId="24D2AC0E" w14:textId="77777777" w:rsidR="002C3385" w:rsidRPr="00A145F9" w:rsidRDefault="002C3385" w:rsidP="00834FC1">
            <w:pPr>
              <w:spacing w:before="60" w:after="60" w:line="240" w:lineRule="auto"/>
              <w:rPr>
                <w:bCs/>
                <w:sz w:val="20"/>
                <w:lang w:val="lv-LV"/>
              </w:rPr>
            </w:pPr>
            <w:r w:rsidRPr="00A145F9">
              <w:rPr>
                <w:bCs/>
                <w:sz w:val="20"/>
                <w:lang w:val="lv-LV"/>
              </w:rPr>
              <w:t>2208 20 29</w:t>
            </w:r>
          </w:p>
        </w:tc>
        <w:tc>
          <w:tcPr>
            <w:tcW w:w="284" w:type="dxa"/>
            <w:tcBorders>
              <w:top w:val="single" w:sz="4" w:space="0" w:color="auto"/>
              <w:left w:val="nil"/>
              <w:bottom w:val="single" w:sz="4" w:space="0" w:color="auto"/>
              <w:right w:val="single" w:sz="4" w:space="0" w:color="auto"/>
            </w:tcBorders>
          </w:tcPr>
          <w:p w14:paraId="24D2AC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Alkoholiski šķidrumi, kas iegūti, destilējot vīnogu vīnu vai vīnogu čagas, tarā ar tilpumu &lt;= 2 l (izņemot konjaku, armanjaku, grapu un Heresas brendiju)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19" w14:textId="77777777" w:rsidTr="002C3385">
        <w:tc>
          <w:tcPr>
            <w:tcW w:w="1149" w:type="dxa"/>
            <w:tcBorders>
              <w:top w:val="single" w:sz="4" w:space="0" w:color="auto"/>
              <w:left w:val="single" w:sz="4" w:space="0" w:color="auto"/>
              <w:bottom w:val="single" w:sz="4" w:space="0" w:color="auto"/>
              <w:right w:val="single" w:sz="4" w:space="0" w:color="auto"/>
            </w:tcBorders>
          </w:tcPr>
          <w:p w14:paraId="24D2AC14" w14:textId="77777777" w:rsidR="002C3385" w:rsidRPr="00A145F9" w:rsidRDefault="002C3385" w:rsidP="00834FC1">
            <w:pPr>
              <w:spacing w:before="60" w:after="60" w:line="240" w:lineRule="auto"/>
              <w:rPr>
                <w:bCs/>
                <w:sz w:val="20"/>
                <w:lang w:val="lv-LV"/>
              </w:rPr>
            </w:pPr>
            <w:r w:rsidRPr="00A145F9">
              <w:rPr>
                <w:bCs/>
                <w:sz w:val="20"/>
                <w:lang w:val="lv-LV"/>
              </w:rPr>
              <w:t>2208 20 40</w:t>
            </w:r>
          </w:p>
        </w:tc>
        <w:tc>
          <w:tcPr>
            <w:tcW w:w="284" w:type="dxa"/>
            <w:tcBorders>
              <w:top w:val="single" w:sz="4" w:space="0" w:color="auto"/>
              <w:left w:val="nil"/>
              <w:bottom w:val="single" w:sz="4" w:space="0" w:color="auto"/>
              <w:right w:val="single" w:sz="4" w:space="0" w:color="auto"/>
            </w:tcBorders>
          </w:tcPr>
          <w:p w14:paraId="24D2AC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destilāts,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1F" w14:textId="77777777" w:rsidTr="002C3385">
        <w:tc>
          <w:tcPr>
            <w:tcW w:w="1149" w:type="dxa"/>
            <w:tcBorders>
              <w:top w:val="single" w:sz="4" w:space="0" w:color="auto"/>
              <w:left w:val="single" w:sz="4" w:space="0" w:color="auto"/>
              <w:bottom w:val="single" w:sz="4" w:space="0" w:color="auto"/>
              <w:right w:val="single" w:sz="4" w:space="0" w:color="auto"/>
            </w:tcBorders>
          </w:tcPr>
          <w:p w14:paraId="24D2AC1A" w14:textId="77777777" w:rsidR="002C3385" w:rsidRPr="00A145F9" w:rsidRDefault="002C3385" w:rsidP="00834FC1">
            <w:pPr>
              <w:spacing w:before="60" w:after="60" w:line="240" w:lineRule="auto"/>
              <w:rPr>
                <w:bCs/>
                <w:sz w:val="20"/>
                <w:lang w:val="lv-LV"/>
              </w:rPr>
            </w:pPr>
            <w:r w:rsidRPr="00A145F9">
              <w:rPr>
                <w:bCs/>
                <w:sz w:val="20"/>
                <w:lang w:val="lv-LV"/>
              </w:rPr>
              <w:t>2208 20 62</w:t>
            </w:r>
          </w:p>
        </w:tc>
        <w:tc>
          <w:tcPr>
            <w:tcW w:w="284" w:type="dxa"/>
            <w:tcBorders>
              <w:top w:val="single" w:sz="4" w:space="0" w:color="auto"/>
              <w:left w:val="nil"/>
              <w:bottom w:val="single" w:sz="4" w:space="0" w:color="auto"/>
              <w:right w:val="single" w:sz="4" w:space="0" w:color="auto"/>
            </w:tcBorders>
          </w:tcPr>
          <w:p w14:paraId="24D2AC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Konjaks,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25" w14:textId="77777777" w:rsidTr="002C3385">
        <w:tc>
          <w:tcPr>
            <w:tcW w:w="1149" w:type="dxa"/>
            <w:tcBorders>
              <w:top w:val="single" w:sz="4" w:space="0" w:color="auto"/>
              <w:left w:val="single" w:sz="4" w:space="0" w:color="auto"/>
              <w:bottom w:val="single" w:sz="4" w:space="0" w:color="auto"/>
              <w:right w:val="single" w:sz="4" w:space="0" w:color="auto"/>
            </w:tcBorders>
          </w:tcPr>
          <w:p w14:paraId="24D2AC20" w14:textId="77777777" w:rsidR="002C3385" w:rsidRPr="00A145F9" w:rsidRDefault="002C3385" w:rsidP="00834FC1">
            <w:pPr>
              <w:spacing w:before="60" w:after="60" w:line="240" w:lineRule="auto"/>
              <w:rPr>
                <w:bCs/>
                <w:sz w:val="20"/>
                <w:lang w:val="lv-LV"/>
              </w:rPr>
            </w:pPr>
            <w:r w:rsidRPr="00A145F9">
              <w:rPr>
                <w:bCs/>
                <w:sz w:val="20"/>
                <w:lang w:val="lv-LV"/>
              </w:rPr>
              <w:t>2208 20 64</w:t>
            </w:r>
          </w:p>
        </w:tc>
        <w:tc>
          <w:tcPr>
            <w:tcW w:w="284" w:type="dxa"/>
            <w:tcBorders>
              <w:top w:val="single" w:sz="4" w:space="0" w:color="auto"/>
              <w:left w:val="nil"/>
              <w:bottom w:val="single" w:sz="4" w:space="0" w:color="auto"/>
              <w:right w:val="single" w:sz="4" w:space="0" w:color="auto"/>
            </w:tcBorders>
          </w:tcPr>
          <w:p w14:paraId="24D2AC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Armanjaks,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2B" w14:textId="77777777" w:rsidTr="002C3385">
        <w:tc>
          <w:tcPr>
            <w:tcW w:w="1149" w:type="dxa"/>
            <w:tcBorders>
              <w:top w:val="single" w:sz="4" w:space="0" w:color="auto"/>
              <w:left w:val="single" w:sz="4" w:space="0" w:color="auto"/>
              <w:bottom w:val="single" w:sz="4" w:space="0" w:color="auto"/>
              <w:right w:val="single" w:sz="4" w:space="0" w:color="auto"/>
            </w:tcBorders>
          </w:tcPr>
          <w:p w14:paraId="24D2AC26" w14:textId="77777777" w:rsidR="002C3385" w:rsidRPr="00A145F9" w:rsidRDefault="002C3385" w:rsidP="00834FC1">
            <w:pPr>
              <w:spacing w:before="60" w:after="60" w:line="240" w:lineRule="auto"/>
              <w:rPr>
                <w:bCs/>
                <w:sz w:val="20"/>
                <w:lang w:val="lv-LV"/>
              </w:rPr>
            </w:pPr>
            <w:r w:rsidRPr="00A145F9">
              <w:rPr>
                <w:bCs/>
                <w:sz w:val="20"/>
                <w:lang w:val="lv-LV"/>
              </w:rPr>
              <w:t>2208 20 86</w:t>
            </w:r>
          </w:p>
        </w:tc>
        <w:tc>
          <w:tcPr>
            <w:tcW w:w="284" w:type="dxa"/>
            <w:tcBorders>
              <w:top w:val="single" w:sz="4" w:space="0" w:color="auto"/>
              <w:left w:val="nil"/>
              <w:bottom w:val="single" w:sz="4" w:space="0" w:color="auto"/>
              <w:right w:val="single" w:sz="4" w:space="0" w:color="auto"/>
            </w:tcBorders>
          </w:tcPr>
          <w:p w14:paraId="24D2AC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Grapa,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31" w14:textId="77777777" w:rsidTr="002C3385">
        <w:tc>
          <w:tcPr>
            <w:tcW w:w="1149" w:type="dxa"/>
            <w:tcBorders>
              <w:top w:val="single" w:sz="4" w:space="0" w:color="auto"/>
              <w:left w:val="single" w:sz="4" w:space="0" w:color="auto"/>
              <w:bottom w:val="single" w:sz="4" w:space="0" w:color="auto"/>
              <w:right w:val="single" w:sz="4" w:space="0" w:color="auto"/>
            </w:tcBorders>
          </w:tcPr>
          <w:p w14:paraId="24D2AC2C" w14:textId="77777777" w:rsidR="002C3385" w:rsidRPr="00A145F9" w:rsidRDefault="002C3385" w:rsidP="00834FC1">
            <w:pPr>
              <w:spacing w:before="60" w:after="60" w:line="240" w:lineRule="auto"/>
              <w:rPr>
                <w:bCs/>
                <w:sz w:val="20"/>
                <w:lang w:val="lv-LV"/>
              </w:rPr>
            </w:pPr>
            <w:r w:rsidRPr="00A145F9">
              <w:rPr>
                <w:bCs/>
                <w:sz w:val="20"/>
                <w:lang w:val="lv-LV"/>
              </w:rPr>
              <w:t>2208 20 87</w:t>
            </w:r>
          </w:p>
        </w:tc>
        <w:tc>
          <w:tcPr>
            <w:tcW w:w="284" w:type="dxa"/>
            <w:tcBorders>
              <w:top w:val="single" w:sz="4" w:space="0" w:color="auto"/>
              <w:left w:val="nil"/>
              <w:bottom w:val="single" w:sz="4" w:space="0" w:color="auto"/>
              <w:right w:val="single" w:sz="4" w:space="0" w:color="auto"/>
            </w:tcBorders>
          </w:tcPr>
          <w:p w14:paraId="24D2AC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Heresas brendijs </w:t>
            </w:r>
            <w:r w:rsidRPr="00A145F9">
              <w:rPr>
                <w:rFonts w:asciiTheme="majorBidi" w:hAnsiTheme="majorBidi" w:cstheme="majorBidi"/>
                <w:i/>
                <w:noProof/>
                <w:sz w:val="20"/>
                <w:lang w:val="lv-LV"/>
              </w:rPr>
              <w:t>(Brandy de Jerez)</w:t>
            </w:r>
            <w:r w:rsidRPr="00A145F9">
              <w:rPr>
                <w:rFonts w:asciiTheme="majorBidi" w:hAnsiTheme="majorBidi" w:cstheme="majorBidi"/>
                <w:noProof/>
                <w:sz w:val="20"/>
                <w:lang w:val="lv-LV"/>
              </w:rPr>
              <w:t>,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37" w14:textId="77777777" w:rsidTr="002C3385">
        <w:tc>
          <w:tcPr>
            <w:tcW w:w="1149" w:type="dxa"/>
            <w:tcBorders>
              <w:top w:val="single" w:sz="4" w:space="0" w:color="auto"/>
              <w:left w:val="single" w:sz="4" w:space="0" w:color="auto"/>
              <w:bottom w:val="single" w:sz="4" w:space="0" w:color="auto"/>
              <w:right w:val="single" w:sz="4" w:space="0" w:color="auto"/>
            </w:tcBorders>
          </w:tcPr>
          <w:p w14:paraId="24D2AC32" w14:textId="77777777" w:rsidR="002C3385" w:rsidRPr="00A145F9" w:rsidRDefault="002C3385" w:rsidP="00834FC1">
            <w:pPr>
              <w:spacing w:before="60" w:after="60" w:line="240" w:lineRule="auto"/>
              <w:rPr>
                <w:bCs/>
                <w:sz w:val="20"/>
                <w:lang w:val="lv-LV"/>
              </w:rPr>
            </w:pPr>
            <w:r w:rsidRPr="00A145F9">
              <w:rPr>
                <w:bCs/>
                <w:sz w:val="20"/>
                <w:lang w:val="lv-LV"/>
              </w:rPr>
              <w:t>2208 20 89</w:t>
            </w:r>
          </w:p>
        </w:tc>
        <w:tc>
          <w:tcPr>
            <w:tcW w:w="284" w:type="dxa"/>
            <w:tcBorders>
              <w:top w:val="single" w:sz="4" w:space="0" w:color="auto"/>
              <w:left w:val="nil"/>
              <w:bottom w:val="single" w:sz="4" w:space="0" w:color="auto"/>
              <w:right w:val="single" w:sz="4" w:space="0" w:color="auto"/>
            </w:tcBorders>
          </w:tcPr>
          <w:p w14:paraId="24D2AC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Alkoholiski šķidrumi, kas iegūti, destilējot vīnogu vīnu vai vīnogu čagas, tarā ar tilpumu &gt; 2 l (izņemot neapstrādātu destilātu, konjaku, armanjaku, grapu un Heresas brendiju)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3D" w14:textId="77777777" w:rsidTr="002C3385">
        <w:tc>
          <w:tcPr>
            <w:tcW w:w="1149" w:type="dxa"/>
            <w:tcBorders>
              <w:top w:val="single" w:sz="4" w:space="0" w:color="auto"/>
              <w:left w:val="single" w:sz="4" w:space="0" w:color="auto"/>
              <w:bottom w:val="single" w:sz="4" w:space="0" w:color="auto"/>
              <w:right w:val="single" w:sz="4" w:space="0" w:color="auto"/>
            </w:tcBorders>
          </w:tcPr>
          <w:p w14:paraId="24D2AC38" w14:textId="77777777" w:rsidR="002C3385" w:rsidRPr="00A145F9" w:rsidRDefault="002C3385" w:rsidP="00834FC1">
            <w:pPr>
              <w:spacing w:before="60" w:after="60" w:line="240" w:lineRule="auto"/>
              <w:rPr>
                <w:bCs/>
                <w:sz w:val="20"/>
                <w:lang w:val="lv-LV"/>
              </w:rPr>
            </w:pPr>
            <w:r w:rsidRPr="00A145F9">
              <w:rPr>
                <w:bCs/>
                <w:sz w:val="20"/>
                <w:lang w:val="lv-LV"/>
              </w:rPr>
              <w:t>2208 30 11</w:t>
            </w:r>
          </w:p>
        </w:tc>
        <w:tc>
          <w:tcPr>
            <w:tcW w:w="284" w:type="dxa"/>
            <w:tcBorders>
              <w:top w:val="single" w:sz="4" w:space="0" w:color="auto"/>
              <w:left w:val="nil"/>
              <w:bottom w:val="single" w:sz="4" w:space="0" w:color="auto"/>
              <w:right w:val="single" w:sz="4" w:space="0" w:color="auto"/>
            </w:tcBorders>
          </w:tcPr>
          <w:p w14:paraId="24D2AC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Burbona viskijs,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43" w14:textId="77777777" w:rsidTr="002C3385">
        <w:tc>
          <w:tcPr>
            <w:tcW w:w="1149" w:type="dxa"/>
            <w:tcBorders>
              <w:top w:val="single" w:sz="4" w:space="0" w:color="auto"/>
              <w:left w:val="single" w:sz="4" w:space="0" w:color="auto"/>
              <w:bottom w:val="single" w:sz="4" w:space="0" w:color="auto"/>
              <w:right w:val="single" w:sz="4" w:space="0" w:color="auto"/>
            </w:tcBorders>
          </w:tcPr>
          <w:p w14:paraId="24D2AC3E" w14:textId="77777777" w:rsidR="002C3385" w:rsidRPr="00A145F9" w:rsidRDefault="002C3385" w:rsidP="00834FC1">
            <w:pPr>
              <w:spacing w:before="60" w:after="60" w:line="240" w:lineRule="auto"/>
              <w:rPr>
                <w:bCs/>
                <w:sz w:val="20"/>
                <w:lang w:val="lv-LV"/>
              </w:rPr>
            </w:pPr>
            <w:r w:rsidRPr="00A145F9">
              <w:rPr>
                <w:bCs/>
                <w:sz w:val="20"/>
                <w:lang w:val="lv-LV"/>
              </w:rPr>
              <w:t>2208 30 19</w:t>
            </w:r>
          </w:p>
        </w:tc>
        <w:tc>
          <w:tcPr>
            <w:tcW w:w="284" w:type="dxa"/>
            <w:tcBorders>
              <w:top w:val="single" w:sz="4" w:space="0" w:color="auto"/>
              <w:left w:val="nil"/>
              <w:bottom w:val="single" w:sz="4" w:space="0" w:color="auto"/>
              <w:right w:val="single" w:sz="4" w:space="0" w:color="auto"/>
            </w:tcBorders>
          </w:tcPr>
          <w:p w14:paraId="24D2AC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Burbona viskijs,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49" w14:textId="77777777" w:rsidTr="002C3385">
        <w:tc>
          <w:tcPr>
            <w:tcW w:w="1149" w:type="dxa"/>
            <w:tcBorders>
              <w:top w:val="single" w:sz="4" w:space="0" w:color="auto"/>
              <w:left w:val="single" w:sz="4" w:space="0" w:color="auto"/>
              <w:bottom w:val="single" w:sz="4" w:space="0" w:color="auto"/>
              <w:right w:val="single" w:sz="4" w:space="0" w:color="auto"/>
            </w:tcBorders>
          </w:tcPr>
          <w:p w14:paraId="24D2AC44" w14:textId="77777777" w:rsidR="002C3385" w:rsidRPr="00A145F9" w:rsidRDefault="002C3385" w:rsidP="00834FC1">
            <w:pPr>
              <w:spacing w:before="60" w:after="60" w:line="240" w:lineRule="auto"/>
              <w:rPr>
                <w:bCs/>
                <w:sz w:val="20"/>
                <w:lang w:val="lv-LV"/>
              </w:rPr>
            </w:pPr>
            <w:r w:rsidRPr="00A145F9">
              <w:rPr>
                <w:bCs/>
                <w:sz w:val="20"/>
                <w:lang w:val="lv-LV"/>
              </w:rPr>
              <w:t>2208 30 32</w:t>
            </w:r>
          </w:p>
        </w:tc>
        <w:tc>
          <w:tcPr>
            <w:tcW w:w="284" w:type="dxa"/>
            <w:tcBorders>
              <w:top w:val="single" w:sz="4" w:space="0" w:color="auto"/>
              <w:left w:val="nil"/>
              <w:bottom w:val="single" w:sz="4" w:space="0" w:color="auto"/>
              <w:right w:val="single" w:sz="4" w:space="0" w:color="auto"/>
            </w:tcBorders>
          </w:tcPr>
          <w:p w14:paraId="24D2AC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Iesala skotu viskijs,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4F" w14:textId="77777777" w:rsidTr="002C3385">
        <w:tc>
          <w:tcPr>
            <w:tcW w:w="1149" w:type="dxa"/>
            <w:tcBorders>
              <w:top w:val="single" w:sz="4" w:space="0" w:color="auto"/>
              <w:left w:val="single" w:sz="4" w:space="0" w:color="auto"/>
              <w:bottom w:val="single" w:sz="4" w:space="0" w:color="auto"/>
              <w:right w:val="single" w:sz="4" w:space="0" w:color="auto"/>
            </w:tcBorders>
          </w:tcPr>
          <w:p w14:paraId="24D2AC4A" w14:textId="77777777" w:rsidR="002C3385" w:rsidRPr="00A145F9" w:rsidRDefault="002C3385" w:rsidP="00834FC1">
            <w:pPr>
              <w:spacing w:before="60" w:after="60" w:line="240" w:lineRule="auto"/>
              <w:rPr>
                <w:bCs/>
                <w:sz w:val="20"/>
                <w:lang w:val="lv-LV"/>
              </w:rPr>
            </w:pPr>
            <w:r w:rsidRPr="00A145F9">
              <w:rPr>
                <w:bCs/>
                <w:sz w:val="20"/>
                <w:lang w:val="lv-LV"/>
              </w:rPr>
              <w:t>2208 30 38</w:t>
            </w:r>
          </w:p>
        </w:tc>
        <w:tc>
          <w:tcPr>
            <w:tcW w:w="284" w:type="dxa"/>
            <w:tcBorders>
              <w:top w:val="single" w:sz="4" w:space="0" w:color="auto"/>
              <w:left w:val="nil"/>
              <w:bottom w:val="single" w:sz="4" w:space="0" w:color="auto"/>
              <w:right w:val="single" w:sz="4" w:space="0" w:color="auto"/>
            </w:tcBorders>
          </w:tcPr>
          <w:p w14:paraId="24D2AC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Iesala skotu viskijs,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55" w14:textId="77777777" w:rsidTr="002C3385">
        <w:tc>
          <w:tcPr>
            <w:tcW w:w="1149" w:type="dxa"/>
            <w:tcBorders>
              <w:top w:val="single" w:sz="4" w:space="0" w:color="auto"/>
              <w:left w:val="single" w:sz="4" w:space="0" w:color="auto"/>
              <w:bottom w:val="single" w:sz="4" w:space="0" w:color="auto"/>
              <w:right w:val="single" w:sz="4" w:space="0" w:color="auto"/>
            </w:tcBorders>
          </w:tcPr>
          <w:p w14:paraId="24D2AC50" w14:textId="77777777" w:rsidR="002C3385" w:rsidRPr="00A145F9" w:rsidRDefault="002C3385" w:rsidP="00834FC1">
            <w:pPr>
              <w:spacing w:before="60" w:after="60" w:line="240" w:lineRule="auto"/>
              <w:rPr>
                <w:bCs/>
                <w:sz w:val="20"/>
                <w:lang w:val="lv-LV"/>
              </w:rPr>
            </w:pPr>
            <w:r w:rsidRPr="00A145F9">
              <w:rPr>
                <w:bCs/>
                <w:sz w:val="20"/>
                <w:lang w:val="lv-LV"/>
              </w:rPr>
              <w:t>2208 30 52</w:t>
            </w:r>
          </w:p>
        </w:tc>
        <w:tc>
          <w:tcPr>
            <w:tcW w:w="284" w:type="dxa"/>
            <w:tcBorders>
              <w:top w:val="single" w:sz="4" w:space="0" w:color="auto"/>
              <w:left w:val="nil"/>
              <w:bottom w:val="single" w:sz="4" w:space="0" w:color="auto"/>
              <w:right w:val="single" w:sz="4" w:space="0" w:color="auto"/>
            </w:tcBorders>
          </w:tcPr>
          <w:p w14:paraId="24D2AC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Jaukts skotu viskijs,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5B" w14:textId="77777777" w:rsidTr="002C3385">
        <w:tc>
          <w:tcPr>
            <w:tcW w:w="1149" w:type="dxa"/>
            <w:tcBorders>
              <w:top w:val="single" w:sz="4" w:space="0" w:color="auto"/>
              <w:left w:val="single" w:sz="4" w:space="0" w:color="auto"/>
              <w:bottom w:val="single" w:sz="4" w:space="0" w:color="auto"/>
              <w:right w:val="single" w:sz="4" w:space="0" w:color="auto"/>
            </w:tcBorders>
          </w:tcPr>
          <w:p w14:paraId="24D2AC56" w14:textId="77777777" w:rsidR="002C3385" w:rsidRPr="00A145F9" w:rsidRDefault="002C3385" w:rsidP="00834FC1">
            <w:pPr>
              <w:spacing w:before="60" w:after="60" w:line="240" w:lineRule="auto"/>
              <w:rPr>
                <w:bCs/>
                <w:sz w:val="20"/>
                <w:lang w:val="lv-LV"/>
              </w:rPr>
            </w:pPr>
            <w:r w:rsidRPr="00A145F9">
              <w:rPr>
                <w:bCs/>
                <w:sz w:val="20"/>
                <w:lang w:val="lv-LV"/>
              </w:rPr>
              <w:t>2208 30 58</w:t>
            </w:r>
          </w:p>
        </w:tc>
        <w:tc>
          <w:tcPr>
            <w:tcW w:w="284" w:type="dxa"/>
            <w:tcBorders>
              <w:top w:val="single" w:sz="4" w:space="0" w:color="auto"/>
              <w:left w:val="nil"/>
              <w:bottom w:val="single" w:sz="4" w:space="0" w:color="auto"/>
              <w:right w:val="single" w:sz="4" w:space="0" w:color="auto"/>
            </w:tcBorders>
          </w:tcPr>
          <w:p w14:paraId="24D2AC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Jaukts skotu viskijs,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61" w14:textId="77777777" w:rsidTr="002C3385">
        <w:tc>
          <w:tcPr>
            <w:tcW w:w="1149" w:type="dxa"/>
            <w:tcBorders>
              <w:top w:val="single" w:sz="4" w:space="0" w:color="auto"/>
              <w:left w:val="single" w:sz="4" w:space="0" w:color="auto"/>
              <w:bottom w:val="single" w:sz="4" w:space="0" w:color="auto"/>
              <w:right w:val="single" w:sz="4" w:space="0" w:color="auto"/>
            </w:tcBorders>
          </w:tcPr>
          <w:p w14:paraId="24D2AC5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2208 30 72</w:t>
            </w:r>
          </w:p>
        </w:tc>
        <w:tc>
          <w:tcPr>
            <w:tcW w:w="284" w:type="dxa"/>
            <w:tcBorders>
              <w:top w:val="single" w:sz="4" w:space="0" w:color="auto"/>
              <w:left w:val="nil"/>
              <w:bottom w:val="single" w:sz="4" w:space="0" w:color="auto"/>
              <w:right w:val="single" w:sz="4" w:space="0" w:color="auto"/>
            </w:tcBorders>
          </w:tcPr>
          <w:p w14:paraId="24D2AC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Skotu viskijs, tarā ar tilpumu &lt;= 2 l (izņemot iesala viskiju un jauktu viskiju)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67" w14:textId="77777777" w:rsidTr="002C3385">
        <w:tc>
          <w:tcPr>
            <w:tcW w:w="1149" w:type="dxa"/>
            <w:tcBorders>
              <w:top w:val="single" w:sz="4" w:space="0" w:color="auto"/>
              <w:left w:val="single" w:sz="4" w:space="0" w:color="auto"/>
              <w:bottom w:val="single" w:sz="4" w:space="0" w:color="auto"/>
              <w:right w:val="single" w:sz="4" w:space="0" w:color="auto"/>
            </w:tcBorders>
          </w:tcPr>
          <w:p w14:paraId="24D2AC62" w14:textId="77777777" w:rsidR="002C3385" w:rsidRPr="00A145F9" w:rsidRDefault="002C3385" w:rsidP="00834FC1">
            <w:pPr>
              <w:spacing w:before="60" w:after="60" w:line="240" w:lineRule="auto"/>
              <w:rPr>
                <w:bCs/>
                <w:sz w:val="20"/>
                <w:lang w:val="lv-LV"/>
              </w:rPr>
            </w:pPr>
            <w:r w:rsidRPr="00A145F9">
              <w:rPr>
                <w:bCs/>
                <w:sz w:val="20"/>
                <w:lang w:val="lv-LV"/>
              </w:rPr>
              <w:t>2208 30 78</w:t>
            </w:r>
          </w:p>
        </w:tc>
        <w:tc>
          <w:tcPr>
            <w:tcW w:w="284" w:type="dxa"/>
            <w:tcBorders>
              <w:top w:val="single" w:sz="4" w:space="0" w:color="auto"/>
              <w:left w:val="nil"/>
              <w:bottom w:val="single" w:sz="4" w:space="0" w:color="auto"/>
              <w:right w:val="single" w:sz="4" w:space="0" w:color="auto"/>
            </w:tcBorders>
          </w:tcPr>
          <w:p w14:paraId="24D2AC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Skotu viskijs, tarā ar tilpumu &gt; 2 l (izņemot iesala viskiju un jauktu viskiju)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6D" w14:textId="77777777" w:rsidTr="002C3385">
        <w:tc>
          <w:tcPr>
            <w:tcW w:w="1149" w:type="dxa"/>
            <w:tcBorders>
              <w:top w:val="single" w:sz="4" w:space="0" w:color="auto"/>
              <w:left w:val="single" w:sz="4" w:space="0" w:color="auto"/>
              <w:bottom w:val="single" w:sz="4" w:space="0" w:color="auto"/>
              <w:right w:val="single" w:sz="4" w:space="0" w:color="auto"/>
            </w:tcBorders>
          </w:tcPr>
          <w:p w14:paraId="24D2AC68" w14:textId="77777777" w:rsidR="002C3385" w:rsidRPr="00A145F9" w:rsidRDefault="002C3385" w:rsidP="00834FC1">
            <w:pPr>
              <w:spacing w:before="60" w:after="60" w:line="240" w:lineRule="auto"/>
              <w:rPr>
                <w:bCs/>
                <w:sz w:val="20"/>
                <w:lang w:val="lv-LV"/>
              </w:rPr>
            </w:pPr>
            <w:r w:rsidRPr="00A145F9">
              <w:rPr>
                <w:bCs/>
                <w:sz w:val="20"/>
                <w:lang w:val="lv-LV"/>
              </w:rPr>
              <w:t>2208 30 82</w:t>
            </w:r>
          </w:p>
        </w:tc>
        <w:tc>
          <w:tcPr>
            <w:tcW w:w="284" w:type="dxa"/>
            <w:tcBorders>
              <w:top w:val="single" w:sz="4" w:space="0" w:color="auto"/>
              <w:left w:val="nil"/>
              <w:bottom w:val="single" w:sz="4" w:space="0" w:color="auto"/>
              <w:right w:val="single" w:sz="4" w:space="0" w:color="auto"/>
            </w:tcBorders>
          </w:tcPr>
          <w:p w14:paraId="24D2AC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Viskijs, tarā ar tilpumu &lt;= 2 l (izņemot Burbona viskiju un skotu viskiju)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73" w14:textId="77777777" w:rsidTr="002C3385">
        <w:tc>
          <w:tcPr>
            <w:tcW w:w="1149" w:type="dxa"/>
            <w:tcBorders>
              <w:top w:val="single" w:sz="4" w:space="0" w:color="auto"/>
              <w:left w:val="single" w:sz="4" w:space="0" w:color="auto"/>
              <w:bottom w:val="single" w:sz="4" w:space="0" w:color="auto"/>
              <w:right w:val="single" w:sz="4" w:space="0" w:color="auto"/>
            </w:tcBorders>
          </w:tcPr>
          <w:p w14:paraId="24D2AC6E" w14:textId="77777777" w:rsidR="002C3385" w:rsidRPr="00A145F9" w:rsidRDefault="002C3385" w:rsidP="00834FC1">
            <w:pPr>
              <w:spacing w:before="60" w:after="60" w:line="240" w:lineRule="auto"/>
              <w:rPr>
                <w:bCs/>
                <w:sz w:val="20"/>
                <w:lang w:val="lv-LV"/>
              </w:rPr>
            </w:pPr>
            <w:r w:rsidRPr="00A145F9">
              <w:rPr>
                <w:bCs/>
                <w:sz w:val="20"/>
                <w:lang w:val="lv-LV"/>
              </w:rPr>
              <w:t>2208 30 88</w:t>
            </w:r>
          </w:p>
        </w:tc>
        <w:tc>
          <w:tcPr>
            <w:tcW w:w="284" w:type="dxa"/>
            <w:tcBorders>
              <w:top w:val="single" w:sz="4" w:space="0" w:color="auto"/>
              <w:left w:val="nil"/>
              <w:bottom w:val="single" w:sz="4" w:space="0" w:color="auto"/>
              <w:right w:val="single" w:sz="4" w:space="0" w:color="auto"/>
            </w:tcBorders>
          </w:tcPr>
          <w:p w14:paraId="24D2AC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Viskijs, tarā ar tilpumu &gt; 2 l (izņemot Burbona viskiju un skotu viskiju)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79" w14:textId="77777777" w:rsidTr="002C3385">
        <w:tc>
          <w:tcPr>
            <w:tcW w:w="1149" w:type="dxa"/>
            <w:tcBorders>
              <w:top w:val="single" w:sz="4" w:space="0" w:color="auto"/>
              <w:left w:val="single" w:sz="4" w:space="0" w:color="auto"/>
              <w:bottom w:val="single" w:sz="4" w:space="0" w:color="auto"/>
              <w:right w:val="single" w:sz="4" w:space="0" w:color="auto"/>
            </w:tcBorders>
          </w:tcPr>
          <w:p w14:paraId="24D2AC74" w14:textId="77777777" w:rsidR="002C3385" w:rsidRPr="00A145F9" w:rsidRDefault="002C3385" w:rsidP="00834FC1">
            <w:pPr>
              <w:spacing w:before="60" w:after="60" w:line="240" w:lineRule="auto"/>
              <w:rPr>
                <w:bCs/>
                <w:sz w:val="20"/>
                <w:lang w:val="lv-LV"/>
              </w:rPr>
            </w:pPr>
            <w:r w:rsidRPr="00A145F9">
              <w:rPr>
                <w:bCs/>
                <w:sz w:val="20"/>
                <w:lang w:val="lv-LV"/>
              </w:rPr>
              <w:t>2208 40 11</w:t>
            </w:r>
          </w:p>
        </w:tc>
        <w:tc>
          <w:tcPr>
            <w:tcW w:w="284" w:type="dxa"/>
            <w:tcBorders>
              <w:top w:val="single" w:sz="4" w:space="0" w:color="auto"/>
              <w:left w:val="nil"/>
              <w:bottom w:val="single" w:sz="4" w:space="0" w:color="auto"/>
              <w:right w:val="single" w:sz="4" w:space="0" w:color="auto"/>
            </w:tcBorders>
          </w:tcPr>
          <w:p w14:paraId="24D2AC75" w14:textId="77777777" w:rsidR="002C3385" w:rsidRPr="00A145F9" w:rsidRDefault="002C3385" w:rsidP="002C6E0E">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76" w14:textId="77777777" w:rsidR="002C3385" w:rsidRPr="00A145F9" w:rsidRDefault="002C3385" w:rsidP="002C6E0E">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Rums, kura sastāvā gaistošu vielu, izņemot etilspirtu vai metilspirtu, nav mazāk par</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225 g vienā hektolitrā tīra spirta (ar 10 % pielaidi)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0,6 €/% tilp./hl + 3,2 €/hl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3</w:t>
            </w:r>
          </w:p>
        </w:tc>
      </w:tr>
      <w:tr w:rsidR="002C3385" w:rsidRPr="00A145F9" w14:paraId="24D2AC7F" w14:textId="77777777" w:rsidTr="002C3385">
        <w:tc>
          <w:tcPr>
            <w:tcW w:w="1149" w:type="dxa"/>
            <w:tcBorders>
              <w:top w:val="single" w:sz="4" w:space="0" w:color="auto"/>
              <w:left w:val="single" w:sz="4" w:space="0" w:color="auto"/>
              <w:bottom w:val="single" w:sz="4" w:space="0" w:color="auto"/>
              <w:right w:val="single" w:sz="4" w:space="0" w:color="auto"/>
            </w:tcBorders>
          </w:tcPr>
          <w:p w14:paraId="24D2AC7A" w14:textId="77777777" w:rsidR="002C3385" w:rsidRPr="00A145F9" w:rsidRDefault="002C3385" w:rsidP="00834FC1">
            <w:pPr>
              <w:spacing w:before="60" w:after="60" w:line="240" w:lineRule="auto"/>
              <w:rPr>
                <w:bCs/>
                <w:sz w:val="20"/>
                <w:lang w:val="lv-LV"/>
              </w:rPr>
            </w:pPr>
            <w:r w:rsidRPr="00A145F9">
              <w:rPr>
                <w:bCs/>
                <w:sz w:val="20"/>
                <w:lang w:val="lv-LV"/>
              </w:rPr>
              <w:t>2208 40 31</w:t>
            </w:r>
          </w:p>
        </w:tc>
        <w:tc>
          <w:tcPr>
            <w:tcW w:w="284" w:type="dxa"/>
            <w:tcBorders>
              <w:top w:val="single" w:sz="4" w:space="0" w:color="auto"/>
              <w:left w:val="nil"/>
              <w:bottom w:val="single" w:sz="4" w:space="0" w:color="auto"/>
              <w:right w:val="single" w:sz="4" w:space="0" w:color="auto"/>
            </w:tcBorders>
          </w:tcPr>
          <w:p w14:paraId="24D2AC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Rums un citi spirtotie dzērieni, kas iegūti, destilējot raudzētus cukurniedru produktus, ar vērtību &gt; 7,9 EUR/l tīra spirta, tarā ar tilpumu &lt;= 2 l (izņemot rumu, kura sastāvā gaistošu vielu, izņemot etilspirtu vai metilspirtu, nav mazāk par 225 g vienā hektolitrā tīra spirta (ar 10 % pielaidi))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85" w14:textId="77777777" w:rsidTr="002C3385">
        <w:tc>
          <w:tcPr>
            <w:tcW w:w="1149" w:type="dxa"/>
            <w:tcBorders>
              <w:top w:val="single" w:sz="4" w:space="0" w:color="auto"/>
              <w:left w:val="single" w:sz="4" w:space="0" w:color="auto"/>
              <w:bottom w:val="single" w:sz="4" w:space="0" w:color="auto"/>
              <w:right w:val="single" w:sz="4" w:space="0" w:color="auto"/>
            </w:tcBorders>
          </w:tcPr>
          <w:p w14:paraId="24D2AC80" w14:textId="77777777" w:rsidR="002C3385" w:rsidRPr="00A145F9" w:rsidRDefault="002C3385" w:rsidP="00834FC1">
            <w:pPr>
              <w:spacing w:before="60" w:after="60" w:line="240" w:lineRule="auto"/>
              <w:rPr>
                <w:bCs/>
                <w:sz w:val="20"/>
                <w:lang w:val="lv-LV"/>
              </w:rPr>
            </w:pPr>
            <w:r w:rsidRPr="00A145F9">
              <w:rPr>
                <w:bCs/>
                <w:sz w:val="20"/>
                <w:lang w:val="lv-LV"/>
              </w:rPr>
              <w:t>2208 40 39</w:t>
            </w:r>
          </w:p>
        </w:tc>
        <w:tc>
          <w:tcPr>
            <w:tcW w:w="284" w:type="dxa"/>
            <w:tcBorders>
              <w:top w:val="single" w:sz="4" w:space="0" w:color="auto"/>
              <w:left w:val="nil"/>
              <w:bottom w:val="single" w:sz="4" w:space="0" w:color="auto"/>
              <w:right w:val="single" w:sz="4" w:space="0" w:color="auto"/>
            </w:tcBorders>
          </w:tcPr>
          <w:p w14:paraId="24D2AC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Rums un citi spirtotie dzērieni, kas iegūti, destilējot raudzētus cukurniedru produktus, ar vērtību &lt;= 7,9 EUR/l tīra spirta, tarā ar tilpumu &lt;= 2 l (izņemot rumu, kura sastāvā gaistošu vielu, izņemot etilspirtu vai metilspirtu, nav mazāk par 225 g vienā hektolitrā tīra spirta (ar 10 % pielaidi))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0,6 €/% tilp./hl + 3,2 €/hl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3</w:t>
            </w:r>
          </w:p>
        </w:tc>
      </w:tr>
      <w:tr w:rsidR="002C3385" w:rsidRPr="00A145F9" w14:paraId="24D2AC8B" w14:textId="77777777" w:rsidTr="002C3385">
        <w:tc>
          <w:tcPr>
            <w:tcW w:w="1149" w:type="dxa"/>
            <w:tcBorders>
              <w:top w:val="single" w:sz="4" w:space="0" w:color="auto"/>
              <w:left w:val="single" w:sz="4" w:space="0" w:color="auto"/>
              <w:bottom w:val="single" w:sz="4" w:space="0" w:color="auto"/>
              <w:right w:val="single" w:sz="4" w:space="0" w:color="auto"/>
            </w:tcBorders>
          </w:tcPr>
          <w:p w14:paraId="24D2AC86" w14:textId="77777777" w:rsidR="002C3385" w:rsidRPr="00A145F9" w:rsidRDefault="002C3385" w:rsidP="00834FC1">
            <w:pPr>
              <w:spacing w:before="60" w:after="60" w:line="240" w:lineRule="auto"/>
              <w:rPr>
                <w:bCs/>
                <w:sz w:val="20"/>
                <w:lang w:val="lv-LV"/>
              </w:rPr>
            </w:pPr>
            <w:r w:rsidRPr="00A145F9">
              <w:rPr>
                <w:bCs/>
                <w:sz w:val="20"/>
                <w:lang w:val="lv-LV"/>
              </w:rPr>
              <w:t>2208 40 51</w:t>
            </w:r>
          </w:p>
        </w:tc>
        <w:tc>
          <w:tcPr>
            <w:tcW w:w="284" w:type="dxa"/>
            <w:tcBorders>
              <w:top w:val="single" w:sz="4" w:space="0" w:color="auto"/>
              <w:left w:val="nil"/>
              <w:bottom w:val="single" w:sz="4" w:space="0" w:color="auto"/>
              <w:right w:val="single" w:sz="4" w:space="0" w:color="auto"/>
            </w:tcBorders>
          </w:tcPr>
          <w:p w14:paraId="24D2AC87" w14:textId="77777777" w:rsidR="002C3385" w:rsidRPr="00A145F9" w:rsidRDefault="002C3385" w:rsidP="002C6E0E">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88" w14:textId="77777777" w:rsidR="002C3385" w:rsidRPr="00A145F9" w:rsidRDefault="002C3385" w:rsidP="002C6E0E">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Rums, kura sastāvā gaistošu vielu, izņemot etilspirtu vai metilspirtu, nav mazāk par</w:t>
            </w:r>
            <w:r>
              <w:rPr>
                <w:rFonts w:asciiTheme="majorBidi" w:hAnsiTheme="majorBidi" w:cstheme="majorBidi"/>
                <w:noProof/>
                <w:sz w:val="20"/>
                <w:lang w:val="lv-LV"/>
              </w:rPr>
              <w:t xml:space="preserve"> </w:t>
            </w:r>
            <w:r w:rsidRPr="00A145F9">
              <w:rPr>
                <w:rFonts w:asciiTheme="majorBidi" w:hAnsiTheme="majorBidi" w:cstheme="majorBidi"/>
                <w:noProof/>
                <w:sz w:val="20"/>
                <w:lang w:val="lv-LV"/>
              </w:rPr>
              <w:t>225 g vienā hektolitrā tīra spirta (ar 10 % pielaidi),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0,6 €/%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TQ(RM)</w:t>
            </w:r>
          </w:p>
        </w:tc>
      </w:tr>
      <w:tr w:rsidR="002C3385" w:rsidRPr="00A145F9" w14:paraId="24D2AC91" w14:textId="77777777" w:rsidTr="002C3385">
        <w:tc>
          <w:tcPr>
            <w:tcW w:w="1149" w:type="dxa"/>
            <w:tcBorders>
              <w:top w:val="single" w:sz="4" w:space="0" w:color="auto"/>
              <w:left w:val="single" w:sz="4" w:space="0" w:color="auto"/>
              <w:bottom w:val="single" w:sz="4" w:space="0" w:color="auto"/>
              <w:right w:val="single" w:sz="4" w:space="0" w:color="auto"/>
            </w:tcBorders>
          </w:tcPr>
          <w:p w14:paraId="24D2AC8C" w14:textId="77777777" w:rsidR="002C3385" w:rsidRPr="00A145F9" w:rsidRDefault="002C3385" w:rsidP="00834FC1">
            <w:pPr>
              <w:spacing w:before="60" w:after="60" w:line="240" w:lineRule="auto"/>
              <w:rPr>
                <w:bCs/>
                <w:sz w:val="20"/>
                <w:lang w:val="lv-LV"/>
              </w:rPr>
            </w:pPr>
            <w:r w:rsidRPr="00A145F9">
              <w:rPr>
                <w:bCs/>
                <w:sz w:val="20"/>
                <w:lang w:val="lv-LV"/>
              </w:rPr>
              <w:t>2208 40 91</w:t>
            </w:r>
          </w:p>
        </w:tc>
        <w:tc>
          <w:tcPr>
            <w:tcW w:w="284" w:type="dxa"/>
            <w:tcBorders>
              <w:top w:val="single" w:sz="4" w:space="0" w:color="auto"/>
              <w:left w:val="nil"/>
              <w:bottom w:val="single" w:sz="4" w:space="0" w:color="auto"/>
              <w:right w:val="single" w:sz="4" w:space="0" w:color="auto"/>
            </w:tcBorders>
          </w:tcPr>
          <w:p w14:paraId="24D2AC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Rums un citi spirtotie dzērieni, kas iegūti, destilējot raudzētus cukurniedru produktus, ar vērtību &gt; 2 EUR/l tīra spirta, tarā ar tilpumu &gt; 2 l (izņemot rumu, kura sastāvā gaistošu vielu, izņemot etilspirtu vai metilspirtu, nav mazāk par 225 g vienā hektolitrā tīra spirta (ar 10 % pielaidi))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97" w14:textId="77777777" w:rsidTr="002C3385">
        <w:tc>
          <w:tcPr>
            <w:tcW w:w="1149" w:type="dxa"/>
            <w:tcBorders>
              <w:top w:val="single" w:sz="4" w:space="0" w:color="auto"/>
              <w:left w:val="single" w:sz="4" w:space="0" w:color="auto"/>
              <w:bottom w:val="single" w:sz="4" w:space="0" w:color="auto"/>
              <w:right w:val="single" w:sz="4" w:space="0" w:color="auto"/>
            </w:tcBorders>
          </w:tcPr>
          <w:p w14:paraId="24D2AC92" w14:textId="77777777" w:rsidR="002C3385" w:rsidRPr="00A145F9" w:rsidRDefault="002C3385" w:rsidP="00834FC1">
            <w:pPr>
              <w:spacing w:before="60" w:after="60" w:line="240" w:lineRule="auto"/>
              <w:rPr>
                <w:bCs/>
                <w:sz w:val="20"/>
                <w:lang w:val="lv-LV"/>
              </w:rPr>
            </w:pPr>
            <w:r w:rsidRPr="00A145F9">
              <w:rPr>
                <w:bCs/>
                <w:sz w:val="20"/>
                <w:lang w:val="lv-LV"/>
              </w:rPr>
              <w:t>2208 40 99</w:t>
            </w:r>
          </w:p>
        </w:tc>
        <w:tc>
          <w:tcPr>
            <w:tcW w:w="284" w:type="dxa"/>
            <w:tcBorders>
              <w:top w:val="single" w:sz="4" w:space="0" w:color="auto"/>
              <w:left w:val="nil"/>
              <w:bottom w:val="single" w:sz="4" w:space="0" w:color="auto"/>
              <w:right w:val="single" w:sz="4" w:space="0" w:color="auto"/>
            </w:tcBorders>
          </w:tcPr>
          <w:p w14:paraId="24D2AC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Rums un citi spirtotie dzērieni, kas iegūti, destilējot raudzētus cukurniedru produktus, ar vērtību &lt;= 2 EUR/l tīra spirta, tarā ar tilpumu &gt; 2 l (izņemot rumu, kura kura sastāvā gaistošu vielu, izņemot etilspirtu vai metilspirtu, nav mazāk par 225 g vienā hektolitrā tīra spirta (ar 10 % pielaidi))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0,6 €/%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TQ(RM)</w:t>
            </w:r>
          </w:p>
        </w:tc>
      </w:tr>
      <w:tr w:rsidR="002C3385" w:rsidRPr="00A145F9" w14:paraId="24D2AC9D" w14:textId="77777777" w:rsidTr="002C3385">
        <w:tc>
          <w:tcPr>
            <w:tcW w:w="1149" w:type="dxa"/>
            <w:tcBorders>
              <w:top w:val="single" w:sz="4" w:space="0" w:color="auto"/>
              <w:left w:val="single" w:sz="4" w:space="0" w:color="auto"/>
              <w:bottom w:val="single" w:sz="4" w:space="0" w:color="auto"/>
              <w:right w:val="single" w:sz="4" w:space="0" w:color="auto"/>
            </w:tcBorders>
          </w:tcPr>
          <w:p w14:paraId="24D2AC98" w14:textId="77777777" w:rsidR="002C3385" w:rsidRPr="00A145F9" w:rsidRDefault="002C3385" w:rsidP="00834FC1">
            <w:pPr>
              <w:spacing w:before="60" w:after="60" w:line="240" w:lineRule="auto"/>
              <w:rPr>
                <w:bCs/>
                <w:sz w:val="20"/>
                <w:lang w:val="lv-LV"/>
              </w:rPr>
            </w:pPr>
            <w:r w:rsidRPr="00A145F9">
              <w:rPr>
                <w:bCs/>
                <w:sz w:val="20"/>
                <w:lang w:val="lv-LV"/>
              </w:rPr>
              <w:t>2208 50 11</w:t>
            </w:r>
          </w:p>
        </w:tc>
        <w:tc>
          <w:tcPr>
            <w:tcW w:w="284" w:type="dxa"/>
            <w:tcBorders>
              <w:top w:val="single" w:sz="4" w:space="0" w:color="auto"/>
              <w:left w:val="nil"/>
              <w:bottom w:val="single" w:sz="4" w:space="0" w:color="auto"/>
              <w:right w:val="single" w:sz="4" w:space="0" w:color="auto"/>
            </w:tcBorders>
          </w:tcPr>
          <w:p w14:paraId="24D2AC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Džins,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A3" w14:textId="77777777" w:rsidTr="002C3385">
        <w:tc>
          <w:tcPr>
            <w:tcW w:w="1149" w:type="dxa"/>
            <w:tcBorders>
              <w:top w:val="single" w:sz="4" w:space="0" w:color="auto"/>
              <w:left w:val="single" w:sz="4" w:space="0" w:color="auto"/>
              <w:bottom w:val="single" w:sz="4" w:space="0" w:color="auto"/>
              <w:right w:val="single" w:sz="4" w:space="0" w:color="auto"/>
            </w:tcBorders>
          </w:tcPr>
          <w:p w14:paraId="24D2AC9E" w14:textId="77777777" w:rsidR="002C3385" w:rsidRPr="00A145F9" w:rsidRDefault="002C3385" w:rsidP="00834FC1">
            <w:pPr>
              <w:spacing w:before="60" w:after="60" w:line="240" w:lineRule="auto"/>
              <w:rPr>
                <w:bCs/>
                <w:sz w:val="20"/>
                <w:lang w:val="lv-LV"/>
              </w:rPr>
            </w:pPr>
            <w:r w:rsidRPr="00A145F9">
              <w:rPr>
                <w:bCs/>
                <w:sz w:val="20"/>
                <w:lang w:val="lv-LV"/>
              </w:rPr>
              <w:t>2208 50 19</w:t>
            </w:r>
          </w:p>
        </w:tc>
        <w:tc>
          <w:tcPr>
            <w:tcW w:w="284" w:type="dxa"/>
            <w:tcBorders>
              <w:top w:val="single" w:sz="4" w:space="0" w:color="auto"/>
              <w:left w:val="nil"/>
              <w:bottom w:val="single" w:sz="4" w:space="0" w:color="auto"/>
              <w:right w:val="single" w:sz="4" w:space="0" w:color="auto"/>
            </w:tcBorders>
          </w:tcPr>
          <w:p w14:paraId="24D2AC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Džins,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A9" w14:textId="77777777" w:rsidTr="002C3385">
        <w:tc>
          <w:tcPr>
            <w:tcW w:w="1149" w:type="dxa"/>
            <w:tcBorders>
              <w:top w:val="single" w:sz="4" w:space="0" w:color="auto"/>
              <w:left w:val="single" w:sz="4" w:space="0" w:color="auto"/>
              <w:bottom w:val="single" w:sz="4" w:space="0" w:color="auto"/>
              <w:right w:val="single" w:sz="4" w:space="0" w:color="auto"/>
            </w:tcBorders>
          </w:tcPr>
          <w:p w14:paraId="24D2ACA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2208 50 91</w:t>
            </w:r>
          </w:p>
        </w:tc>
        <w:tc>
          <w:tcPr>
            <w:tcW w:w="284" w:type="dxa"/>
            <w:tcBorders>
              <w:top w:val="single" w:sz="4" w:space="0" w:color="auto"/>
              <w:left w:val="nil"/>
              <w:bottom w:val="single" w:sz="4" w:space="0" w:color="auto"/>
              <w:right w:val="single" w:sz="4" w:space="0" w:color="auto"/>
            </w:tcBorders>
          </w:tcPr>
          <w:p w14:paraId="24D2AC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Kadiķu degvīns </w:t>
            </w:r>
            <w:r w:rsidRPr="00A145F9">
              <w:rPr>
                <w:rFonts w:asciiTheme="majorBidi" w:hAnsiTheme="majorBidi" w:cstheme="majorBidi"/>
                <w:i/>
                <w:noProof/>
                <w:sz w:val="20"/>
                <w:lang w:val="lv-LV"/>
              </w:rPr>
              <w:t>(Geneva)</w:t>
            </w:r>
            <w:r w:rsidRPr="00A145F9">
              <w:rPr>
                <w:rFonts w:asciiTheme="majorBidi" w:hAnsiTheme="majorBidi" w:cstheme="majorBidi"/>
                <w:noProof/>
                <w:sz w:val="20"/>
                <w:lang w:val="lv-LV"/>
              </w:rPr>
              <w:t>,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AF" w14:textId="77777777" w:rsidTr="002C3385">
        <w:tc>
          <w:tcPr>
            <w:tcW w:w="1149" w:type="dxa"/>
            <w:tcBorders>
              <w:top w:val="single" w:sz="4" w:space="0" w:color="auto"/>
              <w:left w:val="single" w:sz="4" w:space="0" w:color="auto"/>
              <w:bottom w:val="single" w:sz="4" w:space="0" w:color="auto"/>
              <w:right w:val="single" w:sz="4" w:space="0" w:color="auto"/>
            </w:tcBorders>
          </w:tcPr>
          <w:p w14:paraId="24D2ACAA" w14:textId="77777777" w:rsidR="002C3385" w:rsidRPr="00A145F9" w:rsidRDefault="002C3385" w:rsidP="00834FC1">
            <w:pPr>
              <w:spacing w:before="60" w:after="60" w:line="240" w:lineRule="auto"/>
              <w:rPr>
                <w:bCs/>
                <w:sz w:val="20"/>
                <w:lang w:val="lv-LV"/>
              </w:rPr>
            </w:pPr>
            <w:r w:rsidRPr="00A145F9">
              <w:rPr>
                <w:bCs/>
                <w:sz w:val="20"/>
                <w:lang w:val="lv-LV"/>
              </w:rPr>
              <w:t>2208 50 99</w:t>
            </w:r>
          </w:p>
        </w:tc>
        <w:tc>
          <w:tcPr>
            <w:tcW w:w="284" w:type="dxa"/>
            <w:tcBorders>
              <w:top w:val="single" w:sz="4" w:space="0" w:color="auto"/>
              <w:left w:val="nil"/>
              <w:bottom w:val="single" w:sz="4" w:space="0" w:color="auto"/>
              <w:right w:val="single" w:sz="4" w:space="0" w:color="auto"/>
            </w:tcBorders>
          </w:tcPr>
          <w:p w14:paraId="24D2AC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Kadiķu degvīns </w:t>
            </w:r>
            <w:r w:rsidRPr="00A145F9">
              <w:rPr>
                <w:rFonts w:asciiTheme="majorBidi" w:hAnsiTheme="majorBidi" w:cstheme="majorBidi"/>
                <w:i/>
                <w:noProof/>
                <w:sz w:val="20"/>
                <w:lang w:val="lv-LV"/>
              </w:rPr>
              <w:t>(Geneva)</w:t>
            </w:r>
            <w:r w:rsidRPr="00A145F9">
              <w:rPr>
                <w:rFonts w:asciiTheme="majorBidi" w:hAnsiTheme="majorBidi" w:cstheme="majorBidi"/>
                <w:noProof/>
                <w:sz w:val="20"/>
                <w:lang w:val="lv-LV"/>
              </w:rPr>
              <w:t>,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B5" w14:textId="77777777" w:rsidTr="002C3385">
        <w:tc>
          <w:tcPr>
            <w:tcW w:w="1149" w:type="dxa"/>
            <w:tcBorders>
              <w:top w:val="single" w:sz="4" w:space="0" w:color="auto"/>
              <w:left w:val="single" w:sz="4" w:space="0" w:color="auto"/>
              <w:bottom w:val="single" w:sz="4" w:space="0" w:color="auto"/>
              <w:right w:val="single" w:sz="4" w:space="0" w:color="auto"/>
            </w:tcBorders>
          </w:tcPr>
          <w:p w14:paraId="24D2ACB0" w14:textId="77777777" w:rsidR="002C3385" w:rsidRPr="00A145F9" w:rsidRDefault="002C3385" w:rsidP="00834FC1">
            <w:pPr>
              <w:spacing w:before="60" w:after="60" w:line="240" w:lineRule="auto"/>
              <w:rPr>
                <w:bCs/>
                <w:sz w:val="20"/>
                <w:lang w:val="lv-LV"/>
              </w:rPr>
            </w:pPr>
            <w:r w:rsidRPr="00A145F9">
              <w:rPr>
                <w:bCs/>
                <w:sz w:val="20"/>
                <w:lang w:val="lv-LV"/>
              </w:rPr>
              <w:t>2208 60 11</w:t>
            </w:r>
          </w:p>
        </w:tc>
        <w:tc>
          <w:tcPr>
            <w:tcW w:w="284" w:type="dxa"/>
            <w:tcBorders>
              <w:top w:val="single" w:sz="4" w:space="0" w:color="auto"/>
              <w:left w:val="nil"/>
              <w:bottom w:val="single" w:sz="4" w:space="0" w:color="auto"/>
              <w:right w:val="single" w:sz="4" w:space="0" w:color="auto"/>
            </w:tcBorders>
          </w:tcPr>
          <w:p w14:paraId="24D2AC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Degvīns, ar spirta tilpumkoncentrāciju &lt;= 45,4 tilp. %,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BB" w14:textId="77777777" w:rsidTr="002C3385">
        <w:tc>
          <w:tcPr>
            <w:tcW w:w="1149" w:type="dxa"/>
            <w:tcBorders>
              <w:top w:val="single" w:sz="4" w:space="0" w:color="auto"/>
              <w:left w:val="single" w:sz="4" w:space="0" w:color="auto"/>
              <w:bottom w:val="single" w:sz="4" w:space="0" w:color="auto"/>
              <w:right w:val="single" w:sz="4" w:space="0" w:color="auto"/>
            </w:tcBorders>
          </w:tcPr>
          <w:p w14:paraId="24D2ACB6" w14:textId="77777777" w:rsidR="002C3385" w:rsidRPr="00A145F9" w:rsidRDefault="002C3385" w:rsidP="00834FC1">
            <w:pPr>
              <w:spacing w:before="60" w:after="60" w:line="240" w:lineRule="auto"/>
              <w:rPr>
                <w:bCs/>
                <w:sz w:val="20"/>
                <w:lang w:val="lv-LV"/>
              </w:rPr>
            </w:pPr>
            <w:r w:rsidRPr="00A145F9">
              <w:rPr>
                <w:bCs/>
                <w:sz w:val="20"/>
                <w:lang w:val="lv-LV"/>
              </w:rPr>
              <w:t>2208 60 19</w:t>
            </w:r>
          </w:p>
        </w:tc>
        <w:tc>
          <w:tcPr>
            <w:tcW w:w="284" w:type="dxa"/>
            <w:tcBorders>
              <w:top w:val="single" w:sz="4" w:space="0" w:color="auto"/>
              <w:left w:val="nil"/>
              <w:bottom w:val="single" w:sz="4" w:space="0" w:color="auto"/>
              <w:right w:val="single" w:sz="4" w:space="0" w:color="auto"/>
            </w:tcBorders>
          </w:tcPr>
          <w:p w14:paraId="24D2AC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Degvīns, ar spirta tilpumkoncentrāciju &lt;= 45,4 tilp. %,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C1" w14:textId="77777777" w:rsidTr="002C3385">
        <w:tc>
          <w:tcPr>
            <w:tcW w:w="1149" w:type="dxa"/>
            <w:tcBorders>
              <w:top w:val="single" w:sz="4" w:space="0" w:color="auto"/>
              <w:left w:val="single" w:sz="4" w:space="0" w:color="auto"/>
              <w:bottom w:val="single" w:sz="4" w:space="0" w:color="auto"/>
              <w:right w:val="single" w:sz="4" w:space="0" w:color="auto"/>
            </w:tcBorders>
          </w:tcPr>
          <w:p w14:paraId="24D2ACBC" w14:textId="77777777" w:rsidR="002C3385" w:rsidRPr="00A145F9" w:rsidRDefault="002C3385" w:rsidP="00834FC1">
            <w:pPr>
              <w:spacing w:before="60" w:after="60" w:line="240" w:lineRule="auto"/>
              <w:rPr>
                <w:bCs/>
                <w:sz w:val="20"/>
                <w:lang w:val="lv-LV"/>
              </w:rPr>
            </w:pPr>
            <w:r w:rsidRPr="00A145F9">
              <w:rPr>
                <w:bCs/>
                <w:sz w:val="20"/>
                <w:lang w:val="lv-LV"/>
              </w:rPr>
              <w:t>2208 60 91</w:t>
            </w:r>
          </w:p>
        </w:tc>
        <w:tc>
          <w:tcPr>
            <w:tcW w:w="284" w:type="dxa"/>
            <w:tcBorders>
              <w:top w:val="single" w:sz="4" w:space="0" w:color="auto"/>
              <w:left w:val="nil"/>
              <w:bottom w:val="single" w:sz="4" w:space="0" w:color="auto"/>
              <w:right w:val="single" w:sz="4" w:space="0" w:color="auto"/>
            </w:tcBorders>
          </w:tcPr>
          <w:p w14:paraId="24D2AC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Degvīns, ar spirta tilpumkoncentrāciju &gt; 45,4 tilp. %,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C7" w14:textId="77777777" w:rsidTr="002C3385">
        <w:tc>
          <w:tcPr>
            <w:tcW w:w="1149" w:type="dxa"/>
            <w:tcBorders>
              <w:top w:val="single" w:sz="4" w:space="0" w:color="auto"/>
              <w:left w:val="single" w:sz="4" w:space="0" w:color="auto"/>
              <w:bottom w:val="single" w:sz="4" w:space="0" w:color="auto"/>
              <w:right w:val="single" w:sz="4" w:space="0" w:color="auto"/>
            </w:tcBorders>
          </w:tcPr>
          <w:p w14:paraId="24D2ACC2" w14:textId="77777777" w:rsidR="002C3385" w:rsidRPr="00A145F9" w:rsidRDefault="002C3385" w:rsidP="00834FC1">
            <w:pPr>
              <w:spacing w:before="60" w:after="60" w:line="240" w:lineRule="auto"/>
              <w:rPr>
                <w:bCs/>
                <w:sz w:val="20"/>
                <w:lang w:val="lv-LV"/>
              </w:rPr>
            </w:pPr>
            <w:r w:rsidRPr="00A145F9">
              <w:rPr>
                <w:bCs/>
                <w:sz w:val="20"/>
                <w:lang w:val="lv-LV"/>
              </w:rPr>
              <w:t>2208 60 99</w:t>
            </w:r>
          </w:p>
        </w:tc>
        <w:tc>
          <w:tcPr>
            <w:tcW w:w="284" w:type="dxa"/>
            <w:tcBorders>
              <w:top w:val="single" w:sz="4" w:space="0" w:color="auto"/>
              <w:left w:val="nil"/>
              <w:bottom w:val="single" w:sz="4" w:space="0" w:color="auto"/>
              <w:right w:val="single" w:sz="4" w:space="0" w:color="auto"/>
            </w:tcBorders>
          </w:tcPr>
          <w:p w14:paraId="24D2AC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Degvīns, ar spirta tilpumkoncentrāciju &gt; 45,4 tilp. %,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CD" w14:textId="77777777" w:rsidTr="002C3385">
        <w:tc>
          <w:tcPr>
            <w:tcW w:w="1149" w:type="dxa"/>
            <w:tcBorders>
              <w:top w:val="single" w:sz="4" w:space="0" w:color="auto"/>
              <w:left w:val="single" w:sz="4" w:space="0" w:color="auto"/>
              <w:bottom w:val="single" w:sz="4" w:space="0" w:color="auto"/>
              <w:right w:val="single" w:sz="4" w:space="0" w:color="auto"/>
            </w:tcBorders>
          </w:tcPr>
          <w:p w14:paraId="24D2ACC8" w14:textId="77777777" w:rsidR="002C3385" w:rsidRPr="00A145F9" w:rsidRDefault="002C3385" w:rsidP="00834FC1">
            <w:pPr>
              <w:spacing w:before="60" w:after="60" w:line="240" w:lineRule="auto"/>
              <w:rPr>
                <w:bCs/>
                <w:sz w:val="20"/>
                <w:lang w:val="lv-LV"/>
              </w:rPr>
            </w:pPr>
            <w:r w:rsidRPr="00A145F9">
              <w:rPr>
                <w:bCs/>
                <w:sz w:val="20"/>
                <w:lang w:val="lv-LV"/>
              </w:rPr>
              <w:t>2208 70 10</w:t>
            </w:r>
          </w:p>
        </w:tc>
        <w:tc>
          <w:tcPr>
            <w:tcW w:w="284" w:type="dxa"/>
            <w:tcBorders>
              <w:top w:val="single" w:sz="4" w:space="0" w:color="auto"/>
              <w:left w:val="nil"/>
              <w:bottom w:val="single" w:sz="4" w:space="0" w:color="auto"/>
              <w:right w:val="single" w:sz="4" w:space="0" w:color="auto"/>
            </w:tcBorders>
          </w:tcPr>
          <w:p w14:paraId="24D2AC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Liķieri un uzlijas,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D3" w14:textId="77777777" w:rsidTr="002C3385">
        <w:tc>
          <w:tcPr>
            <w:tcW w:w="1149" w:type="dxa"/>
            <w:tcBorders>
              <w:top w:val="single" w:sz="4" w:space="0" w:color="auto"/>
              <w:left w:val="single" w:sz="4" w:space="0" w:color="auto"/>
              <w:bottom w:val="single" w:sz="4" w:space="0" w:color="auto"/>
              <w:right w:val="single" w:sz="4" w:space="0" w:color="auto"/>
            </w:tcBorders>
          </w:tcPr>
          <w:p w14:paraId="24D2ACCE" w14:textId="77777777" w:rsidR="002C3385" w:rsidRPr="00A145F9" w:rsidRDefault="002C3385" w:rsidP="00834FC1">
            <w:pPr>
              <w:spacing w:before="60" w:after="60" w:line="240" w:lineRule="auto"/>
              <w:rPr>
                <w:bCs/>
                <w:sz w:val="20"/>
                <w:lang w:val="lv-LV"/>
              </w:rPr>
            </w:pPr>
            <w:r w:rsidRPr="00A145F9">
              <w:rPr>
                <w:bCs/>
                <w:sz w:val="20"/>
                <w:lang w:val="lv-LV"/>
              </w:rPr>
              <w:t>2208 70 90</w:t>
            </w:r>
          </w:p>
        </w:tc>
        <w:tc>
          <w:tcPr>
            <w:tcW w:w="284" w:type="dxa"/>
            <w:tcBorders>
              <w:top w:val="single" w:sz="4" w:space="0" w:color="auto"/>
              <w:left w:val="nil"/>
              <w:bottom w:val="single" w:sz="4" w:space="0" w:color="auto"/>
              <w:right w:val="single" w:sz="4" w:space="0" w:color="auto"/>
            </w:tcBorders>
          </w:tcPr>
          <w:p w14:paraId="24D2AC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Liķieri un uzlijas,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D9" w14:textId="77777777" w:rsidTr="002C3385">
        <w:tc>
          <w:tcPr>
            <w:tcW w:w="1149" w:type="dxa"/>
            <w:tcBorders>
              <w:top w:val="single" w:sz="4" w:space="0" w:color="auto"/>
              <w:left w:val="single" w:sz="4" w:space="0" w:color="auto"/>
              <w:bottom w:val="single" w:sz="4" w:space="0" w:color="auto"/>
              <w:right w:val="single" w:sz="4" w:space="0" w:color="auto"/>
            </w:tcBorders>
          </w:tcPr>
          <w:p w14:paraId="24D2ACD4" w14:textId="77777777" w:rsidR="002C3385" w:rsidRPr="00A145F9" w:rsidRDefault="002C3385" w:rsidP="00834FC1">
            <w:pPr>
              <w:spacing w:before="60" w:after="60" w:line="240" w:lineRule="auto"/>
              <w:rPr>
                <w:bCs/>
                <w:sz w:val="20"/>
                <w:lang w:val="lv-LV"/>
              </w:rPr>
            </w:pPr>
            <w:r w:rsidRPr="00A145F9">
              <w:rPr>
                <w:bCs/>
                <w:sz w:val="20"/>
                <w:lang w:val="lv-LV"/>
              </w:rPr>
              <w:t>2208 90 11</w:t>
            </w:r>
          </w:p>
        </w:tc>
        <w:tc>
          <w:tcPr>
            <w:tcW w:w="284" w:type="dxa"/>
            <w:tcBorders>
              <w:top w:val="single" w:sz="4" w:space="0" w:color="auto"/>
              <w:left w:val="nil"/>
              <w:bottom w:val="single" w:sz="4" w:space="0" w:color="auto"/>
              <w:right w:val="single" w:sz="4" w:space="0" w:color="auto"/>
            </w:tcBorders>
          </w:tcPr>
          <w:p w14:paraId="24D2AC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Araks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DF" w14:textId="77777777" w:rsidTr="002C3385">
        <w:tc>
          <w:tcPr>
            <w:tcW w:w="1149" w:type="dxa"/>
            <w:tcBorders>
              <w:top w:val="single" w:sz="4" w:space="0" w:color="auto"/>
              <w:left w:val="single" w:sz="4" w:space="0" w:color="auto"/>
              <w:bottom w:val="single" w:sz="4" w:space="0" w:color="auto"/>
              <w:right w:val="single" w:sz="4" w:space="0" w:color="auto"/>
            </w:tcBorders>
          </w:tcPr>
          <w:p w14:paraId="24D2ACDA" w14:textId="77777777" w:rsidR="002C3385" w:rsidRPr="00A145F9" w:rsidRDefault="002C3385" w:rsidP="00834FC1">
            <w:pPr>
              <w:spacing w:before="60" w:after="60" w:line="240" w:lineRule="auto"/>
              <w:rPr>
                <w:bCs/>
                <w:sz w:val="20"/>
                <w:lang w:val="lv-LV"/>
              </w:rPr>
            </w:pPr>
            <w:r w:rsidRPr="00A145F9">
              <w:rPr>
                <w:bCs/>
                <w:sz w:val="20"/>
                <w:lang w:val="lv-LV"/>
              </w:rPr>
              <w:t>2208 90 19</w:t>
            </w:r>
          </w:p>
        </w:tc>
        <w:tc>
          <w:tcPr>
            <w:tcW w:w="284" w:type="dxa"/>
            <w:tcBorders>
              <w:top w:val="single" w:sz="4" w:space="0" w:color="auto"/>
              <w:left w:val="nil"/>
              <w:bottom w:val="single" w:sz="4" w:space="0" w:color="auto"/>
              <w:right w:val="single" w:sz="4" w:space="0" w:color="auto"/>
            </w:tcBorders>
          </w:tcPr>
          <w:p w14:paraId="24D2AC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Araks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E5" w14:textId="77777777" w:rsidTr="002C3385">
        <w:tc>
          <w:tcPr>
            <w:tcW w:w="1149" w:type="dxa"/>
            <w:tcBorders>
              <w:top w:val="single" w:sz="4" w:space="0" w:color="auto"/>
              <w:left w:val="single" w:sz="4" w:space="0" w:color="auto"/>
              <w:bottom w:val="single" w:sz="4" w:space="0" w:color="auto"/>
              <w:right w:val="single" w:sz="4" w:space="0" w:color="auto"/>
            </w:tcBorders>
          </w:tcPr>
          <w:p w14:paraId="24D2ACE0" w14:textId="77777777" w:rsidR="002C3385" w:rsidRPr="00A145F9" w:rsidRDefault="002C3385" w:rsidP="00834FC1">
            <w:pPr>
              <w:spacing w:before="60" w:after="60" w:line="240" w:lineRule="auto"/>
              <w:rPr>
                <w:bCs/>
                <w:sz w:val="20"/>
                <w:lang w:val="lv-LV"/>
              </w:rPr>
            </w:pPr>
            <w:r w:rsidRPr="00A145F9">
              <w:rPr>
                <w:bCs/>
                <w:sz w:val="20"/>
                <w:lang w:val="lv-LV"/>
              </w:rPr>
              <w:t>2208 90 33</w:t>
            </w:r>
          </w:p>
        </w:tc>
        <w:tc>
          <w:tcPr>
            <w:tcW w:w="284" w:type="dxa"/>
            <w:tcBorders>
              <w:top w:val="single" w:sz="4" w:space="0" w:color="auto"/>
              <w:left w:val="nil"/>
              <w:bottom w:val="single" w:sz="4" w:space="0" w:color="auto"/>
              <w:right w:val="single" w:sz="4" w:space="0" w:color="auto"/>
            </w:tcBorders>
          </w:tcPr>
          <w:p w14:paraId="24D2AC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Plūmju, bumbieru vai ķiršu spirta uzlējumi,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EB" w14:textId="77777777" w:rsidTr="002C3385">
        <w:tc>
          <w:tcPr>
            <w:tcW w:w="1149" w:type="dxa"/>
            <w:tcBorders>
              <w:top w:val="single" w:sz="4" w:space="0" w:color="auto"/>
              <w:left w:val="single" w:sz="4" w:space="0" w:color="auto"/>
              <w:bottom w:val="single" w:sz="4" w:space="0" w:color="auto"/>
              <w:right w:val="single" w:sz="4" w:space="0" w:color="auto"/>
            </w:tcBorders>
          </w:tcPr>
          <w:p w14:paraId="24D2ACE6" w14:textId="77777777" w:rsidR="002C3385" w:rsidRPr="00A145F9" w:rsidRDefault="002C3385" w:rsidP="00834FC1">
            <w:pPr>
              <w:spacing w:before="60" w:after="60" w:line="240" w:lineRule="auto"/>
              <w:rPr>
                <w:bCs/>
                <w:sz w:val="20"/>
                <w:lang w:val="lv-LV"/>
              </w:rPr>
            </w:pPr>
            <w:r w:rsidRPr="00A145F9">
              <w:rPr>
                <w:bCs/>
                <w:sz w:val="20"/>
                <w:lang w:val="lv-LV"/>
              </w:rPr>
              <w:t>2208 90 38</w:t>
            </w:r>
          </w:p>
        </w:tc>
        <w:tc>
          <w:tcPr>
            <w:tcW w:w="284" w:type="dxa"/>
            <w:tcBorders>
              <w:top w:val="single" w:sz="4" w:space="0" w:color="auto"/>
              <w:left w:val="nil"/>
              <w:bottom w:val="single" w:sz="4" w:space="0" w:color="auto"/>
              <w:right w:val="single" w:sz="4" w:space="0" w:color="auto"/>
            </w:tcBorders>
          </w:tcPr>
          <w:p w14:paraId="24D2AC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Plūmju, bumbieru vai ķiršu spirta uzlējumi,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F1" w14:textId="77777777" w:rsidTr="002C3385">
        <w:tc>
          <w:tcPr>
            <w:tcW w:w="1149" w:type="dxa"/>
            <w:tcBorders>
              <w:top w:val="single" w:sz="4" w:space="0" w:color="auto"/>
              <w:left w:val="single" w:sz="4" w:space="0" w:color="auto"/>
              <w:bottom w:val="single" w:sz="4" w:space="0" w:color="auto"/>
              <w:right w:val="single" w:sz="4" w:space="0" w:color="auto"/>
            </w:tcBorders>
          </w:tcPr>
          <w:p w14:paraId="24D2ACEC" w14:textId="77777777" w:rsidR="002C3385" w:rsidRPr="00A145F9" w:rsidRDefault="002C3385" w:rsidP="00834FC1">
            <w:pPr>
              <w:spacing w:before="60" w:after="60" w:line="240" w:lineRule="auto"/>
              <w:rPr>
                <w:bCs/>
                <w:sz w:val="20"/>
                <w:lang w:val="lv-LV"/>
              </w:rPr>
            </w:pPr>
            <w:r w:rsidRPr="00A145F9">
              <w:rPr>
                <w:bCs/>
                <w:sz w:val="20"/>
                <w:lang w:val="lv-LV"/>
              </w:rPr>
              <w:t>2208 90 41</w:t>
            </w:r>
          </w:p>
        </w:tc>
        <w:tc>
          <w:tcPr>
            <w:tcW w:w="284" w:type="dxa"/>
            <w:tcBorders>
              <w:top w:val="single" w:sz="4" w:space="0" w:color="auto"/>
              <w:left w:val="nil"/>
              <w:bottom w:val="single" w:sz="4" w:space="0" w:color="auto"/>
              <w:right w:val="single" w:sz="4" w:space="0" w:color="auto"/>
            </w:tcBorders>
          </w:tcPr>
          <w:p w14:paraId="24D2AC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Ūzo (anīsa liķieris),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F7" w14:textId="77777777" w:rsidTr="002C3385">
        <w:tc>
          <w:tcPr>
            <w:tcW w:w="1149" w:type="dxa"/>
            <w:tcBorders>
              <w:top w:val="single" w:sz="4" w:space="0" w:color="auto"/>
              <w:left w:val="single" w:sz="4" w:space="0" w:color="auto"/>
              <w:bottom w:val="single" w:sz="4" w:space="0" w:color="auto"/>
              <w:right w:val="single" w:sz="4" w:space="0" w:color="auto"/>
            </w:tcBorders>
          </w:tcPr>
          <w:p w14:paraId="24D2ACF2" w14:textId="77777777" w:rsidR="002C3385" w:rsidRPr="00A145F9" w:rsidRDefault="002C3385" w:rsidP="00834FC1">
            <w:pPr>
              <w:spacing w:before="60" w:after="60" w:line="240" w:lineRule="auto"/>
              <w:rPr>
                <w:bCs/>
                <w:sz w:val="20"/>
                <w:lang w:val="lv-LV"/>
              </w:rPr>
            </w:pPr>
            <w:r w:rsidRPr="00A145F9">
              <w:rPr>
                <w:bCs/>
                <w:sz w:val="20"/>
                <w:lang w:val="lv-LV"/>
              </w:rPr>
              <w:t>2208 90 45</w:t>
            </w:r>
          </w:p>
        </w:tc>
        <w:tc>
          <w:tcPr>
            <w:tcW w:w="284" w:type="dxa"/>
            <w:tcBorders>
              <w:top w:val="single" w:sz="4" w:space="0" w:color="auto"/>
              <w:left w:val="nil"/>
              <w:bottom w:val="single" w:sz="4" w:space="0" w:color="auto"/>
              <w:right w:val="single" w:sz="4" w:space="0" w:color="auto"/>
            </w:tcBorders>
          </w:tcPr>
          <w:p w14:paraId="24D2AC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Kalvadoss,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CFD" w14:textId="77777777" w:rsidTr="002C3385">
        <w:tc>
          <w:tcPr>
            <w:tcW w:w="1149" w:type="dxa"/>
            <w:tcBorders>
              <w:top w:val="single" w:sz="4" w:space="0" w:color="auto"/>
              <w:left w:val="single" w:sz="4" w:space="0" w:color="auto"/>
              <w:bottom w:val="single" w:sz="4" w:space="0" w:color="auto"/>
              <w:right w:val="single" w:sz="4" w:space="0" w:color="auto"/>
            </w:tcBorders>
          </w:tcPr>
          <w:p w14:paraId="24D2ACF8" w14:textId="77777777" w:rsidR="002C3385" w:rsidRPr="00A145F9" w:rsidRDefault="002C3385" w:rsidP="00834FC1">
            <w:pPr>
              <w:spacing w:before="60" w:after="60" w:line="240" w:lineRule="auto"/>
              <w:rPr>
                <w:bCs/>
                <w:sz w:val="20"/>
                <w:lang w:val="lv-LV"/>
              </w:rPr>
            </w:pPr>
            <w:r w:rsidRPr="00A145F9">
              <w:rPr>
                <w:bCs/>
                <w:sz w:val="20"/>
                <w:lang w:val="lv-LV"/>
              </w:rPr>
              <w:t>2208 90 48</w:t>
            </w:r>
          </w:p>
        </w:tc>
        <w:tc>
          <w:tcPr>
            <w:tcW w:w="284" w:type="dxa"/>
            <w:tcBorders>
              <w:top w:val="single" w:sz="4" w:space="0" w:color="auto"/>
              <w:left w:val="nil"/>
              <w:bottom w:val="single" w:sz="4" w:space="0" w:color="auto"/>
              <w:right w:val="single" w:sz="4" w:space="0" w:color="auto"/>
            </w:tcBorders>
          </w:tcPr>
          <w:p w14:paraId="24D2AC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C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Stiprie alkoholiskie dzērieni, kas destilēti no augļiem, tarā ar tilpumu &lt;= 2 l (izņemot plūmju, bumbieru vai ķiršu spirta uzlējumus un kalvadosu)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C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C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03" w14:textId="77777777" w:rsidTr="002C3385">
        <w:tc>
          <w:tcPr>
            <w:tcW w:w="1149" w:type="dxa"/>
            <w:tcBorders>
              <w:top w:val="single" w:sz="4" w:space="0" w:color="auto"/>
              <w:left w:val="single" w:sz="4" w:space="0" w:color="auto"/>
              <w:bottom w:val="single" w:sz="4" w:space="0" w:color="auto"/>
              <w:right w:val="single" w:sz="4" w:space="0" w:color="auto"/>
            </w:tcBorders>
          </w:tcPr>
          <w:p w14:paraId="24D2ACFE" w14:textId="77777777" w:rsidR="002C3385" w:rsidRPr="00A145F9" w:rsidRDefault="002C3385" w:rsidP="00834FC1">
            <w:pPr>
              <w:spacing w:before="60" w:after="60" w:line="240" w:lineRule="auto"/>
              <w:rPr>
                <w:bCs/>
                <w:sz w:val="20"/>
                <w:lang w:val="lv-LV"/>
              </w:rPr>
            </w:pPr>
            <w:r w:rsidRPr="00A145F9">
              <w:rPr>
                <w:bCs/>
                <w:sz w:val="20"/>
                <w:lang w:val="lv-LV"/>
              </w:rPr>
              <w:t>2208 90 52</w:t>
            </w:r>
          </w:p>
        </w:tc>
        <w:tc>
          <w:tcPr>
            <w:tcW w:w="284" w:type="dxa"/>
            <w:tcBorders>
              <w:top w:val="single" w:sz="4" w:space="0" w:color="auto"/>
              <w:left w:val="nil"/>
              <w:bottom w:val="single" w:sz="4" w:space="0" w:color="auto"/>
              <w:right w:val="single" w:sz="4" w:space="0" w:color="auto"/>
            </w:tcBorders>
          </w:tcPr>
          <w:p w14:paraId="24D2AC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Graudu degvīns,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09" w14:textId="77777777" w:rsidTr="002C3385">
        <w:tc>
          <w:tcPr>
            <w:tcW w:w="1149" w:type="dxa"/>
            <w:tcBorders>
              <w:top w:val="single" w:sz="4" w:space="0" w:color="auto"/>
              <w:left w:val="single" w:sz="4" w:space="0" w:color="auto"/>
              <w:bottom w:val="single" w:sz="4" w:space="0" w:color="auto"/>
              <w:right w:val="single" w:sz="4" w:space="0" w:color="auto"/>
            </w:tcBorders>
          </w:tcPr>
          <w:p w14:paraId="24D2AD04" w14:textId="77777777" w:rsidR="002C3385" w:rsidRPr="00A145F9" w:rsidRDefault="002C3385" w:rsidP="00834FC1">
            <w:pPr>
              <w:spacing w:before="60" w:after="60" w:line="240" w:lineRule="auto"/>
              <w:rPr>
                <w:bCs/>
                <w:sz w:val="20"/>
                <w:lang w:val="lv-LV"/>
              </w:rPr>
            </w:pPr>
            <w:r w:rsidRPr="00A145F9">
              <w:rPr>
                <w:bCs/>
                <w:sz w:val="20"/>
                <w:lang w:val="lv-LV"/>
              </w:rPr>
              <w:t>2208 90 54</w:t>
            </w:r>
          </w:p>
        </w:tc>
        <w:tc>
          <w:tcPr>
            <w:tcW w:w="284" w:type="dxa"/>
            <w:tcBorders>
              <w:top w:val="single" w:sz="4" w:space="0" w:color="auto"/>
              <w:left w:val="nil"/>
              <w:bottom w:val="single" w:sz="4" w:space="0" w:color="auto"/>
              <w:right w:val="single" w:sz="4" w:space="0" w:color="auto"/>
            </w:tcBorders>
          </w:tcPr>
          <w:p w14:paraId="24D2AD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Tekila,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0F" w14:textId="77777777" w:rsidTr="002C3385">
        <w:tc>
          <w:tcPr>
            <w:tcW w:w="1149" w:type="dxa"/>
            <w:tcBorders>
              <w:top w:val="single" w:sz="4" w:space="0" w:color="auto"/>
              <w:left w:val="single" w:sz="4" w:space="0" w:color="auto"/>
              <w:bottom w:val="single" w:sz="4" w:space="0" w:color="auto"/>
              <w:right w:val="single" w:sz="4" w:space="0" w:color="auto"/>
            </w:tcBorders>
          </w:tcPr>
          <w:p w14:paraId="24D2AD0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2208 90 56</w:t>
            </w:r>
          </w:p>
        </w:tc>
        <w:tc>
          <w:tcPr>
            <w:tcW w:w="284" w:type="dxa"/>
            <w:tcBorders>
              <w:top w:val="single" w:sz="4" w:space="0" w:color="auto"/>
              <w:left w:val="nil"/>
              <w:bottom w:val="single" w:sz="4" w:space="0" w:color="auto"/>
              <w:right w:val="single" w:sz="4" w:space="0" w:color="auto"/>
            </w:tcBorders>
          </w:tcPr>
          <w:p w14:paraId="24D2AD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Stiprie alkoholiskie dzērieni, tarā ar tilpumu &lt;= 2 l (izņemot stipros alkoholiskos dzērienus, kas destilēti no vīnogu vīna vai vīnogu čagām, viskiju, rumu un citus stipros alkoholiskos dzērienus, kas iegūti, destilējot raudzētus cukurniedru produktus, džinu, kadiķu degvīnu, araku, degvīnu, liķierus un uzlijas, ūzo, stipros alkoholiskos dzērienus, kas destilēti no augļiem, graudu degvīnu un tekilu)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15" w14:textId="77777777" w:rsidTr="002C3385">
        <w:tc>
          <w:tcPr>
            <w:tcW w:w="1149" w:type="dxa"/>
            <w:tcBorders>
              <w:top w:val="single" w:sz="4" w:space="0" w:color="auto"/>
              <w:left w:val="single" w:sz="4" w:space="0" w:color="auto"/>
              <w:bottom w:val="single" w:sz="4" w:space="0" w:color="auto"/>
              <w:right w:val="single" w:sz="4" w:space="0" w:color="auto"/>
            </w:tcBorders>
          </w:tcPr>
          <w:p w14:paraId="24D2AD10" w14:textId="77777777" w:rsidR="002C3385" w:rsidRPr="00A145F9" w:rsidRDefault="002C3385" w:rsidP="00834FC1">
            <w:pPr>
              <w:spacing w:before="60" w:after="60" w:line="240" w:lineRule="auto"/>
              <w:rPr>
                <w:bCs/>
                <w:sz w:val="20"/>
                <w:lang w:val="lv-LV"/>
              </w:rPr>
            </w:pPr>
            <w:r w:rsidRPr="00A145F9">
              <w:rPr>
                <w:bCs/>
                <w:sz w:val="20"/>
                <w:lang w:val="lv-LV"/>
              </w:rPr>
              <w:t>2208 90 69</w:t>
            </w:r>
          </w:p>
        </w:tc>
        <w:tc>
          <w:tcPr>
            <w:tcW w:w="284" w:type="dxa"/>
            <w:tcBorders>
              <w:top w:val="single" w:sz="4" w:space="0" w:color="auto"/>
              <w:left w:val="nil"/>
              <w:bottom w:val="single" w:sz="4" w:space="0" w:color="auto"/>
              <w:right w:val="single" w:sz="4" w:space="0" w:color="auto"/>
            </w:tcBorders>
          </w:tcPr>
          <w:p w14:paraId="24D2AD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Alkoholiskie dzērieni, tarā ar tilpumu &lt;= 2 l (izņemot ūzo, spirtotos dzērienus, liķierus un uzlijas)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1B" w14:textId="77777777" w:rsidTr="002C3385">
        <w:tc>
          <w:tcPr>
            <w:tcW w:w="1149" w:type="dxa"/>
            <w:tcBorders>
              <w:top w:val="single" w:sz="4" w:space="0" w:color="auto"/>
              <w:left w:val="single" w:sz="4" w:space="0" w:color="auto"/>
              <w:bottom w:val="single" w:sz="4" w:space="0" w:color="auto"/>
              <w:right w:val="single" w:sz="4" w:space="0" w:color="auto"/>
            </w:tcBorders>
          </w:tcPr>
          <w:p w14:paraId="24D2AD16" w14:textId="77777777" w:rsidR="002C3385" w:rsidRPr="00A145F9" w:rsidRDefault="002C3385" w:rsidP="00834FC1">
            <w:pPr>
              <w:spacing w:before="60" w:after="60" w:line="240" w:lineRule="auto"/>
              <w:rPr>
                <w:bCs/>
                <w:sz w:val="20"/>
                <w:lang w:val="lv-LV"/>
              </w:rPr>
            </w:pPr>
            <w:r w:rsidRPr="00A145F9">
              <w:rPr>
                <w:bCs/>
                <w:sz w:val="20"/>
                <w:lang w:val="lv-LV"/>
              </w:rPr>
              <w:t>2208 90 71</w:t>
            </w:r>
          </w:p>
        </w:tc>
        <w:tc>
          <w:tcPr>
            <w:tcW w:w="284" w:type="dxa"/>
            <w:tcBorders>
              <w:top w:val="single" w:sz="4" w:space="0" w:color="auto"/>
              <w:left w:val="nil"/>
              <w:bottom w:val="single" w:sz="4" w:space="0" w:color="auto"/>
              <w:right w:val="single" w:sz="4" w:space="0" w:color="auto"/>
            </w:tcBorders>
          </w:tcPr>
          <w:p w14:paraId="24D2AD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Stiprie alkoholiskie dzērieni, kas destilēti no augļiem, tarā ar tilpumu &gt; 2 l (izņemot stipros alkoholiskos dzērienus, kas destilēti no vīnogu vīna vai vīnogu čagām, plūmēm, bumbieriem vai ķiršiem)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21" w14:textId="77777777" w:rsidTr="002C3385">
        <w:tc>
          <w:tcPr>
            <w:tcW w:w="1149" w:type="dxa"/>
            <w:tcBorders>
              <w:top w:val="single" w:sz="4" w:space="0" w:color="auto"/>
              <w:left w:val="single" w:sz="4" w:space="0" w:color="auto"/>
              <w:bottom w:val="single" w:sz="4" w:space="0" w:color="auto"/>
              <w:right w:val="single" w:sz="4" w:space="0" w:color="auto"/>
            </w:tcBorders>
          </w:tcPr>
          <w:p w14:paraId="24D2AD1C" w14:textId="77777777" w:rsidR="002C3385" w:rsidRPr="00A145F9" w:rsidRDefault="002C3385" w:rsidP="00834FC1">
            <w:pPr>
              <w:spacing w:before="60" w:after="60" w:line="240" w:lineRule="auto"/>
              <w:rPr>
                <w:bCs/>
                <w:sz w:val="20"/>
                <w:lang w:val="lv-LV"/>
              </w:rPr>
            </w:pPr>
            <w:r w:rsidRPr="00A145F9">
              <w:rPr>
                <w:bCs/>
                <w:sz w:val="20"/>
                <w:lang w:val="lv-LV"/>
              </w:rPr>
              <w:t>2208 90 75</w:t>
            </w:r>
          </w:p>
        </w:tc>
        <w:tc>
          <w:tcPr>
            <w:tcW w:w="284" w:type="dxa"/>
            <w:tcBorders>
              <w:top w:val="single" w:sz="4" w:space="0" w:color="auto"/>
              <w:left w:val="nil"/>
              <w:bottom w:val="single" w:sz="4" w:space="0" w:color="auto"/>
              <w:right w:val="single" w:sz="4" w:space="0" w:color="auto"/>
            </w:tcBorders>
          </w:tcPr>
          <w:p w14:paraId="24D2AD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Tekila,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27" w14:textId="77777777" w:rsidTr="002C3385">
        <w:tc>
          <w:tcPr>
            <w:tcW w:w="1149" w:type="dxa"/>
            <w:tcBorders>
              <w:top w:val="single" w:sz="4" w:space="0" w:color="auto"/>
              <w:left w:val="single" w:sz="4" w:space="0" w:color="auto"/>
              <w:bottom w:val="single" w:sz="4" w:space="0" w:color="auto"/>
              <w:right w:val="single" w:sz="4" w:space="0" w:color="auto"/>
            </w:tcBorders>
          </w:tcPr>
          <w:p w14:paraId="24D2AD22" w14:textId="77777777" w:rsidR="002C3385" w:rsidRPr="00A145F9" w:rsidRDefault="002C3385" w:rsidP="00834FC1">
            <w:pPr>
              <w:spacing w:before="60" w:after="60" w:line="240" w:lineRule="auto"/>
              <w:rPr>
                <w:bCs/>
                <w:sz w:val="20"/>
                <w:lang w:val="lv-LV"/>
              </w:rPr>
            </w:pPr>
            <w:r w:rsidRPr="00A145F9">
              <w:rPr>
                <w:bCs/>
                <w:sz w:val="20"/>
                <w:lang w:val="lv-LV"/>
              </w:rPr>
              <w:t>2208 90 77</w:t>
            </w:r>
          </w:p>
        </w:tc>
        <w:tc>
          <w:tcPr>
            <w:tcW w:w="284" w:type="dxa"/>
            <w:tcBorders>
              <w:top w:val="single" w:sz="4" w:space="0" w:color="auto"/>
              <w:left w:val="nil"/>
              <w:bottom w:val="single" w:sz="4" w:space="0" w:color="auto"/>
              <w:right w:val="single" w:sz="4" w:space="0" w:color="auto"/>
            </w:tcBorders>
          </w:tcPr>
          <w:p w14:paraId="24D2AD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Spirtotie dzērieni, tarā ar tilpumu &gt; 2 l (izņemot stipros alkoholiskos dzērienus, kas iegūti, destilējot vīnogu vīnu vai vīnogu čagas, viskijus, rumu un citus stipros alkoholiskos dzērienus, kas iegūti, destilējot raudzētus cukurniedru produktus, džinu, kadiķu degvīnu, araku, degvīnu, liķierus un uzlijas, ūzo, stipros alkoholiskos dzērienus, kas destilēti no augļiem, un tekilu)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2D" w14:textId="77777777" w:rsidTr="002C3385">
        <w:tc>
          <w:tcPr>
            <w:tcW w:w="1149" w:type="dxa"/>
            <w:tcBorders>
              <w:top w:val="single" w:sz="4" w:space="0" w:color="auto"/>
              <w:left w:val="single" w:sz="4" w:space="0" w:color="auto"/>
              <w:bottom w:val="single" w:sz="4" w:space="0" w:color="auto"/>
              <w:right w:val="single" w:sz="4" w:space="0" w:color="auto"/>
            </w:tcBorders>
          </w:tcPr>
          <w:p w14:paraId="24D2AD28" w14:textId="77777777" w:rsidR="002C3385" w:rsidRPr="00A145F9" w:rsidRDefault="002C3385" w:rsidP="00834FC1">
            <w:pPr>
              <w:spacing w:before="60" w:after="60" w:line="240" w:lineRule="auto"/>
              <w:rPr>
                <w:bCs/>
                <w:sz w:val="20"/>
                <w:lang w:val="lv-LV"/>
              </w:rPr>
            </w:pPr>
            <w:r w:rsidRPr="00A145F9">
              <w:rPr>
                <w:bCs/>
                <w:sz w:val="20"/>
                <w:lang w:val="lv-LV"/>
              </w:rPr>
              <w:t>2208 90 78</w:t>
            </w:r>
          </w:p>
        </w:tc>
        <w:tc>
          <w:tcPr>
            <w:tcW w:w="284" w:type="dxa"/>
            <w:tcBorders>
              <w:top w:val="single" w:sz="4" w:space="0" w:color="auto"/>
              <w:left w:val="nil"/>
              <w:bottom w:val="single" w:sz="4" w:space="0" w:color="auto"/>
              <w:right w:val="single" w:sz="4" w:space="0" w:color="auto"/>
            </w:tcBorders>
          </w:tcPr>
          <w:p w14:paraId="24D2AD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Alkoholiskie dzērieni, tarā ar tilpumu &gt; 2 l (izņemot stipros alkoholiskos dzērienus, liķierus, uzlējumus un ūzo)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33" w14:textId="77777777" w:rsidTr="002C3385">
        <w:tc>
          <w:tcPr>
            <w:tcW w:w="1149" w:type="dxa"/>
            <w:tcBorders>
              <w:top w:val="single" w:sz="4" w:space="0" w:color="auto"/>
              <w:left w:val="single" w:sz="4" w:space="0" w:color="auto"/>
              <w:bottom w:val="single" w:sz="4" w:space="0" w:color="auto"/>
              <w:right w:val="single" w:sz="4" w:space="0" w:color="auto"/>
            </w:tcBorders>
          </w:tcPr>
          <w:p w14:paraId="24D2AD2E" w14:textId="77777777" w:rsidR="002C3385" w:rsidRPr="00A145F9" w:rsidRDefault="002C3385" w:rsidP="00834FC1">
            <w:pPr>
              <w:spacing w:before="60" w:after="60" w:line="240" w:lineRule="auto"/>
              <w:rPr>
                <w:bCs/>
                <w:sz w:val="20"/>
                <w:lang w:val="lv-LV"/>
              </w:rPr>
            </w:pPr>
            <w:r w:rsidRPr="00A145F9">
              <w:rPr>
                <w:bCs/>
                <w:sz w:val="20"/>
                <w:lang w:val="lv-LV"/>
              </w:rPr>
              <w:t>2208 90 91</w:t>
            </w:r>
          </w:p>
        </w:tc>
        <w:tc>
          <w:tcPr>
            <w:tcW w:w="284" w:type="dxa"/>
            <w:tcBorders>
              <w:top w:val="single" w:sz="4" w:space="0" w:color="auto"/>
              <w:left w:val="nil"/>
              <w:bottom w:val="single" w:sz="4" w:space="0" w:color="auto"/>
              <w:right w:val="single" w:sz="4" w:space="0" w:color="auto"/>
            </w:tcBorders>
          </w:tcPr>
          <w:p w14:paraId="24D2AD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Nedenaturēts etilspirts ar spirta tilpumkoncentrāciju &lt; 80 tilp. %,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1 €/% tilp./hl + 6,4 €/hl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39" w14:textId="77777777" w:rsidTr="002C3385">
        <w:tc>
          <w:tcPr>
            <w:tcW w:w="1149" w:type="dxa"/>
            <w:tcBorders>
              <w:top w:val="single" w:sz="4" w:space="0" w:color="auto"/>
              <w:left w:val="single" w:sz="4" w:space="0" w:color="auto"/>
              <w:bottom w:val="single" w:sz="4" w:space="0" w:color="auto"/>
              <w:right w:val="single" w:sz="4" w:space="0" w:color="auto"/>
            </w:tcBorders>
          </w:tcPr>
          <w:p w14:paraId="24D2AD34" w14:textId="77777777" w:rsidR="002C3385" w:rsidRPr="00A145F9" w:rsidRDefault="002C3385" w:rsidP="00834FC1">
            <w:pPr>
              <w:spacing w:before="60" w:after="60" w:line="240" w:lineRule="auto"/>
              <w:rPr>
                <w:bCs/>
                <w:sz w:val="20"/>
                <w:lang w:val="lv-LV"/>
              </w:rPr>
            </w:pPr>
            <w:r w:rsidRPr="00A145F9">
              <w:rPr>
                <w:bCs/>
                <w:sz w:val="20"/>
                <w:lang w:val="lv-LV"/>
              </w:rPr>
              <w:t>2208 90 99</w:t>
            </w:r>
          </w:p>
        </w:tc>
        <w:tc>
          <w:tcPr>
            <w:tcW w:w="284" w:type="dxa"/>
            <w:tcBorders>
              <w:top w:val="single" w:sz="4" w:space="0" w:color="auto"/>
              <w:left w:val="nil"/>
              <w:bottom w:val="single" w:sz="4" w:space="0" w:color="auto"/>
              <w:right w:val="single" w:sz="4" w:space="0" w:color="auto"/>
            </w:tcBorders>
          </w:tcPr>
          <w:p w14:paraId="24D2AD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Nedenaturēts etilspirts ar spirta tilpumkoncentrāciju &lt; 80 tilp. %,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1 €/% tilp./hl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3F" w14:textId="77777777" w:rsidTr="002C3385">
        <w:tc>
          <w:tcPr>
            <w:tcW w:w="1149" w:type="dxa"/>
            <w:tcBorders>
              <w:top w:val="single" w:sz="4" w:space="0" w:color="auto"/>
              <w:left w:val="single" w:sz="4" w:space="0" w:color="auto"/>
              <w:bottom w:val="single" w:sz="4" w:space="0" w:color="auto"/>
              <w:right w:val="single" w:sz="4" w:space="0" w:color="auto"/>
            </w:tcBorders>
          </w:tcPr>
          <w:p w14:paraId="24D2AD3A" w14:textId="77777777" w:rsidR="002C3385" w:rsidRPr="00A145F9" w:rsidRDefault="002C3385" w:rsidP="00834FC1">
            <w:pPr>
              <w:spacing w:before="60" w:after="60" w:line="240" w:lineRule="auto"/>
              <w:rPr>
                <w:bCs/>
                <w:sz w:val="20"/>
                <w:lang w:val="lv-LV"/>
              </w:rPr>
            </w:pPr>
            <w:r w:rsidRPr="00A145F9">
              <w:rPr>
                <w:bCs/>
                <w:sz w:val="20"/>
                <w:lang w:val="lv-LV"/>
              </w:rPr>
              <w:t>2209 00 11</w:t>
            </w:r>
          </w:p>
        </w:tc>
        <w:tc>
          <w:tcPr>
            <w:tcW w:w="284" w:type="dxa"/>
            <w:tcBorders>
              <w:top w:val="single" w:sz="4" w:space="0" w:color="auto"/>
              <w:left w:val="nil"/>
              <w:bottom w:val="single" w:sz="4" w:space="0" w:color="auto"/>
              <w:right w:val="single" w:sz="4" w:space="0" w:color="auto"/>
            </w:tcBorders>
          </w:tcPr>
          <w:p w14:paraId="24D2AD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Vīna etiķis, tarā ar tilpumu &lt;=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6,4 €/hl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45" w14:textId="77777777" w:rsidTr="002C3385">
        <w:tc>
          <w:tcPr>
            <w:tcW w:w="1149" w:type="dxa"/>
            <w:tcBorders>
              <w:top w:val="single" w:sz="4" w:space="0" w:color="auto"/>
              <w:left w:val="single" w:sz="4" w:space="0" w:color="auto"/>
              <w:bottom w:val="single" w:sz="4" w:space="0" w:color="auto"/>
              <w:right w:val="single" w:sz="4" w:space="0" w:color="auto"/>
            </w:tcBorders>
          </w:tcPr>
          <w:p w14:paraId="24D2AD40" w14:textId="77777777" w:rsidR="002C3385" w:rsidRPr="00A145F9" w:rsidRDefault="002C3385" w:rsidP="00834FC1">
            <w:pPr>
              <w:spacing w:before="60" w:after="60" w:line="240" w:lineRule="auto"/>
              <w:rPr>
                <w:bCs/>
                <w:sz w:val="20"/>
                <w:lang w:val="lv-LV"/>
              </w:rPr>
            </w:pPr>
            <w:r w:rsidRPr="00A145F9">
              <w:rPr>
                <w:bCs/>
                <w:sz w:val="20"/>
                <w:lang w:val="lv-LV"/>
              </w:rPr>
              <w:t>2209 00 19</w:t>
            </w:r>
          </w:p>
        </w:tc>
        <w:tc>
          <w:tcPr>
            <w:tcW w:w="284" w:type="dxa"/>
            <w:tcBorders>
              <w:top w:val="single" w:sz="4" w:space="0" w:color="auto"/>
              <w:left w:val="nil"/>
              <w:bottom w:val="single" w:sz="4" w:space="0" w:color="auto"/>
              <w:right w:val="single" w:sz="4" w:space="0" w:color="auto"/>
            </w:tcBorders>
          </w:tcPr>
          <w:p w14:paraId="24D2AD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Vīna etiķis, tarā ar tilpumu &gt; 2 l</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4,8 €/hl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4B" w14:textId="77777777" w:rsidTr="002C3385">
        <w:tc>
          <w:tcPr>
            <w:tcW w:w="1149" w:type="dxa"/>
            <w:tcBorders>
              <w:top w:val="single" w:sz="4" w:space="0" w:color="auto"/>
              <w:left w:val="single" w:sz="4" w:space="0" w:color="auto"/>
              <w:bottom w:val="single" w:sz="4" w:space="0" w:color="auto"/>
              <w:right w:val="single" w:sz="4" w:space="0" w:color="auto"/>
            </w:tcBorders>
          </w:tcPr>
          <w:p w14:paraId="24D2AD46" w14:textId="77777777" w:rsidR="002C3385" w:rsidRPr="00A145F9" w:rsidRDefault="002C3385" w:rsidP="00834FC1">
            <w:pPr>
              <w:spacing w:before="60" w:after="60" w:line="240" w:lineRule="auto"/>
              <w:rPr>
                <w:bCs/>
                <w:sz w:val="20"/>
                <w:lang w:val="lv-LV"/>
              </w:rPr>
            </w:pPr>
            <w:r w:rsidRPr="00A145F9">
              <w:rPr>
                <w:bCs/>
                <w:sz w:val="20"/>
                <w:lang w:val="lv-LV"/>
              </w:rPr>
              <w:t>2209 00 91</w:t>
            </w:r>
          </w:p>
        </w:tc>
        <w:tc>
          <w:tcPr>
            <w:tcW w:w="284" w:type="dxa"/>
            <w:tcBorders>
              <w:top w:val="single" w:sz="4" w:space="0" w:color="auto"/>
              <w:left w:val="nil"/>
              <w:bottom w:val="single" w:sz="4" w:space="0" w:color="auto"/>
              <w:right w:val="single" w:sz="4" w:space="0" w:color="auto"/>
            </w:tcBorders>
          </w:tcPr>
          <w:p w14:paraId="24D2AD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Etiķis un etiķa aizstājēji, kas iegūti no etiķskābes, tarā ar tilpumu &lt;= 2 l (izņemot vīna etiķi)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5,12 €/hl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51" w14:textId="77777777" w:rsidTr="002C3385">
        <w:tc>
          <w:tcPr>
            <w:tcW w:w="1149" w:type="dxa"/>
            <w:tcBorders>
              <w:top w:val="single" w:sz="4" w:space="0" w:color="auto"/>
              <w:left w:val="single" w:sz="4" w:space="0" w:color="auto"/>
              <w:bottom w:val="single" w:sz="4" w:space="0" w:color="auto"/>
              <w:right w:val="single" w:sz="4" w:space="0" w:color="auto"/>
            </w:tcBorders>
          </w:tcPr>
          <w:p w14:paraId="24D2AD4C" w14:textId="77777777" w:rsidR="002C3385" w:rsidRPr="00A145F9" w:rsidRDefault="002C3385" w:rsidP="00834FC1">
            <w:pPr>
              <w:spacing w:before="60" w:after="60" w:line="240" w:lineRule="auto"/>
              <w:rPr>
                <w:bCs/>
                <w:sz w:val="20"/>
                <w:lang w:val="lv-LV"/>
              </w:rPr>
            </w:pPr>
            <w:r w:rsidRPr="00A145F9">
              <w:rPr>
                <w:bCs/>
                <w:sz w:val="20"/>
                <w:lang w:val="lv-LV"/>
              </w:rPr>
              <w:t>2209 00 99</w:t>
            </w:r>
          </w:p>
        </w:tc>
        <w:tc>
          <w:tcPr>
            <w:tcW w:w="284" w:type="dxa"/>
            <w:tcBorders>
              <w:top w:val="single" w:sz="4" w:space="0" w:color="auto"/>
              <w:left w:val="nil"/>
              <w:bottom w:val="single" w:sz="4" w:space="0" w:color="auto"/>
              <w:right w:val="single" w:sz="4" w:space="0" w:color="auto"/>
            </w:tcBorders>
          </w:tcPr>
          <w:p w14:paraId="24D2AD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Etiķis un etiķa aizstājēji, kas iegūti no etiķskābes, tarā ar tilpumu &gt; 2 l (izņemot vīna etiķi)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3,84 €/hl</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57" w14:textId="77777777" w:rsidTr="002C3385">
        <w:tc>
          <w:tcPr>
            <w:tcW w:w="1149" w:type="dxa"/>
            <w:tcBorders>
              <w:top w:val="single" w:sz="4" w:space="0" w:color="auto"/>
              <w:left w:val="single" w:sz="4" w:space="0" w:color="auto"/>
              <w:bottom w:val="single" w:sz="4" w:space="0" w:color="auto"/>
              <w:right w:val="single" w:sz="4" w:space="0" w:color="auto"/>
            </w:tcBorders>
          </w:tcPr>
          <w:p w14:paraId="24D2AD52" w14:textId="77777777" w:rsidR="002C3385" w:rsidRPr="00A145F9" w:rsidRDefault="002C3385" w:rsidP="00834FC1">
            <w:pPr>
              <w:spacing w:before="60" w:after="60" w:line="240" w:lineRule="auto"/>
              <w:rPr>
                <w:bCs/>
                <w:sz w:val="20"/>
                <w:lang w:val="lv-LV"/>
              </w:rPr>
            </w:pPr>
            <w:r w:rsidRPr="00A145F9">
              <w:rPr>
                <w:bCs/>
                <w:sz w:val="20"/>
                <w:lang w:val="lv-LV"/>
              </w:rPr>
              <w:t>2301 10 00</w:t>
            </w:r>
          </w:p>
        </w:tc>
        <w:tc>
          <w:tcPr>
            <w:tcW w:w="284" w:type="dxa"/>
            <w:tcBorders>
              <w:top w:val="single" w:sz="4" w:space="0" w:color="auto"/>
              <w:left w:val="nil"/>
              <w:bottom w:val="single" w:sz="4" w:space="0" w:color="auto"/>
              <w:right w:val="single" w:sz="4" w:space="0" w:color="auto"/>
            </w:tcBorders>
          </w:tcPr>
          <w:p w14:paraId="24D2AD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Gaļas vai gaļas subproduktu milti un granulas, kas nederīgi pārtikai; dradži (grības)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5D" w14:textId="77777777" w:rsidTr="002C3385">
        <w:tc>
          <w:tcPr>
            <w:tcW w:w="1149" w:type="dxa"/>
            <w:tcBorders>
              <w:top w:val="single" w:sz="4" w:space="0" w:color="auto"/>
              <w:left w:val="single" w:sz="4" w:space="0" w:color="auto"/>
              <w:bottom w:val="single" w:sz="4" w:space="0" w:color="auto"/>
              <w:right w:val="single" w:sz="4" w:space="0" w:color="auto"/>
            </w:tcBorders>
          </w:tcPr>
          <w:p w14:paraId="24D2AD5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2301 20 00</w:t>
            </w:r>
          </w:p>
        </w:tc>
        <w:tc>
          <w:tcPr>
            <w:tcW w:w="284" w:type="dxa"/>
            <w:tcBorders>
              <w:top w:val="single" w:sz="4" w:space="0" w:color="auto"/>
              <w:left w:val="nil"/>
              <w:bottom w:val="single" w:sz="4" w:space="0" w:color="auto"/>
              <w:right w:val="single" w:sz="4" w:space="0" w:color="auto"/>
            </w:tcBorders>
          </w:tcPr>
          <w:p w14:paraId="24D2AD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Zivju, vēžveidīgo, mīkstmiešu vai citu ūdens bezmugurkaulnieku milti un granulas, kas nederīgi pārtikai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63" w14:textId="77777777" w:rsidTr="002C3385">
        <w:tc>
          <w:tcPr>
            <w:tcW w:w="1149" w:type="dxa"/>
            <w:tcBorders>
              <w:top w:val="single" w:sz="4" w:space="0" w:color="auto"/>
              <w:left w:val="single" w:sz="4" w:space="0" w:color="auto"/>
              <w:bottom w:val="single" w:sz="4" w:space="0" w:color="auto"/>
              <w:right w:val="single" w:sz="4" w:space="0" w:color="auto"/>
            </w:tcBorders>
          </w:tcPr>
          <w:p w14:paraId="24D2AD5E" w14:textId="77777777" w:rsidR="002C3385" w:rsidRPr="00A145F9" w:rsidRDefault="002C3385" w:rsidP="00834FC1">
            <w:pPr>
              <w:spacing w:before="60" w:after="60" w:line="240" w:lineRule="auto"/>
              <w:rPr>
                <w:bCs/>
                <w:sz w:val="20"/>
                <w:lang w:val="lv-LV"/>
              </w:rPr>
            </w:pPr>
            <w:r w:rsidRPr="00A145F9">
              <w:rPr>
                <w:bCs/>
                <w:sz w:val="20"/>
                <w:lang w:val="lv-LV"/>
              </w:rPr>
              <w:t>2302 10 10</w:t>
            </w:r>
          </w:p>
        </w:tc>
        <w:tc>
          <w:tcPr>
            <w:tcW w:w="284" w:type="dxa"/>
            <w:tcBorders>
              <w:top w:val="single" w:sz="4" w:space="0" w:color="auto"/>
              <w:left w:val="nil"/>
              <w:bottom w:val="single" w:sz="4" w:space="0" w:color="auto"/>
              <w:right w:val="single" w:sz="4" w:space="0" w:color="auto"/>
            </w:tcBorders>
          </w:tcPr>
          <w:p w14:paraId="24D2AD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Kukurūzas klijas, atsijas un citi atlikumi, granulēti vai negranulēti, kas iegūti, sijājot, maļot vai citādi apstrādājot, kuru cietes saturs &lt;= 35 %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44 €/t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69" w14:textId="77777777" w:rsidTr="002C3385">
        <w:tc>
          <w:tcPr>
            <w:tcW w:w="1149" w:type="dxa"/>
            <w:tcBorders>
              <w:top w:val="single" w:sz="4" w:space="0" w:color="auto"/>
              <w:left w:val="single" w:sz="4" w:space="0" w:color="auto"/>
              <w:bottom w:val="single" w:sz="4" w:space="0" w:color="auto"/>
              <w:right w:val="single" w:sz="4" w:space="0" w:color="auto"/>
            </w:tcBorders>
          </w:tcPr>
          <w:p w14:paraId="24D2AD64" w14:textId="77777777" w:rsidR="002C3385" w:rsidRPr="00A145F9" w:rsidRDefault="002C3385" w:rsidP="00834FC1">
            <w:pPr>
              <w:spacing w:before="60" w:after="60" w:line="240" w:lineRule="auto"/>
              <w:rPr>
                <w:bCs/>
                <w:sz w:val="20"/>
                <w:lang w:val="lv-LV"/>
              </w:rPr>
            </w:pPr>
            <w:r w:rsidRPr="00A145F9">
              <w:rPr>
                <w:bCs/>
                <w:sz w:val="20"/>
                <w:lang w:val="lv-LV"/>
              </w:rPr>
              <w:t>2302 10 90</w:t>
            </w:r>
          </w:p>
        </w:tc>
        <w:tc>
          <w:tcPr>
            <w:tcW w:w="284" w:type="dxa"/>
            <w:tcBorders>
              <w:top w:val="single" w:sz="4" w:space="0" w:color="auto"/>
              <w:left w:val="nil"/>
              <w:bottom w:val="single" w:sz="4" w:space="0" w:color="auto"/>
              <w:right w:val="single" w:sz="4" w:space="0" w:color="auto"/>
            </w:tcBorders>
          </w:tcPr>
          <w:p w14:paraId="24D2AD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Kukurūzas klijas, atsijas un citi atlikumi, granulēti vai negranulēti, kas iegūti, sijājot, maļot vai citādi apstrādājot, kuru cietes saturs &gt; 35 %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89 €/t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6F" w14:textId="77777777" w:rsidTr="002C3385">
        <w:tc>
          <w:tcPr>
            <w:tcW w:w="1149" w:type="dxa"/>
            <w:tcBorders>
              <w:top w:val="single" w:sz="4" w:space="0" w:color="auto"/>
              <w:left w:val="single" w:sz="4" w:space="0" w:color="auto"/>
              <w:bottom w:val="single" w:sz="4" w:space="0" w:color="auto"/>
              <w:right w:val="single" w:sz="4" w:space="0" w:color="auto"/>
            </w:tcBorders>
          </w:tcPr>
          <w:p w14:paraId="24D2AD6A" w14:textId="77777777" w:rsidR="002C3385" w:rsidRPr="00A145F9" w:rsidRDefault="002C3385" w:rsidP="00834FC1">
            <w:pPr>
              <w:spacing w:before="60" w:after="60" w:line="240" w:lineRule="auto"/>
              <w:rPr>
                <w:bCs/>
                <w:sz w:val="20"/>
                <w:lang w:val="lv-LV"/>
              </w:rPr>
            </w:pPr>
            <w:r w:rsidRPr="00A145F9">
              <w:rPr>
                <w:bCs/>
                <w:sz w:val="20"/>
                <w:lang w:val="lv-LV"/>
              </w:rPr>
              <w:t>2302 30 10</w:t>
            </w:r>
          </w:p>
        </w:tc>
        <w:tc>
          <w:tcPr>
            <w:tcW w:w="284" w:type="dxa"/>
            <w:tcBorders>
              <w:top w:val="single" w:sz="4" w:space="0" w:color="auto"/>
              <w:left w:val="nil"/>
              <w:bottom w:val="single" w:sz="4" w:space="0" w:color="auto"/>
              <w:right w:val="single" w:sz="4" w:space="0" w:color="auto"/>
            </w:tcBorders>
          </w:tcPr>
          <w:p w14:paraId="24D2AD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Klijas, atsijas un citi atlikumi, granulēti vai negranulēti, kas iegūti, sijājot, maļot vai citādi apstrādājot kviešus, ar cietes saturu &lt;= 28 % no svara, un kuriem caur sietu ar 0,2 mm acojumu izsijātā daļa &lt;= 10 % no svara vai arī izsijātās daļas pelnvielu saturs sausnā &gt;= 1,5 % no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44 €/t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75" w14:textId="77777777" w:rsidTr="002C3385">
        <w:tc>
          <w:tcPr>
            <w:tcW w:w="1149" w:type="dxa"/>
            <w:tcBorders>
              <w:top w:val="single" w:sz="4" w:space="0" w:color="auto"/>
              <w:left w:val="single" w:sz="4" w:space="0" w:color="auto"/>
              <w:bottom w:val="single" w:sz="4" w:space="0" w:color="auto"/>
              <w:right w:val="single" w:sz="4" w:space="0" w:color="auto"/>
            </w:tcBorders>
          </w:tcPr>
          <w:p w14:paraId="24D2AD70" w14:textId="77777777" w:rsidR="002C3385" w:rsidRPr="00A145F9" w:rsidRDefault="002C3385" w:rsidP="00834FC1">
            <w:pPr>
              <w:spacing w:before="60" w:after="60" w:line="240" w:lineRule="auto"/>
              <w:rPr>
                <w:bCs/>
                <w:sz w:val="20"/>
                <w:lang w:val="lv-LV"/>
              </w:rPr>
            </w:pPr>
            <w:r w:rsidRPr="00A145F9">
              <w:rPr>
                <w:bCs/>
                <w:sz w:val="20"/>
                <w:lang w:val="lv-LV"/>
              </w:rPr>
              <w:t>2302 30 90</w:t>
            </w:r>
          </w:p>
        </w:tc>
        <w:tc>
          <w:tcPr>
            <w:tcW w:w="284" w:type="dxa"/>
            <w:tcBorders>
              <w:top w:val="single" w:sz="4" w:space="0" w:color="auto"/>
              <w:left w:val="nil"/>
              <w:bottom w:val="single" w:sz="4" w:space="0" w:color="auto"/>
              <w:right w:val="single" w:sz="4" w:space="0" w:color="auto"/>
            </w:tcBorders>
          </w:tcPr>
          <w:p w14:paraId="24D2AD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Kviešu klijas, atsijas un citi atlikumi, granulēti vai negranulēti, kuri iegūti, sijājot, maļot vai citādi apstrādājot (izņemot ar cietes saturu &lt;= 28 %, ar nosacījumu, ka vai nu caur sietu ar 0,2 mm acojumu izsijātā daļa ir &lt;= 10 %, vai arī, ja izsijā &gt; 10 %, šīs izsijātās daļas pelnvielu saturs sausnā &gt;= 1,5 % no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89 €/t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7B" w14:textId="77777777" w:rsidTr="002C3385">
        <w:tc>
          <w:tcPr>
            <w:tcW w:w="1149" w:type="dxa"/>
            <w:tcBorders>
              <w:top w:val="single" w:sz="4" w:space="0" w:color="auto"/>
              <w:left w:val="single" w:sz="4" w:space="0" w:color="auto"/>
              <w:bottom w:val="single" w:sz="4" w:space="0" w:color="auto"/>
              <w:right w:val="single" w:sz="4" w:space="0" w:color="auto"/>
            </w:tcBorders>
          </w:tcPr>
          <w:p w14:paraId="24D2AD76" w14:textId="77777777" w:rsidR="002C3385" w:rsidRPr="00A145F9" w:rsidRDefault="002C3385" w:rsidP="00834FC1">
            <w:pPr>
              <w:spacing w:before="60" w:after="60" w:line="240" w:lineRule="auto"/>
              <w:rPr>
                <w:bCs/>
                <w:sz w:val="20"/>
                <w:lang w:val="lv-LV"/>
              </w:rPr>
            </w:pPr>
            <w:r w:rsidRPr="00A145F9">
              <w:rPr>
                <w:bCs/>
                <w:sz w:val="20"/>
                <w:lang w:val="lv-LV"/>
              </w:rPr>
              <w:t>2302 40 02</w:t>
            </w:r>
          </w:p>
        </w:tc>
        <w:tc>
          <w:tcPr>
            <w:tcW w:w="284" w:type="dxa"/>
            <w:tcBorders>
              <w:top w:val="single" w:sz="4" w:space="0" w:color="auto"/>
              <w:left w:val="nil"/>
              <w:bottom w:val="single" w:sz="4" w:space="0" w:color="auto"/>
              <w:right w:val="single" w:sz="4" w:space="0" w:color="auto"/>
            </w:tcBorders>
          </w:tcPr>
          <w:p w14:paraId="24D2AD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Rīsu klijas, atsijas un citi atlikumi, granulēti vai negranulēti, kas iegūti, sijājot, maļot vai citādi apstrādājot, ar cietes saturu &lt;= 35 %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44 €/t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81" w14:textId="77777777" w:rsidTr="002C3385">
        <w:tc>
          <w:tcPr>
            <w:tcW w:w="1149" w:type="dxa"/>
            <w:tcBorders>
              <w:top w:val="single" w:sz="4" w:space="0" w:color="auto"/>
              <w:left w:val="single" w:sz="4" w:space="0" w:color="auto"/>
              <w:bottom w:val="single" w:sz="4" w:space="0" w:color="auto"/>
              <w:right w:val="single" w:sz="4" w:space="0" w:color="auto"/>
            </w:tcBorders>
          </w:tcPr>
          <w:p w14:paraId="24D2AD7C" w14:textId="77777777" w:rsidR="002C3385" w:rsidRPr="00A145F9" w:rsidRDefault="002C3385" w:rsidP="00834FC1">
            <w:pPr>
              <w:spacing w:before="60" w:after="60" w:line="240" w:lineRule="auto"/>
              <w:rPr>
                <w:bCs/>
                <w:sz w:val="20"/>
                <w:lang w:val="lv-LV"/>
              </w:rPr>
            </w:pPr>
            <w:r w:rsidRPr="00A145F9">
              <w:rPr>
                <w:bCs/>
                <w:sz w:val="20"/>
                <w:lang w:val="lv-LV"/>
              </w:rPr>
              <w:t>2302 40 08</w:t>
            </w:r>
          </w:p>
        </w:tc>
        <w:tc>
          <w:tcPr>
            <w:tcW w:w="284" w:type="dxa"/>
            <w:tcBorders>
              <w:top w:val="single" w:sz="4" w:space="0" w:color="auto"/>
              <w:left w:val="nil"/>
              <w:bottom w:val="single" w:sz="4" w:space="0" w:color="auto"/>
              <w:right w:val="single" w:sz="4" w:space="0" w:color="auto"/>
            </w:tcBorders>
          </w:tcPr>
          <w:p w14:paraId="24D2AD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Rīsu klijas, atsijas un citi atlikumi, granulēti vai negranulēti, kas iegūti, sijājot, maļot vai citādi apstrādājot, ar cietes saturu &gt; 35 %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89 €/t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87" w14:textId="77777777" w:rsidTr="002C3385">
        <w:tc>
          <w:tcPr>
            <w:tcW w:w="1149" w:type="dxa"/>
            <w:tcBorders>
              <w:top w:val="single" w:sz="4" w:space="0" w:color="auto"/>
              <w:left w:val="single" w:sz="4" w:space="0" w:color="auto"/>
              <w:bottom w:val="single" w:sz="4" w:space="0" w:color="auto"/>
              <w:right w:val="single" w:sz="4" w:space="0" w:color="auto"/>
            </w:tcBorders>
          </w:tcPr>
          <w:p w14:paraId="24D2AD82" w14:textId="77777777" w:rsidR="002C3385" w:rsidRPr="00A145F9" w:rsidRDefault="002C3385" w:rsidP="00834FC1">
            <w:pPr>
              <w:spacing w:before="60" w:after="60" w:line="240" w:lineRule="auto"/>
              <w:rPr>
                <w:bCs/>
                <w:sz w:val="20"/>
                <w:lang w:val="lv-LV"/>
              </w:rPr>
            </w:pPr>
            <w:r w:rsidRPr="00A145F9">
              <w:rPr>
                <w:bCs/>
                <w:sz w:val="20"/>
                <w:lang w:val="lv-LV"/>
              </w:rPr>
              <w:t>2302 40 10</w:t>
            </w:r>
          </w:p>
        </w:tc>
        <w:tc>
          <w:tcPr>
            <w:tcW w:w="284" w:type="dxa"/>
            <w:tcBorders>
              <w:top w:val="single" w:sz="4" w:space="0" w:color="auto"/>
              <w:left w:val="nil"/>
              <w:bottom w:val="single" w:sz="4" w:space="0" w:color="auto"/>
              <w:right w:val="single" w:sz="4" w:space="0" w:color="auto"/>
            </w:tcBorders>
          </w:tcPr>
          <w:p w14:paraId="24D2AD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Klijas, atsijas un citi atlikumi, granulēti vai negranulēti, kuri iegūti, sijājot, maļot vai citādi apstrādājot graudaugus, ar cietes saturu &lt;= 28 % no svara, un kuriem vai nu caur sietu ar 0,2 mm acojumu izsijātā daļa ir &lt;= 10 % no svara, vai arī, ja izsijā &gt; 10 %, šīs izsijātās daļas pelnvielu saturs sausnā &gt;= 1,5 % no svara (izņemot kukurūzas, rīsu vai kviešu klijas, atsijas un citus atlikumus)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44 €/t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8D" w14:textId="77777777" w:rsidTr="002C3385">
        <w:tc>
          <w:tcPr>
            <w:tcW w:w="1149" w:type="dxa"/>
            <w:tcBorders>
              <w:top w:val="single" w:sz="4" w:space="0" w:color="auto"/>
              <w:left w:val="single" w:sz="4" w:space="0" w:color="auto"/>
              <w:bottom w:val="single" w:sz="4" w:space="0" w:color="auto"/>
              <w:right w:val="single" w:sz="4" w:space="0" w:color="auto"/>
            </w:tcBorders>
          </w:tcPr>
          <w:p w14:paraId="24D2AD8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2302 40 90</w:t>
            </w:r>
          </w:p>
        </w:tc>
        <w:tc>
          <w:tcPr>
            <w:tcW w:w="284" w:type="dxa"/>
            <w:tcBorders>
              <w:top w:val="single" w:sz="4" w:space="0" w:color="auto"/>
              <w:left w:val="nil"/>
              <w:bottom w:val="single" w:sz="4" w:space="0" w:color="auto"/>
              <w:right w:val="single" w:sz="4" w:space="0" w:color="auto"/>
            </w:tcBorders>
          </w:tcPr>
          <w:p w14:paraId="24D2AD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Labības graudu klijas, atsijas un citi atlikumi, granulēti vai negranulēti, kas iegūti, sijājot, maļot vai citādi apstrādājot (izņemot kukurūzas, rīsu un kviešu un ar cietes saturu &lt;= 28 %, ja caur sietu ar 0,2 mm acojumu izsijātā daļa &lt;= 10 % vai arī, ja šāda izsijātā daļa &gt; 10 %, tad tās pelnvielu saturs &gt;= 1,5 %)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89 €/t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93" w14:textId="77777777" w:rsidTr="002C3385">
        <w:tc>
          <w:tcPr>
            <w:tcW w:w="1149" w:type="dxa"/>
            <w:tcBorders>
              <w:top w:val="single" w:sz="4" w:space="0" w:color="auto"/>
              <w:left w:val="single" w:sz="4" w:space="0" w:color="auto"/>
              <w:bottom w:val="single" w:sz="4" w:space="0" w:color="auto"/>
              <w:right w:val="single" w:sz="4" w:space="0" w:color="auto"/>
            </w:tcBorders>
          </w:tcPr>
          <w:p w14:paraId="24D2AD8E" w14:textId="77777777" w:rsidR="002C3385" w:rsidRPr="00A145F9" w:rsidRDefault="002C3385" w:rsidP="00834FC1">
            <w:pPr>
              <w:spacing w:before="60" w:after="60" w:line="240" w:lineRule="auto"/>
              <w:rPr>
                <w:bCs/>
                <w:sz w:val="20"/>
                <w:lang w:val="lv-LV"/>
              </w:rPr>
            </w:pPr>
            <w:r w:rsidRPr="00A145F9">
              <w:rPr>
                <w:bCs/>
                <w:sz w:val="20"/>
                <w:lang w:val="lv-LV"/>
              </w:rPr>
              <w:t>2302 50 00</w:t>
            </w:r>
          </w:p>
        </w:tc>
        <w:tc>
          <w:tcPr>
            <w:tcW w:w="284" w:type="dxa"/>
            <w:tcBorders>
              <w:top w:val="single" w:sz="4" w:space="0" w:color="auto"/>
              <w:left w:val="nil"/>
              <w:bottom w:val="single" w:sz="4" w:space="0" w:color="auto"/>
              <w:right w:val="single" w:sz="4" w:space="0" w:color="auto"/>
            </w:tcBorders>
          </w:tcPr>
          <w:p w14:paraId="24D2AD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Pākšaugu klijas, atsijas un citi atlikumi, granulēti vai negranulēti, kas iegūti, sijājot, maļot vai citādi apstrādājot pākšaugus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99" w14:textId="77777777" w:rsidTr="002C3385">
        <w:tc>
          <w:tcPr>
            <w:tcW w:w="1149" w:type="dxa"/>
            <w:tcBorders>
              <w:top w:val="single" w:sz="4" w:space="0" w:color="auto"/>
              <w:left w:val="single" w:sz="4" w:space="0" w:color="auto"/>
              <w:bottom w:val="single" w:sz="4" w:space="0" w:color="auto"/>
              <w:right w:val="single" w:sz="4" w:space="0" w:color="auto"/>
            </w:tcBorders>
          </w:tcPr>
          <w:p w14:paraId="24D2AD94" w14:textId="77777777" w:rsidR="002C3385" w:rsidRPr="00A145F9" w:rsidRDefault="002C3385" w:rsidP="00834FC1">
            <w:pPr>
              <w:spacing w:before="60" w:after="60" w:line="240" w:lineRule="auto"/>
              <w:rPr>
                <w:bCs/>
                <w:sz w:val="20"/>
                <w:lang w:val="lv-LV"/>
              </w:rPr>
            </w:pPr>
            <w:r w:rsidRPr="00A145F9">
              <w:rPr>
                <w:bCs/>
                <w:sz w:val="20"/>
                <w:lang w:val="lv-LV"/>
              </w:rPr>
              <w:t>2303 10 11</w:t>
            </w:r>
          </w:p>
        </w:tc>
        <w:tc>
          <w:tcPr>
            <w:tcW w:w="284" w:type="dxa"/>
            <w:tcBorders>
              <w:top w:val="single" w:sz="4" w:space="0" w:color="auto"/>
              <w:left w:val="nil"/>
              <w:bottom w:val="single" w:sz="4" w:space="0" w:color="auto"/>
              <w:right w:val="single" w:sz="4" w:space="0" w:color="auto"/>
            </w:tcBorders>
          </w:tcPr>
          <w:p w14:paraId="24D2AD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Kukurūzas cietes ražošanas atliekas ar proteīnu saturu sausnā &gt; 40 % no svara (izņemot koncentrētus graudu mērcēšanas šķidrumus)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9F" w14:textId="77777777" w:rsidTr="002C3385">
        <w:tc>
          <w:tcPr>
            <w:tcW w:w="1149" w:type="dxa"/>
            <w:tcBorders>
              <w:top w:val="single" w:sz="4" w:space="0" w:color="auto"/>
              <w:left w:val="single" w:sz="4" w:space="0" w:color="auto"/>
              <w:bottom w:val="single" w:sz="4" w:space="0" w:color="auto"/>
              <w:right w:val="single" w:sz="4" w:space="0" w:color="auto"/>
            </w:tcBorders>
          </w:tcPr>
          <w:p w14:paraId="24D2AD9A" w14:textId="77777777" w:rsidR="002C3385" w:rsidRPr="00A145F9" w:rsidRDefault="002C3385" w:rsidP="00834FC1">
            <w:pPr>
              <w:spacing w:before="60" w:after="60" w:line="240" w:lineRule="auto"/>
              <w:rPr>
                <w:bCs/>
                <w:sz w:val="20"/>
                <w:lang w:val="lv-LV"/>
              </w:rPr>
            </w:pPr>
            <w:r w:rsidRPr="00A145F9">
              <w:rPr>
                <w:bCs/>
                <w:sz w:val="20"/>
                <w:lang w:val="lv-LV"/>
              </w:rPr>
              <w:t>2303 10 19</w:t>
            </w:r>
          </w:p>
        </w:tc>
        <w:tc>
          <w:tcPr>
            <w:tcW w:w="284" w:type="dxa"/>
            <w:tcBorders>
              <w:top w:val="single" w:sz="4" w:space="0" w:color="auto"/>
              <w:left w:val="nil"/>
              <w:bottom w:val="single" w:sz="4" w:space="0" w:color="auto"/>
              <w:right w:val="single" w:sz="4" w:space="0" w:color="auto"/>
            </w:tcBorders>
          </w:tcPr>
          <w:p w14:paraId="24D2AD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Kukurūzas cietes ražošanas atliekas, ar olbaltumvielu saturu sausnā &lt;= 40 % no svara (izņemot koncentrētus graudu mērcēšanas šķidrumus)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A5" w14:textId="77777777" w:rsidTr="002C3385">
        <w:tc>
          <w:tcPr>
            <w:tcW w:w="1149" w:type="dxa"/>
            <w:tcBorders>
              <w:top w:val="single" w:sz="4" w:space="0" w:color="auto"/>
              <w:left w:val="single" w:sz="4" w:space="0" w:color="auto"/>
              <w:bottom w:val="single" w:sz="4" w:space="0" w:color="auto"/>
              <w:right w:val="single" w:sz="4" w:space="0" w:color="auto"/>
            </w:tcBorders>
          </w:tcPr>
          <w:p w14:paraId="24D2ADA0" w14:textId="77777777" w:rsidR="002C3385" w:rsidRPr="00A145F9" w:rsidRDefault="002C3385" w:rsidP="00834FC1">
            <w:pPr>
              <w:spacing w:before="60" w:after="60" w:line="240" w:lineRule="auto"/>
              <w:rPr>
                <w:bCs/>
                <w:sz w:val="20"/>
                <w:lang w:val="lv-LV"/>
              </w:rPr>
            </w:pPr>
            <w:r w:rsidRPr="00A145F9">
              <w:rPr>
                <w:bCs/>
                <w:sz w:val="20"/>
                <w:lang w:val="lv-LV"/>
              </w:rPr>
              <w:t>2303 10 90</w:t>
            </w:r>
          </w:p>
        </w:tc>
        <w:tc>
          <w:tcPr>
            <w:tcW w:w="284" w:type="dxa"/>
            <w:tcBorders>
              <w:top w:val="single" w:sz="4" w:space="0" w:color="auto"/>
              <w:left w:val="nil"/>
              <w:bottom w:val="single" w:sz="4" w:space="0" w:color="auto"/>
              <w:right w:val="single" w:sz="4" w:space="0" w:color="auto"/>
            </w:tcBorders>
          </w:tcPr>
          <w:p w14:paraId="24D2AD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Cietes ražošanas atliekas un tamlīdzīgas atliekas, tostarp koncentrēti graudu mērcēšanas šķidrumi (izņemot no kukurūzas cietes)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AB" w14:textId="77777777" w:rsidTr="002C3385">
        <w:tc>
          <w:tcPr>
            <w:tcW w:w="1149" w:type="dxa"/>
            <w:tcBorders>
              <w:top w:val="single" w:sz="4" w:space="0" w:color="auto"/>
              <w:left w:val="single" w:sz="4" w:space="0" w:color="auto"/>
              <w:bottom w:val="single" w:sz="4" w:space="0" w:color="auto"/>
              <w:right w:val="single" w:sz="4" w:space="0" w:color="auto"/>
            </w:tcBorders>
          </w:tcPr>
          <w:p w14:paraId="24D2ADA6" w14:textId="77777777" w:rsidR="002C3385" w:rsidRPr="00A145F9" w:rsidRDefault="002C3385" w:rsidP="00834FC1">
            <w:pPr>
              <w:spacing w:before="60" w:after="60" w:line="240" w:lineRule="auto"/>
              <w:rPr>
                <w:bCs/>
                <w:sz w:val="20"/>
                <w:lang w:val="lv-LV"/>
              </w:rPr>
            </w:pPr>
            <w:r w:rsidRPr="00A145F9">
              <w:rPr>
                <w:bCs/>
                <w:sz w:val="20"/>
                <w:lang w:val="lv-LV"/>
              </w:rPr>
              <w:t>2303 20 10</w:t>
            </w:r>
          </w:p>
        </w:tc>
        <w:tc>
          <w:tcPr>
            <w:tcW w:w="284" w:type="dxa"/>
            <w:tcBorders>
              <w:top w:val="single" w:sz="4" w:space="0" w:color="auto"/>
              <w:left w:val="nil"/>
              <w:bottom w:val="single" w:sz="4" w:space="0" w:color="auto"/>
              <w:right w:val="single" w:sz="4" w:space="0" w:color="auto"/>
            </w:tcBorders>
          </w:tcPr>
          <w:p w14:paraId="24D2AD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Biešu mīkstums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B1" w14:textId="77777777" w:rsidTr="002C3385">
        <w:tc>
          <w:tcPr>
            <w:tcW w:w="1149" w:type="dxa"/>
            <w:tcBorders>
              <w:top w:val="single" w:sz="4" w:space="0" w:color="auto"/>
              <w:left w:val="single" w:sz="4" w:space="0" w:color="auto"/>
              <w:bottom w:val="single" w:sz="4" w:space="0" w:color="auto"/>
              <w:right w:val="single" w:sz="4" w:space="0" w:color="auto"/>
            </w:tcBorders>
          </w:tcPr>
          <w:p w14:paraId="24D2ADAC" w14:textId="77777777" w:rsidR="002C3385" w:rsidRPr="00A145F9" w:rsidRDefault="002C3385" w:rsidP="00834FC1">
            <w:pPr>
              <w:spacing w:before="60" w:after="60" w:line="240" w:lineRule="auto"/>
              <w:rPr>
                <w:bCs/>
                <w:sz w:val="20"/>
                <w:lang w:val="lv-LV"/>
              </w:rPr>
            </w:pPr>
            <w:r w:rsidRPr="00A145F9">
              <w:rPr>
                <w:bCs/>
                <w:sz w:val="20"/>
                <w:lang w:val="lv-LV"/>
              </w:rPr>
              <w:t>2303 20 90</w:t>
            </w:r>
          </w:p>
        </w:tc>
        <w:tc>
          <w:tcPr>
            <w:tcW w:w="284" w:type="dxa"/>
            <w:tcBorders>
              <w:top w:val="single" w:sz="4" w:space="0" w:color="auto"/>
              <w:left w:val="nil"/>
              <w:bottom w:val="single" w:sz="4" w:space="0" w:color="auto"/>
              <w:right w:val="single" w:sz="4" w:space="0" w:color="auto"/>
            </w:tcBorders>
          </w:tcPr>
          <w:p w14:paraId="24D2AD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Izspaidas un citi cukura ražošanas atlikumi (izņemot biešu mīkstumu)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B7" w14:textId="77777777" w:rsidTr="002C3385">
        <w:tc>
          <w:tcPr>
            <w:tcW w:w="1149" w:type="dxa"/>
            <w:tcBorders>
              <w:top w:val="single" w:sz="4" w:space="0" w:color="auto"/>
              <w:left w:val="single" w:sz="4" w:space="0" w:color="auto"/>
              <w:bottom w:val="single" w:sz="4" w:space="0" w:color="auto"/>
              <w:right w:val="single" w:sz="4" w:space="0" w:color="auto"/>
            </w:tcBorders>
          </w:tcPr>
          <w:p w14:paraId="24D2ADB2" w14:textId="77777777" w:rsidR="002C3385" w:rsidRPr="00A145F9" w:rsidRDefault="002C3385" w:rsidP="00834FC1">
            <w:pPr>
              <w:spacing w:before="60" w:after="60" w:line="240" w:lineRule="auto"/>
              <w:rPr>
                <w:bCs/>
                <w:sz w:val="20"/>
                <w:lang w:val="lv-LV"/>
              </w:rPr>
            </w:pPr>
            <w:r w:rsidRPr="00A145F9">
              <w:rPr>
                <w:bCs/>
                <w:sz w:val="20"/>
                <w:lang w:val="lv-LV"/>
              </w:rPr>
              <w:t>2303 30 00</w:t>
            </w:r>
          </w:p>
        </w:tc>
        <w:tc>
          <w:tcPr>
            <w:tcW w:w="284" w:type="dxa"/>
            <w:tcBorders>
              <w:top w:val="single" w:sz="4" w:space="0" w:color="auto"/>
              <w:left w:val="nil"/>
              <w:bottom w:val="single" w:sz="4" w:space="0" w:color="auto"/>
              <w:right w:val="single" w:sz="4" w:space="0" w:color="auto"/>
            </w:tcBorders>
          </w:tcPr>
          <w:p w14:paraId="24D2AD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Alus vai spirta rūpniecības atlikumi (drabiņas vai šķiedenis) un atkritumi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BD" w14:textId="77777777" w:rsidTr="002C3385">
        <w:tc>
          <w:tcPr>
            <w:tcW w:w="1149" w:type="dxa"/>
            <w:tcBorders>
              <w:top w:val="single" w:sz="4" w:space="0" w:color="auto"/>
              <w:left w:val="single" w:sz="4" w:space="0" w:color="auto"/>
              <w:bottom w:val="single" w:sz="4" w:space="0" w:color="auto"/>
              <w:right w:val="single" w:sz="4" w:space="0" w:color="auto"/>
            </w:tcBorders>
          </w:tcPr>
          <w:p w14:paraId="24D2ADB8" w14:textId="77777777" w:rsidR="002C3385" w:rsidRPr="00A145F9" w:rsidRDefault="002C3385" w:rsidP="00834FC1">
            <w:pPr>
              <w:spacing w:before="60" w:after="60" w:line="240" w:lineRule="auto"/>
              <w:rPr>
                <w:bCs/>
                <w:sz w:val="20"/>
                <w:lang w:val="lv-LV"/>
              </w:rPr>
            </w:pPr>
            <w:r w:rsidRPr="00A145F9">
              <w:rPr>
                <w:bCs/>
                <w:sz w:val="20"/>
                <w:lang w:val="lv-LV"/>
              </w:rPr>
              <w:t>2304 00 00</w:t>
            </w:r>
          </w:p>
        </w:tc>
        <w:tc>
          <w:tcPr>
            <w:tcW w:w="284" w:type="dxa"/>
            <w:tcBorders>
              <w:top w:val="single" w:sz="4" w:space="0" w:color="auto"/>
              <w:left w:val="nil"/>
              <w:bottom w:val="single" w:sz="4" w:space="0" w:color="auto"/>
              <w:right w:val="single" w:sz="4" w:space="0" w:color="auto"/>
            </w:tcBorders>
          </w:tcPr>
          <w:p w14:paraId="24D2AD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sojas pupu eļļu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C3" w14:textId="77777777" w:rsidTr="002C3385">
        <w:tc>
          <w:tcPr>
            <w:tcW w:w="1149" w:type="dxa"/>
            <w:tcBorders>
              <w:top w:val="single" w:sz="4" w:space="0" w:color="auto"/>
              <w:left w:val="single" w:sz="4" w:space="0" w:color="auto"/>
              <w:bottom w:val="single" w:sz="4" w:space="0" w:color="auto"/>
              <w:right w:val="single" w:sz="4" w:space="0" w:color="auto"/>
            </w:tcBorders>
          </w:tcPr>
          <w:p w14:paraId="24D2ADBE" w14:textId="77777777" w:rsidR="002C3385" w:rsidRPr="00A145F9" w:rsidRDefault="002C3385" w:rsidP="00834FC1">
            <w:pPr>
              <w:spacing w:before="60" w:after="60" w:line="240" w:lineRule="auto"/>
              <w:rPr>
                <w:bCs/>
                <w:sz w:val="20"/>
                <w:lang w:val="lv-LV"/>
              </w:rPr>
            </w:pPr>
            <w:r w:rsidRPr="00A145F9">
              <w:rPr>
                <w:bCs/>
                <w:sz w:val="20"/>
                <w:lang w:val="lv-LV"/>
              </w:rPr>
              <w:t>2305 00 00</w:t>
            </w:r>
          </w:p>
        </w:tc>
        <w:tc>
          <w:tcPr>
            <w:tcW w:w="284" w:type="dxa"/>
            <w:tcBorders>
              <w:top w:val="single" w:sz="4" w:space="0" w:color="auto"/>
              <w:left w:val="nil"/>
              <w:bottom w:val="single" w:sz="4" w:space="0" w:color="auto"/>
              <w:right w:val="single" w:sz="4" w:space="0" w:color="auto"/>
            </w:tcBorders>
          </w:tcPr>
          <w:p w14:paraId="24D2AD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zemesriekstu eļļu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C9" w14:textId="77777777" w:rsidTr="002C3385">
        <w:tc>
          <w:tcPr>
            <w:tcW w:w="1149" w:type="dxa"/>
            <w:tcBorders>
              <w:top w:val="single" w:sz="4" w:space="0" w:color="auto"/>
              <w:left w:val="single" w:sz="4" w:space="0" w:color="auto"/>
              <w:bottom w:val="single" w:sz="4" w:space="0" w:color="auto"/>
              <w:right w:val="single" w:sz="4" w:space="0" w:color="auto"/>
            </w:tcBorders>
          </w:tcPr>
          <w:p w14:paraId="24D2ADC4" w14:textId="77777777" w:rsidR="002C3385" w:rsidRPr="00A145F9" w:rsidRDefault="002C3385" w:rsidP="00834FC1">
            <w:pPr>
              <w:spacing w:before="60" w:after="60" w:line="240" w:lineRule="auto"/>
              <w:rPr>
                <w:bCs/>
                <w:sz w:val="20"/>
                <w:lang w:val="lv-LV"/>
              </w:rPr>
            </w:pPr>
            <w:r w:rsidRPr="00A145F9">
              <w:rPr>
                <w:bCs/>
                <w:sz w:val="20"/>
                <w:lang w:val="lv-LV"/>
              </w:rPr>
              <w:t>2306 10 00</w:t>
            </w:r>
          </w:p>
        </w:tc>
        <w:tc>
          <w:tcPr>
            <w:tcW w:w="284" w:type="dxa"/>
            <w:tcBorders>
              <w:top w:val="single" w:sz="4" w:space="0" w:color="auto"/>
              <w:left w:val="nil"/>
              <w:bottom w:val="single" w:sz="4" w:space="0" w:color="auto"/>
              <w:right w:val="single" w:sz="4" w:space="0" w:color="auto"/>
            </w:tcBorders>
          </w:tcPr>
          <w:p w14:paraId="24D2AD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kokvilnas 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CF" w14:textId="77777777" w:rsidTr="002C3385">
        <w:tc>
          <w:tcPr>
            <w:tcW w:w="1149" w:type="dxa"/>
            <w:tcBorders>
              <w:top w:val="single" w:sz="4" w:space="0" w:color="auto"/>
              <w:left w:val="single" w:sz="4" w:space="0" w:color="auto"/>
              <w:bottom w:val="single" w:sz="4" w:space="0" w:color="auto"/>
              <w:right w:val="single" w:sz="4" w:space="0" w:color="auto"/>
            </w:tcBorders>
          </w:tcPr>
          <w:p w14:paraId="24D2ADC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2306 20 00</w:t>
            </w:r>
          </w:p>
        </w:tc>
        <w:tc>
          <w:tcPr>
            <w:tcW w:w="284" w:type="dxa"/>
            <w:tcBorders>
              <w:top w:val="single" w:sz="4" w:space="0" w:color="auto"/>
              <w:left w:val="nil"/>
              <w:bottom w:val="single" w:sz="4" w:space="0" w:color="auto"/>
              <w:right w:val="single" w:sz="4" w:space="0" w:color="auto"/>
            </w:tcBorders>
          </w:tcPr>
          <w:p w14:paraId="24D2AD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linsēklas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D5" w14:textId="77777777" w:rsidTr="002C3385">
        <w:tc>
          <w:tcPr>
            <w:tcW w:w="1149" w:type="dxa"/>
            <w:tcBorders>
              <w:top w:val="single" w:sz="4" w:space="0" w:color="auto"/>
              <w:left w:val="single" w:sz="4" w:space="0" w:color="auto"/>
              <w:bottom w:val="single" w:sz="4" w:space="0" w:color="auto"/>
              <w:right w:val="single" w:sz="4" w:space="0" w:color="auto"/>
            </w:tcBorders>
          </w:tcPr>
          <w:p w14:paraId="24D2ADD0" w14:textId="77777777" w:rsidR="002C3385" w:rsidRPr="00A145F9" w:rsidRDefault="002C3385" w:rsidP="00834FC1">
            <w:pPr>
              <w:spacing w:before="60" w:after="60" w:line="240" w:lineRule="auto"/>
              <w:rPr>
                <w:bCs/>
                <w:sz w:val="20"/>
                <w:lang w:val="lv-LV"/>
              </w:rPr>
            </w:pPr>
            <w:r w:rsidRPr="00A145F9">
              <w:rPr>
                <w:bCs/>
                <w:sz w:val="20"/>
                <w:lang w:val="lv-LV"/>
              </w:rPr>
              <w:t>2306 30 00</w:t>
            </w:r>
          </w:p>
        </w:tc>
        <w:tc>
          <w:tcPr>
            <w:tcW w:w="284" w:type="dxa"/>
            <w:tcBorders>
              <w:top w:val="single" w:sz="4" w:space="0" w:color="auto"/>
              <w:left w:val="nil"/>
              <w:bottom w:val="single" w:sz="4" w:space="0" w:color="auto"/>
              <w:right w:val="single" w:sz="4" w:space="0" w:color="auto"/>
            </w:tcBorders>
          </w:tcPr>
          <w:p w14:paraId="24D2AD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saulespuķu sēklas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DB" w14:textId="77777777" w:rsidTr="002C3385">
        <w:tc>
          <w:tcPr>
            <w:tcW w:w="1149" w:type="dxa"/>
            <w:tcBorders>
              <w:top w:val="single" w:sz="4" w:space="0" w:color="auto"/>
              <w:left w:val="single" w:sz="4" w:space="0" w:color="auto"/>
              <w:bottom w:val="single" w:sz="4" w:space="0" w:color="auto"/>
              <w:right w:val="single" w:sz="4" w:space="0" w:color="auto"/>
            </w:tcBorders>
          </w:tcPr>
          <w:p w14:paraId="24D2ADD6" w14:textId="77777777" w:rsidR="002C3385" w:rsidRPr="00A145F9" w:rsidRDefault="002C3385" w:rsidP="00834FC1">
            <w:pPr>
              <w:spacing w:before="60" w:after="60" w:line="240" w:lineRule="auto"/>
              <w:rPr>
                <w:bCs/>
                <w:sz w:val="20"/>
                <w:lang w:val="lv-LV"/>
              </w:rPr>
            </w:pPr>
            <w:r w:rsidRPr="00A145F9">
              <w:rPr>
                <w:bCs/>
                <w:sz w:val="20"/>
                <w:lang w:val="lv-LV"/>
              </w:rPr>
              <w:t>2306 41 00</w:t>
            </w:r>
          </w:p>
        </w:tc>
        <w:tc>
          <w:tcPr>
            <w:tcW w:w="284" w:type="dxa"/>
            <w:tcBorders>
              <w:top w:val="single" w:sz="4" w:space="0" w:color="auto"/>
              <w:left w:val="nil"/>
              <w:bottom w:val="single" w:sz="4" w:space="0" w:color="auto"/>
              <w:right w:val="single" w:sz="4" w:space="0" w:color="auto"/>
            </w:tcBorders>
          </w:tcPr>
          <w:p w14:paraId="24D2AD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rapšu vai ripšu sēklas ar zemu erukskābes saturu (iegūstot negaistošu eļļu, kuras erukskābes saturs &lt; 2 %, un iegūstot glikozinolātu cieto sastāvdaļu, kas &lt; 30 mikromoliem/g)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E1" w14:textId="77777777" w:rsidTr="002C3385">
        <w:tc>
          <w:tcPr>
            <w:tcW w:w="1149" w:type="dxa"/>
            <w:tcBorders>
              <w:top w:val="single" w:sz="4" w:space="0" w:color="auto"/>
              <w:left w:val="single" w:sz="4" w:space="0" w:color="auto"/>
              <w:bottom w:val="single" w:sz="4" w:space="0" w:color="auto"/>
              <w:right w:val="single" w:sz="4" w:space="0" w:color="auto"/>
            </w:tcBorders>
          </w:tcPr>
          <w:p w14:paraId="24D2ADDC" w14:textId="77777777" w:rsidR="002C3385" w:rsidRPr="00A145F9" w:rsidRDefault="002C3385" w:rsidP="00834FC1">
            <w:pPr>
              <w:spacing w:before="60" w:after="60" w:line="240" w:lineRule="auto"/>
              <w:rPr>
                <w:bCs/>
                <w:sz w:val="20"/>
                <w:lang w:val="lv-LV"/>
              </w:rPr>
            </w:pPr>
            <w:r w:rsidRPr="00A145F9">
              <w:rPr>
                <w:bCs/>
                <w:sz w:val="20"/>
                <w:lang w:val="lv-LV"/>
              </w:rPr>
              <w:t>2306 49 00</w:t>
            </w:r>
          </w:p>
        </w:tc>
        <w:tc>
          <w:tcPr>
            <w:tcW w:w="284" w:type="dxa"/>
            <w:tcBorders>
              <w:top w:val="single" w:sz="4" w:space="0" w:color="auto"/>
              <w:left w:val="nil"/>
              <w:bottom w:val="single" w:sz="4" w:space="0" w:color="auto"/>
              <w:right w:val="single" w:sz="4" w:space="0" w:color="auto"/>
            </w:tcBorders>
          </w:tcPr>
          <w:p w14:paraId="24D2AD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rapšu vai ripšu sēklas ar augstu erukskābes saturu (iegūstot negaistošu eļļu, kuras erukskābes saturs &gt;= 2 %, un iegūstot glikozinolātu cieto sastāvdaļu, kas &gt;= 30 mikromoliem/g)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E7" w14:textId="77777777" w:rsidTr="002C3385">
        <w:tc>
          <w:tcPr>
            <w:tcW w:w="1149" w:type="dxa"/>
            <w:tcBorders>
              <w:top w:val="single" w:sz="4" w:space="0" w:color="auto"/>
              <w:left w:val="single" w:sz="4" w:space="0" w:color="auto"/>
              <w:bottom w:val="single" w:sz="4" w:space="0" w:color="auto"/>
              <w:right w:val="single" w:sz="4" w:space="0" w:color="auto"/>
            </w:tcBorders>
          </w:tcPr>
          <w:p w14:paraId="24D2ADE2" w14:textId="77777777" w:rsidR="002C3385" w:rsidRPr="00A145F9" w:rsidRDefault="002C3385" w:rsidP="00834FC1">
            <w:pPr>
              <w:spacing w:before="60" w:after="60" w:line="240" w:lineRule="auto"/>
              <w:rPr>
                <w:bCs/>
                <w:sz w:val="20"/>
                <w:lang w:val="lv-LV"/>
              </w:rPr>
            </w:pPr>
            <w:r w:rsidRPr="00A145F9">
              <w:rPr>
                <w:bCs/>
                <w:sz w:val="20"/>
                <w:lang w:val="lv-LV"/>
              </w:rPr>
              <w:t>2306 50 00</w:t>
            </w:r>
          </w:p>
        </w:tc>
        <w:tc>
          <w:tcPr>
            <w:tcW w:w="284" w:type="dxa"/>
            <w:tcBorders>
              <w:top w:val="single" w:sz="4" w:space="0" w:color="auto"/>
              <w:left w:val="nil"/>
              <w:bottom w:val="single" w:sz="4" w:space="0" w:color="auto"/>
              <w:right w:val="single" w:sz="4" w:space="0" w:color="auto"/>
            </w:tcBorders>
          </w:tcPr>
          <w:p w14:paraId="24D2AD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kokosriekstus vai kopru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ED" w14:textId="77777777" w:rsidTr="002C3385">
        <w:tc>
          <w:tcPr>
            <w:tcW w:w="1149" w:type="dxa"/>
            <w:tcBorders>
              <w:top w:val="single" w:sz="4" w:space="0" w:color="auto"/>
              <w:left w:val="single" w:sz="4" w:space="0" w:color="auto"/>
              <w:bottom w:val="single" w:sz="4" w:space="0" w:color="auto"/>
              <w:right w:val="single" w:sz="4" w:space="0" w:color="auto"/>
            </w:tcBorders>
          </w:tcPr>
          <w:p w14:paraId="24D2ADE8" w14:textId="77777777" w:rsidR="002C3385" w:rsidRPr="00A145F9" w:rsidRDefault="002C3385" w:rsidP="00834FC1">
            <w:pPr>
              <w:spacing w:before="60" w:after="60" w:line="240" w:lineRule="auto"/>
              <w:rPr>
                <w:bCs/>
                <w:sz w:val="20"/>
                <w:lang w:val="lv-LV"/>
              </w:rPr>
            </w:pPr>
            <w:r w:rsidRPr="00A145F9">
              <w:rPr>
                <w:bCs/>
                <w:sz w:val="20"/>
                <w:lang w:val="lv-LV"/>
              </w:rPr>
              <w:t>2306 60 00</w:t>
            </w:r>
          </w:p>
        </w:tc>
        <w:tc>
          <w:tcPr>
            <w:tcW w:w="284" w:type="dxa"/>
            <w:tcBorders>
              <w:top w:val="single" w:sz="4" w:space="0" w:color="auto"/>
              <w:left w:val="nil"/>
              <w:bottom w:val="single" w:sz="4" w:space="0" w:color="auto"/>
              <w:right w:val="single" w:sz="4" w:space="0" w:color="auto"/>
            </w:tcBorders>
          </w:tcPr>
          <w:p w14:paraId="24D2AD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palmu riekstus vai kodolus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F3" w14:textId="77777777" w:rsidTr="002C3385">
        <w:tc>
          <w:tcPr>
            <w:tcW w:w="1149" w:type="dxa"/>
            <w:tcBorders>
              <w:top w:val="single" w:sz="4" w:space="0" w:color="auto"/>
              <w:left w:val="single" w:sz="4" w:space="0" w:color="auto"/>
              <w:bottom w:val="single" w:sz="4" w:space="0" w:color="auto"/>
              <w:right w:val="single" w:sz="4" w:space="0" w:color="auto"/>
            </w:tcBorders>
          </w:tcPr>
          <w:p w14:paraId="24D2ADEE" w14:textId="77777777" w:rsidR="002C3385" w:rsidRPr="00A145F9" w:rsidRDefault="002C3385" w:rsidP="00834FC1">
            <w:pPr>
              <w:spacing w:before="60" w:after="60" w:line="240" w:lineRule="auto"/>
              <w:rPr>
                <w:bCs/>
                <w:sz w:val="20"/>
                <w:lang w:val="lv-LV"/>
              </w:rPr>
            </w:pPr>
            <w:r w:rsidRPr="00A145F9">
              <w:rPr>
                <w:bCs/>
                <w:sz w:val="20"/>
                <w:lang w:val="lv-LV"/>
              </w:rPr>
              <w:t>2306 90 05</w:t>
            </w:r>
          </w:p>
        </w:tc>
        <w:tc>
          <w:tcPr>
            <w:tcW w:w="284" w:type="dxa"/>
            <w:tcBorders>
              <w:top w:val="single" w:sz="4" w:space="0" w:color="auto"/>
              <w:left w:val="nil"/>
              <w:bottom w:val="single" w:sz="4" w:space="0" w:color="auto"/>
              <w:right w:val="single" w:sz="4" w:space="0" w:color="auto"/>
            </w:tcBorders>
          </w:tcPr>
          <w:p w14:paraId="24D2AD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augu taukus vai eļļas ekstrakcijas no kukurūzas dīgstiem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F9" w14:textId="77777777" w:rsidTr="002C3385">
        <w:tc>
          <w:tcPr>
            <w:tcW w:w="1149" w:type="dxa"/>
            <w:tcBorders>
              <w:top w:val="single" w:sz="4" w:space="0" w:color="auto"/>
              <w:left w:val="single" w:sz="4" w:space="0" w:color="auto"/>
              <w:bottom w:val="single" w:sz="4" w:space="0" w:color="auto"/>
              <w:right w:val="single" w:sz="4" w:space="0" w:color="auto"/>
            </w:tcBorders>
          </w:tcPr>
          <w:p w14:paraId="24D2ADF4" w14:textId="77777777" w:rsidR="002C3385" w:rsidRPr="00A145F9" w:rsidRDefault="002C3385" w:rsidP="00834FC1">
            <w:pPr>
              <w:spacing w:before="60" w:after="60" w:line="240" w:lineRule="auto"/>
              <w:rPr>
                <w:bCs/>
                <w:sz w:val="20"/>
                <w:lang w:val="lv-LV"/>
              </w:rPr>
            </w:pPr>
            <w:r w:rsidRPr="00A145F9">
              <w:rPr>
                <w:bCs/>
                <w:sz w:val="20"/>
                <w:lang w:val="lv-LV"/>
              </w:rPr>
              <w:t>2306 90 11</w:t>
            </w:r>
          </w:p>
        </w:tc>
        <w:tc>
          <w:tcPr>
            <w:tcW w:w="284" w:type="dxa"/>
            <w:tcBorders>
              <w:top w:val="single" w:sz="4" w:space="0" w:color="auto"/>
              <w:left w:val="nil"/>
              <w:bottom w:val="single" w:sz="4" w:space="0" w:color="auto"/>
              <w:right w:val="single" w:sz="4" w:space="0" w:color="auto"/>
            </w:tcBorders>
          </w:tcPr>
          <w:p w14:paraId="24D2AD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no olīveļļas ekstrakcijas, arī sasmalcināti vai granulēti, kas satur &lt;= 3 % olīveļļas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DFF" w14:textId="77777777" w:rsidTr="002C3385">
        <w:tc>
          <w:tcPr>
            <w:tcW w:w="1149" w:type="dxa"/>
            <w:tcBorders>
              <w:top w:val="single" w:sz="4" w:space="0" w:color="auto"/>
              <w:left w:val="single" w:sz="4" w:space="0" w:color="auto"/>
              <w:bottom w:val="single" w:sz="4" w:space="0" w:color="auto"/>
              <w:right w:val="single" w:sz="4" w:space="0" w:color="auto"/>
            </w:tcBorders>
          </w:tcPr>
          <w:p w14:paraId="24D2ADFA" w14:textId="77777777" w:rsidR="002C3385" w:rsidRPr="00A145F9" w:rsidRDefault="002C3385" w:rsidP="00834FC1">
            <w:pPr>
              <w:spacing w:before="60" w:after="60" w:line="240" w:lineRule="auto"/>
              <w:rPr>
                <w:bCs/>
                <w:sz w:val="20"/>
                <w:lang w:val="lv-LV"/>
              </w:rPr>
            </w:pPr>
            <w:r w:rsidRPr="00A145F9">
              <w:rPr>
                <w:bCs/>
                <w:sz w:val="20"/>
                <w:lang w:val="lv-LV"/>
              </w:rPr>
              <w:t>2306 90 19</w:t>
            </w:r>
          </w:p>
        </w:tc>
        <w:tc>
          <w:tcPr>
            <w:tcW w:w="284" w:type="dxa"/>
            <w:tcBorders>
              <w:top w:val="single" w:sz="4" w:space="0" w:color="auto"/>
              <w:left w:val="nil"/>
              <w:bottom w:val="single" w:sz="4" w:space="0" w:color="auto"/>
              <w:right w:val="single" w:sz="4" w:space="0" w:color="auto"/>
            </w:tcBorders>
          </w:tcPr>
          <w:p w14:paraId="24D2AD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D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citādi olīveļļas ekstrakcijas atlikumi, arī sasmalcināti vai granulēti, kas satur &gt; 3 % olīveļļas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D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D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05" w14:textId="77777777" w:rsidTr="002C3385">
        <w:tc>
          <w:tcPr>
            <w:tcW w:w="1149" w:type="dxa"/>
            <w:tcBorders>
              <w:top w:val="single" w:sz="4" w:space="0" w:color="auto"/>
              <w:left w:val="single" w:sz="4" w:space="0" w:color="auto"/>
              <w:bottom w:val="single" w:sz="4" w:space="0" w:color="auto"/>
              <w:right w:val="single" w:sz="4" w:space="0" w:color="auto"/>
            </w:tcBorders>
          </w:tcPr>
          <w:p w14:paraId="24D2AE00" w14:textId="77777777" w:rsidR="002C3385" w:rsidRPr="00A145F9" w:rsidRDefault="002C3385" w:rsidP="00834FC1">
            <w:pPr>
              <w:spacing w:before="60" w:after="60" w:line="240" w:lineRule="auto"/>
              <w:rPr>
                <w:bCs/>
                <w:sz w:val="20"/>
                <w:lang w:val="lv-LV"/>
              </w:rPr>
            </w:pPr>
            <w:r w:rsidRPr="00A145F9">
              <w:rPr>
                <w:bCs/>
                <w:sz w:val="20"/>
                <w:lang w:val="lv-LV"/>
              </w:rPr>
              <w:t>2306 90 90</w:t>
            </w:r>
          </w:p>
        </w:tc>
        <w:tc>
          <w:tcPr>
            <w:tcW w:w="284" w:type="dxa"/>
            <w:tcBorders>
              <w:top w:val="single" w:sz="4" w:space="0" w:color="auto"/>
              <w:left w:val="nil"/>
              <w:bottom w:val="single" w:sz="4" w:space="0" w:color="auto"/>
              <w:right w:val="single" w:sz="4" w:space="0" w:color="auto"/>
            </w:tcBorders>
          </w:tcPr>
          <w:p w14:paraId="24D2AE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rauši un citi cietie atlikumi, arī sasmalcināti vai granulēti, kas iegūti, ekstrahējot augu taukus vai eļļas (izņemot no kokvilnas sēklām, linsēklām, saulespuķu sēklām, rapšu vai ripšu sēklām, kokosriekstiem vai kopras, palmu riekstiem vai kodoliem, kukurūzas dīgstiem, kā arī no olīveļļas, sojas pupu eļļas un zemesriekstu eļļas ekstrakcijas)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0B" w14:textId="77777777" w:rsidTr="002C3385">
        <w:tc>
          <w:tcPr>
            <w:tcW w:w="1149" w:type="dxa"/>
            <w:tcBorders>
              <w:top w:val="single" w:sz="4" w:space="0" w:color="auto"/>
              <w:left w:val="single" w:sz="4" w:space="0" w:color="auto"/>
              <w:bottom w:val="single" w:sz="4" w:space="0" w:color="auto"/>
              <w:right w:val="single" w:sz="4" w:space="0" w:color="auto"/>
            </w:tcBorders>
          </w:tcPr>
          <w:p w14:paraId="24D2AE0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2307 00 11</w:t>
            </w:r>
          </w:p>
        </w:tc>
        <w:tc>
          <w:tcPr>
            <w:tcW w:w="284" w:type="dxa"/>
            <w:tcBorders>
              <w:top w:val="single" w:sz="4" w:space="0" w:color="auto"/>
              <w:left w:val="nil"/>
              <w:bottom w:val="single" w:sz="4" w:space="0" w:color="auto"/>
              <w:right w:val="single" w:sz="4" w:space="0" w:color="auto"/>
            </w:tcBorders>
          </w:tcPr>
          <w:p w14:paraId="24D2AE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Vīna nogulsnes, ar kopējo spirta saturu &lt;= 7,9 % mas un sausnas saturu &gt;= 25 %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11" w14:textId="77777777" w:rsidTr="002C3385">
        <w:tc>
          <w:tcPr>
            <w:tcW w:w="1149" w:type="dxa"/>
            <w:tcBorders>
              <w:top w:val="single" w:sz="4" w:space="0" w:color="auto"/>
              <w:left w:val="single" w:sz="4" w:space="0" w:color="auto"/>
              <w:bottom w:val="single" w:sz="4" w:space="0" w:color="auto"/>
              <w:right w:val="single" w:sz="4" w:space="0" w:color="auto"/>
            </w:tcBorders>
          </w:tcPr>
          <w:p w14:paraId="24D2AE0C" w14:textId="77777777" w:rsidR="002C3385" w:rsidRPr="00A145F9" w:rsidRDefault="002C3385" w:rsidP="00834FC1">
            <w:pPr>
              <w:spacing w:before="60" w:after="60" w:line="240" w:lineRule="auto"/>
              <w:rPr>
                <w:bCs/>
                <w:sz w:val="20"/>
                <w:lang w:val="lv-LV"/>
              </w:rPr>
            </w:pPr>
            <w:r w:rsidRPr="00A145F9">
              <w:rPr>
                <w:bCs/>
                <w:sz w:val="20"/>
                <w:lang w:val="lv-LV"/>
              </w:rPr>
              <w:t>2307 00 19</w:t>
            </w:r>
          </w:p>
        </w:tc>
        <w:tc>
          <w:tcPr>
            <w:tcW w:w="284" w:type="dxa"/>
            <w:tcBorders>
              <w:top w:val="single" w:sz="4" w:space="0" w:color="auto"/>
              <w:left w:val="nil"/>
              <w:bottom w:val="single" w:sz="4" w:space="0" w:color="auto"/>
              <w:right w:val="single" w:sz="4" w:space="0" w:color="auto"/>
            </w:tcBorders>
          </w:tcPr>
          <w:p w14:paraId="24D2AE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Vīna nogulsnes (izņemot vīna nogulsnes ar kopējo spirta saturu &lt;= 7,9 % un sausnas saturu &gt;= 25 %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1,62 €/kg/kop. spirt.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17" w14:textId="77777777" w:rsidTr="002C3385">
        <w:tc>
          <w:tcPr>
            <w:tcW w:w="1149" w:type="dxa"/>
            <w:tcBorders>
              <w:top w:val="single" w:sz="4" w:space="0" w:color="auto"/>
              <w:left w:val="single" w:sz="4" w:space="0" w:color="auto"/>
              <w:bottom w:val="single" w:sz="4" w:space="0" w:color="auto"/>
              <w:right w:val="single" w:sz="4" w:space="0" w:color="auto"/>
            </w:tcBorders>
          </w:tcPr>
          <w:p w14:paraId="24D2AE12" w14:textId="77777777" w:rsidR="002C3385" w:rsidRPr="00A145F9" w:rsidRDefault="002C3385" w:rsidP="00834FC1">
            <w:pPr>
              <w:spacing w:before="60" w:after="60" w:line="240" w:lineRule="auto"/>
              <w:rPr>
                <w:bCs/>
                <w:sz w:val="20"/>
                <w:lang w:val="lv-LV"/>
              </w:rPr>
            </w:pPr>
            <w:r w:rsidRPr="00A145F9">
              <w:rPr>
                <w:bCs/>
                <w:sz w:val="20"/>
                <w:lang w:val="lv-LV"/>
              </w:rPr>
              <w:t>2307 00 90</w:t>
            </w:r>
          </w:p>
        </w:tc>
        <w:tc>
          <w:tcPr>
            <w:tcW w:w="284" w:type="dxa"/>
            <w:tcBorders>
              <w:top w:val="single" w:sz="4" w:space="0" w:color="auto"/>
              <w:left w:val="nil"/>
              <w:bottom w:val="single" w:sz="4" w:space="0" w:color="auto"/>
              <w:right w:val="single" w:sz="4" w:space="0" w:color="auto"/>
            </w:tcBorders>
          </w:tcPr>
          <w:p w14:paraId="24D2AE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Vīnakmens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1D" w14:textId="77777777" w:rsidTr="002C3385">
        <w:tc>
          <w:tcPr>
            <w:tcW w:w="1149" w:type="dxa"/>
            <w:tcBorders>
              <w:top w:val="single" w:sz="4" w:space="0" w:color="auto"/>
              <w:left w:val="single" w:sz="4" w:space="0" w:color="auto"/>
              <w:bottom w:val="single" w:sz="4" w:space="0" w:color="auto"/>
              <w:right w:val="single" w:sz="4" w:space="0" w:color="auto"/>
            </w:tcBorders>
          </w:tcPr>
          <w:p w14:paraId="24D2AE18" w14:textId="77777777" w:rsidR="002C3385" w:rsidRPr="00A145F9" w:rsidRDefault="002C3385" w:rsidP="00834FC1">
            <w:pPr>
              <w:spacing w:before="60" w:after="60" w:line="240" w:lineRule="auto"/>
              <w:rPr>
                <w:bCs/>
                <w:sz w:val="20"/>
                <w:lang w:val="lv-LV"/>
              </w:rPr>
            </w:pPr>
            <w:r w:rsidRPr="00A145F9">
              <w:rPr>
                <w:bCs/>
                <w:sz w:val="20"/>
                <w:lang w:val="lv-LV"/>
              </w:rPr>
              <w:t>2308 00 11</w:t>
            </w:r>
          </w:p>
        </w:tc>
        <w:tc>
          <w:tcPr>
            <w:tcW w:w="284" w:type="dxa"/>
            <w:tcBorders>
              <w:top w:val="single" w:sz="4" w:space="0" w:color="auto"/>
              <w:left w:val="nil"/>
              <w:bottom w:val="single" w:sz="4" w:space="0" w:color="auto"/>
              <w:right w:val="single" w:sz="4" w:space="0" w:color="auto"/>
            </w:tcBorders>
          </w:tcPr>
          <w:p w14:paraId="24D2AE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čagas, kuras izmanto lopbarībai, arī granulētas, ar kopējo spirta saturu &lt;= 4,3 % mas un sausnas saturu &lt;= 40 %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23" w14:textId="77777777" w:rsidTr="002C3385">
        <w:tc>
          <w:tcPr>
            <w:tcW w:w="1149" w:type="dxa"/>
            <w:tcBorders>
              <w:top w:val="single" w:sz="4" w:space="0" w:color="auto"/>
              <w:left w:val="single" w:sz="4" w:space="0" w:color="auto"/>
              <w:bottom w:val="single" w:sz="4" w:space="0" w:color="auto"/>
              <w:right w:val="single" w:sz="4" w:space="0" w:color="auto"/>
            </w:tcBorders>
          </w:tcPr>
          <w:p w14:paraId="24D2AE1E" w14:textId="77777777" w:rsidR="002C3385" w:rsidRPr="00A145F9" w:rsidRDefault="002C3385" w:rsidP="00834FC1">
            <w:pPr>
              <w:spacing w:before="60" w:after="60" w:line="240" w:lineRule="auto"/>
              <w:rPr>
                <w:bCs/>
                <w:sz w:val="20"/>
                <w:lang w:val="lv-LV"/>
              </w:rPr>
            </w:pPr>
            <w:r w:rsidRPr="00A145F9">
              <w:rPr>
                <w:bCs/>
                <w:sz w:val="20"/>
                <w:lang w:val="lv-LV"/>
              </w:rPr>
              <w:t>2308 00 19</w:t>
            </w:r>
          </w:p>
        </w:tc>
        <w:tc>
          <w:tcPr>
            <w:tcW w:w="284" w:type="dxa"/>
            <w:tcBorders>
              <w:top w:val="single" w:sz="4" w:space="0" w:color="auto"/>
              <w:left w:val="nil"/>
              <w:bottom w:val="single" w:sz="4" w:space="0" w:color="auto"/>
              <w:right w:val="single" w:sz="4" w:space="0" w:color="auto"/>
            </w:tcBorders>
          </w:tcPr>
          <w:p w14:paraId="24D2AE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Vīnogu čagas, kuras izmanto lopbarībai, arī granulētas (izņemot vīnogu čagas ar kopējo spirta saturu &lt;= 4,3 % mas un sausnas saturu &lt;= 40 %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1,62 €/kg/kop. spirt.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29" w14:textId="77777777" w:rsidTr="002C3385">
        <w:tc>
          <w:tcPr>
            <w:tcW w:w="1149" w:type="dxa"/>
            <w:tcBorders>
              <w:top w:val="single" w:sz="4" w:space="0" w:color="auto"/>
              <w:left w:val="single" w:sz="4" w:space="0" w:color="auto"/>
              <w:bottom w:val="single" w:sz="4" w:space="0" w:color="auto"/>
              <w:right w:val="single" w:sz="4" w:space="0" w:color="auto"/>
            </w:tcBorders>
          </w:tcPr>
          <w:p w14:paraId="24D2AE24" w14:textId="77777777" w:rsidR="002C3385" w:rsidRPr="00A145F9" w:rsidRDefault="002C3385" w:rsidP="00834FC1">
            <w:pPr>
              <w:spacing w:before="60" w:after="60" w:line="240" w:lineRule="auto"/>
              <w:rPr>
                <w:bCs/>
                <w:sz w:val="20"/>
                <w:lang w:val="lv-LV"/>
              </w:rPr>
            </w:pPr>
            <w:r w:rsidRPr="00A145F9">
              <w:rPr>
                <w:bCs/>
                <w:sz w:val="20"/>
                <w:lang w:val="lv-LV"/>
              </w:rPr>
              <w:t>2308 00 40</w:t>
            </w:r>
          </w:p>
        </w:tc>
        <w:tc>
          <w:tcPr>
            <w:tcW w:w="284" w:type="dxa"/>
            <w:tcBorders>
              <w:top w:val="single" w:sz="4" w:space="0" w:color="auto"/>
              <w:left w:val="nil"/>
              <w:bottom w:val="single" w:sz="4" w:space="0" w:color="auto"/>
              <w:right w:val="single" w:sz="4" w:space="0" w:color="auto"/>
            </w:tcBorders>
          </w:tcPr>
          <w:p w14:paraId="24D2AE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Ozolzīles un zirgkastaņi un augļu izspaidas vai čagas, kuras izmanto lopbarībai, arī granulētas (izņemot vīnogu čagas)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2F" w14:textId="77777777" w:rsidTr="002C3385">
        <w:tc>
          <w:tcPr>
            <w:tcW w:w="1149" w:type="dxa"/>
            <w:tcBorders>
              <w:top w:val="single" w:sz="4" w:space="0" w:color="auto"/>
              <w:left w:val="single" w:sz="4" w:space="0" w:color="auto"/>
              <w:bottom w:val="single" w:sz="4" w:space="0" w:color="auto"/>
              <w:right w:val="single" w:sz="4" w:space="0" w:color="auto"/>
            </w:tcBorders>
          </w:tcPr>
          <w:p w14:paraId="24D2AE2A" w14:textId="77777777" w:rsidR="002C3385" w:rsidRPr="00A145F9" w:rsidRDefault="002C3385" w:rsidP="00834FC1">
            <w:pPr>
              <w:spacing w:before="60" w:after="60" w:line="240" w:lineRule="auto"/>
              <w:rPr>
                <w:bCs/>
                <w:sz w:val="20"/>
                <w:lang w:val="lv-LV"/>
              </w:rPr>
            </w:pPr>
            <w:r w:rsidRPr="00A145F9">
              <w:rPr>
                <w:bCs/>
                <w:sz w:val="20"/>
                <w:lang w:val="lv-LV"/>
              </w:rPr>
              <w:t>2308 00 90</w:t>
            </w:r>
          </w:p>
        </w:tc>
        <w:tc>
          <w:tcPr>
            <w:tcW w:w="284" w:type="dxa"/>
            <w:tcBorders>
              <w:top w:val="single" w:sz="4" w:space="0" w:color="auto"/>
              <w:left w:val="nil"/>
              <w:bottom w:val="single" w:sz="4" w:space="0" w:color="auto"/>
              <w:right w:val="single" w:sz="4" w:space="0" w:color="auto"/>
            </w:tcBorders>
          </w:tcPr>
          <w:p w14:paraId="24D2AE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Kukurūzas stublāji, kukurūzas lapas, augļu mizas un citi augu izcelsmes materiāli, atkritumi, atlikumi un blakusprodukti, kurus izmanto lopbarībai, arī granulētus, citur neminēti (izņemot ozolzīles, zirgkastaņus un augļu izspaidas vai čagas)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35" w14:textId="77777777" w:rsidTr="002C3385">
        <w:tc>
          <w:tcPr>
            <w:tcW w:w="1149" w:type="dxa"/>
            <w:tcBorders>
              <w:top w:val="single" w:sz="4" w:space="0" w:color="auto"/>
              <w:left w:val="single" w:sz="4" w:space="0" w:color="auto"/>
              <w:bottom w:val="single" w:sz="4" w:space="0" w:color="auto"/>
              <w:right w:val="single" w:sz="4" w:space="0" w:color="auto"/>
            </w:tcBorders>
          </w:tcPr>
          <w:p w14:paraId="24D2AE30" w14:textId="77777777" w:rsidR="002C3385" w:rsidRPr="00A145F9" w:rsidRDefault="002C3385" w:rsidP="00834FC1">
            <w:pPr>
              <w:spacing w:before="60" w:after="60" w:line="240" w:lineRule="auto"/>
              <w:rPr>
                <w:bCs/>
                <w:sz w:val="20"/>
                <w:lang w:val="lv-LV"/>
              </w:rPr>
            </w:pPr>
            <w:r w:rsidRPr="00A145F9">
              <w:rPr>
                <w:bCs/>
                <w:sz w:val="20"/>
                <w:lang w:val="lv-LV"/>
              </w:rPr>
              <w:t>2309 10 11</w:t>
            </w:r>
          </w:p>
        </w:tc>
        <w:tc>
          <w:tcPr>
            <w:tcW w:w="284" w:type="dxa"/>
            <w:tcBorders>
              <w:top w:val="single" w:sz="4" w:space="0" w:color="auto"/>
              <w:left w:val="nil"/>
              <w:bottom w:val="single" w:sz="4" w:space="0" w:color="auto"/>
              <w:right w:val="single" w:sz="4" w:space="0" w:color="auto"/>
            </w:tcBorders>
          </w:tcPr>
          <w:p w14:paraId="24D2AE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bet nesatur cieti un piena produktus vai pēc svara satur &lt;= 10 % cietes un &lt; 10 %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3B" w14:textId="77777777" w:rsidTr="002C3385">
        <w:tc>
          <w:tcPr>
            <w:tcW w:w="1149" w:type="dxa"/>
            <w:tcBorders>
              <w:top w:val="single" w:sz="4" w:space="0" w:color="auto"/>
              <w:left w:val="single" w:sz="4" w:space="0" w:color="auto"/>
              <w:bottom w:val="single" w:sz="4" w:space="0" w:color="auto"/>
              <w:right w:val="single" w:sz="4" w:space="0" w:color="auto"/>
            </w:tcBorders>
          </w:tcPr>
          <w:p w14:paraId="24D2AE36" w14:textId="77777777" w:rsidR="002C3385" w:rsidRPr="00A145F9" w:rsidRDefault="002C3385" w:rsidP="00834FC1">
            <w:pPr>
              <w:spacing w:before="60" w:after="60" w:line="240" w:lineRule="auto"/>
              <w:rPr>
                <w:bCs/>
                <w:sz w:val="20"/>
                <w:lang w:val="lv-LV"/>
              </w:rPr>
            </w:pPr>
            <w:r w:rsidRPr="00A145F9">
              <w:rPr>
                <w:bCs/>
                <w:sz w:val="20"/>
                <w:lang w:val="lv-LV"/>
              </w:rPr>
              <w:t>2309 10 13</w:t>
            </w:r>
          </w:p>
        </w:tc>
        <w:tc>
          <w:tcPr>
            <w:tcW w:w="284" w:type="dxa"/>
            <w:tcBorders>
              <w:top w:val="single" w:sz="4" w:space="0" w:color="auto"/>
              <w:left w:val="nil"/>
              <w:bottom w:val="single" w:sz="4" w:space="0" w:color="auto"/>
              <w:right w:val="single" w:sz="4" w:space="0" w:color="auto"/>
            </w:tcBorders>
          </w:tcPr>
          <w:p w14:paraId="24D2AE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bet nesatur cieti vai pēc svara satur &lt;= 10 % cietes un &gt;= 10 %, bet &lt; 50 %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498 €/t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41" w14:textId="77777777" w:rsidTr="002C3385">
        <w:tc>
          <w:tcPr>
            <w:tcW w:w="1149" w:type="dxa"/>
            <w:tcBorders>
              <w:top w:val="single" w:sz="4" w:space="0" w:color="auto"/>
              <w:left w:val="single" w:sz="4" w:space="0" w:color="auto"/>
              <w:bottom w:val="single" w:sz="4" w:space="0" w:color="auto"/>
              <w:right w:val="single" w:sz="4" w:space="0" w:color="auto"/>
            </w:tcBorders>
          </w:tcPr>
          <w:p w14:paraId="24D2AE3C" w14:textId="77777777" w:rsidR="002C3385" w:rsidRPr="00A145F9" w:rsidRDefault="002C3385" w:rsidP="00834FC1">
            <w:pPr>
              <w:spacing w:before="60" w:after="60" w:line="240" w:lineRule="auto"/>
              <w:rPr>
                <w:bCs/>
                <w:sz w:val="20"/>
                <w:lang w:val="lv-LV"/>
              </w:rPr>
            </w:pPr>
            <w:r w:rsidRPr="00A145F9">
              <w:rPr>
                <w:bCs/>
                <w:sz w:val="20"/>
                <w:lang w:val="lv-LV"/>
              </w:rPr>
              <w:t>2309 10 15</w:t>
            </w:r>
          </w:p>
        </w:tc>
        <w:tc>
          <w:tcPr>
            <w:tcW w:w="284" w:type="dxa"/>
            <w:tcBorders>
              <w:top w:val="single" w:sz="4" w:space="0" w:color="auto"/>
              <w:left w:val="nil"/>
              <w:bottom w:val="single" w:sz="4" w:space="0" w:color="auto"/>
              <w:right w:val="single" w:sz="4" w:space="0" w:color="auto"/>
            </w:tcBorders>
          </w:tcPr>
          <w:p w14:paraId="24D2AE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bet nesatur cieti vai pēc svara satur &lt;= 10 % cietes un &gt;= 50 %, bet &lt; 75 %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730 €/t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47" w14:textId="77777777" w:rsidTr="002C3385">
        <w:tc>
          <w:tcPr>
            <w:tcW w:w="1149" w:type="dxa"/>
            <w:tcBorders>
              <w:top w:val="single" w:sz="4" w:space="0" w:color="auto"/>
              <w:left w:val="single" w:sz="4" w:space="0" w:color="auto"/>
              <w:bottom w:val="single" w:sz="4" w:space="0" w:color="auto"/>
              <w:right w:val="single" w:sz="4" w:space="0" w:color="auto"/>
            </w:tcBorders>
          </w:tcPr>
          <w:p w14:paraId="24D2AE42" w14:textId="77777777" w:rsidR="002C3385" w:rsidRPr="00A145F9" w:rsidRDefault="002C3385" w:rsidP="00834FC1">
            <w:pPr>
              <w:spacing w:before="60" w:after="60" w:line="240" w:lineRule="auto"/>
              <w:rPr>
                <w:bCs/>
                <w:sz w:val="20"/>
                <w:lang w:val="lv-LV"/>
              </w:rPr>
            </w:pPr>
            <w:r w:rsidRPr="00A145F9">
              <w:rPr>
                <w:bCs/>
                <w:sz w:val="20"/>
                <w:lang w:val="lv-LV"/>
              </w:rPr>
              <w:t>2309 10 19</w:t>
            </w:r>
          </w:p>
        </w:tc>
        <w:tc>
          <w:tcPr>
            <w:tcW w:w="284" w:type="dxa"/>
            <w:tcBorders>
              <w:top w:val="single" w:sz="4" w:space="0" w:color="auto"/>
              <w:left w:val="nil"/>
              <w:bottom w:val="single" w:sz="4" w:space="0" w:color="auto"/>
              <w:right w:val="single" w:sz="4" w:space="0" w:color="auto"/>
            </w:tcBorders>
          </w:tcPr>
          <w:p w14:paraId="24D2AE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bet nesatur cieti vai pēc svara satur &lt;= 10 % cietes un &gt;= 75 %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948 €/t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4D" w14:textId="77777777" w:rsidTr="002C3385">
        <w:tc>
          <w:tcPr>
            <w:tcW w:w="1149" w:type="dxa"/>
            <w:tcBorders>
              <w:top w:val="single" w:sz="4" w:space="0" w:color="auto"/>
              <w:left w:val="single" w:sz="4" w:space="0" w:color="auto"/>
              <w:bottom w:val="single" w:sz="4" w:space="0" w:color="auto"/>
              <w:right w:val="single" w:sz="4" w:space="0" w:color="auto"/>
            </w:tcBorders>
          </w:tcPr>
          <w:p w14:paraId="24D2AE48" w14:textId="77777777" w:rsidR="002C3385" w:rsidRPr="00A145F9" w:rsidRDefault="002C3385" w:rsidP="00834FC1">
            <w:pPr>
              <w:spacing w:before="60" w:after="60" w:line="240" w:lineRule="auto"/>
              <w:rPr>
                <w:bCs/>
                <w:sz w:val="20"/>
                <w:lang w:val="lv-LV"/>
              </w:rPr>
            </w:pPr>
            <w:r w:rsidRPr="00A145F9">
              <w:rPr>
                <w:bCs/>
                <w:sz w:val="20"/>
                <w:lang w:val="lv-LV"/>
              </w:rPr>
              <w:t>2309 10 31</w:t>
            </w:r>
          </w:p>
        </w:tc>
        <w:tc>
          <w:tcPr>
            <w:tcW w:w="284" w:type="dxa"/>
            <w:tcBorders>
              <w:top w:val="single" w:sz="4" w:space="0" w:color="auto"/>
              <w:left w:val="nil"/>
              <w:bottom w:val="single" w:sz="4" w:space="0" w:color="auto"/>
              <w:right w:val="single" w:sz="4" w:space="0" w:color="auto"/>
            </w:tcBorders>
          </w:tcPr>
          <w:p w14:paraId="24D2AE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un pēc svara satur &gt; 10 %, bet &lt;= 30 % cietes un nesatur piena produktus vai satur &lt; 10 %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53" w14:textId="77777777" w:rsidTr="002C3385">
        <w:tc>
          <w:tcPr>
            <w:tcW w:w="1149" w:type="dxa"/>
            <w:tcBorders>
              <w:top w:val="single" w:sz="4" w:space="0" w:color="auto"/>
              <w:left w:val="single" w:sz="4" w:space="0" w:color="auto"/>
              <w:bottom w:val="single" w:sz="4" w:space="0" w:color="auto"/>
              <w:right w:val="single" w:sz="4" w:space="0" w:color="auto"/>
            </w:tcBorders>
          </w:tcPr>
          <w:p w14:paraId="24D2AE4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2309 10 33</w:t>
            </w:r>
          </w:p>
        </w:tc>
        <w:tc>
          <w:tcPr>
            <w:tcW w:w="284" w:type="dxa"/>
            <w:tcBorders>
              <w:top w:val="single" w:sz="4" w:space="0" w:color="auto"/>
              <w:left w:val="nil"/>
              <w:bottom w:val="single" w:sz="4" w:space="0" w:color="auto"/>
              <w:right w:val="single" w:sz="4" w:space="0" w:color="auto"/>
            </w:tcBorders>
          </w:tcPr>
          <w:p w14:paraId="24D2AE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un pēc svara satur &gt; 10 %, bet &lt;= 30 % cietes un satur &gt;= 10 %, bet &lt; 50 %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59" w14:textId="77777777" w:rsidTr="002C3385">
        <w:tc>
          <w:tcPr>
            <w:tcW w:w="1149" w:type="dxa"/>
            <w:tcBorders>
              <w:top w:val="single" w:sz="4" w:space="0" w:color="auto"/>
              <w:left w:val="single" w:sz="4" w:space="0" w:color="auto"/>
              <w:bottom w:val="single" w:sz="4" w:space="0" w:color="auto"/>
              <w:right w:val="single" w:sz="4" w:space="0" w:color="auto"/>
            </w:tcBorders>
          </w:tcPr>
          <w:p w14:paraId="24D2AE54" w14:textId="77777777" w:rsidR="002C3385" w:rsidRPr="00A145F9" w:rsidRDefault="002C3385" w:rsidP="00834FC1">
            <w:pPr>
              <w:spacing w:before="60" w:after="60" w:line="240" w:lineRule="auto"/>
              <w:rPr>
                <w:bCs/>
                <w:sz w:val="20"/>
                <w:lang w:val="lv-LV"/>
              </w:rPr>
            </w:pPr>
            <w:r w:rsidRPr="00A145F9">
              <w:rPr>
                <w:bCs/>
                <w:sz w:val="20"/>
                <w:lang w:val="lv-LV"/>
              </w:rPr>
              <w:t>2309 10 39</w:t>
            </w:r>
          </w:p>
        </w:tc>
        <w:tc>
          <w:tcPr>
            <w:tcW w:w="284" w:type="dxa"/>
            <w:tcBorders>
              <w:top w:val="single" w:sz="4" w:space="0" w:color="auto"/>
              <w:left w:val="nil"/>
              <w:bottom w:val="single" w:sz="4" w:space="0" w:color="auto"/>
              <w:right w:val="single" w:sz="4" w:space="0" w:color="auto"/>
            </w:tcBorders>
          </w:tcPr>
          <w:p w14:paraId="24D2AE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un pēc svara satur &gt; 10 %, bet &lt;= 30 % cietes un &gt;= 50 %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888 €/t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5F" w14:textId="77777777" w:rsidTr="002C3385">
        <w:tc>
          <w:tcPr>
            <w:tcW w:w="1149" w:type="dxa"/>
            <w:tcBorders>
              <w:top w:val="single" w:sz="4" w:space="0" w:color="auto"/>
              <w:left w:val="single" w:sz="4" w:space="0" w:color="auto"/>
              <w:bottom w:val="single" w:sz="4" w:space="0" w:color="auto"/>
              <w:right w:val="single" w:sz="4" w:space="0" w:color="auto"/>
            </w:tcBorders>
          </w:tcPr>
          <w:p w14:paraId="24D2AE5A" w14:textId="77777777" w:rsidR="002C3385" w:rsidRPr="00A145F9" w:rsidRDefault="002C3385" w:rsidP="00834FC1">
            <w:pPr>
              <w:spacing w:before="60" w:after="60" w:line="240" w:lineRule="auto"/>
              <w:rPr>
                <w:bCs/>
                <w:sz w:val="20"/>
                <w:lang w:val="lv-LV"/>
              </w:rPr>
            </w:pPr>
            <w:r w:rsidRPr="00A145F9">
              <w:rPr>
                <w:bCs/>
                <w:sz w:val="20"/>
                <w:lang w:val="lv-LV"/>
              </w:rPr>
              <w:t>2309 10 51</w:t>
            </w:r>
          </w:p>
        </w:tc>
        <w:tc>
          <w:tcPr>
            <w:tcW w:w="284" w:type="dxa"/>
            <w:tcBorders>
              <w:top w:val="single" w:sz="4" w:space="0" w:color="auto"/>
              <w:left w:val="nil"/>
              <w:bottom w:val="single" w:sz="4" w:space="0" w:color="auto"/>
              <w:right w:val="single" w:sz="4" w:space="0" w:color="auto"/>
            </w:tcBorders>
          </w:tcPr>
          <w:p w14:paraId="24D2AE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un pēc svara satur &gt; 30 % cietes un nesatur piena produktus vai satur &lt; 10 %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102 €/t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65" w14:textId="77777777" w:rsidTr="002C3385">
        <w:tc>
          <w:tcPr>
            <w:tcW w:w="1149" w:type="dxa"/>
            <w:tcBorders>
              <w:top w:val="single" w:sz="4" w:space="0" w:color="auto"/>
              <w:left w:val="single" w:sz="4" w:space="0" w:color="auto"/>
              <w:bottom w:val="single" w:sz="4" w:space="0" w:color="auto"/>
              <w:right w:val="single" w:sz="4" w:space="0" w:color="auto"/>
            </w:tcBorders>
          </w:tcPr>
          <w:p w14:paraId="24D2AE60" w14:textId="77777777" w:rsidR="002C3385" w:rsidRPr="00A145F9" w:rsidRDefault="002C3385" w:rsidP="00834FC1">
            <w:pPr>
              <w:spacing w:before="60" w:after="60" w:line="240" w:lineRule="auto"/>
              <w:rPr>
                <w:bCs/>
                <w:sz w:val="20"/>
                <w:lang w:val="lv-LV"/>
              </w:rPr>
            </w:pPr>
            <w:r w:rsidRPr="00A145F9">
              <w:rPr>
                <w:bCs/>
                <w:sz w:val="20"/>
                <w:lang w:val="lv-LV"/>
              </w:rPr>
              <w:t>2309 10 53</w:t>
            </w:r>
          </w:p>
        </w:tc>
        <w:tc>
          <w:tcPr>
            <w:tcW w:w="284" w:type="dxa"/>
            <w:tcBorders>
              <w:top w:val="single" w:sz="4" w:space="0" w:color="auto"/>
              <w:left w:val="nil"/>
              <w:bottom w:val="single" w:sz="4" w:space="0" w:color="auto"/>
              <w:right w:val="single" w:sz="4" w:space="0" w:color="auto"/>
            </w:tcBorders>
          </w:tcPr>
          <w:p w14:paraId="24D2AE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un pēc svara satur &gt; 30 % cietes un &gt;= 10 %, bet &lt; 50 %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577 €/t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6B" w14:textId="77777777" w:rsidTr="002C3385">
        <w:tc>
          <w:tcPr>
            <w:tcW w:w="1149" w:type="dxa"/>
            <w:tcBorders>
              <w:top w:val="single" w:sz="4" w:space="0" w:color="auto"/>
              <w:left w:val="single" w:sz="4" w:space="0" w:color="auto"/>
              <w:bottom w:val="single" w:sz="4" w:space="0" w:color="auto"/>
              <w:right w:val="single" w:sz="4" w:space="0" w:color="auto"/>
            </w:tcBorders>
          </w:tcPr>
          <w:p w14:paraId="24D2AE66" w14:textId="77777777" w:rsidR="002C3385" w:rsidRPr="00A145F9" w:rsidRDefault="002C3385" w:rsidP="00834FC1">
            <w:pPr>
              <w:spacing w:before="60" w:after="60" w:line="240" w:lineRule="auto"/>
              <w:rPr>
                <w:bCs/>
                <w:sz w:val="20"/>
                <w:lang w:val="lv-LV"/>
              </w:rPr>
            </w:pPr>
            <w:r w:rsidRPr="00A145F9">
              <w:rPr>
                <w:bCs/>
                <w:sz w:val="20"/>
                <w:lang w:val="lv-LV"/>
              </w:rPr>
              <w:t>2309 10 59</w:t>
            </w:r>
          </w:p>
        </w:tc>
        <w:tc>
          <w:tcPr>
            <w:tcW w:w="284" w:type="dxa"/>
            <w:tcBorders>
              <w:top w:val="single" w:sz="4" w:space="0" w:color="auto"/>
              <w:left w:val="nil"/>
              <w:bottom w:val="single" w:sz="4" w:space="0" w:color="auto"/>
              <w:right w:val="single" w:sz="4" w:space="0" w:color="auto"/>
            </w:tcBorders>
          </w:tcPr>
          <w:p w14:paraId="24D2AE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satur glikozi, glikozes sīrupu, maltodekstrīnu vai maltodekstrīna sīrupu un pēc svara satur &gt; 30 % cietes un &gt;= 50 % piena produktu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730 €/t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71" w14:textId="77777777" w:rsidTr="002C3385">
        <w:tc>
          <w:tcPr>
            <w:tcW w:w="1149" w:type="dxa"/>
            <w:tcBorders>
              <w:top w:val="single" w:sz="4" w:space="0" w:color="auto"/>
              <w:left w:val="single" w:sz="4" w:space="0" w:color="auto"/>
              <w:bottom w:val="single" w:sz="4" w:space="0" w:color="auto"/>
              <w:right w:val="single" w:sz="4" w:space="0" w:color="auto"/>
            </w:tcBorders>
          </w:tcPr>
          <w:p w14:paraId="24D2AE6C" w14:textId="77777777" w:rsidR="002C3385" w:rsidRPr="00A145F9" w:rsidRDefault="002C3385" w:rsidP="00834FC1">
            <w:pPr>
              <w:spacing w:before="60" w:after="60" w:line="240" w:lineRule="auto"/>
              <w:rPr>
                <w:bCs/>
                <w:sz w:val="20"/>
                <w:lang w:val="lv-LV"/>
              </w:rPr>
            </w:pPr>
            <w:r w:rsidRPr="00A145F9">
              <w:rPr>
                <w:bCs/>
                <w:sz w:val="20"/>
                <w:lang w:val="lv-LV"/>
              </w:rPr>
              <w:t>2309 10 70</w:t>
            </w:r>
          </w:p>
        </w:tc>
        <w:tc>
          <w:tcPr>
            <w:tcW w:w="284" w:type="dxa"/>
            <w:tcBorders>
              <w:top w:val="single" w:sz="4" w:space="0" w:color="auto"/>
              <w:left w:val="nil"/>
              <w:bottom w:val="single" w:sz="4" w:space="0" w:color="auto"/>
              <w:right w:val="single" w:sz="4" w:space="0" w:color="auto"/>
            </w:tcBorders>
          </w:tcPr>
          <w:p w14:paraId="24D2AE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nesatur cieti, glikozi, maltodekstrīnu vai maltodekstrīna sīrupu, bet satur piena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948 €/t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77" w14:textId="77777777" w:rsidTr="002C3385">
        <w:tc>
          <w:tcPr>
            <w:tcW w:w="1149" w:type="dxa"/>
            <w:tcBorders>
              <w:top w:val="single" w:sz="4" w:space="0" w:color="auto"/>
              <w:left w:val="single" w:sz="4" w:space="0" w:color="auto"/>
              <w:bottom w:val="single" w:sz="4" w:space="0" w:color="auto"/>
              <w:right w:val="single" w:sz="4" w:space="0" w:color="auto"/>
            </w:tcBorders>
          </w:tcPr>
          <w:p w14:paraId="24D2AE72" w14:textId="77777777" w:rsidR="002C3385" w:rsidRPr="00A145F9" w:rsidRDefault="002C3385" w:rsidP="00834FC1">
            <w:pPr>
              <w:spacing w:before="60" w:after="60" w:line="240" w:lineRule="auto"/>
              <w:rPr>
                <w:bCs/>
                <w:sz w:val="20"/>
                <w:lang w:val="lv-LV"/>
              </w:rPr>
            </w:pPr>
            <w:r w:rsidRPr="00A145F9">
              <w:rPr>
                <w:bCs/>
                <w:sz w:val="20"/>
                <w:lang w:val="lv-LV"/>
              </w:rPr>
              <w:t>2309 10 90</w:t>
            </w:r>
          </w:p>
        </w:tc>
        <w:tc>
          <w:tcPr>
            <w:tcW w:w="284" w:type="dxa"/>
            <w:tcBorders>
              <w:top w:val="single" w:sz="4" w:space="0" w:color="auto"/>
              <w:left w:val="nil"/>
              <w:bottom w:val="single" w:sz="4" w:space="0" w:color="auto"/>
              <w:right w:val="single" w:sz="4" w:space="0" w:color="auto"/>
            </w:tcBorders>
          </w:tcPr>
          <w:p w14:paraId="24D2AE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Suņu vai kaķu barība, safasēta mazumtirdzniecībai, kas nesatur cieti, glikozi, maltodekstrīnu vai maltodekstrīna sīrupu, ne arī piena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7D" w14:textId="77777777" w:rsidTr="002C3385">
        <w:tc>
          <w:tcPr>
            <w:tcW w:w="1149" w:type="dxa"/>
            <w:tcBorders>
              <w:top w:val="single" w:sz="4" w:space="0" w:color="auto"/>
              <w:left w:val="single" w:sz="4" w:space="0" w:color="auto"/>
              <w:bottom w:val="single" w:sz="4" w:space="0" w:color="auto"/>
              <w:right w:val="single" w:sz="4" w:space="0" w:color="auto"/>
            </w:tcBorders>
          </w:tcPr>
          <w:p w14:paraId="24D2AE78" w14:textId="77777777" w:rsidR="002C3385" w:rsidRPr="00A145F9" w:rsidRDefault="002C3385" w:rsidP="00834FC1">
            <w:pPr>
              <w:spacing w:before="60" w:after="60" w:line="240" w:lineRule="auto"/>
              <w:rPr>
                <w:bCs/>
                <w:sz w:val="20"/>
                <w:lang w:val="lv-LV"/>
              </w:rPr>
            </w:pPr>
            <w:r w:rsidRPr="00A145F9">
              <w:rPr>
                <w:bCs/>
                <w:sz w:val="20"/>
                <w:lang w:val="lv-LV"/>
              </w:rPr>
              <w:t>2309 90 10</w:t>
            </w:r>
          </w:p>
        </w:tc>
        <w:tc>
          <w:tcPr>
            <w:tcW w:w="284" w:type="dxa"/>
            <w:tcBorders>
              <w:top w:val="single" w:sz="4" w:space="0" w:color="auto"/>
              <w:left w:val="nil"/>
              <w:bottom w:val="single" w:sz="4" w:space="0" w:color="auto"/>
              <w:right w:val="single" w:sz="4" w:space="0" w:color="auto"/>
            </w:tcBorders>
          </w:tcPr>
          <w:p w14:paraId="24D2AE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Zivju vai jūras zīdītāju šķīstošās atliekas, ar ko papildina lauksaimniecības nozarē saražoto lopbarību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83" w14:textId="77777777" w:rsidTr="002C3385">
        <w:tc>
          <w:tcPr>
            <w:tcW w:w="1149" w:type="dxa"/>
            <w:tcBorders>
              <w:top w:val="single" w:sz="4" w:space="0" w:color="auto"/>
              <w:left w:val="single" w:sz="4" w:space="0" w:color="auto"/>
              <w:bottom w:val="single" w:sz="4" w:space="0" w:color="auto"/>
              <w:right w:val="single" w:sz="4" w:space="0" w:color="auto"/>
            </w:tcBorders>
          </w:tcPr>
          <w:p w14:paraId="24D2AE7E" w14:textId="77777777" w:rsidR="002C3385" w:rsidRPr="00A145F9" w:rsidRDefault="002C3385" w:rsidP="00834FC1">
            <w:pPr>
              <w:spacing w:before="60" w:after="60" w:line="240" w:lineRule="auto"/>
              <w:rPr>
                <w:bCs/>
                <w:sz w:val="20"/>
                <w:lang w:val="lv-LV"/>
              </w:rPr>
            </w:pPr>
            <w:r w:rsidRPr="00A145F9">
              <w:rPr>
                <w:bCs/>
                <w:sz w:val="20"/>
                <w:lang w:val="lv-LV"/>
              </w:rPr>
              <w:t>2309 90 20</w:t>
            </w:r>
          </w:p>
        </w:tc>
        <w:tc>
          <w:tcPr>
            <w:tcW w:w="284" w:type="dxa"/>
            <w:tcBorders>
              <w:top w:val="single" w:sz="4" w:space="0" w:color="auto"/>
              <w:left w:val="nil"/>
              <w:bottom w:val="single" w:sz="4" w:space="0" w:color="auto"/>
              <w:right w:val="single" w:sz="4" w:space="0" w:color="auto"/>
            </w:tcBorders>
          </w:tcPr>
          <w:p w14:paraId="24D2AE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Kukurūzas cietes ražošanas atliekas, kuras minētas 23. nodaļas 5. papildu piezīmē un kuras izmanto lopbarībai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89" w14:textId="77777777" w:rsidTr="002C3385">
        <w:tc>
          <w:tcPr>
            <w:tcW w:w="1149" w:type="dxa"/>
            <w:tcBorders>
              <w:top w:val="single" w:sz="4" w:space="0" w:color="auto"/>
              <w:left w:val="single" w:sz="4" w:space="0" w:color="auto"/>
              <w:bottom w:val="single" w:sz="4" w:space="0" w:color="auto"/>
              <w:right w:val="single" w:sz="4" w:space="0" w:color="auto"/>
            </w:tcBorders>
          </w:tcPr>
          <w:p w14:paraId="24D2AE84" w14:textId="77777777" w:rsidR="002C3385" w:rsidRPr="00A145F9" w:rsidRDefault="002C3385" w:rsidP="00834FC1">
            <w:pPr>
              <w:spacing w:before="60" w:after="60" w:line="240" w:lineRule="auto"/>
              <w:rPr>
                <w:bCs/>
                <w:sz w:val="20"/>
                <w:lang w:val="lv-LV"/>
              </w:rPr>
            </w:pPr>
            <w:r w:rsidRPr="00A145F9">
              <w:rPr>
                <w:bCs/>
                <w:sz w:val="20"/>
                <w:lang w:val="lv-LV"/>
              </w:rPr>
              <w:t>2309 90 31</w:t>
            </w:r>
          </w:p>
        </w:tc>
        <w:tc>
          <w:tcPr>
            <w:tcW w:w="284" w:type="dxa"/>
            <w:tcBorders>
              <w:top w:val="single" w:sz="4" w:space="0" w:color="auto"/>
              <w:left w:val="nil"/>
              <w:bottom w:val="single" w:sz="4" w:space="0" w:color="auto"/>
              <w:right w:val="single" w:sz="4" w:space="0" w:color="auto"/>
            </w:tcBorders>
          </w:tcPr>
          <w:p w14:paraId="24D2AE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bet nesatur cieti un piena produktus vai pēc svara satur &lt;= 10 % cietes un &lt; 10 %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23 €/t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8F" w14:textId="77777777" w:rsidTr="002C3385">
        <w:tc>
          <w:tcPr>
            <w:tcW w:w="1149" w:type="dxa"/>
            <w:tcBorders>
              <w:top w:val="single" w:sz="4" w:space="0" w:color="auto"/>
              <w:left w:val="single" w:sz="4" w:space="0" w:color="auto"/>
              <w:bottom w:val="single" w:sz="4" w:space="0" w:color="auto"/>
              <w:right w:val="single" w:sz="4" w:space="0" w:color="auto"/>
            </w:tcBorders>
          </w:tcPr>
          <w:p w14:paraId="24D2AE8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2309 90 33</w:t>
            </w:r>
          </w:p>
        </w:tc>
        <w:tc>
          <w:tcPr>
            <w:tcW w:w="284" w:type="dxa"/>
            <w:tcBorders>
              <w:top w:val="single" w:sz="4" w:space="0" w:color="auto"/>
              <w:left w:val="nil"/>
              <w:bottom w:val="single" w:sz="4" w:space="0" w:color="auto"/>
              <w:right w:val="single" w:sz="4" w:space="0" w:color="auto"/>
            </w:tcBorders>
          </w:tcPr>
          <w:p w14:paraId="24D2AE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bet nesatur cieti vai pēc svara satur &lt;= 10 % cietes un &gt;= 10 %, bet &lt; 50 %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498 €/t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95" w14:textId="77777777" w:rsidTr="002C3385">
        <w:tc>
          <w:tcPr>
            <w:tcW w:w="1149" w:type="dxa"/>
            <w:tcBorders>
              <w:top w:val="single" w:sz="4" w:space="0" w:color="auto"/>
              <w:left w:val="single" w:sz="4" w:space="0" w:color="auto"/>
              <w:bottom w:val="single" w:sz="4" w:space="0" w:color="auto"/>
              <w:right w:val="single" w:sz="4" w:space="0" w:color="auto"/>
            </w:tcBorders>
          </w:tcPr>
          <w:p w14:paraId="24D2AE90" w14:textId="77777777" w:rsidR="002C3385" w:rsidRPr="00A145F9" w:rsidRDefault="002C3385" w:rsidP="00834FC1">
            <w:pPr>
              <w:spacing w:before="60" w:after="60" w:line="240" w:lineRule="auto"/>
              <w:rPr>
                <w:bCs/>
                <w:sz w:val="20"/>
                <w:lang w:val="lv-LV"/>
              </w:rPr>
            </w:pPr>
            <w:r w:rsidRPr="00A145F9">
              <w:rPr>
                <w:bCs/>
                <w:sz w:val="20"/>
                <w:lang w:val="lv-LV"/>
              </w:rPr>
              <w:t>2309 90 35</w:t>
            </w:r>
          </w:p>
        </w:tc>
        <w:tc>
          <w:tcPr>
            <w:tcW w:w="284" w:type="dxa"/>
            <w:tcBorders>
              <w:top w:val="single" w:sz="4" w:space="0" w:color="auto"/>
              <w:left w:val="nil"/>
              <w:bottom w:val="single" w:sz="4" w:space="0" w:color="auto"/>
              <w:right w:val="single" w:sz="4" w:space="0" w:color="auto"/>
            </w:tcBorders>
          </w:tcPr>
          <w:p w14:paraId="24D2AE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bet nesatur cieti vai pēc svara satur &lt;= 10 % cietes un &gt;= 50 %, bet &lt; 75 %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730 €/t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9B" w14:textId="77777777" w:rsidTr="002C3385">
        <w:tc>
          <w:tcPr>
            <w:tcW w:w="1149" w:type="dxa"/>
            <w:tcBorders>
              <w:top w:val="single" w:sz="4" w:space="0" w:color="auto"/>
              <w:left w:val="single" w:sz="4" w:space="0" w:color="auto"/>
              <w:bottom w:val="single" w:sz="4" w:space="0" w:color="auto"/>
              <w:right w:val="single" w:sz="4" w:space="0" w:color="auto"/>
            </w:tcBorders>
          </w:tcPr>
          <w:p w14:paraId="24D2AE96" w14:textId="77777777" w:rsidR="002C3385" w:rsidRPr="00A145F9" w:rsidRDefault="002C3385" w:rsidP="00834FC1">
            <w:pPr>
              <w:spacing w:before="60" w:after="60" w:line="240" w:lineRule="auto"/>
              <w:rPr>
                <w:bCs/>
                <w:sz w:val="20"/>
                <w:lang w:val="lv-LV"/>
              </w:rPr>
            </w:pPr>
            <w:r w:rsidRPr="00A145F9">
              <w:rPr>
                <w:bCs/>
                <w:sz w:val="20"/>
                <w:lang w:val="lv-LV"/>
              </w:rPr>
              <w:t>2309 90 39</w:t>
            </w:r>
          </w:p>
        </w:tc>
        <w:tc>
          <w:tcPr>
            <w:tcW w:w="284" w:type="dxa"/>
            <w:tcBorders>
              <w:top w:val="single" w:sz="4" w:space="0" w:color="auto"/>
              <w:left w:val="nil"/>
              <w:bottom w:val="single" w:sz="4" w:space="0" w:color="auto"/>
              <w:right w:val="single" w:sz="4" w:space="0" w:color="auto"/>
            </w:tcBorders>
          </w:tcPr>
          <w:p w14:paraId="24D2AE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bet nesatur cieti vai pēc svara satur &lt;= 10 % cietes un &gt;= 75 %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948 €/t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A1" w14:textId="77777777" w:rsidTr="002C3385">
        <w:tc>
          <w:tcPr>
            <w:tcW w:w="1149" w:type="dxa"/>
            <w:tcBorders>
              <w:top w:val="single" w:sz="4" w:space="0" w:color="auto"/>
              <w:left w:val="single" w:sz="4" w:space="0" w:color="auto"/>
              <w:bottom w:val="single" w:sz="4" w:space="0" w:color="auto"/>
              <w:right w:val="single" w:sz="4" w:space="0" w:color="auto"/>
            </w:tcBorders>
          </w:tcPr>
          <w:p w14:paraId="24D2AE9C" w14:textId="77777777" w:rsidR="002C3385" w:rsidRPr="00A145F9" w:rsidRDefault="002C3385" w:rsidP="00834FC1">
            <w:pPr>
              <w:spacing w:before="60" w:after="60" w:line="240" w:lineRule="auto"/>
              <w:rPr>
                <w:bCs/>
                <w:sz w:val="20"/>
                <w:lang w:val="lv-LV"/>
              </w:rPr>
            </w:pPr>
            <w:r w:rsidRPr="00A145F9">
              <w:rPr>
                <w:bCs/>
                <w:sz w:val="20"/>
                <w:lang w:val="lv-LV"/>
              </w:rPr>
              <w:t>2309 90 41</w:t>
            </w:r>
          </w:p>
        </w:tc>
        <w:tc>
          <w:tcPr>
            <w:tcW w:w="284" w:type="dxa"/>
            <w:tcBorders>
              <w:top w:val="single" w:sz="4" w:space="0" w:color="auto"/>
              <w:left w:val="nil"/>
              <w:bottom w:val="single" w:sz="4" w:space="0" w:color="auto"/>
              <w:right w:val="single" w:sz="4" w:space="0" w:color="auto"/>
            </w:tcBorders>
          </w:tcPr>
          <w:p w14:paraId="24D2AE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un pēc svara satur &gt; 10 %, bet &lt;= 30 % cietes un nesatur piena produktus vai satur &lt; 10 %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A7" w14:textId="77777777" w:rsidTr="002C3385">
        <w:tc>
          <w:tcPr>
            <w:tcW w:w="1149" w:type="dxa"/>
            <w:tcBorders>
              <w:top w:val="single" w:sz="4" w:space="0" w:color="auto"/>
              <w:left w:val="single" w:sz="4" w:space="0" w:color="auto"/>
              <w:bottom w:val="single" w:sz="4" w:space="0" w:color="auto"/>
              <w:right w:val="single" w:sz="4" w:space="0" w:color="auto"/>
            </w:tcBorders>
          </w:tcPr>
          <w:p w14:paraId="24D2AEA2" w14:textId="77777777" w:rsidR="002C3385" w:rsidRPr="00A145F9" w:rsidRDefault="002C3385" w:rsidP="00834FC1">
            <w:pPr>
              <w:spacing w:before="60" w:after="60" w:line="240" w:lineRule="auto"/>
              <w:rPr>
                <w:bCs/>
                <w:sz w:val="20"/>
                <w:lang w:val="lv-LV"/>
              </w:rPr>
            </w:pPr>
            <w:r w:rsidRPr="00A145F9">
              <w:rPr>
                <w:bCs/>
                <w:sz w:val="20"/>
                <w:lang w:val="lv-LV"/>
              </w:rPr>
              <w:t>2309 90 43</w:t>
            </w:r>
          </w:p>
        </w:tc>
        <w:tc>
          <w:tcPr>
            <w:tcW w:w="284" w:type="dxa"/>
            <w:tcBorders>
              <w:top w:val="single" w:sz="4" w:space="0" w:color="auto"/>
              <w:left w:val="nil"/>
              <w:bottom w:val="single" w:sz="4" w:space="0" w:color="auto"/>
              <w:right w:val="single" w:sz="4" w:space="0" w:color="auto"/>
            </w:tcBorders>
          </w:tcPr>
          <w:p w14:paraId="24D2AE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un pēc svara satur &gt; 10 %, bet &lt;= 30 % cietes un &gt;= 10 %, bet &lt; 50 %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AD" w14:textId="77777777" w:rsidTr="002C3385">
        <w:tc>
          <w:tcPr>
            <w:tcW w:w="1149" w:type="dxa"/>
            <w:tcBorders>
              <w:top w:val="single" w:sz="4" w:space="0" w:color="auto"/>
              <w:left w:val="single" w:sz="4" w:space="0" w:color="auto"/>
              <w:bottom w:val="single" w:sz="4" w:space="0" w:color="auto"/>
              <w:right w:val="single" w:sz="4" w:space="0" w:color="auto"/>
            </w:tcBorders>
          </w:tcPr>
          <w:p w14:paraId="24D2AEA8" w14:textId="77777777" w:rsidR="002C3385" w:rsidRPr="00A145F9" w:rsidRDefault="002C3385" w:rsidP="00834FC1">
            <w:pPr>
              <w:spacing w:before="60" w:after="60" w:line="240" w:lineRule="auto"/>
              <w:rPr>
                <w:bCs/>
                <w:sz w:val="20"/>
                <w:lang w:val="lv-LV"/>
              </w:rPr>
            </w:pPr>
            <w:r w:rsidRPr="00A145F9">
              <w:rPr>
                <w:bCs/>
                <w:sz w:val="20"/>
                <w:lang w:val="lv-LV"/>
              </w:rPr>
              <w:t>2309 90 49</w:t>
            </w:r>
          </w:p>
        </w:tc>
        <w:tc>
          <w:tcPr>
            <w:tcW w:w="284" w:type="dxa"/>
            <w:tcBorders>
              <w:top w:val="single" w:sz="4" w:space="0" w:color="auto"/>
              <w:left w:val="nil"/>
              <w:bottom w:val="single" w:sz="4" w:space="0" w:color="auto"/>
              <w:right w:val="single" w:sz="4" w:space="0" w:color="auto"/>
            </w:tcBorders>
          </w:tcPr>
          <w:p w14:paraId="24D2AE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un pēc svara satur &gt; 10 %, bet &lt;= 30 % cietes un &gt;= 50 %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888 €/t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B3" w14:textId="77777777" w:rsidTr="002C3385">
        <w:tc>
          <w:tcPr>
            <w:tcW w:w="1149" w:type="dxa"/>
            <w:tcBorders>
              <w:top w:val="single" w:sz="4" w:space="0" w:color="auto"/>
              <w:left w:val="single" w:sz="4" w:space="0" w:color="auto"/>
              <w:bottom w:val="single" w:sz="4" w:space="0" w:color="auto"/>
              <w:right w:val="single" w:sz="4" w:space="0" w:color="auto"/>
            </w:tcBorders>
          </w:tcPr>
          <w:p w14:paraId="24D2AEAE" w14:textId="77777777" w:rsidR="002C3385" w:rsidRPr="00A145F9" w:rsidRDefault="002C3385" w:rsidP="00834FC1">
            <w:pPr>
              <w:spacing w:before="60" w:after="60" w:line="240" w:lineRule="auto"/>
              <w:rPr>
                <w:bCs/>
                <w:sz w:val="20"/>
                <w:lang w:val="lv-LV"/>
              </w:rPr>
            </w:pPr>
            <w:r w:rsidRPr="00A145F9">
              <w:rPr>
                <w:bCs/>
                <w:sz w:val="20"/>
                <w:lang w:val="lv-LV"/>
              </w:rPr>
              <w:t>2309 90 51</w:t>
            </w:r>
          </w:p>
        </w:tc>
        <w:tc>
          <w:tcPr>
            <w:tcW w:w="284" w:type="dxa"/>
            <w:tcBorders>
              <w:top w:val="single" w:sz="4" w:space="0" w:color="auto"/>
              <w:left w:val="nil"/>
              <w:bottom w:val="single" w:sz="4" w:space="0" w:color="auto"/>
              <w:right w:val="single" w:sz="4" w:space="0" w:color="auto"/>
            </w:tcBorders>
          </w:tcPr>
          <w:p w14:paraId="24D2AE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un pēc svara satur &gt; 30 % cietes un nesatur piena produktus vai satur &lt; 10 %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102 €/t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B9" w14:textId="77777777" w:rsidTr="002C3385">
        <w:tc>
          <w:tcPr>
            <w:tcW w:w="1149" w:type="dxa"/>
            <w:tcBorders>
              <w:top w:val="single" w:sz="4" w:space="0" w:color="auto"/>
              <w:left w:val="single" w:sz="4" w:space="0" w:color="auto"/>
              <w:bottom w:val="single" w:sz="4" w:space="0" w:color="auto"/>
              <w:right w:val="single" w:sz="4" w:space="0" w:color="auto"/>
            </w:tcBorders>
          </w:tcPr>
          <w:p w14:paraId="24D2AEB4" w14:textId="77777777" w:rsidR="002C3385" w:rsidRPr="00A145F9" w:rsidRDefault="002C3385" w:rsidP="00834FC1">
            <w:pPr>
              <w:spacing w:before="60" w:after="60" w:line="240" w:lineRule="auto"/>
              <w:rPr>
                <w:bCs/>
                <w:sz w:val="20"/>
                <w:lang w:val="lv-LV"/>
              </w:rPr>
            </w:pPr>
            <w:r w:rsidRPr="00A145F9">
              <w:rPr>
                <w:bCs/>
                <w:sz w:val="20"/>
                <w:lang w:val="lv-LV"/>
              </w:rPr>
              <w:t>2309 90 53</w:t>
            </w:r>
          </w:p>
        </w:tc>
        <w:tc>
          <w:tcPr>
            <w:tcW w:w="284" w:type="dxa"/>
            <w:tcBorders>
              <w:top w:val="single" w:sz="4" w:space="0" w:color="auto"/>
              <w:left w:val="nil"/>
              <w:bottom w:val="single" w:sz="4" w:space="0" w:color="auto"/>
              <w:right w:val="single" w:sz="4" w:space="0" w:color="auto"/>
            </w:tcBorders>
          </w:tcPr>
          <w:p w14:paraId="24D2AE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un pēc svara satur &gt; 30 % cietes un &gt;= 10 %, bet &lt; 50 %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577 €/t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BF" w14:textId="77777777" w:rsidTr="002C3385">
        <w:tc>
          <w:tcPr>
            <w:tcW w:w="1149" w:type="dxa"/>
            <w:tcBorders>
              <w:top w:val="single" w:sz="4" w:space="0" w:color="auto"/>
              <w:left w:val="single" w:sz="4" w:space="0" w:color="auto"/>
              <w:bottom w:val="single" w:sz="4" w:space="0" w:color="auto"/>
              <w:right w:val="single" w:sz="4" w:space="0" w:color="auto"/>
            </w:tcBorders>
          </w:tcPr>
          <w:p w14:paraId="24D2AEB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2309 90 59</w:t>
            </w:r>
          </w:p>
        </w:tc>
        <w:tc>
          <w:tcPr>
            <w:tcW w:w="284" w:type="dxa"/>
            <w:tcBorders>
              <w:top w:val="single" w:sz="4" w:space="0" w:color="auto"/>
              <w:left w:val="nil"/>
              <w:bottom w:val="single" w:sz="4" w:space="0" w:color="auto"/>
              <w:right w:val="single" w:sz="4" w:space="0" w:color="auto"/>
            </w:tcBorders>
          </w:tcPr>
          <w:p w14:paraId="24D2AE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satur glikozi, glikozes sīrupu, maltodekstrīnu vai maltodekstrīna sīrupu un pēc svara satur &gt; 30 % cietes un &gt;= 50 % piena produktu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730 €/t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C5" w14:textId="77777777" w:rsidTr="002C3385">
        <w:tc>
          <w:tcPr>
            <w:tcW w:w="1149" w:type="dxa"/>
            <w:tcBorders>
              <w:top w:val="single" w:sz="4" w:space="0" w:color="auto"/>
              <w:left w:val="single" w:sz="4" w:space="0" w:color="auto"/>
              <w:bottom w:val="single" w:sz="4" w:space="0" w:color="auto"/>
              <w:right w:val="single" w:sz="4" w:space="0" w:color="auto"/>
            </w:tcBorders>
          </w:tcPr>
          <w:p w14:paraId="24D2AEC0" w14:textId="77777777" w:rsidR="002C3385" w:rsidRPr="00A145F9" w:rsidRDefault="002C3385" w:rsidP="00834FC1">
            <w:pPr>
              <w:spacing w:before="60" w:after="60" w:line="240" w:lineRule="auto"/>
              <w:rPr>
                <w:bCs/>
                <w:sz w:val="20"/>
                <w:lang w:val="lv-LV"/>
              </w:rPr>
            </w:pPr>
            <w:r w:rsidRPr="00A145F9">
              <w:rPr>
                <w:bCs/>
                <w:sz w:val="20"/>
                <w:lang w:val="lv-LV"/>
              </w:rPr>
              <w:t>2309 90 70</w:t>
            </w:r>
          </w:p>
        </w:tc>
        <w:tc>
          <w:tcPr>
            <w:tcW w:w="284" w:type="dxa"/>
            <w:tcBorders>
              <w:top w:val="single" w:sz="4" w:space="0" w:color="auto"/>
              <w:left w:val="nil"/>
              <w:bottom w:val="single" w:sz="4" w:space="0" w:color="auto"/>
              <w:right w:val="single" w:sz="4" w:space="0" w:color="auto"/>
            </w:tcBorders>
          </w:tcPr>
          <w:p w14:paraId="24D2AE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Dzīvnieku barības produkti, tostarp premiksi, kas nesatur cieti, glikozi, maltodekstrīnu vai maltodekstrīna sīrupu, bet satur piena produktus (izņemot suņu vai kaķu barību, kas safasēta mazumtirdzniecībai)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948 €/t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CB" w14:textId="77777777" w:rsidTr="002C3385">
        <w:tc>
          <w:tcPr>
            <w:tcW w:w="1149" w:type="dxa"/>
            <w:tcBorders>
              <w:top w:val="single" w:sz="4" w:space="0" w:color="auto"/>
              <w:left w:val="single" w:sz="4" w:space="0" w:color="auto"/>
              <w:bottom w:val="single" w:sz="4" w:space="0" w:color="auto"/>
              <w:right w:val="single" w:sz="4" w:space="0" w:color="auto"/>
            </w:tcBorders>
          </w:tcPr>
          <w:p w14:paraId="24D2AEC6" w14:textId="77777777" w:rsidR="002C3385" w:rsidRPr="00A145F9" w:rsidRDefault="002C3385" w:rsidP="00834FC1">
            <w:pPr>
              <w:spacing w:before="60" w:after="60" w:line="240" w:lineRule="auto"/>
              <w:rPr>
                <w:bCs/>
                <w:sz w:val="20"/>
                <w:lang w:val="lv-LV"/>
              </w:rPr>
            </w:pPr>
            <w:r w:rsidRPr="00A145F9">
              <w:rPr>
                <w:bCs/>
                <w:sz w:val="20"/>
                <w:lang w:val="lv-LV"/>
              </w:rPr>
              <w:t>2309 90 91</w:t>
            </w:r>
          </w:p>
        </w:tc>
        <w:tc>
          <w:tcPr>
            <w:tcW w:w="284" w:type="dxa"/>
            <w:tcBorders>
              <w:top w:val="single" w:sz="4" w:space="0" w:color="auto"/>
              <w:left w:val="nil"/>
              <w:bottom w:val="single" w:sz="4" w:space="0" w:color="auto"/>
              <w:right w:val="single" w:sz="4" w:space="0" w:color="auto"/>
            </w:tcBorders>
          </w:tcPr>
          <w:p w14:paraId="24D2AE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Biešu mīkstums ar pievienotu melasi, ko izmanto dzīvnieku barībā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D1" w14:textId="77777777" w:rsidTr="002C3385">
        <w:tc>
          <w:tcPr>
            <w:tcW w:w="1149" w:type="dxa"/>
            <w:tcBorders>
              <w:top w:val="single" w:sz="4" w:space="0" w:color="auto"/>
              <w:left w:val="single" w:sz="4" w:space="0" w:color="auto"/>
              <w:bottom w:val="single" w:sz="4" w:space="0" w:color="auto"/>
              <w:right w:val="single" w:sz="4" w:space="0" w:color="auto"/>
            </w:tcBorders>
          </w:tcPr>
          <w:p w14:paraId="24D2AECC" w14:textId="77777777" w:rsidR="002C3385" w:rsidRPr="00A145F9" w:rsidRDefault="002C3385" w:rsidP="00834FC1">
            <w:pPr>
              <w:spacing w:before="60" w:after="60" w:line="240" w:lineRule="auto"/>
              <w:rPr>
                <w:bCs/>
                <w:sz w:val="20"/>
                <w:lang w:val="lv-LV"/>
              </w:rPr>
            </w:pPr>
            <w:r w:rsidRPr="00A145F9">
              <w:rPr>
                <w:bCs/>
                <w:sz w:val="20"/>
                <w:lang w:val="lv-LV"/>
              </w:rPr>
              <w:t>2309 90 95</w:t>
            </w:r>
          </w:p>
        </w:tc>
        <w:tc>
          <w:tcPr>
            <w:tcW w:w="284" w:type="dxa"/>
            <w:tcBorders>
              <w:top w:val="single" w:sz="4" w:space="0" w:color="auto"/>
              <w:left w:val="nil"/>
              <w:bottom w:val="single" w:sz="4" w:space="0" w:color="auto"/>
              <w:right w:val="single" w:sz="4" w:space="0" w:color="auto"/>
            </w:tcBorders>
          </w:tcPr>
          <w:p w14:paraId="24D2AE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ko izmanto dzīvnieku barībā un kas satur &gt;= 49 % no svara holīna hlorīdu uz organiskas vai neorganiskas bāzes (izņemot gatavos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D7" w14:textId="77777777" w:rsidTr="002C3385">
        <w:tc>
          <w:tcPr>
            <w:tcW w:w="1149" w:type="dxa"/>
            <w:tcBorders>
              <w:top w:val="single" w:sz="4" w:space="0" w:color="auto"/>
              <w:left w:val="single" w:sz="4" w:space="0" w:color="auto"/>
              <w:bottom w:val="single" w:sz="4" w:space="0" w:color="auto"/>
              <w:right w:val="single" w:sz="4" w:space="0" w:color="auto"/>
            </w:tcBorders>
          </w:tcPr>
          <w:p w14:paraId="24D2AED2" w14:textId="77777777" w:rsidR="002C3385" w:rsidRPr="00A145F9" w:rsidRDefault="002C3385" w:rsidP="00834FC1">
            <w:pPr>
              <w:spacing w:before="60" w:after="60" w:line="240" w:lineRule="auto"/>
              <w:rPr>
                <w:bCs/>
                <w:sz w:val="20"/>
                <w:lang w:val="lv-LV"/>
              </w:rPr>
            </w:pPr>
            <w:r w:rsidRPr="00A145F9">
              <w:rPr>
                <w:bCs/>
                <w:sz w:val="20"/>
                <w:lang w:val="lv-LV"/>
              </w:rPr>
              <w:t>2309 90 99</w:t>
            </w:r>
          </w:p>
        </w:tc>
        <w:tc>
          <w:tcPr>
            <w:tcW w:w="284" w:type="dxa"/>
            <w:tcBorders>
              <w:top w:val="single" w:sz="4" w:space="0" w:color="auto"/>
              <w:left w:val="nil"/>
              <w:bottom w:val="single" w:sz="4" w:space="0" w:color="auto"/>
              <w:right w:val="single" w:sz="4" w:space="0" w:color="auto"/>
            </w:tcBorders>
          </w:tcPr>
          <w:p w14:paraId="24D2AE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Izstrādājumi, kas izmantojami dzīvnieku barībā un kas nesatur cieti, glikozi, glikozes sīrupu, maltodekstrīnu, maltodekstrīna sīrupu vai piena produktus (izņemot suņu vai kaķu barību, kas safasēta mazumtirdzniecībai, zivju vai jūras zīdītāju šķīstošās atliekas, kukurūzas cietes ražošanas atliekas, kuras minētas 23. nodaļas 5. papildpiezīmē, biešu mīkstumu ar pievienotu melasi, izstrādājumus, kas satur &gt;= 49 % no svara holīna hlorīdu uz organiskas vai neorganiskas bāzes, un gatavos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DD" w14:textId="77777777" w:rsidTr="002C3385">
        <w:tc>
          <w:tcPr>
            <w:tcW w:w="1149" w:type="dxa"/>
            <w:tcBorders>
              <w:top w:val="single" w:sz="4" w:space="0" w:color="auto"/>
              <w:left w:val="single" w:sz="4" w:space="0" w:color="auto"/>
              <w:bottom w:val="single" w:sz="4" w:space="0" w:color="auto"/>
              <w:right w:val="single" w:sz="4" w:space="0" w:color="auto"/>
            </w:tcBorders>
          </w:tcPr>
          <w:p w14:paraId="24D2AED8" w14:textId="77777777" w:rsidR="002C3385" w:rsidRPr="00A145F9" w:rsidRDefault="002C3385" w:rsidP="00834FC1">
            <w:pPr>
              <w:spacing w:before="60" w:after="60" w:line="240" w:lineRule="auto"/>
              <w:rPr>
                <w:bCs/>
                <w:sz w:val="20"/>
                <w:lang w:val="lv-LV"/>
              </w:rPr>
            </w:pPr>
            <w:r w:rsidRPr="00A145F9">
              <w:rPr>
                <w:bCs/>
                <w:sz w:val="20"/>
                <w:lang w:val="lv-LV"/>
              </w:rPr>
              <w:t>2401 10 10</w:t>
            </w:r>
          </w:p>
        </w:tc>
        <w:tc>
          <w:tcPr>
            <w:tcW w:w="284" w:type="dxa"/>
            <w:tcBorders>
              <w:top w:val="single" w:sz="4" w:space="0" w:color="auto"/>
              <w:left w:val="nil"/>
              <w:bottom w:val="single" w:sz="4" w:space="0" w:color="auto"/>
              <w:right w:val="single" w:sz="4" w:space="0" w:color="auto"/>
            </w:tcBorders>
          </w:tcPr>
          <w:p w14:paraId="24D2AE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Dūmos kaltēta Virdžīnijas tipa tabaka, ar neizgrieztu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DB"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E3" w14:textId="77777777" w:rsidTr="002C3385">
        <w:tc>
          <w:tcPr>
            <w:tcW w:w="1149" w:type="dxa"/>
            <w:tcBorders>
              <w:top w:val="single" w:sz="4" w:space="0" w:color="auto"/>
              <w:left w:val="single" w:sz="4" w:space="0" w:color="auto"/>
              <w:bottom w:val="single" w:sz="4" w:space="0" w:color="auto"/>
              <w:right w:val="single" w:sz="4" w:space="0" w:color="auto"/>
            </w:tcBorders>
          </w:tcPr>
          <w:p w14:paraId="24D2AEDE" w14:textId="77777777" w:rsidR="002C3385" w:rsidRPr="00A145F9" w:rsidRDefault="002C3385" w:rsidP="00834FC1">
            <w:pPr>
              <w:spacing w:before="60" w:after="60" w:line="240" w:lineRule="auto"/>
              <w:rPr>
                <w:bCs/>
                <w:sz w:val="20"/>
                <w:lang w:val="lv-LV"/>
              </w:rPr>
            </w:pPr>
            <w:r w:rsidRPr="00A145F9">
              <w:rPr>
                <w:bCs/>
                <w:sz w:val="20"/>
                <w:lang w:val="lv-LV"/>
              </w:rPr>
              <w:t>2401 10 20</w:t>
            </w:r>
          </w:p>
        </w:tc>
        <w:tc>
          <w:tcPr>
            <w:tcW w:w="284" w:type="dxa"/>
            <w:tcBorders>
              <w:top w:val="single" w:sz="4" w:space="0" w:color="auto"/>
              <w:left w:val="nil"/>
              <w:bottom w:val="single" w:sz="4" w:space="0" w:color="auto"/>
              <w:right w:val="single" w:sz="4" w:space="0" w:color="auto"/>
            </w:tcBorders>
          </w:tcPr>
          <w:p w14:paraId="24D2AE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Ēnā kaltēta gaišā Bērlija tipa tabaka, tostarp Bērlija hibrīdi, ar neizgrieztu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E1"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E9" w14:textId="77777777" w:rsidTr="002C3385">
        <w:tc>
          <w:tcPr>
            <w:tcW w:w="1149" w:type="dxa"/>
            <w:tcBorders>
              <w:top w:val="single" w:sz="4" w:space="0" w:color="auto"/>
              <w:left w:val="single" w:sz="4" w:space="0" w:color="auto"/>
              <w:bottom w:val="single" w:sz="4" w:space="0" w:color="auto"/>
              <w:right w:val="single" w:sz="4" w:space="0" w:color="auto"/>
            </w:tcBorders>
          </w:tcPr>
          <w:p w14:paraId="24D2AEE4" w14:textId="77777777" w:rsidR="002C3385" w:rsidRPr="00A145F9" w:rsidRDefault="002C3385" w:rsidP="00834FC1">
            <w:pPr>
              <w:spacing w:before="60" w:after="60" w:line="240" w:lineRule="auto"/>
              <w:rPr>
                <w:bCs/>
                <w:sz w:val="20"/>
                <w:lang w:val="lv-LV"/>
              </w:rPr>
            </w:pPr>
            <w:r w:rsidRPr="00A145F9">
              <w:rPr>
                <w:bCs/>
                <w:sz w:val="20"/>
                <w:lang w:val="lv-LV"/>
              </w:rPr>
              <w:t>2401 10 30</w:t>
            </w:r>
          </w:p>
        </w:tc>
        <w:tc>
          <w:tcPr>
            <w:tcW w:w="284" w:type="dxa"/>
            <w:tcBorders>
              <w:top w:val="single" w:sz="4" w:space="0" w:color="auto"/>
              <w:left w:val="nil"/>
              <w:bottom w:val="single" w:sz="4" w:space="0" w:color="auto"/>
              <w:right w:val="single" w:sz="4" w:space="0" w:color="auto"/>
            </w:tcBorders>
          </w:tcPr>
          <w:p w14:paraId="24D2AE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Ēnā kaltēta gaišā Mērilendas tipa tabaka, ar neizgrieztu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E7"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EF" w14:textId="77777777" w:rsidTr="002C3385">
        <w:tc>
          <w:tcPr>
            <w:tcW w:w="1149" w:type="dxa"/>
            <w:tcBorders>
              <w:top w:val="single" w:sz="4" w:space="0" w:color="auto"/>
              <w:left w:val="single" w:sz="4" w:space="0" w:color="auto"/>
              <w:bottom w:val="single" w:sz="4" w:space="0" w:color="auto"/>
              <w:right w:val="single" w:sz="4" w:space="0" w:color="auto"/>
            </w:tcBorders>
          </w:tcPr>
          <w:p w14:paraId="24D2AEEA" w14:textId="77777777" w:rsidR="002C3385" w:rsidRPr="00A145F9" w:rsidRDefault="002C3385" w:rsidP="00834FC1">
            <w:pPr>
              <w:spacing w:before="60" w:after="60" w:line="240" w:lineRule="auto"/>
              <w:rPr>
                <w:bCs/>
                <w:sz w:val="20"/>
                <w:lang w:val="lv-LV"/>
              </w:rPr>
            </w:pPr>
            <w:r w:rsidRPr="00A145F9">
              <w:rPr>
                <w:bCs/>
                <w:sz w:val="20"/>
                <w:lang w:val="lv-LV"/>
              </w:rPr>
              <w:t>2401 10 41</w:t>
            </w:r>
          </w:p>
        </w:tc>
        <w:tc>
          <w:tcPr>
            <w:tcW w:w="284" w:type="dxa"/>
            <w:tcBorders>
              <w:top w:val="single" w:sz="4" w:space="0" w:color="auto"/>
              <w:left w:val="nil"/>
              <w:bottom w:val="single" w:sz="4" w:space="0" w:color="auto"/>
              <w:right w:val="single" w:sz="4" w:space="0" w:color="auto"/>
            </w:tcBorders>
          </w:tcPr>
          <w:p w14:paraId="24D2AE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Karstumā kaltēta Kentuki tipa tabaka, ar neizgrieztu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ED"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F5" w14:textId="77777777" w:rsidTr="002C3385">
        <w:tc>
          <w:tcPr>
            <w:tcW w:w="1149" w:type="dxa"/>
            <w:tcBorders>
              <w:top w:val="single" w:sz="4" w:space="0" w:color="auto"/>
              <w:left w:val="single" w:sz="4" w:space="0" w:color="auto"/>
              <w:bottom w:val="single" w:sz="4" w:space="0" w:color="auto"/>
              <w:right w:val="single" w:sz="4" w:space="0" w:color="auto"/>
            </w:tcBorders>
          </w:tcPr>
          <w:p w14:paraId="24D2AEF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2401 10 49</w:t>
            </w:r>
          </w:p>
        </w:tc>
        <w:tc>
          <w:tcPr>
            <w:tcW w:w="284" w:type="dxa"/>
            <w:tcBorders>
              <w:top w:val="single" w:sz="4" w:space="0" w:color="auto"/>
              <w:left w:val="nil"/>
              <w:bottom w:val="single" w:sz="4" w:space="0" w:color="auto"/>
              <w:right w:val="single" w:sz="4" w:space="0" w:color="auto"/>
            </w:tcBorders>
          </w:tcPr>
          <w:p w14:paraId="24D2AE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Karstumā kaltēta tabaka, ar neizgrieztu vidējo dzīslu (izņemot Kentuki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F3"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EFB" w14:textId="77777777" w:rsidTr="002C3385">
        <w:tc>
          <w:tcPr>
            <w:tcW w:w="1149" w:type="dxa"/>
            <w:tcBorders>
              <w:top w:val="single" w:sz="4" w:space="0" w:color="auto"/>
              <w:left w:val="single" w:sz="4" w:space="0" w:color="auto"/>
              <w:bottom w:val="single" w:sz="4" w:space="0" w:color="auto"/>
              <w:right w:val="single" w:sz="4" w:space="0" w:color="auto"/>
            </w:tcBorders>
          </w:tcPr>
          <w:p w14:paraId="24D2AEF6" w14:textId="77777777" w:rsidR="002C3385" w:rsidRPr="00A145F9" w:rsidRDefault="002C3385" w:rsidP="00834FC1">
            <w:pPr>
              <w:spacing w:before="60" w:after="60" w:line="240" w:lineRule="auto"/>
              <w:rPr>
                <w:bCs/>
                <w:sz w:val="20"/>
                <w:lang w:val="lv-LV"/>
              </w:rPr>
            </w:pPr>
            <w:r w:rsidRPr="00A145F9">
              <w:rPr>
                <w:bCs/>
                <w:sz w:val="20"/>
                <w:lang w:val="lv-LV"/>
              </w:rPr>
              <w:t>2401 10 50</w:t>
            </w:r>
          </w:p>
        </w:tc>
        <w:tc>
          <w:tcPr>
            <w:tcW w:w="284" w:type="dxa"/>
            <w:tcBorders>
              <w:top w:val="single" w:sz="4" w:space="0" w:color="auto"/>
              <w:left w:val="nil"/>
              <w:bottom w:val="single" w:sz="4" w:space="0" w:color="auto"/>
              <w:right w:val="single" w:sz="4" w:space="0" w:color="auto"/>
            </w:tcBorders>
          </w:tcPr>
          <w:p w14:paraId="24D2AE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Ēnā kaltēta gaišā tabaka, ar neizgrieztu vidējo dzīslu (izņemot Bērlija un Mērilendas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F9"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E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01" w14:textId="77777777" w:rsidTr="002C3385">
        <w:tc>
          <w:tcPr>
            <w:tcW w:w="1149" w:type="dxa"/>
            <w:tcBorders>
              <w:top w:val="single" w:sz="4" w:space="0" w:color="auto"/>
              <w:left w:val="single" w:sz="4" w:space="0" w:color="auto"/>
              <w:bottom w:val="single" w:sz="4" w:space="0" w:color="auto"/>
              <w:right w:val="single" w:sz="4" w:space="0" w:color="auto"/>
            </w:tcBorders>
          </w:tcPr>
          <w:p w14:paraId="24D2AEFC" w14:textId="77777777" w:rsidR="002C3385" w:rsidRPr="00A145F9" w:rsidRDefault="002C3385" w:rsidP="00834FC1">
            <w:pPr>
              <w:spacing w:before="60" w:after="60" w:line="240" w:lineRule="auto"/>
              <w:rPr>
                <w:bCs/>
                <w:sz w:val="20"/>
                <w:lang w:val="lv-LV"/>
              </w:rPr>
            </w:pPr>
            <w:r w:rsidRPr="00A145F9">
              <w:rPr>
                <w:bCs/>
                <w:sz w:val="20"/>
                <w:lang w:val="lv-LV"/>
              </w:rPr>
              <w:t>2401 10 60</w:t>
            </w:r>
          </w:p>
        </w:tc>
        <w:tc>
          <w:tcPr>
            <w:tcW w:w="284" w:type="dxa"/>
            <w:tcBorders>
              <w:top w:val="single" w:sz="4" w:space="0" w:color="auto"/>
              <w:left w:val="nil"/>
              <w:bottom w:val="single" w:sz="4" w:space="0" w:color="auto"/>
              <w:right w:val="single" w:sz="4" w:space="0" w:color="auto"/>
            </w:tcBorders>
          </w:tcPr>
          <w:p w14:paraId="24D2AE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E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Saulē kaltēta austrumu tipa tabaka, ar neizgrieztu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EFF"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07" w14:textId="77777777" w:rsidTr="002C3385">
        <w:tc>
          <w:tcPr>
            <w:tcW w:w="1149" w:type="dxa"/>
            <w:tcBorders>
              <w:top w:val="single" w:sz="4" w:space="0" w:color="auto"/>
              <w:left w:val="single" w:sz="4" w:space="0" w:color="auto"/>
              <w:bottom w:val="single" w:sz="4" w:space="0" w:color="auto"/>
              <w:right w:val="single" w:sz="4" w:space="0" w:color="auto"/>
            </w:tcBorders>
          </w:tcPr>
          <w:p w14:paraId="24D2AF02" w14:textId="77777777" w:rsidR="002C3385" w:rsidRPr="00A145F9" w:rsidRDefault="002C3385" w:rsidP="00834FC1">
            <w:pPr>
              <w:spacing w:before="60" w:after="60" w:line="240" w:lineRule="auto"/>
              <w:rPr>
                <w:bCs/>
                <w:sz w:val="20"/>
                <w:lang w:val="lv-LV"/>
              </w:rPr>
            </w:pPr>
            <w:r w:rsidRPr="00A145F9">
              <w:rPr>
                <w:bCs/>
                <w:sz w:val="20"/>
                <w:lang w:val="lv-LV"/>
              </w:rPr>
              <w:t>2401 10 70</w:t>
            </w:r>
          </w:p>
        </w:tc>
        <w:tc>
          <w:tcPr>
            <w:tcW w:w="284" w:type="dxa"/>
            <w:tcBorders>
              <w:top w:val="single" w:sz="4" w:space="0" w:color="auto"/>
              <w:left w:val="nil"/>
              <w:bottom w:val="single" w:sz="4" w:space="0" w:color="auto"/>
              <w:right w:val="single" w:sz="4" w:space="0" w:color="auto"/>
            </w:tcBorders>
          </w:tcPr>
          <w:p w14:paraId="24D2AF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Ēnā kaltēta tumšā tabaka, ar neizgrieztu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05"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0D" w14:textId="77777777" w:rsidTr="002C3385">
        <w:tc>
          <w:tcPr>
            <w:tcW w:w="1149" w:type="dxa"/>
            <w:tcBorders>
              <w:top w:val="single" w:sz="4" w:space="0" w:color="auto"/>
              <w:left w:val="single" w:sz="4" w:space="0" w:color="auto"/>
              <w:bottom w:val="single" w:sz="4" w:space="0" w:color="auto"/>
              <w:right w:val="single" w:sz="4" w:space="0" w:color="auto"/>
            </w:tcBorders>
          </w:tcPr>
          <w:p w14:paraId="24D2AF08" w14:textId="77777777" w:rsidR="002C3385" w:rsidRPr="00A145F9" w:rsidRDefault="002C3385" w:rsidP="00834FC1">
            <w:pPr>
              <w:spacing w:before="60" w:after="60" w:line="240" w:lineRule="auto"/>
              <w:rPr>
                <w:bCs/>
                <w:sz w:val="20"/>
                <w:lang w:val="lv-LV"/>
              </w:rPr>
            </w:pPr>
            <w:r w:rsidRPr="00A145F9">
              <w:rPr>
                <w:bCs/>
                <w:sz w:val="20"/>
                <w:lang w:val="lv-LV"/>
              </w:rPr>
              <w:t>2401 10 80</w:t>
            </w:r>
          </w:p>
        </w:tc>
        <w:tc>
          <w:tcPr>
            <w:tcW w:w="284" w:type="dxa"/>
            <w:tcBorders>
              <w:top w:val="single" w:sz="4" w:space="0" w:color="auto"/>
              <w:left w:val="nil"/>
              <w:bottom w:val="single" w:sz="4" w:space="0" w:color="auto"/>
              <w:right w:val="single" w:sz="4" w:space="0" w:color="auto"/>
            </w:tcBorders>
          </w:tcPr>
          <w:p w14:paraId="24D2AF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Dūmos kaltēta tabaka, ar neizgrieztu vidējo dzīslu (izņemot Virdžīnijas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0B"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13" w14:textId="77777777" w:rsidTr="002C3385">
        <w:tc>
          <w:tcPr>
            <w:tcW w:w="1149" w:type="dxa"/>
            <w:tcBorders>
              <w:top w:val="single" w:sz="4" w:space="0" w:color="auto"/>
              <w:left w:val="single" w:sz="4" w:space="0" w:color="auto"/>
              <w:bottom w:val="single" w:sz="4" w:space="0" w:color="auto"/>
              <w:right w:val="single" w:sz="4" w:space="0" w:color="auto"/>
            </w:tcBorders>
          </w:tcPr>
          <w:p w14:paraId="24D2AF0E" w14:textId="77777777" w:rsidR="002C3385" w:rsidRPr="00A145F9" w:rsidRDefault="002C3385" w:rsidP="00834FC1">
            <w:pPr>
              <w:spacing w:before="60" w:after="60" w:line="240" w:lineRule="auto"/>
              <w:rPr>
                <w:bCs/>
                <w:sz w:val="20"/>
                <w:lang w:val="lv-LV"/>
              </w:rPr>
            </w:pPr>
            <w:r w:rsidRPr="00A145F9">
              <w:rPr>
                <w:bCs/>
                <w:sz w:val="20"/>
                <w:lang w:val="lv-LV"/>
              </w:rPr>
              <w:t>2401 10 90</w:t>
            </w:r>
          </w:p>
        </w:tc>
        <w:tc>
          <w:tcPr>
            <w:tcW w:w="284" w:type="dxa"/>
            <w:tcBorders>
              <w:top w:val="single" w:sz="4" w:space="0" w:color="auto"/>
              <w:left w:val="nil"/>
              <w:bottom w:val="single" w:sz="4" w:space="0" w:color="auto"/>
              <w:right w:val="single" w:sz="4" w:space="0" w:color="auto"/>
            </w:tcBorders>
          </w:tcPr>
          <w:p w14:paraId="24D2AF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Tabaka, ar neizgrieztu vidējo dzīslu (izņemot dūmos kaltētu, ēnā kaltētu gaišo, karstumā kaltētu, ēnā kaltētu tumšo un saulē kaltētu austrumu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11"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19" w14:textId="77777777" w:rsidTr="002C3385">
        <w:tc>
          <w:tcPr>
            <w:tcW w:w="1149" w:type="dxa"/>
            <w:tcBorders>
              <w:top w:val="single" w:sz="4" w:space="0" w:color="auto"/>
              <w:left w:val="single" w:sz="4" w:space="0" w:color="auto"/>
              <w:bottom w:val="single" w:sz="4" w:space="0" w:color="auto"/>
              <w:right w:val="single" w:sz="4" w:space="0" w:color="auto"/>
            </w:tcBorders>
          </w:tcPr>
          <w:p w14:paraId="24D2AF14" w14:textId="77777777" w:rsidR="002C3385" w:rsidRPr="00A145F9" w:rsidRDefault="002C3385" w:rsidP="00834FC1">
            <w:pPr>
              <w:spacing w:before="60" w:after="60" w:line="240" w:lineRule="auto"/>
              <w:rPr>
                <w:bCs/>
                <w:sz w:val="20"/>
                <w:lang w:val="lv-LV"/>
              </w:rPr>
            </w:pPr>
            <w:r w:rsidRPr="00A145F9">
              <w:rPr>
                <w:bCs/>
                <w:sz w:val="20"/>
                <w:lang w:val="lv-LV"/>
              </w:rPr>
              <w:t>2401 20 10</w:t>
            </w:r>
          </w:p>
        </w:tc>
        <w:tc>
          <w:tcPr>
            <w:tcW w:w="284" w:type="dxa"/>
            <w:tcBorders>
              <w:top w:val="single" w:sz="4" w:space="0" w:color="auto"/>
              <w:left w:val="nil"/>
              <w:bottom w:val="single" w:sz="4" w:space="0" w:color="auto"/>
              <w:right w:val="single" w:sz="4" w:space="0" w:color="auto"/>
            </w:tcBorders>
          </w:tcPr>
          <w:p w14:paraId="24D2AF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dūmos kaltēta Virdžīnijas tipa tabaka ar daļēji vai pilnīgi 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17"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1F" w14:textId="77777777" w:rsidTr="002C3385">
        <w:tc>
          <w:tcPr>
            <w:tcW w:w="1149" w:type="dxa"/>
            <w:tcBorders>
              <w:top w:val="single" w:sz="4" w:space="0" w:color="auto"/>
              <w:left w:val="single" w:sz="4" w:space="0" w:color="auto"/>
              <w:bottom w:val="single" w:sz="4" w:space="0" w:color="auto"/>
              <w:right w:val="single" w:sz="4" w:space="0" w:color="auto"/>
            </w:tcBorders>
          </w:tcPr>
          <w:p w14:paraId="24D2AF1A" w14:textId="77777777" w:rsidR="002C3385" w:rsidRPr="00A145F9" w:rsidRDefault="002C3385" w:rsidP="00834FC1">
            <w:pPr>
              <w:spacing w:before="60" w:after="60" w:line="240" w:lineRule="auto"/>
              <w:rPr>
                <w:bCs/>
                <w:sz w:val="20"/>
                <w:lang w:val="lv-LV"/>
              </w:rPr>
            </w:pPr>
            <w:r w:rsidRPr="00A145F9">
              <w:rPr>
                <w:bCs/>
                <w:sz w:val="20"/>
                <w:lang w:val="lv-LV"/>
              </w:rPr>
              <w:t>2401 20 20</w:t>
            </w:r>
          </w:p>
        </w:tc>
        <w:tc>
          <w:tcPr>
            <w:tcW w:w="284" w:type="dxa"/>
            <w:tcBorders>
              <w:top w:val="single" w:sz="4" w:space="0" w:color="auto"/>
              <w:left w:val="nil"/>
              <w:bottom w:val="single" w:sz="4" w:space="0" w:color="auto"/>
              <w:right w:val="single" w:sz="4" w:space="0" w:color="auto"/>
            </w:tcBorders>
          </w:tcPr>
          <w:p w14:paraId="24D2AF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ēnā kaltēta gaišā Bērlija tipa tabaka, ieskaitot Bērlija hibrīdus, ar daļēji vai pilnīgi 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1D"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25" w14:textId="77777777" w:rsidTr="002C3385">
        <w:tc>
          <w:tcPr>
            <w:tcW w:w="1149" w:type="dxa"/>
            <w:tcBorders>
              <w:top w:val="single" w:sz="4" w:space="0" w:color="auto"/>
              <w:left w:val="single" w:sz="4" w:space="0" w:color="auto"/>
              <w:bottom w:val="single" w:sz="4" w:space="0" w:color="auto"/>
              <w:right w:val="single" w:sz="4" w:space="0" w:color="auto"/>
            </w:tcBorders>
          </w:tcPr>
          <w:p w14:paraId="24D2AF20" w14:textId="77777777" w:rsidR="002C3385" w:rsidRPr="00A145F9" w:rsidRDefault="002C3385" w:rsidP="00834FC1">
            <w:pPr>
              <w:spacing w:before="60" w:after="60" w:line="240" w:lineRule="auto"/>
              <w:rPr>
                <w:bCs/>
                <w:sz w:val="20"/>
                <w:lang w:val="lv-LV"/>
              </w:rPr>
            </w:pPr>
            <w:r w:rsidRPr="00A145F9">
              <w:rPr>
                <w:bCs/>
                <w:sz w:val="20"/>
                <w:lang w:val="lv-LV"/>
              </w:rPr>
              <w:t>2401 20 30</w:t>
            </w:r>
          </w:p>
        </w:tc>
        <w:tc>
          <w:tcPr>
            <w:tcW w:w="284" w:type="dxa"/>
            <w:tcBorders>
              <w:top w:val="single" w:sz="4" w:space="0" w:color="auto"/>
              <w:left w:val="nil"/>
              <w:bottom w:val="single" w:sz="4" w:space="0" w:color="auto"/>
              <w:right w:val="single" w:sz="4" w:space="0" w:color="auto"/>
            </w:tcBorders>
          </w:tcPr>
          <w:p w14:paraId="24D2AF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ēnā kaltēta gaišā Mērilendas tipa tabaka ar daļēji vai pilnīgi 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23"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2B" w14:textId="77777777" w:rsidTr="002C3385">
        <w:tc>
          <w:tcPr>
            <w:tcW w:w="1149" w:type="dxa"/>
            <w:tcBorders>
              <w:top w:val="single" w:sz="4" w:space="0" w:color="auto"/>
              <w:left w:val="single" w:sz="4" w:space="0" w:color="auto"/>
              <w:bottom w:val="single" w:sz="4" w:space="0" w:color="auto"/>
              <w:right w:val="single" w:sz="4" w:space="0" w:color="auto"/>
            </w:tcBorders>
          </w:tcPr>
          <w:p w14:paraId="24D2AF26" w14:textId="77777777" w:rsidR="002C3385" w:rsidRPr="00A145F9" w:rsidRDefault="002C3385" w:rsidP="00834FC1">
            <w:pPr>
              <w:spacing w:before="60" w:after="60" w:line="240" w:lineRule="auto"/>
              <w:rPr>
                <w:bCs/>
                <w:sz w:val="20"/>
                <w:lang w:val="lv-LV"/>
              </w:rPr>
            </w:pPr>
            <w:r w:rsidRPr="00A145F9">
              <w:rPr>
                <w:bCs/>
                <w:sz w:val="20"/>
                <w:lang w:val="lv-LV"/>
              </w:rPr>
              <w:t>2401 20 41</w:t>
            </w:r>
          </w:p>
        </w:tc>
        <w:tc>
          <w:tcPr>
            <w:tcW w:w="284" w:type="dxa"/>
            <w:tcBorders>
              <w:top w:val="single" w:sz="4" w:space="0" w:color="auto"/>
              <w:left w:val="nil"/>
              <w:bottom w:val="single" w:sz="4" w:space="0" w:color="auto"/>
              <w:right w:val="single" w:sz="4" w:space="0" w:color="auto"/>
            </w:tcBorders>
          </w:tcPr>
          <w:p w14:paraId="24D2AF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karstumā kaltēta Kentuki tipa tabaka ar daļēji vai pilnīgi 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29"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31" w14:textId="77777777" w:rsidTr="002C3385">
        <w:tc>
          <w:tcPr>
            <w:tcW w:w="1149" w:type="dxa"/>
            <w:tcBorders>
              <w:top w:val="single" w:sz="4" w:space="0" w:color="auto"/>
              <w:left w:val="single" w:sz="4" w:space="0" w:color="auto"/>
              <w:bottom w:val="single" w:sz="4" w:space="0" w:color="auto"/>
              <w:right w:val="single" w:sz="4" w:space="0" w:color="auto"/>
            </w:tcBorders>
          </w:tcPr>
          <w:p w14:paraId="24D2AF2C" w14:textId="77777777" w:rsidR="002C3385" w:rsidRPr="00A145F9" w:rsidRDefault="002C3385" w:rsidP="00834FC1">
            <w:pPr>
              <w:spacing w:before="60" w:after="60" w:line="240" w:lineRule="auto"/>
              <w:rPr>
                <w:bCs/>
                <w:sz w:val="20"/>
                <w:lang w:val="lv-LV"/>
              </w:rPr>
            </w:pPr>
            <w:r w:rsidRPr="00A145F9">
              <w:rPr>
                <w:bCs/>
                <w:sz w:val="20"/>
                <w:lang w:val="lv-LV"/>
              </w:rPr>
              <w:t>2401 20 49</w:t>
            </w:r>
          </w:p>
        </w:tc>
        <w:tc>
          <w:tcPr>
            <w:tcW w:w="284" w:type="dxa"/>
            <w:tcBorders>
              <w:top w:val="single" w:sz="4" w:space="0" w:color="auto"/>
              <w:left w:val="nil"/>
              <w:bottom w:val="single" w:sz="4" w:space="0" w:color="auto"/>
              <w:right w:val="single" w:sz="4" w:space="0" w:color="auto"/>
            </w:tcBorders>
          </w:tcPr>
          <w:p w14:paraId="24D2AF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Citāda karstumā kaltēta tabaka ar daļēji vai pilnīgi izgrieztu vidējo dzīslu (izņemot Kentuki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2F"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18,4 MIN 22 €/100 kg/net MAX 24 €/100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37" w14:textId="77777777" w:rsidTr="002C3385">
        <w:tc>
          <w:tcPr>
            <w:tcW w:w="1149" w:type="dxa"/>
            <w:tcBorders>
              <w:top w:val="single" w:sz="4" w:space="0" w:color="auto"/>
              <w:left w:val="single" w:sz="4" w:space="0" w:color="auto"/>
              <w:bottom w:val="single" w:sz="4" w:space="0" w:color="auto"/>
              <w:right w:val="single" w:sz="4" w:space="0" w:color="auto"/>
            </w:tcBorders>
          </w:tcPr>
          <w:p w14:paraId="24D2AF3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2401 20 50</w:t>
            </w:r>
          </w:p>
        </w:tc>
        <w:tc>
          <w:tcPr>
            <w:tcW w:w="284" w:type="dxa"/>
            <w:tcBorders>
              <w:top w:val="single" w:sz="4" w:space="0" w:color="auto"/>
              <w:left w:val="nil"/>
              <w:bottom w:val="single" w:sz="4" w:space="0" w:color="auto"/>
              <w:right w:val="single" w:sz="4" w:space="0" w:color="auto"/>
            </w:tcBorders>
          </w:tcPr>
          <w:p w14:paraId="24D2AF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ēnā kaltēta gaišā tabaka ar daļēji vai pilnīgi izgrieztu vidējo dzīslu (izņemot Bērlija vai Mērilendas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3D" w14:textId="77777777" w:rsidTr="002C3385">
        <w:tc>
          <w:tcPr>
            <w:tcW w:w="1149" w:type="dxa"/>
            <w:tcBorders>
              <w:top w:val="single" w:sz="4" w:space="0" w:color="auto"/>
              <w:left w:val="single" w:sz="4" w:space="0" w:color="auto"/>
              <w:bottom w:val="single" w:sz="4" w:space="0" w:color="auto"/>
              <w:right w:val="single" w:sz="4" w:space="0" w:color="auto"/>
            </w:tcBorders>
          </w:tcPr>
          <w:p w14:paraId="24D2AF38" w14:textId="77777777" w:rsidR="002C3385" w:rsidRPr="00A145F9" w:rsidRDefault="002C3385" w:rsidP="00834FC1">
            <w:pPr>
              <w:spacing w:before="60" w:after="60" w:line="240" w:lineRule="auto"/>
              <w:rPr>
                <w:bCs/>
                <w:sz w:val="20"/>
                <w:lang w:val="lv-LV"/>
              </w:rPr>
            </w:pPr>
            <w:r w:rsidRPr="00A145F9">
              <w:rPr>
                <w:bCs/>
                <w:sz w:val="20"/>
                <w:lang w:val="lv-LV"/>
              </w:rPr>
              <w:t>2401 20 60</w:t>
            </w:r>
          </w:p>
        </w:tc>
        <w:tc>
          <w:tcPr>
            <w:tcW w:w="284" w:type="dxa"/>
            <w:tcBorders>
              <w:top w:val="single" w:sz="4" w:space="0" w:color="auto"/>
              <w:left w:val="nil"/>
              <w:bottom w:val="single" w:sz="4" w:space="0" w:color="auto"/>
              <w:right w:val="single" w:sz="4" w:space="0" w:color="auto"/>
            </w:tcBorders>
          </w:tcPr>
          <w:p w14:paraId="24D2AF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Saulē kaltēta austrumu tipa tabaka, ar daļēji vai pilnīgi izgrieztu vidējo dzīslu, citādi neapstrādāta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3B"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43" w14:textId="77777777" w:rsidTr="002C3385">
        <w:tc>
          <w:tcPr>
            <w:tcW w:w="1149" w:type="dxa"/>
            <w:tcBorders>
              <w:top w:val="single" w:sz="4" w:space="0" w:color="auto"/>
              <w:left w:val="single" w:sz="4" w:space="0" w:color="auto"/>
              <w:bottom w:val="single" w:sz="4" w:space="0" w:color="auto"/>
              <w:right w:val="single" w:sz="4" w:space="0" w:color="auto"/>
            </w:tcBorders>
          </w:tcPr>
          <w:p w14:paraId="24D2AF3E" w14:textId="77777777" w:rsidR="002C3385" w:rsidRPr="00A145F9" w:rsidRDefault="002C3385" w:rsidP="00834FC1">
            <w:pPr>
              <w:spacing w:before="60" w:after="60" w:line="240" w:lineRule="auto"/>
              <w:rPr>
                <w:bCs/>
                <w:sz w:val="20"/>
                <w:lang w:val="lv-LV"/>
              </w:rPr>
            </w:pPr>
            <w:r w:rsidRPr="00A145F9">
              <w:rPr>
                <w:bCs/>
                <w:sz w:val="20"/>
                <w:lang w:val="lv-LV"/>
              </w:rPr>
              <w:t>2401 20 70</w:t>
            </w:r>
          </w:p>
        </w:tc>
        <w:tc>
          <w:tcPr>
            <w:tcW w:w="284" w:type="dxa"/>
            <w:tcBorders>
              <w:top w:val="single" w:sz="4" w:space="0" w:color="auto"/>
              <w:left w:val="nil"/>
              <w:bottom w:val="single" w:sz="4" w:space="0" w:color="auto"/>
              <w:right w:val="single" w:sz="4" w:space="0" w:color="auto"/>
            </w:tcBorders>
          </w:tcPr>
          <w:p w14:paraId="24D2AF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ēnā kaltēta tumšā tabaka ar daļēji vai pilnīgi izgrieztu vidējo dzīslu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41"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49" w14:textId="77777777" w:rsidTr="002C3385">
        <w:tc>
          <w:tcPr>
            <w:tcW w:w="1149" w:type="dxa"/>
            <w:tcBorders>
              <w:top w:val="single" w:sz="4" w:space="0" w:color="auto"/>
              <w:left w:val="single" w:sz="4" w:space="0" w:color="auto"/>
              <w:bottom w:val="single" w:sz="4" w:space="0" w:color="auto"/>
              <w:right w:val="single" w:sz="4" w:space="0" w:color="auto"/>
            </w:tcBorders>
          </w:tcPr>
          <w:p w14:paraId="24D2AF44" w14:textId="77777777" w:rsidR="002C3385" w:rsidRPr="00A145F9" w:rsidRDefault="002C3385" w:rsidP="00834FC1">
            <w:pPr>
              <w:spacing w:before="60" w:after="60" w:line="240" w:lineRule="auto"/>
              <w:rPr>
                <w:bCs/>
                <w:sz w:val="20"/>
                <w:lang w:val="lv-LV"/>
              </w:rPr>
            </w:pPr>
            <w:r w:rsidRPr="00A145F9">
              <w:rPr>
                <w:bCs/>
                <w:sz w:val="20"/>
                <w:lang w:val="lv-LV"/>
              </w:rPr>
              <w:t>2401 20 80</w:t>
            </w:r>
          </w:p>
        </w:tc>
        <w:tc>
          <w:tcPr>
            <w:tcW w:w="284" w:type="dxa"/>
            <w:tcBorders>
              <w:top w:val="single" w:sz="4" w:space="0" w:color="auto"/>
              <w:left w:val="nil"/>
              <w:bottom w:val="single" w:sz="4" w:space="0" w:color="auto"/>
              <w:right w:val="single" w:sz="4" w:space="0" w:color="auto"/>
            </w:tcBorders>
          </w:tcPr>
          <w:p w14:paraId="24D2AF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dūmos kaltēta tabaka ar daļēji vai pilnīgi izgrieztu vidējo dzīslu (izņemot Virdžīnijas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47"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4F" w14:textId="77777777" w:rsidTr="002C3385">
        <w:tc>
          <w:tcPr>
            <w:tcW w:w="1149" w:type="dxa"/>
            <w:tcBorders>
              <w:top w:val="single" w:sz="4" w:space="0" w:color="auto"/>
              <w:left w:val="single" w:sz="4" w:space="0" w:color="auto"/>
              <w:bottom w:val="single" w:sz="4" w:space="0" w:color="auto"/>
              <w:right w:val="single" w:sz="4" w:space="0" w:color="auto"/>
            </w:tcBorders>
          </w:tcPr>
          <w:p w14:paraId="24D2AF4A" w14:textId="77777777" w:rsidR="002C3385" w:rsidRPr="00A145F9" w:rsidRDefault="002C3385" w:rsidP="00834FC1">
            <w:pPr>
              <w:spacing w:before="60" w:after="60" w:line="240" w:lineRule="auto"/>
              <w:rPr>
                <w:bCs/>
                <w:sz w:val="20"/>
                <w:lang w:val="lv-LV"/>
              </w:rPr>
            </w:pPr>
            <w:r w:rsidRPr="00A145F9">
              <w:rPr>
                <w:bCs/>
                <w:sz w:val="20"/>
                <w:lang w:val="lv-LV"/>
              </w:rPr>
              <w:t>2401 20 90</w:t>
            </w:r>
          </w:p>
        </w:tc>
        <w:tc>
          <w:tcPr>
            <w:tcW w:w="284" w:type="dxa"/>
            <w:tcBorders>
              <w:top w:val="single" w:sz="4" w:space="0" w:color="auto"/>
              <w:left w:val="nil"/>
              <w:bottom w:val="single" w:sz="4" w:space="0" w:color="auto"/>
              <w:right w:val="single" w:sz="4" w:space="0" w:color="auto"/>
            </w:tcBorders>
          </w:tcPr>
          <w:p w14:paraId="24D2AF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tabaka ar daļēji vai pilnīgi izgrieztu vidējo dzīslu tabaka (izņemot dūmos kaltētu, ēnā kaltētu, ēnā kaltētu, dūmos kaltētu un saulē kaltētu austrumu tipa tabaku)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55" w14:textId="77777777" w:rsidTr="002C3385">
        <w:tc>
          <w:tcPr>
            <w:tcW w:w="1149" w:type="dxa"/>
            <w:tcBorders>
              <w:top w:val="single" w:sz="4" w:space="0" w:color="auto"/>
              <w:left w:val="single" w:sz="4" w:space="0" w:color="auto"/>
              <w:bottom w:val="single" w:sz="4" w:space="0" w:color="auto"/>
              <w:right w:val="single" w:sz="4" w:space="0" w:color="auto"/>
            </w:tcBorders>
          </w:tcPr>
          <w:p w14:paraId="24D2AF50" w14:textId="77777777" w:rsidR="002C3385" w:rsidRPr="00A145F9" w:rsidRDefault="002C3385" w:rsidP="00834FC1">
            <w:pPr>
              <w:spacing w:before="60" w:after="60" w:line="240" w:lineRule="auto"/>
              <w:rPr>
                <w:bCs/>
                <w:sz w:val="20"/>
                <w:lang w:val="lv-LV"/>
              </w:rPr>
            </w:pPr>
            <w:r w:rsidRPr="00A145F9">
              <w:rPr>
                <w:bCs/>
                <w:sz w:val="20"/>
                <w:lang w:val="lv-LV"/>
              </w:rPr>
              <w:t>2401 30 00</w:t>
            </w:r>
          </w:p>
        </w:tc>
        <w:tc>
          <w:tcPr>
            <w:tcW w:w="284" w:type="dxa"/>
            <w:tcBorders>
              <w:top w:val="single" w:sz="4" w:space="0" w:color="auto"/>
              <w:left w:val="nil"/>
              <w:bottom w:val="single" w:sz="4" w:space="0" w:color="auto"/>
              <w:right w:val="single" w:sz="4" w:space="0" w:color="auto"/>
            </w:tcBorders>
          </w:tcPr>
          <w:p w14:paraId="24D2AF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Tabakas atkritumi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53" w14:textId="77777777" w:rsidR="002C3385" w:rsidRPr="00A145F9" w:rsidRDefault="002C3385" w:rsidP="00D550F7">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11,2 MIN 22 €/100 kg/net MAX 56 €/100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5B" w14:textId="77777777" w:rsidTr="002C3385">
        <w:tc>
          <w:tcPr>
            <w:tcW w:w="1149" w:type="dxa"/>
            <w:tcBorders>
              <w:top w:val="single" w:sz="4" w:space="0" w:color="auto"/>
              <w:left w:val="single" w:sz="4" w:space="0" w:color="auto"/>
              <w:bottom w:val="single" w:sz="4" w:space="0" w:color="auto"/>
              <w:right w:val="single" w:sz="4" w:space="0" w:color="auto"/>
            </w:tcBorders>
          </w:tcPr>
          <w:p w14:paraId="24D2AF56" w14:textId="77777777" w:rsidR="002C3385" w:rsidRPr="00A145F9" w:rsidRDefault="002C3385" w:rsidP="00834FC1">
            <w:pPr>
              <w:spacing w:before="60" w:after="60" w:line="240" w:lineRule="auto"/>
              <w:rPr>
                <w:bCs/>
                <w:sz w:val="20"/>
                <w:lang w:val="lv-LV"/>
              </w:rPr>
            </w:pPr>
            <w:r w:rsidRPr="00A145F9">
              <w:rPr>
                <w:bCs/>
                <w:sz w:val="20"/>
                <w:lang w:val="lv-LV"/>
              </w:rPr>
              <w:t>2402 10 00</w:t>
            </w:r>
          </w:p>
        </w:tc>
        <w:tc>
          <w:tcPr>
            <w:tcW w:w="284" w:type="dxa"/>
            <w:tcBorders>
              <w:top w:val="single" w:sz="4" w:space="0" w:color="auto"/>
              <w:left w:val="nil"/>
              <w:bottom w:val="single" w:sz="4" w:space="0" w:color="auto"/>
              <w:right w:val="single" w:sz="4" w:space="0" w:color="auto"/>
            </w:tcBorders>
          </w:tcPr>
          <w:p w14:paraId="24D2AF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Cigāri, Manilas cigāri un cigarilli, kas satur tabaku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61" w14:textId="77777777" w:rsidTr="002C3385">
        <w:tc>
          <w:tcPr>
            <w:tcW w:w="1149" w:type="dxa"/>
            <w:tcBorders>
              <w:top w:val="single" w:sz="4" w:space="0" w:color="auto"/>
              <w:left w:val="single" w:sz="4" w:space="0" w:color="auto"/>
              <w:bottom w:val="single" w:sz="4" w:space="0" w:color="auto"/>
              <w:right w:val="single" w:sz="4" w:space="0" w:color="auto"/>
            </w:tcBorders>
          </w:tcPr>
          <w:p w14:paraId="24D2AF5C" w14:textId="77777777" w:rsidR="002C3385" w:rsidRPr="00A145F9" w:rsidRDefault="002C3385" w:rsidP="00834FC1">
            <w:pPr>
              <w:spacing w:before="60" w:after="60" w:line="240" w:lineRule="auto"/>
              <w:rPr>
                <w:bCs/>
                <w:sz w:val="20"/>
                <w:lang w:val="lv-LV"/>
              </w:rPr>
            </w:pPr>
            <w:r w:rsidRPr="00A145F9">
              <w:rPr>
                <w:bCs/>
                <w:sz w:val="20"/>
                <w:lang w:val="lv-LV"/>
              </w:rPr>
              <w:t>2402 20 10</w:t>
            </w:r>
          </w:p>
        </w:tc>
        <w:tc>
          <w:tcPr>
            <w:tcW w:w="284" w:type="dxa"/>
            <w:tcBorders>
              <w:top w:val="single" w:sz="4" w:space="0" w:color="auto"/>
              <w:left w:val="nil"/>
              <w:bottom w:val="single" w:sz="4" w:space="0" w:color="auto"/>
              <w:right w:val="single" w:sz="4" w:space="0" w:color="auto"/>
            </w:tcBorders>
          </w:tcPr>
          <w:p w14:paraId="24D2AF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Cigaretes, kas satur tabaku un krustnagliņas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10</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67" w14:textId="77777777" w:rsidTr="002C3385">
        <w:tc>
          <w:tcPr>
            <w:tcW w:w="1149" w:type="dxa"/>
            <w:tcBorders>
              <w:top w:val="single" w:sz="4" w:space="0" w:color="auto"/>
              <w:left w:val="single" w:sz="4" w:space="0" w:color="auto"/>
              <w:bottom w:val="single" w:sz="4" w:space="0" w:color="auto"/>
              <w:right w:val="single" w:sz="4" w:space="0" w:color="auto"/>
            </w:tcBorders>
          </w:tcPr>
          <w:p w14:paraId="24D2AF62" w14:textId="77777777" w:rsidR="002C3385" w:rsidRPr="00A145F9" w:rsidRDefault="002C3385" w:rsidP="00834FC1">
            <w:pPr>
              <w:spacing w:before="60" w:after="60" w:line="240" w:lineRule="auto"/>
              <w:rPr>
                <w:bCs/>
                <w:sz w:val="20"/>
                <w:lang w:val="lv-LV"/>
              </w:rPr>
            </w:pPr>
            <w:r w:rsidRPr="00A145F9">
              <w:rPr>
                <w:bCs/>
                <w:sz w:val="20"/>
                <w:lang w:val="lv-LV"/>
              </w:rPr>
              <w:t>2402 20 90</w:t>
            </w:r>
          </w:p>
        </w:tc>
        <w:tc>
          <w:tcPr>
            <w:tcW w:w="284" w:type="dxa"/>
            <w:tcBorders>
              <w:top w:val="single" w:sz="4" w:space="0" w:color="auto"/>
              <w:left w:val="nil"/>
              <w:bottom w:val="single" w:sz="4" w:space="0" w:color="auto"/>
              <w:right w:val="single" w:sz="4" w:space="0" w:color="auto"/>
            </w:tcBorders>
          </w:tcPr>
          <w:p w14:paraId="24D2AF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Cigaretes, kas satur tabaku (izņemot ar krustnagliņām)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6D" w14:textId="77777777" w:rsidTr="002C3385">
        <w:tc>
          <w:tcPr>
            <w:tcW w:w="1149" w:type="dxa"/>
            <w:tcBorders>
              <w:top w:val="single" w:sz="4" w:space="0" w:color="auto"/>
              <w:left w:val="single" w:sz="4" w:space="0" w:color="auto"/>
              <w:bottom w:val="single" w:sz="4" w:space="0" w:color="auto"/>
              <w:right w:val="single" w:sz="4" w:space="0" w:color="auto"/>
            </w:tcBorders>
          </w:tcPr>
          <w:p w14:paraId="24D2AF68" w14:textId="77777777" w:rsidR="002C3385" w:rsidRPr="00A145F9" w:rsidRDefault="002C3385" w:rsidP="00834FC1">
            <w:pPr>
              <w:spacing w:before="60" w:after="60" w:line="240" w:lineRule="auto"/>
              <w:rPr>
                <w:bCs/>
                <w:sz w:val="20"/>
                <w:lang w:val="lv-LV"/>
              </w:rPr>
            </w:pPr>
            <w:r w:rsidRPr="00A145F9">
              <w:rPr>
                <w:bCs/>
                <w:sz w:val="20"/>
                <w:lang w:val="lv-LV"/>
              </w:rPr>
              <w:t>2402 90 00</w:t>
            </w:r>
          </w:p>
        </w:tc>
        <w:tc>
          <w:tcPr>
            <w:tcW w:w="284" w:type="dxa"/>
            <w:tcBorders>
              <w:top w:val="single" w:sz="4" w:space="0" w:color="auto"/>
              <w:left w:val="nil"/>
              <w:bottom w:val="single" w:sz="4" w:space="0" w:color="auto"/>
              <w:right w:val="single" w:sz="4" w:space="0" w:color="auto"/>
            </w:tcBorders>
          </w:tcPr>
          <w:p w14:paraId="24D2AF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Cigāri, Manilas cigāri, cigarelli un cigaretes, kas pilnībā sastāv no tabakas aizstājējiem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57,6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73" w14:textId="77777777" w:rsidTr="002C3385">
        <w:tc>
          <w:tcPr>
            <w:tcW w:w="1149" w:type="dxa"/>
            <w:tcBorders>
              <w:top w:val="single" w:sz="4" w:space="0" w:color="auto"/>
              <w:left w:val="single" w:sz="4" w:space="0" w:color="auto"/>
              <w:bottom w:val="single" w:sz="4" w:space="0" w:color="auto"/>
              <w:right w:val="single" w:sz="4" w:space="0" w:color="auto"/>
            </w:tcBorders>
          </w:tcPr>
          <w:p w14:paraId="24D2AF6E" w14:textId="77777777" w:rsidR="002C3385" w:rsidRPr="00A145F9" w:rsidRDefault="002C3385" w:rsidP="00834FC1">
            <w:pPr>
              <w:spacing w:before="60" w:after="60" w:line="240" w:lineRule="auto"/>
              <w:rPr>
                <w:bCs/>
                <w:sz w:val="20"/>
                <w:lang w:val="lv-LV"/>
              </w:rPr>
            </w:pPr>
            <w:r w:rsidRPr="00A145F9">
              <w:rPr>
                <w:bCs/>
                <w:sz w:val="20"/>
                <w:lang w:val="lv-LV"/>
              </w:rPr>
              <w:t>2403 10 10</w:t>
            </w:r>
          </w:p>
        </w:tc>
        <w:tc>
          <w:tcPr>
            <w:tcW w:w="284" w:type="dxa"/>
            <w:tcBorders>
              <w:top w:val="single" w:sz="4" w:space="0" w:color="auto"/>
              <w:left w:val="nil"/>
              <w:bottom w:val="single" w:sz="4" w:space="0" w:color="auto"/>
              <w:right w:val="single" w:sz="4" w:space="0" w:color="auto"/>
            </w:tcBorders>
          </w:tcPr>
          <w:p w14:paraId="24D2AF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Smēķējamā tabaka, arī ar tabakas aizstājējiem jebkurā proporcijā, tiešajā iepakojumā ar tīro svaru &lt;= 500 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74,9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79" w14:textId="77777777" w:rsidTr="002C3385">
        <w:tc>
          <w:tcPr>
            <w:tcW w:w="1149" w:type="dxa"/>
            <w:tcBorders>
              <w:top w:val="single" w:sz="4" w:space="0" w:color="auto"/>
              <w:left w:val="single" w:sz="4" w:space="0" w:color="auto"/>
              <w:bottom w:val="single" w:sz="4" w:space="0" w:color="auto"/>
              <w:right w:val="single" w:sz="4" w:space="0" w:color="auto"/>
            </w:tcBorders>
          </w:tcPr>
          <w:p w14:paraId="24D2AF74" w14:textId="77777777" w:rsidR="002C3385" w:rsidRPr="00A145F9" w:rsidRDefault="002C3385" w:rsidP="00834FC1">
            <w:pPr>
              <w:spacing w:before="60" w:after="60" w:line="240" w:lineRule="auto"/>
              <w:rPr>
                <w:bCs/>
                <w:sz w:val="20"/>
                <w:lang w:val="lv-LV"/>
              </w:rPr>
            </w:pPr>
            <w:r w:rsidRPr="00A145F9">
              <w:rPr>
                <w:bCs/>
                <w:sz w:val="20"/>
                <w:lang w:val="lv-LV"/>
              </w:rPr>
              <w:t>2403 10 90</w:t>
            </w:r>
          </w:p>
        </w:tc>
        <w:tc>
          <w:tcPr>
            <w:tcW w:w="284" w:type="dxa"/>
            <w:tcBorders>
              <w:top w:val="single" w:sz="4" w:space="0" w:color="auto"/>
              <w:left w:val="nil"/>
              <w:bottom w:val="single" w:sz="4" w:space="0" w:color="auto"/>
              <w:right w:val="single" w:sz="4" w:space="0" w:color="auto"/>
            </w:tcBorders>
          </w:tcPr>
          <w:p w14:paraId="24D2AF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Smēķējamā tabaka, arī ar tabakas aizstājējiem jebkurā proporcijā, tiešajā iepakojumā ar tīro svaru &gt; 500 g</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74,9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7F" w14:textId="77777777" w:rsidTr="002C3385">
        <w:tc>
          <w:tcPr>
            <w:tcW w:w="1149" w:type="dxa"/>
            <w:tcBorders>
              <w:top w:val="single" w:sz="4" w:space="0" w:color="auto"/>
              <w:left w:val="single" w:sz="4" w:space="0" w:color="auto"/>
              <w:bottom w:val="single" w:sz="4" w:space="0" w:color="auto"/>
              <w:right w:val="single" w:sz="4" w:space="0" w:color="auto"/>
            </w:tcBorders>
          </w:tcPr>
          <w:p w14:paraId="24D2AF7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2403 91 00</w:t>
            </w:r>
          </w:p>
        </w:tc>
        <w:tc>
          <w:tcPr>
            <w:tcW w:w="284" w:type="dxa"/>
            <w:tcBorders>
              <w:top w:val="single" w:sz="4" w:space="0" w:color="auto"/>
              <w:left w:val="nil"/>
              <w:bottom w:val="single" w:sz="4" w:space="0" w:color="auto"/>
              <w:right w:val="single" w:sz="4" w:space="0" w:color="auto"/>
            </w:tcBorders>
          </w:tcPr>
          <w:p w14:paraId="24D2AF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Tabaka, “homogenizēta” vai “atjaunota”, no smalki sakapātām tabakas lapām, tabakas atkritumi vai tabakas putekļi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85" w14:textId="77777777" w:rsidTr="002C3385">
        <w:tc>
          <w:tcPr>
            <w:tcW w:w="1149" w:type="dxa"/>
            <w:tcBorders>
              <w:top w:val="single" w:sz="4" w:space="0" w:color="auto"/>
              <w:left w:val="single" w:sz="4" w:space="0" w:color="auto"/>
              <w:bottom w:val="single" w:sz="4" w:space="0" w:color="auto"/>
              <w:right w:val="single" w:sz="4" w:space="0" w:color="auto"/>
            </w:tcBorders>
          </w:tcPr>
          <w:p w14:paraId="24D2AF80" w14:textId="77777777" w:rsidR="002C3385" w:rsidRPr="00A145F9" w:rsidRDefault="002C3385" w:rsidP="00834FC1">
            <w:pPr>
              <w:spacing w:before="60" w:after="60" w:line="240" w:lineRule="auto"/>
              <w:rPr>
                <w:bCs/>
                <w:sz w:val="20"/>
                <w:lang w:val="lv-LV"/>
              </w:rPr>
            </w:pPr>
            <w:r w:rsidRPr="00A145F9">
              <w:rPr>
                <w:bCs/>
                <w:sz w:val="20"/>
                <w:lang w:val="lv-LV"/>
              </w:rPr>
              <w:t>2403 99 10</w:t>
            </w:r>
          </w:p>
        </w:tc>
        <w:tc>
          <w:tcPr>
            <w:tcW w:w="284" w:type="dxa"/>
            <w:tcBorders>
              <w:top w:val="single" w:sz="4" w:space="0" w:color="auto"/>
              <w:left w:val="nil"/>
              <w:bottom w:val="single" w:sz="4" w:space="0" w:color="auto"/>
              <w:right w:val="single" w:sz="4" w:space="0" w:color="auto"/>
            </w:tcBorders>
          </w:tcPr>
          <w:p w14:paraId="24D2AF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Košļājamā tabaka un šņaucamā tabaka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8B" w14:textId="77777777" w:rsidTr="002C3385">
        <w:tc>
          <w:tcPr>
            <w:tcW w:w="1149" w:type="dxa"/>
            <w:tcBorders>
              <w:top w:val="single" w:sz="4" w:space="0" w:color="auto"/>
              <w:left w:val="single" w:sz="4" w:space="0" w:color="auto"/>
              <w:bottom w:val="single" w:sz="4" w:space="0" w:color="auto"/>
              <w:right w:val="single" w:sz="4" w:space="0" w:color="auto"/>
            </w:tcBorders>
          </w:tcPr>
          <w:p w14:paraId="24D2AF86" w14:textId="77777777" w:rsidR="002C3385" w:rsidRPr="00A145F9" w:rsidRDefault="002C3385" w:rsidP="00834FC1">
            <w:pPr>
              <w:spacing w:before="60" w:after="60" w:line="240" w:lineRule="auto"/>
              <w:rPr>
                <w:bCs/>
                <w:sz w:val="20"/>
                <w:lang w:val="lv-LV"/>
              </w:rPr>
            </w:pPr>
            <w:r w:rsidRPr="00A145F9">
              <w:rPr>
                <w:bCs/>
                <w:sz w:val="20"/>
                <w:lang w:val="lv-LV"/>
              </w:rPr>
              <w:t>2403 99 90</w:t>
            </w:r>
          </w:p>
        </w:tc>
        <w:tc>
          <w:tcPr>
            <w:tcW w:w="284" w:type="dxa"/>
            <w:tcBorders>
              <w:top w:val="single" w:sz="4" w:space="0" w:color="auto"/>
              <w:left w:val="nil"/>
              <w:bottom w:val="single" w:sz="4" w:space="0" w:color="auto"/>
              <w:right w:val="single" w:sz="4" w:space="0" w:color="auto"/>
            </w:tcBorders>
          </w:tcPr>
          <w:p w14:paraId="24D2AF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Rūpnieciski apstrādāta tabaka un tabakas aizstājēji, tabakas pulveris, tabakas ekstrakti un esences (izņemot košļājamo tabaku, šņaucamo tabaku, cigārus, Manilas cigārus, cigarellas un cigaretes, smēķējamo tabaku, arī ar tabakas aizstājējiem jebkurā proporcijā, (homogenizētu) vai (atjaunotu) tabaku, nikotīnu, kas ekstrahēts no tabakas auga, un insekticīdus, kas izgatavoti no tabakas ekstraktiem un esencēm)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16,6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91" w14:textId="77777777" w:rsidTr="002C3385">
        <w:tc>
          <w:tcPr>
            <w:tcW w:w="1149" w:type="dxa"/>
            <w:tcBorders>
              <w:top w:val="single" w:sz="4" w:space="0" w:color="auto"/>
              <w:left w:val="single" w:sz="4" w:space="0" w:color="auto"/>
              <w:bottom w:val="single" w:sz="4" w:space="0" w:color="auto"/>
              <w:right w:val="single" w:sz="4" w:space="0" w:color="auto"/>
            </w:tcBorders>
          </w:tcPr>
          <w:p w14:paraId="24D2AF8C" w14:textId="77777777" w:rsidR="002C3385" w:rsidRPr="00A145F9" w:rsidRDefault="002C3385" w:rsidP="00834FC1">
            <w:pPr>
              <w:spacing w:before="60" w:after="60" w:line="240" w:lineRule="auto"/>
              <w:rPr>
                <w:bCs/>
                <w:sz w:val="20"/>
                <w:lang w:val="lv-LV"/>
              </w:rPr>
            </w:pPr>
            <w:r w:rsidRPr="00A145F9">
              <w:rPr>
                <w:bCs/>
                <w:sz w:val="20"/>
                <w:lang w:val="lv-LV"/>
              </w:rPr>
              <w:t>2501 00 10</w:t>
            </w:r>
          </w:p>
        </w:tc>
        <w:tc>
          <w:tcPr>
            <w:tcW w:w="284" w:type="dxa"/>
            <w:tcBorders>
              <w:top w:val="single" w:sz="4" w:space="0" w:color="auto"/>
              <w:left w:val="nil"/>
              <w:bottom w:val="single" w:sz="4" w:space="0" w:color="auto"/>
              <w:right w:val="single" w:sz="4" w:space="0" w:color="auto"/>
            </w:tcBorders>
          </w:tcPr>
          <w:p w14:paraId="24D2AF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Jūras ūdens un sāls šķīdumi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97" w14:textId="77777777" w:rsidTr="002C3385">
        <w:tc>
          <w:tcPr>
            <w:tcW w:w="1149" w:type="dxa"/>
            <w:tcBorders>
              <w:top w:val="single" w:sz="4" w:space="0" w:color="auto"/>
              <w:left w:val="single" w:sz="4" w:space="0" w:color="auto"/>
              <w:bottom w:val="single" w:sz="4" w:space="0" w:color="auto"/>
              <w:right w:val="single" w:sz="4" w:space="0" w:color="auto"/>
            </w:tcBorders>
          </w:tcPr>
          <w:p w14:paraId="24D2AF92" w14:textId="77777777" w:rsidR="002C3385" w:rsidRPr="00A145F9" w:rsidRDefault="002C3385" w:rsidP="00834FC1">
            <w:pPr>
              <w:spacing w:before="60" w:after="60" w:line="240" w:lineRule="auto"/>
              <w:rPr>
                <w:bCs/>
                <w:sz w:val="20"/>
                <w:lang w:val="lv-LV"/>
              </w:rPr>
            </w:pPr>
            <w:r w:rsidRPr="00A145F9">
              <w:rPr>
                <w:bCs/>
                <w:sz w:val="20"/>
                <w:lang w:val="lv-LV"/>
              </w:rPr>
              <w:t>2501 00 31</w:t>
            </w:r>
          </w:p>
        </w:tc>
        <w:tc>
          <w:tcPr>
            <w:tcW w:w="284" w:type="dxa"/>
            <w:tcBorders>
              <w:top w:val="single" w:sz="4" w:space="0" w:color="auto"/>
              <w:left w:val="nil"/>
              <w:bottom w:val="single" w:sz="4" w:space="0" w:color="auto"/>
              <w:right w:val="single" w:sz="4" w:space="0" w:color="auto"/>
            </w:tcBorders>
          </w:tcPr>
          <w:p w14:paraId="24D2AF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Sāls ķīmiskai pārveidošanai (nātrija atdalīšanai no hlora) citu produktu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9D" w14:textId="77777777" w:rsidTr="002C3385">
        <w:tc>
          <w:tcPr>
            <w:tcW w:w="1149" w:type="dxa"/>
            <w:tcBorders>
              <w:top w:val="single" w:sz="4" w:space="0" w:color="auto"/>
              <w:left w:val="single" w:sz="4" w:space="0" w:color="auto"/>
              <w:bottom w:val="single" w:sz="4" w:space="0" w:color="auto"/>
              <w:right w:val="single" w:sz="4" w:space="0" w:color="auto"/>
            </w:tcBorders>
          </w:tcPr>
          <w:p w14:paraId="24D2AF98" w14:textId="77777777" w:rsidR="002C3385" w:rsidRPr="00A145F9" w:rsidRDefault="002C3385" w:rsidP="00834FC1">
            <w:pPr>
              <w:spacing w:before="60" w:after="60" w:line="240" w:lineRule="auto"/>
              <w:rPr>
                <w:bCs/>
                <w:sz w:val="20"/>
                <w:lang w:val="lv-LV"/>
              </w:rPr>
            </w:pPr>
            <w:r w:rsidRPr="00A145F9">
              <w:rPr>
                <w:bCs/>
                <w:sz w:val="20"/>
                <w:lang w:val="lv-LV"/>
              </w:rPr>
              <w:t>2501 00 51</w:t>
            </w:r>
          </w:p>
        </w:tc>
        <w:tc>
          <w:tcPr>
            <w:tcW w:w="284" w:type="dxa"/>
            <w:tcBorders>
              <w:top w:val="single" w:sz="4" w:space="0" w:color="auto"/>
              <w:left w:val="nil"/>
              <w:bottom w:val="single" w:sz="4" w:space="0" w:color="auto"/>
              <w:right w:val="single" w:sz="4" w:space="0" w:color="auto"/>
            </w:tcBorders>
          </w:tcPr>
          <w:p w14:paraId="24D2AF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Sāls, denaturēts vai rūpnieciskām vajadzībām (ieskaitot attīrīšanu), izņemot konservēšanu vai pārtikas produktu un dzīvnieku barības sagatavošanu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1,7 €/1 000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A3" w14:textId="77777777" w:rsidTr="002C3385">
        <w:tc>
          <w:tcPr>
            <w:tcW w:w="1149" w:type="dxa"/>
            <w:tcBorders>
              <w:top w:val="single" w:sz="4" w:space="0" w:color="auto"/>
              <w:left w:val="single" w:sz="4" w:space="0" w:color="auto"/>
              <w:bottom w:val="single" w:sz="4" w:space="0" w:color="auto"/>
              <w:right w:val="single" w:sz="4" w:space="0" w:color="auto"/>
            </w:tcBorders>
          </w:tcPr>
          <w:p w14:paraId="24D2AF9E" w14:textId="77777777" w:rsidR="002C3385" w:rsidRPr="00A145F9" w:rsidRDefault="002C3385" w:rsidP="00834FC1">
            <w:pPr>
              <w:spacing w:before="60" w:after="60" w:line="240" w:lineRule="auto"/>
              <w:rPr>
                <w:bCs/>
                <w:sz w:val="20"/>
                <w:lang w:val="lv-LV"/>
              </w:rPr>
            </w:pPr>
            <w:r w:rsidRPr="00A145F9">
              <w:rPr>
                <w:bCs/>
                <w:sz w:val="20"/>
                <w:lang w:val="lv-LV"/>
              </w:rPr>
              <w:t>2501 00 91</w:t>
            </w:r>
          </w:p>
        </w:tc>
        <w:tc>
          <w:tcPr>
            <w:tcW w:w="284" w:type="dxa"/>
            <w:tcBorders>
              <w:top w:val="single" w:sz="4" w:space="0" w:color="auto"/>
              <w:left w:val="nil"/>
              <w:bottom w:val="single" w:sz="4" w:space="0" w:color="auto"/>
              <w:right w:val="single" w:sz="4" w:space="0" w:color="auto"/>
            </w:tcBorders>
          </w:tcPr>
          <w:p w14:paraId="24D2AF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Sāls, kas derīgs lietošanai pārtikā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2,6 €/1 000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A9" w14:textId="77777777" w:rsidTr="002C3385">
        <w:tc>
          <w:tcPr>
            <w:tcW w:w="1149" w:type="dxa"/>
            <w:tcBorders>
              <w:top w:val="single" w:sz="4" w:space="0" w:color="auto"/>
              <w:left w:val="single" w:sz="4" w:space="0" w:color="auto"/>
              <w:bottom w:val="single" w:sz="4" w:space="0" w:color="auto"/>
              <w:right w:val="single" w:sz="4" w:space="0" w:color="auto"/>
            </w:tcBorders>
          </w:tcPr>
          <w:p w14:paraId="24D2AFA4" w14:textId="77777777" w:rsidR="002C3385" w:rsidRPr="00A145F9" w:rsidRDefault="002C3385" w:rsidP="00834FC1">
            <w:pPr>
              <w:spacing w:before="60" w:after="60" w:line="240" w:lineRule="auto"/>
              <w:rPr>
                <w:bCs/>
                <w:sz w:val="20"/>
                <w:lang w:val="lv-LV"/>
              </w:rPr>
            </w:pPr>
            <w:r w:rsidRPr="00A145F9">
              <w:rPr>
                <w:bCs/>
                <w:sz w:val="20"/>
                <w:lang w:val="lv-LV"/>
              </w:rPr>
              <w:t>2501 00 99</w:t>
            </w:r>
          </w:p>
        </w:tc>
        <w:tc>
          <w:tcPr>
            <w:tcW w:w="284" w:type="dxa"/>
            <w:tcBorders>
              <w:top w:val="single" w:sz="4" w:space="0" w:color="auto"/>
              <w:left w:val="nil"/>
              <w:bottom w:val="single" w:sz="4" w:space="0" w:color="auto"/>
              <w:right w:val="single" w:sz="4" w:space="0" w:color="auto"/>
            </w:tcBorders>
          </w:tcPr>
          <w:p w14:paraId="24D2AF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Sāls un tīrais nātrija hlorīds, arī ūdens šķīdumā vai ar pretsalipes vai nesējvielu piedevu (izņemot galda sāli, sāli ķīmiskai pārveidošanai (nātrija atdalīšanai no hlora), denaturētu sāli un sāli citiem rūpnieciskiem lietošanas veidiem)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2,6 €/1 000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AF" w14:textId="77777777" w:rsidTr="002C3385">
        <w:tc>
          <w:tcPr>
            <w:tcW w:w="1149" w:type="dxa"/>
            <w:tcBorders>
              <w:top w:val="single" w:sz="4" w:space="0" w:color="auto"/>
              <w:left w:val="single" w:sz="4" w:space="0" w:color="auto"/>
              <w:bottom w:val="single" w:sz="4" w:space="0" w:color="auto"/>
              <w:right w:val="single" w:sz="4" w:space="0" w:color="auto"/>
            </w:tcBorders>
          </w:tcPr>
          <w:p w14:paraId="24D2AFAA" w14:textId="77777777" w:rsidR="002C3385" w:rsidRPr="00A145F9" w:rsidRDefault="002C3385" w:rsidP="00834FC1">
            <w:pPr>
              <w:spacing w:before="60" w:after="60" w:line="240" w:lineRule="auto"/>
              <w:rPr>
                <w:bCs/>
                <w:sz w:val="20"/>
                <w:lang w:val="lv-LV"/>
              </w:rPr>
            </w:pPr>
            <w:r w:rsidRPr="00A145F9">
              <w:rPr>
                <w:bCs/>
                <w:sz w:val="20"/>
                <w:lang w:val="lv-LV"/>
              </w:rPr>
              <w:t>2502 00 00</w:t>
            </w:r>
          </w:p>
        </w:tc>
        <w:tc>
          <w:tcPr>
            <w:tcW w:w="284" w:type="dxa"/>
            <w:tcBorders>
              <w:top w:val="single" w:sz="4" w:space="0" w:color="auto"/>
              <w:left w:val="nil"/>
              <w:bottom w:val="single" w:sz="4" w:space="0" w:color="auto"/>
              <w:right w:val="single" w:sz="4" w:space="0" w:color="auto"/>
            </w:tcBorders>
          </w:tcPr>
          <w:p w14:paraId="24D2AF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Neapdedzināti dzelzs pirīti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B5" w14:textId="77777777" w:rsidTr="002C3385">
        <w:tc>
          <w:tcPr>
            <w:tcW w:w="1149" w:type="dxa"/>
            <w:tcBorders>
              <w:top w:val="single" w:sz="4" w:space="0" w:color="auto"/>
              <w:left w:val="single" w:sz="4" w:space="0" w:color="auto"/>
              <w:bottom w:val="single" w:sz="4" w:space="0" w:color="auto"/>
              <w:right w:val="single" w:sz="4" w:space="0" w:color="auto"/>
            </w:tcBorders>
          </w:tcPr>
          <w:p w14:paraId="24D2AFB0" w14:textId="77777777" w:rsidR="002C3385" w:rsidRPr="00A145F9" w:rsidRDefault="002C3385" w:rsidP="00834FC1">
            <w:pPr>
              <w:spacing w:before="60" w:after="60" w:line="240" w:lineRule="auto"/>
              <w:rPr>
                <w:bCs/>
                <w:sz w:val="20"/>
                <w:lang w:val="lv-LV"/>
              </w:rPr>
            </w:pPr>
            <w:r w:rsidRPr="00A145F9">
              <w:rPr>
                <w:bCs/>
                <w:sz w:val="20"/>
                <w:lang w:val="lv-LV"/>
              </w:rPr>
              <w:t>2503 00 10</w:t>
            </w:r>
          </w:p>
        </w:tc>
        <w:tc>
          <w:tcPr>
            <w:tcW w:w="284" w:type="dxa"/>
            <w:tcBorders>
              <w:top w:val="single" w:sz="4" w:space="0" w:color="auto"/>
              <w:left w:val="nil"/>
              <w:bottom w:val="single" w:sz="4" w:space="0" w:color="auto"/>
              <w:right w:val="single" w:sz="4" w:space="0" w:color="auto"/>
            </w:tcBorders>
          </w:tcPr>
          <w:p w14:paraId="24D2AF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vai nerafinēts sērs (izņemot sublimētu sēru, nogulsnētu sēru un koloidālu sēru)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BB" w14:textId="77777777" w:rsidTr="002C3385">
        <w:tc>
          <w:tcPr>
            <w:tcW w:w="1149" w:type="dxa"/>
            <w:tcBorders>
              <w:top w:val="single" w:sz="4" w:space="0" w:color="auto"/>
              <w:left w:val="single" w:sz="4" w:space="0" w:color="auto"/>
              <w:bottom w:val="single" w:sz="4" w:space="0" w:color="auto"/>
              <w:right w:val="single" w:sz="4" w:space="0" w:color="auto"/>
            </w:tcBorders>
          </w:tcPr>
          <w:p w14:paraId="24D2AFB6" w14:textId="77777777" w:rsidR="002C3385" w:rsidRPr="00A145F9" w:rsidRDefault="002C3385" w:rsidP="00834FC1">
            <w:pPr>
              <w:spacing w:before="60" w:after="60" w:line="240" w:lineRule="auto"/>
              <w:rPr>
                <w:bCs/>
                <w:sz w:val="20"/>
                <w:lang w:val="lv-LV"/>
              </w:rPr>
            </w:pPr>
            <w:r w:rsidRPr="00A145F9">
              <w:rPr>
                <w:bCs/>
                <w:sz w:val="20"/>
                <w:lang w:val="lv-LV"/>
              </w:rPr>
              <w:t>2503 00 90</w:t>
            </w:r>
          </w:p>
        </w:tc>
        <w:tc>
          <w:tcPr>
            <w:tcW w:w="284" w:type="dxa"/>
            <w:tcBorders>
              <w:top w:val="single" w:sz="4" w:space="0" w:color="auto"/>
              <w:left w:val="nil"/>
              <w:bottom w:val="single" w:sz="4" w:space="0" w:color="auto"/>
              <w:right w:val="single" w:sz="4" w:space="0" w:color="auto"/>
            </w:tcBorders>
          </w:tcPr>
          <w:p w14:paraId="24D2AF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Visu veidu sērs (izņemot neapstrādātu vai nerafinētu sēru, sublimētu sēru, nogulsnētu sēru un koloidālu sēru)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C1" w14:textId="77777777" w:rsidTr="002C3385">
        <w:tc>
          <w:tcPr>
            <w:tcW w:w="1149" w:type="dxa"/>
            <w:tcBorders>
              <w:top w:val="single" w:sz="4" w:space="0" w:color="auto"/>
              <w:left w:val="single" w:sz="4" w:space="0" w:color="auto"/>
              <w:bottom w:val="single" w:sz="4" w:space="0" w:color="auto"/>
              <w:right w:val="single" w:sz="4" w:space="0" w:color="auto"/>
            </w:tcBorders>
          </w:tcPr>
          <w:p w14:paraId="24D2AFBC" w14:textId="77777777" w:rsidR="002C3385" w:rsidRPr="00A145F9" w:rsidRDefault="002C3385" w:rsidP="00834FC1">
            <w:pPr>
              <w:spacing w:before="60" w:after="60" w:line="240" w:lineRule="auto"/>
              <w:rPr>
                <w:bCs/>
                <w:sz w:val="20"/>
                <w:lang w:val="lv-LV"/>
              </w:rPr>
            </w:pPr>
            <w:r w:rsidRPr="00A145F9">
              <w:rPr>
                <w:bCs/>
                <w:sz w:val="20"/>
                <w:lang w:val="lv-LV"/>
              </w:rPr>
              <w:t>2504 10 00</w:t>
            </w:r>
          </w:p>
        </w:tc>
        <w:tc>
          <w:tcPr>
            <w:tcW w:w="284" w:type="dxa"/>
            <w:tcBorders>
              <w:top w:val="single" w:sz="4" w:space="0" w:color="auto"/>
              <w:left w:val="nil"/>
              <w:bottom w:val="single" w:sz="4" w:space="0" w:color="auto"/>
              <w:right w:val="single" w:sz="4" w:space="0" w:color="auto"/>
            </w:tcBorders>
          </w:tcPr>
          <w:p w14:paraId="24D2AF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Dabiskā grafīta pulveris vai pārslas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C7" w14:textId="77777777" w:rsidTr="002C3385">
        <w:tc>
          <w:tcPr>
            <w:tcW w:w="1149" w:type="dxa"/>
            <w:tcBorders>
              <w:top w:val="single" w:sz="4" w:space="0" w:color="auto"/>
              <w:left w:val="single" w:sz="4" w:space="0" w:color="auto"/>
              <w:bottom w:val="single" w:sz="4" w:space="0" w:color="auto"/>
              <w:right w:val="single" w:sz="4" w:space="0" w:color="auto"/>
            </w:tcBorders>
          </w:tcPr>
          <w:p w14:paraId="24D2AFC2" w14:textId="77777777" w:rsidR="002C3385" w:rsidRPr="00A145F9" w:rsidRDefault="002C3385" w:rsidP="00834FC1">
            <w:pPr>
              <w:spacing w:before="60" w:after="60" w:line="240" w:lineRule="auto"/>
              <w:rPr>
                <w:bCs/>
                <w:sz w:val="20"/>
                <w:lang w:val="lv-LV"/>
              </w:rPr>
            </w:pPr>
            <w:r w:rsidRPr="00A145F9">
              <w:rPr>
                <w:bCs/>
                <w:sz w:val="20"/>
                <w:lang w:val="lv-LV"/>
              </w:rPr>
              <w:t>2504 90 00</w:t>
            </w:r>
          </w:p>
        </w:tc>
        <w:tc>
          <w:tcPr>
            <w:tcW w:w="284" w:type="dxa"/>
            <w:tcBorders>
              <w:top w:val="single" w:sz="4" w:space="0" w:color="auto"/>
              <w:left w:val="nil"/>
              <w:bottom w:val="single" w:sz="4" w:space="0" w:color="auto"/>
              <w:right w:val="single" w:sz="4" w:space="0" w:color="auto"/>
            </w:tcBorders>
          </w:tcPr>
          <w:p w14:paraId="24D2AF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grafīts (izņemot pulverī vai pārslās)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CD" w14:textId="77777777" w:rsidTr="002C3385">
        <w:tc>
          <w:tcPr>
            <w:tcW w:w="1149" w:type="dxa"/>
            <w:tcBorders>
              <w:top w:val="single" w:sz="4" w:space="0" w:color="auto"/>
              <w:left w:val="single" w:sz="4" w:space="0" w:color="auto"/>
              <w:bottom w:val="single" w:sz="4" w:space="0" w:color="auto"/>
              <w:right w:val="single" w:sz="4" w:space="0" w:color="auto"/>
            </w:tcBorders>
          </w:tcPr>
          <w:p w14:paraId="24D2AFC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2505 10 00</w:t>
            </w:r>
          </w:p>
        </w:tc>
        <w:tc>
          <w:tcPr>
            <w:tcW w:w="284" w:type="dxa"/>
            <w:tcBorders>
              <w:top w:val="single" w:sz="4" w:space="0" w:color="auto"/>
              <w:left w:val="nil"/>
              <w:bottom w:val="single" w:sz="4" w:space="0" w:color="auto"/>
              <w:right w:val="single" w:sz="4" w:space="0" w:color="auto"/>
            </w:tcBorders>
          </w:tcPr>
          <w:p w14:paraId="24D2AF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Silīcijsmilts un kvarca smilts, iekrāsota vai nekrāsota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D3" w14:textId="77777777" w:rsidTr="002C3385">
        <w:tc>
          <w:tcPr>
            <w:tcW w:w="1149" w:type="dxa"/>
            <w:tcBorders>
              <w:top w:val="single" w:sz="4" w:space="0" w:color="auto"/>
              <w:left w:val="single" w:sz="4" w:space="0" w:color="auto"/>
              <w:bottom w:val="single" w:sz="4" w:space="0" w:color="auto"/>
              <w:right w:val="single" w:sz="4" w:space="0" w:color="auto"/>
            </w:tcBorders>
          </w:tcPr>
          <w:p w14:paraId="24D2AFCE" w14:textId="77777777" w:rsidR="002C3385" w:rsidRPr="00A145F9" w:rsidRDefault="002C3385" w:rsidP="00834FC1">
            <w:pPr>
              <w:spacing w:before="60" w:after="60" w:line="240" w:lineRule="auto"/>
              <w:rPr>
                <w:bCs/>
                <w:sz w:val="20"/>
                <w:lang w:val="lv-LV"/>
              </w:rPr>
            </w:pPr>
            <w:r w:rsidRPr="00A145F9">
              <w:rPr>
                <w:bCs/>
                <w:sz w:val="20"/>
                <w:lang w:val="lv-LV"/>
              </w:rPr>
              <w:t>2505 90 00</w:t>
            </w:r>
          </w:p>
        </w:tc>
        <w:tc>
          <w:tcPr>
            <w:tcW w:w="284" w:type="dxa"/>
            <w:tcBorders>
              <w:top w:val="single" w:sz="4" w:space="0" w:color="auto"/>
              <w:left w:val="nil"/>
              <w:bottom w:val="single" w:sz="4" w:space="0" w:color="auto"/>
              <w:right w:val="single" w:sz="4" w:space="0" w:color="auto"/>
            </w:tcBorders>
          </w:tcPr>
          <w:p w14:paraId="24D2AF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Dažāda dabiskā smilts, iekrāsota vai nekrāsota (izņemot silīcijsmilti, kvarca smilti, zeltu un platīnu saturošo smilti, cirkonu, rutila un ilmenīta smilti, monazīta smilti un darvas vai asfalta smilti)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D9" w14:textId="77777777" w:rsidTr="002C3385">
        <w:tc>
          <w:tcPr>
            <w:tcW w:w="1149" w:type="dxa"/>
            <w:tcBorders>
              <w:top w:val="single" w:sz="4" w:space="0" w:color="auto"/>
              <w:left w:val="single" w:sz="4" w:space="0" w:color="auto"/>
              <w:bottom w:val="single" w:sz="4" w:space="0" w:color="auto"/>
              <w:right w:val="single" w:sz="4" w:space="0" w:color="auto"/>
            </w:tcBorders>
          </w:tcPr>
          <w:p w14:paraId="24D2AFD4" w14:textId="77777777" w:rsidR="002C3385" w:rsidRPr="00A145F9" w:rsidRDefault="002C3385" w:rsidP="00834FC1">
            <w:pPr>
              <w:spacing w:before="60" w:after="60" w:line="240" w:lineRule="auto"/>
              <w:rPr>
                <w:bCs/>
                <w:sz w:val="20"/>
                <w:lang w:val="lv-LV"/>
              </w:rPr>
            </w:pPr>
            <w:r w:rsidRPr="00A145F9">
              <w:rPr>
                <w:bCs/>
                <w:sz w:val="20"/>
                <w:lang w:val="lv-LV"/>
              </w:rPr>
              <w:t>2506 10 00</w:t>
            </w:r>
          </w:p>
        </w:tc>
        <w:tc>
          <w:tcPr>
            <w:tcW w:w="284" w:type="dxa"/>
            <w:tcBorders>
              <w:top w:val="single" w:sz="4" w:space="0" w:color="auto"/>
              <w:left w:val="nil"/>
              <w:bottom w:val="single" w:sz="4" w:space="0" w:color="auto"/>
              <w:right w:val="single" w:sz="4" w:space="0" w:color="auto"/>
            </w:tcBorders>
          </w:tcPr>
          <w:p w14:paraId="24D2AF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Kvarcs (izņemot kvarca smilti)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DF" w14:textId="77777777" w:rsidTr="002C3385">
        <w:tc>
          <w:tcPr>
            <w:tcW w:w="1149" w:type="dxa"/>
            <w:tcBorders>
              <w:top w:val="single" w:sz="4" w:space="0" w:color="auto"/>
              <w:left w:val="single" w:sz="4" w:space="0" w:color="auto"/>
              <w:bottom w:val="single" w:sz="4" w:space="0" w:color="auto"/>
              <w:right w:val="single" w:sz="4" w:space="0" w:color="auto"/>
            </w:tcBorders>
          </w:tcPr>
          <w:p w14:paraId="24D2AFDA" w14:textId="77777777" w:rsidR="002C3385" w:rsidRPr="00A145F9" w:rsidRDefault="002C3385" w:rsidP="00834FC1">
            <w:pPr>
              <w:spacing w:before="60" w:after="60" w:line="240" w:lineRule="auto"/>
              <w:rPr>
                <w:bCs/>
                <w:sz w:val="20"/>
                <w:lang w:val="lv-LV"/>
              </w:rPr>
            </w:pPr>
            <w:r w:rsidRPr="00A145F9">
              <w:rPr>
                <w:bCs/>
                <w:sz w:val="20"/>
                <w:lang w:val="lv-LV"/>
              </w:rPr>
              <w:t>2506 20 00</w:t>
            </w:r>
          </w:p>
        </w:tc>
        <w:tc>
          <w:tcPr>
            <w:tcW w:w="284" w:type="dxa"/>
            <w:tcBorders>
              <w:top w:val="single" w:sz="4" w:space="0" w:color="auto"/>
              <w:left w:val="nil"/>
              <w:bottom w:val="single" w:sz="4" w:space="0" w:color="auto"/>
              <w:right w:val="single" w:sz="4" w:space="0" w:color="auto"/>
            </w:tcBorders>
          </w:tcPr>
          <w:p w14:paraId="24D2AF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Kvarcīts, rupji sadrupināts, sazāģēts vai citādi sadalīts taisnstūrveida vai kvadrātveida blokos vai plātnēs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E5" w14:textId="77777777" w:rsidTr="002C3385">
        <w:tc>
          <w:tcPr>
            <w:tcW w:w="1149" w:type="dxa"/>
            <w:tcBorders>
              <w:top w:val="single" w:sz="4" w:space="0" w:color="auto"/>
              <w:left w:val="single" w:sz="4" w:space="0" w:color="auto"/>
              <w:bottom w:val="single" w:sz="4" w:space="0" w:color="auto"/>
              <w:right w:val="single" w:sz="4" w:space="0" w:color="auto"/>
            </w:tcBorders>
          </w:tcPr>
          <w:p w14:paraId="24D2AFE0" w14:textId="77777777" w:rsidR="002C3385" w:rsidRPr="00A145F9" w:rsidRDefault="002C3385" w:rsidP="00834FC1">
            <w:pPr>
              <w:spacing w:before="60" w:after="60" w:line="240" w:lineRule="auto"/>
              <w:rPr>
                <w:bCs/>
                <w:sz w:val="20"/>
                <w:lang w:val="lv-LV"/>
              </w:rPr>
            </w:pPr>
            <w:r w:rsidRPr="00A145F9">
              <w:rPr>
                <w:bCs/>
                <w:sz w:val="20"/>
                <w:lang w:val="lv-LV"/>
              </w:rPr>
              <w:t>2507 00 20</w:t>
            </w:r>
          </w:p>
        </w:tc>
        <w:tc>
          <w:tcPr>
            <w:tcW w:w="284" w:type="dxa"/>
            <w:tcBorders>
              <w:top w:val="single" w:sz="4" w:space="0" w:color="auto"/>
              <w:left w:val="nil"/>
              <w:bottom w:val="single" w:sz="4" w:space="0" w:color="auto"/>
              <w:right w:val="single" w:sz="4" w:space="0" w:color="auto"/>
            </w:tcBorders>
          </w:tcPr>
          <w:p w14:paraId="24D2AF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Kaolīns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EB" w14:textId="77777777" w:rsidTr="002C3385">
        <w:tc>
          <w:tcPr>
            <w:tcW w:w="1149" w:type="dxa"/>
            <w:tcBorders>
              <w:top w:val="single" w:sz="4" w:space="0" w:color="auto"/>
              <w:left w:val="single" w:sz="4" w:space="0" w:color="auto"/>
              <w:bottom w:val="single" w:sz="4" w:space="0" w:color="auto"/>
              <w:right w:val="single" w:sz="4" w:space="0" w:color="auto"/>
            </w:tcBorders>
          </w:tcPr>
          <w:p w14:paraId="24D2AFE6" w14:textId="77777777" w:rsidR="002C3385" w:rsidRPr="00A145F9" w:rsidRDefault="002C3385" w:rsidP="00834FC1">
            <w:pPr>
              <w:spacing w:before="60" w:after="60" w:line="240" w:lineRule="auto"/>
              <w:rPr>
                <w:bCs/>
                <w:sz w:val="20"/>
                <w:lang w:val="lv-LV"/>
              </w:rPr>
            </w:pPr>
            <w:r w:rsidRPr="00A145F9">
              <w:rPr>
                <w:bCs/>
                <w:sz w:val="20"/>
                <w:lang w:val="lv-LV"/>
              </w:rPr>
              <w:t>2507 00 80</w:t>
            </w:r>
          </w:p>
        </w:tc>
        <w:tc>
          <w:tcPr>
            <w:tcW w:w="284" w:type="dxa"/>
            <w:tcBorders>
              <w:top w:val="single" w:sz="4" w:space="0" w:color="auto"/>
              <w:left w:val="nil"/>
              <w:bottom w:val="single" w:sz="4" w:space="0" w:color="auto"/>
              <w:right w:val="single" w:sz="4" w:space="0" w:color="auto"/>
            </w:tcBorders>
          </w:tcPr>
          <w:p w14:paraId="24D2AF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Kaolīnmāli (izņemot kaolīnu)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F1" w14:textId="77777777" w:rsidTr="002C3385">
        <w:tc>
          <w:tcPr>
            <w:tcW w:w="1149" w:type="dxa"/>
            <w:tcBorders>
              <w:top w:val="single" w:sz="4" w:space="0" w:color="auto"/>
              <w:left w:val="single" w:sz="4" w:space="0" w:color="auto"/>
              <w:bottom w:val="single" w:sz="4" w:space="0" w:color="auto"/>
              <w:right w:val="single" w:sz="4" w:space="0" w:color="auto"/>
            </w:tcBorders>
          </w:tcPr>
          <w:p w14:paraId="24D2AFEC" w14:textId="77777777" w:rsidR="002C3385" w:rsidRPr="00A145F9" w:rsidRDefault="002C3385" w:rsidP="00834FC1">
            <w:pPr>
              <w:spacing w:before="60" w:after="60" w:line="240" w:lineRule="auto"/>
              <w:rPr>
                <w:bCs/>
                <w:sz w:val="20"/>
                <w:lang w:val="lv-LV"/>
              </w:rPr>
            </w:pPr>
            <w:r w:rsidRPr="00A145F9">
              <w:rPr>
                <w:bCs/>
                <w:sz w:val="20"/>
                <w:lang w:val="lv-LV"/>
              </w:rPr>
              <w:t>2508 10 00</w:t>
            </w:r>
          </w:p>
        </w:tc>
        <w:tc>
          <w:tcPr>
            <w:tcW w:w="284" w:type="dxa"/>
            <w:tcBorders>
              <w:top w:val="single" w:sz="4" w:space="0" w:color="auto"/>
              <w:left w:val="nil"/>
              <w:bottom w:val="single" w:sz="4" w:space="0" w:color="auto"/>
              <w:right w:val="single" w:sz="4" w:space="0" w:color="auto"/>
            </w:tcBorders>
          </w:tcPr>
          <w:p w14:paraId="24D2AF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Bentonīts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F7" w14:textId="77777777" w:rsidTr="002C3385">
        <w:tc>
          <w:tcPr>
            <w:tcW w:w="1149" w:type="dxa"/>
            <w:tcBorders>
              <w:top w:val="single" w:sz="4" w:space="0" w:color="auto"/>
              <w:left w:val="single" w:sz="4" w:space="0" w:color="auto"/>
              <w:bottom w:val="single" w:sz="4" w:space="0" w:color="auto"/>
              <w:right w:val="single" w:sz="4" w:space="0" w:color="auto"/>
            </w:tcBorders>
          </w:tcPr>
          <w:p w14:paraId="24D2AFF2" w14:textId="77777777" w:rsidR="002C3385" w:rsidRPr="00A145F9" w:rsidRDefault="002C3385" w:rsidP="00834FC1">
            <w:pPr>
              <w:spacing w:before="60" w:after="60" w:line="240" w:lineRule="auto"/>
              <w:rPr>
                <w:bCs/>
                <w:sz w:val="20"/>
                <w:lang w:val="lv-LV"/>
              </w:rPr>
            </w:pPr>
            <w:r w:rsidRPr="00A145F9">
              <w:rPr>
                <w:bCs/>
                <w:sz w:val="20"/>
                <w:lang w:val="lv-LV"/>
              </w:rPr>
              <w:t>2508 30 00</w:t>
            </w:r>
          </w:p>
        </w:tc>
        <w:tc>
          <w:tcPr>
            <w:tcW w:w="284" w:type="dxa"/>
            <w:tcBorders>
              <w:top w:val="single" w:sz="4" w:space="0" w:color="auto"/>
              <w:left w:val="nil"/>
              <w:bottom w:val="single" w:sz="4" w:space="0" w:color="auto"/>
              <w:right w:val="single" w:sz="4" w:space="0" w:color="auto"/>
            </w:tcBorders>
          </w:tcPr>
          <w:p w14:paraId="24D2AF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Ugunsizturīgs māls (izņemot kaolīnu un citādus kaolīnmālus, un keramzītu)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AFFD" w14:textId="77777777" w:rsidTr="002C3385">
        <w:tc>
          <w:tcPr>
            <w:tcW w:w="1149" w:type="dxa"/>
            <w:tcBorders>
              <w:top w:val="single" w:sz="4" w:space="0" w:color="auto"/>
              <w:left w:val="single" w:sz="4" w:space="0" w:color="auto"/>
              <w:bottom w:val="single" w:sz="4" w:space="0" w:color="auto"/>
              <w:right w:val="single" w:sz="4" w:space="0" w:color="auto"/>
            </w:tcBorders>
          </w:tcPr>
          <w:p w14:paraId="24D2AFF8" w14:textId="77777777" w:rsidR="002C3385" w:rsidRPr="00A145F9" w:rsidRDefault="002C3385" w:rsidP="00834FC1">
            <w:pPr>
              <w:spacing w:before="60" w:after="60" w:line="240" w:lineRule="auto"/>
              <w:rPr>
                <w:bCs/>
                <w:sz w:val="20"/>
                <w:lang w:val="lv-LV"/>
              </w:rPr>
            </w:pPr>
            <w:r w:rsidRPr="00A145F9">
              <w:rPr>
                <w:bCs/>
                <w:sz w:val="20"/>
                <w:lang w:val="lv-LV"/>
              </w:rPr>
              <w:t>2508 40 00</w:t>
            </w:r>
          </w:p>
        </w:tc>
        <w:tc>
          <w:tcPr>
            <w:tcW w:w="284" w:type="dxa"/>
            <w:tcBorders>
              <w:top w:val="single" w:sz="4" w:space="0" w:color="auto"/>
              <w:left w:val="nil"/>
              <w:bottom w:val="single" w:sz="4" w:space="0" w:color="auto"/>
              <w:right w:val="single" w:sz="4" w:space="0" w:color="auto"/>
            </w:tcBorders>
          </w:tcPr>
          <w:p w14:paraId="24D2AF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AF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Māli (izņemot ugunsizturīgu mālu, bentonītu, kaolīnu un citādus kaolīnmālus, un keramzītu)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AF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AF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03" w14:textId="77777777" w:rsidTr="002C3385">
        <w:tc>
          <w:tcPr>
            <w:tcW w:w="1149" w:type="dxa"/>
            <w:tcBorders>
              <w:top w:val="single" w:sz="4" w:space="0" w:color="auto"/>
              <w:left w:val="single" w:sz="4" w:space="0" w:color="auto"/>
              <w:bottom w:val="single" w:sz="4" w:space="0" w:color="auto"/>
              <w:right w:val="single" w:sz="4" w:space="0" w:color="auto"/>
            </w:tcBorders>
          </w:tcPr>
          <w:p w14:paraId="24D2AFFE" w14:textId="77777777" w:rsidR="002C3385" w:rsidRPr="00A145F9" w:rsidRDefault="002C3385" w:rsidP="00834FC1">
            <w:pPr>
              <w:spacing w:before="60" w:after="60" w:line="240" w:lineRule="auto"/>
              <w:rPr>
                <w:bCs/>
                <w:sz w:val="20"/>
                <w:lang w:val="lv-LV"/>
              </w:rPr>
            </w:pPr>
            <w:r w:rsidRPr="00A145F9">
              <w:rPr>
                <w:bCs/>
                <w:sz w:val="20"/>
                <w:lang w:val="lv-LV"/>
              </w:rPr>
              <w:t>2508 50 00</w:t>
            </w:r>
          </w:p>
        </w:tc>
        <w:tc>
          <w:tcPr>
            <w:tcW w:w="284" w:type="dxa"/>
            <w:tcBorders>
              <w:top w:val="single" w:sz="4" w:space="0" w:color="auto"/>
              <w:left w:val="nil"/>
              <w:bottom w:val="single" w:sz="4" w:space="0" w:color="auto"/>
              <w:right w:val="single" w:sz="4" w:space="0" w:color="auto"/>
            </w:tcBorders>
          </w:tcPr>
          <w:p w14:paraId="24D2AF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Andaluzīts, kianīts un silimanīts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09" w14:textId="77777777" w:rsidTr="002C3385">
        <w:tc>
          <w:tcPr>
            <w:tcW w:w="1149" w:type="dxa"/>
            <w:tcBorders>
              <w:top w:val="single" w:sz="4" w:space="0" w:color="auto"/>
              <w:left w:val="single" w:sz="4" w:space="0" w:color="auto"/>
              <w:bottom w:val="single" w:sz="4" w:space="0" w:color="auto"/>
              <w:right w:val="single" w:sz="4" w:space="0" w:color="auto"/>
            </w:tcBorders>
          </w:tcPr>
          <w:p w14:paraId="24D2B004" w14:textId="77777777" w:rsidR="002C3385" w:rsidRPr="00A145F9" w:rsidRDefault="002C3385" w:rsidP="00834FC1">
            <w:pPr>
              <w:spacing w:before="60" w:after="60" w:line="240" w:lineRule="auto"/>
              <w:rPr>
                <w:bCs/>
                <w:sz w:val="20"/>
                <w:lang w:val="lv-LV"/>
              </w:rPr>
            </w:pPr>
            <w:r w:rsidRPr="00A145F9">
              <w:rPr>
                <w:bCs/>
                <w:sz w:val="20"/>
                <w:lang w:val="lv-LV"/>
              </w:rPr>
              <w:t>2508 60 00</w:t>
            </w:r>
          </w:p>
        </w:tc>
        <w:tc>
          <w:tcPr>
            <w:tcW w:w="284" w:type="dxa"/>
            <w:tcBorders>
              <w:top w:val="single" w:sz="4" w:space="0" w:color="auto"/>
              <w:left w:val="nil"/>
              <w:bottom w:val="single" w:sz="4" w:space="0" w:color="auto"/>
              <w:right w:val="single" w:sz="4" w:space="0" w:color="auto"/>
            </w:tcBorders>
          </w:tcPr>
          <w:p w14:paraId="24D2B0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Mulīts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0F" w14:textId="77777777" w:rsidTr="002C3385">
        <w:tc>
          <w:tcPr>
            <w:tcW w:w="1149" w:type="dxa"/>
            <w:tcBorders>
              <w:top w:val="single" w:sz="4" w:space="0" w:color="auto"/>
              <w:left w:val="single" w:sz="4" w:space="0" w:color="auto"/>
              <w:bottom w:val="single" w:sz="4" w:space="0" w:color="auto"/>
              <w:right w:val="single" w:sz="4" w:space="0" w:color="auto"/>
            </w:tcBorders>
          </w:tcPr>
          <w:p w14:paraId="24D2B00A" w14:textId="77777777" w:rsidR="002C3385" w:rsidRPr="00A145F9" w:rsidRDefault="002C3385" w:rsidP="00834FC1">
            <w:pPr>
              <w:spacing w:before="60" w:after="60" w:line="240" w:lineRule="auto"/>
              <w:rPr>
                <w:bCs/>
                <w:sz w:val="20"/>
                <w:lang w:val="lv-LV"/>
              </w:rPr>
            </w:pPr>
            <w:r w:rsidRPr="00A145F9">
              <w:rPr>
                <w:bCs/>
                <w:sz w:val="20"/>
                <w:lang w:val="lv-LV"/>
              </w:rPr>
              <w:t>2508 70 00</w:t>
            </w:r>
          </w:p>
        </w:tc>
        <w:tc>
          <w:tcPr>
            <w:tcW w:w="284" w:type="dxa"/>
            <w:tcBorders>
              <w:top w:val="single" w:sz="4" w:space="0" w:color="auto"/>
              <w:left w:val="nil"/>
              <w:bottom w:val="single" w:sz="4" w:space="0" w:color="auto"/>
              <w:right w:val="single" w:sz="4" w:space="0" w:color="auto"/>
            </w:tcBorders>
          </w:tcPr>
          <w:p w14:paraId="24D2B0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Šamots vai dinasa zemes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15" w14:textId="77777777" w:rsidTr="002C3385">
        <w:tc>
          <w:tcPr>
            <w:tcW w:w="1149" w:type="dxa"/>
            <w:tcBorders>
              <w:top w:val="single" w:sz="4" w:space="0" w:color="auto"/>
              <w:left w:val="single" w:sz="4" w:space="0" w:color="auto"/>
              <w:bottom w:val="single" w:sz="4" w:space="0" w:color="auto"/>
              <w:right w:val="single" w:sz="4" w:space="0" w:color="auto"/>
            </w:tcBorders>
          </w:tcPr>
          <w:p w14:paraId="24D2B010" w14:textId="77777777" w:rsidR="002C3385" w:rsidRPr="00A145F9" w:rsidRDefault="002C3385" w:rsidP="00834FC1">
            <w:pPr>
              <w:spacing w:before="60" w:after="60" w:line="240" w:lineRule="auto"/>
              <w:rPr>
                <w:bCs/>
                <w:sz w:val="20"/>
                <w:lang w:val="lv-LV"/>
              </w:rPr>
            </w:pPr>
            <w:r w:rsidRPr="00A145F9">
              <w:rPr>
                <w:bCs/>
                <w:sz w:val="20"/>
                <w:lang w:val="lv-LV"/>
              </w:rPr>
              <w:t>2509 00 00</w:t>
            </w:r>
          </w:p>
        </w:tc>
        <w:tc>
          <w:tcPr>
            <w:tcW w:w="284" w:type="dxa"/>
            <w:tcBorders>
              <w:top w:val="single" w:sz="4" w:space="0" w:color="auto"/>
              <w:left w:val="nil"/>
              <w:bottom w:val="single" w:sz="4" w:space="0" w:color="auto"/>
              <w:right w:val="single" w:sz="4" w:space="0" w:color="auto"/>
            </w:tcBorders>
          </w:tcPr>
          <w:p w14:paraId="24D2B0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Krīts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1B" w14:textId="77777777" w:rsidTr="002C3385">
        <w:tc>
          <w:tcPr>
            <w:tcW w:w="1149" w:type="dxa"/>
            <w:tcBorders>
              <w:top w:val="single" w:sz="4" w:space="0" w:color="auto"/>
              <w:left w:val="single" w:sz="4" w:space="0" w:color="auto"/>
              <w:bottom w:val="single" w:sz="4" w:space="0" w:color="auto"/>
              <w:right w:val="single" w:sz="4" w:space="0" w:color="auto"/>
            </w:tcBorders>
          </w:tcPr>
          <w:p w14:paraId="24D2B016" w14:textId="77777777" w:rsidR="002C3385" w:rsidRPr="00A145F9" w:rsidRDefault="002C3385" w:rsidP="00834FC1">
            <w:pPr>
              <w:spacing w:before="60" w:after="60" w:line="240" w:lineRule="auto"/>
              <w:rPr>
                <w:bCs/>
                <w:sz w:val="20"/>
                <w:lang w:val="lv-LV"/>
              </w:rPr>
            </w:pPr>
            <w:r w:rsidRPr="00A145F9">
              <w:rPr>
                <w:bCs/>
                <w:sz w:val="20"/>
                <w:lang w:val="lv-LV"/>
              </w:rPr>
              <w:t>2510 10 00</w:t>
            </w:r>
          </w:p>
        </w:tc>
        <w:tc>
          <w:tcPr>
            <w:tcW w:w="284" w:type="dxa"/>
            <w:tcBorders>
              <w:top w:val="single" w:sz="4" w:space="0" w:color="auto"/>
              <w:left w:val="nil"/>
              <w:bottom w:val="single" w:sz="4" w:space="0" w:color="auto"/>
              <w:right w:val="single" w:sz="4" w:space="0" w:color="auto"/>
            </w:tcBorders>
          </w:tcPr>
          <w:p w14:paraId="24D2B0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Dabiskie kalcija fosfāti un dabiskie alumīnija kalcija fosfāti, dabiskais krīts un fosfātkrīts, nemalti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21" w14:textId="77777777" w:rsidTr="002C3385">
        <w:tc>
          <w:tcPr>
            <w:tcW w:w="1149" w:type="dxa"/>
            <w:tcBorders>
              <w:top w:val="single" w:sz="4" w:space="0" w:color="auto"/>
              <w:left w:val="single" w:sz="4" w:space="0" w:color="auto"/>
              <w:bottom w:val="single" w:sz="4" w:space="0" w:color="auto"/>
              <w:right w:val="single" w:sz="4" w:space="0" w:color="auto"/>
            </w:tcBorders>
          </w:tcPr>
          <w:p w14:paraId="24D2B01C" w14:textId="77777777" w:rsidR="002C3385" w:rsidRPr="00A145F9" w:rsidRDefault="002C3385" w:rsidP="00834FC1">
            <w:pPr>
              <w:spacing w:before="60" w:after="60" w:line="240" w:lineRule="auto"/>
              <w:rPr>
                <w:bCs/>
                <w:sz w:val="20"/>
                <w:lang w:val="lv-LV"/>
              </w:rPr>
            </w:pPr>
            <w:r w:rsidRPr="00A145F9">
              <w:rPr>
                <w:bCs/>
                <w:sz w:val="20"/>
                <w:lang w:val="lv-LV"/>
              </w:rPr>
              <w:t>2510 20 00</w:t>
            </w:r>
          </w:p>
        </w:tc>
        <w:tc>
          <w:tcPr>
            <w:tcW w:w="284" w:type="dxa"/>
            <w:tcBorders>
              <w:top w:val="single" w:sz="4" w:space="0" w:color="auto"/>
              <w:left w:val="nil"/>
              <w:bottom w:val="single" w:sz="4" w:space="0" w:color="auto"/>
              <w:right w:val="single" w:sz="4" w:space="0" w:color="auto"/>
            </w:tcBorders>
          </w:tcPr>
          <w:p w14:paraId="24D2B0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Dabiskie kalcija fosfāti un dabiskie alumīnija kalcija fosfāti, dabiskais krīts un fosfātkrīts, malti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27" w14:textId="77777777" w:rsidTr="002C3385">
        <w:tc>
          <w:tcPr>
            <w:tcW w:w="1149" w:type="dxa"/>
            <w:tcBorders>
              <w:top w:val="single" w:sz="4" w:space="0" w:color="auto"/>
              <w:left w:val="single" w:sz="4" w:space="0" w:color="auto"/>
              <w:bottom w:val="single" w:sz="4" w:space="0" w:color="auto"/>
              <w:right w:val="single" w:sz="4" w:space="0" w:color="auto"/>
            </w:tcBorders>
          </w:tcPr>
          <w:p w14:paraId="24D2B022" w14:textId="77777777" w:rsidR="002C3385" w:rsidRPr="00A145F9" w:rsidRDefault="002C3385" w:rsidP="00834FC1">
            <w:pPr>
              <w:spacing w:before="60" w:after="60" w:line="240" w:lineRule="auto"/>
              <w:rPr>
                <w:bCs/>
                <w:sz w:val="20"/>
                <w:lang w:val="lv-LV"/>
              </w:rPr>
            </w:pPr>
            <w:r w:rsidRPr="00A145F9">
              <w:rPr>
                <w:bCs/>
                <w:sz w:val="20"/>
                <w:lang w:val="lv-LV"/>
              </w:rPr>
              <w:t>2511 10 00</w:t>
            </w:r>
          </w:p>
        </w:tc>
        <w:tc>
          <w:tcPr>
            <w:tcW w:w="284" w:type="dxa"/>
            <w:tcBorders>
              <w:top w:val="single" w:sz="4" w:space="0" w:color="auto"/>
              <w:left w:val="nil"/>
              <w:bottom w:val="single" w:sz="4" w:space="0" w:color="auto"/>
              <w:right w:val="single" w:sz="4" w:space="0" w:color="auto"/>
            </w:tcBorders>
          </w:tcPr>
          <w:p w14:paraId="24D2B0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bārija sulfāts (barīts)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2D" w14:textId="77777777" w:rsidTr="002C3385">
        <w:tc>
          <w:tcPr>
            <w:tcW w:w="1149" w:type="dxa"/>
            <w:tcBorders>
              <w:top w:val="single" w:sz="4" w:space="0" w:color="auto"/>
              <w:left w:val="single" w:sz="4" w:space="0" w:color="auto"/>
              <w:bottom w:val="single" w:sz="4" w:space="0" w:color="auto"/>
              <w:right w:val="single" w:sz="4" w:space="0" w:color="auto"/>
            </w:tcBorders>
          </w:tcPr>
          <w:p w14:paraId="24D2B028" w14:textId="77777777" w:rsidR="002C3385" w:rsidRPr="00A145F9" w:rsidRDefault="002C3385" w:rsidP="00834FC1">
            <w:pPr>
              <w:spacing w:before="60" w:after="60" w:line="240" w:lineRule="auto"/>
              <w:rPr>
                <w:bCs/>
                <w:sz w:val="20"/>
                <w:lang w:val="lv-LV"/>
              </w:rPr>
            </w:pPr>
            <w:r w:rsidRPr="00A145F9">
              <w:rPr>
                <w:bCs/>
                <w:sz w:val="20"/>
                <w:lang w:val="lv-LV"/>
              </w:rPr>
              <w:t>2511 20 00</w:t>
            </w:r>
          </w:p>
        </w:tc>
        <w:tc>
          <w:tcPr>
            <w:tcW w:w="284" w:type="dxa"/>
            <w:tcBorders>
              <w:top w:val="single" w:sz="4" w:space="0" w:color="auto"/>
              <w:left w:val="nil"/>
              <w:bottom w:val="single" w:sz="4" w:space="0" w:color="auto"/>
              <w:right w:val="single" w:sz="4" w:space="0" w:color="auto"/>
            </w:tcBorders>
          </w:tcPr>
          <w:p w14:paraId="24D2B0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bārija karbonāts (viterīts), karsēts vai nekarsēts (izņemot bārija 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33" w14:textId="77777777" w:rsidTr="002C3385">
        <w:tc>
          <w:tcPr>
            <w:tcW w:w="1149" w:type="dxa"/>
            <w:tcBorders>
              <w:top w:val="single" w:sz="4" w:space="0" w:color="auto"/>
              <w:left w:val="single" w:sz="4" w:space="0" w:color="auto"/>
              <w:bottom w:val="single" w:sz="4" w:space="0" w:color="auto"/>
              <w:right w:val="single" w:sz="4" w:space="0" w:color="auto"/>
            </w:tcBorders>
          </w:tcPr>
          <w:p w14:paraId="24D2B02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2512 00 00</w:t>
            </w:r>
          </w:p>
        </w:tc>
        <w:tc>
          <w:tcPr>
            <w:tcW w:w="284" w:type="dxa"/>
            <w:tcBorders>
              <w:top w:val="single" w:sz="4" w:space="0" w:color="auto"/>
              <w:left w:val="nil"/>
              <w:bottom w:val="single" w:sz="4" w:space="0" w:color="auto"/>
              <w:right w:val="single" w:sz="4" w:space="0" w:color="auto"/>
            </w:tcBorders>
          </w:tcPr>
          <w:p w14:paraId="24D2B0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Infuzoriju silīcijzemes (piemēram, kalnu milti, trepelis, diatomīts) un analoģiskas silīcijzemes, nekarsētas vai karsētas, ar īpatnējo svaru 1 vai mazāku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39" w14:textId="77777777" w:rsidTr="002C3385">
        <w:tc>
          <w:tcPr>
            <w:tcW w:w="1149" w:type="dxa"/>
            <w:tcBorders>
              <w:top w:val="single" w:sz="4" w:space="0" w:color="auto"/>
              <w:left w:val="single" w:sz="4" w:space="0" w:color="auto"/>
              <w:bottom w:val="single" w:sz="4" w:space="0" w:color="auto"/>
              <w:right w:val="single" w:sz="4" w:space="0" w:color="auto"/>
            </w:tcBorders>
          </w:tcPr>
          <w:p w14:paraId="24D2B034" w14:textId="77777777" w:rsidR="002C3385" w:rsidRPr="00A145F9" w:rsidRDefault="002C3385" w:rsidP="00834FC1">
            <w:pPr>
              <w:spacing w:before="60" w:after="60" w:line="240" w:lineRule="auto"/>
              <w:rPr>
                <w:bCs/>
                <w:sz w:val="20"/>
                <w:lang w:val="lv-LV"/>
              </w:rPr>
            </w:pPr>
            <w:r w:rsidRPr="00A145F9">
              <w:rPr>
                <w:bCs/>
                <w:sz w:val="20"/>
                <w:lang w:val="lv-LV"/>
              </w:rPr>
              <w:t>2513 10 00</w:t>
            </w:r>
          </w:p>
        </w:tc>
        <w:tc>
          <w:tcPr>
            <w:tcW w:w="284" w:type="dxa"/>
            <w:tcBorders>
              <w:top w:val="single" w:sz="4" w:space="0" w:color="auto"/>
              <w:left w:val="nil"/>
              <w:bottom w:val="single" w:sz="4" w:space="0" w:color="auto"/>
              <w:right w:val="single" w:sz="4" w:space="0" w:color="auto"/>
            </w:tcBorders>
          </w:tcPr>
          <w:p w14:paraId="24D2B0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Pumeks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3F" w14:textId="77777777" w:rsidTr="002C3385">
        <w:tc>
          <w:tcPr>
            <w:tcW w:w="1149" w:type="dxa"/>
            <w:tcBorders>
              <w:top w:val="single" w:sz="4" w:space="0" w:color="auto"/>
              <w:left w:val="single" w:sz="4" w:space="0" w:color="auto"/>
              <w:bottom w:val="single" w:sz="4" w:space="0" w:color="auto"/>
              <w:right w:val="single" w:sz="4" w:space="0" w:color="auto"/>
            </w:tcBorders>
          </w:tcPr>
          <w:p w14:paraId="24D2B03A" w14:textId="77777777" w:rsidR="002C3385" w:rsidRPr="00A145F9" w:rsidRDefault="002C3385" w:rsidP="00834FC1">
            <w:pPr>
              <w:spacing w:before="60" w:after="60" w:line="240" w:lineRule="auto"/>
              <w:rPr>
                <w:bCs/>
                <w:sz w:val="20"/>
                <w:lang w:val="lv-LV"/>
              </w:rPr>
            </w:pPr>
            <w:r w:rsidRPr="00A145F9">
              <w:rPr>
                <w:bCs/>
                <w:sz w:val="20"/>
                <w:lang w:val="lv-LV"/>
              </w:rPr>
              <w:t>2513 20 00</w:t>
            </w:r>
          </w:p>
        </w:tc>
        <w:tc>
          <w:tcPr>
            <w:tcW w:w="284" w:type="dxa"/>
            <w:tcBorders>
              <w:top w:val="single" w:sz="4" w:space="0" w:color="auto"/>
              <w:left w:val="nil"/>
              <w:bottom w:val="single" w:sz="4" w:space="0" w:color="auto"/>
              <w:right w:val="single" w:sz="4" w:space="0" w:color="auto"/>
            </w:tcBorders>
          </w:tcPr>
          <w:p w14:paraId="24D2B0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Smirģelis; dabiskais korunds, dabiskais granāts un citi dabiskie abrazīvie materiāli, termiski apstrādāti vai neapstrādāti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45" w14:textId="77777777" w:rsidTr="002C3385">
        <w:tc>
          <w:tcPr>
            <w:tcW w:w="1149" w:type="dxa"/>
            <w:tcBorders>
              <w:top w:val="single" w:sz="4" w:space="0" w:color="auto"/>
              <w:left w:val="single" w:sz="4" w:space="0" w:color="auto"/>
              <w:bottom w:val="single" w:sz="4" w:space="0" w:color="auto"/>
              <w:right w:val="single" w:sz="4" w:space="0" w:color="auto"/>
            </w:tcBorders>
          </w:tcPr>
          <w:p w14:paraId="24D2B040" w14:textId="77777777" w:rsidR="002C3385" w:rsidRPr="00A145F9" w:rsidRDefault="002C3385" w:rsidP="00834FC1">
            <w:pPr>
              <w:spacing w:before="60" w:after="60" w:line="240" w:lineRule="auto"/>
              <w:rPr>
                <w:bCs/>
                <w:sz w:val="20"/>
                <w:lang w:val="lv-LV"/>
              </w:rPr>
            </w:pPr>
            <w:r w:rsidRPr="00A145F9">
              <w:rPr>
                <w:bCs/>
                <w:sz w:val="20"/>
                <w:lang w:val="lv-LV"/>
              </w:rPr>
              <w:t>2514 00 00</w:t>
            </w:r>
          </w:p>
        </w:tc>
        <w:tc>
          <w:tcPr>
            <w:tcW w:w="284" w:type="dxa"/>
            <w:tcBorders>
              <w:top w:val="single" w:sz="4" w:space="0" w:color="auto"/>
              <w:left w:val="nil"/>
              <w:bottom w:val="single" w:sz="4" w:space="0" w:color="auto"/>
              <w:right w:val="single" w:sz="4" w:space="0" w:color="auto"/>
            </w:tcBorders>
          </w:tcPr>
          <w:p w14:paraId="24D2B0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Slāneklis, rupji apstrādāts vai neapstrādāts, sazāģēts vai nesazāģēts vai citādi sadalīts taisnstūrveida (ieskaitot kvadrātveida) blokos vai plātnēs; slānekļa pulveris un slānekļa atliekas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4B" w14:textId="77777777" w:rsidTr="002C3385">
        <w:tc>
          <w:tcPr>
            <w:tcW w:w="1149" w:type="dxa"/>
            <w:tcBorders>
              <w:top w:val="single" w:sz="4" w:space="0" w:color="auto"/>
              <w:left w:val="single" w:sz="4" w:space="0" w:color="auto"/>
              <w:bottom w:val="single" w:sz="4" w:space="0" w:color="auto"/>
              <w:right w:val="single" w:sz="4" w:space="0" w:color="auto"/>
            </w:tcBorders>
          </w:tcPr>
          <w:p w14:paraId="24D2B046" w14:textId="77777777" w:rsidR="002C3385" w:rsidRPr="00A145F9" w:rsidRDefault="002C3385" w:rsidP="00834FC1">
            <w:pPr>
              <w:spacing w:before="60" w:after="60" w:line="240" w:lineRule="auto"/>
              <w:rPr>
                <w:bCs/>
                <w:sz w:val="20"/>
                <w:lang w:val="lv-LV"/>
              </w:rPr>
            </w:pPr>
            <w:r w:rsidRPr="00A145F9">
              <w:rPr>
                <w:bCs/>
                <w:sz w:val="20"/>
                <w:lang w:val="lv-LV"/>
              </w:rPr>
              <w:t>2515 11 00</w:t>
            </w:r>
          </w:p>
        </w:tc>
        <w:tc>
          <w:tcPr>
            <w:tcW w:w="284" w:type="dxa"/>
            <w:tcBorders>
              <w:top w:val="single" w:sz="4" w:space="0" w:color="auto"/>
              <w:left w:val="nil"/>
              <w:bottom w:val="single" w:sz="4" w:space="0" w:color="auto"/>
              <w:right w:val="single" w:sz="4" w:space="0" w:color="auto"/>
            </w:tcBorders>
          </w:tcPr>
          <w:p w14:paraId="24D2B0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Marmors un travertīns, neapstrādāts vai rupji apstrādāts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51" w14:textId="77777777" w:rsidTr="002C3385">
        <w:tc>
          <w:tcPr>
            <w:tcW w:w="1149" w:type="dxa"/>
            <w:tcBorders>
              <w:top w:val="single" w:sz="4" w:space="0" w:color="auto"/>
              <w:left w:val="single" w:sz="4" w:space="0" w:color="auto"/>
              <w:bottom w:val="single" w:sz="4" w:space="0" w:color="auto"/>
              <w:right w:val="single" w:sz="4" w:space="0" w:color="auto"/>
            </w:tcBorders>
          </w:tcPr>
          <w:p w14:paraId="24D2B04C" w14:textId="77777777" w:rsidR="002C3385" w:rsidRPr="00A145F9" w:rsidRDefault="002C3385" w:rsidP="00834FC1">
            <w:pPr>
              <w:spacing w:before="60" w:after="60" w:line="240" w:lineRule="auto"/>
              <w:rPr>
                <w:bCs/>
                <w:sz w:val="20"/>
                <w:lang w:val="lv-LV"/>
              </w:rPr>
            </w:pPr>
            <w:r w:rsidRPr="00A145F9">
              <w:rPr>
                <w:bCs/>
                <w:sz w:val="20"/>
                <w:lang w:val="lv-LV"/>
              </w:rPr>
              <w:t>2515 12 20</w:t>
            </w:r>
          </w:p>
        </w:tc>
        <w:tc>
          <w:tcPr>
            <w:tcW w:w="284" w:type="dxa"/>
            <w:tcBorders>
              <w:top w:val="single" w:sz="4" w:space="0" w:color="auto"/>
              <w:left w:val="nil"/>
              <w:bottom w:val="single" w:sz="4" w:space="0" w:color="auto"/>
              <w:right w:val="single" w:sz="4" w:space="0" w:color="auto"/>
            </w:tcBorders>
          </w:tcPr>
          <w:p w14:paraId="24D2B0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Marmors un travertīns, tikai sazāģēts vai citādi sadalīts taisnstūrveida (ieskaitot kvadrātveida) blokos vai plātnēs, ar biezumu &lt;= 4 cm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57" w14:textId="77777777" w:rsidTr="002C3385">
        <w:tc>
          <w:tcPr>
            <w:tcW w:w="1149" w:type="dxa"/>
            <w:tcBorders>
              <w:top w:val="single" w:sz="4" w:space="0" w:color="auto"/>
              <w:left w:val="single" w:sz="4" w:space="0" w:color="auto"/>
              <w:bottom w:val="single" w:sz="4" w:space="0" w:color="auto"/>
              <w:right w:val="single" w:sz="4" w:space="0" w:color="auto"/>
            </w:tcBorders>
          </w:tcPr>
          <w:p w14:paraId="24D2B052" w14:textId="77777777" w:rsidR="002C3385" w:rsidRPr="00A145F9" w:rsidRDefault="002C3385" w:rsidP="00834FC1">
            <w:pPr>
              <w:spacing w:before="60" w:after="60" w:line="240" w:lineRule="auto"/>
              <w:rPr>
                <w:bCs/>
                <w:sz w:val="20"/>
                <w:lang w:val="lv-LV"/>
              </w:rPr>
            </w:pPr>
            <w:r w:rsidRPr="00A145F9">
              <w:rPr>
                <w:bCs/>
                <w:sz w:val="20"/>
                <w:lang w:val="lv-LV"/>
              </w:rPr>
              <w:t>2515 12 50</w:t>
            </w:r>
          </w:p>
        </w:tc>
        <w:tc>
          <w:tcPr>
            <w:tcW w:w="284" w:type="dxa"/>
            <w:tcBorders>
              <w:top w:val="single" w:sz="4" w:space="0" w:color="auto"/>
              <w:left w:val="nil"/>
              <w:bottom w:val="single" w:sz="4" w:space="0" w:color="auto"/>
              <w:right w:val="single" w:sz="4" w:space="0" w:color="auto"/>
            </w:tcBorders>
          </w:tcPr>
          <w:p w14:paraId="24D2B0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Marmors un travertīns, tikai sazāģēts vai citādi sadalīts taisnstūrveida (ieskaitot kvadrātveida) blokos vai plātnēs, ar biezumu &gt; 4 cm, bet &lt;= 25 cm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5D" w14:textId="77777777" w:rsidTr="002C3385">
        <w:tc>
          <w:tcPr>
            <w:tcW w:w="1149" w:type="dxa"/>
            <w:tcBorders>
              <w:top w:val="single" w:sz="4" w:space="0" w:color="auto"/>
              <w:left w:val="single" w:sz="4" w:space="0" w:color="auto"/>
              <w:bottom w:val="single" w:sz="4" w:space="0" w:color="auto"/>
              <w:right w:val="single" w:sz="4" w:space="0" w:color="auto"/>
            </w:tcBorders>
          </w:tcPr>
          <w:p w14:paraId="24D2B058" w14:textId="77777777" w:rsidR="002C3385" w:rsidRPr="00A145F9" w:rsidRDefault="002C3385" w:rsidP="00834FC1">
            <w:pPr>
              <w:spacing w:before="60" w:after="60" w:line="240" w:lineRule="auto"/>
              <w:rPr>
                <w:bCs/>
                <w:sz w:val="20"/>
                <w:lang w:val="lv-LV"/>
              </w:rPr>
            </w:pPr>
            <w:r w:rsidRPr="00A145F9">
              <w:rPr>
                <w:bCs/>
                <w:sz w:val="20"/>
                <w:lang w:val="lv-LV"/>
              </w:rPr>
              <w:t>2515 12 90</w:t>
            </w:r>
          </w:p>
        </w:tc>
        <w:tc>
          <w:tcPr>
            <w:tcW w:w="284" w:type="dxa"/>
            <w:tcBorders>
              <w:top w:val="single" w:sz="4" w:space="0" w:color="auto"/>
              <w:left w:val="nil"/>
              <w:bottom w:val="single" w:sz="4" w:space="0" w:color="auto"/>
              <w:right w:val="single" w:sz="4" w:space="0" w:color="auto"/>
            </w:tcBorders>
          </w:tcPr>
          <w:p w14:paraId="24D2B0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Marmors un travertīns, tikai sazāģēts vai citādi sadalīts taisnstūrveida (ieskaitot kvadrātveida) blokos vai plātnēs, ar biezumu &gt; 25 cm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63" w14:textId="77777777" w:rsidTr="002C3385">
        <w:tc>
          <w:tcPr>
            <w:tcW w:w="1149" w:type="dxa"/>
            <w:tcBorders>
              <w:top w:val="single" w:sz="4" w:space="0" w:color="auto"/>
              <w:left w:val="single" w:sz="4" w:space="0" w:color="auto"/>
              <w:bottom w:val="single" w:sz="4" w:space="0" w:color="auto"/>
              <w:right w:val="single" w:sz="4" w:space="0" w:color="auto"/>
            </w:tcBorders>
          </w:tcPr>
          <w:p w14:paraId="24D2B05E" w14:textId="77777777" w:rsidR="002C3385" w:rsidRPr="00A145F9" w:rsidRDefault="002C3385" w:rsidP="00834FC1">
            <w:pPr>
              <w:spacing w:before="60" w:after="60" w:line="240" w:lineRule="auto"/>
              <w:rPr>
                <w:bCs/>
                <w:sz w:val="20"/>
                <w:lang w:val="lv-LV"/>
              </w:rPr>
            </w:pPr>
            <w:r w:rsidRPr="00A145F9">
              <w:rPr>
                <w:bCs/>
                <w:sz w:val="20"/>
                <w:lang w:val="lv-LV"/>
              </w:rPr>
              <w:t>2515 20 00</w:t>
            </w:r>
          </w:p>
        </w:tc>
        <w:tc>
          <w:tcPr>
            <w:tcW w:w="284" w:type="dxa"/>
            <w:tcBorders>
              <w:top w:val="single" w:sz="4" w:space="0" w:color="auto"/>
              <w:left w:val="nil"/>
              <w:bottom w:val="single" w:sz="4" w:space="0" w:color="auto"/>
              <w:right w:val="single" w:sz="4" w:space="0" w:color="auto"/>
            </w:tcBorders>
          </w:tcPr>
          <w:p w14:paraId="24D2B0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Ekausīns un citi kaļķa ieži pieminekļiem vai būvniecībai ar īpatnējo svaru &gt;= 2,5 cm, un sīkgraudainais ģipsis, arī rupji apstrādāts vai tikai sazāģēts vai citādi sadalīts taisnstūrveida (ieskaitot kvadrātveida) blokos vai plātnēs (izņemot granulu, šķembu vai pulvera veidā un marmoru un travertīnu)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69" w14:textId="77777777" w:rsidTr="002C3385">
        <w:tc>
          <w:tcPr>
            <w:tcW w:w="1149" w:type="dxa"/>
            <w:tcBorders>
              <w:top w:val="single" w:sz="4" w:space="0" w:color="auto"/>
              <w:left w:val="single" w:sz="4" w:space="0" w:color="auto"/>
              <w:bottom w:val="single" w:sz="4" w:space="0" w:color="auto"/>
              <w:right w:val="single" w:sz="4" w:space="0" w:color="auto"/>
            </w:tcBorders>
          </w:tcPr>
          <w:p w14:paraId="24D2B064" w14:textId="77777777" w:rsidR="002C3385" w:rsidRPr="00A145F9" w:rsidRDefault="002C3385" w:rsidP="00834FC1">
            <w:pPr>
              <w:spacing w:before="60" w:after="60" w:line="240" w:lineRule="auto"/>
              <w:rPr>
                <w:bCs/>
                <w:sz w:val="20"/>
                <w:lang w:val="lv-LV"/>
              </w:rPr>
            </w:pPr>
            <w:r w:rsidRPr="00A145F9">
              <w:rPr>
                <w:bCs/>
                <w:sz w:val="20"/>
                <w:lang w:val="lv-LV"/>
              </w:rPr>
              <w:t>2516 11 00</w:t>
            </w:r>
          </w:p>
        </w:tc>
        <w:tc>
          <w:tcPr>
            <w:tcW w:w="284" w:type="dxa"/>
            <w:tcBorders>
              <w:top w:val="single" w:sz="4" w:space="0" w:color="auto"/>
              <w:left w:val="nil"/>
              <w:bottom w:val="single" w:sz="4" w:space="0" w:color="auto"/>
              <w:right w:val="single" w:sz="4" w:space="0" w:color="auto"/>
            </w:tcBorders>
          </w:tcPr>
          <w:p w14:paraId="24D2B0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Granīts, neapstrādāts vai rupji apstrādāts (izņemot jau ar bruģakmens, ietvju apmales un plāksnes raksturlielumiem)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6F" w14:textId="77777777" w:rsidTr="002C3385">
        <w:tc>
          <w:tcPr>
            <w:tcW w:w="1149" w:type="dxa"/>
            <w:tcBorders>
              <w:top w:val="single" w:sz="4" w:space="0" w:color="auto"/>
              <w:left w:val="single" w:sz="4" w:space="0" w:color="auto"/>
              <w:bottom w:val="single" w:sz="4" w:space="0" w:color="auto"/>
              <w:right w:val="single" w:sz="4" w:space="0" w:color="auto"/>
            </w:tcBorders>
          </w:tcPr>
          <w:p w14:paraId="24D2B06A" w14:textId="77777777" w:rsidR="002C3385" w:rsidRPr="00A145F9" w:rsidRDefault="002C3385" w:rsidP="00834FC1">
            <w:pPr>
              <w:spacing w:before="60" w:after="60" w:line="240" w:lineRule="auto"/>
              <w:rPr>
                <w:bCs/>
                <w:sz w:val="20"/>
                <w:lang w:val="lv-LV"/>
              </w:rPr>
            </w:pPr>
            <w:r w:rsidRPr="00A145F9">
              <w:rPr>
                <w:bCs/>
                <w:sz w:val="20"/>
                <w:lang w:val="lv-LV"/>
              </w:rPr>
              <w:t>2516 12 10</w:t>
            </w:r>
          </w:p>
        </w:tc>
        <w:tc>
          <w:tcPr>
            <w:tcW w:w="284" w:type="dxa"/>
            <w:tcBorders>
              <w:top w:val="single" w:sz="4" w:space="0" w:color="auto"/>
              <w:left w:val="nil"/>
              <w:bottom w:val="single" w:sz="4" w:space="0" w:color="auto"/>
              <w:right w:val="single" w:sz="4" w:space="0" w:color="auto"/>
            </w:tcBorders>
          </w:tcPr>
          <w:p w14:paraId="24D2B0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Granīts, tikai sadalīts sazāģējot vai citādi, kvadrātveida vai taisnstūrveida blokos vai plātnēs, ar biezumu &lt;= 25 cm (izņemot jau ar bruģakmenim, ietvju malu akmeņiem un akmens plāksnēm raksturīgām īpašībām)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75" w14:textId="77777777" w:rsidTr="002C3385">
        <w:tc>
          <w:tcPr>
            <w:tcW w:w="1149" w:type="dxa"/>
            <w:tcBorders>
              <w:top w:val="single" w:sz="4" w:space="0" w:color="auto"/>
              <w:left w:val="single" w:sz="4" w:space="0" w:color="auto"/>
              <w:bottom w:val="single" w:sz="4" w:space="0" w:color="auto"/>
              <w:right w:val="single" w:sz="4" w:space="0" w:color="auto"/>
            </w:tcBorders>
          </w:tcPr>
          <w:p w14:paraId="24D2B070" w14:textId="77777777" w:rsidR="002C3385" w:rsidRPr="00A145F9" w:rsidRDefault="002C3385" w:rsidP="00834FC1">
            <w:pPr>
              <w:spacing w:before="60" w:after="60" w:line="240" w:lineRule="auto"/>
              <w:rPr>
                <w:bCs/>
                <w:sz w:val="20"/>
                <w:lang w:val="lv-LV"/>
              </w:rPr>
            </w:pPr>
            <w:r w:rsidRPr="00A145F9">
              <w:rPr>
                <w:bCs/>
                <w:sz w:val="20"/>
                <w:lang w:val="lv-LV"/>
              </w:rPr>
              <w:t>2516 12 90</w:t>
            </w:r>
          </w:p>
        </w:tc>
        <w:tc>
          <w:tcPr>
            <w:tcW w:w="284" w:type="dxa"/>
            <w:tcBorders>
              <w:top w:val="single" w:sz="4" w:space="0" w:color="auto"/>
              <w:left w:val="nil"/>
              <w:bottom w:val="single" w:sz="4" w:space="0" w:color="auto"/>
              <w:right w:val="single" w:sz="4" w:space="0" w:color="auto"/>
            </w:tcBorders>
          </w:tcPr>
          <w:p w14:paraId="24D2B0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Granīts, tikai sazāģēts vai citādi sadalīts taisnstūrveida (ieskaitot kvadrātveida) blokos vai plātnēs, ar biezumu &gt; 25 cm (izņemot jau ar bruģakmenim, ietvju malu akmeņiem un akmens plāksnēm raksturīgām īpašībām)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7B" w14:textId="77777777" w:rsidTr="002C3385">
        <w:tc>
          <w:tcPr>
            <w:tcW w:w="1149" w:type="dxa"/>
            <w:tcBorders>
              <w:top w:val="single" w:sz="4" w:space="0" w:color="auto"/>
              <w:left w:val="single" w:sz="4" w:space="0" w:color="auto"/>
              <w:bottom w:val="single" w:sz="4" w:space="0" w:color="auto"/>
              <w:right w:val="single" w:sz="4" w:space="0" w:color="auto"/>
            </w:tcBorders>
          </w:tcPr>
          <w:p w14:paraId="24D2B07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2516 20 00</w:t>
            </w:r>
          </w:p>
        </w:tc>
        <w:tc>
          <w:tcPr>
            <w:tcW w:w="284" w:type="dxa"/>
            <w:tcBorders>
              <w:top w:val="single" w:sz="4" w:space="0" w:color="auto"/>
              <w:left w:val="nil"/>
              <w:bottom w:val="single" w:sz="4" w:space="0" w:color="auto"/>
              <w:right w:val="single" w:sz="4" w:space="0" w:color="auto"/>
            </w:tcBorders>
          </w:tcPr>
          <w:p w14:paraId="24D2B0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Smilšakmens, arī rupji apstrādāts vai tikai sazāģēts vai citādi sadalīts taisnstūrveida (ieskaitot kvadrātveida) blokos vai plātnēs (izņemot jau ar bruģakmenim, ietvju malu akmeņiem un akmens plāksnēm raksturīgām īpašībām)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81" w14:textId="77777777" w:rsidTr="002C3385">
        <w:tc>
          <w:tcPr>
            <w:tcW w:w="1149" w:type="dxa"/>
            <w:tcBorders>
              <w:top w:val="single" w:sz="4" w:space="0" w:color="auto"/>
              <w:left w:val="single" w:sz="4" w:space="0" w:color="auto"/>
              <w:bottom w:val="single" w:sz="4" w:space="0" w:color="auto"/>
              <w:right w:val="single" w:sz="4" w:space="0" w:color="auto"/>
            </w:tcBorders>
          </w:tcPr>
          <w:p w14:paraId="24D2B07C" w14:textId="77777777" w:rsidR="002C3385" w:rsidRPr="00A145F9" w:rsidRDefault="002C3385" w:rsidP="00834FC1">
            <w:pPr>
              <w:spacing w:before="60" w:after="60" w:line="240" w:lineRule="auto"/>
              <w:rPr>
                <w:bCs/>
                <w:sz w:val="20"/>
                <w:lang w:val="lv-LV"/>
              </w:rPr>
            </w:pPr>
            <w:r w:rsidRPr="00A145F9">
              <w:rPr>
                <w:bCs/>
                <w:sz w:val="20"/>
                <w:lang w:val="lv-LV"/>
              </w:rPr>
              <w:t>2516 90 00</w:t>
            </w:r>
          </w:p>
        </w:tc>
        <w:tc>
          <w:tcPr>
            <w:tcW w:w="284" w:type="dxa"/>
            <w:tcBorders>
              <w:top w:val="single" w:sz="4" w:space="0" w:color="auto"/>
              <w:left w:val="nil"/>
              <w:bottom w:val="single" w:sz="4" w:space="0" w:color="auto"/>
              <w:right w:val="single" w:sz="4" w:space="0" w:color="auto"/>
            </w:tcBorders>
          </w:tcPr>
          <w:p w14:paraId="24D2B0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Porfīrs, bazalts un citi akmeņi pieminekļiem vai būvniecībai, arī rupji apstrādāti vai tikai sazāģēti vai citādi sadalīti taisnstūrveida (ieskaitot kvadrātveida) blokos vai plātnēs (izņemot granulu, šķembu vai pulvera veidā, vai jau ar bruģakmenim, ietvju malu akmeņiem un akmens plāksnēm raksturīgām īpašībām, akmeņus pieminekļiem vai būvniecībai ar īpatnējo svaru &gt;= 2,5 cm, granītu un smilšakmeni)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87" w14:textId="77777777" w:rsidTr="002C3385">
        <w:tc>
          <w:tcPr>
            <w:tcW w:w="1149" w:type="dxa"/>
            <w:tcBorders>
              <w:top w:val="single" w:sz="4" w:space="0" w:color="auto"/>
              <w:left w:val="single" w:sz="4" w:space="0" w:color="auto"/>
              <w:bottom w:val="single" w:sz="4" w:space="0" w:color="auto"/>
              <w:right w:val="single" w:sz="4" w:space="0" w:color="auto"/>
            </w:tcBorders>
          </w:tcPr>
          <w:p w14:paraId="24D2B082" w14:textId="77777777" w:rsidR="002C3385" w:rsidRPr="00A145F9" w:rsidRDefault="002C3385" w:rsidP="00834FC1">
            <w:pPr>
              <w:spacing w:before="60" w:after="60" w:line="240" w:lineRule="auto"/>
              <w:rPr>
                <w:bCs/>
                <w:sz w:val="20"/>
                <w:lang w:val="lv-LV"/>
              </w:rPr>
            </w:pPr>
            <w:r w:rsidRPr="00A145F9">
              <w:rPr>
                <w:bCs/>
                <w:sz w:val="20"/>
                <w:lang w:val="lv-LV"/>
              </w:rPr>
              <w:t>2517 10 10</w:t>
            </w:r>
          </w:p>
        </w:tc>
        <w:tc>
          <w:tcPr>
            <w:tcW w:w="284" w:type="dxa"/>
            <w:tcBorders>
              <w:top w:val="single" w:sz="4" w:space="0" w:color="auto"/>
              <w:left w:val="nil"/>
              <w:bottom w:val="single" w:sz="4" w:space="0" w:color="auto"/>
              <w:right w:val="single" w:sz="4" w:space="0" w:color="auto"/>
            </w:tcBorders>
          </w:tcPr>
          <w:p w14:paraId="24D2B0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Oļi un grants, ko parasti izmanto betona masā ceļu šosēšanai vai dzelzceļu un tamlīdzīgam balastam, oļi un krams, termiski apstrādāts vai neapstrādāts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8D" w14:textId="77777777" w:rsidTr="002C3385">
        <w:tc>
          <w:tcPr>
            <w:tcW w:w="1149" w:type="dxa"/>
            <w:tcBorders>
              <w:top w:val="single" w:sz="4" w:space="0" w:color="auto"/>
              <w:left w:val="single" w:sz="4" w:space="0" w:color="auto"/>
              <w:bottom w:val="single" w:sz="4" w:space="0" w:color="auto"/>
              <w:right w:val="single" w:sz="4" w:space="0" w:color="auto"/>
            </w:tcBorders>
          </w:tcPr>
          <w:p w14:paraId="24D2B088" w14:textId="77777777" w:rsidR="002C3385" w:rsidRPr="00A145F9" w:rsidRDefault="002C3385" w:rsidP="00834FC1">
            <w:pPr>
              <w:spacing w:before="60" w:after="60" w:line="240" w:lineRule="auto"/>
              <w:rPr>
                <w:bCs/>
                <w:sz w:val="20"/>
                <w:lang w:val="lv-LV"/>
              </w:rPr>
            </w:pPr>
            <w:r w:rsidRPr="00A145F9">
              <w:rPr>
                <w:bCs/>
                <w:sz w:val="20"/>
                <w:lang w:val="lv-LV"/>
              </w:rPr>
              <w:t>2517 10 20</w:t>
            </w:r>
          </w:p>
        </w:tc>
        <w:tc>
          <w:tcPr>
            <w:tcW w:w="284" w:type="dxa"/>
            <w:tcBorders>
              <w:top w:val="single" w:sz="4" w:space="0" w:color="auto"/>
              <w:left w:val="nil"/>
              <w:bottom w:val="single" w:sz="4" w:space="0" w:color="auto"/>
              <w:right w:val="single" w:sz="4" w:space="0" w:color="auto"/>
            </w:tcBorders>
          </w:tcPr>
          <w:p w14:paraId="24D2B0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Dolomīta šķembas vai drupināts dolomīts un kaļķakmens kušņi, ko parasti izmanto betona masā ceļu šosēšanai vai dzelzceļu un tamlīdzīgam balastam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93" w14:textId="77777777" w:rsidTr="002C3385">
        <w:tc>
          <w:tcPr>
            <w:tcW w:w="1149" w:type="dxa"/>
            <w:tcBorders>
              <w:top w:val="single" w:sz="4" w:space="0" w:color="auto"/>
              <w:left w:val="single" w:sz="4" w:space="0" w:color="auto"/>
              <w:bottom w:val="single" w:sz="4" w:space="0" w:color="auto"/>
              <w:right w:val="single" w:sz="4" w:space="0" w:color="auto"/>
            </w:tcBorders>
          </w:tcPr>
          <w:p w14:paraId="24D2B08E" w14:textId="77777777" w:rsidR="002C3385" w:rsidRPr="00A145F9" w:rsidRDefault="002C3385" w:rsidP="00834FC1">
            <w:pPr>
              <w:spacing w:before="60" w:after="60" w:line="240" w:lineRule="auto"/>
              <w:rPr>
                <w:bCs/>
                <w:sz w:val="20"/>
                <w:lang w:val="lv-LV"/>
              </w:rPr>
            </w:pPr>
            <w:r w:rsidRPr="00A145F9">
              <w:rPr>
                <w:bCs/>
                <w:sz w:val="20"/>
                <w:lang w:val="lv-LV"/>
              </w:rPr>
              <w:t>2517 10 80</w:t>
            </w:r>
          </w:p>
        </w:tc>
        <w:tc>
          <w:tcPr>
            <w:tcW w:w="284" w:type="dxa"/>
            <w:tcBorders>
              <w:top w:val="single" w:sz="4" w:space="0" w:color="auto"/>
              <w:left w:val="nil"/>
              <w:bottom w:val="single" w:sz="4" w:space="0" w:color="auto"/>
              <w:right w:val="single" w:sz="4" w:space="0" w:color="auto"/>
            </w:tcBorders>
          </w:tcPr>
          <w:p w14:paraId="24D2B0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Akmens šķembas vai drupināts akmens, ko parasti izmanto betona masā ceļu šosēšanai vai dzelzceļu un tamlīdzīgam balastam, arī termiski apstrādāts (izņemot oļus, granti, kramu un šķembas, dolomīta šķembas vai drupinātu dolomītu un kaļķakmens kušņus)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99" w14:textId="77777777" w:rsidTr="002C3385">
        <w:tc>
          <w:tcPr>
            <w:tcW w:w="1149" w:type="dxa"/>
            <w:tcBorders>
              <w:top w:val="single" w:sz="4" w:space="0" w:color="auto"/>
              <w:left w:val="single" w:sz="4" w:space="0" w:color="auto"/>
              <w:bottom w:val="single" w:sz="4" w:space="0" w:color="auto"/>
              <w:right w:val="single" w:sz="4" w:space="0" w:color="auto"/>
            </w:tcBorders>
          </w:tcPr>
          <w:p w14:paraId="24D2B094" w14:textId="77777777" w:rsidR="002C3385" w:rsidRPr="00A145F9" w:rsidRDefault="002C3385" w:rsidP="00834FC1">
            <w:pPr>
              <w:spacing w:before="60" w:after="60" w:line="240" w:lineRule="auto"/>
              <w:rPr>
                <w:bCs/>
                <w:sz w:val="20"/>
                <w:lang w:val="lv-LV"/>
              </w:rPr>
            </w:pPr>
            <w:r w:rsidRPr="00A145F9">
              <w:rPr>
                <w:bCs/>
                <w:sz w:val="20"/>
                <w:lang w:val="lv-LV"/>
              </w:rPr>
              <w:t>2517 20 00</w:t>
            </w:r>
          </w:p>
        </w:tc>
        <w:tc>
          <w:tcPr>
            <w:tcW w:w="284" w:type="dxa"/>
            <w:tcBorders>
              <w:top w:val="single" w:sz="4" w:space="0" w:color="auto"/>
              <w:left w:val="nil"/>
              <w:bottom w:val="single" w:sz="4" w:space="0" w:color="auto"/>
              <w:right w:val="single" w:sz="4" w:space="0" w:color="auto"/>
            </w:tcBorders>
          </w:tcPr>
          <w:p w14:paraId="24D2B0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Izdedžu, sārņu vai tamlīdzīgu rūpniecības atkritumu makadams, arī ar bruģakmeņu, grants, oļu un krama piejaukumu, ko parasti izmanto betona masā ceļu šosēšanai vai dzelzceļu un tamlīdzīgam balastam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9F" w14:textId="77777777" w:rsidTr="002C3385">
        <w:tc>
          <w:tcPr>
            <w:tcW w:w="1149" w:type="dxa"/>
            <w:tcBorders>
              <w:top w:val="single" w:sz="4" w:space="0" w:color="auto"/>
              <w:left w:val="single" w:sz="4" w:space="0" w:color="auto"/>
              <w:bottom w:val="single" w:sz="4" w:space="0" w:color="auto"/>
              <w:right w:val="single" w:sz="4" w:space="0" w:color="auto"/>
            </w:tcBorders>
          </w:tcPr>
          <w:p w14:paraId="24D2B09A" w14:textId="77777777" w:rsidR="002C3385" w:rsidRPr="00A145F9" w:rsidRDefault="002C3385" w:rsidP="00834FC1">
            <w:pPr>
              <w:spacing w:before="60" w:after="60" w:line="240" w:lineRule="auto"/>
              <w:rPr>
                <w:bCs/>
                <w:sz w:val="20"/>
                <w:lang w:val="lv-LV"/>
              </w:rPr>
            </w:pPr>
            <w:r w:rsidRPr="00A145F9">
              <w:rPr>
                <w:bCs/>
                <w:sz w:val="20"/>
                <w:lang w:val="lv-LV"/>
              </w:rPr>
              <w:t>2517 30 00</w:t>
            </w:r>
          </w:p>
        </w:tc>
        <w:tc>
          <w:tcPr>
            <w:tcW w:w="284" w:type="dxa"/>
            <w:tcBorders>
              <w:top w:val="single" w:sz="4" w:space="0" w:color="auto"/>
              <w:left w:val="nil"/>
              <w:bottom w:val="single" w:sz="4" w:space="0" w:color="auto"/>
              <w:right w:val="single" w:sz="4" w:space="0" w:color="auto"/>
            </w:tcBorders>
          </w:tcPr>
          <w:p w14:paraId="24D2B0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Darvotas šķembas (makadams)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A5" w14:textId="77777777" w:rsidTr="002C3385">
        <w:tc>
          <w:tcPr>
            <w:tcW w:w="1149" w:type="dxa"/>
            <w:tcBorders>
              <w:top w:val="single" w:sz="4" w:space="0" w:color="auto"/>
              <w:left w:val="single" w:sz="4" w:space="0" w:color="auto"/>
              <w:bottom w:val="single" w:sz="4" w:space="0" w:color="auto"/>
              <w:right w:val="single" w:sz="4" w:space="0" w:color="auto"/>
            </w:tcBorders>
          </w:tcPr>
          <w:p w14:paraId="24D2B0A0" w14:textId="77777777" w:rsidR="002C3385" w:rsidRPr="00A145F9" w:rsidRDefault="002C3385" w:rsidP="00834FC1">
            <w:pPr>
              <w:spacing w:before="60" w:after="60" w:line="240" w:lineRule="auto"/>
              <w:rPr>
                <w:bCs/>
                <w:sz w:val="20"/>
                <w:lang w:val="lv-LV"/>
              </w:rPr>
            </w:pPr>
            <w:r w:rsidRPr="00A145F9">
              <w:rPr>
                <w:bCs/>
                <w:sz w:val="20"/>
                <w:lang w:val="lv-LV"/>
              </w:rPr>
              <w:t>2517 41 00</w:t>
            </w:r>
          </w:p>
        </w:tc>
        <w:tc>
          <w:tcPr>
            <w:tcW w:w="284" w:type="dxa"/>
            <w:tcBorders>
              <w:top w:val="single" w:sz="4" w:space="0" w:color="auto"/>
              <w:left w:val="nil"/>
              <w:bottom w:val="single" w:sz="4" w:space="0" w:color="auto"/>
              <w:right w:val="single" w:sz="4" w:space="0" w:color="auto"/>
            </w:tcBorders>
          </w:tcPr>
          <w:p w14:paraId="24D2B0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Marmora granulas, šķembas un pulveris, arī termiski apstrādāts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AB" w14:textId="77777777" w:rsidTr="002C3385">
        <w:tc>
          <w:tcPr>
            <w:tcW w:w="1149" w:type="dxa"/>
            <w:tcBorders>
              <w:top w:val="single" w:sz="4" w:space="0" w:color="auto"/>
              <w:left w:val="single" w:sz="4" w:space="0" w:color="auto"/>
              <w:bottom w:val="single" w:sz="4" w:space="0" w:color="auto"/>
              <w:right w:val="single" w:sz="4" w:space="0" w:color="auto"/>
            </w:tcBorders>
          </w:tcPr>
          <w:p w14:paraId="24D2B0A6" w14:textId="77777777" w:rsidR="002C3385" w:rsidRPr="00A145F9" w:rsidRDefault="002C3385" w:rsidP="00834FC1">
            <w:pPr>
              <w:spacing w:before="60" w:after="60" w:line="240" w:lineRule="auto"/>
              <w:rPr>
                <w:bCs/>
                <w:sz w:val="20"/>
                <w:lang w:val="lv-LV"/>
              </w:rPr>
            </w:pPr>
            <w:r w:rsidRPr="00A145F9">
              <w:rPr>
                <w:bCs/>
                <w:sz w:val="20"/>
                <w:lang w:val="lv-LV"/>
              </w:rPr>
              <w:t>2517 49 00</w:t>
            </w:r>
          </w:p>
        </w:tc>
        <w:tc>
          <w:tcPr>
            <w:tcW w:w="284" w:type="dxa"/>
            <w:tcBorders>
              <w:top w:val="single" w:sz="4" w:space="0" w:color="auto"/>
              <w:left w:val="nil"/>
              <w:bottom w:val="single" w:sz="4" w:space="0" w:color="auto"/>
              <w:right w:val="single" w:sz="4" w:space="0" w:color="auto"/>
            </w:tcBorders>
          </w:tcPr>
          <w:p w14:paraId="24D2B0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Travertīna, ekausīna, alabastra, bazalta, granīta, smilšakmens, porfīra, sienīta, lavas, gneisa, trahīta un citu pozīcijas 2515 un 2516 akmeņu granulas, šķembas un pulveris, arī termiski apstrādāts (izņemot marmoru)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B1" w14:textId="77777777" w:rsidTr="002C3385">
        <w:tc>
          <w:tcPr>
            <w:tcW w:w="1149" w:type="dxa"/>
            <w:tcBorders>
              <w:top w:val="single" w:sz="4" w:space="0" w:color="auto"/>
              <w:left w:val="single" w:sz="4" w:space="0" w:color="auto"/>
              <w:bottom w:val="single" w:sz="4" w:space="0" w:color="auto"/>
              <w:right w:val="single" w:sz="4" w:space="0" w:color="auto"/>
            </w:tcBorders>
          </w:tcPr>
          <w:p w14:paraId="24D2B0AC" w14:textId="77777777" w:rsidR="002C3385" w:rsidRPr="00A145F9" w:rsidRDefault="002C3385" w:rsidP="00834FC1">
            <w:pPr>
              <w:spacing w:before="60" w:after="60" w:line="240" w:lineRule="auto"/>
              <w:rPr>
                <w:bCs/>
                <w:sz w:val="20"/>
                <w:lang w:val="lv-LV"/>
              </w:rPr>
            </w:pPr>
            <w:r w:rsidRPr="00A145F9">
              <w:rPr>
                <w:bCs/>
                <w:sz w:val="20"/>
                <w:lang w:val="lv-LV"/>
              </w:rPr>
              <w:t>2518 10 00</w:t>
            </w:r>
          </w:p>
        </w:tc>
        <w:tc>
          <w:tcPr>
            <w:tcW w:w="284" w:type="dxa"/>
            <w:tcBorders>
              <w:top w:val="single" w:sz="4" w:space="0" w:color="auto"/>
              <w:left w:val="nil"/>
              <w:bottom w:val="single" w:sz="4" w:space="0" w:color="auto"/>
              <w:right w:val="single" w:sz="4" w:space="0" w:color="auto"/>
            </w:tcBorders>
          </w:tcPr>
          <w:p w14:paraId="24D2B0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dolomīts, nekarsēts un nededzināts, arī rupji apstrādāts vai neapstrādāts, sazāģēts vai nesazāģēts vai citādi sadalīts dolomīts taisnstūrveida (ieskaitot kvadrātveida) blokos vai plātnēs (izņemot dolomīta šķembas vai drupinātu dolomītu, ko parasti izmanto betona masā ceļu šosēšanai vai dzelzceļu un tamlīdzīgam balastam)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B7" w14:textId="77777777" w:rsidTr="002C3385">
        <w:tc>
          <w:tcPr>
            <w:tcW w:w="1149" w:type="dxa"/>
            <w:tcBorders>
              <w:top w:val="single" w:sz="4" w:space="0" w:color="auto"/>
              <w:left w:val="single" w:sz="4" w:space="0" w:color="auto"/>
              <w:bottom w:val="single" w:sz="4" w:space="0" w:color="auto"/>
              <w:right w:val="single" w:sz="4" w:space="0" w:color="auto"/>
            </w:tcBorders>
          </w:tcPr>
          <w:p w14:paraId="24D2B0B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2518 20 00</w:t>
            </w:r>
          </w:p>
        </w:tc>
        <w:tc>
          <w:tcPr>
            <w:tcW w:w="284" w:type="dxa"/>
            <w:tcBorders>
              <w:top w:val="single" w:sz="4" w:space="0" w:color="auto"/>
              <w:left w:val="nil"/>
              <w:bottom w:val="single" w:sz="4" w:space="0" w:color="auto"/>
              <w:right w:val="single" w:sz="4" w:space="0" w:color="auto"/>
            </w:tcBorders>
          </w:tcPr>
          <w:p w14:paraId="24D2B0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Karsēts vai dedzināts dolomīts (izņemot dolomīta šķembas vai drupinātu dolomītu, ko parasti izmanto betona masā ceļu šosēšanai vai dzelzceļu un tamlīdzīgam balastam)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BD" w14:textId="77777777" w:rsidTr="002C3385">
        <w:tc>
          <w:tcPr>
            <w:tcW w:w="1149" w:type="dxa"/>
            <w:tcBorders>
              <w:top w:val="single" w:sz="4" w:space="0" w:color="auto"/>
              <w:left w:val="single" w:sz="4" w:space="0" w:color="auto"/>
              <w:bottom w:val="single" w:sz="4" w:space="0" w:color="auto"/>
              <w:right w:val="single" w:sz="4" w:space="0" w:color="auto"/>
            </w:tcBorders>
          </w:tcPr>
          <w:p w14:paraId="24D2B0B8" w14:textId="77777777" w:rsidR="002C3385" w:rsidRPr="00A145F9" w:rsidRDefault="002C3385" w:rsidP="00834FC1">
            <w:pPr>
              <w:spacing w:before="60" w:after="60" w:line="240" w:lineRule="auto"/>
              <w:rPr>
                <w:bCs/>
                <w:sz w:val="20"/>
                <w:lang w:val="lv-LV"/>
              </w:rPr>
            </w:pPr>
            <w:r w:rsidRPr="00A145F9">
              <w:rPr>
                <w:bCs/>
                <w:sz w:val="20"/>
                <w:lang w:val="lv-LV"/>
              </w:rPr>
              <w:t>2518 30 00</w:t>
            </w:r>
          </w:p>
        </w:tc>
        <w:tc>
          <w:tcPr>
            <w:tcW w:w="284" w:type="dxa"/>
            <w:tcBorders>
              <w:top w:val="single" w:sz="4" w:space="0" w:color="auto"/>
              <w:left w:val="nil"/>
              <w:bottom w:val="single" w:sz="4" w:space="0" w:color="auto"/>
              <w:right w:val="single" w:sz="4" w:space="0" w:color="auto"/>
            </w:tcBorders>
          </w:tcPr>
          <w:p w14:paraId="24D2B0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Dolomīta blietējums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C3" w14:textId="77777777" w:rsidTr="002C3385">
        <w:tc>
          <w:tcPr>
            <w:tcW w:w="1149" w:type="dxa"/>
            <w:tcBorders>
              <w:top w:val="single" w:sz="4" w:space="0" w:color="auto"/>
              <w:left w:val="single" w:sz="4" w:space="0" w:color="auto"/>
              <w:bottom w:val="single" w:sz="4" w:space="0" w:color="auto"/>
              <w:right w:val="single" w:sz="4" w:space="0" w:color="auto"/>
            </w:tcBorders>
          </w:tcPr>
          <w:p w14:paraId="24D2B0BE" w14:textId="77777777" w:rsidR="002C3385" w:rsidRPr="00A145F9" w:rsidRDefault="002C3385" w:rsidP="00834FC1">
            <w:pPr>
              <w:spacing w:before="60" w:after="60" w:line="240" w:lineRule="auto"/>
              <w:rPr>
                <w:bCs/>
                <w:sz w:val="20"/>
                <w:lang w:val="lv-LV"/>
              </w:rPr>
            </w:pPr>
            <w:r w:rsidRPr="00A145F9">
              <w:rPr>
                <w:bCs/>
                <w:sz w:val="20"/>
                <w:lang w:val="lv-LV"/>
              </w:rPr>
              <w:t>2519 10 00</w:t>
            </w:r>
          </w:p>
        </w:tc>
        <w:tc>
          <w:tcPr>
            <w:tcW w:w="284" w:type="dxa"/>
            <w:tcBorders>
              <w:top w:val="single" w:sz="4" w:space="0" w:color="auto"/>
              <w:left w:val="nil"/>
              <w:bottom w:val="single" w:sz="4" w:space="0" w:color="auto"/>
              <w:right w:val="single" w:sz="4" w:space="0" w:color="auto"/>
            </w:tcBorders>
          </w:tcPr>
          <w:p w14:paraId="24D2B0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magnija karbonāts (magnezīts)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C9" w14:textId="77777777" w:rsidTr="002C3385">
        <w:tc>
          <w:tcPr>
            <w:tcW w:w="1149" w:type="dxa"/>
            <w:tcBorders>
              <w:top w:val="single" w:sz="4" w:space="0" w:color="auto"/>
              <w:left w:val="single" w:sz="4" w:space="0" w:color="auto"/>
              <w:bottom w:val="single" w:sz="4" w:space="0" w:color="auto"/>
              <w:right w:val="single" w:sz="4" w:space="0" w:color="auto"/>
            </w:tcBorders>
          </w:tcPr>
          <w:p w14:paraId="24D2B0C4" w14:textId="77777777" w:rsidR="002C3385" w:rsidRPr="00A145F9" w:rsidRDefault="002C3385" w:rsidP="00834FC1">
            <w:pPr>
              <w:spacing w:before="60" w:after="60" w:line="240" w:lineRule="auto"/>
              <w:rPr>
                <w:bCs/>
                <w:sz w:val="20"/>
                <w:lang w:val="lv-LV"/>
              </w:rPr>
            </w:pPr>
            <w:r w:rsidRPr="00A145F9">
              <w:rPr>
                <w:bCs/>
                <w:sz w:val="20"/>
                <w:lang w:val="lv-LV"/>
              </w:rPr>
              <w:t>2519 90 10</w:t>
            </w:r>
          </w:p>
        </w:tc>
        <w:tc>
          <w:tcPr>
            <w:tcW w:w="284" w:type="dxa"/>
            <w:tcBorders>
              <w:top w:val="single" w:sz="4" w:space="0" w:color="auto"/>
              <w:left w:val="nil"/>
              <w:bottom w:val="single" w:sz="4" w:space="0" w:color="auto"/>
              <w:right w:val="single" w:sz="4" w:space="0" w:color="auto"/>
            </w:tcBorders>
          </w:tcPr>
          <w:p w14:paraId="24D2B0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Magija oksīds, arī tīrs (izņemot dedzinātu dabisko magnija karbonātu)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CF" w14:textId="77777777" w:rsidTr="002C3385">
        <w:tc>
          <w:tcPr>
            <w:tcW w:w="1149" w:type="dxa"/>
            <w:tcBorders>
              <w:top w:val="single" w:sz="4" w:space="0" w:color="auto"/>
              <w:left w:val="single" w:sz="4" w:space="0" w:color="auto"/>
              <w:bottom w:val="single" w:sz="4" w:space="0" w:color="auto"/>
              <w:right w:val="single" w:sz="4" w:space="0" w:color="auto"/>
            </w:tcBorders>
          </w:tcPr>
          <w:p w14:paraId="24D2B0CA" w14:textId="77777777" w:rsidR="002C3385" w:rsidRPr="00A145F9" w:rsidRDefault="002C3385" w:rsidP="00834FC1">
            <w:pPr>
              <w:spacing w:before="60" w:after="60" w:line="240" w:lineRule="auto"/>
              <w:rPr>
                <w:bCs/>
                <w:sz w:val="20"/>
                <w:lang w:val="lv-LV"/>
              </w:rPr>
            </w:pPr>
            <w:r w:rsidRPr="00A145F9">
              <w:rPr>
                <w:bCs/>
                <w:sz w:val="20"/>
                <w:lang w:val="lv-LV"/>
              </w:rPr>
              <w:t>2519 90 30</w:t>
            </w:r>
          </w:p>
        </w:tc>
        <w:tc>
          <w:tcPr>
            <w:tcW w:w="284" w:type="dxa"/>
            <w:tcBorders>
              <w:top w:val="single" w:sz="4" w:space="0" w:color="auto"/>
              <w:left w:val="nil"/>
              <w:bottom w:val="single" w:sz="4" w:space="0" w:color="auto"/>
              <w:right w:val="single" w:sz="4" w:space="0" w:color="auto"/>
            </w:tcBorders>
          </w:tcPr>
          <w:p w14:paraId="24D2B0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Pārdedzinātais (aglomerētais) magnēzijs, arī ar nelieliem citu oksīdu daudzumiem, kas pievienoti pirms saķepināšanas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D5" w14:textId="77777777" w:rsidTr="002C3385">
        <w:tc>
          <w:tcPr>
            <w:tcW w:w="1149" w:type="dxa"/>
            <w:tcBorders>
              <w:top w:val="single" w:sz="4" w:space="0" w:color="auto"/>
              <w:left w:val="single" w:sz="4" w:space="0" w:color="auto"/>
              <w:bottom w:val="single" w:sz="4" w:space="0" w:color="auto"/>
              <w:right w:val="single" w:sz="4" w:space="0" w:color="auto"/>
            </w:tcBorders>
          </w:tcPr>
          <w:p w14:paraId="24D2B0D0" w14:textId="77777777" w:rsidR="002C3385" w:rsidRPr="00A145F9" w:rsidRDefault="002C3385" w:rsidP="00834FC1">
            <w:pPr>
              <w:spacing w:before="60" w:after="60" w:line="240" w:lineRule="auto"/>
              <w:rPr>
                <w:bCs/>
                <w:sz w:val="20"/>
                <w:lang w:val="lv-LV"/>
              </w:rPr>
            </w:pPr>
            <w:r w:rsidRPr="00A145F9">
              <w:rPr>
                <w:bCs/>
                <w:sz w:val="20"/>
                <w:lang w:val="lv-LV"/>
              </w:rPr>
              <w:t>2519 90 90</w:t>
            </w:r>
          </w:p>
        </w:tc>
        <w:tc>
          <w:tcPr>
            <w:tcW w:w="284" w:type="dxa"/>
            <w:tcBorders>
              <w:top w:val="single" w:sz="4" w:space="0" w:color="auto"/>
              <w:left w:val="nil"/>
              <w:bottom w:val="single" w:sz="4" w:space="0" w:color="auto"/>
              <w:right w:val="single" w:sz="4" w:space="0" w:color="auto"/>
            </w:tcBorders>
          </w:tcPr>
          <w:p w14:paraId="24D2B0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Kausētais magnēzijs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DB" w14:textId="77777777" w:rsidTr="002C3385">
        <w:tc>
          <w:tcPr>
            <w:tcW w:w="1149" w:type="dxa"/>
            <w:tcBorders>
              <w:top w:val="single" w:sz="4" w:space="0" w:color="auto"/>
              <w:left w:val="single" w:sz="4" w:space="0" w:color="auto"/>
              <w:bottom w:val="single" w:sz="4" w:space="0" w:color="auto"/>
              <w:right w:val="single" w:sz="4" w:space="0" w:color="auto"/>
            </w:tcBorders>
          </w:tcPr>
          <w:p w14:paraId="24D2B0D6" w14:textId="77777777" w:rsidR="002C3385" w:rsidRPr="00A145F9" w:rsidRDefault="002C3385" w:rsidP="00834FC1">
            <w:pPr>
              <w:spacing w:before="60" w:after="60" w:line="240" w:lineRule="auto"/>
              <w:rPr>
                <w:bCs/>
                <w:sz w:val="20"/>
                <w:lang w:val="lv-LV"/>
              </w:rPr>
            </w:pPr>
            <w:r w:rsidRPr="00A145F9">
              <w:rPr>
                <w:bCs/>
                <w:sz w:val="20"/>
                <w:lang w:val="lv-LV"/>
              </w:rPr>
              <w:t>2520 10 00</w:t>
            </w:r>
          </w:p>
        </w:tc>
        <w:tc>
          <w:tcPr>
            <w:tcW w:w="284" w:type="dxa"/>
            <w:tcBorders>
              <w:top w:val="single" w:sz="4" w:space="0" w:color="auto"/>
              <w:left w:val="nil"/>
              <w:bottom w:val="single" w:sz="4" w:space="0" w:color="auto"/>
              <w:right w:val="single" w:sz="4" w:space="0" w:color="auto"/>
            </w:tcBorders>
          </w:tcPr>
          <w:p w14:paraId="24D2B0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Ģipšakmens; anhidrīts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E1" w14:textId="77777777" w:rsidTr="002C3385">
        <w:tc>
          <w:tcPr>
            <w:tcW w:w="1149" w:type="dxa"/>
            <w:tcBorders>
              <w:top w:val="single" w:sz="4" w:space="0" w:color="auto"/>
              <w:left w:val="single" w:sz="4" w:space="0" w:color="auto"/>
              <w:bottom w:val="single" w:sz="4" w:space="0" w:color="auto"/>
              <w:right w:val="single" w:sz="4" w:space="0" w:color="auto"/>
            </w:tcBorders>
          </w:tcPr>
          <w:p w14:paraId="24D2B0DC" w14:textId="77777777" w:rsidR="002C3385" w:rsidRPr="00A145F9" w:rsidRDefault="002C3385" w:rsidP="00834FC1">
            <w:pPr>
              <w:spacing w:before="60" w:after="60" w:line="240" w:lineRule="auto"/>
              <w:rPr>
                <w:bCs/>
                <w:sz w:val="20"/>
                <w:lang w:val="lv-LV"/>
              </w:rPr>
            </w:pPr>
            <w:r w:rsidRPr="00A145F9">
              <w:rPr>
                <w:bCs/>
                <w:sz w:val="20"/>
                <w:lang w:val="lv-LV"/>
              </w:rPr>
              <w:t>2520 20 10</w:t>
            </w:r>
          </w:p>
        </w:tc>
        <w:tc>
          <w:tcPr>
            <w:tcW w:w="284" w:type="dxa"/>
            <w:tcBorders>
              <w:top w:val="single" w:sz="4" w:space="0" w:color="auto"/>
              <w:left w:val="nil"/>
              <w:bottom w:val="single" w:sz="4" w:space="0" w:color="auto"/>
              <w:right w:val="single" w:sz="4" w:space="0" w:color="auto"/>
            </w:tcBorders>
          </w:tcPr>
          <w:p w14:paraId="24D2B0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Celtniecības ģipsis (no dedzinātā ģipšakmens vai kalcija sulfāta), nekrāsots vai iekrāsots, kas satur vai nesatur nelielu daudzumu paātrinātāju vai palēninātāju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E7" w14:textId="77777777" w:rsidTr="002C3385">
        <w:tc>
          <w:tcPr>
            <w:tcW w:w="1149" w:type="dxa"/>
            <w:tcBorders>
              <w:top w:val="single" w:sz="4" w:space="0" w:color="auto"/>
              <w:left w:val="single" w:sz="4" w:space="0" w:color="auto"/>
              <w:bottom w:val="single" w:sz="4" w:space="0" w:color="auto"/>
              <w:right w:val="single" w:sz="4" w:space="0" w:color="auto"/>
            </w:tcBorders>
          </w:tcPr>
          <w:p w14:paraId="24D2B0E2" w14:textId="77777777" w:rsidR="002C3385" w:rsidRPr="00A145F9" w:rsidRDefault="002C3385" w:rsidP="00834FC1">
            <w:pPr>
              <w:spacing w:before="60" w:after="60" w:line="240" w:lineRule="auto"/>
              <w:rPr>
                <w:bCs/>
                <w:sz w:val="20"/>
                <w:lang w:val="lv-LV"/>
              </w:rPr>
            </w:pPr>
            <w:r w:rsidRPr="00A145F9">
              <w:rPr>
                <w:bCs/>
                <w:sz w:val="20"/>
                <w:lang w:val="lv-LV"/>
              </w:rPr>
              <w:t>2520 20 90</w:t>
            </w:r>
          </w:p>
        </w:tc>
        <w:tc>
          <w:tcPr>
            <w:tcW w:w="284" w:type="dxa"/>
            <w:tcBorders>
              <w:top w:val="single" w:sz="4" w:space="0" w:color="auto"/>
              <w:left w:val="nil"/>
              <w:bottom w:val="single" w:sz="4" w:space="0" w:color="auto"/>
              <w:right w:val="single" w:sz="4" w:space="0" w:color="auto"/>
            </w:tcBorders>
          </w:tcPr>
          <w:p w14:paraId="24D2B0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Ģipsis (no dedzinātā ģipšakmens vai kalcija sulfāta), nekrāsots vai iekrāsots, kas satur vai nesatur nelielu daudzumu paātrinātāju vai palēninātāju (izņemot celtniecības)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ED" w14:textId="77777777" w:rsidTr="002C3385">
        <w:tc>
          <w:tcPr>
            <w:tcW w:w="1149" w:type="dxa"/>
            <w:tcBorders>
              <w:top w:val="single" w:sz="4" w:space="0" w:color="auto"/>
              <w:left w:val="single" w:sz="4" w:space="0" w:color="auto"/>
              <w:bottom w:val="single" w:sz="4" w:space="0" w:color="auto"/>
              <w:right w:val="single" w:sz="4" w:space="0" w:color="auto"/>
            </w:tcBorders>
          </w:tcPr>
          <w:p w14:paraId="24D2B0E8" w14:textId="77777777" w:rsidR="002C3385" w:rsidRPr="00A145F9" w:rsidRDefault="002C3385" w:rsidP="00834FC1">
            <w:pPr>
              <w:spacing w:before="60" w:after="60" w:line="240" w:lineRule="auto"/>
              <w:rPr>
                <w:bCs/>
                <w:sz w:val="20"/>
                <w:lang w:val="lv-LV"/>
              </w:rPr>
            </w:pPr>
            <w:r w:rsidRPr="00A145F9">
              <w:rPr>
                <w:bCs/>
                <w:sz w:val="20"/>
                <w:lang w:val="lv-LV"/>
              </w:rPr>
              <w:t>2521 00 00</w:t>
            </w:r>
          </w:p>
        </w:tc>
        <w:tc>
          <w:tcPr>
            <w:tcW w:w="284" w:type="dxa"/>
            <w:tcBorders>
              <w:top w:val="single" w:sz="4" w:space="0" w:color="auto"/>
              <w:left w:val="nil"/>
              <w:bottom w:val="single" w:sz="4" w:space="0" w:color="auto"/>
              <w:right w:val="single" w:sz="4" w:space="0" w:color="auto"/>
            </w:tcBorders>
          </w:tcPr>
          <w:p w14:paraId="24D2B0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Kaļķakmens kušņi; kaļķakmens un citādi kaļķa ieži, ko izmanto kaļķu vai cementa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F3" w14:textId="77777777" w:rsidTr="002C3385">
        <w:tc>
          <w:tcPr>
            <w:tcW w:w="1149" w:type="dxa"/>
            <w:tcBorders>
              <w:top w:val="single" w:sz="4" w:space="0" w:color="auto"/>
              <w:left w:val="single" w:sz="4" w:space="0" w:color="auto"/>
              <w:bottom w:val="single" w:sz="4" w:space="0" w:color="auto"/>
              <w:right w:val="single" w:sz="4" w:space="0" w:color="auto"/>
            </w:tcBorders>
          </w:tcPr>
          <w:p w14:paraId="24D2B0EE" w14:textId="77777777" w:rsidR="002C3385" w:rsidRPr="00A145F9" w:rsidRDefault="002C3385" w:rsidP="00834FC1">
            <w:pPr>
              <w:spacing w:before="60" w:after="60" w:line="240" w:lineRule="auto"/>
              <w:rPr>
                <w:bCs/>
                <w:sz w:val="20"/>
                <w:lang w:val="lv-LV"/>
              </w:rPr>
            </w:pPr>
            <w:r w:rsidRPr="00A145F9">
              <w:rPr>
                <w:bCs/>
                <w:sz w:val="20"/>
                <w:lang w:val="lv-LV"/>
              </w:rPr>
              <w:t>2522 10 00</w:t>
            </w:r>
          </w:p>
        </w:tc>
        <w:tc>
          <w:tcPr>
            <w:tcW w:w="284" w:type="dxa"/>
            <w:tcBorders>
              <w:top w:val="single" w:sz="4" w:space="0" w:color="auto"/>
              <w:left w:val="nil"/>
              <w:bottom w:val="single" w:sz="4" w:space="0" w:color="auto"/>
              <w:right w:val="single" w:sz="4" w:space="0" w:color="auto"/>
            </w:tcBorders>
          </w:tcPr>
          <w:p w14:paraId="24D2B0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Neveldzētie kaļķi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F9" w14:textId="77777777" w:rsidTr="002C3385">
        <w:tc>
          <w:tcPr>
            <w:tcW w:w="1149" w:type="dxa"/>
            <w:tcBorders>
              <w:top w:val="single" w:sz="4" w:space="0" w:color="auto"/>
              <w:left w:val="single" w:sz="4" w:space="0" w:color="auto"/>
              <w:bottom w:val="single" w:sz="4" w:space="0" w:color="auto"/>
              <w:right w:val="single" w:sz="4" w:space="0" w:color="auto"/>
            </w:tcBorders>
          </w:tcPr>
          <w:p w14:paraId="24D2B0F4" w14:textId="77777777" w:rsidR="002C3385" w:rsidRPr="00A145F9" w:rsidRDefault="002C3385" w:rsidP="00834FC1">
            <w:pPr>
              <w:spacing w:before="60" w:after="60" w:line="240" w:lineRule="auto"/>
              <w:rPr>
                <w:bCs/>
                <w:sz w:val="20"/>
                <w:lang w:val="lv-LV"/>
              </w:rPr>
            </w:pPr>
            <w:r w:rsidRPr="00A145F9">
              <w:rPr>
                <w:bCs/>
                <w:sz w:val="20"/>
                <w:lang w:val="lv-LV"/>
              </w:rPr>
              <w:t>2522 20 00</w:t>
            </w:r>
          </w:p>
        </w:tc>
        <w:tc>
          <w:tcPr>
            <w:tcW w:w="284" w:type="dxa"/>
            <w:tcBorders>
              <w:top w:val="single" w:sz="4" w:space="0" w:color="auto"/>
              <w:left w:val="nil"/>
              <w:bottom w:val="single" w:sz="4" w:space="0" w:color="auto"/>
              <w:right w:val="single" w:sz="4" w:space="0" w:color="auto"/>
            </w:tcBorders>
          </w:tcPr>
          <w:p w14:paraId="24D2B0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Veldzētie kaļķi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0FF" w14:textId="77777777" w:rsidTr="002C3385">
        <w:tc>
          <w:tcPr>
            <w:tcW w:w="1149" w:type="dxa"/>
            <w:tcBorders>
              <w:top w:val="single" w:sz="4" w:space="0" w:color="auto"/>
              <w:left w:val="single" w:sz="4" w:space="0" w:color="auto"/>
              <w:bottom w:val="single" w:sz="4" w:space="0" w:color="auto"/>
              <w:right w:val="single" w:sz="4" w:space="0" w:color="auto"/>
            </w:tcBorders>
          </w:tcPr>
          <w:p w14:paraId="24D2B0FA" w14:textId="77777777" w:rsidR="002C3385" w:rsidRPr="00A145F9" w:rsidRDefault="002C3385" w:rsidP="00834FC1">
            <w:pPr>
              <w:spacing w:before="60" w:after="60" w:line="240" w:lineRule="auto"/>
              <w:rPr>
                <w:bCs/>
                <w:sz w:val="20"/>
                <w:lang w:val="lv-LV"/>
              </w:rPr>
            </w:pPr>
            <w:r w:rsidRPr="00A145F9">
              <w:rPr>
                <w:bCs/>
                <w:sz w:val="20"/>
                <w:lang w:val="lv-LV"/>
              </w:rPr>
              <w:t>2522 30 00</w:t>
            </w:r>
          </w:p>
        </w:tc>
        <w:tc>
          <w:tcPr>
            <w:tcW w:w="284" w:type="dxa"/>
            <w:tcBorders>
              <w:top w:val="single" w:sz="4" w:space="0" w:color="auto"/>
              <w:left w:val="nil"/>
              <w:bottom w:val="single" w:sz="4" w:space="0" w:color="auto"/>
              <w:right w:val="single" w:sz="4" w:space="0" w:color="auto"/>
            </w:tcBorders>
          </w:tcPr>
          <w:p w14:paraId="24D2B0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0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Hidrauliskie kaļķi (izņemot tīru kalcija oksīdu un kalcija hidroksīdu)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0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0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05" w14:textId="77777777" w:rsidTr="002C3385">
        <w:tc>
          <w:tcPr>
            <w:tcW w:w="1149" w:type="dxa"/>
            <w:tcBorders>
              <w:top w:val="single" w:sz="4" w:space="0" w:color="auto"/>
              <w:left w:val="single" w:sz="4" w:space="0" w:color="auto"/>
              <w:bottom w:val="single" w:sz="4" w:space="0" w:color="auto"/>
              <w:right w:val="single" w:sz="4" w:space="0" w:color="auto"/>
            </w:tcBorders>
          </w:tcPr>
          <w:p w14:paraId="24D2B100" w14:textId="77777777" w:rsidR="002C3385" w:rsidRPr="00A145F9" w:rsidRDefault="002C3385" w:rsidP="00834FC1">
            <w:pPr>
              <w:spacing w:before="60" w:after="60" w:line="240" w:lineRule="auto"/>
              <w:rPr>
                <w:bCs/>
                <w:sz w:val="20"/>
                <w:lang w:val="lv-LV"/>
              </w:rPr>
            </w:pPr>
            <w:r w:rsidRPr="00A145F9">
              <w:rPr>
                <w:bCs/>
                <w:sz w:val="20"/>
                <w:lang w:val="lv-LV"/>
              </w:rPr>
              <w:t>2523 10 00</w:t>
            </w:r>
          </w:p>
        </w:tc>
        <w:tc>
          <w:tcPr>
            <w:tcW w:w="284" w:type="dxa"/>
            <w:tcBorders>
              <w:top w:val="single" w:sz="4" w:space="0" w:color="auto"/>
              <w:left w:val="nil"/>
              <w:bottom w:val="single" w:sz="4" w:space="0" w:color="auto"/>
              <w:right w:val="single" w:sz="4" w:space="0" w:color="auto"/>
            </w:tcBorders>
          </w:tcPr>
          <w:p w14:paraId="24D2B1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Cementa klinkeri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0B" w14:textId="77777777" w:rsidTr="002C3385">
        <w:tc>
          <w:tcPr>
            <w:tcW w:w="1149" w:type="dxa"/>
            <w:tcBorders>
              <w:top w:val="single" w:sz="4" w:space="0" w:color="auto"/>
              <w:left w:val="single" w:sz="4" w:space="0" w:color="auto"/>
              <w:bottom w:val="single" w:sz="4" w:space="0" w:color="auto"/>
              <w:right w:val="single" w:sz="4" w:space="0" w:color="auto"/>
            </w:tcBorders>
          </w:tcPr>
          <w:p w14:paraId="24D2B106" w14:textId="77777777" w:rsidR="002C3385" w:rsidRPr="00A145F9" w:rsidRDefault="002C3385" w:rsidP="00834FC1">
            <w:pPr>
              <w:spacing w:before="60" w:after="60" w:line="240" w:lineRule="auto"/>
              <w:rPr>
                <w:bCs/>
                <w:sz w:val="20"/>
                <w:lang w:val="lv-LV"/>
              </w:rPr>
            </w:pPr>
            <w:r w:rsidRPr="00A145F9">
              <w:rPr>
                <w:bCs/>
                <w:sz w:val="20"/>
                <w:lang w:val="lv-LV"/>
              </w:rPr>
              <w:t>2523 21 00</w:t>
            </w:r>
          </w:p>
        </w:tc>
        <w:tc>
          <w:tcPr>
            <w:tcW w:w="284" w:type="dxa"/>
            <w:tcBorders>
              <w:top w:val="single" w:sz="4" w:space="0" w:color="auto"/>
              <w:left w:val="nil"/>
              <w:bottom w:val="single" w:sz="4" w:space="0" w:color="auto"/>
              <w:right w:val="single" w:sz="4" w:space="0" w:color="auto"/>
            </w:tcBorders>
          </w:tcPr>
          <w:p w14:paraId="24D2B1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Baltais portlandcements, mākslīgi iekrāsots vai nekrāsots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11" w14:textId="77777777" w:rsidTr="002C3385">
        <w:tc>
          <w:tcPr>
            <w:tcW w:w="1149" w:type="dxa"/>
            <w:tcBorders>
              <w:top w:val="single" w:sz="4" w:space="0" w:color="auto"/>
              <w:left w:val="single" w:sz="4" w:space="0" w:color="auto"/>
              <w:bottom w:val="single" w:sz="4" w:space="0" w:color="auto"/>
              <w:right w:val="single" w:sz="4" w:space="0" w:color="auto"/>
            </w:tcBorders>
          </w:tcPr>
          <w:p w14:paraId="24D2B10C" w14:textId="77777777" w:rsidR="002C3385" w:rsidRPr="00A145F9" w:rsidRDefault="002C3385" w:rsidP="00834FC1">
            <w:pPr>
              <w:spacing w:before="60" w:after="60" w:line="240" w:lineRule="auto"/>
              <w:rPr>
                <w:bCs/>
                <w:sz w:val="20"/>
                <w:lang w:val="lv-LV"/>
              </w:rPr>
            </w:pPr>
            <w:r w:rsidRPr="00A145F9">
              <w:rPr>
                <w:bCs/>
                <w:sz w:val="20"/>
                <w:lang w:val="lv-LV"/>
              </w:rPr>
              <w:t>2523 29 00</w:t>
            </w:r>
          </w:p>
        </w:tc>
        <w:tc>
          <w:tcPr>
            <w:tcW w:w="284" w:type="dxa"/>
            <w:tcBorders>
              <w:top w:val="single" w:sz="4" w:space="0" w:color="auto"/>
              <w:left w:val="nil"/>
              <w:bottom w:val="single" w:sz="4" w:space="0" w:color="auto"/>
              <w:right w:val="single" w:sz="4" w:space="0" w:color="auto"/>
            </w:tcBorders>
          </w:tcPr>
          <w:p w14:paraId="24D2B1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Portlandcements (izņemot balto, mākslīgi iekrāsotu vai nekrāsotu)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17" w14:textId="77777777" w:rsidTr="002C3385">
        <w:tc>
          <w:tcPr>
            <w:tcW w:w="1149" w:type="dxa"/>
            <w:tcBorders>
              <w:top w:val="single" w:sz="4" w:space="0" w:color="auto"/>
              <w:left w:val="single" w:sz="4" w:space="0" w:color="auto"/>
              <w:bottom w:val="single" w:sz="4" w:space="0" w:color="auto"/>
              <w:right w:val="single" w:sz="4" w:space="0" w:color="auto"/>
            </w:tcBorders>
          </w:tcPr>
          <w:p w14:paraId="24D2B11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2523 30 00</w:t>
            </w:r>
          </w:p>
        </w:tc>
        <w:tc>
          <w:tcPr>
            <w:tcW w:w="284" w:type="dxa"/>
            <w:tcBorders>
              <w:top w:val="single" w:sz="4" w:space="0" w:color="auto"/>
              <w:left w:val="nil"/>
              <w:bottom w:val="single" w:sz="4" w:space="0" w:color="auto"/>
              <w:right w:val="single" w:sz="4" w:space="0" w:color="auto"/>
            </w:tcBorders>
          </w:tcPr>
          <w:p w14:paraId="24D2B1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Aluminātcements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1D" w14:textId="77777777" w:rsidTr="002C3385">
        <w:tc>
          <w:tcPr>
            <w:tcW w:w="1149" w:type="dxa"/>
            <w:tcBorders>
              <w:top w:val="single" w:sz="4" w:space="0" w:color="auto"/>
              <w:left w:val="single" w:sz="4" w:space="0" w:color="auto"/>
              <w:bottom w:val="single" w:sz="4" w:space="0" w:color="auto"/>
              <w:right w:val="single" w:sz="4" w:space="0" w:color="auto"/>
            </w:tcBorders>
          </w:tcPr>
          <w:p w14:paraId="24D2B118" w14:textId="77777777" w:rsidR="002C3385" w:rsidRPr="00A145F9" w:rsidRDefault="002C3385" w:rsidP="00834FC1">
            <w:pPr>
              <w:spacing w:before="60" w:after="60" w:line="240" w:lineRule="auto"/>
              <w:rPr>
                <w:bCs/>
                <w:sz w:val="20"/>
                <w:lang w:val="lv-LV"/>
              </w:rPr>
            </w:pPr>
            <w:r w:rsidRPr="00A145F9">
              <w:rPr>
                <w:bCs/>
                <w:sz w:val="20"/>
                <w:lang w:val="lv-LV"/>
              </w:rPr>
              <w:t>2523 90 10</w:t>
            </w:r>
          </w:p>
        </w:tc>
        <w:tc>
          <w:tcPr>
            <w:tcW w:w="284" w:type="dxa"/>
            <w:tcBorders>
              <w:top w:val="single" w:sz="4" w:space="0" w:color="auto"/>
              <w:left w:val="nil"/>
              <w:bottom w:val="single" w:sz="4" w:space="0" w:color="auto"/>
              <w:right w:val="single" w:sz="4" w:space="0" w:color="auto"/>
            </w:tcBorders>
          </w:tcPr>
          <w:p w14:paraId="24D2B1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Domnu cements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23" w14:textId="77777777" w:rsidTr="002C3385">
        <w:tc>
          <w:tcPr>
            <w:tcW w:w="1149" w:type="dxa"/>
            <w:tcBorders>
              <w:top w:val="single" w:sz="4" w:space="0" w:color="auto"/>
              <w:left w:val="single" w:sz="4" w:space="0" w:color="auto"/>
              <w:bottom w:val="single" w:sz="4" w:space="0" w:color="auto"/>
              <w:right w:val="single" w:sz="4" w:space="0" w:color="auto"/>
            </w:tcBorders>
          </w:tcPr>
          <w:p w14:paraId="24D2B11E" w14:textId="77777777" w:rsidR="002C3385" w:rsidRPr="00A145F9" w:rsidRDefault="002C3385" w:rsidP="00834FC1">
            <w:pPr>
              <w:spacing w:before="60" w:after="60" w:line="240" w:lineRule="auto"/>
              <w:rPr>
                <w:bCs/>
                <w:sz w:val="20"/>
                <w:lang w:val="lv-LV"/>
              </w:rPr>
            </w:pPr>
            <w:r w:rsidRPr="00A145F9">
              <w:rPr>
                <w:bCs/>
                <w:sz w:val="20"/>
                <w:lang w:val="lv-LV"/>
              </w:rPr>
              <w:t>2523 90 80</w:t>
            </w:r>
          </w:p>
        </w:tc>
        <w:tc>
          <w:tcPr>
            <w:tcW w:w="284" w:type="dxa"/>
            <w:tcBorders>
              <w:top w:val="single" w:sz="4" w:space="0" w:color="auto"/>
              <w:left w:val="nil"/>
              <w:bottom w:val="single" w:sz="4" w:space="0" w:color="auto"/>
              <w:right w:val="single" w:sz="4" w:space="0" w:color="auto"/>
            </w:tcBorders>
          </w:tcPr>
          <w:p w14:paraId="24D2B1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Cements, iekrāsots vai nekrāsots (izņemot portlandcementu, aluminātcementu un domnu cementu)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29" w14:textId="77777777" w:rsidTr="002C3385">
        <w:tc>
          <w:tcPr>
            <w:tcW w:w="1149" w:type="dxa"/>
            <w:tcBorders>
              <w:top w:val="single" w:sz="4" w:space="0" w:color="auto"/>
              <w:left w:val="single" w:sz="4" w:space="0" w:color="auto"/>
              <w:bottom w:val="single" w:sz="4" w:space="0" w:color="auto"/>
              <w:right w:val="single" w:sz="4" w:space="0" w:color="auto"/>
            </w:tcBorders>
          </w:tcPr>
          <w:p w14:paraId="24D2B124" w14:textId="77777777" w:rsidR="002C3385" w:rsidRPr="00A145F9" w:rsidRDefault="002C3385" w:rsidP="00834FC1">
            <w:pPr>
              <w:spacing w:before="60" w:after="60" w:line="240" w:lineRule="auto"/>
              <w:rPr>
                <w:bCs/>
                <w:sz w:val="20"/>
                <w:lang w:val="lv-LV"/>
              </w:rPr>
            </w:pPr>
            <w:r w:rsidRPr="00A145F9">
              <w:rPr>
                <w:bCs/>
                <w:sz w:val="20"/>
                <w:lang w:val="lv-LV"/>
              </w:rPr>
              <w:t>2524 10 00</w:t>
            </w:r>
          </w:p>
        </w:tc>
        <w:tc>
          <w:tcPr>
            <w:tcW w:w="284" w:type="dxa"/>
            <w:tcBorders>
              <w:top w:val="single" w:sz="4" w:space="0" w:color="auto"/>
              <w:left w:val="nil"/>
              <w:bottom w:val="single" w:sz="4" w:space="0" w:color="auto"/>
              <w:right w:val="single" w:sz="4" w:space="0" w:color="auto"/>
            </w:tcBorders>
          </w:tcPr>
          <w:p w14:paraId="24D2B1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Krosidolīts (izņemot izstrādājumus no krosidolīta)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2F" w14:textId="77777777" w:rsidTr="002C3385">
        <w:tc>
          <w:tcPr>
            <w:tcW w:w="1149" w:type="dxa"/>
            <w:tcBorders>
              <w:top w:val="single" w:sz="4" w:space="0" w:color="auto"/>
              <w:left w:val="single" w:sz="4" w:space="0" w:color="auto"/>
              <w:bottom w:val="single" w:sz="4" w:space="0" w:color="auto"/>
              <w:right w:val="single" w:sz="4" w:space="0" w:color="auto"/>
            </w:tcBorders>
          </w:tcPr>
          <w:p w14:paraId="24D2B12A" w14:textId="77777777" w:rsidR="002C3385" w:rsidRPr="00A145F9" w:rsidRDefault="002C3385" w:rsidP="00834FC1">
            <w:pPr>
              <w:spacing w:before="60" w:after="60" w:line="240" w:lineRule="auto"/>
              <w:rPr>
                <w:bCs/>
                <w:sz w:val="20"/>
                <w:lang w:val="lv-LV"/>
              </w:rPr>
            </w:pPr>
            <w:r w:rsidRPr="00A145F9">
              <w:rPr>
                <w:bCs/>
                <w:sz w:val="20"/>
                <w:lang w:val="lv-LV"/>
              </w:rPr>
              <w:t>2524 90 00</w:t>
            </w:r>
          </w:p>
        </w:tc>
        <w:tc>
          <w:tcPr>
            <w:tcW w:w="284" w:type="dxa"/>
            <w:tcBorders>
              <w:top w:val="single" w:sz="4" w:space="0" w:color="auto"/>
              <w:left w:val="nil"/>
              <w:bottom w:val="single" w:sz="4" w:space="0" w:color="auto"/>
              <w:right w:val="single" w:sz="4" w:space="0" w:color="auto"/>
            </w:tcBorders>
          </w:tcPr>
          <w:p w14:paraId="24D2B1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Azbests (izņemot krosidolītu un izstrādājumus no azbesta)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35" w14:textId="77777777" w:rsidTr="002C3385">
        <w:tc>
          <w:tcPr>
            <w:tcW w:w="1149" w:type="dxa"/>
            <w:tcBorders>
              <w:top w:val="single" w:sz="4" w:space="0" w:color="auto"/>
              <w:left w:val="single" w:sz="4" w:space="0" w:color="auto"/>
              <w:bottom w:val="single" w:sz="4" w:space="0" w:color="auto"/>
              <w:right w:val="single" w:sz="4" w:space="0" w:color="auto"/>
            </w:tcBorders>
          </w:tcPr>
          <w:p w14:paraId="24D2B130" w14:textId="77777777" w:rsidR="002C3385" w:rsidRPr="00A145F9" w:rsidRDefault="002C3385" w:rsidP="00834FC1">
            <w:pPr>
              <w:spacing w:before="60" w:after="60" w:line="240" w:lineRule="auto"/>
              <w:rPr>
                <w:bCs/>
                <w:sz w:val="20"/>
                <w:lang w:val="lv-LV"/>
              </w:rPr>
            </w:pPr>
            <w:r w:rsidRPr="00A145F9">
              <w:rPr>
                <w:bCs/>
                <w:sz w:val="20"/>
                <w:lang w:val="lv-LV"/>
              </w:rPr>
              <w:t>2525 10 00</w:t>
            </w:r>
          </w:p>
        </w:tc>
        <w:tc>
          <w:tcPr>
            <w:tcW w:w="284" w:type="dxa"/>
            <w:tcBorders>
              <w:top w:val="single" w:sz="4" w:space="0" w:color="auto"/>
              <w:left w:val="nil"/>
              <w:bottom w:val="single" w:sz="4" w:space="0" w:color="auto"/>
              <w:right w:val="single" w:sz="4" w:space="0" w:color="auto"/>
            </w:tcBorders>
          </w:tcPr>
          <w:p w14:paraId="24D2B1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 vizla un plāksnītēs vai zvīņās sašķelta vizla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3B" w14:textId="77777777" w:rsidTr="002C3385">
        <w:tc>
          <w:tcPr>
            <w:tcW w:w="1149" w:type="dxa"/>
            <w:tcBorders>
              <w:top w:val="single" w:sz="4" w:space="0" w:color="auto"/>
              <w:left w:val="single" w:sz="4" w:space="0" w:color="auto"/>
              <w:bottom w:val="single" w:sz="4" w:space="0" w:color="auto"/>
              <w:right w:val="single" w:sz="4" w:space="0" w:color="auto"/>
            </w:tcBorders>
          </w:tcPr>
          <w:p w14:paraId="24D2B136" w14:textId="77777777" w:rsidR="002C3385" w:rsidRPr="00A145F9" w:rsidRDefault="002C3385" w:rsidP="00834FC1">
            <w:pPr>
              <w:spacing w:before="60" w:after="60" w:line="240" w:lineRule="auto"/>
              <w:rPr>
                <w:bCs/>
                <w:sz w:val="20"/>
                <w:lang w:val="lv-LV"/>
              </w:rPr>
            </w:pPr>
            <w:r w:rsidRPr="00A145F9">
              <w:rPr>
                <w:bCs/>
                <w:sz w:val="20"/>
                <w:lang w:val="lv-LV"/>
              </w:rPr>
              <w:t>2525 20 00</w:t>
            </w:r>
          </w:p>
        </w:tc>
        <w:tc>
          <w:tcPr>
            <w:tcW w:w="284" w:type="dxa"/>
            <w:tcBorders>
              <w:top w:val="single" w:sz="4" w:space="0" w:color="auto"/>
              <w:left w:val="nil"/>
              <w:bottom w:val="single" w:sz="4" w:space="0" w:color="auto"/>
              <w:right w:val="single" w:sz="4" w:space="0" w:color="auto"/>
            </w:tcBorders>
          </w:tcPr>
          <w:p w14:paraId="24D2B1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Vizlas pulveris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41" w14:textId="77777777" w:rsidTr="002C3385">
        <w:tc>
          <w:tcPr>
            <w:tcW w:w="1149" w:type="dxa"/>
            <w:tcBorders>
              <w:top w:val="single" w:sz="4" w:space="0" w:color="auto"/>
              <w:left w:val="single" w:sz="4" w:space="0" w:color="auto"/>
              <w:bottom w:val="single" w:sz="4" w:space="0" w:color="auto"/>
              <w:right w:val="single" w:sz="4" w:space="0" w:color="auto"/>
            </w:tcBorders>
          </w:tcPr>
          <w:p w14:paraId="24D2B13C" w14:textId="77777777" w:rsidR="002C3385" w:rsidRPr="00A145F9" w:rsidRDefault="002C3385" w:rsidP="00834FC1">
            <w:pPr>
              <w:spacing w:before="60" w:after="60" w:line="240" w:lineRule="auto"/>
              <w:rPr>
                <w:bCs/>
                <w:sz w:val="20"/>
                <w:lang w:val="lv-LV"/>
              </w:rPr>
            </w:pPr>
            <w:r w:rsidRPr="00A145F9">
              <w:rPr>
                <w:bCs/>
                <w:sz w:val="20"/>
                <w:lang w:val="lv-LV"/>
              </w:rPr>
              <w:t>2525 30 00</w:t>
            </w:r>
          </w:p>
        </w:tc>
        <w:tc>
          <w:tcPr>
            <w:tcW w:w="284" w:type="dxa"/>
            <w:tcBorders>
              <w:top w:val="single" w:sz="4" w:space="0" w:color="auto"/>
              <w:left w:val="nil"/>
              <w:bottom w:val="single" w:sz="4" w:space="0" w:color="auto"/>
              <w:right w:val="single" w:sz="4" w:space="0" w:color="auto"/>
            </w:tcBorders>
          </w:tcPr>
          <w:p w14:paraId="24D2B1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Vizlas atkritumi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47" w14:textId="77777777" w:rsidTr="002C3385">
        <w:tc>
          <w:tcPr>
            <w:tcW w:w="1149" w:type="dxa"/>
            <w:tcBorders>
              <w:top w:val="single" w:sz="4" w:space="0" w:color="auto"/>
              <w:left w:val="single" w:sz="4" w:space="0" w:color="auto"/>
              <w:bottom w:val="single" w:sz="4" w:space="0" w:color="auto"/>
              <w:right w:val="single" w:sz="4" w:space="0" w:color="auto"/>
            </w:tcBorders>
          </w:tcPr>
          <w:p w14:paraId="24D2B142" w14:textId="77777777" w:rsidR="002C3385" w:rsidRPr="00A145F9" w:rsidRDefault="002C3385" w:rsidP="00834FC1">
            <w:pPr>
              <w:spacing w:before="60" w:after="60" w:line="240" w:lineRule="auto"/>
              <w:rPr>
                <w:bCs/>
                <w:sz w:val="20"/>
                <w:lang w:val="lv-LV"/>
              </w:rPr>
            </w:pPr>
            <w:r w:rsidRPr="00A145F9">
              <w:rPr>
                <w:bCs/>
                <w:sz w:val="20"/>
                <w:lang w:val="lv-LV"/>
              </w:rPr>
              <w:t>2526 10 00</w:t>
            </w:r>
          </w:p>
        </w:tc>
        <w:tc>
          <w:tcPr>
            <w:tcW w:w="284" w:type="dxa"/>
            <w:tcBorders>
              <w:top w:val="single" w:sz="4" w:space="0" w:color="auto"/>
              <w:left w:val="nil"/>
              <w:bottom w:val="single" w:sz="4" w:space="0" w:color="auto"/>
              <w:right w:val="single" w:sz="4" w:space="0" w:color="auto"/>
            </w:tcBorders>
          </w:tcPr>
          <w:p w14:paraId="24D2B1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steatīts, rupji apstrādāts vai neapstrādāts, sazāģēts vai nesazāģēts vai citādi sadalīts taisnstūrveida vai kvadrātveida blokos vai plātnēs, un talks, nedrupināts un nemalts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4D" w14:textId="77777777" w:rsidTr="002C3385">
        <w:tc>
          <w:tcPr>
            <w:tcW w:w="1149" w:type="dxa"/>
            <w:tcBorders>
              <w:top w:val="single" w:sz="4" w:space="0" w:color="auto"/>
              <w:left w:val="single" w:sz="4" w:space="0" w:color="auto"/>
              <w:bottom w:val="single" w:sz="4" w:space="0" w:color="auto"/>
              <w:right w:val="single" w:sz="4" w:space="0" w:color="auto"/>
            </w:tcBorders>
          </w:tcPr>
          <w:p w14:paraId="24D2B148" w14:textId="77777777" w:rsidR="002C3385" w:rsidRPr="00A145F9" w:rsidRDefault="002C3385" w:rsidP="00834FC1">
            <w:pPr>
              <w:spacing w:before="60" w:after="60" w:line="240" w:lineRule="auto"/>
              <w:rPr>
                <w:bCs/>
                <w:sz w:val="20"/>
                <w:lang w:val="lv-LV"/>
              </w:rPr>
            </w:pPr>
            <w:r w:rsidRPr="00A145F9">
              <w:rPr>
                <w:bCs/>
                <w:sz w:val="20"/>
                <w:lang w:val="lv-LV"/>
              </w:rPr>
              <w:t>2526 20 00</w:t>
            </w:r>
          </w:p>
        </w:tc>
        <w:tc>
          <w:tcPr>
            <w:tcW w:w="284" w:type="dxa"/>
            <w:tcBorders>
              <w:top w:val="single" w:sz="4" w:space="0" w:color="auto"/>
              <w:left w:val="nil"/>
              <w:bottom w:val="single" w:sz="4" w:space="0" w:color="auto"/>
              <w:right w:val="single" w:sz="4" w:space="0" w:color="auto"/>
            </w:tcBorders>
          </w:tcPr>
          <w:p w14:paraId="24D2B1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steatīts un talks, drupināts vai malts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53" w14:textId="77777777" w:rsidTr="002C3385">
        <w:tc>
          <w:tcPr>
            <w:tcW w:w="1149" w:type="dxa"/>
            <w:tcBorders>
              <w:top w:val="single" w:sz="4" w:space="0" w:color="auto"/>
              <w:left w:val="single" w:sz="4" w:space="0" w:color="auto"/>
              <w:bottom w:val="single" w:sz="4" w:space="0" w:color="auto"/>
              <w:right w:val="single" w:sz="4" w:space="0" w:color="auto"/>
            </w:tcBorders>
          </w:tcPr>
          <w:p w14:paraId="24D2B14E" w14:textId="77777777" w:rsidR="002C3385" w:rsidRPr="00A145F9" w:rsidRDefault="002C3385" w:rsidP="00834FC1">
            <w:pPr>
              <w:spacing w:before="60" w:after="60" w:line="240" w:lineRule="auto"/>
              <w:rPr>
                <w:bCs/>
                <w:sz w:val="20"/>
                <w:lang w:val="lv-LV"/>
              </w:rPr>
            </w:pPr>
            <w:r w:rsidRPr="00A145F9">
              <w:rPr>
                <w:bCs/>
                <w:sz w:val="20"/>
                <w:lang w:val="lv-LV"/>
              </w:rPr>
              <w:t>2528 10 00</w:t>
            </w:r>
          </w:p>
        </w:tc>
        <w:tc>
          <w:tcPr>
            <w:tcW w:w="284" w:type="dxa"/>
            <w:tcBorders>
              <w:top w:val="single" w:sz="4" w:space="0" w:color="auto"/>
              <w:left w:val="nil"/>
              <w:bottom w:val="single" w:sz="4" w:space="0" w:color="auto"/>
              <w:right w:val="single" w:sz="4" w:space="0" w:color="auto"/>
            </w:tcBorders>
          </w:tcPr>
          <w:p w14:paraId="24D2B1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Dabiskie nātrija borāti un to koncentrāti, karsēti un nekarsēti (izņemot nātrija borātus, kas izdalīti no dabiska sāls šķīduma)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59" w14:textId="77777777" w:rsidTr="002C3385">
        <w:tc>
          <w:tcPr>
            <w:tcW w:w="1149" w:type="dxa"/>
            <w:tcBorders>
              <w:top w:val="single" w:sz="4" w:space="0" w:color="auto"/>
              <w:left w:val="single" w:sz="4" w:space="0" w:color="auto"/>
              <w:bottom w:val="single" w:sz="4" w:space="0" w:color="auto"/>
              <w:right w:val="single" w:sz="4" w:space="0" w:color="auto"/>
            </w:tcBorders>
          </w:tcPr>
          <w:p w14:paraId="24D2B154" w14:textId="77777777" w:rsidR="002C3385" w:rsidRPr="00A145F9" w:rsidRDefault="002C3385" w:rsidP="00834FC1">
            <w:pPr>
              <w:spacing w:before="60" w:after="60" w:line="240" w:lineRule="auto"/>
              <w:rPr>
                <w:bCs/>
                <w:sz w:val="20"/>
                <w:lang w:val="lv-LV"/>
              </w:rPr>
            </w:pPr>
            <w:r w:rsidRPr="00A145F9">
              <w:rPr>
                <w:bCs/>
                <w:sz w:val="20"/>
                <w:lang w:val="lv-LV"/>
              </w:rPr>
              <w:t>2528 90 00</w:t>
            </w:r>
          </w:p>
        </w:tc>
        <w:tc>
          <w:tcPr>
            <w:tcW w:w="284" w:type="dxa"/>
            <w:tcBorders>
              <w:top w:val="single" w:sz="4" w:space="0" w:color="auto"/>
              <w:left w:val="nil"/>
              <w:bottom w:val="single" w:sz="4" w:space="0" w:color="auto"/>
              <w:right w:val="single" w:sz="4" w:space="0" w:color="auto"/>
            </w:tcBorders>
          </w:tcPr>
          <w:p w14:paraId="24D2B1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Dabiskie borāti un to koncentrāti, karsēti un nekarsēti, un dabiskā borskābe, kas sausnā satur &lt;= 85 % H</w:t>
            </w:r>
            <w:r w:rsidRPr="00A145F9">
              <w:rPr>
                <w:rFonts w:asciiTheme="majorBidi" w:hAnsiTheme="majorBidi" w:cstheme="majorBidi"/>
                <w:noProof/>
                <w:sz w:val="20"/>
                <w:vertAlign w:val="subscript"/>
                <w:lang w:val="lv-LV"/>
              </w:rPr>
              <w:t>3</w:t>
            </w:r>
            <w:r w:rsidRPr="00A145F9">
              <w:rPr>
                <w:rFonts w:asciiTheme="majorBidi" w:hAnsiTheme="majorBidi" w:cstheme="majorBidi"/>
                <w:noProof/>
                <w:sz w:val="20"/>
                <w:lang w:val="lv-LV"/>
              </w:rPr>
              <w:t>BO</w:t>
            </w:r>
            <w:r w:rsidRPr="00A145F9">
              <w:rPr>
                <w:rFonts w:asciiTheme="majorBidi" w:hAnsiTheme="majorBidi" w:cstheme="majorBidi"/>
                <w:noProof/>
                <w:sz w:val="20"/>
                <w:vertAlign w:val="subscript"/>
                <w:lang w:val="lv-LV"/>
              </w:rPr>
              <w:t>3</w:t>
            </w:r>
            <w:r w:rsidRPr="00A145F9">
              <w:rPr>
                <w:rFonts w:asciiTheme="majorBidi" w:hAnsiTheme="majorBidi" w:cstheme="majorBidi"/>
                <w:noProof/>
                <w:sz w:val="20"/>
                <w:lang w:val="lv-LV"/>
              </w:rPr>
              <w:t xml:space="preserve"> (izņemot nātrija borātus un to koncentrātus un borātus, kas izdalīti no dabiska sāls šķīduma)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5F" w14:textId="77777777" w:rsidTr="002C3385">
        <w:tc>
          <w:tcPr>
            <w:tcW w:w="1149" w:type="dxa"/>
            <w:tcBorders>
              <w:top w:val="single" w:sz="4" w:space="0" w:color="auto"/>
              <w:left w:val="single" w:sz="4" w:space="0" w:color="auto"/>
              <w:bottom w:val="single" w:sz="4" w:space="0" w:color="auto"/>
              <w:right w:val="single" w:sz="4" w:space="0" w:color="auto"/>
            </w:tcBorders>
          </w:tcPr>
          <w:p w14:paraId="24D2B15A" w14:textId="77777777" w:rsidR="002C3385" w:rsidRPr="00A145F9" w:rsidRDefault="002C3385" w:rsidP="00834FC1">
            <w:pPr>
              <w:spacing w:before="60" w:after="60" w:line="240" w:lineRule="auto"/>
              <w:rPr>
                <w:bCs/>
                <w:sz w:val="20"/>
                <w:lang w:val="lv-LV"/>
              </w:rPr>
            </w:pPr>
            <w:r w:rsidRPr="00A145F9">
              <w:rPr>
                <w:bCs/>
                <w:sz w:val="20"/>
                <w:lang w:val="lv-LV"/>
              </w:rPr>
              <w:t>2529 10 00</w:t>
            </w:r>
          </w:p>
        </w:tc>
        <w:tc>
          <w:tcPr>
            <w:tcW w:w="284" w:type="dxa"/>
            <w:tcBorders>
              <w:top w:val="single" w:sz="4" w:space="0" w:color="auto"/>
              <w:left w:val="nil"/>
              <w:bottom w:val="single" w:sz="4" w:space="0" w:color="auto"/>
              <w:right w:val="single" w:sz="4" w:space="0" w:color="auto"/>
            </w:tcBorders>
          </w:tcPr>
          <w:p w14:paraId="24D2B1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Laukšpats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65" w14:textId="77777777" w:rsidTr="002C3385">
        <w:tc>
          <w:tcPr>
            <w:tcW w:w="1149" w:type="dxa"/>
            <w:tcBorders>
              <w:top w:val="single" w:sz="4" w:space="0" w:color="auto"/>
              <w:left w:val="single" w:sz="4" w:space="0" w:color="auto"/>
              <w:bottom w:val="single" w:sz="4" w:space="0" w:color="auto"/>
              <w:right w:val="single" w:sz="4" w:space="0" w:color="auto"/>
            </w:tcBorders>
          </w:tcPr>
          <w:p w14:paraId="24D2B160" w14:textId="77777777" w:rsidR="002C3385" w:rsidRPr="00A145F9" w:rsidRDefault="002C3385" w:rsidP="00834FC1">
            <w:pPr>
              <w:spacing w:before="60" w:after="60" w:line="240" w:lineRule="auto"/>
              <w:rPr>
                <w:bCs/>
                <w:sz w:val="20"/>
                <w:lang w:val="lv-LV"/>
              </w:rPr>
            </w:pPr>
            <w:r w:rsidRPr="00A145F9">
              <w:rPr>
                <w:bCs/>
                <w:sz w:val="20"/>
                <w:lang w:val="lv-LV"/>
              </w:rPr>
              <w:t>2529 21 00</w:t>
            </w:r>
          </w:p>
        </w:tc>
        <w:tc>
          <w:tcPr>
            <w:tcW w:w="284" w:type="dxa"/>
            <w:tcBorders>
              <w:top w:val="single" w:sz="4" w:space="0" w:color="auto"/>
              <w:left w:val="nil"/>
              <w:bottom w:val="single" w:sz="4" w:space="0" w:color="auto"/>
              <w:right w:val="single" w:sz="4" w:space="0" w:color="auto"/>
            </w:tcBorders>
          </w:tcPr>
          <w:p w14:paraId="24D2B1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Fluoršpats, kas satur &lt;= 97 % no svara vai mazāk kalcija fluorīdu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6B" w14:textId="77777777" w:rsidTr="002C3385">
        <w:tc>
          <w:tcPr>
            <w:tcW w:w="1149" w:type="dxa"/>
            <w:tcBorders>
              <w:top w:val="single" w:sz="4" w:space="0" w:color="auto"/>
              <w:left w:val="single" w:sz="4" w:space="0" w:color="auto"/>
              <w:bottom w:val="single" w:sz="4" w:space="0" w:color="auto"/>
              <w:right w:val="single" w:sz="4" w:space="0" w:color="auto"/>
            </w:tcBorders>
          </w:tcPr>
          <w:p w14:paraId="24D2B166" w14:textId="77777777" w:rsidR="002C3385" w:rsidRPr="00A145F9" w:rsidRDefault="002C3385" w:rsidP="00834FC1">
            <w:pPr>
              <w:spacing w:before="60" w:after="60" w:line="240" w:lineRule="auto"/>
              <w:rPr>
                <w:bCs/>
                <w:sz w:val="20"/>
                <w:lang w:val="lv-LV"/>
              </w:rPr>
            </w:pPr>
            <w:r w:rsidRPr="00A145F9">
              <w:rPr>
                <w:bCs/>
                <w:sz w:val="20"/>
                <w:lang w:val="lv-LV"/>
              </w:rPr>
              <w:t>2529 22 00</w:t>
            </w:r>
          </w:p>
        </w:tc>
        <w:tc>
          <w:tcPr>
            <w:tcW w:w="284" w:type="dxa"/>
            <w:tcBorders>
              <w:top w:val="single" w:sz="4" w:space="0" w:color="auto"/>
              <w:left w:val="nil"/>
              <w:bottom w:val="single" w:sz="4" w:space="0" w:color="auto"/>
              <w:right w:val="single" w:sz="4" w:space="0" w:color="auto"/>
            </w:tcBorders>
          </w:tcPr>
          <w:p w14:paraId="24D2B1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Fluoršpats, kas satur &gt; 97 % no svara kalcija fluorīdu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71" w14:textId="77777777" w:rsidTr="002C3385">
        <w:tc>
          <w:tcPr>
            <w:tcW w:w="1149" w:type="dxa"/>
            <w:tcBorders>
              <w:top w:val="single" w:sz="4" w:space="0" w:color="auto"/>
              <w:left w:val="single" w:sz="4" w:space="0" w:color="auto"/>
              <w:bottom w:val="single" w:sz="4" w:space="0" w:color="auto"/>
              <w:right w:val="single" w:sz="4" w:space="0" w:color="auto"/>
            </w:tcBorders>
          </w:tcPr>
          <w:p w14:paraId="24D2B16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2529 30 00</w:t>
            </w:r>
          </w:p>
        </w:tc>
        <w:tc>
          <w:tcPr>
            <w:tcW w:w="284" w:type="dxa"/>
            <w:tcBorders>
              <w:top w:val="single" w:sz="4" w:space="0" w:color="auto"/>
              <w:left w:val="nil"/>
              <w:bottom w:val="single" w:sz="4" w:space="0" w:color="auto"/>
              <w:right w:val="single" w:sz="4" w:space="0" w:color="auto"/>
            </w:tcBorders>
          </w:tcPr>
          <w:p w14:paraId="24D2B1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Leicīts, nefelīns un nefelīna sienīts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77" w14:textId="77777777" w:rsidTr="002C3385">
        <w:tc>
          <w:tcPr>
            <w:tcW w:w="1149" w:type="dxa"/>
            <w:tcBorders>
              <w:top w:val="single" w:sz="4" w:space="0" w:color="auto"/>
              <w:left w:val="single" w:sz="4" w:space="0" w:color="auto"/>
              <w:bottom w:val="single" w:sz="4" w:space="0" w:color="auto"/>
              <w:right w:val="single" w:sz="4" w:space="0" w:color="auto"/>
            </w:tcBorders>
          </w:tcPr>
          <w:p w14:paraId="24D2B172" w14:textId="77777777" w:rsidR="002C3385" w:rsidRPr="00A145F9" w:rsidRDefault="002C3385" w:rsidP="00834FC1">
            <w:pPr>
              <w:spacing w:before="60" w:after="60" w:line="240" w:lineRule="auto"/>
              <w:rPr>
                <w:bCs/>
                <w:sz w:val="20"/>
                <w:lang w:val="lv-LV"/>
              </w:rPr>
            </w:pPr>
            <w:r w:rsidRPr="00A145F9">
              <w:rPr>
                <w:bCs/>
                <w:sz w:val="20"/>
                <w:lang w:val="lv-LV"/>
              </w:rPr>
              <w:t>2530 10 10</w:t>
            </w:r>
          </w:p>
        </w:tc>
        <w:tc>
          <w:tcPr>
            <w:tcW w:w="284" w:type="dxa"/>
            <w:tcBorders>
              <w:top w:val="single" w:sz="4" w:space="0" w:color="auto"/>
              <w:left w:val="nil"/>
              <w:bottom w:val="single" w:sz="4" w:space="0" w:color="auto"/>
              <w:right w:val="single" w:sz="4" w:space="0" w:color="auto"/>
            </w:tcBorders>
          </w:tcPr>
          <w:p w14:paraId="24D2B1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Perlīts, neputots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7D" w14:textId="77777777" w:rsidTr="002C3385">
        <w:tc>
          <w:tcPr>
            <w:tcW w:w="1149" w:type="dxa"/>
            <w:tcBorders>
              <w:top w:val="single" w:sz="4" w:space="0" w:color="auto"/>
              <w:left w:val="single" w:sz="4" w:space="0" w:color="auto"/>
              <w:bottom w:val="single" w:sz="4" w:space="0" w:color="auto"/>
              <w:right w:val="single" w:sz="4" w:space="0" w:color="auto"/>
            </w:tcBorders>
          </w:tcPr>
          <w:p w14:paraId="24D2B178" w14:textId="77777777" w:rsidR="002C3385" w:rsidRPr="00A145F9" w:rsidRDefault="002C3385" w:rsidP="00834FC1">
            <w:pPr>
              <w:spacing w:before="60" w:after="60" w:line="240" w:lineRule="auto"/>
              <w:rPr>
                <w:bCs/>
                <w:sz w:val="20"/>
                <w:lang w:val="lv-LV"/>
              </w:rPr>
            </w:pPr>
            <w:r w:rsidRPr="00A145F9">
              <w:rPr>
                <w:bCs/>
                <w:sz w:val="20"/>
                <w:lang w:val="lv-LV"/>
              </w:rPr>
              <w:t>2530 10 90</w:t>
            </w:r>
          </w:p>
        </w:tc>
        <w:tc>
          <w:tcPr>
            <w:tcW w:w="284" w:type="dxa"/>
            <w:tcBorders>
              <w:top w:val="single" w:sz="4" w:space="0" w:color="auto"/>
              <w:left w:val="nil"/>
              <w:bottom w:val="single" w:sz="4" w:space="0" w:color="auto"/>
              <w:right w:val="single" w:sz="4" w:space="0" w:color="auto"/>
            </w:tcBorders>
          </w:tcPr>
          <w:p w14:paraId="24D2B1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Vermikulīts un hlorīti, neputoti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83" w14:textId="77777777" w:rsidTr="002C3385">
        <w:tc>
          <w:tcPr>
            <w:tcW w:w="1149" w:type="dxa"/>
            <w:tcBorders>
              <w:top w:val="single" w:sz="4" w:space="0" w:color="auto"/>
              <w:left w:val="single" w:sz="4" w:space="0" w:color="auto"/>
              <w:bottom w:val="single" w:sz="4" w:space="0" w:color="auto"/>
              <w:right w:val="single" w:sz="4" w:space="0" w:color="auto"/>
            </w:tcBorders>
          </w:tcPr>
          <w:p w14:paraId="24D2B17E" w14:textId="77777777" w:rsidR="002C3385" w:rsidRPr="00A145F9" w:rsidRDefault="002C3385" w:rsidP="00834FC1">
            <w:pPr>
              <w:spacing w:before="60" w:after="60" w:line="240" w:lineRule="auto"/>
              <w:rPr>
                <w:bCs/>
                <w:sz w:val="20"/>
                <w:lang w:val="lv-LV"/>
              </w:rPr>
            </w:pPr>
            <w:r w:rsidRPr="00A145F9">
              <w:rPr>
                <w:bCs/>
                <w:sz w:val="20"/>
                <w:lang w:val="lv-LV"/>
              </w:rPr>
              <w:t>2530 20 00</w:t>
            </w:r>
          </w:p>
        </w:tc>
        <w:tc>
          <w:tcPr>
            <w:tcW w:w="284" w:type="dxa"/>
            <w:tcBorders>
              <w:top w:val="single" w:sz="4" w:space="0" w:color="auto"/>
              <w:left w:val="nil"/>
              <w:bottom w:val="single" w:sz="4" w:space="0" w:color="auto"/>
              <w:right w:val="single" w:sz="4" w:space="0" w:color="auto"/>
            </w:tcBorders>
          </w:tcPr>
          <w:p w14:paraId="24D2B1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Kizerīts un epsomīts (dabiskie magnija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89" w14:textId="77777777" w:rsidTr="002C3385">
        <w:tc>
          <w:tcPr>
            <w:tcW w:w="1149" w:type="dxa"/>
            <w:tcBorders>
              <w:top w:val="single" w:sz="4" w:space="0" w:color="auto"/>
              <w:left w:val="single" w:sz="4" w:space="0" w:color="auto"/>
              <w:bottom w:val="single" w:sz="4" w:space="0" w:color="auto"/>
              <w:right w:val="single" w:sz="4" w:space="0" w:color="auto"/>
            </w:tcBorders>
          </w:tcPr>
          <w:p w14:paraId="24D2B184" w14:textId="77777777" w:rsidR="002C3385" w:rsidRPr="00A145F9" w:rsidRDefault="002C3385" w:rsidP="00834FC1">
            <w:pPr>
              <w:spacing w:before="60" w:after="60" w:line="240" w:lineRule="auto"/>
              <w:rPr>
                <w:bCs/>
                <w:sz w:val="20"/>
                <w:lang w:val="lv-LV"/>
              </w:rPr>
            </w:pPr>
            <w:r w:rsidRPr="00A145F9">
              <w:rPr>
                <w:bCs/>
                <w:sz w:val="20"/>
                <w:lang w:val="lv-LV"/>
              </w:rPr>
              <w:t>2530 90 20</w:t>
            </w:r>
          </w:p>
        </w:tc>
        <w:tc>
          <w:tcPr>
            <w:tcW w:w="284" w:type="dxa"/>
            <w:tcBorders>
              <w:top w:val="single" w:sz="4" w:space="0" w:color="auto"/>
              <w:left w:val="nil"/>
              <w:bottom w:val="single" w:sz="4" w:space="0" w:color="auto"/>
              <w:right w:val="single" w:sz="4" w:space="0" w:color="auto"/>
            </w:tcBorders>
          </w:tcPr>
          <w:p w14:paraId="24D2B1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Sepiolīts, dabisks vai pārstrādāts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8F" w14:textId="77777777" w:rsidTr="002C3385">
        <w:tc>
          <w:tcPr>
            <w:tcW w:w="1149" w:type="dxa"/>
            <w:tcBorders>
              <w:top w:val="single" w:sz="4" w:space="0" w:color="auto"/>
              <w:left w:val="single" w:sz="4" w:space="0" w:color="auto"/>
              <w:bottom w:val="single" w:sz="4" w:space="0" w:color="auto"/>
              <w:right w:val="single" w:sz="4" w:space="0" w:color="auto"/>
            </w:tcBorders>
          </w:tcPr>
          <w:p w14:paraId="24D2B18A" w14:textId="77777777" w:rsidR="002C3385" w:rsidRPr="00A145F9" w:rsidRDefault="002C3385" w:rsidP="00834FC1">
            <w:pPr>
              <w:spacing w:before="60" w:after="60" w:line="240" w:lineRule="auto"/>
              <w:rPr>
                <w:bCs/>
                <w:sz w:val="20"/>
                <w:lang w:val="lv-LV"/>
              </w:rPr>
            </w:pPr>
            <w:r w:rsidRPr="00A145F9">
              <w:rPr>
                <w:bCs/>
                <w:sz w:val="20"/>
                <w:lang w:val="lv-LV"/>
              </w:rPr>
              <w:t>2530 90 98</w:t>
            </w:r>
          </w:p>
        </w:tc>
        <w:tc>
          <w:tcPr>
            <w:tcW w:w="284" w:type="dxa"/>
            <w:tcBorders>
              <w:top w:val="single" w:sz="4" w:space="0" w:color="auto"/>
              <w:left w:val="nil"/>
              <w:bottom w:val="single" w:sz="4" w:space="0" w:color="auto"/>
              <w:right w:val="single" w:sz="4" w:space="0" w:color="auto"/>
            </w:tcBorders>
          </w:tcPr>
          <w:p w14:paraId="24D2B1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Arsēna sulfīds, alunīts, pucolāns un citas minerālvielas, citur neminētas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95" w14:textId="77777777" w:rsidTr="002C3385">
        <w:tc>
          <w:tcPr>
            <w:tcW w:w="1149" w:type="dxa"/>
            <w:tcBorders>
              <w:top w:val="single" w:sz="4" w:space="0" w:color="auto"/>
              <w:left w:val="single" w:sz="4" w:space="0" w:color="auto"/>
              <w:bottom w:val="single" w:sz="4" w:space="0" w:color="auto"/>
              <w:right w:val="single" w:sz="4" w:space="0" w:color="auto"/>
            </w:tcBorders>
          </w:tcPr>
          <w:p w14:paraId="24D2B190" w14:textId="77777777" w:rsidR="002C3385" w:rsidRPr="00A145F9" w:rsidRDefault="002C3385" w:rsidP="00834FC1">
            <w:pPr>
              <w:spacing w:before="60" w:after="60" w:line="240" w:lineRule="auto"/>
              <w:rPr>
                <w:bCs/>
                <w:sz w:val="20"/>
                <w:lang w:val="lv-LV"/>
              </w:rPr>
            </w:pPr>
            <w:r w:rsidRPr="00A145F9">
              <w:rPr>
                <w:bCs/>
                <w:sz w:val="20"/>
                <w:lang w:val="lv-LV"/>
              </w:rPr>
              <w:t>2601 11 00</w:t>
            </w:r>
          </w:p>
        </w:tc>
        <w:tc>
          <w:tcPr>
            <w:tcW w:w="284" w:type="dxa"/>
            <w:tcBorders>
              <w:top w:val="single" w:sz="4" w:space="0" w:color="auto"/>
              <w:left w:val="nil"/>
              <w:bottom w:val="single" w:sz="4" w:space="0" w:color="auto"/>
              <w:right w:val="single" w:sz="4" w:space="0" w:color="auto"/>
            </w:tcBorders>
          </w:tcPr>
          <w:p w14:paraId="24D2B1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Neaglomerētas dzelzs rūdas un koncentrāti (izņemot apdedzināto dzelzs pirītu)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9B" w14:textId="77777777" w:rsidTr="002C3385">
        <w:tc>
          <w:tcPr>
            <w:tcW w:w="1149" w:type="dxa"/>
            <w:tcBorders>
              <w:top w:val="single" w:sz="4" w:space="0" w:color="auto"/>
              <w:left w:val="single" w:sz="4" w:space="0" w:color="auto"/>
              <w:bottom w:val="single" w:sz="4" w:space="0" w:color="auto"/>
              <w:right w:val="single" w:sz="4" w:space="0" w:color="auto"/>
            </w:tcBorders>
          </w:tcPr>
          <w:p w14:paraId="24D2B196" w14:textId="77777777" w:rsidR="002C3385" w:rsidRPr="00A145F9" w:rsidRDefault="002C3385" w:rsidP="00834FC1">
            <w:pPr>
              <w:spacing w:before="60" w:after="60" w:line="240" w:lineRule="auto"/>
              <w:rPr>
                <w:bCs/>
                <w:sz w:val="20"/>
                <w:lang w:val="lv-LV"/>
              </w:rPr>
            </w:pPr>
            <w:r w:rsidRPr="00A145F9">
              <w:rPr>
                <w:bCs/>
                <w:sz w:val="20"/>
                <w:lang w:val="lv-LV"/>
              </w:rPr>
              <w:t>2601 12 00</w:t>
            </w:r>
          </w:p>
        </w:tc>
        <w:tc>
          <w:tcPr>
            <w:tcW w:w="284" w:type="dxa"/>
            <w:tcBorders>
              <w:top w:val="single" w:sz="4" w:space="0" w:color="auto"/>
              <w:left w:val="nil"/>
              <w:bottom w:val="single" w:sz="4" w:space="0" w:color="auto"/>
              <w:right w:val="single" w:sz="4" w:space="0" w:color="auto"/>
            </w:tcBorders>
          </w:tcPr>
          <w:p w14:paraId="24D2B1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Aglomerētas dzelzs rūdas un koncentrāti (izņemot apdedzināto dzelzs pirītu)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A1" w14:textId="77777777" w:rsidTr="002C3385">
        <w:tc>
          <w:tcPr>
            <w:tcW w:w="1149" w:type="dxa"/>
            <w:tcBorders>
              <w:top w:val="single" w:sz="4" w:space="0" w:color="auto"/>
              <w:left w:val="single" w:sz="4" w:space="0" w:color="auto"/>
              <w:bottom w:val="single" w:sz="4" w:space="0" w:color="auto"/>
              <w:right w:val="single" w:sz="4" w:space="0" w:color="auto"/>
            </w:tcBorders>
          </w:tcPr>
          <w:p w14:paraId="24D2B19C" w14:textId="77777777" w:rsidR="002C3385" w:rsidRPr="00A145F9" w:rsidRDefault="002C3385" w:rsidP="00834FC1">
            <w:pPr>
              <w:spacing w:before="60" w:after="60" w:line="240" w:lineRule="auto"/>
              <w:rPr>
                <w:bCs/>
                <w:sz w:val="20"/>
                <w:lang w:val="lv-LV"/>
              </w:rPr>
            </w:pPr>
            <w:r w:rsidRPr="00A145F9">
              <w:rPr>
                <w:bCs/>
                <w:sz w:val="20"/>
                <w:lang w:val="lv-LV"/>
              </w:rPr>
              <w:t>2601 20 00</w:t>
            </w:r>
          </w:p>
        </w:tc>
        <w:tc>
          <w:tcPr>
            <w:tcW w:w="284" w:type="dxa"/>
            <w:tcBorders>
              <w:top w:val="single" w:sz="4" w:space="0" w:color="auto"/>
              <w:left w:val="nil"/>
              <w:bottom w:val="single" w:sz="4" w:space="0" w:color="auto"/>
              <w:right w:val="single" w:sz="4" w:space="0" w:color="auto"/>
            </w:tcBorders>
          </w:tcPr>
          <w:p w14:paraId="24D2B1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Apdedzinātie dzelzs pirīti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A7" w14:textId="77777777" w:rsidTr="002C3385">
        <w:tc>
          <w:tcPr>
            <w:tcW w:w="1149" w:type="dxa"/>
            <w:tcBorders>
              <w:top w:val="single" w:sz="4" w:space="0" w:color="auto"/>
              <w:left w:val="single" w:sz="4" w:space="0" w:color="auto"/>
              <w:bottom w:val="single" w:sz="4" w:space="0" w:color="auto"/>
              <w:right w:val="single" w:sz="4" w:space="0" w:color="auto"/>
            </w:tcBorders>
          </w:tcPr>
          <w:p w14:paraId="24D2B1A2" w14:textId="77777777" w:rsidR="002C3385" w:rsidRPr="00A145F9" w:rsidRDefault="002C3385" w:rsidP="00834FC1">
            <w:pPr>
              <w:spacing w:before="60" w:after="60" w:line="240" w:lineRule="auto"/>
              <w:rPr>
                <w:bCs/>
                <w:sz w:val="20"/>
                <w:lang w:val="lv-LV"/>
              </w:rPr>
            </w:pPr>
            <w:r w:rsidRPr="00A145F9">
              <w:rPr>
                <w:bCs/>
                <w:sz w:val="20"/>
                <w:lang w:val="lv-LV"/>
              </w:rPr>
              <w:t>2602 00 00</w:t>
            </w:r>
          </w:p>
        </w:tc>
        <w:tc>
          <w:tcPr>
            <w:tcW w:w="284" w:type="dxa"/>
            <w:tcBorders>
              <w:top w:val="single" w:sz="4" w:space="0" w:color="auto"/>
              <w:left w:val="nil"/>
              <w:bottom w:val="single" w:sz="4" w:space="0" w:color="auto"/>
              <w:right w:val="single" w:sz="4" w:space="0" w:color="auto"/>
            </w:tcBorders>
          </w:tcPr>
          <w:p w14:paraId="24D2B1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Mangāna rūdas un koncentrāti, ieskaitot dzelzi saturošas mangāna rūdas, un koncentrāti, kas sausnā satur &gt;= 20 % no svara vai vairāk mangānu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AD" w14:textId="77777777" w:rsidTr="002C3385">
        <w:tc>
          <w:tcPr>
            <w:tcW w:w="1149" w:type="dxa"/>
            <w:tcBorders>
              <w:top w:val="single" w:sz="4" w:space="0" w:color="auto"/>
              <w:left w:val="single" w:sz="4" w:space="0" w:color="auto"/>
              <w:bottom w:val="single" w:sz="4" w:space="0" w:color="auto"/>
              <w:right w:val="single" w:sz="4" w:space="0" w:color="auto"/>
            </w:tcBorders>
          </w:tcPr>
          <w:p w14:paraId="24D2B1A8" w14:textId="77777777" w:rsidR="002C3385" w:rsidRPr="00A145F9" w:rsidRDefault="002C3385" w:rsidP="00834FC1">
            <w:pPr>
              <w:spacing w:before="60" w:after="60" w:line="240" w:lineRule="auto"/>
              <w:rPr>
                <w:bCs/>
                <w:sz w:val="20"/>
                <w:lang w:val="lv-LV"/>
              </w:rPr>
            </w:pPr>
            <w:r w:rsidRPr="00A145F9">
              <w:rPr>
                <w:bCs/>
                <w:sz w:val="20"/>
                <w:lang w:val="lv-LV"/>
              </w:rPr>
              <w:t>2603 00 00</w:t>
            </w:r>
          </w:p>
        </w:tc>
        <w:tc>
          <w:tcPr>
            <w:tcW w:w="284" w:type="dxa"/>
            <w:tcBorders>
              <w:top w:val="single" w:sz="4" w:space="0" w:color="auto"/>
              <w:left w:val="nil"/>
              <w:bottom w:val="single" w:sz="4" w:space="0" w:color="auto"/>
              <w:right w:val="single" w:sz="4" w:space="0" w:color="auto"/>
            </w:tcBorders>
          </w:tcPr>
          <w:p w14:paraId="24D2B1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Vara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B3" w14:textId="77777777" w:rsidTr="002C3385">
        <w:tc>
          <w:tcPr>
            <w:tcW w:w="1149" w:type="dxa"/>
            <w:tcBorders>
              <w:top w:val="single" w:sz="4" w:space="0" w:color="auto"/>
              <w:left w:val="single" w:sz="4" w:space="0" w:color="auto"/>
              <w:bottom w:val="single" w:sz="4" w:space="0" w:color="auto"/>
              <w:right w:val="single" w:sz="4" w:space="0" w:color="auto"/>
            </w:tcBorders>
          </w:tcPr>
          <w:p w14:paraId="24D2B1AE" w14:textId="77777777" w:rsidR="002C3385" w:rsidRPr="00A145F9" w:rsidRDefault="002C3385" w:rsidP="00834FC1">
            <w:pPr>
              <w:spacing w:before="60" w:after="60" w:line="240" w:lineRule="auto"/>
              <w:rPr>
                <w:bCs/>
                <w:sz w:val="20"/>
                <w:lang w:val="lv-LV"/>
              </w:rPr>
            </w:pPr>
            <w:r w:rsidRPr="00A145F9">
              <w:rPr>
                <w:bCs/>
                <w:sz w:val="20"/>
                <w:lang w:val="lv-LV"/>
              </w:rPr>
              <w:t>2604 00 00</w:t>
            </w:r>
          </w:p>
        </w:tc>
        <w:tc>
          <w:tcPr>
            <w:tcW w:w="284" w:type="dxa"/>
            <w:tcBorders>
              <w:top w:val="single" w:sz="4" w:space="0" w:color="auto"/>
              <w:left w:val="nil"/>
              <w:bottom w:val="single" w:sz="4" w:space="0" w:color="auto"/>
              <w:right w:val="single" w:sz="4" w:space="0" w:color="auto"/>
            </w:tcBorders>
          </w:tcPr>
          <w:p w14:paraId="24D2B1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Niķeļa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B9" w14:textId="77777777" w:rsidTr="002C3385">
        <w:tc>
          <w:tcPr>
            <w:tcW w:w="1149" w:type="dxa"/>
            <w:tcBorders>
              <w:top w:val="single" w:sz="4" w:space="0" w:color="auto"/>
              <w:left w:val="single" w:sz="4" w:space="0" w:color="auto"/>
              <w:bottom w:val="single" w:sz="4" w:space="0" w:color="auto"/>
              <w:right w:val="single" w:sz="4" w:space="0" w:color="auto"/>
            </w:tcBorders>
          </w:tcPr>
          <w:p w14:paraId="24D2B1B4" w14:textId="77777777" w:rsidR="002C3385" w:rsidRPr="00A145F9" w:rsidRDefault="002C3385" w:rsidP="00834FC1">
            <w:pPr>
              <w:spacing w:before="60" w:after="60" w:line="240" w:lineRule="auto"/>
              <w:rPr>
                <w:bCs/>
                <w:sz w:val="20"/>
                <w:lang w:val="lv-LV"/>
              </w:rPr>
            </w:pPr>
            <w:r w:rsidRPr="00A145F9">
              <w:rPr>
                <w:bCs/>
                <w:sz w:val="20"/>
                <w:lang w:val="lv-LV"/>
              </w:rPr>
              <w:t>2605 00 00</w:t>
            </w:r>
          </w:p>
        </w:tc>
        <w:tc>
          <w:tcPr>
            <w:tcW w:w="284" w:type="dxa"/>
            <w:tcBorders>
              <w:top w:val="single" w:sz="4" w:space="0" w:color="auto"/>
              <w:left w:val="nil"/>
              <w:bottom w:val="single" w:sz="4" w:space="0" w:color="auto"/>
              <w:right w:val="single" w:sz="4" w:space="0" w:color="auto"/>
            </w:tcBorders>
          </w:tcPr>
          <w:p w14:paraId="24D2B1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Kobalta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BF" w14:textId="77777777" w:rsidTr="002C3385">
        <w:tc>
          <w:tcPr>
            <w:tcW w:w="1149" w:type="dxa"/>
            <w:tcBorders>
              <w:top w:val="single" w:sz="4" w:space="0" w:color="auto"/>
              <w:left w:val="single" w:sz="4" w:space="0" w:color="auto"/>
              <w:bottom w:val="single" w:sz="4" w:space="0" w:color="auto"/>
              <w:right w:val="single" w:sz="4" w:space="0" w:color="auto"/>
            </w:tcBorders>
          </w:tcPr>
          <w:p w14:paraId="24D2B1BA" w14:textId="77777777" w:rsidR="002C3385" w:rsidRPr="00A145F9" w:rsidRDefault="002C3385" w:rsidP="00834FC1">
            <w:pPr>
              <w:spacing w:before="60" w:after="60" w:line="240" w:lineRule="auto"/>
              <w:rPr>
                <w:bCs/>
                <w:sz w:val="20"/>
                <w:lang w:val="lv-LV"/>
              </w:rPr>
            </w:pPr>
            <w:r w:rsidRPr="00A145F9">
              <w:rPr>
                <w:bCs/>
                <w:sz w:val="20"/>
                <w:lang w:val="lv-LV"/>
              </w:rPr>
              <w:t>2606 00 00</w:t>
            </w:r>
          </w:p>
        </w:tc>
        <w:tc>
          <w:tcPr>
            <w:tcW w:w="284" w:type="dxa"/>
            <w:tcBorders>
              <w:top w:val="single" w:sz="4" w:space="0" w:color="auto"/>
              <w:left w:val="nil"/>
              <w:bottom w:val="single" w:sz="4" w:space="0" w:color="auto"/>
              <w:right w:val="single" w:sz="4" w:space="0" w:color="auto"/>
            </w:tcBorders>
          </w:tcPr>
          <w:p w14:paraId="24D2B1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C5" w14:textId="77777777" w:rsidTr="002C3385">
        <w:tc>
          <w:tcPr>
            <w:tcW w:w="1149" w:type="dxa"/>
            <w:tcBorders>
              <w:top w:val="single" w:sz="4" w:space="0" w:color="auto"/>
              <w:left w:val="single" w:sz="4" w:space="0" w:color="auto"/>
              <w:bottom w:val="single" w:sz="4" w:space="0" w:color="auto"/>
              <w:right w:val="single" w:sz="4" w:space="0" w:color="auto"/>
            </w:tcBorders>
          </w:tcPr>
          <w:p w14:paraId="24D2B1C0" w14:textId="77777777" w:rsidR="002C3385" w:rsidRPr="00A145F9" w:rsidRDefault="002C3385" w:rsidP="00834FC1">
            <w:pPr>
              <w:spacing w:before="60" w:after="60" w:line="240" w:lineRule="auto"/>
              <w:rPr>
                <w:bCs/>
                <w:sz w:val="20"/>
                <w:lang w:val="lv-LV"/>
              </w:rPr>
            </w:pPr>
            <w:r w:rsidRPr="00A145F9">
              <w:rPr>
                <w:bCs/>
                <w:sz w:val="20"/>
                <w:lang w:val="lv-LV"/>
              </w:rPr>
              <w:t>2607 00 00</w:t>
            </w:r>
          </w:p>
        </w:tc>
        <w:tc>
          <w:tcPr>
            <w:tcW w:w="284" w:type="dxa"/>
            <w:tcBorders>
              <w:top w:val="single" w:sz="4" w:space="0" w:color="auto"/>
              <w:left w:val="nil"/>
              <w:bottom w:val="single" w:sz="4" w:space="0" w:color="auto"/>
              <w:right w:val="single" w:sz="4" w:space="0" w:color="auto"/>
            </w:tcBorders>
          </w:tcPr>
          <w:p w14:paraId="24D2B1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Svina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CB" w14:textId="77777777" w:rsidTr="002C3385">
        <w:tc>
          <w:tcPr>
            <w:tcW w:w="1149" w:type="dxa"/>
            <w:tcBorders>
              <w:top w:val="single" w:sz="4" w:space="0" w:color="auto"/>
              <w:left w:val="single" w:sz="4" w:space="0" w:color="auto"/>
              <w:bottom w:val="single" w:sz="4" w:space="0" w:color="auto"/>
              <w:right w:val="single" w:sz="4" w:space="0" w:color="auto"/>
            </w:tcBorders>
          </w:tcPr>
          <w:p w14:paraId="24D2B1C6" w14:textId="77777777" w:rsidR="002C3385" w:rsidRPr="00A145F9" w:rsidRDefault="002C3385" w:rsidP="00834FC1">
            <w:pPr>
              <w:spacing w:before="60" w:after="60" w:line="240" w:lineRule="auto"/>
              <w:rPr>
                <w:bCs/>
                <w:sz w:val="20"/>
                <w:lang w:val="lv-LV"/>
              </w:rPr>
            </w:pPr>
            <w:r w:rsidRPr="00A145F9">
              <w:rPr>
                <w:bCs/>
                <w:sz w:val="20"/>
                <w:lang w:val="lv-LV"/>
              </w:rPr>
              <w:t>2608 00 00</w:t>
            </w:r>
          </w:p>
        </w:tc>
        <w:tc>
          <w:tcPr>
            <w:tcW w:w="284" w:type="dxa"/>
            <w:tcBorders>
              <w:top w:val="single" w:sz="4" w:space="0" w:color="auto"/>
              <w:left w:val="nil"/>
              <w:bottom w:val="single" w:sz="4" w:space="0" w:color="auto"/>
              <w:right w:val="single" w:sz="4" w:space="0" w:color="auto"/>
            </w:tcBorders>
          </w:tcPr>
          <w:p w14:paraId="24D2B1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Cinka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D1" w14:textId="77777777" w:rsidTr="002C3385">
        <w:tc>
          <w:tcPr>
            <w:tcW w:w="1149" w:type="dxa"/>
            <w:tcBorders>
              <w:top w:val="single" w:sz="4" w:space="0" w:color="auto"/>
              <w:left w:val="single" w:sz="4" w:space="0" w:color="auto"/>
              <w:bottom w:val="single" w:sz="4" w:space="0" w:color="auto"/>
              <w:right w:val="single" w:sz="4" w:space="0" w:color="auto"/>
            </w:tcBorders>
          </w:tcPr>
          <w:p w14:paraId="24D2B1CC" w14:textId="77777777" w:rsidR="002C3385" w:rsidRPr="00A145F9" w:rsidRDefault="002C3385" w:rsidP="00834FC1">
            <w:pPr>
              <w:spacing w:before="60" w:after="60" w:line="240" w:lineRule="auto"/>
              <w:rPr>
                <w:bCs/>
                <w:sz w:val="20"/>
                <w:lang w:val="lv-LV"/>
              </w:rPr>
            </w:pPr>
            <w:r w:rsidRPr="00A145F9">
              <w:rPr>
                <w:bCs/>
                <w:sz w:val="20"/>
                <w:lang w:val="lv-LV"/>
              </w:rPr>
              <w:t>2609 00 00</w:t>
            </w:r>
          </w:p>
        </w:tc>
        <w:tc>
          <w:tcPr>
            <w:tcW w:w="284" w:type="dxa"/>
            <w:tcBorders>
              <w:top w:val="single" w:sz="4" w:space="0" w:color="auto"/>
              <w:left w:val="nil"/>
              <w:bottom w:val="single" w:sz="4" w:space="0" w:color="auto"/>
              <w:right w:val="single" w:sz="4" w:space="0" w:color="auto"/>
            </w:tcBorders>
          </w:tcPr>
          <w:p w14:paraId="24D2B1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Alvas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D7" w14:textId="77777777" w:rsidTr="002C3385">
        <w:tc>
          <w:tcPr>
            <w:tcW w:w="1149" w:type="dxa"/>
            <w:tcBorders>
              <w:top w:val="single" w:sz="4" w:space="0" w:color="auto"/>
              <w:left w:val="single" w:sz="4" w:space="0" w:color="auto"/>
              <w:bottom w:val="single" w:sz="4" w:space="0" w:color="auto"/>
              <w:right w:val="single" w:sz="4" w:space="0" w:color="auto"/>
            </w:tcBorders>
          </w:tcPr>
          <w:p w14:paraId="24D2B1D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2610 00 00</w:t>
            </w:r>
          </w:p>
        </w:tc>
        <w:tc>
          <w:tcPr>
            <w:tcW w:w="284" w:type="dxa"/>
            <w:tcBorders>
              <w:top w:val="single" w:sz="4" w:space="0" w:color="auto"/>
              <w:left w:val="nil"/>
              <w:bottom w:val="single" w:sz="4" w:space="0" w:color="auto"/>
              <w:right w:val="single" w:sz="4" w:space="0" w:color="auto"/>
            </w:tcBorders>
          </w:tcPr>
          <w:p w14:paraId="24D2B1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Hroma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DD" w14:textId="77777777" w:rsidTr="002C3385">
        <w:tc>
          <w:tcPr>
            <w:tcW w:w="1149" w:type="dxa"/>
            <w:tcBorders>
              <w:top w:val="single" w:sz="4" w:space="0" w:color="auto"/>
              <w:left w:val="single" w:sz="4" w:space="0" w:color="auto"/>
              <w:bottom w:val="single" w:sz="4" w:space="0" w:color="auto"/>
              <w:right w:val="single" w:sz="4" w:space="0" w:color="auto"/>
            </w:tcBorders>
          </w:tcPr>
          <w:p w14:paraId="24D2B1D8" w14:textId="77777777" w:rsidR="002C3385" w:rsidRPr="00A145F9" w:rsidRDefault="002C3385" w:rsidP="00834FC1">
            <w:pPr>
              <w:spacing w:before="60" w:after="60" w:line="240" w:lineRule="auto"/>
              <w:rPr>
                <w:bCs/>
                <w:sz w:val="20"/>
                <w:lang w:val="lv-LV"/>
              </w:rPr>
            </w:pPr>
            <w:r w:rsidRPr="00A145F9">
              <w:rPr>
                <w:bCs/>
                <w:sz w:val="20"/>
                <w:lang w:val="lv-LV"/>
              </w:rPr>
              <w:t>2611 00 00</w:t>
            </w:r>
          </w:p>
        </w:tc>
        <w:tc>
          <w:tcPr>
            <w:tcW w:w="284" w:type="dxa"/>
            <w:tcBorders>
              <w:top w:val="single" w:sz="4" w:space="0" w:color="auto"/>
              <w:left w:val="nil"/>
              <w:bottom w:val="single" w:sz="4" w:space="0" w:color="auto"/>
              <w:right w:val="single" w:sz="4" w:space="0" w:color="auto"/>
            </w:tcBorders>
          </w:tcPr>
          <w:p w14:paraId="24D2B1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Volframa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E3" w14:textId="77777777" w:rsidTr="002C3385">
        <w:tc>
          <w:tcPr>
            <w:tcW w:w="1149" w:type="dxa"/>
            <w:tcBorders>
              <w:top w:val="single" w:sz="4" w:space="0" w:color="auto"/>
              <w:left w:val="single" w:sz="4" w:space="0" w:color="auto"/>
              <w:bottom w:val="single" w:sz="4" w:space="0" w:color="auto"/>
              <w:right w:val="single" w:sz="4" w:space="0" w:color="auto"/>
            </w:tcBorders>
          </w:tcPr>
          <w:p w14:paraId="24D2B1DE" w14:textId="77777777" w:rsidR="002C3385" w:rsidRPr="00A145F9" w:rsidRDefault="002C3385" w:rsidP="00834FC1">
            <w:pPr>
              <w:spacing w:before="60" w:after="60" w:line="240" w:lineRule="auto"/>
              <w:rPr>
                <w:bCs/>
                <w:sz w:val="20"/>
                <w:lang w:val="lv-LV"/>
              </w:rPr>
            </w:pPr>
            <w:r w:rsidRPr="00A145F9">
              <w:rPr>
                <w:bCs/>
                <w:sz w:val="20"/>
                <w:lang w:val="lv-LV"/>
              </w:rPr>
              <w:t>2612 10 10</w:t>
            </w:r>
          </w:p>
        </w:tc>
        <w:tc>
          <w:tcPr>
            <w:tcW w:w="284" w:type="dxa"/>
            <w:tcBorders>
              <w:top w:val="single" w:sz="4" w:space="0" w:color="auto"/>
              <w:left w:val="nil"/>
              <w:bottom w:val="single" w:sz="4" w:space="0" w:color="auto"/>
              <w:right w:val="single" w:sz="4" w:space="0" w:color="auto"/>
            </w:tcBorders>
          </w:tcPr>
          <w:p w14:paraId="24D2B1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Urāna rūdas un uranīts, ar urāna saturu &gt; 5 % pēc svara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E9" w14:textId="77777777" w:rsidTr="002C3385">
        <w:tc>
          <w:tcPr>
            <w:tcW w:w="1149" w:type="dxa"/>
            <w:tcBorders>
              <w:top w:val="single" w:sz="4" w:space="0" w:color="auto"/>
              <w:left w:val="single" w:sz="4" w:space="0" w:color="auto"/>
              <w:bottom w:val="single" w:sz="4" w:space="0" w:color="auto"/>
              <w:right w:val="single" w:sz="4" w:space="0" w:color="auto"/>
            </w:tcBorders>
          </w:tcPr>
          <w:p w14:paraId="24D2B1E4" w14:textId="77777777" w:rsidR="002C3385" w:rsidRPr="00A145F9" w:rsidRDefault="002C3385" w:rsidP="00834FC1">
            <w:pPr>
              <w:spacing w:before="60" w:after="60" w:line="240" w:lineRule="auto"/>
              <w:rPr>
                <w:bCs/>
                <w:sz w:val="20"/>
                <w:lang w:val="lv-LV"/>
              </w:rPr>
            </w:pPr>
            <w:r w:rsidRPr="00A145F9">
              <w:rPr>
                <w:bCs/>
                <w:sz w:val="20"/>
                <w:lang w:val="lv-LV"/>
              </w:rPr>
              <w:t>2612 10 90</w:t>
            </w:r>
          </w:p>
        </w:tc>
        <w:tc>
          <w:tcPr>
            <w:tcW w:w="284" w:type="dxa"/>
            <w:tcBorders>
              <w:top w:val="single" w:sz="4" w:space="0" w:color="auto"/>
              <w:left w:val="nil"/>
              <w:bottom w:val="single" w:sz="4" w:space="0" w:color="auto"/>
              <w:right w:val="single" w:sz="4" w:space="0" w:color="auto"/>
            </w:tcBorders>
          </w:tcPr>
          <w:p w14:paraId="24D2B1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Urāna rūdas un koncentrāti (izņemot urāna rūdas un uranītu, ar urāna saturu &gt; 5 %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EF" w14:textId="77777777" w:rsidTr="002C3385">
        <w:tc>
          <w:tcPr>
            <w:tcW w:w="1149" w:type="dxa"/>
            <w:tcBorders>
              <w:top w:val="single" w:sz="4" w:space="0" w:color="auto"/>
              <w:left w:val="single" w:sz="4" w:space="0" w:color="auto"/>
              <w:bottom w:val="single" w:sz="4" w:space="0" w:color="auto"/>
              <w:right w:val="single" w:sz="4" w:space="0" w:color="auto"/>
            </w:tcBorders>
          </w:tcPr>
          <w:p w14:paraId="24D2B1EA" w14:textId="77777777" w:rsidR="002C3385" w:rsidRPr="00A145F9" w:rsidRDefault="002C3385" w:rsidP="00834FC1">
            <w:pPr>
              <w:spacing w:before="60" w:after="60" w:line="240" w:lineRule="auto"/>
              <w:rPr>
                <w:bCs/>
                <w:sz w:val="20"/>
                <w:lang w:val="lv-LV"/>
              </w:rPr>
            </w:pPr>
            <w:r w:rsidRPr="00A145F9">
              <w:rPr>
                <w:bCs/>
                <w:sz w:val="20"/>
                <w:lang w:val="lv-LV"/>
              </w:rPr>
              <w:t>2612 20 10</w:t>
            </w:r>
          </w:p>
        </w:tc>
        <w:tc>
          <w:tcPr>
            <w:tcW w:w="284" w:type="dxa"/>
            <w:tcBorders>
              <w:top w:val="single" w:sz="4" w:space="0" w:color="auto"/>
              <w:left w:val="nil"/>
              <w:bottom w:val="single" w:sz="4" w:space="0" w:color="auto"/>
              <w:right w:val="single" w:sz="4" w:space="0" w:color="auto"/>
            </w:tcBorders>
          </w:tcPr>
          <w:p w14:paraId="24D2B1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Monazīts; urāntorianīts un citas torija rūdas, ar torija saturu &gt; 20 % pēc svara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F5" w14:textId="77777777" w:rsidTr="002C3385">
        <w:tc>
          <w:tcPr>
            <w:tcW w:w="1149" w:type="dxa"/>
            <w:tcBorders>
              <w:top w:val="single" w:sz="4" w:space="0" w:color="auto"/>
              <w:left w:val="single" w:sz="4" w:space="0" w:color="auto"/>
              <w:bottom w:val="single" w:sz="4" w:space="0" w:color="auto"/>
              <w:right w:val="single" w:sz="4" w:space="0" w:color="auto"/>
            </w:tcBorders>
          </w:tcPr>
          <w:p w14:paraId="24D2B1F0" w14:textId="77777777" w:rsidR="002C3385" w:rsidRPr="00A145F9" w:rsidRDefault="002C3385" w:rsidP="00834FC1">
            <w:pPr>
              <w:spacing w:before="60" w:after="60" w:line="240" w:lineRule="auto"/>
              <w:rPr>
                <w:bCs/>
                <w:sz w:val="20"/>
                <w:lang w:val="lv-LV"/>
              </w:rPr>
            </w:pPr>
            <w:r w:rsidRPr="00A145F9">
              <w:rPr>
                <w:bCs/>
                <w:sz w:val="20"/>
                <w:lang w:val="lv-LV"/>
              </w:rPr>
              <w:t>2612 20 90</w:t>
            </w:r>
          </w:p>
        </w:tc>
        <w:tc>
          <w:tcPr>
            <w:tcW w:w="284" w:type="dxa"/>
            <w:tcBorders>
              <w:top w:val="single" w:sz="4" w:space="0" w:color="auto"/>
              <w:left w:val="nil"/>
              <w:bottom w:val="single" w:sz="4" w:space="0" w:color="auto"/>
              <w:right w:val="single" w:sz="4" w:space="0" w:color="auto"/>
            </w:tcBorders>
          </w:tcPr>
          <w:p w14:paraId="24D2B1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Torija rūdas un koncentrāti (izņemot monazītu, urāntorianītu un citas torija rūdas, ar torija saturu &gt; 20 % pēc svara)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1FB" w14:textId="77777777" w:rsidTr="002C3385">
        <w:tc>
          <w:tcPr>
            <w:tcW w:w="1149" w:type="dxa"/>
            <w:tcBorders>
              <w:top w:val="single" w:sz="4" w:space="0" w:color="auto"/>
              <w:left w:val="single" w:sz="4" w:space="0" w:color="auto"/>
              <w:bottom w:val="single" w:sz="4" w:space="0" w:color="auto"/>
              <w:right w:val="single" w:sz="4" w:space="0" w:color="auto"/>
            </w:tcBorders>
          </w:tcPr>
          <w:p w14:paraId="24D2B1F6" w14:textId="77777777" w:rsidR="002C3385" w:rsidRPr="00A145F9" w:rsidRDefault="002C3385" w:rsidP="00834FC1">
            <w:pPr>
              <w:spacing w:before="60" w:after="60" w:line="240" w:lineRule="auto"/>
              <w:rPr>
                <w:bCs/>
                <w:sz w:val="20"/>
                <w:lang w:val="lv-LV"/>
              </w:rPr>
            </w:pPr>
            <w:r w:rsidRPr="00A145F9">
              <w:rPr>
                <w:bCs/>
                <w:sz w:val="20"/>
                <w:lang w:val="lv-LV"/>
              </w:rPr>
              <w:t>2613 10 00</w:t>
            </w:r>
          </w:p>
        </w:tc>
        <w:tc>
          <w:tcPr>
            <w:tcW w:w="284" w:type="dxa"/>
            <w:tcBorders>
              <w:top w:val="single" w:sz="4" w:space="0" w:color="auto"/>
              <w:left w:val="nil"/>
              <w:bottom w:val="single" w:sz="4" w:space="0" w:color="auto"/>
              <w:right w:val="single" w:sz="4" w:space="0" w:color="auto"/>
            </w:tcBorders>
          </w:tcPr>
          <w:p w14:paraId="24D2B1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Molibdēna rūdas un koncentrāti, apdedzināti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1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01" w14:textId="77777777" w:rsidTr="002C3385">
        <w:tc>
          <w:tcPr>
            <w:tcW w:w="1149" w:type="dxa"/>
            <w:tcBorders>
              <w:top w:val="single" w:sz="4" w:space="0" w:color="auto"/>
              <w:left w:val="single" w:sz="4" w:space="0" w:color="auto"/>
              <w:bottom w:val="single" w:sz="4" w:space="0" w:color="auto"/>
              <w:right w:val="single" w:sz="4" w:space="0" w:color="auto"/>
            </w:tcBorders>
          </w:tcPr>
          <w:p w14:paraId="24D2B1FC" w14:textId="77777777" w:rsidR="002C3385" w:rsidRPr="00A145F9" w:rsidRDefault="002C3385" w:rsidP="00834FC1">
            <w:pPr>
              <w:spacing w:before="60" w:after="60" w:line="240" w:lineRule="auto"/>
              <w:rPr>
                <w:bCs/>
                <w:sz w:val="20"/>
                <w:lang w:val="lv-LV"/>
              </w:rPr>
            </w:pPr>
            <w:r w:rsidRPr="00A145F9">
              <w:rPr>
                <w:bCs/>
                <w:sz w:val="20"/>
                <w:lang w:val="lv-LV"/>
              </w:rPr>
              <w:t>2613 90 00</w:t>
            </w:r>
          </w:p>
        </w:tc>
        <w:tc>
          <w:tcPr>
            <w:tcW w:w="284" w:type="dxa"/>
            <w:tcBorders>
              <w:top w:val="single" w:sz="4" w:space="0" w:color="auto"/>
              <w:left w:val="nil"/>
              <w:bottom w:val="single" w:sz="4" w:space="0" w:color="auto"/>
              <w:right w:val="single" w:sz="4" w:space="0" w:color="auto"/>
            </w:tcBorders>
          </w:tcPr>
          <w:p w14:paraId="24D2B1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1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Molibdēna rūdas un koncentrāti (izņemot apdedzinātus)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1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07" w14:textId="77777777" w:rsidTr="002C3385">
        <w:tc>
          <w:tcPr>
            <w:tcW w:w="1149" w:type="dxa"/>
            <w:tcBorders>
              <w:top w:val="single" w:sz="4" w:space="0" w:color="auto"/>
              <w:left w:val="single" w:sz="4" w:space="0" w:color="auto"/>
              <w:bottom w:val="single" w:sz="4" w:space="0" w:color="auto"/>
              <w:right w:val="single" w:sz="4" w:space="0" w:color="auto"/>
            </w:tcBorders>
          </w:tcPr>
          <w:p w14:paraId="24D2B202" w14:textId="77777777" w:rsidR="002C3385" w:rsidRPr="00A145F9" w:rsidRDefault="002C3385" w:rsidP="00834FC1">
            <w:pPr>
              <w:spacing w:before="60" w:after="60" w:line="240" w:lineRule="auto"/>
              <w:rPr>
                <w:bCs/>
                <w:sz w:val="20"/>
                <w:lang w:val="lv-LV"/>
              </w:rPr>
            </w:pPr>
            <w:r w:rsidRPr="00A145F9">
              <w:rPr>
                <w:bCs/>
                <w:sz w:val="20"/>
                <w:lang w:val="lv-LV"/>
              </w:rPr>
              <w:t>2614 00 10</w:t>
            </w:r>
          </w:p>
        </w:tc>
        <w:tc>
          <w:tcPr>
            <w:tcW w:w="284" w:type="dxa"/>
            <w:tcBorders>
              <w:top w:val="single" w:sz="4" w:space="0" w:color="auto"/>
              <w:left w:val="nil"/>
              <w:bottom w:val="single" w:sz="4" w:space="0" w:color="auto"/>
              <w:right w:val="single" w:sz="4" w:space="0" w:color="auto"/>
            </w:tcBorders>
          </w:tcPr>
          <w:p w14:paraId="24D2B2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Ilmenīts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0D" w14:textId="77777777" w:rsidTr="002C3385">
        <w:tc>
          <w:tcPr>
            <w:tcW w:w="1149" w:type="dxa"/>
            <w:tcBorders>
              <w:top w:val="single" w:sz="4" w:space="0" w:color="auto"/>
              <w:left w:val="single" w:sz="4" w:space="0" w:color="auto"/>
              <w:bottom w:val="single" w:sz="4" w:space="0" w:color="auto"/>
              <w:right w:val="single" w:sz="4" w:space="0" w:color="auto"/>
            </w:tcBorders>
          </w:tcPr>
          <w:p w14:paraId="24D2B208" w14:textId="77777777" w:rsidR="002C3385" w:rsidRPr="00A145F9" w:rsidRDefault="002C3385" w:rsidP="00834FC1">
            <w:pPr>
              <w:spacing w:before="60" w:after="60" w:line="240" w:lineRule="auto"/>
              <w:rPr>
                <w:bCs/>
                <w:sz w:val="20"/>
                <w:lang w:val="lv-LV"/>
              </w:rPr>
            </w:pPr>
            <w:r w:rsidRPr="00A145F9">
              <w:rPr>
                <w:bCs/>
                <w:sz w:val="20"/>
                <w:lang w:val="lv-LV"/>
              </w:rPr>
              <w:t>2614 00 90</w:t>
            </w:r>
          </w:p>
        </w:tc>
        <w:tc>
          <w:tcPr>
            <w:tcW w:w="284" w:type="dxa"/>
            <w:tcBorders>
              <w:top w:val="single" w:sz="4" w:space="0" w:color="auto"/>
              <w:left w:val="nil"/>
              <w:bottom w:val="single" w:sz="4" w:space="0" w:color="auto"/>
              <w:right w:val="single" w:sz="4" w:space="0" w:color="auto"/>
            </w:tcBorders>
          </w:tcPr>
          <w:p w14:paraId="24D2B2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Titāna rūdas un koncentrāti (izņemot ilmenītu un koncentrātus)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13" w14:textId="77777777" w:rsidTr="002C3385">
        <w:tc>
          <w:tcPr>
            <w:tcW w:w="1149" w:type="dxa"/>
            <w:tcBorders>
              <w:top w:val="single" w:sz="4" w:space="0" w:color="auto"/>
              <w:left w:val="single" w:sz="4" w:space="0" w:color="auto"/>
              <w:bottom w:val="single" w:sz="4" w:space="0" w:color="auto"/>
              <w:right w:val="single" w:sz="4" w:space="0" w:color="auto"/>
            </w:tcBorders>
          </w:tcPr>
          <w:p w14:paraId="24D2B20E" w14:textId="77777777" w:rsidR="002C3385" w:rsidRPr="00A145F9" w:rsidRDefault="002C3385" w:rsidP="00834FC1">
            <w:pPr>
              <w:spacing w:before="60" w:after="60" w:line="240" w:lineRule="auto"/>
              <w:rPr>
                <w:bCs/>
                <w:sz w:val="20"/>
                <w:lang w:val="lv-LV"/>
              </w:rPr>
            </w:pPr>
            <w:r w:rsidRPr="00A145F9">
              <w:rPr>
                <w:bCs/>
                <w:sz w:val="20"/>
                <w:lang w:val="lv-LV"/>
              </w:rPr>
              <w:t>2615 10 00</w:t>
            </w:r>
          </w:p>
        </w:tc>
        <w:tc>
          <w:tcPr>
            <w:tcW w:w="284" w:type="dxa"/>
            <w:tcBorders>
              <w:top w:val="single" w:sz="4" w:space="0" w:color="auto"/>
              <w:left w:val="nil"/>
              <w:bottom w:val="single" w:sz="4" w:space="0" w:color="auto"/>
              <w:right w:val="single" w:sz="4" w:space="0" w:color="auto"/>
            </w:tcBorders>
          </w:tcPr>
          <w:p w14:paraId="24D2B2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Cirkonija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19" w14:textId="77777777" w:rsidTr="002C3385">
        <w:tc>
          <w:tcPr>
            <w:tcW w:w="1149" w:type="dxa"/>
            <w:tcBorders>
              <w:top w:val="single" w:sz="4" w:space="0" w:color="auto"/>
              <w:left w:val="single" w:sz="4" w:space="0" w:color="auto"/>
              <w:bottom w:val="single" w:sz="4" w:space="0" w:color="auto"/>
              <w:right w:val="single" w:sz="4" w:space="0" w:color="auto"/>
            </w:tcBorders>
          </w:tcPr>
          <w:p w14:paraId="24D2B214" w14:textId="77777777" w:rsidR="002C3385" w:rsidRPr="00A145F9" w:rsidRDefault="002C3385" w:rsidP="00834FC1">
            <w:pPr>
              <w:spacing w:before="60" w:after="60" w:line="240" w:lineRule="auto"/>
              <w:rPr>
                <w:bCs/>
                <w:sz w:val="20"/>
                <w:lang w:val="lv-LV"/>
              </w:rPr>
            </w:pPr>
            <w:r w:rsidRPr="00A145F9">
              <w:rPr>
                <w:bCs/>
                <w:sz w:val="20"/>
                <w:lang w:val="lv-LV"/>
              </w:rPr>
              <w:t>2615 90 10</w:t>
            </w:r>
          </w:p>
        </w:tc>
        <w:tc>
          <w:tcPr>
            <w:tcW w:w="284" w:type="dxa"/>
            <w:tcBorders>
              <w:top w:val="single" w:sz="4" w:space="0" w:color="auto"/>
              <w:left w:val="nil"/>
              <w:bottom w:val="single" w:sz="4" w:space="0" w:color="auto"/>
              <w:right w:val="single" w:sz="4" w:space="0" w:color="auto"/>
            </w:tcBorders>
          </w:tcPr>
          <w:p w14:paraId="24D2B2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Niobija un tantala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1F" w14:textId="77777777" w:rsidTr="002C3385">
        <w:tc>
          <w:tcPr>
            <w:tcW w:w="1149" w:type="dxa"/>
            <w:tcBorders>
              <w:top w:val="single" w:sz="4" w:space="0" w:color="auto"/>
              <w:left w:val="single" w:sz="4" w:space="0" w:color="auto"/>
              <w:bottom w:val="single" w:sz="4" w:space="0" w:color="auto"/>
              <w:right w:val="single" w:sz="4" w:space="0" w:color="auto"/>
            </w:tcBorders>
          </w:tcPr>
          <w:p w14:paraId="24D2B21A" w14:textId="77777777" w:rsidR="002C3385" w:rsidRPr="00A145F9" w:rsidRDefault="002C3385" w:rsidP="00834FC1">
            <w:pPr>
              <w:spacing w:before="60" w:after="60" w:line="240" w:lineRule="auto"/>
              <w:rPr>
                <w:bCs/>
                <w:sz w:val="20"/>
                <w:lang w:val="lv-LV"/>
              </w:rPr>
            </w:pPr>
            <w:r w:rsidRPr="00A145F9">
              <w:rPr>
                <w:bCs/>
                <w:sz w:val="20"/>
                <w:lang w:val="lv-LV"/>
              </w:rPr>
              <w:t>2615 90 90</w:t>
            </w:r>
          </w:p>
        </w:tc>
        <w:tc>
          <w:tcPr>
            <w:tcW w:w="284" w:type="dxa"/>
            <w:tcBorders>
              <w:top w:val="single" w:sz="4" w:space="0" w:color="auto"/>
              <w:left w:val="nil"/>
              <w:bottom w:val="single" w:sz="4" w:space="0" w:color="auto"/>
              <w:right w:val="single" w:sz="4" w:space="0" w:color="auto"/>
            </w:tcBorders>
          </w:tcPr>
          <w:p w14:paraId="24D2B2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Vanādija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25" w14:textId="77777777" w:rsidTr="002C3385">
        <w:tc>
          <w:tcPr>
            <w:tcW w:w="1149" w:type="dxa"/>
            <w:tcBorders>
              <w:top w:val="single" w:sz="4" w:space="0" w:color="auto"/>
              <w:left w:val="single" w:sz="4" w:space="0" w:color="auto"/>
              <w:bottom w:val="single" w:sz="4" w:space="0" w:color="auto"/>
              <w:right w:val="single" w:sz="4" w:space="0" w:color="auto"/>
            </w:tcBorders>
          </w:tcPr>
          <w:p w14:paraId="24D2B220" w14:textId="77777777" w:rsidR="002C3385" w:rsidRPr="00A145F9" w:rsidRDefault="002C3385" w:rsidP="00834FC1">
            <w:pPr>
              <w:spacing w:before="60" w:after="60" w:line="240" w:lineRule="auto"/>
              <w:rPr>
                <w:bCs/>
                <w:sz w:val="20"/>
                <w:lang w:val="lv-LV"/>
              </w:rPr>
            </w:pPr>
            <w:r w:rsidRPr="00A145F9">
              <w:rPr>
                <w:bCs/>
                <w:sz w:val="20"/>
                <w:lang w:val="lv-LV"/>
              </w:rPr>
              <w:t>2616 10 00</w:t>
            </w:r>
          </w:p>
        </w:tc>
        <w:tc>
          <w:tcPr>
            <w:tcW w:w="284" w:type="dxa"/>
            <w:tcBorders>
              <w:top w:val="single" w:sz="4" w:space="0" w:color="auto"/>
              <w:left w:val="nil"/>
              <w:bottom w:val="single" w:sz="4" w:space="0" w:color="auto"/>
              <w:right w:val="single" w:sz="4" w:space="0" w:color="auto"/>
            </w:tcBorders>
          </w:tcPr>
          <w:p w14:paraId="24D2B2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Sudraba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2B" w14:textId="77777777" w:rsidTr="002C3385">
        <w:tc>
          <w:tcPr>
            <w:tcW w:w="1149" w:type="dxa"/>
            <w:tcBorders>
              <w:top w:val="single" w:sz="4" w:space="0" w:color="auto"/>
              <w:left w:val="single" w:sz="4" w:space="0" w:color="auto"/>
              <w:bottom w:val="single" w:sz="4" w:space="0" w:color="auto"/>
              <w:right w:val="single" w:sz="4" w:space="0" w:color="auto"/>
            </w:tcBorders>
          </w:tcPr>
          <w:p w14:paraId="24D2B226" w14:textId="77777777" w:rsidR="002C3385" w:rsidRPr="00A145F9" w:rsidRDefault="002C3385" w:rsidP="00834FC1">
            <w:pPr>
              <w:spacing w:before="60" w:after="60" w:line="240" w:lineRule="auto"/>
              <w:rPr>
                <w:bCs/>
                <w:sz w:val="20"/>
                <w:lang w:val="lv-LV"/>
              </w:rPr>
            </w:pPr>
            <w:r w:rsidRPr="00A145F9">
              <w:rPr>
                <w:bCs/>
                <w:sz w:val="20"/>
                <w:lang w:val="lv-LV"/>
              </w:rPr>
              <w:t>2616 90 00</w:t>
            </w:r>
          </w:p>
        </w:tc>
        <w:tc>
          <w:tcPr>
            <w:tcW w:w="284" w:type="dxa"/>
            <w:tcBorders>
              <w:top w:val="single" w:sz="4" w:space="0" w:color="auto"/>
              <w:left w:val="nil"/>
              <w:bottom w:val="single" w:sz="4" w:space="0" w:color="auto"/>
              <w:right w:val="single" w:sz="4" w:space="0" w:color="auto"/>
            </w:tcBorders>
          </w:tcPr>
          <w:p w14:paraId="24D2B2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Dārgmetālu rūdas un koncentrāti (izņemot sudraba rūdas un koncentrātus)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31" w14:textId="77777777" w:rsidTr="002C3385">
        <w:tc>
          <w:tcPr>
            <w:tcW w:w="1149" w:type="dxa"/>
            <w:tcBorders>
              <w:top w:val="single" w:sz="4" w:space="0" w:color="auto"/>
              <w:left w:val="single" w:sz="4" w:space="0" w:color="auto"/>
              <w:bottom w:val="single" w:sz="4" w:space="0" w:color="auto"/>
              <w:right w:val="single" w:sz="4" w:space="0" w:color="auto"/>
            </w:tcBorders>
          </w:tcPr>
          <w:p w14:paraId="24D2B22C" w14:textId="77777777" w:rsidR="002C3385" w:rsidRPr="00A145F9" w:rsidRDefault="002C3385" w:rsidP="00834FC1">
            <w:pPr>
              <w:spacing w:before="60" w:after="60" w:line="240" w:lineRule="auto"/>
              <w:rPr>
                <w:bCs/>
                <w:sz w:val="20"/>
                <w:lang w:val="lv-LV"/>
              </w:rPr>
            </w:pPr>
            <w:r w:rsidRPr="00A145F9">
              <w:rPr>
                <w:bCs/>
                <w:sz w:val="20"/>
                <w:lang w:val="lv-LV"/>
              </w:rPr>
              <w:t>2617 10 00</w:t>
            </w:r>
          </w:p>
        </w:tc>
        <w:tc>
          <w:tcPr>
            <w:tcW w:w="284" w:type="dxa"/>
            <w:tcBorders>
              <w:top w:val="single" w:sz="4" w:space="0" w:color="auto"/>
              <w:left w:val="nil"/>
              <w:bottom w:val="single" w:sz="4" w:space="0" w:color="auto"/>
              <w:right w:val="single" w:sz="4" w:space="0" w:color="auto"/>
            </w:tcBorders>
          </w:tcPr>
          <w:p w14:paraId="24D2B2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Antimona rūdas un koncentrāti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37" w14:textId="77777777" w:rsidTr="002C3385">
        <w:tc>
          <w:tcPr>
            <w:tcW w:w="1149" w:type="dxa"/>
            <w:tcBorders>
              <w:top w:val="single" w:sz="4" w:space="0" w:color="auto"/>
              <w:left w:val="single" w:sz="4" w:space="0" w:color="auto"/>
              <w:bottom w:val="single" w:sz="4" w:space="0" w:color="auto"/>
              <w:right w:val="single" w:sz="4" w:space="0" w:color="auto"/>
            </w:tcBorders>
          </w:tcPr>
          <w:p w14:paraId="24D2B23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2617 90 00</w:t>
            </w:r>
          </w:p>
        </w:tc>
        <w:tc>
          <w:tcPr>
            <w:tcW w:w="284" w:type="dxa"/>
            <w:tcBorders>
              <w:top w:val="single" w:sz="4" w:space="0" w:color="auto"/>
              <w:left w:val="nil"/>
              <w:bottom w:val="single" w:sz="4" w:space="0" w:color="auto"/>
              <w:right w:val="single" w:sz="4" w:space="0" w:color="auto"/>
            </w:tcBorders>
          </w:tcPr>
          <w:p w14:paraId="24D2B2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Rūdas un koncentrāti (izņemot dzelzs, mangāna, vara, niķeļa, kobalta, alumīnija, svina, cinka, alvas, hroma, volframa, urāna, torija, molibdēna, titāna, niobija, tantala, vanādija, cirkonija, dārgmetālu vai antimona rūdas un koncentrātus)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3D" w14:textId="77777777" w:rsidTr="002C3385">
        <w:tc>
          <w:tcPr>
            <w:tcW w:w="1149" w:type="dxa"/>
            <w:tcBorders>
              <w:top w:val="single" w:sz="4" w:space="0" w:color="auto"/>
              <w:left w:val="single" w:sz="4" w:space="0" w:color="auto"/>
              <w:bottom w:val="single" w:sz="4" w:space="0" w:color="auto"/>
              <w:right w:val="single" w:sz="4" w:space="0" w:color="auto"/>
            </w:tcBorders>
          </w:tcPr>
          <w:p w14:paraId="24D2B238" w14:textId="77777777" w:rsidR="002C3385" w:rsidRPr="00A145F9" w:rsidRDefault="002C3385" w:rsidP="00834FC1">
            <w:pPr>
              <w:spacing w:before="60" w:after="60" w:line="240" w:lineRule="auto"/>
              <w:rPr>
                <w:bCs/>
                <w:sz w:val="20"/>
                <w:lang w:val="lv-LV"/>
              </w:rPr>
            </w:pPr>
            <w:r w:rsidRPr="00A145F9">
              <w:rPr>
                <w:bCs/>
                <w:sz w:val="20"/>
                <w:lang w:val="lv-LV"/>
              </w:rPr>
              <w:t>2618 00 00</w:t>
            </w:r>
          </w:p>
        </w:tc>
        <w:tc>
          <w:tcPr>
            <w:tcW w:w="284" w:type="dxa"/>
            <w:tcBorders>
              <w:top w:val="single" w:sz="4" w:space="0" w:color="auto"/>
              <w:left w:val="nil"/>
              <w:bottom w:val="single" w:sz="4" w:space="0" w:color="auto"/>
              <w:right w:val="single" w:sz="4" w:space="0" w:color="auto"/>
            </w:tcBorders>
          </w:tcPr>
          <w:p w14:paraId="24D2B2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vai tērauda ražošanas procesā iegūstamie granulētie sārņi (sārņu smilts)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43" w14:textId="77777777" w:rsidTr="002C3385">
        <w:tc>
          <w:tcPr>
            <w:tcW w:w="1149" w:type="dxa"/>
            <w:tcBorders>
              <w:top w:val="single" w:sz="4" w:space="0" w:color="auto"/>
              <w:left w:val="single" w:sz="4" w:space="0" w:color="auto"/>
              <w:bottom w:val="single" w:sz="4" w:space="0" w:color="auto"/>
              <w:right w:val="single" w:sz="4" w:space="0" w:color="auto"/>
            </w:tcBorders>
          </w:tcPr>
          <w:p w14:paraId="24D2B23E" w14:textId="77777777" w:rsidR="002C3385" w:rsidRPr="00A145F9" w:rsidRDefault="002C3385" w:rsidP="00834FC1">
            <w:pPr>
              <w:spacing w:before="60" w:after="60" w:line="240" w:lineRule="auto"/>
              <w:rPr>
                <w:bCs/>
                <w:sz w:val="20"/>
                <w:lang w:val="lv-LV"/>
              </w:rPr>
            </w:pPr>
            <w:r w:rsidRPr="00A145F9">
              <w:rPr>
                <w:bCs/>
                <w:sz w:val="20"/>
                <w:lang w:val="lv-LV"/>
              </w:rPr>
              <w:t>2619 00 20</w:t>
            </w:r>
          </w:p>
        </w:tc>
        <w:tc>
          <w:tcPr>
            <w:tcW w:w="284" w:type="dxa"/>
            <w:tcBorders>
              <w:top w:val="single" w:sz="4" w:space="0" w:color="auto"/>
              <w:left w:val="nil"/>
              <w:bottom w:val="single" w:sz="4" w:space="0" w:color="auto"/>
              <w:right w:val="single" w:sz="4" w:space="0" w:color="auto"/>
            </w:tcBorders>
          </w:tcPr>
          <w:p w14:paraId="24D2B2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vai tērauda ražošanas procesa atkritumi, kas derīgi dzelzs vai mangāna reģenerācijai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49" w14:textId="77777777" w:rsidTr="002C3385">
        <w:tc>
          <w:tcPr>
            <w:tcW w:w="1149" w:type="dxa"/>
            <w:tcBorders>
              <w:top w:val="single" w:sz="4" w:space="0" w:color="auto"/>
              <w:left w:val="single" w:sz="4" w:space="0" w:color="auto"/>
              <w:bottom w:val="single" w:sz="4" w:space="0" w:color="auto"/>
              <w:right w:val="single" w:sz="4" w:space="0" w:color="auto"/>
            </w:tcBorders>
          </w:tcPr>
          <w:p w14:paraId="24D2B244" w14:textId="77777777" w:rsidR="002C3385" w:rsidRPr="00A145F9" w:rsidRDefault="002C3385" w:rsidP="00834FC1">
            <w:pPr>
              <w:spacing w:before="60" w:after="60" w:line="240" w:lineRule="auto"/>
              <w:rPr>
                <w:bCs/>
                <w:sz w:val="20"/>
                <w:lang w:val="lv-LV"/>
              </w:rPr>
            </w:pPr>
            <w:r w:rsidRPr="00A145F9">
              <w:rPr>
                <w:bCs/>
                <w:sz w:val="20"/>
                <w:lang w:val="lv-LV"/>
              </w:rPr>
              <w:t>2619 00 40</w:t>
            </w:r>
          </w:p>
        </w:tc>
        <w:tc>
          <w:tcPr>
            <w:tcW w:w="284" w:type="dxa"/>
            <w:tcBorders>
              <w:top w:val="single" w:sz="4" w:space="0" w:color="auto"/>
              <w:left w:val="nil"/>
              <w:bottom w:val="single" w:sz="4" w:space="0" w:color="auto"/>
              <w:right w:val="single" w:sz="4" w:space="0" w:color="auto"/>
            </w:tcBorders>
          </w:tcPr>
          <w:p w14:paraId="24D2B2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vai tērauda ražošanas procesa izdedži, kas derīgi titāna oksīda iegūšanai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4F" w14:textId="77777777" w:rsidTr="002C3385">
        <w:tc>
          <w:tcPr>
            <w:tcW w:w="1149" w:type="dxa"/>
            <w:tcBorders>
              <w:top w:val="single" w:sz="4" w:space="0" w:color="auto"/>
              <w:left w:val="single" w:sz="4" w:space="0" w:color="auto"/>
              <w:bottom w:val="single" w:sz="4" w:space="0" w:color="auto"/>
              <w:right w:val="single" w:sz="4" w:space="0" w:color="auto"/>
            </w:tcBorders>
          </w:tcPr>
          <w:p w14:paraId="24D2B24A" w14:textId="77777777" w:rsidR="002C3385" w:rsidRPr="00A145F9" w:rsidRDefault="002C3385" w:rsidP="00834FC1">
            <w:pPr>
              <w:spacing w:before="60" w:after="60" w:line="240" w:lineRule="auto"/>
              <w:rPr>
                <w:bCs/>
                <w:sz w:val="20"/>
                <w:lang w:val="lv-LV"/>
              </w:rPr>
            </w:pPr>
            <w:r w:rsidRPr="00A145F9">
              <w:rPr>
                <w:bCs/>
                <w:sz w:val="20"/>
                <w:lang w:val="lv-LV"/>
              </w:rPr>
              <w:t>2619 00 80</w:t>
            </w:r>
          </w:p>
        </w:tc>
        <w:tc>
          <w:tcPr>
            <w:tcW w:w="284" w:type="dxa"/>
            <w:tcBorders>
              <w:top w:val="single" w:sz="4" w:space="0" w:color="auto"/>
              <w:left w:val="nil"/>
              <w:bottom w:val="single" w:sz="4" w:space="0" w:color="auto"/>
              <w:right w:val="single" w:sz="4" w:space="0" w:color="auto"/>
            </w:tcBorders>
          </w:tcPr>
          <w:p w14:paraId="24D2B2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vai tērauda ražošanas procesa sārņi, izdedži, plāva un citi atkritumi (izņemot granulētus sārņus, atkritumus, kas derīgi dzelzs vai mangāna reģenerācijai, un sārņus, kas derīgi titāna oksīda iegūšanai)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55" w14:textId="77777777" w:rsidTr="002C3385">
        <w:tc>
          <w:tcPr>
            <w:tcW w:w="1149" w:type="dxa"/>
            <w:tcBorders>
              <w:top w:val="single" w:sz="4" w:space="0" w:color="auto"/>
              <w:left w:val="single" w:sz="4" w:space="0" w:color="auto"/>
              <w:bottom w:val="single" w:sz="4" w:space="0" w:color="auto"/>
              <w:right w:val="single" w:sz="4" w:space="0" w:color="auto"/>
            </w:tcBorders>
          </w:tcPr>
          <w:p w14:paraId="24D2B250" w14:textId="77777777" w:rsidR="002C3385" w:rsidRPr="00A145F9" w:rsidRDefault="002C3385" w:rsidP="00834FC1">
            <w:pPr>
              <w:spacing w:before="60" w:after="60" w:line="240" w:lineRule="auto"/>
              <w:rPr>
                <w:bCs/>
                <w:sz w:val="20"/>
                <w:lang w:val="lv-LV"/>
              </w:rPr>
            </w:pPr>
            <w:r w:rsidRPr="00A145F9">
              <w:rPr>
                <w:bCs/>
                <w:sz w:val="20"/>
                <w:lang w:val="lv-LV"/>
              </w:rPr>
              <w:t>2620 11 00</w:t>
            </w:r>
          </w:p>
        </w:tc>
        <w:tc>
          <w:tcPr>
            <w:tcW w:w="284" w:type="dxa"/>
            <w:tcBorders>
              <w:top w:val="single" w:sz="4" w:space="0" w:color="auto"/>
              <w:left w:val="nil"/>
              <w:bottom w:val="single" w:sz="4" w:space="0" w:color="auto"/>
              <w:right w:val="single" w:sz="4" w:space="0" w:color="auto"/>
            </w:tcBorders>
          </w:tcPr>
          <w:p w14:paraId="24D2B2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Cietais (tehniskais) cinks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5B" w14:textId="77777777" w:rsidTr="002C3385">
        <w:tc>
          <w:tcPr>
            <w:tcW w:w="1149" w:type="dxa"/>
            <w:tcBorders>
              <w:top w:val="single" w:sz="4" w:space="0" w:color="auto"/>
              <w:left w:val="single" w:sz="4" w:space="0" w:color="auto"/>
              <w:bottom w:val="single" w:sz="4" w:space="0" w:color="auto"/>
              <w:right w:val="single" w:sz="4" w:space="0" w:color="auto"/>
            </w:tcBorders>
          </w:tcPr>
          <w:p w14:paraId="24D2B256" w14:textId="77777777" w:rsidR="002C3385" w:rsidRPr="00A145F9" w:rsidRDefault="002C3385" w:rsidP="00834FC1">
            <w:pPr>
              <w:spacing w:before="60" w:after="60" w:line="240" w:lineRule="auto"/>
              <w:rPr>
                <w:bCs/>
                <w:sz w:val="20"/>
                <w:lang w:val="lv-LV"/>
              </w:rPr>
            </w:pPr>
            <w:r w:rsidRPr="00A145F9">
              <w:rPr>
                <w:bCs/>
                <w:sz w:val="20"/>
                <w:lang w:val="lv-LV"/>
              </w:rPr>
              <w:t>2620 19 00</w:t>
            </w:r>
          </w:p>
        </w:tc>
        <w:tc>
          <w:tcPr>
            <w:tcW w:w="284" w:type="dxa"/>
            <w:tcBorders>
              <w:top w:val="single" w:sz="4" w:space="0" w:color="auto"/>
              <w:left w:val="nil"/>
              <w:bottom w:val="single" w:sz="4" w:space="0" w:color="auto"/>
              <w:right w:val="single" w:sz="4" w:space="0" w:color="auto"/>
            </w:tcBorders>
          </w:tcPr>
          <w:p w14:paraId="24D2B2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Izdedži, pelni un atliekas, kas satur galvenokārt cinku (izņemot cieto (tehnisko) cinku)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61" w14:textId="77777777" w:rsidTr="002C3385">
        <w:tc>
          <w:tcPr>
            <w:tcW w:w="1149" w:type="dxa"/>
            <w:tcBorders>
              <w:top w:val="single" w:sz="4" w:space="0" w:color="auto"/>
              <w:left w:val="single" w:sz="4" w:space="0" w:color="auto"/>
              <w:bottom w:val="single" w:sz="4" w:space="0" w:color="auto"/>
              <w:right w:val="single" w:sz="4" w:space="0" w:color="auto"/>
            </w:tcBorders>
          </w:tcPr>
          <w:p w14:paraId="24D2B25C" w14:textId="77777777" w:rsidR="002C3385" w:rsidRPr="00A145F9" w:rsidRDefault="002C3385" w:rsidP="00834FC1">
            <w:pPr>
              <w:spacing w:before="60" w:after="60" w:line="240" w:lineRule="auto"/>
              <w:rPr>
                <w:bCs/>
                <w:sz w:val="20"/>
                <w:lang w:val="lv-LV"/>
              </w:rPr>
            </w:pPr>
            <w:r w:rsidRPr="00A145F9">
              <w:rPr>
                <w:bCs/>
                <w:sz w:val="20"/>
                <w:lang w:val="lv-LV"/>
              </w:rPr>
              <w:t>2620 21 00</w:t>
            </w:r>
          </w:p>
        </w:tc>
        <w:tc>
          <w:tcPr>
            <w:tcW w:w="284" w:type="dxa"/>
            <w:tcBorders>
              <w:top w:val="single" w:sz="4" w:space="0" w:color="auto"/>
              <w:left w:val="nil"/>
              <w:bottom w:val="single" w:sz="4" w:space="0" w:color="auto"/>
              <w:right w:val="single" w:sz="4" w:space="0" w:color="auto"/>
            </w:tcBorders>
          </w:tcPr>
          <w:p w14:paraId="24D2B2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Etilēta benzīna nosēdumi un etilēta antidetonācijas savienojuma nosēdumi, kas iegūti etilēta benzīna un etilētu antidetonācijas savienojumu uzglabāšanas tvertnēs un satur galvenokārt svinu, svina savienojumus un dzelzs 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67" w14:textId="77777777" w:rsidTr="002C3385">
        <w:tc>
          <w:tcPr>
            <w:tcW w:w="1149" w:type="dxa"/>
            <w:tcBorders>
              <w:top w:val="single" w:sz="4" w:space="0" w:color="auto"/>
              <w:left w:val="single" w:sz="4" w:space="0" w:color="auto"/>
              <w:bottom w:val="single" w:sz="4" w:space="0" w:color="auto"/>
              <w:right w:val="single" w:sz="4" w:space="0" w:color="auto"/>
            </w:tcBorders>
          </w:tcPr>
          <w:p w14:paraId="24D2B262" w14:textId="77777777" w:rsidR="002C3385" w:rsidRPr="00A145F9" w:rsidRDefault="002C3385" w:rsidP="00834FC1">
            <w:pPr>
              <w:spacing w:before="60" w:after="60" w:line="240" w:lineRule="auto"/>
              <w:rPr>
                <w:bCs/>
                <w:sz w:val="20"/>
                <w:lang w:val="lv-LV"/>
              </w:rPr>
            </w:pPr>
            <w:r w:rsidRPr="00A145F9">
              <w:rPr>
                <w:bCs/>
                <w:sz w:val="20"/>
                <w:lang w:val="lv-LV"/>
              </w:rPr>
              <w:t>2620 29 00</w:t>
            </w:r>
          </w:p>
        </w:tc>
        <w:tc>
          <w:tcPr>
            <w:tcW w:w="284" w:type="dxa"/>
            <w:tcBorders>
              <w:top w:val="single" w:sz="4" w:space="0" w:color="auto"/>
              <w:left w:val="nil"/>
              <w:bottom w:val="single" w:sz="4" w:space="0" w:color="auto"/>
              <w:right w:val="single" w:sz="4" w:space="0" w:color="auto"/>
            </w:tcBorders>
          </w:tcPr>
          <w:p w14:paraId="24D2B2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svinu (izņemot etilēta benzīna nosēdumus un etilēta antidetonācijas savienojuma nosēdumus)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6D" w14:textId="77777777" w:rsidTr="002C3385">
        <w:tc>
          <w:tcPr>
            <w:tcW w:w="1149" w:type="dxa"/>
            <w:tcBorders>
              <w:top w:val="single" w:sz="4" w:space="0" w:color="auto"/>
              <w:left w:val="single" w:sz="4" w:space="0" w:color="auto"/>
              <w:bottom w:val="single" w:sz="4" w:space="0" w:color="auto"/>
              <w:right w:val="single" w:sz="4" w:space="0" w:color="auto"/>
            </w:tcBorders>
          </w:tcPr>
          <w:p w14:paraId="24D2B268" w14:textId="77777777" w:rsidR="002C3385" w:rsidRPr="00A145F9" w:rsidRDefault="002C3385" w:rsidP="00834FC1">
            <w:pPr>
              <w:spacing w:before="60" w:after="60" w:line="240" w:lineRule="auto"/>
              <w:rPr>
                <w:bCs/>
                <w:sz w:val="20"/>
                <w:lang w:val="lv-LV"/>
              </w:rPr>
            </w:pPr>
            <w:r w:rsidRPr="00A145F9">
              <w:rPr>
                <w:bCs/>
                <w:sz w:val="20"/>
                <w:lang w:val="lv-LV"/>
              </w:rPr>
              <w:t>2620 30 00</w:t>
            </w:r>
          </w:p>
        </w:tc>
        <w:tc>
          <w:tcPr>
            <w:tcW w:w="284" w:type="dxa"/>
            <w:tcBorders>
              <w:top w:val="single" w:sz="4" w:space="0" w:color="auto"/>
              <w:left w:val="nil"/>
              <w:bottom w:val="single" w:sz="4" w:space="0" w:color="auto"/>
              <w:right w:val="single" w:sz="4" w:space="0" w:color="auto"/>
            </w:tcBorders>
          </w:tcPr>
          <w:p w14:paraId="24D2B2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varu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73" w14:textId="77777777" w:rsidTr="002C3385">
        <w:tc>
          <w:tcPr>
            <w:tcW w:w="1149" w:type="dxa"/>
            <w:tcBorders>
              <w:top w:val="single" w:sz="4" w:space="0" w:color="auto"/>
              <w:left w:val="single" w:sz="4" w:space="0" w:color="auto"/>
              <w:bottom w:val="single" w:sz="4" w:space="0" w:color="auto"/>
              <w:right w:val="single" w:sz="4" w:space="0" w:color="auto"/>
            </w:tcBorders>
          </w:tcPr>
          <w:p w14:paraId="24D2B26E" w14:textId="77777777" w:rsidR="002C3385" w:rsidRPr="00A145F9" w:rsidRDefault="002C3385" w:rsidP="00834FC1">
            <w:pPr>
              <w:spacing w:before="60" w:after="60" w:line="240" w:lineRule="auto"/>
              <w:rPr>
                <w:bCs/>
                <w:sz w:val="20"/>
                <w:lang w:val="lv-LV"/>
              </w:rPr>
            </w:pPr>
            <w:r w:rsidRPr="00A145F9">
              <w:rPr>
                <w:bCs/>
                <w:sz w:val="20"/>
                <w:lang w:val="lv-LV"/>
              </w:rPr>
              <w:t>2620 40 00</w:t>
            </w:r>
          </w:p>
        </w:tc>
        <w:tc>
          <w:tcPr>
            <w:tcW w:w="284" w:type="dxa"/>
            <w:tcBorders>
              <w:top w:val="single" w:sz="4" w:space="0" w:color="auto"/>
              <w:left w:val="nil"/>
              <w:bottom w:val="single" w:sz="4" w:space="0" w:color="auto"/>
              <w:right w:val="single" w:sz="4" w:space="0" w:color="auto"/>
            </w:tcBorders>
          </w:tcPr>
          <w:p w14:paraId="24D2B2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alumīniju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79" w14:textId="77777777" w:rsidTr="002C3385">
        <w:tc>
          <w:tcPr>
            <w:tcW w:w="1149" w:type="dxa"/>
            <w:tcBorders>
              <w:top w:val="single" w:sz="4" w:space="0" w:color="auto"/>
              <w:left w:val="single" w:sz="4" w:space="0" w:color="auto"/>
              <w:bottom w:val="single" w:sz="4" w:space="0" w:color="auto"/>
              <w:right w:val="single" w:sz="4" w:space="0" w:color="auto"/>
            </w:tcBorders>
          </w:tcPr>
          <w:p w14:paraId="24D2B274" w14:textId="77777777" w:rsidR="002C3385" w:rsidRPr="00A145F9" w:rsidRDefault="002C3385" w:rsidP="00834FC1">
            <w:pPr>
              <w:spacing w:before="60" w:after="60" w:line="240" w:lineRule="auto"/>
              <w:rPr>
                <w:bCs/>
                <w:sz w:val="20"/>
                <w:lang w:val="lv-LV"/>
              </w:rPr>
            </w:pPr>
            <w:r w:rsidRPr="00A145F9">
              <w:rPr>
                <w:bCs/>
                <w:sz w:val="20"/>
                <w:lang w:val="lv-LV"/>
              </w:rPr>
              <w:t>2620 60 00</w:t>
            </w:r>
          </w:p>
        </w:tc>
        <w:tc>
          <w:tcPr>
            <w:tcW w:w="284" w:type="dxa"/>
            <w:tcBorders>
              <w:top w:val="single" w:sz="4" w:space="0" w:color="auto"/>
              <w:left w:val="nil"/>
              <w:bottom w:val="single" w:sz="4" w:space="0" w:color="auto"/>
              <w:right w:val="single" w:sz="4" w:space="0" w:color="auto"/>
            </w:tcBorders>
          </w:tcPr>
          <w:p w14:paraId="24D2B2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arsēnu, dzīvsudrabu, talliju vai to maisījumus un ko izmanto arsēna vai minēto metālu ekstrakcijai vai to ķīmisko savienojumu ražošanai (izņemot dzelzs vai tērauda ražošanas procesā iegūtos)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7F" w14:textId="77777777" w:rsidTr="002C3385">
        <w:tc>
          <w:tcPr>
            <w:tcW w:w="1149" w:type="dxa"/>
            <w:tcBorders>
              <w:top w:val="single" w:sz="4" w:space="0" w:color="auto"/>
              <w:left w:val="single" w:sz="4" w:space="0" w:color="auto"/>
              <w:bottom w:val="single" w:sz="4" w:space="0" w:color="auto"/>
              <w:right w:val="single" w:sz="4" w:space="0" w:color="auto"/>
            </w:tcBorders>
          </w:tcPr>
          <w:p w14:paraId="24D2B27A" w14:textId="77777777" w:rsidR="002C3385" w:rsidRPr="00A145F9" w:rsidRDefault="002C3385" w:rsidP="00834FC1">
            <w:pPr>
              <w:spacing w:before="60" w:after="60" w:line="240" w:lineRule="auto"/>
              <w:rPr>
                <w:bCs/>
                <w:sz w:val="20"/>
                <w:lang w:val="lv-LV"/>
              </w:rPr>
            </w:pPr>
            <w:r w:rsidRPr="00A145F9">
              <w:rPr>
                <w:bCs/>
                <w:sz w:val="20"/>
                <w:lang w:val="lv-LV"/>
              </w:rPr>
              <w:t>2620 91 00</w:t>
            </w:r>
          </w:p>
        </w:tc>
        <w:tc>
          <w:tcPr>
            <w:tcW w:w="284" w:type="dxa"/>
            <w:tcBorders>
              <w:top w:val="single" w:sz="4" w:space="0" w:color="auto"/>
              <w:left w:val="nil"/>
              <w:bottom w:val="single" w:sz="4" w:space="0" w:color="auto"/>
              <w:right w:val="single" w:sz="4" w:space="0" w:color="auto"/>
            </w:tcBorders>
          </w:tcPr>
          <w:p w14:paraId="24D2B2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Sārņi, pelni un atliekas, kas satur antimonu, beriliju, kadmiju, hromu vai to maisījumus (izņemot dzelzs vai tērauda ražošanas procesā iegūtos)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85" w14:textId="77777777" w:rsidTr="002C3385">
        <w:tc>
          <w:tcPr>
            <w:tcW w:w="1149" w:type="dxa"/>
            <w:tcBorders>
              <w:top w:val="single" w:sz="4" w:space="0" w:color="auto"/>
              <w:left w:val="single" w:sz="4" w:space="0" w:color="auto"/>
              <w:bottom w:val="single" w:sz="4" w:space="0" w:color="auto"/>
              <w:right w:val="single" w:sz="4" w:space="0" w:color="auto"/>
            </w:tcBorders>
          </w:tcPr>
          <w:p w14:paraId="24D2B28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2620 99 10</w:t>
            </w:r>
          </w:p>
        </w:tc>
        <w:tc>
          <w:tcPr>
            <w:tcW w:w="284" w:type="dxa"/>
            <w:tcBorders>
              <w:top w:val="single" w:sz="4" w:space="0" w:color="auto"/>
              <w:left w:val="nil"/>
              <w:bottom w:val="single" w:sz="4" w:space="0" w:color="auto"/>
              <w:right w:val="single" w:sz="4" w:space="0" w:color="auto"/>
            </w:tcBorders>
          </w:tcPr>
          <w:p w14:paraId="24D2B2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niķeli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8B" w14:textId="77777777" w:rsidTr="002C3385">
        <w:tc>
          <w:tcPr>
            <w:tcW w:w="1149" w:type="dxa"/>
            <w:tcBorders>
              <w:top w:val="single" w:sz="4" w:space="0" w:color="auto"/>
              <w:left w:val="single" w:sz="4" w:space="0" w:color="auto"/>
              <w:bottom w:val="single" w:sz="4" w:space="0" w:color="auto"/>
              <w:right w:val="single" w:sz="4" w:space="0" w:color="auto"/>
            </w:tcBorders>
          </w:tcPr>
          <w:p w14:paraId="24D2B286" w14:textId="77777777" w:rsidR="002C3385" w:rsidRPr="00A145F9" w:rsidRDefault="002C3385" w:rsidP="00834FC1">
            <w:pPr>
              <w:spacing w:before="60" w:after="60" w:line="240" w:lineRule="auto"/>
              <w:rPr>
                <w:bCs/>
                <w:sz w:val="20"/>
                <w:lang w:val="lv-LV"/>
              </w:rPr>
            </w:pPr>
            <w:r w:rsidRPr="00A145F9">
              <w:rPr>
                <w:bCs/>
                <w:sz w:val="20"/>
                <w:lang w:val="lv-LV"/>
              </w:rPr>
              <w:t>2620 99 20</w:t>
            </w:r>
          </w:p>
        </w:tc>
        <w:tc>
          <w:tcPr>
            <w:tcW w:w="284" w:type="dxa"/>
            <w:tcBorders>
              <w:top w:val="single" w:sz="4" w:space="0" w:color="auto"/>
              <w:left w:val="nil"/>
              <w:bottom w:val="single" w:sz="4" w:space="0" w:color="auto"/>
              <w:right w:val="single" w:sz="4" w:space="0" w:color="auto"/>
            </w:tcBorders>
          </w:tcPr>
          <w:p w14:paraId="24D2B2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niobiju vai tantalu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91" w14:textId="77777777" w:rsidTr="002C3385">
        <w:tc>
          <w:tcPr>
            <w:tcW w:w="1149" w:type="dxa"/>
            <w:tcBorders>
              <w:top w:val="single" w:sz="4" w:space="0" w:color="auto"/>
              <w:left w:val="single" w:sz="4" w:space="0" w:color="auto"/>
              <w:bottom w:val="single" w:sz="4" w:space="0" w:color="auto"/>
              <w:right w:val="single" w:sz="4" w:space="0" w:color="auto"/>
            </w:tcBorders>
          </w:tcPr>
          <w:p w14:paraId="24D2B28C" w14:textId="77777777" w:rsidR="002C3385" w:rsidRPr="00A145F9" w:rsidRDefault="002C3385" w:rsidP="00834FC1">
            <w:pPr>
              <w:spacing w:before="60" w:after="60" w:line="240" w:lineRule="auto"/>
              <w:rPr>
                <w:bCs/>
                <w:sz w:val="20"/>
                <w:lang w:val="lv-LV"/>
              </w:rPr>
            </w:pPr>
            <w:r w:rsidRPr="00A145F9">
              <w:rPr>
                <w:bCs/>
                <w:sz w:val="20"/>
                <w:lang w:val="lv-LV"/>
              </w:rPr>
              <w:t>2620 99 40</w:t>
            </w:r>
          </w:p>
        </w:tc>
        <w:tc>
          <w:tcPr>
            <w:tcW w:w="284" w:type="dxa"/>
            <w:tcBorders>
              <w:top w:val="single" w:sz="4" w:space="0" w:color="auto"/>
              <w:left w:val="nil"/>
              <w:bottom w:val="single" w:sz="4" w:space="0" w:color="auto"/>
              <w:right w:val="single" w:sz="4" w:space="0" w:color="auto"/>
            </w:tcBorders>
          </w:tcPr>
          <w:p w14:paraId="24D2B2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alvu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97" w14:textId="77777777" w:rsidTr="002C3385">
        <w:tc>
          <w:tcPr>
            <w:tcW w:w="1149" w:type="dxa"/>
            <w:tcBorders>
              <w:top w:val="single" w:sz="4" w:space="0" w:color="auto"/>
              <w:left w:val="single" w:sz="4" w:space="0" w:color="auto"/>
              <w:bottom w:val="single" w:sz="4" w:space="0" w:color="auto"/>
              <w:right w:val="single" w:sz="4" w:space="0" w:color="auto"/>
            </w:tcBorders>
          </w:tcPr>
          <w:p w14:paraId="24D2B292" w14:textId="77777777" w:rsidR="002C3385" w:rsidRPr="00A145F9" w:rsidRDefault="002C3385" w:rsidP="00834FC1">
            <w:pPr>
              <w:spacing w:before="60" w:after="60" w:line="240" w:lineRule="auto"/>
              <w:rPr>
                <w:bCs/>
                <w:sz w:val="20"/>
                <w:lang w:val="lv-LV"/>
              </w:rPr>
            </w:pPr>
            <w:r w:rsidRPr="00A145F9">
              <w:rPr>
                <w:bCs/>
                <w:sz w:val="20"/>
                <w:lang w:val="lv-LV"/>
              </w:rPr>
              <w:t>2620 99 60</w:t>
            </w:r>
          </w:p>
        </w:tc>
        <w:tc>
          <w:tcPr>
            <w:tcW w:w="284" w:type="dxa"/>
            <w:tcBorders>
              <w:top w:val="single" w:sz="4" w:space="0" w:color="auto"/>
              <w:left w:val="nil"/>
              <w:bottom w:val="single" w:sz="4" w:space="0" w:color="auto"/>
              <w:right w:val="single" w:sz="4" w:space="0" w:color="auto"/>
            </w:tcBorders>
          </w:tcPr>
          <w:p w14:paraId="24D2B2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galvenokārt titānu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9D" w14:textId="77777777" w:rsidTr="002C3385">
        <w:tc>
          <w:tcPr>
            <w:tcW w:w="1149" w:type="dxa"/>
            <w:tcBorders>
              <w:top w:val="single" w:sz="4" w:space="0" w:color="auto"/>
              <w:left w:val="single" w:sz="4" w:space="0" w:color="auto"/>
              <w:bottom w:val="single" w:sz="4" w:space="0" w:color="auto"/>
              <w:right w:val="single" w:sz="4" w:space="0" w:color="auto"/>
            </w:tcBorders>
          </w:tcPr>
          <w:p w14:paraId="24D2B298" w14:textId="77777777" w:rsidR="002C3385" w:rsidRPr="00A145F9" w:rsidRDefault="002C3385" w:rsidP="00834FC1">
            <w:pPr>
              <w:spacing w:before="60" w:after="60" w:line="240" w:lineRule="auto"/>
              <w:rPr>
                <w:bCs/>
                <w:sz w:val="20"/>
                <w:lang w:val="lv-LV"/>
              </w:rPr>
            </w:pPr>
            <w:r w:rsidRPr="00A145F9">
              <w:rPr>
                <w:bCs/>
                <w:sz w:val="20"/>
                <w:lang w:val="lv-LV"/>
              </w:rPr>
              <w:t>2620 99 95</w:t>
            </w:r>
          </w:p>
        </w:tc>
        <w:tc>
          <w:tcPr>
            <w:tcW w:w="284" w:type="dxa"/>
            <w:tcBorders>
              <w:top w:val="single" w:sz="4" w:space="0" w:color="auto"/>
              <w:left w:val="nil"/>
              <w:bottom w:val="single" w:sz="4" w:space="0" w:color="auto"/>
              <w:right w:val="single" w:sz="4" w:space="0" w:color="auto"/>
            </w:tcBorders>
          </w:tcPr>
          <w:p w14:paraId="24D2B2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Izdzedži, pelni un atliekas, kas satur metālus vai metāla savienojumus (izņemot tos, kas iegūti dzelzs vai tērauda ražošanas procesā, un tos, kas satur galvenokārt cinku, svinu, varu, alumīniju, niķeli, niobiju, tantalu, alvu vai titānu, tos, kas satur arsēnu, dzīvsudrabu, talliju vai to maisījumus un ko izmanto arsēna vai minēto metālu ekstrakcijai vai to ķīmisko savienojumu ražošanai, un tos, kas satur antimonu, beriliju, kadmiju, hromu vai to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A3" w14:textId="77777777" w:rsidTr="002C3385">
        <w:tc>
          <w:tcPr>
            <w:tcW w:w="1149" w:type="dxa"/>
            <w:tcBorders>
              <w:top w:val="single" w:sz="4" w:space="0" w:color="auto"/>
              <w:left w:val="single" w:sz="4" w:space="0" w:color="auto"/>
              <w:bottom w:val="single" w:sz="4" w:space="0" w:color="auto"/>
              <w:right w:val="single" w:sz="4" w:space="0" w:color="auto"/>
            </w:tcBorders>
          </w:tcPr>
          <w:p w14:paraId="24D2B29E" w14:textId="77777777" w:rsidR="002C3385" w:rsidRPr="00A145F9" w:rsidRDefault="002C3385" w:rsidP="00834FC1">
            <w:pPr>
              <w:spacing w:before="60" w:after="60" w:line="240" w:lineRule="auto"/>
              <w:rPr>
                <w:bCs/>
                <w:sz w:val="20"/>
                <w:lang w:val="lv-LV"/>
              </w:rPr>
            </w:pPr>
            <w:r w:rsidRPr="00A145F9">
              <w:rPr>
                <w:bCs/>
                <w:sz w:val="20"/>
                <w:lang w:val="lv-LV"/>
              </w:rPr>
              <w:t>2621 10 00</w:t>
            </w:r>
          </w:p>
        </w:tc>
        <w:tc>
          <w:tcPr>
            <w:tcW w:w="284" w:type="dxa"/>
            <w:tcBorders>
              <w:top w:val="single" w:sz="4" w:space="0" w:color="auto"/>
              <w:left w:val="nil"/>
              <w:bottom w:val="single" w:sz="4" w:space="0" w:color="auto"/>
              <w:right w:val="single" w:sz="4" w:space="0" w:color="auto"/>
            </w:tcBorders>
          </w:tcPr>
          <w:p w14:paraId="24D2B2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Pelni un atliekas, kas rodas, sadedzinot sadzīves atkritumus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A9" w14:textId="77777777" w:rsidTr="002C3385">
        <w:tc>
          <w:tcPr>
            <w:tcW w:w="1149" w:type="dxa"/>
            <w:tcBorders>
              <w:top w:val="single" w:sz="4" w:space="0" w:color="auto"/>
              <w:left w:val="single" w:sz="4" w:space="0" w:color="auto"/>
              <w:bottom w:val="single" w:sz="4" w:space="0" w:color="auto"/>
              <w:right w:val="single" w:sz="4" w:space="0" w:color="auto"/>
            </w:tcBorders>
          </w:tcPr>
          <w:p w14:paraId="24D2B2A4" w14:textId="77777777" w:rsidR="002C3385" w:rsidRPr="00A145F9" w:rsidRDefault="002C3385" w:rsidP="00834FC1">
            <w:pPr>
              <w:spacing w:before="60" w:after="60" w:line="240" w:lineRule="auto"/>
              <w:rPr>
                <w:bCs/>
                <w:sz w:val="20"/>
                <w:lang w:val="lv-LV"/>
              </w:rPr>
            </w:pPr>
            <w:r w:rsidRPr="00A145F9">
              <w:rPr>
                <w:bCs/>
                <w:sz w:val="20"/>
                <w:lang w:val="lv-LV"/>
              </w:rPr>
              <w:t>2621 90 00</w:t>
            </w:r>
          </w:p>
        </w:tc>
        <w:tc>
          <w:tcPr>
            <w:tcW w:w="284" w:type="dxa"/>
            <w:tcBorders>
              <w:top w:val="single" w:sz="4" w:space="0" w:color="auto"/>
              <w:left w:val="nil"/>
              <w:bottom w:val="single" w:sz="4" w:space="0" w:color="auto"/>
              <w:right w:val="single" w:sz="4" w:space="0" w:color="auto"/>
            </w:tcBorders>
          </w:tcPr>
          <w:p w14:paraId="24D2B2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Sārņi un pelni, tostarp jūraszāļu pelni (brūnaļģu pelni) (izņemot sārņus, tostarp granulētus, ko iegūst dzelzs vai tērauda ražošanas procesā, pelnus un atliekas, kas satur arsēnu, metālus vai metālu savienojumus, un tos, kas rodas, sadedzinot sadzīves atkritumus)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AF" w14:textId="77777777" w:rsidTr="002C3385">
        <w:tc>
          <w:tcPr>
            <w:tcW w:w="1149" w:type="dxa"/>
            <w:tcBorders>
              <w:top w:val="single" w:sz="4" w:space="0" w:color="auto"/>
              <w:left w:val="single" w:sz="4" w:space="0" w:color="auto"/>
              <w:bottom w:val="single" w:sz="4" w:space="0" w:color="auto"/>
              <w:right w:val="single" w:sz="4" w:space="0" w:color="auto"/>
            </w:tcBorders>
          </w:tcPr>
          <w:p w14:paraId="24D2B2AA" w14:textId="77777777" w:rsidR="002C3385" w:rsidRPr="00A145F9" w:rsidRDefault="002C3385" w:rsidP="00834FC1">
            <w:pPr>
              <w:spacing w:before="60" w:after="60" w:line="240" w:lineRule="auto"/>
              <w:rPr>
                <w:bCs/>
                <w:sz w:val="20"/>
                <w:lang w:val="lv-LV"/>
              </w:rPr>
            </w:pPr>
            <w:r w:rsidRPr="00A145F9">
              <w:rPr>
                <w:bCs/>
                <w:sz w:val="20"/>
                <w:lang w:val="lv-LV"/>
              </w:rPr>
              <w:t>2701 11 10</w:t>
            </w:r>
          </w:p>
        </w:tc>
        <w:tc>
          <w:tcPr>
            <w:tcW w:w="284" w:type="dxa"/>
            <w:tcBorders>
              <w:top w:val="single" w:sz="4" w:space="0" w:color="auto"/>
              <w:left w:val="nil"/>
              <w:bottom w:val="single" w:sz="4" w:space="0" w:color="auto"/>
              <w:right w:val="single" w:sz="4" w:space="0" w:color="auto"/>
            </w:tcBorders>
          </w:tcPr>
          <w:p w14:paraId="24D2B2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Antracīts, arī pulverizēts, kurā gaistošu vielu saturs &lt;= 10 % (sausnā bez minerālvielām), neaglomerēts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B5" w14:textId="77777777" w:rsidTr="002C3385">
        <w:tc>
          <w:tcPr>
            <w:tcW w:w="1149" w:type="dxa"/>
            <w:tcBorders>
              <w:top w:val="single" w:sz="4" w:space="0" w:color="auto"/>
              <w:left w:val="single" w:sz="4" w:space="0" w:color="auto"/>
              <w:bottom w:val="single" w:sz="4" w:space="0" w:color="auto"/>
              <w:right w:val="single" w:sz="4" w:space="0" w:color="auto"/>
            </w:tcBorders>
          </w:tcPr>
          <w:p w14:paraId="24D2B2B0" w14:textId="77777777" w:rsidR="002C3385" w:rsidRPr="00A145F9" w:rsidRDefault="002C3385" w:rsidP="00834FC1">
            <w:pPr>
              <w:spacing w:before="60" w:after="60" w:line="240" w:lineRule="auto"/>
              <w:rPr>
                <w:bCs/>
                <w:sz w:val="20"/>
                <w:lang w:val="lv-LV"/>
              </w:rPr>
            </w:pPr>
            <w:r w:rsidRPr="00A145F9">
              <w:rPr>
                <w:bCs/>
                <w:sz w:val="20"/>
                <w:lang w:val="lv-LV"/>
              </w:rPr>
              <w:t>2701 11 90</w:t>
            </w:r>
          </w:p>
        </w:tc>
        <w:tc>
          <w:tcPr>
            <w:tcW w:w="284" w:type="dxa"/>
            <w:tcBorders>
              <w:top w:val="single" w:sz="4" w:space="0" w:color="auto"/>
              <w:left w:val="nil"/>
              <w:bottom w:val="single" w:sz="4" w:space="0" w:color="auto"/>
              <w:right w:val="single" w:sz="4" w:space="0" w:color="auto"/>
            </w:tcBorders>
          </w:tcPr>
          <w:p w14:paraId="24D2B2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Antracīts, arī pulverizēts, kura gaistošu vielu saturs &gt; 10 %, bet &lt;= 14 % sausnā bez minerālvielām, neaglomerēts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BB" w14:textId="77777777" w:rsidTr="002C3385">
        <w:tc>
          <w:tcPr>
            <w:tcW w:w="1149" w:type="dxa"/>
            <w:tcBorders>
              <w:top w:val="single" w:sz="4" w:space="0" w:color="auto"/>
              <w:left w:val="single" w:sz="4" w:space="0" w:color="auto"/>
              <w:bottom w:val="single" w:sz="4" w:space="0" w:color="auto"/>
              <w:right w:val="single" w:sz="4" w:space="0" w:color="auto"/>
            </w:tcBorders>
          </w:tcPr>
          <w:p w14:paraId="24D2B2B6" w14:textId="77777777" w:rsidR="002C3385" w:rsidRPr="00A145F9" w:rsidRDefault="002C3385" w:rsidP="00834FC1">
            <w:pPr>
              <w:spacing w:before="60" w:after="60" w:line="240" w:lineRule="auto"/>
              <w:rPr>
                <w:bCs/>
                <w:sz w:val="20"/>
                <w:lang w:val="lv-LV"/>
              </w:rPr>
            </w:pPr>
            <w:r w:rsidRPr="00A145F9">
              <w:rPr>
                <w:bCs/>
                <w:sz w:val="20"/>
                <w:lang w:val="lv-LV"/>
              </w:rPr>
              <w:t>2701 12 10</w:t>
            </w:r>
          </w:p>
        </w:tc>
        <w:tc>
          <w:tcPr>
            <w:tcW w:w="284" w:type="dxa"/>
            <w:tcBorders>
              <w:top w:val="single" w:sz="4" w:space="0" w:color="auto"/>
              <w:left w:val="nil"/>
              <w:bottom w:val="single" w:sz="4" w:space="0" w:color="auto"/>
              <w:right w:val="single" w:sz="4" w:space="0" w:color="auto"/>
            </w:tcBorders>
          </w:tcPr>
          <w:p w14:paraId="24D2B2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Koksa ogles, arī pulverizētas, neaglomerētas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C1" w14:textId="77777777" w:rsidTr="002C3385">
        <w:tc>
          <w:tcPr>
            <w:tcW w:w="1149" w:type="dxa"/>
            <w:tcBorders>
              <w:top w:val="single" w:sz="4" w:space="0" w:color="auto"/>
              <w:left w:val="single" w:sz="4" w:space="0" w:color="auto"/>
              <w:bottom w:val="single" w:sz="4" w:space="0" w:color="auto"/>
              <w:right w:val="single" w:sz="4" w:space="0" w:color="auto"/>
            </w:tcBorders>
          </w:tcPr>
          <w:p w14:paraId="24D2B2BC" w14:textId="77777777" w:rsidR="002C3385" w:rsidRPr="00A145F9" w:rsidRDefault="002C3385" w:rsidP="00834FC1">
            <w:pPr>
              <w:spacing w:before="60" w:after="60" w:line="240" w:lineRule="auto"/>
              <w:rPr>
                <w:bCs/>
                <w:sz w:val="20"/>
                <w:lang w:val="lv-LV"/>
              </w:rPr>
            </w:pPr>
            <w:r w:rsidRPr="00A145F9">
              <w:rPr>
                <w:bCs/>
                <w:sz w:val="20"/>
                <w:lang w:val="lv-LV"/>
              </w:rPr>
              <w:t>2701 12 90</w:t>
            </w:r>
          </w:p>
        </w:tc>
        <w:tc>
          <w:tcPr>
            <w:tcW w:w="284" w:type="dxa"/>
            <w:tcBorders>
              <w:top w:val="single" w:sz="4" w:space="0" w:color="auto"/>
              <w:left w:val="nil"/>
              <w:bottom w:val="single" w:sz="4" w:space="0" w:color="auto"/>
              <w:right w:val="single" w:sz="4" w:space="0" w:color="auto"/>
            </w:tcBorders>
          </w:tcPr>
          <w:p w14:paraId="24D2B2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Bitumenogles, arī pulverizētas, neaglomerētas (izņemot koksa ogles)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C7" w14:textId="77777777" w:rsidTr="002C3385">
        <w:tc>
          <w:tcPr>
            <w:tcW w:w="1149" w:type="dxa"/>
            <w:tcBorders>
              <w:top w:val="single" w:sz="4" w:space="0" w:color="auto"/>
              <w:left w:val="single" w:sz="4" w:space="0" w:color="auto"/>
              <w:bottom w:val="single" w:sz="4" w:space="0" w:color="auto"/>
              <w:right w:val="single" w:sz="4" w:space="0" w:color="auto"/>
            </w:tcBorders>
          </w:tcPr>
          <w:p w14:paraId="24D2B2C2" w14:textId="77777777" w:rsidR="002C3385" w:rsidRPr="00A145F9" w:rsidRDefault="002C3385" w:rsidP="00834FC1">
            <w:pPr>
              <w:spacing w:before="60" w:after="60" w:line="240" w:lineRule="auto"/>
              <w:rPr>
                <w:bCs/>
                <w:sz w:val="20"/>
                <w:lang w:val="lv-LV"/>
              </w:rPr>
            </w:pPr>
            <w:r w:rsidRPr="00A145F9">
              <w:rPr>
                <w:bCs/>
                <w:sz w:val="20"/>
                <w:lang w:val="lv-LV"/>
              </w:rPr>
              <w:t>2701 19 00</w:t>
            </w:r>
          </w:p>
        </w:tc>
        <w:tc>
          <w:tcPr>
            <w:tcW w:w="284" w:type="dxa"/>
            <w:tcBorders>
              <w:top w:val="single" w:sz="4" w:space="0" w:color="auto"/>
              <w:left w:val="nil"/>
              <w:bottom w:val="single" w:sz="4" w:space="0" w:color="auto"/>
              <w:right w:val="single" w:sz="4" w:space="0" w:color="auto"/>
            </w:tcBorders>
          </w:tcPr>
          <w:p w14:paraId="24D2B2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Ogles, arī pulverizētas, neaglomerētas (izņemot antracītu un bitumenogles)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CD" w14:textId="77777777" w:rsidTr="002C3385">
        <w:tc>
          <w:tcPr>
            <w:tcW w:w="1149" w:type="dxa"/>
            <w:tcBorders>
              <w:top w:val="single" w:sz="4" w:space="0" w:color="auto"/>
              <w:left w:val="single" w:sz="4" w:space="0" w:color="auto"/>
              <w:bottom w:val="single" w:sz="4" w:space="0" w:color="auto"/>
              <w:right w:val="single" w:sz="4" w:space="0" w:color="auto"/>
            </w:tcBorders>
          </w:tcPr>
          <w:p w14:paraId="24D2B2C8" w14:textId="77777777" w:rsidR="002C3385" w:rsidRPr="00A145F9" w:rsidRDefault="002C3385" w:rsidP="00834FC1">
            <w:pPr>
              <w:spacing w:before="60" w:after="60" w:line="240" w:lineRule="auto"/>
              <w:rPr>
                <w:bCs/>
                <w:sz w:val="20"/>
                <w:lang w:val="lv-LV"/>
              </w:rPr>
            </w:pPr>
            <w:r w:rsidRPr="00A145F9">
              <w:rPr>
                <w:bCs/>
                <w:sz w:val="20"/>
                <w:lang w:val="lv-LV"/>
              </w:rPr>
              <w:t>2701 20 00</w:t>
            </w:r>
          </w:p>
        </w:tc>
        <w:tc>
          <w:tcPr>
            <w:tcW w:w="284" w:type="dxa"/>
            <w:tcBorders>
              <w:top w:val="single" w:sz="4" w:space="0" w:color="auto"/>
              <w:left w:val="nil"/>
              <w:bottom w:val="single" w:sz="4" w:space="0" w:color="auto"/>
              <w:right w:val="single" w:sz="4" w:space="0" w:color="auto"/>
            </w:tcBorders>
          </w:tcPr>
          <w:p w14:paraId="24D2B2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Briketes, olveida briketes un tamlīdzīgs cietais kurināmais, kas iegūts no oglēm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D3" w14:textId="77777777" w:rsidTr="002C3385">
        <w:tc>
          <w:tcPr>
            <w:tcW w:w="1149" w:type="dxa"/>
            <w:tcBorders>
              <w:top w:val="single" w:sz="4" w:space="0" w:color="auto"/>
              <w:left w:val="single" w:sz="4" w:space="0" w:color="auto"/>
              <w:bottom w:val="single" w:sz="4" w:space="0" w:color="auto"/>
              <w:right w:val="single" w:sz="4" w:space="0" w:color="auto"/>
            </w:tcBorders>
          </w:tcPr>
          <w:p w14:paraId="24D2B2CE" w14:textId="77777777" w:rsidR="002C3385" w:rsidRPr="00A145F9" w:rsidRDefault="002C3385" w:rsidP="00834FC1">
            <w:pPr>
              <w:spacing w:before="60" w:after="60" w:line="240" w:lineRule="auto"/>
              <w:rPr>
                <w:bCs/>
                <w:sz w:val="20"/>
                <w:lang w:val="lv-LV"/>
              </w:rPr>
            </w:pPr>
            <w:r w:rsidRPr="00A145F9">
              <w:rPr>
                <w:bCs/>
                <w:sz w:val="20"/>
                <w:lang w:val="lv-LV"/>
              </w:rPr>
              <w:t>2702 10 00</w:t>
            </w:r>
          </w:p>
        </w:tc>
        <w:tc>
          <w:tcPr>
            <w:tcW w:w="284" w:type="dxa"/>
            <w:tcBorders>
              <w:top w:val="single" w:sz="4" w:space="0" w:color="auto"/>
              <w:left w:val="nil"/>
              <w:bottom w:val="single" w:sz="4" w:space="0" w:color="auto"/>
              <w:right w:val="single" w:sz="4" w:space="0" w:color="auto"/>
            </w:tcBorders>
          </w:tcPr>
          <w:p w14:paraId="24D2B2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Lignīts, arī pulverizēts, neaglomerēts (izņemot cietogli)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D9" w14:textId="77777777" w:rsidTr="002C3385">
        <w:tc>
          <w:tcPr>
            <w:tcW w:w="1149" w:type="dxa"/>
            <w:tcBorders>
              <w:top w:val="single" w:sz="4" w:space="0" w:color="auto"/>
              <w:left w:val="single" w:sz="4" w:space="0" w:color="auto"/>
              <w:bottom w:val="single" w:sz="4" w:space="0" w:color="auto"/>
              <w:right w:val="single" w:sz="4" w:space="0" w:color="auto"/>
            </w:tcBorders>
          </w:tcPr>
          <w:p w14:paraId="24D2B2D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2702 20 00</w:t>
            </w:r>
          </w:p>
        </w:tc>
        <w:tc>
          <w:tcPr>
            <w:tcW w:w="284" w:type="dxa"/>
            <w:tcBorders>
              <w:top w:val="single" w:sz="4" w:space="0" w:color="auto"/>
              <w:left w:val="nil"/>
              <w:bottom w:val="single" w:sz="4" w:space="0" w:color="auto"/>
              <w:right w:val="single" w:sz="4" w:space="0" w:color="auto"/>
            </w:tcBorders>
          </w:tcPr>
          <w:p w14:paraId="24D2B2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Aglomerēts lignīts (izņemot cietogli)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DF" w14:textId="77777777" w:rsidTr="002C3385">
        <w:tc>
          <w:tcPr>
            <w:tcW w:w="1149" w:type="dxa"/>
            <w:tcBorders>
              <w:top w:val="single" w:sz="4" w:space="0" w:color="auto"/>
              <w:left w:val="single" w:sz="4" w:space="0" w:color="auto"/>
              <w:bottom w:val="single" w:sz="4" w:space="0" w:color="auto"/>
              <w:right w:val="single" w:sz="4" w:space="0" w:color="auto"/>
            </w:tcBorders>
          </w:tcPr>
          <w:p w14:paraId="24D2B2DA" w14:textId="77777777" w:rsidR="002C3385" w:rsidRPr="00A145F9" w:rsidRDefault="002C3385" w:rsidP="00834FC1">
            <w:pPr>
              <w:spacing w:before="60" w:after="60" w:line="240" w:lineRule="auto"/>
              <w:rPr>
                <w:bCs/>
                <w:sz w:val="20"/>
                <w:lang w:val="lv-LV"/>
              </w:rPr>
            </w:pPr>
            <w:r w:rsidRPr="00A145F9">
              <w:rPr>
                <w:bCs/>
                <w:sz w:val="20"/>
                <w:lang w:val="lv-LV"/>
              </w:rPr>
              <w:t>2703 00 00</w:t>
            </w:r>
          </w:p>
        </w:tc>
        <w:tc>
          <w:tcPr>
            <w:tcW w:w="284" w:type="dxa"/>
            <w:tcBorders>
              <w:top w:val="single" w:sz="4" w:space="0" w:color="auto"/>
              <w:left w:val="nil"/>
              <w:bottom w:val="single" w:sz="4" w:space="0" w:color="auto"/>
              <w:right w:val="single" w:sz="4" w:space="0" w:color="auto"/>
            </w:tcBorders>
          </w:tcPr>
          <w:p w14:paraId="24D2B2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Aglomerēta un neaglomerēta kūdra, ieskaitot kūdras drupni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E5" w14:textId="77777777" w:rsidTr="002C3385">
        <w:tc>
          <w:tcPr>
            <w:tcW w:w="1149" w:type="dxa"/>
            <w:tcBorders>
              <w:top w:val="single" w:sz="4" w:space="0" w:color="auto"/>
              <w:left w:val="single" w:sz="4" w:space="0" w:color="auto"/>
              <w:bottom w:val="single" w:sz="4" w:space="0" w:color="auto"/>
              <w:right w:val="single" w:sz="4" w:space="0" w:color="auto"/>
            </w:tcBorders>
          </w:tcPr>
          <w:p w14:paraId="24D2B2E0" w14:textId="77777777" w:rsidR="002C3385" w:rsidRPr="00A145F9" w:rsidRDefault="002C3385" w:rsidP="00834FC1">
            <w:pPr>
              <w:spacing w:before="60" w:after="60" w:line="240" w:lineRule="auto"/>
              <w:rPr>
                <w:bCs/>
                <w:sz w:val="20"/>
                <w:lang w:val="lv-LV"/>
              </w:rPr>
            </w:pPr>
            <w:r w:rsidRPr="00A145F9">
              <w:rPr>
                <w:bCs/>
                <w:sz w:val="20"/>
                <w:lang w:val="lv-LV"/>
              </w:rPr>
              <w:t>2704 00 11</w:t>
            </w:r>
          </w:p>
        </w:tc>
        <w:tc>
          <w:tcPr>
            <w:tcW w:w="284" w:type="dxa"/>
            <w:tcBorders>
              <w:top w:val="single" w:sz="4" w:space="0" w:color="auto"/>
              <w:left w:val="nil"/>
              <w:bottom w:val="single" w:sz="4" w:space="0" w:color="auto"/>
              <w:right w:val="single" w:sz="4" w:space="0" w:color="auto"/>
            </w:tcBorders>
          </w:tcPr>
          <w:p w14:paraId="24D2B2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Akmeņogļu kokss un puskokss, arī aglomerēts, elektrodu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EB" w14:textId="77777777" w:rsidTr="002C3385">
        <w:tc>
          <w:tcPr>
            <w:tcW w:w="1149" w:type="dxa"/>
            <w:tcBorders>
              <w:top w:val="single" w:sz="4" w:space="0" w:color="auto"/>
              <w:left w:val="single" w:sz="4" w:space="0" w:color="auto"/>
              <w:bottom w:val="single" w:sz="4" w:space="0" w:color="auto"/>
              <w:right w:val="single" w:sz="4" w:space="0" w:color="auto"/>
            </w:tcBorders>
          </w:tcPr>
          <w:p w14:paraId="24D2B2E6" w14:textId="77777777" w:rsidR="002C3385" w:rsidRPr="00A145F9" w:rsidRDefault="002C3385" w:rsidP="00834FC1">
            <w:pPr>
              <w:spacing w:before="60" w:after="60" w:line="240" w:lineRule="auto"/>
              <w:rPr>
                <w:bCs/>
                <w:sz w:val="20"/>
                <w:lang w:val="lv-LV"/>
              </w:rPr>
            </w:pPr>
            <w:r w:rsidRPr="00A145F9">
              <w:rPr>
                <w:bCs/>
                <w:sz w:val="20"/>
                <w:lang w:val="lv-LV"/>
              </w:rPr>
              <w:t>2704 00 19</w:t>
            </w:r>
          </w:p>
        </w:tc>
        <w:tc>
          <w:tcPr>
            <w:tcW w:w="284" w:type="dxa"/>
            <w:tcBorders>
              <w:top w:val="single" w:sz="4" w:space="0" w:color="auto"/>
              <w:left w:val="nil"/>
              <w:bottom w:val="single" w:sz="4" w:space="0" w:color="auto"/>
              <w:right w:val="single" w:sz="4" w:space="0" w:color="auto"/>
            </w:tcBorders>
          </w:tcPr>
          <w:p w14:paraId="24D2B2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Akmeņogļu kokss un puskokss, arī aglomerēts (izņemot elektrodu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F1" w14:textId="77777777" w:rsidTr="002C3385">
        <w:tc>
          <w:tcPr>
            <w:tcW w:w="1149" w:type="dxa"/>
            <w:tcBorders>
              <w:top w:val="single" w:sz="4" w:space="0" w:color="auto"/>
              <w:left w:val="single" w:sz="4" w:space="0" w:color="auto"/>
              <w:bottom w:val="single" w:sz="4" w:space="0" w:color="auto"/>
              <w:right w:val="single" w:sz="4" w:space="0" w:color="auto"/>
            </w:tcBorders>
          </w:tcPr>
          <w:p w14:paraId="24D2B2EC" w14:textId="77777777" w:rsidR="002C3385" w:rsidRPr="00A145F9" w:rsidRDefault="002C3385" w:rsidP="00834FC1">
            <w:pPr>
              <w:spacing w:before="60" w:after="60" w:line="240" w:lineRule="auto"/>
              <w:rPr>
                <w:bCs/>
                <w:sz w:val="20"/>
                <w:lang w:val="lv-LV"/>
              </w:rPr>
            </w:pPr>
            <w:r w:rsidRPr="00A145F9">
              <w:rPr>
                <w:bCs/>
                <w:sz w:val="20"/>
                <w:lang w:val="lv-LV"/>
              </w:rPr>
              <w:t>2704 00 30</w:t>
            </w:r>
          </w:p>
        </w:tc>
        <w:tc>
          <w:tcPr>
            <w:tcW w:w="284" w:type="dxa"/>
            <w:tcBorders>
              <w:top w:val="single" w:sz="4" w:space="0" w:color="auto"/>
              <w:left w:val="nil"/>
              <w:bottom w:val="single" w:sz="4" w:space="0" w:color="auto"/>
              <w:right w:val="single" w:sz="4" w:space="0" w:color="auto"/>
            </w:tcBorders>
          </w:tcPr>
          <w:p w14:paraId="24D2B2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Lignīta kokss un puskokss, arī aglomerēts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F7" w14:textId="77777777" w:rsidTr="002C3385">
        <w:tc>
          <w:tcPr>
            <w:tcW w:w="1149" w:type="dxa"/>
            <w:tcBorders>
              <w:top w:val="single" w:sz="4" w:space="0" w:color="auto"/>
              <w:left w:val="single" w:sz="4" w:space="0" w:color="auto"/>
              <w:bottom w:val="single" w:sz="4" w:space="0" w:color="auto"/>
              <w:right w:val="single" w:sz="4" w:space="0" w:color="auto"/>
            </w:tcBorders>
          </w:tcPr>
          <w:p w14:paraId="24D2B2F2" w14:textId="77777777" w:rsidR="002C3385" w:rsidRPr="00A145F9" w:rsidRDefault="002C3385" w:rsidP="00834FC1">
            <w:pPr>
              <w:spacing w:before="60" w:after="60" w:line="240" w:lineRule="auto"/>
              <w:rPr>
                <w:bCs/>
                <w:sz w:val="20"/>
                <w:lang w:val="lv-LV"/>
              </w:rPr>
            </w:pPr>
            <w:r w:rsidRPr="00A145F9">
              <w:rPr>
                <w:bCs/>
                <w:sz w:val="20"/>
                <w:lang w:val="lv-LV"/>
              </w:rPr>
              <w:t>2704 00 90</w:t>
            </w:r>
          </w:p>
        </w:tc>
        <w:tc>
          <w:tcPr>
            <w:tcW w:w="284" w:type="dxa"/>
            <w:tcBorders>
              <w:top w:val="single" w:sz="4" w:space="0" w:color="auto"/>
              <w:left w:val="nil"/>
              <w:bottom w:val="single" w:sz="4" w:space="0" w:color="auto"/>
              <w:right w:val="single" w:sz="4" w:space="0" w:color="auto"/>
            </w:tcBorders>
          </w:tcPr>
          <w:p w14:paraId="24D2B2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Kūdras kokss un puskokss, arī aglomerēts; retortogles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2FD" w14:textId="77777777" w:rsidTr="002C3385">
        <w:tc>
          <w:tcPr>
            <w:tcW w:w="1149" w:type="dxa"/>
            <w:tcBorders>
              <w:top w:val="single" w:sz="4" w:space="0" w:color="auto"/>
              <w:left w:val="single" w:sz="4" w:space="0" w:color="auto"/>
              <w:bottom w:val="single" w:sz="4" w:space="0" w:color="auto"/>
              <w:right w:val="single" w:sz="4" w:space="0" w:color="auto"/>
            </w:tcBorders>
          </w:tcPr>
          <w:p w14:paraId="24D2B2F8" w14:textId="77777777" w:rsidR="002C3385" w:rsidRPr="00A145F9" w:rsidRDefault="002C3385" w:rsidP="00834FC1">
            <w:pPr>
              <w:spacing w:before="60" w:after="60" w:line="240" w:lineRule="auto"/>
              <w:rPr>
                <w:bCs/>
                <w:sz w:val="20"/>
                <w:lang w:val="lv-LV"/>
              </w:rPr>
            </w:pPr>
            <w:r w:rsidRPr="00A145F9">
              <w:rPr>
                <w:bCs/>
                <w:sz w:val="20"/>
                <w:lang w:val="lv-LV"/>
              </w:rPr>
              <w:t>2705 00 00</w:t>
            </w:r>
          </w:p>
        </w:tc>
        <w:tc>
          <w:tcPr>
            <w:tcW w:w="284" w:type="dxa"/>
            <w:tcBorders>
              <w:top w:val="single" w:sz="4" w:space="0" w:color="auto"/>
              <w:left w:val="nil"/>
              <w:bottom w:val="single" w:sz="4" w:space="0" w:color="auto"/>
              <w:right w:val="single" w:sz="4" w:space="0" w:color="auto"/>
            </w:tcBorders>
          </w:tcPr>
          <w:p w14:paraId="24D2B2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2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Akmeņogļu gāze, ūdens gāze, domnas gāze, jēlgāze un tamlīdzīgas gāzes (izņemot naftas gāzes un citus gāzveida ogļūdeņražus)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2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2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03" w14:textId="77777777" w:rsidTr="002C3385">
        <w:tc>
          <w:tcPr>
            <w:tcW w:w="1149" w:type="dxa"/>
            <w:tcBorders>
              <w:top w:val="single" w:sz="4" w:space="0" w:color="auto"/>
              <w:left w:val="single" w:sz="4" w:space="0" w:color="auto"/>
              <w:bottom w:val="single" w:sz="4" w:space="0" w:color="auto"/>
              <w:right w:val="single" w:sz="4" w:space="0" w:color="auto"/>
            </w:tcBorders>
          </w:tcPr>
          <w:p w14:paraId="24D2B2FE" w14:textId="77777777" w:rsidR="002C3385" w:rsidRPr="00A145F9" w:rsidRDefault="002C3385" w:rsidP="00834FC1">
            <w:pPr>
              <w:spacing w:before="60" w:after="60" w:line="240" w:lineRule="auto"/>
              <w:rPr>
                <w:bCs/>
                <w:sz w:val="20"/>
                <w:lang w:val="lv-LV"/>
              </w:rPr>
            </w:pPr>
            <w:r w:rsidRPr="00A145F9">
              <w:rPr>
                <w:bCs/>
                <w:sz w:val="20"/>
                <w:lang w:val="lv-LV"/>
              </w:rPr>
              <w:t>2706 00 00</w:t>
            </w:r>
          </w:p>
        </w:tc>
        <w:tc>
          <w:tcPr>
            <w:tcW w:w="284" w:type="dxa"/>
            <w:tcBorders>
              <w:top w:val="single" w:sz="4" w:space="0" w:color="auto"/>
              <w:left w:val="nil"/>
              <w:bottom w:val="single" w:sz="4" w:space="0" w:color="auto"/>
              <w:right w:val="single" w:sz="4" w:space="0" w:color="auto"/>
            </w:tcBorders>
          </w:tcPr>
          <w:p w14:paraId="24D2B2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Darva, destilēta no akmeņoglēm, lignīta vai kūdras, un citādas minerāldarvas, atūdeņotas vai neatūdeņotas vai daļēji destilētas, ieskaitot reģenerētas darvas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09" w14:textId="77777777" w:rsidTr="002C3385">
        <w:tc>
          <w:tcPr>
            <w:tcW w:w="1149" w:type="dxa"/>
            <w:tcBorders>
              <w:top w:val="single" w:sz="4" w:space="0" w:color="auto"/>
              <w:left w:val="single" w:sz="4" w:space="0" w:color="auto"/>
              <w:bottom w:val="single" w:sz="4" w:space="0" w:color="auto"/>
              <w:right w:val="single" w:sz="4" w:space="0" w:color="auto"/>
            </w:tcBorders>
          </w:tcPr>
          <w:p w14:paraId="24D2B304" w14:textId="77777777" w:rsidR="002C3385" w:rsidRPr="00A145F9" w:rsidRDefault="002C3385" w:rsidP="00834FC1">
            <w:pPr>
              <w:spacing w:before="60" w:after="60" w:line="240" w:lineRule="auto"/>
              <w:rPr>
                <w:bCs/>
                <w:sz w:val="20"/>
                <w:lang w:val="lv-LV"/>
              </w:rPr>
            </w:pPr>
            <w:r w:rsidRPr="00A145F9">
              <w:rPr>
                <w:bCs/>
                <w:sz w:val="20"/>
                <w:lang w:val="lv-LV"/>
              </w:rPr>
              <w:t>2707 10 10</w:t>
            </w:r>
          </w:p>
        </w:tc>
        <w:tc>
          <w:tcPr>
            <w:tcW w:w="284" w:type="dxa"/>
            <w:tcBorders>
              <w:top w:val="single" w:sz="4" w:space="0" w:color="auto"/>
              <w:left w:val="nil"/>
              <w:bottom w:val="single" w:sz="4" w:space="0" w:color="auto"/>
              <w:right w:val="single" w:sz="4" w:space="0" w:color="auto"/>
            </w:tcBorders>
          </w:tcPr>
          <w:p w14:paraId="24D2B3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Benzols, kas satur &gt; 50 % benzēna, izmantošanai par motordegvielu vai kurināmo (izņemot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0F" w14:textId="77777777" w:rsidTr="002C3385">
        <w:tc>
          <w:tcPr>
            <w:tcW w:w="1149" w:type="dxa"/>
            <w:tcBorders>
              <w:top w:val="single" w:sz="4" w:space="0" w:color="auto"/>
              <w:left w:val="single" w:sz="4" w:space="0" w:color="auto"/>
              <w:bottom w:val="single" w:sz="4" w:space="0" w:color="auto"/>
              <w:right w:val="single" w:sz="4" w:space="0" w:color="auto"/>
            </w:tcBorders>
          </w:tcPr>
          <w:p w14:paraId="24D2B30A" w14:textId="77777777" w:rsidR="002C3385" w:rsidRPr="00A145F9" w:rsidRDefault="002C3385" w:rsidP="00834FC1">
            <w:pPr>
              <w:spacing w:before="60" w:after="60" w:line="240" w:lineRule="auto"/>
              <w:rPr>
                <w:bCs/>
                <w:sz w:val="20"/>
                <w:lang w:val="lv-LV"/>
              </w:rPr>
            </w:pPr>
            <w:r w:rsidRPr="00A145F9">
              <w:rPr>
                <w:bCs/>
                <w:sz w:val="20"/>
                <w:lang w:val="lv-LV"/>
              </w:rPr>
              <w:t>2707 10 90</w:t>
            </w:r>
          </w:p>
        </w:tc>
        <w:tc>
          <w:tcPr>
            <w:tcW w:w="284" w:type="dxa"/>
            <w:tcBorders>
              <w:top w:val="single" w:sz="4" w:space="0" w:color="auto"/>
              <w:left w:val="nil"/>
              <w:bottom w:val="single" w:sz="4" w:space="0" w:color="auto"/>
              <w:right w:val="single" w:sz="4" w:space="0" w:color="auto"/>
            </w:tcBorders>
          </w:tcPr>
          <w:p w14:paraId="24D2B3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Benzols, kas satur &gt; 50 % benzēna (izņemot ar noteiktu ķīmisko sastāvu un izmantošanai par motordegvielu vai kurināmo)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15" w14:textId="77777777" w:rsidTr="002C3385">
        <w:tc>
          <w:tcPr>
            <w:tcW w:w="1149" w:type="dxa"/>
            <w:tcBorders>
              <w:top w:val="single" w:sz="4" w:space="0" w:color="auto"/>
              <w:left w:val="single" w:sz="4" w:space="0" w:color="auto"/>
              <w:bottom w:val="single" w:sz="4" w:space="0" w:color="auto"/>
              <w:right w:val="single" w:sz="4" w:space="0" w:color="auto"/>
            </w:tcBorders>
          </w:tcPr>
          <w:p w14:paraId="24D2B310" w14:textId="77777777" w:rsidR="002C3385" w:rsidRPr="00A145F9" w:rsidRDefault="002C3385" w:rsidP="00834FC1">
            <w:pPr>
              <w:spacing w:before="60" w:after="60" w:line="240" w:lineRule="auto"/>
              <w:rPr>
                <w:bCs/>
                <w:sz w:val="20"/>
                <w:lang w:val="lv-LV"/>
              </w:rPr>
            </w:pPr>
            <w:r w:rsidRPr="00A145F9">
              <w:rPr>
                <w:bCs/>
                <w:sz w:val="20"/>
                <w:lang w:val="lv-LV"/>
              </w:rPr>
              <w:t>2707 20 10</w:t>
            </w:r>
          </w:p>
        </w:tc>
        <w:tc>
          <w:tcPr>
            <w:tcW w:w="284" w:type="dxa"/>
            <w:tcBorders>
              <w:top w:val="single" w:sz="4" w:space="0" w:color="auto"/>
              <w:left w:val="nil"/>
              <w:bottom w:val="single" w:sz="4" w:space="0" w:color="auto"/>
              <w:right w:val="single" w:sz="4" w:space="0" w:color="auto"/>
            </w:tcBorders>
          </w:tcPr>
          <w:p w14:paraId="24D2B3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Toluols, kas satur &gt; 50 % toluēna, izmantošanai par motordegvielu vai kurināmo (izņemot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1B" w14:textId="77777777" w:rsidTr="002C3385">
        <w:tc>
          <w:tcPr>
            <w:tcW w:w="1149" w:type="dxa"/>
            <w:tcBorders>
              <w:top w:val="single" w:sz="4" w:space="0" w:color="auto"/>
              <w:left w:val="single" w:sz="4" w:space="0" w:color="auto"/>
              <w:bottom w:val="single" w:sz="4" w:space="0" w:color="auto"/>
              <w:right w:val="single" w:sz="4" w:space="0" w:color="auto"/>
            </w:tcBorders>
          </w:tcPr>
          <w:p w14:paraId="24D2B316" w14:textId="77777777" w:rsidR="002C3385" w:rsidRPr="00A145F9" w:rsidRDefault="002C3385" w:rsidP="00834FC1">
            <w:pPr>
              <w:spacing w:before="60" w:after="60" w:line="240" w:lineRule="auto"/>
              <w:rPr>
                <w:bCs/>
                <w:sz w:val="20"/>
                <w:lang w:val="lv-LV"/>
              </w:rPr>
            </w:pPr>
            <w:r w:rsidRPr="00A145F9">
              <w:rPr>
                <w:bCs/>
                <w:sz w:val="20"/>
                <w:lang w:val="lv-LV"/>
              </w:rPr>
              <w:t>2707 20 90</w:t>
            </w:r>
          </w:p>
        </w:tc>
        <w:tc>
          <w:tcPr>
            <w:tcW w:w="284" w:type="dxa"/>
            <w:tcBorders>
              <w:top w:val="single" w:sz="4" w:space="0" w:color="auto"/>
              <w:left w:val="nil"/>
              <w:bottom w:val="single" w:sz="4" w:space="0" w:color="auto"/>
              <w:right w:val="single" w:sz="4" w:space="0" w:color="auto"/>
            </w:tcBorders>
          </w:tcPr>
          <w:p w14:paraId="24D2B3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Toluols, kas satur &gt; 50 % toluēna (izņemot ar noteiktu ķīmisko sastāvu un izmantošanai par motordegvielu vai kurināmo)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21" w14:textId="77777777" w:rsidTr="002C3385">
        <w:tc>
          <w:tcPr>
            <w:tcW w:w="1149" w:type="dxa"/>
            <w:tcBorders>
              <w:top w:val="single" w:sz="4" w:space="0" w:color="auto"/>
              <w:left w:val="single" w:sz="4" w:space="0" w:color="auto"/>
              <w:bottom w:val="single" w:sz="4" w:space="0" w:color="auto"/>
              <w:right w:val="single" w:sz="4" w:space="0" w:color="auto"/>
            </w:tcBorders>
          </w:tcPr>
          <w:p w14:paraId="24D2B31C" w14:textId="77777777" w:rsidR="002C3385" w:rsidRPr="00A145F9" w:rsidRDefault="002C3385" w:rsidP="00834FC1">
            <w:pPr>
              <w:spacing w:before="60" w:after="60" w:line="240" w:lineRule="auto"/>
              <w:rPr>
                <w:bCs/>
                <w:sz w:val="20"/>
                <w:lang w:val="lv-LV"/>
              </w:rPr>
            </w:pPr>
            <w:r w:rsidRPr="00A145F9">
              <w:rPr>
                <w:bCs/>
                <w:sz w:val="20"/>
                <w:lang w:val="lv-LV"/>
              </w:rPr>
              <w:t>2707 30 10</w:t>
            </w:r>
          </w:p>
        </w:tc>
        <w:tc>
          <w:tcPr>
            <w:tcW w:w="284" w:type="dxa"/>
            <w:tcBorders>
              <w:top w:val="single" w:sz="4" w:space="0" w:color="auto"/>
              <w:left w:val="nil"/>
              <w:bottom w:val="single" w:sz="4" w:space="0" w:color="auto"/>
              <w:right w:val="single" w:sz="4" w:space="0" w:color="auto"/>
            </w:tcBorders>
          </w:tcPr>
          <w:p w14:paraId="24D2B3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Ksilols, kas satur &gt; 50 % ksilēnus, izmantošanai par motordegvielu vai kurināmo (izņemot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27" w14:textId="77777777" w:rsidTr="002C3385">
        <w:tc>
          <w:tcPr>
            <w:tcW w:w="1149" w:type="dxa"/>
            <w:tcBorders>
              <w:top w:val="single" w:sz="4" w:space="0" w:color="auto"/>
              <w:left w:val="single" w:sz="4" w:space="0" w:color="auto"/>
              <w:bottom w:val="single" w:sz="4" w:space="0" w:color="auto"/>
              <w:right w:val="single" w:sz="4" w:space="0" w:color="auto"/>
            </w:tcBorders>
          </w:tcPr>
          <w:p w14:paraId="24D2B322" w14:textId="77777777" w:rsidR="002C3385" w:rsidRPr="00A145F9" w:rsidRDefault="002C3385" w:rsidP="00834FC1">
            <w:pPr>
              <w:spacing w:before="60" w:after="60" w:line="240" w:lineRule="auto"/>
              <w:rPr>
                <w:bCs/>
                <w:sz w:val="20"/>
                <w:lang w:val="lv-LV"/>
              </w:rPr>
            </w:pPr>
            <w:r w:rsidRPr="00A145F9">
              <w:rPr>
                <w:bCs/>
                <w:sz w:val="20"/>
                <w:lang w:val="lv-LV"/>
              </w:rPr>
              <w:t>2707 30 90</w:t>
            </w:r>
          </w:p>
        </w:tc>
        <w:tc>
          <w:tcPr>
            <w:tcW w:w="284" w:type="dxa"/>
            <w:tcBorders>
              <w:top w:val="single" w:sz="4" w:space="0" w:color="auto"/>
              <w:left w:val="nil"/>
              <w:bottom w:val="single" w:sz="4" w:space="0" w:color="auto"/>
              <w:right w:val="single" w:sz="4" w:space="0" w:color="auto"/>
            </w:tcBorders>
          </w:tcPr>
          <w:p w14:paraId="24D2B3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Ksilols, kas satur &gt; 50 % ksilēnus (izņemot ar noteiktu ķīmisko sastāvu un izmantošanai par motordegvielu vai kurināmo)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2D" w14:textId="77777777" w:rsidTr="002C3385">
        <w:tc>
          <w:tcPr>
            <w:tcW w:w="1149" w:type="dxa"/>
            <w:tcBorders>
              <w:top w:val="single" w:sz="4" w:space="0" w:color="auto"/>
              <w:left w:val="single" w:sz="4" w:space="0" w:color="auto"/>
              <w:bottom w:val="single" w:sz="4" w:space="0" w:color="auto"/>
              <w:right w:val="single" w:sz="4" w:space="0" w:color="auto"/>
            </w:tcBorders>
          </w:tcPr>
          <w:p w14:paraId="24D2B328" w14:textId="77777777" w:rsidR="002C3385" w:rsidRPr="00A145F9" w:rsidRDefault="002C3385" w:rsidP="00834FC1">
            <w:pPr>
              <w:spacing w:before="60" w:after="60" w:line="240" w:lineRule="auto"/>
              <w:rPr>
                <w:bCs/>
                <w:sz w:val="20"/>
                <w:lang w:val="lv-LV"/>
              </w:rPr>
            </w:pPr>
            <w:r w:rsidRPr="00A145F9">
              <w:rPr>
                <w:bCs/>
                <w:sz w:val="20"/>
                <w:lang w:val="lv-LV"/>
              </w:rPr>
              <w:t>2707 40 00</w:t>
            </w:r>
          </w:p>
        </w:tc>
        <w:tc>
          <w:tcPr>
            <w:tcW w:w="284" w:type="dxa"/>
            <w:tcBorders>
              <w:top w:val="single" w:sz="4" w:space="0" w:color="auto"/>
              <w:left w:val="nil"/>
              <w:bottom w:val="single" w:sz="4" w:space="0" w:color="auto"/>
              <w:right w:val="single" w:sz="4" w:space="0" w:color="auto"/>
            </w:tcBorders>
          </w:tcPr>
          <w:p w14:paraId="24D2B3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Naftalīns, kas satur &gt; 50 % naftalēna (izņemot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33" w14:textId="77777777" w:rsidTr="002C3385">
        <w:tc>
          <w:tcPr>
            <w:tcW w:w="1149" w:type="dxa"/>
            <w:tcBorders>
              <w:top w:val="single" w:sz="4" w:space="0" w:color="auto"/>
              <w:left w:val="single" w:sz="4" w:space="0" w:color="auto"/>
              <w:bottom w:val="single" w:sz="4" w:space="0" w:color="auto"/>
              <w:right w:val="single" w:sz="4" w:space="0" w:color="auto"/>
            </w:tcBorders>
          </w:tcPr>
          <w:p w14:paraId="24D2B32E" w14:textId="77777777" w:rsidR="002C3385" w:rsidRPr="00A145F9" w:rsidRDefault="002C3385" w:rsidP="00834FC1">
            <w:pPr>
              <w:spacing w:before="60" w:after="60" w:line="240" w:lineRule="auto"/>
              <w:rPr>
                <w:bCs/>
                <w:sz w:val="20"/>
                <w:lang w:val="lv-LV"/>
              </w:rPr>
            </w:pPr>
            <w:r w:rsidRPr="00A145F9">
              <w:rPr>
                <w:bCs/>
                <w:sz w:val="20"/>
                <w:lang w:val="lv-LV"/>
              </w:rPr>
              <w:t>2707 50 10</w:t>
            </w:r>
          </w:p>
        </w:tc>
        <w:tc>
          <w:tcPr>
            <w:tcW w:w="284" w:type="dxa"/>
            <w:tcBorders>
              <w:top w:val="single" w:sz="4" w:space="0" w:color="auto"/>
              <w:left w:val="nil"/>
              <w:bottom w:val="single" w:sz="4" w:space="0" w:color="auto"/>
              <w:right w:val="single" w:sz="4" w:space="0" w:color="auto"/>
            </w:tcBorders>
          </w:tcPr>
          <w:p w14:paraId="24D2B3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Aromātisko ogļūdeņražu maisījumi, no kuru tilpuma &gt;= 65 % (ieskaitot zudumus) destilējas 250 °C temperatūrā (</w:t>
            </w:r>
            <w:r w:rsidRPr="00A145F9">
              <w:rPr>
                <w:rFonts w:asciiTheme="majorBidi" w:hAnsiTheme="majorBidi" w:cstheme="majorBidi"/>
                <w:i/>
                <w:noProof/>
                <w:sz w:val="20"/>
                <w:lang w:val="lv-LV"/>
              </w:rPr>
              <w:t>ASTM D</w:t>
            </w:r>
            <w:r w:rsidRPr="00A145F9">
              <w:rPr>
                <w:rFonts w:asciiTheme="majorBidi" w:hAnsiTheme="majorBidi" w:cstheme="majorBidi"/>
                <w:noProof/>
                <w:sz w:val="20"/>
                <w:lang w:val="lv-LV"/>
              </w:rPr>
              <w:t xml:space="preserve"> 86 metode), izmantošanai par motordegvielu vai kurināmo (izņemot savienojumus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39" w14:textId="77777777" w:rsidTr="002C3385">
        <w:tc>
          <w:tcPr>
            <w:tcW w:w="1149" w:type="dxa"/>
            <w:tcBorders>
              <w:top w:val="single" w:sz="4" w:space="0" w:color="auto"/>
              <w:left w:val="single" w:sz="4" w:space="0" w:color="auto"/>
              <w:bottom w:val="single" w:sz="4" w:space="0" w:color="auto"/>
              <w:right w:val="single" w:sz="4" w:space="0" w:color="auto"/>
            </w:tcBorders>
          </w:tcPr>
          <w:p w14:paraId="24D2B33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2707 50 90</w:t>
            </w:r>
          </w:p>
        </w:tc>
        <w:tc>
          <w:tcPr>
            <w:tcW w:w="284" w:type="dxa"/>
            <w:tcBorders>
              <w:top w:val="single" w:sz="4" w:space="0" w:color="auto"/>
              <w:left w:val="nil"/>
              <w:bottom w:val="single" w:sz="4" w:space="0" w:color="auto"/>
              <w:right w:val="single" w:sz="4" w:space="0" w:color="auto"/>
            </w:tcBorders>
          </w:tcPr>
          <w:p w14:paraId="24D2B3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Aromātisko ogļūdeņražu maisījumi, no kuru tilpuma &gt;= 65 % (ieskaitot zudumus) destilējas 250 °C temperatūrā (</w:t>
            </w:r>
            <w:r w:rsidRPr="00A145F9">
              <w:rPr>
                <w:rFonts w:asciiTheme="majorBidi" w:hAnsiTheme="majorBidi" w:cstheme="majorBidi"/>
                <w:i/>
                <w:noProof/>
                <w:sz w:val="20"/>
                <w:lang w:val="lv-LV"/>
              </w:rPr>
              <w:t>ASTM D</w:t>
            </w:r>
            <w:r w:rsidRPr="00A145F9">
              <w:rPr>
                <w:rFonts w:asciiTheme="majorBidi" w:hAnsiTheme="majorBidi" w:cstheme="majorBidi"/>
                <w:noProof/>
                <w:sz w:val="20"/>
                <w:lang w:val="lv-LV"/>
              </w:rPr>
              <w:t xml:space="preserve"> 86 metode) (izņemot savienojumus ar noteiktu ķīmisko sastāvu un tos, kurus izmanto par motordegvielu vai kurināmo)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3F" w14:textId="77777777" w:rsidTr="002C3385">
        <w:tc>
          <w:tcPr>
            <w:tcW w:w="1149" w:type="dxa"/>
            <w:tcBorders>
              <w:top w:val="single" w:sz="4" w:space="0" w:color="auto"/>
              <w:left w:val="single" w:sz="4" w:space="0" w:color="auto"/>
              <w:bottom w:val="single" w:sz="4" w:space="0" w:color="auto"/>
              <w:right w:val="single" w:sz="4" w:space="0" w:color="auto"/>
            </w:tcBorders>
          </w:tcPr>
          <w:p w14:paraId="24D2B33A" w14:textId="77777777" w:rsidR="002C3385" w:rsidRPr="00A145F9" w:rsidRDefault="002C3385" w:rsidP="00834FC1">
            <w:pPr>
              <w:spacing w:before="60" w:after="60" w:line="240" w:lineRule="auto"/>
              <w:rPr>
                <w:bCs/>
                <w:sz w:val="20"/>
                <w:lang w:val="lv-LV"/>
              </w:rPr>
            </w:pPr>
            <w:r w:rsidRPr="00A145F9">
              <w:rPr>
                <w:bCs/>
                <w:sz w:val="20"/>
                <w:lang w:val="lv-LV"/>
              </w:rPr>
              <w:t>2707 91 00</w:t>
            </w:r>
          </w:p>
        </w:tc>
        <w:tc>
          <w:tcPr>
            <w:tcW w:w="284" w:type="dxa"/>
            <w:tcBorders>
              <w:top w:val="single" w:sz="4" w:space="0" w:color="auto"/>
              <w:left w:val="nil"/>
              <w:bottom w:val="single" w:sz="4" w:space="0" w:color="auto"/>
              <w:right w:val="single" w:sz="4" w:space="0" w:color="auto"/>
            </w:tcBorders>
          </w:tcPr>
          <w:p w14:paraId="24D2B3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Kreozotu eļļas (izņemot ķīmiski noteiktas)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45" w14:textId="77777777" w:rsidTr="002C3385">
        <w:tc>
          <w:tcPr>
            <w:tcW w:w="1149" w:type="dxa"/>
            <w:tcBorders>
              <w:top w:val="single" w:sz="4" w:space="0" w:color="auto"/>
              <w:left w:val="single" w:sz="4" w:space="0" w:color="auto"/>
              <w:bottom w:val="single" w:sz="4" w:space="0" w:color="auto"/>
              <w:right w:val="single" w:sz="4" w:space="0" w:color="auto"/>
            </w:tcBorders>
          </w:tcPr>
          <w:p w14:paraId="24D2B340" w14:textId="77777777" w:rsidR="002C3385" w:rsidRPr="00A145F9" w:rsidRDefault="002C3385" w:rsidP="00834FC1">
            <w:pPr>
              <w:spacing w:before="60" w:after="60" w:line="240" w:lineRule="auto"/>
              <w:rPr>
                <w:bCs/>
                <w:sz w:val="20"/>
                <w:lang w:val="lv-LV"/>
              </w:rPr>
            </w:pPr>
            <w:r w:rsidRPr="00A145F9">
              <w:rPr>
                <w:bCs/>
                <w:sz w:val="20"/>
                <w:lang w:val="lv-LV"/>
              </w:rPr>
              <w:t>2707 99 11</w:t>
            </w:r>
          </w:p>
        </w:tc>
        <w:tc>
          <w:tcPr>
            <w:tcW w:w="284" w:type="dxa"/>
            <w:tcBorders>
              <w:top w:val="single" w:sz="4" w:space="0" w:color="auto"/>
              <w:left w:val="nil"/>
              <w:bottom w:val="single" w:sz="4" w:space="0" w:color="auto"/>
              <w:right w:val="single" w:sz="4" w:space="0" w:color="auto"/>
            </w:tcBorders>
          </w:tcPr>
          <w:p w14:paraId="24D2B3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Neattīrītas vieglās eļļas, ko iegūst, destilējot augstā temperatūrā akmeņogļu darvas, no kuru tilpuma 90 % vai vairāk destilējas līdz 200 °C temperatūrai (izņemot ķīmiski noteiktas)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4B" w14:textId="77777777" w:rsidTr="002C3385">
        <w:tc>
          <w:tcPr>
            <w:tcW w:w="1149" w:type="dxa"/>
            <w:tcBorders>
              <w:top w:val="single" w:sz="4" w:space="0" w:color="auto"/>
              <w:left w:val="single" w:sz="4" w:space="0" w:color="auto"/>
              <w:bottom w:val="single" w:sz="4" w:space="0" w:color="auto"/>
              <w:right w:val="single" w:sz="4" w:space="0" w:color="auto"/>
            </w:tcBorders>
          </w:tcPr>
          <w:p w14:paraId="24D2B346" w14:textId="77777777" w:rsidR="002C3385" w:rsidRPr="00A145F9" w:rsidRDefault="002C3385" w:rsidP="00834FC1">
            <w:pPr>
              <w:spacing w:before="60" w:after="60" w:line="240" w:lineRule="auto"/>
              <w:rPr>
                <w:bCs/>
                <w:sz w:val="20"/>
                <w:lang w:val="lv-LV"/>
              </w:rPr>
            </w:pPr>
            <w:r w:rsidRPr="00A145F9">
              <w:rPr>
                <w:bCs/>
                <w:sz w:val="20"/>
                <w:lang w:val="lv-LV"/>
              </w:rPr>
              <w:t>2707 99 19</w:t>
            </w:r>
          </w:p>
        </w:tc>
        <w:tc>
          <w:tcPr>
            <w:tcW w:w="284" w:type="dxa"/>
            <w:tcBorders>
              <w:top w:val="single" w:sz="4" w:space="0" w:color="auto"/>
              <w:left w:val="nil"/>
              <w:bottom w:val="single" w:sz="4" w:space="0" w:color="auto"/>
              <w:right w:val="single" w:sz="4" w:space="0" w:color="auto"/>
            </w:tcBorders>
          </w:tcPr>
          <w:p w14:paraId="24D2B3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Neapstrādātas vieglās eļļas, ko iegūst, destilējot augstā temperatūrā akmeņogļu darvas (izņemot tās, no kuru tilpuma 90 % vai vairāk destilējas līdz 200 °C temperatūrai, un savienojumus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51" w14:textId="77777777" w:rsidTr="002C3385">
        <w:tc>
          <w:tcPr>
            <w:tcW w:w="1149" w:type="dxa"/>
            <w:tcBorders>
              <w:top w:val="single" w:sz="4" w:space="0" w:color="auto"/>
              <w:left w:val="single" w:sz="4" w:space="0" w:color="auto"/>
              <w:bottom w:val="single" w:sz="4" w:space="0" w:color="auto"/>
              <w:right w:val="single" w:sz="4" w:space="0" w:color="auto"/>
            </w:tcBorders>
          </w:tcPr>
          <w:p w14:paraId="24D2B34C" w14:textId="77777777" w:rsidR="002C3385" w:rsidRPr="00A145F9" w:rsidRDefault="002C3385" w:rsidP="00834FC1">
            <w:pPr>
              <w:spacing w:before="60" w:after="60" w:line="240" w:lineRule="auto"/>
              <w:rPr>
                <w:bCs/>
                <w:sz w:val="20"/>
                <w:lang w:val="lv-LV"/>
              </w:rPr>
            </w:pPr>
            <w:r w:rsidRPr="00A145F9">
              <w:rPr>
                <w:bCs/>
                <w:sz w:val="20"/>
                <w:lang w:val="lv-LV"/>
              </w:rPr>
              <w:t>2707 99 30</w:t>
            </w:r>
          </w:p>
        </w:tc>
        <w:tc>
          <w:tcPr>
            <w:tcW w:w="284" w:type="dxa"/>
            <w:tcBorders>
              <w:top w:val="single" w:sz="4" w:space="0" w:color="auto"/>
              <w:left w:val="nil"/>
              <w:bottom w:val="single" w:sz="4" w:space="0" w:color="auto"/>
              <w:right w:val="single" w:sz="4" w:space="0" w:color="auto"/>
            </w:tcBorders>
          </w:tcPr>
          <w:p w14:paraId="24D2B3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Vieglās eļļas, kas bagātinātas ar sēru, ko iegūst, pirmoreiz destilējot augstā temperatūrā akmeņogļu darvas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57" w14:textId="77777777" w:rsidTr="002C3385">
        <w:tc>
          <w:tcPr>
            <w:tcW w:w="1149" w:type="dxa"/>
            <w:tcBorders>
              <w:top w:val="single" w:sz="4" w:space="0" w:color="auto"/>
              <w:left w:val="single" w:sz="4" w:space="0" w:color="auto"/>
              <w:bottom w:val="single" w:sz="4" w:space="0" w:color="auto"/>
              <w:right w:val="single" w:sz="4" w:space="0" w:color="auto"/>
            </w:tcBorders>
          </w:tcPr>
          <w:p w14:paraId="24D2B352" w14:textId="77777777" w:rsidR="002C3385" w:rsidRPr="00A145F9" w:rsidRDefault="002C3385" w:rsidP="00834FC1">
            <w:pPr>
              <w:spacing w:before="60" w:after="60" w:line="240" w:lineRule="auto"/>
              <w:rPr>
                <w:bCs/>
                <w:sz w:val="20"/>
                <w:lang w:val="lv-LV"/>
              </w:rPr>
            </w:pPr>
            <w:r w:rsidRPr="00A145F9">
              <w:rPr>
                <w:bCs/>
                <w:sz w:val="20"/>
                <w:lang w:val="lv-LV"/>
              </w:rPr>
              <w:t>2707 99 50</w:t>
            </w:r>
          </w:p>
        </w:tc>
        <w:tc>
          <w:tcPr>
            <w:tcW w:w="284" w:type="dxa"/>
            <w:tcBorders>
              <w:top w:val="single" w:sz="4" w:space="0" w:color="auto"/>
              <w:left w:val="nil"/>
              <w:bottom w:val="single" w:sz="4" w:space="0" w:color="auto"/>
              <w:right w:val="single" w:sz="4" w:space="0" w:color="auto"/>
            </w:tcBorders>
          </w:tcPr>
          <w:p w14:paraId="24D2B3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Piridīns, hinolīns, akridīns, anilīna bāzes un citi pamatprodukti, ko iegūst, pirmoreiz destilējot augstā temperatūrā akmeņogļu darvas, citur neminēti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5D" w14:textId="77777777" w:rsidTr="002C3385">
        <w:tc>
          <w:tcPr>
            <w:tcW w:w="1149" w:type="dxa"/>
            <w:tcBorders>
              <w:top w:val="single" w:sz="4" w:space="0" w:color="auto"/>
              <w:left w:val="single" w:sz="4" w:space="0" w:color="auto"/>
              <w:bottom w:val="single" w:sz="4" w:space="0" w:color="auto"/>
              <w:right w:val="single" w:sz="4" w:space="0" w:color="auto"/>
            </w:tcBorders>
          </w:tcPr>
          <w:p w14:paraId="24D2B358" w14:textId="77777777" w:rsidR="002C3385" w:rsidRPr="00A145F9" w:rsidRDefault="002C3385" w:rsidP="00834FC1">
            <w:pPr>
              <w:spacing w:before="60" w:after="60" w:line="240" w:lineRule="auto"/>
              <w:rPr>
                <w:bCs/>
                <w:sz w:val="20"/>
                <w:lang w:val="lv-LV"/>
              </w:rPr>
            </w:pPr>
            <w:r w:rsidRPr="00A145F9">
              <w:rPr>
                <w:bCs/>
                <w:sz w:val="20"/>
                <w:lang w:val="lv-LV"/>
              </w:rPr>
              <w:t>2707 99 70</w:t>
            </w:r>
          </w:p>
        </w:tc>
        <w:tc>
          <w:tcPr>
            <w:tcW w:w="284" w:type="dxa"/>
            <w:tcBorders>
              <w:top w:val="single" w:sz="4" w:space="0" w:color="auto"/>
              <w:left w:val="nil"/>
              <w:bottom w:val="single" w:sz="4" w:space="0" w:color="auto"/>
              <w:right w:val="single" w:sz="4" w:space="0" w:color="auto"/>
            </w:tcBorders>
          </w:tcPr>
          <w:p w14:paraId="24D2B3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Antracēns (izņemot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63" w14:textId="77777777" w:rsidTr="002C3385">
        <w:tc>
          <w:tcPr>
            <w:tcW w:w="1149" w:type="dxa"/>
            <w:tcBorders>
              <w:top w:val="single" w:sz="4" w:space="0" w:color="auto"/>
              <w:left w:val="single" w:sz="4" w:space="0" w:color="auto"/>
              <w:bottom w:val="single" w:sz="4" w:space="0" w:color="auto"/>
              <w:right w:val="single" w:sz="4" w:space="0" w:color="auto"/>
            </w:tcBorders>
          </w:tcPr>
          <w:p w14:paraId="24D2B35E" w14:textId="77777777" w:rsidR="002C3385" w:rsidRPr="00A145F9" w:rsidRDefault="002C3385" w:rsidP="00834FC1">
            <w:pPr>
              <w:spacing w:before="60" w:after="60" w:line="240" w:lineRule="auto"/>
              <w:rPr>
                <w:bCs/>
                <w:sz w:val="20"/>
                <w:lang w:val="lv-LV"/>
              </w:rPr>
            </w:pPr>
            <w:r w:rsidRPr="00A145F9">
              <w:rPr>
                <w:bCs/>
                <w:sz w:val="20"/>
                <w:lang w:val="lv-LV"/>
              </w:rPr>
              <w:t>2707 99 80</w:t>
            </w:r>
          </w:p>
        </w:tc>
        <w:tc>
          <w:tcPr>
            <w:tcW w:w="284" w:type="dxa"/>
            <w:tcBorders>
              <w:top w:val="single" w:sz="4" w:space="0" w:color="auto"/>
              <w:left w:val="nil"/>
              <w:bottom w:val="single" w:sz="4" w:space="0" w:color="auto"/>
              <w:right w:val="single" w:sz="4" w:space="0" w:color="auto"/>
            </w:tcBorders>
          </w:tcPr>
          <w:p w14:paraId="24D2B3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Fenoli, kas satur &gt; 50 % fenolu (izņemot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69" w14:textId="77777777" w:rsidTr="002C3385">
        <w:tc>
          <w:tcPr>
            <w:tcW w:w="1149" w:type="dxa"/>
            <w:tcBorders>
              <w:top w:val="single" w:sz="4" w:space="0" w:color="auto"/>
              <w:left w:val="single" w:sz="4" w:space="0" w:color="auto"/>
              <w:bottom w:val="single" w:sz="4" w:space="0" w:color="auto"/>
              <w:right w:val="single" w:sz="4" w:space="0" w:color="auto"/>
            </w:tcBorders>
          </w:tcPr>
          <w:p w14:paraId="24D2B364" w14:textId="77777777" w:rsidR="002C3385" w:rsidRPr="00A145F9" w:rsidRDefault="002C3385" w:rsidP="00834FC1">
            <w:pPr>
              <w:spacing w:before="60" w:after="60" w:line="240" w:lineRule="auto"/>
              <w:rPr>
                <w:bCs/>
                <w:sz w:val="20"/>
                <w:lang w:val="lv-LV"/>
              </w:rPr>
            </w:pPr>
            <w:r w:rsidRPr="00A145F9">
              <w:rPr>
                <w:bCs/>
                <w:sz w:val="20"/>
                <w:lang w:val="lv-LV"/>
              </w:rPr>
              <w:t>2707 99 91</w:t>
            </w:r>
          </w:p>
        </w:tc>
        <w:tc>
          <w:tcPr>
            <w:tcW w:w="284" w:type="dxa"/>
            <w:tcBorders>
              <w:top w:val="single" w:sz="4" w:space="0" w:color="auto"/>
              <w:left w:val="nil"/>
              <w:bottom w:val="single" w:sz="4" w:space="0" w:color="auto"/>
              <w:right w:val="single" w:sz="4" w:space="0" w:color="auto"/>
            </w:tcBorders>
          </w:tcPr>
          <w:p w14:paraId="24D2B3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un citi produkti, kas iegūti, destilējot augstā temperatūrā akmeņogļu darvas, un tamlīdzīgi izstrādājumi, kuros aromātisko sastāvdaļu svars pārsniedz nearomātisko sastāvdaļu svaru, 2803. pozīcijas oglekļa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6F" w14:textId="77777777" w:rsidTr="002C3385">
        <w:tc>
          <w:tcPr>
            <w:tcW w:w="1149" w:type="dxa"/>
            <w:tcBorders>
              <w:top w:val="single" w:sz="4" w:space="0" w:color="auto"/>
              <w:left w:val="single" w:sz="4" w:space="0" w:color="auto"/>
              <w:bottom w:val="single" w:sz="4" w:space="0" w:color="auto"/>
              <w:right w:val="single" w:sz="4" w:space="0" w:color="auto"/>
            </w:tcBorders>
          </w:tcPr>
          <w:p w14:paraId="24D2B36A" w14:textId="77777777" w:rsidR="002C3385" w:rsidRPr="00A145F9" w:rsidRDefault="002C3385" w:rsidP="00834FC1">
            <w:pPr>
              <w:spacing w:before="60" w:after="60" w:line="240" w:lineRule="auto"/>
              <w:rPr>
                <w:bCs/>
                <w:sz w:val="20"/>
                <w:lang w:val="lv-LV"/>
              </w:rPr>
            </w:pPr>
            <w:r w:rsidRPr="00A145F9">
              <w:rPr>
                <w:bCs/>
                <w:sz w:val="20"/>
                <w:lang w:val="lv-LV"/>
              </w:rPr>
              <w:t>2707 99 99</w:t>
            </w:r>
          </w:p>
        </w:tc>
        <w:tc>
          <w:tcPr>
            <w:tcW w:w="284" w:type="dxa"/>
            <w:tcBorders>
              <w:top w:val="single" w:sz="4" w:space="0" w:color="auto"/>
              <w:left w:val="nil"/>
              <w:bottom w:val="single" w:sz="4" w:space="0" w:color="auto"/>
              <w:right w:val="single" w:sz="4" w:space="0" w:color="auto"/>
            </w:tcBorders>
          </w:tcPr>
          <w:p w14:paraId="24D2B3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un citi produkti, kas iegūti, destilējot augstā temperatūrā akmeņogļu darvas, un tamlīdzīgi izstrādājumi, kuros aromātisko sastāvdaļu svars pārsniedz nearomātisko sastāvdaļu svaru, citur neminēti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1,7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75" w14:textId="77777777" w:rsidTr="002C3385">
        <w:tc>
          <w:tcPr>
            <w:tcW w:w="1149" w:type="dxa"/>
            <w:tcBorders>
              <w:top w:val="single" w:sz="4" w:space="0" w:color="auto"/>
              <w:left w:val="single" w:sz="4" w:space="0" w:color="auto"/>
              <w:bottom w:val="single" w:sz="4" w:space="0" w:color="auto"/>
              <w:right w:val="single" w:sz="4" w:space="0" w:color="auto"/>
            </w:tcBorders>
          </w:tcPr>
          <w:p w14:paraId="24D2B370" w14:textId="77777777" w:rsidR="002C3385" w:rsidRPr="00A145F9" w:rsidRDefault="002C3385" w:rsidP="00834FC1">
            <w:pPr>
              <w:spacing w:before="60" w:after="60" w:line="240" w:lineRule="auto"/>
              <w:rPr>
                <w:bCs/>
                <w:sz w:val="20"/>
                <w:lang w:val="lv-LV"/>
              </w:rPr>
            </w:pPr>
            <w:r w:rsidRPr="00A145F9">
              <w:rPr>
                <w:bCs/>
                <w:sz w:val="20"/>
                <w:lang w:val="lv-LV"/>
              </w:rPr>
              <w:t>2708 10 00</w:t>
            </w:r>
          </w:p>
        </w:tc>
        <w:tc>
          <w:tcPr>
            <w:tcW w:w="284" w:type="dxa"/>
            <w:tcBorders>
              <w:top w:val="single" w:sz="4" w:space="0" w:color="auto"/>
              <w:left w:val="nil"/>
              <w:bottom w:val="single" w:sz="4" w:space="0" w:color="auto"/>
              <w:right w:val="single" w:sz="4" w:space="0" w:color="auto"/>
            </w:tcBorders>
          </w:tcPr>
          <w:p w14:paraId="24D2B3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Piķis, kas iegūts no akmeņogļu darvas vai citām minerāldarvām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7B" w14:textId="77777777" w:rsidTr="002C3385">
        <w:tc>
          <w:tcPr>
            <w:tcW w:w="1149" w:type="dxa"/>
            <w:tcBorders>
              <w:top w:val="single" w:sz="4" w:space="0" w:color="auto"/>
              <w:left w:val="single" w:sz="4" w:space="0" w:color="auto"/>
              <w:bottom w:val="single" w:sz="4" w:space="0" w:color="auto"/>
              <w:right w:val="single" w:sz="4" w:space="0" w:color="auto"/>
            </w:tcBorders>
          </w:tcPr>
          <w:p w14:paraId="24D2B376" w14:textId="77777777" w:rsidR="002C3385" w:rsidRPr="00A145F9" w:rsidRDefault="002C3385" w:rsidP="00834FC1">
            <w:pPr>
              <w:spacing w:before="60" w:after="60" w:line="240" w:lineRule="auto"/>
              <w:rPr>
                <w:bCs/>
                <w:sz w:val="20"/>
                <w:lang w:val="lv-LV"/>
              </w:rPr>
            </w:pPr>
            <w:r w:rsidRPr="00A145F9">
              <w:rPr>
                <w:bCs/>
                <w:sz w:val="20"/>
                <w:lang w:val="lv-LV"/>
              </w:rPr>
              <w:t>2708 20 00</w:t>
            </w:r>
          </w:p>
        </w:tc>
        <w:tc>
          <w:tcPr>
            <w:tcW w:w="284" w:type="dxa"/>
            <w:tcBorders>
              <w:top w:val="single" w:sz="4" w:space="0" w:color="auto"/>
              <w:left w:val="nil"/>
              <w:bottom w:val="single" w:sz="4" w:space="0" w:color="auto"/>
              <w:right w:val="single" w:sz="4" w:space="0" w:color="auto"/>
            </w:tcBorders>
          </w:tcPr>
          <w:p w14:paraId="24D2B3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Piķa kokss, kas iegūts no akmeņogļu darvas vai citām minerāldarvām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81" w14:textId="77777777" w:rsidTr="002C3385">
        <w:tc>
          <w:tcPr>
            <w:tcW w:w="1149" w:type="dxa"/>
            <w:tcBorders>
              <w:top w:val="single" w:sz="4" w:space="0" w:color="auto"/>
              <w:left w:val="single" w:sz="4" w:space="0" w:color="auto"/>
              <w:bottom w:val="single" w:sz="4" w:space="0" w:color="auto"/>
              <w:right w:val="single" w:sz="4" w:space="0" w:color="auto"/>
            </w:tcBorders>
          </w:tcPr>
          <w:p w14:paraId="24D2B37C" w14:textId="77777777" w:rsidR="002C3385" w:rsidRPr="00A145F9" w:rsidRDefault="002C3385" w:rsidP="00834FC1">
            <w:pPr>
              <w:spacing w:before="60" w:after="60" w:line="240" w:lineRule="auto"/>
              <w:rPr>
                <w:bCs/>
                <w:sz w:val="20"/>
                <w:lang w:val="lv-LV"/>
              </w:rPr>
            </w:pPr>
            <w:r w:rsidRPr="00A145F9">
              <w:rPr>
                <w:bCs/>
                <w:sz w:val="20"/>
                <w:lang w:val="lv-LV"/>
              </w:rPr>
              <w:t>2709 00 10</w:t>
            </w:r>
          </w:p>
        </w:tc>
        <w:tc>
          <w:tcPr>
            <w:tcW w:w="284" w:type="dxa"/>
            <w:tcBorders>
              <w:top w:val="single" w:sz="4" w:space="0" w:color="auto"/>
              <w:left w:val="nil"/>
              <w:bottom w:val="single" w:sz="4" w:space="0" w:color="auto"/>
              <w:right w:val="single" w:sz="4" w:space="0" w:color="auto"/>
            </w:tcBorders>
          </w:tcPr>
          <w:p w14:paraId="24D2B3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Dabasgāzes kondensāti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87" w14:textId="77777777" w:rsidTr="002C3385">
        <w:tc>
          <w:tcPr>
            <w:tcW w:w="1149" w:type="dxa"/>
            <w:tcBorders>
              <w:top w:val="single" w:sz="4" w:space="0" w:color="auto"/>
              <w:left w:val="single" w:sz="4" w:space="0" w:color="auto"/>
              <w:bottom w:val="single" w:sz="4" w:space="0" w:color="auto"/>
              <w:right w:val="single" w:sz="4" w:space="0" w:color="auto"/>
            </w:tcBorders>
          </w:tcPr>
          <w:p w14:paraId="24D2B38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2709 00 90</w:t>
            </w:r>
          </w:p>
        </w:tc>
        <w:tc>
          <w:tcPr>
            <w:tcW w:w="284" w:type="dxa"/>
            <w:tcBorders>
              <w:top w:val="single" w:sz="4" w:space="0" w:color="auto"/>
              <w:left w:val="nil"/>
              <w:bottom w:val="single" w:sz="4" w:space="0" w:color="auto"/>
              <w:right w:val="single" w:sz="4" w:space="0" w:color="auto"/>
            </w:tcBorders>
          </w:tcPr>
          <w:p w14:paraId="24D2B3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Naftas eļļas un eļļas, kas iegūtas no bitumenminerāliem, neapstrādātas (izņemot dabasgāzes kondensātus)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8D" w14:textId="77777777" w:rsidTr="002C3385">
        <w:tc>
          <w:tcPr>
            <w:tcW w:w="1149" w:type="dxa"/>
            <w:tcBorders>
              <w:top w:val="single" w:sz="4" w:space="0" w:color="auto"/>
              <w:left w:val="single" w:sz="4" w:space="0" w:color="auto"/>
              <w:bottom w:val="single" w:sz="4" w:space="0" w:color="auto"/>
              <w:right w:val="single" w:sz="4" w:space="0" w:color="auto"/>
            </w:tcBorders>
          </w:tcPr>
          <w:p w14:paraId="24D2B388" w14:textId="77777777" w:rsidR="002C3385" w:rsidRPr="00A145F9" w:rsidRDefault="002C3385" w:rsidP="00834FC1">
            <w:pPr>
              <w:spacing w:before="60" w:after="60" w:line="240" w:lineRule="auto"/>
              <w:rPr>
                <w:bCs/>
                <w:sz w:val="20"/>
                <w:lang w:val="lv-LV"/>
              </w:rPr>
            </w:pPr>
            <w:r w:rsidRPr="00A145F9">
              <w:rPr>
                <w:bCs/>
                <w:sz w:val="20"/>
                <w:lang w:val="lv-LV"/>
              </w:rPr>
              <w:t>2710 11 11</w:t>
            </w:r>
          </w:p>
        </w:tc>
        <w:tc>
          <w:tcPr>
            <w:tcW w:w="284" w:type="dxa"/>
            <w:tcBorders>
              <w:top w:val="single" w:sz="4" w:space="0" w:color="auto"/>
              <w:left w:val="nil"/>
              <w:bottom w:val="single" w:sz="4" w:space="0" w:color="auto"/>
              <w:right w:val="single" w:sz="4" w:space="0" w:color="auto"/>
            </w:tcBorders>
          </w:tcPr>
          <w:p w14:paraId="24D2B3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Vieglās naftas eļļas vai bitumenminerālu eļļas, specifiskiem pārstrādes procesiem, kā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93" w14:textId="77777777" w:rsidTr="002C3385">
        <w:tc>
          <w:tcPr>
            <w:tcW w:w="1149" w:type="dxa"/>
            <w:tcBorders>
              <w:top w:val="single" w:sz="4" w:space="0" w:color="auto"/>
              <w:left w:val="single" w:sz="4" w:space="0" w:color="auto"/>
              <w:bottom w:val="single" w:sz="4" w:space="0" w:color="auto"/>
              <w:right w:val="single" w:sz="4" w:space="0" w:color="auto"/>
            </w:tcBorders>
          </w:tcPr>
          <w:p w14:paraId="24D2B38E" w14:textId="77777777" w:rsidR="002C3385" w:rsidRPr="00A145F9" w:rsidRDefault="002C3385" w:rsidP="00834FC1">
            <w:pPr>
              <w:spacing w:before="60" w:after="60" w:line="240" w:lineRule="auto"/>
              <w:rPr>
                <w:bCs/>
                <w:sz w:val="20"/>
                <w:lang w:val="lv-LV"/>
              </w:rPr>
            </w:pPr>
            <w:r w:rsidRPr="00A145F9">
              <w:rPr>
                <w:bCs/>
                <w:sz w:val="20"/>
                <w:lang w:val="lv-LV"/>
              </w:rPr>
              <w:t>2710 11 15</w:t>
            </w:r>
          </w:p>
        </w:tc>
        <w:tc>
          <w:tcPr>
            <w:tcW w:w="284" w:type="dxa"/>
            <w:tcBorders>
              <w:top w:val="single" w:sz="4" w:space="0" w:color="auto"/>
              <w:left w:val="nil"/>
              <w:bottom w:val="single" w:sz="4" w:space="0" w:color="auto"/>
              <w:right w:val="single" w:sz="4" w:space="0" w:color="auto"/>
            </w:tcBorders>
          </w:tcPr>
          <w:p w14:paraId="24D2B3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Vieglās naftas eļļas vai bitumenminerālu eļļas, ķīmiskām pārvērtībām (izņemot specifiskos pārstrādes procesus, kas izklāstīti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99" w14:textId="77777777" w:rsidTr="002C3385">
        <w:tc>
          <w:tcPr>
            <w:tcW w:w="1149" w:type="dxa"/>
            <w:tcBorders>
              <w:top w:val="single" w:sz="4" w:space="0" w:color="auto"/>
              <w:left w:val="single" w:sz="4" w:space="0" w:color="auto"/>
              <w:bottom w:val="single" w:sz="4" w:space="0" w:color="auto"/>
              <w:right w:val="single" w:sz="4" w:space="0" w:color="auto"/>
            </w:tcBorders>
          </w:tcPr>
          <w:p w14:paraId="24D2B394" w14:textId="77777777" w:rsidR="002C3385" w:rsidRPr="00A145F9" w:rsidRDefault="002C3385" w:rsidP="00834FC1">
            <w:pPr>
              <w:spacing w:before="60" w:after="60" w:line="240" w:lineRule="auto"/>
              <w:rPr>
                <w:bCs/>
                <w:sz w:val="20"/>
                <w:lang w:val="lv-LV"/>
              </w:rPr>
            </w:pPr>
            <w:r w:rsidRPr="00A145F9">
              <w:rPr>
                <w:bCs/>
                <w:sz w:val="20"/>
                <w:lang w:val="lv-LV"/>
              </w:rPr>
              <w:t>2710 11 21</w:t>
            </w:r>
          </w:p>
        </w:tc>
        <w:tc>
          <w:tcPr>
            <w:tcW w:w="284" w:type="dxa"/>
            <w:tcBorders>
              <w:top w:val="single" w:sz="4" w:space="0" w:color="auto"/>
              <w:left w:val="nil"/>
              <w:bottom w:val="single" w:sz="4" w:space="0" w:color="auto"/>
              <w:right w:val="single" w:sz="4" w:space="0" w:color="auto"/>
            </w:tcBorders>
          </w:tcPr>
          <w:p w14:paraId="24D2B3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Lakbenzīns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9F" w14:textId="77777777" w:rsidTr="002C3385">
        <w:tc>
          <w:tcPr>
            <w:tcW w:w="1149" w:type="dxa"/>
            <w:tcBorders>
              <w:top w:val="single" w:sz="4" w:space="0" w:color="auto"/>
              <w:left w:val="single" w:sz="4" w:space="0" w:color="auto"/>
              <w:bottom w:val="single" w:sz="4" w:space="0" w:color="auto"/>
              <w:right w:val="single" w:sz="4" w:space="0" w:color="auto"/>
            </w:tcBorders>
          </w:tcPr>
          <w:p w14:paraId="24D2B39A" w14:textId="77777777" w:rsidR="002C3385" w:rsidRPr="00A145F9" w:rsidRDefault="002C3385" w:rsidP="00834FC1">
            <w:pPr>
              <w:spacing w:before="60" w:after="60" w:line="240" w:lineRule="auto"/>
              <w:rPr>
                <w:bCs/>
                <w:sz w:val="20"/>
                <w:lang w:val="lv-LV"/>
              </w:rPr>
            </w:pPr>
            <w:r w:rsidRPr="00A145F9">
              <w:rPr>
                <w:bCs/>
                <w:sz w:val="20"/>
                <w:lang w:val="lv-LV"/>
              </w:rPr>
              <w:t>2710 11 25</w:t>
            </w:r>
          </w:p>
        </w:tc>
        <w:tc>
          <w:tcPr>
            <w:tcW w:w="284" w:type="dxa"/>
            <w:tcBorders>
              <w:top w:val="single" w:sz="4" w:space="0" w:color="auto"/>
              <w:left w:val="nil"/>
              <w:bottom w:val="single" w:sz="4" w:space="0" w:color="auto"/>
              <w:right w:val="single" w:sz="4" w:space="0" w:color="auto"/>
            </w:tcBorders>
          </w:tcPr>
          <w:p w14:paraId="24D2B3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Speciālie benzīni (izņemot lakbenzīnu) no naftas vai bitumenminerāliem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A5" w14:textId="77777777" w:rsidTr="002C3385">
        <w:tc>
          <w:tcPr>
            <w:tcW w:w="1149" w:type="dxa"/>
            <w:tcBorders>
              <w:top w:val="single" w:sz="4" w:space="0" w:color="auto"/>
              <w:left w:val="single" w:sz="4" w:space="0" w:color="auto"/>
              <w:bottom w:val="single" w:sz="4" w:space="0" w:color="auto"/>
              <w:right w:val="single" w:sz="4" w:space="0" w:color="auto"/>
            </w:tcBorders>
          </w:tcPr>
          <w:p w14:paraId="24D2B3A0" w14:textId="77777777" w:rsidR="002C3385" w:rsidRPr="00A145F9" w:rsidRDefault="002C3385" w:rsidP="00834FC1">
            <w:pPr>
              <w:spacing w:before="60" w:after="60" w:line="240" w:lineRule="auto"/>
              <w:rPr>
                <w:bCs/>
                <w:sz w:val="20"/>
                <w:lang w:val="lv-LV"/>
              </w:rPr>
            </w:pPr>
            <w:r w:rsidRPr="00A145F9">
              <w:rPr>
                <w:bCs/>
                <w:sz w:val="20"/>
                <w:lang w:val="lv-LV"/>
              </w:rPr>
              <w:t>2710 11 31</w:t>
            </w:r>
          </w:p>
        </w:tc>
        <w:tc>
          <w:tcPr>
            <w:tcW w:w="284" w:type="dxa"/>
            <w:tcBorders>
              <w:top w:val="single" w:sz="4" w:space="0" w:color="auto"/>
              <w:left w:val="nil"/>
              <w:bottom w:val="single" w:sz="4" w:space="0" w:color="auto"/>
              <w:right w:val="single" w:sz="4" w:space="0" w:color="auto"/>
            </w:tcBorders>
          </w:tcPr>
          <w:p w14:paraId="24D2B3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Aviācijas benzīns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AB" w14:textId="77777777" w:rsidTr="002C3385">
        <w:tc>
          <w:tcPr>
            <w:tcW w:w="1149" w:type="dxa"/>
            <w:tcBorders>
              <w:top w:val="single" w:sz="4" w:space="0" w:color="auto"/>
              <w:left w:val="single" w:sz="4" w:space="0" w:color="auto"/>
              <w:bottom w:val="single" w:sz="4" w:space="0" w:color="auto"/>
              <w:right w:val="single" w:sz="4" w:space="0" w:color="auto"/>
            </w:tcBorders>
          </w:tcPr>
          <w:p w14:paraId="24D2B3A6" w14:textId="77777777" w:rsidR="002C3385" w:rsidRPr="00A145F9" w:rsidRDefault="002C3385" w:rsidP="00834FC1">
            <w:pPr>
              <w:spacing w:before="60" w:after="60" w:line="240" w:lineRule="auto"/>
              <w:rPr>
                <w:bCs/>
                <w:sz w:val="20"/>
                <w:lang w:val="lv-LV"/>
              </w:rPr>
            </w:pPr>
            <w:r w:rsidRPr="00A145F9">
              <w:rPr>
                <w:bCs/>
                <w:sz w:val="20"/>
                <w:lang w:val="lv-LV"/>
              </w:rPr>
              <w:t>2710 11 41</w:t>
            </w:r>
          </w:p>
        </w:tc>
        <w:tc>
          <w:tcPr>
            <w:tcW w:w="284" w:type="dxa"/>
            <w:tcBorders>
              <w:top w:val="single" w:sz="4" w:space="0" w:color="auto"/>
              <w:left w:val="nil"/>
              <w:bottom w:val="single" w:sz="4" w:space="0" w:color="auto"/>
              <w:right w:val="single" w:sz="4" w:space="0" w:color="auto"/>
            </w:tcBorders>
          </w:tcPr>
          <w:p w14:paraId="24D2B3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Motorbenzīns, ar svina saturu &lt;= 0,013 g/l, kuru oktānskaitlis </w:t>
            </w:r>
            <w:r w:rsidRPr="00A145F9">
              <w:rPr>
                <w:rFonts w:asciiTheme="majorBidi" w:hAnsiTheme="majorBidi" w:cstheme="majorBidi"/>
                <w:i/>
                <w:noProof/>
                <w:sz w:val="20"/>
                <w:lang w:val="lv-LV"/>
              </w:rPr>
              <w:t>(RON)</w:t>
            </w:r>
            <w:r w:rsidRPr="00A145F9">
              <w:rPr>
                <w:rFonts w:asciiTheme="majorBidi" w:hAnsiTheme="majorBidi" w:cstheme="majorBidi"/>
                <w:noProof/>
                <w:sz w:val="20"/>
                <w:lang w:val="lv-LV"/>
              </w:rPr>
              <w:t xml:space="preserve"> &lt; 95</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B1" w14:textId="77777777" w:rsidTr="002C3385">
        <w:tc>
          <w:tcPr>
            <w:tcW w:w="1149" w:type="dxa"/>
            <w:tcBorders>
              <w:top w:val="single" w:sz="4" w:space="0" w:color="auto"/>
              <w:left w:val="single" w:sz="4" w:space="0" w:color="auto"/>
              <w:bottom w:val="single" w:sz="4" w:space="0" w:color="auto"/>
              <w:right w:val="single" w:sz="4" w:space="0" w:color="auto"/>
            </w:tcBorders>
          </w:tcPr>
          <w:p w14:paraId="24D2B3AC" w14:textId="77777777" w:rsidR="002C3385" w:rsidRPr="00A145F9" w:rsidRDefault="002C3385" w:rsidP="00834FC1">
            <w:pPr>
              <w:spacing w:before="60" w:after="60" w:line="240" w:lineRule="auto"/>
              <w:rPr>
                <w:bCs/>
                <w:sz w:val="20"/>
                <w:lang w:val="lv-LV"/>
              </w:rPr>
            </w:pPr>
            <w:r w:rsidRPr="00A145F9">
              <w:rPr>
                <w:bCs/>
                <w:sz w:val="20"/>
                <w:lang w:val="lv-LV"/>
              </w:rPr>
              <w:t>2710 11 45</w:t>
            </w:r>
          </w:p>
        </w:tc>
        <w:tc>
          <w:tcPr>
            <w:tcW w:w="284" w:type="dxa"/>
            <w:tcBorders>
              <w:top w:val="single" w:sz="4" w:space="0" w:color="auto"/>
              <w:left w:val="nil"/>
              <w:bottom w:val="single" w:sz="4" w:space="0" w:color="auto"/>
              <w:right w:val="single" w:sz="4" w:space="0" w:color="auto"/>
            </w:tcBorders>
          </w:tcPr>
          <w:p w14:paraId="24D2B3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Motorbenzīns, ar svina saturu &lt;= 0,013 g/l, kuru oktānskaitlis </w:t>
            </w:r>
            <w:r w:rsidRPr="00A145F9">
              <w:rPr>
                <w:rFonts w:asciiTheme="majorBidi" w:hAnsiTheme="majorBidi" w:cstheme="majorBidi"/>
                <w:i/>
                <w:noProof/>
                <w:sz w:val="20"/>
                <w:lang w:val="lv-LV"/>
              </w:rPr>
              <w:t>(RON)</w:t>
            </w:r>
            <w:r w:rsidRPr="00A145F9">
              <w:rPr>
                <w:rFonts w:asciiTheme="majorBidi" w:hAnsiTheme="majorBidi" w:cstheme="majorBidi"/>
                <w:noProof/>
                <w:sz w:val="20"/>
                <w:lang w:val="lv-LV"/>
              </w:rPr>
              <w:t xml:space="preserve"> &gt;= 95, bet &lt; 98</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B7" w14:textId="77777777" w:rsidTr="002C3385">
        <w:tc>
          <w:tcPr>
            <w:tcW w:w="1149" w:type="dxa"/>
            <w:tcBorders>
              <w:top w:val="single" w:sz="4" w:space="0" w:color="auto"/>
              <w:left w:val="single" w:sz="4" w:space="0" w:color="auto"/>
              <w:bottom w:val="single" w:sz="4" w:space="0" w:color="auto"/>
              <w:right w:val="single" w:sz="4" w:space="0" w:color="auto"/>
            </w:tcBorders>
          </w:tcPr>
          <w:p w14:paraId="24D2B3B2" w14:textId="77777777" w:rsidR="002C3385" w:rsidRPr="00A145F9" w:rsidRDefault="002C3385" w:rsidP="00834FC1">
            <w:pPr>
              <w:spacing w:before="60" w:after="60" w:line="240" w:lineRule="auto"/>
              <w:rPr>
                <w:bCs/>
                <w:sz w:val="20"/>
                <w:lang w:val="lv-LV"/>
              </w:rPr>
            </w:pPr>
            <w:r w:rsidRPr="00A145F9">
              <w:rPr>
                <w:bCs/>
                <w:sz w:val="20"/>
                <w:lang w:val="lv-LV"/>
              </w:rPr>
              <w:t>2710 11 49</w:t>
            </w:r>
          </w:p>
        </w:tc>
        <w:tc>
          <w:tcPr>
            <w:tcW w:w="284" w:type="dxa"/>
            <w:tcBorders>
              <w:top w:val="single" w:sz="4" w:space="0" w:color="auto"/>
              <w:left w:val="nil"/>
              <w:bottom w:val="single" w:sz="4" w:space="0" w:color="auto"/>
              <w:right w:val="single" w:sz="4" w:space="0" w:color="auto"/>
            </w:tcBorders>
          </w:tcPr>
          <w:p w14:paraId="24D2B3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Motorbenzīns, ar svina saturu &lt;= 0,013 g/l, kuru oktānskaitlis </w:t>
            </w:r>
            <w:r w:rsidRPr="00A145F9">
              <w:rPr>
                <w:rFonts w:asciiTheme="majorBidi" w:hAnsiTheme="majorBidi" w:cstheme="majorBidi"/>
                <w:i/>
                <w:noProof/>
                <w:sz w:val="20"/>
                <w:lang w:val="lv-LV"/>
              </w:rPr>
              <w:t>(RON)</w:t>
            </w:r>
            <w:r w:rsidRPr="00A145F9">
              <w:rPr>
                <w:rFonts w:asciiTheme="majorBidi" w:hAnsiTheme="majorBidi" w:cstheme="majorBidi"/>
                <w:noProof/>
                <w:sz w:val="20"/>
                <w:lang w:val="lv-LV"/>
              </w:rPr>
              <w:t xml:space="preserve"> &gt;= 98</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BD" w14:textId="77777777" w:rsidTr="002C3385">
        <w:tc>
          <w:tcPr>
            <w:tcW w:w="1149" w:type="dxa"/>
            <w:tcBorders>
              <w:top w:val="single" w:sz="4" w:space="0" w:color="auto"/>
              <w:left w:val="single" w:sz="4" w:space="0" w:color="auto"/>
              <w:bottom w:val="single" w:sz="4" w:space="0" w:color="auto"/>
              <w:right w:val="single" w:sz="4" w:space="0" w:color="auto"/>
            </w:tcBorders>
          </w:tcPr>
          <w:p w14:paraId="24D2B3B8" w14:textId="77777777" w:rsidR="002C3385" w:rsidRPr="00A145F9" w:rsidRDefault="002C3385" w:rsidP="00834FC1">
            <w:pPr>
              <w:spacing w:before="60" w:after="60" w:line="240" w:lineRule="auto"/>
              <w:rPr>
                <w:bCs/>
                <w:sz w:val="20"/>
                <w:lang w:val="lv-LV"/>
              </w:rPr>
            </w:pPr>
            <w:r w:rsidRPr="00A145F9">
              <w:rPr>
                <w:bCs/>
                <w:sz w:val="20"/>
                <w:lang w:val="lv-LV"/>
              </w:rPr>
              <w:t>2710 11 51</w:t>
            </w:r>
          </w:p>
        </w:tc>
        <w:tc>
          <w:tcPr>
            <w:tcW w:w="284" w:type="dxa"/>
            <w:tcBorders>
              <w:top w:val="single" w:sz="4" w:space="0" w:color="auto"/>
              <w:left w:val="nil"/>
              <w:bottom w:val="single" w:sz="4" w:space="0" w:color="auto"/>
              <w:right w:val="single" w:sz="4" w:space="0" w:color="auto"/>
            </w:tcBorders>
          </w:tcPr>
          <w:p w14:paraId="24D2B3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Motorbenzīns, ar svina saturu &gt; 0,013 g/l, kuru oktānskaitlis </w:t>
            </w:r>
            <w:r w:rsidRPr="00A145F9">
              <w:rPr>
                <w:rFonts w:asciiTheme="majorBidi" w:hAnsiTheme="majorBidi" w:cstheme="majorBidi"/>
                <w:i/>
                <w:noProof/>
                <w:sz w:val="20"/>
                <w:lang w:val="lv-LV"/>
              </w:rPr>
              <w:t>(RON)</w:t>
            </w:r>
            <w:r w:rsidRPr="00A145F9">
              <w:rPr>
                <w:rFonts w:asciiTheme="majorBidi" w:hAnsiTheme="majorBidi" w:cstheme="majorBidi"/>
                <w:noProof/>
                <w:sz w:val="20"/>
                <w:lang w:val="lv-LV"/>
              </w:rPr>
              <w:t xml:space="preserve"> &lt; 98 (izņemot aviācijas benzīnu)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C3" w14:textId="77777777" w:rsidTr="002C3385">
        <w:tc>
          <w:tcPr>
            <w:tcW w:w="1149" w:type="dxa"/>
            <w:tcBorders>
              <w:top w:val="single" w:sz="4" w:space="0" w:color="auto"/>
              <w:left w:val="single" w:sz="4" w:space="0" w:color="auto"/>
              <w:bottom w:val="single" w:sz="4" w:space="0" w:color="auto"/>
              <w:right w:val="single" w:sz="4" w:space="0" w:color="auto"/>
            </w:tcBorders>
          </w:tcPr>
          <w:p w14:paraId="24D2B3BE" w14:textId="77777777" w:rsidR="002C3385" w:rsidRPr="00A145F9" w:rsidRDefault="002C3385" w:rsidP="00834FC1">
            <w:pPr>
              <w:spacing w:before="60" w:after="60" w:line="240" w:lineRule="auto"/>
              <w:rPr>
                <w:bCs/>
                <w:sz w:val="20"/>
                <w:lang w:val="lv-LV"/>
              </w:rPr>
            </w:pPr>
            <w:r w:rsidRPr="00A145F9">
              <w:rPr>
                <w:bCs/>
                <w:sz w:val="20"/>
                <w:lang w:val="lv-LV"/>
              </w:rPr>
              <w:t>2710 11 59</w:t>
            </w:r>
          </w:p>
        </w:tc>
        <w:tc>
          <w:tcPr>
            <w:tcW w:w="284" w:type="dxa"/>
            <w:tcBorders>
              <w:top w:val="single" w:sz="4" w:space="0" w:color="auto"/>
              <w:left w:val="nil"/>
              <w:bottom w:val="single" w:sz="4" w:space="0" w:color="auto"/>
              <w:right w:val="single" w:sz="4" w:space="0" w:color="auto"/>
            </w:tcBorders>
          </w:tcPr>
          <w:p w14:paraId="24D2B3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Motorbenzīns, ar svina saturu &gt; 0,013 g/l, kuru oktānskaitlis </w:t>
            </w:r>
            <w:r w:rsidRPr="00A145F9">
              <w:rPr>
                <w:rFonts w:asciiTheme="majorBidi" w:hAnsiTheme="majorBidi" w:cstheme="majorBidi"/>
                <w:i/>
                <w:noProof/>
                <w:sz w:val="20"/>
                <w:lang w:val="lv-LV"/>
              </w:rPr>
              <w:t>(RON)</w:t>
            </w:r>
            <w:r w:rsidRPr="00A145F9">
              <w:rPr>
                <w:rFonts w:asciiTheme="majorBidi" w:hAnsiTheme="majorBidi" w:cstheme="majorBidi"/>
                <w:noProof/>
                <w:sz w:val="20"/>
                <w:lang w:val="lv-LV"/>
              </w:rPr>
              <w:t xml:space="preserve"> &gt;= 98 (izņemot aviācijas benzīnu)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C9" w14:textId="77777777" w:rsidTr="002C3385">
        <w:tc>
          <w:tcPr>
            <w:tcW w:w="1149" w:type="dxa"/>
            <w:tcBorders>
              <w:top w:val="single" w:sz="4" w:space="0" w:color="auto"/>
              <w:left w:val="single" w:sz="4" w:space="0" w:color="auto"/>
              <w:bottom w:val="single" w:sz="4" w:space="0" w:color="auto"/>
              <w:right w:val="single" w:sz="4" w:space="0" w:color="auto"/>
            </w:tcBorders>
          </w:tcPr>
          <w:p w14:paraId="24D2B3C4" w14:textId="77777777" w:rsidR="002C3385" w:rsidRPr="00A145F9" w:rsidRDefault="002C3385" w:rsidP="00834FC1">
            <w:pPr>
              <w:spacing w:before="60" w:after="60" w:line="240" w:lineRule="auto"/>
              <w:rPr>
                <w:bCs/>
                <w:sz w:val="20"/>
                <w:lang w:val="lv-LV"/>
              </w:rPr>
            </w:pPr>
            <w:r w:rsidRPr="00A145F9">
              <w:rPr>
                <w:bCs/>
                <w:sz w:val="20"/>
                <w:lang w:val="lv-LV"/>
              </w:rPr>
              <w:t>2710 11 70</w:t>
            </w:r>
          </w:p>
        </w:tc>
        <w:tc>
          <w:tcPr>
            <w:tcW w:w="284" w:type="dxa"/>
            <w:tcBorders>
              <w:top w:val="single" w:sz="4" w:space="0" w:color="auto"/>
              <w:left w:val="nil"/>
              <w:bottom w:val="single" w:sz="4" w:space="0" w:color="auto"/>
              <w:right w:val="single" w:sz="4" w:space="0" w:color="auto"/>
            </w:tcBorders>
          </w:tcPr>
          <w:p w14:paraId="24D2B3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Reaktīvo dzinēju degviela, benzīna tipa (izņemot aviācijas benzīnu)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CF" w14:textId="77777777" w:rsidTr="002C3385">
        <w:tc>
          <w:tcPr>
            <w:tcW w:w="1149" w:type="dxa"/>
            <w:tcBorders>
              <w:top w:val="single" w:sz="4" w:space="0" w:color="auto"/>
              <w:left w:val="single" w:sz="4" w:space="0" w:color="auto"/>
              <w:bottom w:val="single" w:sz="4" w:space="0" w:color="auto"/>
              <w:right w:val="single" w:sz="4" w:space="0" w:color="auto"/>
            </w:tcBorders>
          </w:tcPr>
          <w:p w14:paraId="24D2B3CA" w14:textId="77777777" w:rsidR="002C3385" w:rsidRPr="00A145F9" w:rsidRDefault="002C3385" w:rsidP="00834FC1">
            <w:pPr>
              <w:spacing w:before="60" w:after="60" w:line="240" w:lineRule="auto"/>
              <w:rPr>
                <w:bCs/>
                <w:sz w:val="20"/>
                <w:lang w:val="lv-LV"/>
              </w:rPr>
            </w:pPr>
            <w:r w:rsidRPr="00A145F9">
              <w:rPr>
                <w:bCs/>
                <w:sz w:val="20"/>
                <w:lang w:val="lv-LV"/>
              </w:rPr>
              <w:t>2710 11 90</w:t>
            </w:r>
          </w:p>
        </w:tc>
        <w:tc>
          <w:tcPr>
            <w:tcW w:w="284" w:type="dxa"/>
            <w:tcBorders>
              <w:top w:val="single" w:sz="4" w:space="0" w:color="auto"/>
              <w:left w:val="nil"/>
              <w:bottom w:val="single" w:sz="4" w:space="0" w:color="auto"/>
              <w:right w:val="single" w:sz="4" w:space="0" w:color="auto"/>
            </w:tcBorders>
          </w:tcPr>
          <w:p w14:paraId="24D2B3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Vieglās eļļas un izstrādājumi no naftas vai bitumenminerāliem, citur neminēti (izņemot ķīmiskām pārvērtībām, specifiskajiem pārstrādes procesiem, kā izklāstīts 27. nodaļas 54. papildu piezīmē, un speciālos benzīnus, motorbenzīnu un benzīna tipa reaktīvo dzinēju degvielu)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D5" w14:textId="77777777" w:rsidTr="002C3385">
        <w:tc>
          <w:tcPr>
            <w:tcW w:w="1149" w:type="dxa"/>
            <w:tcBorders>
              <w:top w:val="single" w:sz="4" w:space="0" w:color="auto"/>
              <w:left w:val="single" w:sz="4" w:space="0" w:color="auto"/>
              <w:bottom w:val="single" w:sz="4" w:space="0" w:color="auto"/>
              <w:right w:val="single" w:sz="4" w:space="0" w:color="auto"/>
            </w:tcBorders>
          </w:tcPr>
          <w:p w14:paraId="24D2B3D0" w14:textId="77777777" w:rsidR="002C3385" w:rsidRPr="00A145F9" w:rsidRDefault="002C3385" w:rsidP="00834FC1">
            <w:pPr>
              <w:spacing w:before="60" w:after="60" w:line="240" w:lineRule="auto"/>
              <w:rPr>
                <w:bCs/>
                <w:sz w:val="20"/>
                <w:lang w:val="lv-LV"/>
              </w:rPr>
            </w:pPr>
            <w:r w:rsidRPr="00A145F9">
              <w:rPr>
                <w:bCs/>
                <w:sz w:val="20"/>
                <w:lang w:val="lv-LV"/>
              </w:rPr>
              <w:t>2710 19 11</w:t>
            </w:r>
          </w:p>
        </w:tc>
        <w:tc>
          <w:tcPr>
            <w:tcW w:w="284" w:type="dxa"/>
            <w:tcBorders>
              <w:top w:val="single" w:sz="4" w:space="0" w:color="auto"/>
              <w:left w:val="nil"/>
              <w:bottom w:val="single" w:sz="4" w:space="0" w:color="auto"/>
              <w:right w:val="single" w:sz="4" w:space="0" w:color="auto"/>
            </w:tcBorders>
          </w:tcPr>
          <w:p w14:paraId="24D2B3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Vidējās naftas eļļas vai bitumenminerālu eļļas, specifiskajiemos pārstrādes procesiem, kā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DB" w14:textId="77777777" w:rsidTr="002C3385">
        <w:tc>
          <w:tcPr>
            <w:tcW w:w="1149" w:type="dxa"/>
            <w:tcBorders>
              <w:top w:val="single" w:sz="4" w:space="0" w:color="auto"/>
              <w:left w:val="single" w:sz="4" w:space="0" w:color="auto"/>
              <w:bottom w:val="single" w:sz="4" w:space="0" w:color="auto"/>
              <w:right w:val="single" w:sz="4" w:space="0" w:color="auto"/>
            </w:tcBorders>
          </w:tcPr>
          <w:p w14:paraId="24D2B3D6" w14:textId="77777777" w:rsidR="002C3385" w:rsidRPr="00A145F9" w:rsidRDefault="002C3385" w:rsidP="00834FC1">
            <w:pPr>
              <w:spacing w:before="60" w:after="60" w:line="240" w:lineRule="auto"/>
              <w:rPr>
                <w:bCs/>
                <w:sz w:val="20"/>
                <w:lang w:val="lv-LV"/>
              </w:rPr>
            </w:pPr>
            <w:r w:rsidRPr="00A145F9">
              <w:rPr>
                <w:bCs/>
                <w:sz w:val="20"/>
                <w:lang w:val="lv-LV"/>
              </w:rPr>
              <w:t>2710 19 15</w:t>
            </w:r>
          </w:p>
        </w:tc>
        <w:tc>
          <w:tcPr>
            <w:tcW w:w="284" w:type="dxa"/>
            <w:tcBorders>
              <w:top w:val="single" w:sz="4" w:space="0" w:color="auto"/>
              <w:left w:val="nil"/>
              <w:bottom w:val="single" w:sz="4" w:space="0" w:color="auto"/>
              <w:right w:val="single" w:sz="4" w:space="0" w:color="auto"/>
            </w:tcBorders>
          </w:tcPr>
          <w:p w14:paraId="24D2B3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Vidējās naftas eļļas vai bitumenminerālu eļļas, ķīmiskām pārvērtībām (izņemot specifiskos pārstrādes procesus, kas izklāstīti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E1" w14:textId="77777777" w:rsidTr="002C3385">
        <w:tc>
          <w:tcPr>
            <w:tcW w:w="1149" w:type="dxa"/>
            <w:tcBorders>
              <w:top w:val="single" w:sz="4" w:space="0" w:color="auto"/>
              <w:left w:val="single" w:sz="4" w:space="0" w:color="auto"/>
              <w:bottom w:val="single" w:sz="4" w:space="0" w:color="auto"/>
              <w:right w:val="single" w:sz="4" w:space="0" w:color="auto"/>
            </w:tcBorders>
          </w:tcPr>
          <w:p w14:paraId="24D2B3D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2710 19 21</w:t>
            </w:r>
          </w:p>
        </w:tc>
        <w:tc>
          <w:tcPr>
            <w:tcW w:w="284" w:type="dxa"/>
            <w:tcBorders>
              <w:top w:val="single" w:sz="4" w:space="0" w:color="auto"/>
              <w:left w:val="nil"/>
              <w:bottom w:val="single" w:sz="4" w:space="0" w:color="auto"/>
              <w:right w:val="single" w:sz="4" w:space="0" w:color="auto"/>
            </w:tcBorders>
          </w:tcPr>
          <w:p w14:paraId="24D2B3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Reaktīvo dzinēju degviela, petrolejas tipa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E7" w14:textId="77777777" w:rsidTr="002C3385">
        <w:tc>
          <w:tcPr>
            <w:tcW w:w="1149" w:type="dxa"/>
            <w:tcBorders>
              <w:top w:val="single" w:sz="4" w:space="0" w:color="auto"/>
              <w:left w:val="single" w:sz="4" w:space="0" w:color="auto"/>
              <w:bottom w:val="single" w:sz="4" w:space="0" w:color="auto"/>
              <w:right w:val="single" w:sz="4" w:space="0" w:color="auto"/>
            </w:tcBorders>
          </w:tcPr>
          <w:p w14:paraId="24D2B3E2" w14:textId="77777777" w:rsidR="002C3385" w:rsidRPr="00A145F9" w:rsidRDefault="002C3385" w:rsidP="00834FC1">
            <w:pPr>
              <w:spacing w:before="60" w:after="60" w:line="240" w:lineRule="auto"/>
              <w:rPr>
                <w:bCs/>
                <w:sz w:val="20"/>
                <w:lang w:val="lv-LV"/>
              </w:rPr>
            </w:pPr>
            <w:r w:rsidRPr="00A145F9">
              <w:rPr>
                <w:bCs/>
                <w:sz w:val="20"/>
                <w:lang w:val="lv-LV"/>
              </w:rPr>
              <w:t>2710 19 25</w:t>
            </w:r>
          </w:p>
        </w:tc>
        <w:tc>
          <w:tcPr>
            <w:tcW w:w="284" w:type="dxa"/>
            <w:tcBorders>
              <w:top w:val="single" w:sz="4" w:space="0" w:color="auto"/>
              <w:left w:val="nil"/>
              <w:bottom w:val="single" w:sz="4" w:space="0" w:color="auto"/>
              <w:right w:val="single" w:sz="4" w:space="0" w:color="auto"/>
            </w:tcBorders>
          </w:tcPr>
          <w:p w14:paraId="24D2B3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Petroleja (izņemot reaktīvo dzinēju degvielu)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ED" w14:textId="77777777" w:rsidTr="002C3385">
        <w:tc>
          <w:tcPr>
            <w:tcW w:w="1149" w:type="dxa"/>
            <w:tcBorders>
              <w:top w:val="single" w:sz="4" w:space="0" w:color="auto"/>
              <w:left w:val="single" w:sz="4" w:space="0" w:color="auto"/>
              <w:bottom w:val="single" w:sz="4" w:space="0" w:color="auto"/>
              <w:right w:val="single" w:sz="4" w:space="0" w:color="auto"/>
            </w:tcBorders>
          </w:tcPr>
          <w:p w14:paraId="24D2B3E8" w14:textId="77777777" w:rsidR="002C3385" w:rsidRPr="00A145F9" w:rsidRDefault="002C3385" w:rsidP="00834FC1">
            <w:pPr>
              <w:spacing w:before="60" w:after="60" w:line="240" w:lineRule="auto"/>
              <w:rPr>
                <w:bCs/>
                <w:sz w:val="20"/>
                <w:lang w:val="lv-LV"/>
              </w:rPr>
            </w:pPr>
            <w:r w:rsidRPr="00A145F9">
              <w:rPr>
                <w:bCs/>
                <w:sz w:val="20"/>
                <w:lang w:val="lv-LV"/>
              </w:rPr>
              <w:t>2710 19 29</w:t>
            </w:r>
          </w:p>
        </w:tc>
        <w:tc>
          <w:tcPr>
            <w:tcW w:w="284" w:type="dxa"/>
            <w:tcBorders>
              <w:top w:val="single" w:sz="4" w:space="0" w:color="auto"/>
              <w:left w:val="nil"/>
              <w:bottom w:val="single" w:sz="4" w:space="0" w:color="auto"/>
              <w:right w:val="single" w:sz="4" w:space="0" w:color="auto"/>
            </w:tcBorders>
          </w:tcPr>
          <w:p w14:paraId="24D2B3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Vidējās eļļas un izstrādājumi no naftas vai bitumenminerāliem, citur neminētas (izņemot ķīmiskām pārvērtībām, specifiskajiem pārstrādes procesiem, kā izklāstīts 27. nodaļas 54. papildu piezīmē, un petroleju)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F3" w14:textId="77777777" w:rsidTr="002C3385">
        <w:tc>
          <w:tcPr>
            <w:tcW w:w="1149" w:type="dxa"/>
            <w:tcBorders>
              <w:top w:val="single" w:sz="4" w:space="0" w:color="auto"/>
              <w:left w:val="single" w:sz="4" w:space="0" w:color="auto"/>
              <w:bottom w:val="single" w:sz="4" w:space="0" w:color="auto"/>
              <w:right w:val="single" w:sz="4" w:space="0" w:color="auto"/>
            </w:tcBorders>
          </w:tcPr>
          <w:p w14:paraId="24D2B3EE" w14:textId="77777777" w:rsidR="002C3385" w:rsidRPr="00A145F9" w:rsidRDefault="002C3385" w:rsidP="00834FC1">
            <w:pPr>
              <w:spacing w:before="60" w:after="60" w:line="240" w:lineRule="auto"/>
              <w:rPr>
                <w:bCs/>
                <w:sz w:val="20"/>
                <w:lang w:val="lv-LV"/>
              </w:rPr>
            </w:pPr>
            <w:r w:rsidRPr="00A145F9">
              <w:rPr>
                <w:bCs/>
                <w:sz w:val="20"/>
                <w:lang w:val="lv-LV"/>
              </w:rPr>
              <w:t>2710 19 31</w:t>
            </w:r>
          </w:p>
        </w:tc>
        <w:tc>
          <w:tcPr>
            <w:tcW w:w="284" w:type="dxa"/>
            <w:tcBorders>
              <w:top w:val="single" w:sz="4" w:space="0" w:color="auto"/>
              <w:left w:val="nil"/>
              <w:bottom w:val="single" w:sz="4" w:space="0" w:color="auto"/>
              <w:right w:val="single" w:sz="4" w:space="0" w:color="auto"/>
            </w:tcBorders>
          </w:tcPr>
          <w:p w14:paraId="24D2B3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Gāzeļļas no naftas vai bitumenminerāliem, specifiskajam pārstrādes procesam,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F9" w14:textId="77777777" w:rsidTr="002C3385">
        <w:tc>
          <w:tcPr>
            <w:tcW w:w="1149" w:type="dxa"/>
            <w:tcBorders>
              <w:top w:val="single" w:sz="4" w:space="0" w:color="auto"/>
              <w:left w:val="single" w:sz="4" w:space="0" w:color="auto"/>
              <w:bottom w:val="single" w:sz="4" w:space="0" w:color="auto"/>
              <w:right w:val="single" w:sz="4" w:space="0" w:color="auto"/>
            </w:tcBorders>
          </w:tcPr>
          <w:p w14:paraId="24D2B3F4" w14:textId="77777777" w:rsidR="002C3385" w:rsidRPr="00A145F9" w:rsidRDefault="002C3385" w:rsidP="00834FC1">
            <w:pPr>
              <w:spacing w:before="60" w:after="60" w:line="240" w:lineRule="auto"/>
              <w:rPr>
                <w:bCs/>
                <w:sz w:val="20"/>
                <w:lang w:val="lv-LV"/>
              </w:rPr>
            </w:pPr>
            <w:r w:rsidRPr="00A145F9">
              <w:rPr>
                <w:bCs/>
                <w:sz w:val="20"/>
                <w:lang w:val="lv-LV"/>
              </w:rPr>
              <w:t>2710 19 35</w:t>
            </w:r>
          </w:p>
        </w:tc>
        <w:tc>
          <w:tcPr>
            <w:tcW w:w="284" w:type="dxa"/>
            <w:tcBorders>
              <w:top w:val="single" w:sz="4" w:space="0" w:color="auto"/>
              <w:left w:val="nil"/>
              <w:bottom w:val="single" w:sz="4" w:space="0" w:color="auto"/>
              <w:right w:val="single" w:sz="4" w:space="0" w:color="auto"/>
            </w:tcBorders>
          </w:tcPr>
          <w:p w14:paraId="24D2B3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Gāzeļļas no naftas vai bitumenminerāliem, ķīmiskām pārvērtībām (izņemot specifiskajiem pārstrādes procesiem, kas izklāstīti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3FF" w14:textId="77777777" w:rsidTr="002C3385">
        <w:tc>
          <w:tcPr>
            <w:tcW w:w="1149" w:type="dxa"/>
            <w:tcBorders>
              <w:top w:val="single" w:sz="4" w:space="0" w:color="auto"/>
              <w:left w:val="single" w:sz="4" w:space="0" w:color="auto"/>
              <w:bottom w:val="single" w:sz="4" w:space="0" w:color="auto"/>
              <w:right w:val="single" w:sz="4" w:space="0" w:color="auto"/>
            </w:tcBorders>
          </w:tcPr>
          <w:p w14:paraId="24D2B3FA" w14:textId="77777777" w:rsidR="002C3385" w:rsidRPr="00A145F9" w:rsidRDefault="002C3385" w:rsidP="00834FC1">
            <w:pPr>
              <w:spacing w:before="60" w:after="60" w:line="240" w:lineRule="auto"/>
              <w:rPr>
                <w:bCs/>
                <w:sz w:val="20"/>
                <w:lang w:val="lv-LV"/>
              </w:rPr>
            </w:pPr>
            <w:r w:rsidRPr="00A145F9">
              <w:rPr>
                <w:bCs/>
                <w:sz w:val="20"/>
                <w:lang w:val="lv-LV"/>
              </w:rPr>
              <w:t>2710 19 41</w:t>
            </w:r>
          </w:p>
        </w:tc>
        <w:tc>
          <w:tcPr>
            <w:tcW w:w="284" w:type="dxa"/>
            <w:tcBorders>
              <w:top w:val="single" w:sz="4" w:space="0" w:color="auto"/>
              <w:left w:val="nil"/>
              <w:bottom w:val="single" w:sz="4" w:space="0" w:color="auto"/>
              <w:right w:val="single" w:sz="4" w:space="0" w:color="auto"/>
            </w:tcBorders>
          </w:tcPr>
          <w:p w14:paraId="24D2B3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3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Gāzeļļas no naftas vai bitumenminerāliem, ar sēra saturu &lt;= 0,05 % pēc svara (izņemot ķīmiskām pārvērtībām un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3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3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05" w14:textId="77777777" w:rsidTr="002C3385">
        <w:tc>
          <w:tcPr>
            <w:tcW w:w="1149" w:type="dxa"/>
            <w:tcBorders>
              <w:top w:val="single" w:sz="4" w:space="0" w:color="auto"/>
              <w:left w:val="single" w:sz="4" w:space="0" w:color="auto"/>
              <w:bottom w:val="single" w:sz="4" w:space="0" w:color="auto"/>
              <w:right w:val="single" w:sz="4" w:space="0" w:color="auto"/>
            </w:tcBorders>
          </w:tcPr>
          <w:p w14:paraId="24D2B400" w14:textId="77777777" w:rsidR="002C3385" w:rsidRPr="00A145F9" w:rsidRDefault="002C3385" w:rsidP="00834FC1">
            <w:pPr>
              <w:spacing w:before="60" w:after="60" w:line="240" w:lineRule="auto"/>
              <w:rPr>
                <w:bCs/>
                <w:sz w:val="20"/>
                <w:lang w:val="lv-LV"/>
              </w:rPr>
            </w:pPr>
            <w:r w:rsidRPr="00A145F9">
              <w:rPr>
                <w:bCs/>
                <w:sz w:val="20"/>
                <w:lang w:val="lv-LV"/>
              </w:rPr>
              <w:t>2710 19 45</w:t>
            </w:r>
          </w:p>
        </w:tc>
        <w:tc>
          <w:tcPr>
            <w:tcW w:w="284" w:type="dxa"/>
            <w:tcBorders>
              <w:top w:val="single" w:sz="4" w:space="0" w:color="auto"/>
              <w:left w:val="nil"/>
              <w:bottom w:val="single" w:sz="4" w:space="0" w:color="auto"/>
              <w:right w:val="single" w:sz="4" w:space="0" w:color="auto"/>
            </w:tcBorders>
          </w:tcPr>
          <w:p w14:paraId="24D2B4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Gāzeļļas no naftas vai bitumenminerāliem, ar sēra saturu &gt; 0,05 %, bet &lt;= 0,2 % pēc svara (izņemot ķīmiskām pārvērtībām un īpašajam procesam,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0B" w14:textId="77777777" w:rsidTr="002C3385">
        <w:tc>
          <w:tcPr>
            <w:tcW w:w="1149" w:type="dxa"/>
            <w:tcBorders>
              <w:top w:val="single" w:sz="4" w:space="0" w:color="auto"/>
              <w:left w:val="single" w:sz="4" w:space="0" w:color="auto"/>
              <w:bottom w:val="single" w:sz="4" w:space="0" w:color="auto"/>
              <w:right w:val="single" w:sz="4" w:space="0" w:color="auto"/>
            </w:tcBorders>
          </w:tcPr>
          <w:p w14:paraId="24D2B406" w14:textId="77777777" w:rsidR="002C3385" w:rsidRPr="00A145F9" w:rsidRDefault="002C3385" w:rsidP="00834FC1">
            <w:pPr>
              <w:spacing w:before="60" w:after="60" w:line="240" w:lineRule="auto"/>
              <w:rPr>
                <w:bCs/>
                <w:sz w:val="20"/>
                <w:lang w:val="lv-LV"/>
              </w:rPr>
            </w:pPr>
            <w:r w:rsidRPr="00A145F9">
              <w:rPr>
                <w:bCs/>
                <w:sz w:val="20"/>
                <w:lang w:val="lv-LV"/>
              </w:rPr>
              <w:t>2710 19 49</w:t>
            </w:r>
          </w:p>
        </w:tc>
        <w:tc>
          <w:tcPr>
            <w:tcW w:w="284" w:type="dxa"/>
            <w:tcBorders>
              <w:top w:val="single" w:sz="4" w:space="0" w:color="auto"/>
              <w:left w:val="nil"/>
              <w:bottom w:val="single" w:sz="4" w:space="0" w:color="auto"/>
              <w:right w:val="single" w:sz="4" w:space="0" w:color="auto"/>
            </w:tcBorders>
          </w:tcPr>
          <w:p w14:paraId="24D2B4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Gāzeļļas no naftas vai bitumenminerāliem, ar sēra saturu &gt; 0,2 % pēc svara (izņemot ķīmiskām pārvērtībām un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11" w14:textId="77777777" w:rsidTr="002C3385">
        <w:tc>
          <w:tcPr>
            <w:tcW w:w="1149" w:type="dxa"/>
            <w:tcBorders>
              <w:top w:val="single" w:sz="4" w:space="0" w:color="auto"/>
              <w:left w:val="single" w:sz="4" w:space="0" w:color="auto"/>
              <w:bottom w:val="single" w:sz="4" w:space="0" w:color="auto"/>
              <w:right w:val="single" w:sz="4" w:space="0" w:color="auto"/>
            </w:tcBorders>
          </w:tcPr>
          <w:p w14:paraId="24D2B40C" w14:textId="77777777" w:rsidR="002C3385" w:rsidRPr="00A145F9" w:rsidRDefault="002C3385" w:rsidP="00834FC1">
            <w:pPr>
              <w:spacing w:before="60" w:after="60" w:line="240" w:lineRule="auto"/>
              <w:rPr>
                <w:bCs/>
                <w:sz w:val="20"/>
                <w:lang w:val="lv-LV"/>
              </w:rPr>
            </w:pPr>
            <w:r w:rsidRPr="00A145F9">
              <w:rPr>
                <w:bCs/>
                <w:sz w:val="20"/>
                <w:lang w:val="lv-LV"/>
              </w:rPr>
              <w:t>2710 19 51</w:t>
            </w:r>
          </w:p>
        </w:tc>
        <w:tc>
          <w:tcPr>
            <w:tcW w:w="284" w:type="dxa"/>
            <w:tcBorders>
              <w:top w:val="single" w:sz="4" w:space="0" w:color="auto"/>
              <w:left w:val="nil"/>
              <w:bottom w:val="single" w:sz="4" w:space="0" w:color="auto"/>
              <w:right w:val="single" w:sz="4" w:space="0" w:color="auto"/>
            </w:tcBorders>
          </w:tcPr>
          <w:p w14:paraId="24D2B4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Degvieleļļas no naftas vai bitumenminerāliem,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17" w14:textId="77777777" w:rsidTr="002C3385">
        <w:tc>
          <w:tcPr>
            <w:tcW w:w="1149" w:type="dxa"/>
            <w:tcBorders>
              <w:top w:val="single" w:sz="4" w:space="0" w:color="auto"/>
              <w:left w:val="single" w:sz="4" w:space="0" w:color="auto"/>
              <w:bottom w:val="single" w:sz="4" w:space="0" w:color="auto"/>
              <w:right w:val="single" w:sz="4" w:space="0" w:color="auto"/>
            </w:tcBorders>
          </w:tcPr>
          <w:p w14:paraId="24D2B412" w14:textId="77777777" w:rsidR="002C3385" w:rsidRPr="00A145F9" w:rsidRDefault="002C3385" w:rsidP="00834FC1">
            <w:pPr>
              <w:spacing w:before="60" w:after="60" w:line="240" w:lineRule="auto"/>
              <w:rPr>
                <w:bCs/>
                <w:sz w:val="20"/>
                <w:lang w:val="lv-LV"/>
              </w:rPr>
            </w:pPr>
            <w:r w:rsidRPr="00A145F9">
              <w:rPr>
                <w:bCs/>
                <w:sz w:val="20"/>
                <w:lang w:val="lv-LV"/>
              </w:rPr>
              <w:t>2710 19 55</w:t>
            </w:r>
          </w:p>
        </w:tc>
        <w:tc>
          <w:tcPr>
            <w:tcW w:w="284" w:type="dxa"/>
            <w:tcBorders>
              <w:top w:val="single" w:sz="4" w:space="0" w:color="auto"/>
              <w:left w:val="nil"/>
              <w:bottom w:val="single" w:sz="4" w:space="0" w:color="auto"/>
              <w:right w:val="single" w:sz="4" w:space="0" w:color="auto"/>
            </w:tcBorders>
          </w:tcPr>
          <w:p w14:paraId="24D2B4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Degvieleļļas, kas iegūtas no bitumenmateriāliem, ķīmiskām pārvērtībām (izņemot specifiskajiem pārstrādes procesiem, kas izklāstīti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1D" w14:textId="77777777" w:rsidTr="002C3385">
        <w:tc>
          <w:tcPr>
            <w:tcW w:w="1149" w:type="dxa"/>
            <w:tcBorders>
              <w:top w:val="single" w:sz="4" w:space="0" w:color="auto"/>
              <w:left w:val="single" w:sz="4" w:space="0" w:color="auto"/>
              <w:bottom w:val="single" w:sz="4" w:space="0" w:color="auto"/>
              <w:right w:val="single" w:sz="4" w:space="0" w:color="auto"/>
            </w:tcBorders>
          </w:tcPr>
          <w:p w14:paraId="24D2B418" w14:textId="77777777" w:rsidR="002C3385" w:rsidRPr="00A145F9" w:rsidRDefault="002C3385" w:rsidP="00834FC1">
            <w:pPr>
              <w:spacing w:before="60" w:after="60" w:line="240" w:lineRule="auto"/>
              <w:rPr>
                <w:bCs/>
                <w:sz w:val="20"/>
                <w:lang w:val="lv-LV"/>
              </w:rPr>
            </w:pPr>
            <w:r w:rsidRPr="00A145F9">
              <w:rPr>
                <w:bCs/>
                <w:sz w:val="20"/>
                <w:lang w:val="lv-LV"/>
              </w:rPr>
              <w:t>2710 19 61</w:t>
            </w:r>
          </w:p>
        </w:tc>
        <w:tc>
          <w:tcPr>
            <w:tcW w:w="284" w:type="dxa"/>
            <w:tcBorders>
              <w:top w:val="single" w:sz="4" w:space="0" w:color="auto"/>
              <w:left w:val="nil"/>
              <w:bottom w:val="single" w:sz="4" w:space="0" w:color="auto"/>
              <w:right w:val="single" w:sz="4" w:space="0" w:color="auto"/>
            </w:tcBorders>
          </w:tcPr>
          <w:p w14:paraId="24D2B4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Degvieleļļas, kas iegūtas no bitumenmateriāliem, ar sēra saturu &lt;= 1 % pēc svara (izņemot ķīmiskām pārvērtībām vai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23" w14:textId="77777777" w:rsidTr="002C3385">
        <w:tc>
          <w:tcPr>
            <w:tcW w:w="1149" w:type="dxa"/>
            <w:tcBorders>
              <w:top w:val="single" w:sz="4" w:space="0" w:color="auto"/>
              <w:left w:val="single" w:sz="4" w:space="0" w:color="auto"/>
              <w:bottom w:val="single" w:sz="4" w:space="0" w:color="auto"/>
              <w:right w:val="single" w:sz="4" w:space="0" w:color="auto"/>
            </w:tcBorders>
          </w:tcPr>
          <w:p w14:paraId="24D2B41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2710 19 63</w:t>
            </w:r>
          </w:p>
        </w:tc>
        <w:tc>
          <w:tcPr>
            <w:tcW w:w="284" w:type="dxa"/>
            <w:tcBorders>
              <w:top w:val="single" w:sz="4" w:space="0" w:color="auto"/>
              <w:left w:val="nil"/>
              <w:bottom w:val="single" w:sz="4" w:space="0" w:color="auto"/>
              <w:right w:val="single" w:sz="4" w:space="0" w:color="auto"/>
            </w:tcBorders>
          </w:tcPr>
          <w:p w14:paraId="24D2B4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Degvieleļļas, kas iegūtas no bitumenmateriāliem, ar sēra saturu &gt; 1 % līdz 2 % pēc svara (izņemot ķīmiskām pārvērtībām vai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29" w14:textId="77777777" w:rsidTr="002C3385">
        <w:tc>
          <w:tcPr>
            <w:tcW w:w="1149" w:type="dxa"/>
            <w:tcBorders>
              <w:top w:val="single" w:sz="4" w:space="0" w:color="auto"/>
              <w:left w:val="single" w:sz="4" w:space="0" w:color="auto"/>
              <w:bottom w:val="single" w:sz="4" w:space="0" w:color="auto"/>
              <w:right w:val="single" w:sz="4" w:space="0" w:color="auto"/>
            </w:tcBorders>
          </w:tcPr>
          <w:p w14:paraId="24D2B424" w14:textId="77777777" w:rsidR="002C3385" w:rsidRPr="00A145F9" w:rsidRDefault="002C3385" w:rsidP="00834FC1">
            <w:pPr>
              <w:spacing w:before="60" w:after="60" w:line="240" w:lineRule="auto"/>
              <w:rPr>
                <w:bCs/>
                <w:sz w:val="20"/>
                <w:lang w:val="lv-LV"/>
              </w:rPr>
            </w:pPr>
            <w:r w:rsidRPr="00A145F9">
              <w:rPr>
                <w:bCs/>
                <w:sz w:val="20"/>
                <w:lang w:val="lv-LV"/>
              </w:rPr>
              <w:t>2710 19 65</w:t>
            </w:r>
          </w:p>
        </w:tc>
        <w:tc>
          <w:tcPr>
            <w:tcW w:w="284" w:type="dxa"/>
            <w:tcBorders>
              <w:top w:val="single" w:sz="4" w:space="0" w:color="auto"/>
              <w:left w:val="nil"/>
              <w:bottom w:val="single" w:sz="4" w:space="0" w:color="auto"/>
              <w:right w:val="single" w:sz="4" w:space="0" w:color="auto"/>
            </w:tcBorders>
          </w:tcPr>
          <w:p w14:paraId="24D2B4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Degvieleļļas, kas iegūtas no bitumenmateriāliem, ar sēra saturu &gt; 2 % līdz 2,8 % pēc svara (izņemot ķīmiskām pārvērtībām vai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2F" w14:textId="77777777" w:rsidTr="002C3385">
        <w:tc>
          <w:tcPr>
            <w:tcW w:w="1149" w:type="dxa"/>
            <w:tcBorders>
              <w:top w:val="single" w:sz="4" w:space="0" w:color="auto"/>
              <w:left w:val="single" w:sz="4" w:space="0" w:color="auto"/>
              <w:bottom w:val="single" w:sz="4" w:space="0" w:color="auto"/>
              <w:right w:val="single" w:sz="4" w:space="0" w:color="auto"/>
            </w:tcBorders>
          </w:tcPr>
          <w:p w14:paraId="24D2B42A" w14:textId="77777777" w:rsidR="002C3385" w:rsidRPr="00A145F9" w:rsidRDefault="002C3385" w:rsidP="00834FC1">
            <w:pPr>
              <w:spacing w:before="60" w:after="60" w:line="240" w:lineRule="auto"/>
              <w:rPr>
                <w:bCs/>
                <w:sz w:val="20"/>
                <w:lang w:val="lv-LV"/>
              </w:rPr>
            </w:pPr>
            <w:r w:rsidRPr="00A145F9">
              <w:rPr>
                <w:bCs/>
                <w:sz w:val="20"/>
                <w:lang w:val="lv-LV"/>
              </w:rPr>
              <w:t>2710 19 69</w:t>
            </w:r>
          </w:p>
        </w:tc>
        <w:tc>
          <w:tcPr>
            <w:tcW w:w="284" w:type="dxa"/>
            <w:tcBorders>
              <w:top w:val="single" w:sz="4" w:space="0" w:color="auto"/>
              <w:left w:val="nil"/>
              <w:bottom w:val="single" w:sz="4" w:space="0" w:color="auto"/>
              <w:right w:val="single" w:sz="4" w:space="0" w:color="auto"/>
            </w:tcBorders>
          </w:tcPr>
          <w:p w14:paraId="24D2B4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Degvieleļļas, kas iegūtas no bitumenmateriāliem, ar sēra saturu &gt; 2,8 % pēc svara (izņemot ķīmiskām pārvērtībām vai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35" w14:textId="77777777" w:rsidTr="002C3385">
        <w:tc>
          <w:tcPr>
            <w:tcW w:w="1149" w:type="dxa"/>
            <w:tcBorders>
              <w:top w:val="single" w:sz="4" w:space="0" w:color="auto"/>
              <w:left w:val="single" w:sz="4" w:space="0" w:color="auto"/>
              <w:bottom w:val="single" w:sz="4" w:space="0" w:color="auto"/>
              <w:right w:val="single" w:sz="4" w:space="0" w:color="auto"/>
            </w:tcBorders>
          </w:tcPr>
          <w:p w14:paraId="24D2B430" w14:textId="77777777" w:rsidR="002C3385" w:rsidRPr="00A145F9" w:rsidRDefault="002C3385" w:rsidP="00834FC1">
            <w:pPr>
              <w:spacing w:before="60" w:after="60" w:line="240" w:lineRule="auto"/>
              <w:rPr>
                <w:bCs/>
                <w:sz w:val="20"/>
                <w:lang w:val="lv-LV"/>
              </w:rPr>
            </w:pPr>
            <w:r w:rsidRPr="00A145F9">
              <w:rPr>
                <w:bCs/>
                <w:sz w:val="20"/>
                <w:lang w:val="lv-LV"/>
              </w:rPr>
              <w:t>2710 19 71</w:t>
            </w:r>
          </w:p>
        </w:tc>
        <w:tc>
          <w:tcPr>
            <w:tcW w:w="284" w:type="dxa"/>
            <w:tcBorders>
              <w:top w:val="single" w:sz="4" w:space="0" w:color="auto"/>
              <w:left w:val="nil"/>
              <w:bottom w:val="single" w:sz="4" w:space="0" w:color="auto"/>
              <w:right w:val="single" w:sz="4" w:space="0" w:color="auto"/>
            </w:tcBorders>
          </w:tcPr>
          <w:p w14:paraId="24D2B4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Ziežeļļas un citi izstrādājumi, kas pēc svara satur &gt;= 70 % naftas eļļu vai eļļu, kas iegūtas no bitumenminerāliem, kad šīs eļļas ir izstrādājumu pamatsastāvdaļas,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3B" w14:textId="77777777" w:rsidTr="002C3385">
        <w:tc>
          <w:tcPr>
            <w:tcW w:w="1149" w:type="dxa"/>
            <w:tcBorders>
              <w:top w:val="single" w:sz="4" w:space="0" w:color="auto"/>
              <w:left w:val="single" w:sz="4" w:space="0" w:color="auto"/>
              <w:bottom w:val="single" w:sz="4" w:space="0" w:color="auto"/>
              <w:right w:val="single" w:sz="4" w:space="0" w:color="auto"/>
            </w:tcBorders>
          </w:tcPr>
          <w:p w14:paraId="24D2B436" w14:textId="77777777" w:rsidR="002C3385" w:rsidRPr="00A145F9" w:rsidRDefault="002C3385" w:rsidP="00834FC1">
            <w:pPr>
              <w:spacing w:before="60" w:after="60" w:line="240" w:lineRule="auto"/>
              <w:rPr>
                <w:bCs/>
                <w:sz w:val="20"/>
                <w:lang w:val="lv-LV"/>
              </w:rPr>
            </w:pPr>
            <w:r w:rsidRPr="00A145F9">
              <w:rPr>
                <w:bCs/>
                <w:sz w:val="20"/>
                <w:lang w:val="lv-LV"/>
              </w:rPr>
              <w:t>2710 19 75</w:t>
            </w:r>
          </w:p>
        </w:tc>
        <w:tc>
          <w:tcPr>
            <w:tcW w:w="284" w:type="dxa"/>
            <w:tcBorders>
              <w:top w:val="single" w:sz="4" w:space="0" w:color="auto"/>
              <w:left w:val="nil"/>
              <w:bottom w:val="single" w:sz="4" w:space="0" w:color="auto"/>
              <w:right w:val="single" w:sz="4" w:space="0" w:color="auto"/>
            </w:tcBorders>
          </w:tcPr>
          <w:p w14:paraId="24D2B4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Ziežeļļas un citi izstrādājumi, kas pēc svara satur &gt;= 70 % naftas eļļu vai eļļu, kas iegūtas no bitumenminerāliem, kad šīs eļļas ir izstrādājumu pamatsastāvdaļas, ķīmiskām pārvērtībām (izņemot specifiskajiem pārstrādes procesiem, kas izklāstīti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41" w14:textId="77777777" w:rsidTr="002C3385">
        <w:tc>
          <w:tcPr>
            <w:tcW w:w="1149" w:type="dxa"/>
            <w:tcBorders>
              <w:top w:val="single" w:sz="4" w:space="0" w:color="auto"/>
              <w:left w:val="single" w:sz="4" w:space="0" w:color="auto"/>
              <w:bottom w:val="single" w:sz="4" w:space="0" w:color="auto"/>
              <w:right w:val="single" w:sz="4" w:space="0" w:color="auto"/>
            </w:tcBorders>
          </w:tcPr>
          <w:p w14:paraId="24D2B43C" w14:textId="77777777" w:rsidR="002C3385" w:rsidRPr="00A145F9" w:rsidRDefault="002C3385" w:rsidP="00834FC1">
            <w:pPr>
              <w:spacing w:before="60" w:after="60" w:line="240" w:lineRule="auto"/>
              <w:rPr>
                <w:bCs/>
                <w:sz w:val="20"/>
                <w:lang w:val="lv-LV"/>
              </w:rPr>
            </w:pPr>
            <w:r w:rsidRPr="00A145F9">
              <w:rPr>
                <w:bCs/>
                <w:sz w:val="20"/>
                <w:lang w:val="lv-LV"/>
              </w:rPr>
              <w:t>2710 19 81</w:t>
            </w:r>
          </w:p>
        </w:tc>
        <w:tc>
          <w:tcPr>
            <w:tcW w:w="284" w:type="dxa"/>
            <w:tcBorders>
              <w:top w:val="single" w:sz="4" w:space="0" w:color="auto"/>
              <w:left w:val="nil"/>
              <w:bottom w:val="single" w:sz="4" w:space="0" w:color="auto"/>
              <w:right w:val="single" w:sz="4" w:space="0" w:color="auto"/>
            </w:tcBorders>
          </w:tcPr>
          <w:p w14:paraId="24D2B4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Motoreļļas, kompresoru ziežeļļas un turbīnu ziežeļļas, kas pēc svara satur &gt;= 70 % naftas eļļu vai eļļu, kas iegūtas no bitumenminerāliem, kad šīs eļļas ir izstrādājumu pamatsastāvdaļas (izņemot ķīmiskām pārvērtībām vai specifiskajiem pārstrādes procesiem, kas izklāstīti 27. nodaļas 54. papildu piezīmē, un tās, kas jāsamaisa saskaņā ar 27. nodaļas 6. papildu piezīmes noteikumiem)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47" w14:textId="77777777" w:rsidTr="002C3385">
        <w:tc>
          <w:tcPr>
            <w:tcW w:w="1149" w:type="dxa"/>
            <w:tcBorders>
              <w:top w:val="single" w:sz="4" w:space="0" w:color="auto"/>
              <w:left w:val="single" w:sz="4" w:space="0" w:color="auto"/>
              <w:bottom w:val="single" w:sz="4" w:space="0" w:color="auto"/>
              <w:right w:val="single" w:sz="4" w:space="0" w:color="auto"/>
            </w:tcBorders>
          </w:tcPr>
          <w:p w14:paraId="24D2B442" w14:textId="77777777" w:rsidR="002C3385" w:rsidRPr="00A145F9" w:rsidRDefault="002C3385" w:rsidP="00834FC1">
            <w:pPr>
              <w:spacing w:before="60" w:after="60" w:line="240" w:lineRule="auto"/>
              <w:rPr>
                <w:bCs/>
                <w:sz w:val="20"/>
                <w:lang w:val="lv-LV"/>
              </w:rPr>
            </w:pPr>
            <w:r w:rsidRPr="00A145F9">
              <w:rPr>
                <w:bCs/>
                <w:sz w:val="20"/>
                <w:lang w:val="lv-LV"/>
              </w:rPr>
              <w:t>2710 19 83</w:t>
            </w:r>
          </w:p>
        </w:tc>
        <w:tc>
          <w:tcPr>
            <w:tcW w:w="284" w:type="dxa"/>
            <w:tcBorders>
              <w:top w:val="single" w:sz="4" w:space="0" w:color="auto"/>
              <w:left w:val="nil"/>
              <w:bottom w:val="single" w:sz="4" w:space="0" w:color="auto"/>
              <w:right w:val="single" w:sz="4" w:space="0" w:color="auto"/>
            </w:tcBorders>
          </w:tcPr>
          <w:p w14:paraId="24D2B4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Šķidrumi hidrauliskajām iekārtām, kas pēc svara satur &gt;= 70 % naftas eļļu vai eļļu, kas iegūtas no bitumenminerāliem, kad šīs eļļas ir izstrādājumu pamatsastāvdaļas (izņemot ķīmiskām pārvērtībām vai specifiskajiem pārstrādes procesiem, kas izklāstīti 27. nodaļas 54. papildu piezīmē, un tos, kas jāsamaisa saskaņā ar 27. nodaļas 6. papildu piezīmes noteikumiem)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4D" w14:textId="77777777" w:rsidTr="002C3385">
        <w:tc>
          <w:tcPr>
            <w:tcW w:w="1149" w:type="dxa"/>
            <w:tcBorders>
              <w:top w:val="single" w:sz="4" w:space="0" w:color="auto"/>
              <w:left w:val="single" w:sz="4" w:space="0" w:color="auto"/>
              <w:bottom w:val="single" w:sz="4" w:space="0" w:color="auto"/>
              <w:right w:val="single" w:sz="4" w:space="0" w:color="auto"/>
            </w:tcBorders>
          </w:tcPr>
          <w:p w14:paraId="24D2B448" w14:textId="77777777" w:rsidR="002C3385" w:rsidRPr="00A145F9" w:rsidRDefault="002C3385" w:rsidP="00834FC1">
            <w:pPr>
              <w:spacing w:before="60" w:after="60" w:line="240" w:lineRule="auto"/>
              <w:rPr>
                <w:bCs/>
                <w:sz w:val="20"/>
                <w:lang w:val="lv-LV"/>
              </w:rPr>
            </w:pPr>
            <w:r w:rsidRPr="00A145F9">
              <w:rPr>
                <w:bCs/>
                <w:sz w:val="20"/>
                <w:lang w:val="lv-LV"/>
              </w:rPr>
              <w:t>2710 19 85</w:t>
            </w:r>
          </w:p>
        </w:tc>
        <w:tc>
          <w:tcPr>
            <w:tcW w:w="284" w:type="dxa"/>
            <w:tcBorders>
              <w:top w:val="single" w:sz="4" w:space="0" w:color="auto"/>
              <w:left w:val="nil"/>
              <w:bottom w:val="single" w:sz="4" w:space="0" w:color="auto"/>
              <w:right w:val="single" w:sz="4" w:space="0" w:color="auto"/>
            </w:tcBorders>
          </w:tcPr>
          <w:p w14:paraId="24D2B4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Baltās eļļas, šķidrais parafīns, kas pēc svara satur &gt;= 70 % naftas eļļu vai eļļu, kas iegūtas no bitumenminerāliem, kad šīs eļļas ir izstrādājumu pamatsastāvdaļas (izņemot ķīmiskām pārvērtībām vai specifiskajiem pārstrādes procesiem kas izklāstīti 27. nodaļas 54. papildu piezīmē, un tās, kas jāsamaisa saskaņā ar 27. nodaļas 6. papildu piezīmes noteikumiem)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53" w14:textId="77777777" w:rsidTr="002C3385">
        <w:tc>
          <w:tcPr>
            <w:tcW w:w="1149" w:type="dxa"/>
            <w:tcBorders>
              <w:top w:val="single" w:sz="4" w:space="0" w:color="auto"/>
              <w:left w:val="single" w:sz="4" w:space="0" w:color="auto"/>
              <w:bottom w:val="single" w:sz="4" w:space="0" w:color="auto"/>
              <w:right w:val="single" w:sz="4" w:space="0" w:color="auto"/>
            </w:tcBorders>
          </w:tcPr>
          <w:p w14:paraId="24D2B44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2710 19 87</w:t>
            </w:r>
          </w:p>
        </w:tc>
        <w:tc>
          <w:tcPr>
            <w:tcW w:w="284" w:type="dxa"/>
            <w:tcBorders>
              <w:top w:val="single" w:sz="4" w:space="0" w:color="auto"/>
              <w:left w:val="nil"/>
              <w:bottom w:val="single" w:sz="4" w:space="0" w:color="auto"/>
              <w:right w:val="single" w:sz="4" w:space="0" w:color="auto"/>
            </w:tcBorders>
          </w:tcPr>
          <w:p w14:paraId="24D2B4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Transmisijas eļļas un reduktora eļļas, kas pēc svara satur &gt;= 70 % naftas eļļu vai eļļu, kas iegūtas no bitumenminerāliem, kad šīs eļļas ir izstrādājumu pamatsastāvdaļas (izņemot ķīmiskām pārvērtībām vai specifiskajiem pārstrādes procesiem, kas izklāstīti 27. nodaļas 54. papildu piezīmē, un tās, kas jāsamaisa saskaņā ar 27. nodaļas 6. papildu piezīmes noteikumiem)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59" w14:textId="77777777" w:rsidTr="002C3385">
        <w:tc>
          <w:tcPr>
            <w:tcW w:w="1149" w:type="dxa"/>
            <w:tcBorders>
              <w:top w:val="single" w:sz="4" w:space="0" w:color="auto"/>
              <w:left w:val="single" w:sz="4" w:space="0" w:color="auto"/>
              <w:bottom w:val="single" w:sz="4" w:space="0" w:color="auto"/>
              <w:right w:val="single" w:sz="4" w:space="0" w:color="auto"/>
            </w:tcBorders>
          </w:tcPr>
          <w:p w14:paraId="24D2B454" w14:textId="77777777" w:rsidR="002C3385" w:rsidRPr="00A145F9" w:rsidRDefault="002C3385" w:rsidP="00834FC1">
            <w:pPr>
              <w:spacing w:before="60" w:after="60" w:line="240" w:lineRule="auto"/>
              <w:rPr>
                <w:bCs/>
                <w:sz w:val="20"/>
                <w:lang w:val="lv-LV"/>
              </w:rPr>
            </w:pPr>
            <w:r w:rsidRPr="00A145F9">
              <w:rPr>
                <w:bCs/>
                <w:sz w:val="20"/>
                <w:lang w:val="lv-LV"/>
              </w:rPr>
              <w:t>2710 19 91</w:t>
            </w:r>
          </w:p>
        </w:tc>
        <w:tc>
          <w:tcPr>
            <w:tcW w:w="284" w:type="dxa"/>
            <w:tcBorders>
              <w:top w:val="single" w:sz="4" w:space="0" w:color="auto"/>
              <w:left w:val="nil"/>
              <w:bottom w:val="single" w:sz="4" w:space="0" w:color="auto"/>
              <w:right w:val="single" w:sz="4" w:space="0" w:color="auto"/>
            </w:tcBorders>
          </w:tcPr>
          <w:p w14:paraId="24D2B4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Metālapstrādes vielas, veidņu eļļas un pretkorozijas eļļas, kas pēc svara satur &gt;= 70 % naftas eļļu vai eļļu, kas iegūtas no bitumenminerāliem, kad šīs eļļas ir izstrādājumu pamatsastāvdaļas (izņemot ķīmiskām pārvērtībām vai specifiskajiem pārstrādes procesiem, kas izklāstīti 27. nodaļas 4. papildu piezīmē, un tās, kas jāsamaisa saskaņā ar 27. nodaļas 6. papildu piezīmes noteikumiem)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5F" w14:textId="77777777" w:rsidTr="002C3385">
        <w:tc>
          <w:tcPr>
            <w:tcW w:w="1149" w:type="dxa"/>
            <w:tcBorders>
              <w:top w:val="single" w:sz="4" w:space="0" w:color="auto"/>
              <w:left w:val="single" w:sz="4" w:space="0" w:color="auto"/>
              <w:bottom w:val="single" w:sz="4" w:space="0" w:color="auto"/>
              <w:right w:val="single" w:sz="4" w:space="0" w:color="auto"/>
            </w:tcBorders>
          </w:tcPr>
          <w:p w14:paraId="24D2B45A" w14:textId="77777777" w:rsidR="002C3385" w:rsidRPr="00A145F9" w:rsidRDefault="002C3385" w:rsidP="00834FC1">
            <w:pPr>
              <w:spacing w:before="60" w:after="60" w:line="240" w:lineRule="auto"/>
              <w:rPr>
                <w:bCs/>
                <w:sz w:val="20"/>
                <w:lang w:val="lv-LV"/>
              </w:rPr>
            </w:pPr>
            <w:r w:rsidRPr="00A145F9">
              <w:rPr>
                <w:bCs/>
                <w:sz w:val="20"/>
                <w:lang w:val="lv-LV"/>
              </w:rPr>
              <w:t>2710 19 93</w:t>
            </w:r>
          </w:p>
        </w:tc>
        <w:tc>
          <w:tcPr>
            <w:tcW w:w="284" w:type="dxa"/>
            <w:tcBorders>
              <w:top w:val="single" w:sz="4" w:space="0" w:color="auto"/>
              <w:left w:val="nil"/>
              <w:bottom w:val="single" w:sz="4" w:space="0" w:color="auto"/>
              <w:right w:val="single" w:sz="4" w:space="0" w:color="auto"/>
            </w:tcBorders>
          </w:tcPr>
          <w:p w14:paraId="24D2B4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Elektroizolācijas eļļas, kas pēc svara satur &gt;= 70 % naftas eļļu vai eļļu, kas iegūtas no bitumenminerāliem, kad šīs eļļas ir izstrādājumu pamatsastāvdaļas (izņemot ķīmiskām pārvērtībām vai specifiskajiem pārstrādes procesiem, kas izklāstīti 27. nodaļas 54. papildu piezīmē, un tās, kas jāsamaisa saskaņā ar 27. nodaļas 6. papildu piezīmes noteikumiem)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65" w14:textId="77777777" w:rsidTr="002C3385">
        <w:tc>
          <w:tcPr>
            <w:tcW w:w="1149" w:type="dxa"/>
            <w:tcBorders>
              <w:top w:val="single" w:sz="4" w:space="0" w:color="auto"/>
              <w:left w:val="single" w:sz="4" w:space="0" w:color="auto"/>
              <w:bottom w:val="single" w:sz="4" w:space="0" w:color="auto"/>
              <w:right w:val="single" w:sz="4" w:space="0" w:color="auto"/>
            </w:tcBorders>
          </w:tcPr>
          <w:p w14:paraId="24D2B460" w14:textId="77777777" w:rsidR="002C3385" w:rsidRPr="00A145F9" w:rsidRDefault="002C3385" w:rsidP="00834FC1">
            <w:pPr>
              <w:spacing w:before="60" w:after="60" w:line="240" w:lineRule="auto"/>
              <w:rPr>
                <w:bCs/>
                <w:sz w:val="20"/>
                <w:lang w:val="lv-LV"/>
              </w:rPr>
            </w:pPr>
            <w:r w:rsidRPr="00A145F9">
              <w:rPr>
                <w:bCs/>
                <w:sz w:val="20"/>
                <w:lang w:val="lv-LV"/>
              </w:rPr>
              <w:t>2710 19 99</w:t>
            </w:r>
          </w:p>
        </w:tc>
        <w:tc>
          <w:tcPr>
            <w:tcW w:w="284" w:type="dxa"/>
            <w:tcBorders>
              <w:top w:val="single" w:sz="4" w:space="0" w:color="auto"/>
              <w:left w:val="nil"/>
              <w:bottom w:val="single" w:sz="4" w:space="0" w:color="auto"/>
              <w:right w:val="single" w:sz="4" w:space="0" w:color="auto"/>
            </w:tcBorders>
          </w:tcPr>
          <w:p w14:paraId="24D2B4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Ziežeļļas un citas smagās eļļas, un citur neminēti izstrādājumi, kas pēc svara satur &gt;= 70 % naftas eļļu vai eļļu, kas iegūtas no bitumenminerāliem, kad šīs eļļas ir izstrādājumu pamatsastāvdaļas (izņemot ķīmiskām pārvērtībām vai specifiskajiem pārstrādes procesiem, kas izklāstīti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6B" w14:textId="77777777" w:rsidTr="002C3385">
        <w:tc>
          <w:tcPr>
            <w:tcW w:w="1149" w:type="dxa"/>
            <w:tcBorders>
              <w:top w:val="single" w:sz="4" w:space="0" w:color="auto"/>
              <w:left w:val="single" w:sz="4" w:space="0" w:color="auto"/>
              <w:bottom w:val="single" w:sz="4" w:space="0" w:color="auto"/>
              <w:right w:val="single" w:sz="4" w:space="0" w:color="auto"/>
            </w:tcBorders>
          </w:tcPr>
          <w:p w14:paraId="24D2B466" w14:textId="77777777" w:rsidR="002C3385" w:rsidRPr="00A145F9" w:rsidRDefault="002C3385" w:rsidP="00834FC1">
            <w:pPr>
              <w:spacing w:before="60" w:after="60" w:line="240" w:lineRule="auto"/>
              <w:rPr>
                <w:bCs/>
                <w:sz w:val="20"/>
                <w:lang w:val="lv-LV"/>
              </w:rPr>
            </w:pPr>
            <w:r w:rsidRPr="00A145F9">
              <w:rPr>
                <w:bCs/>
                <w:sz w:val="20"/>
                <w:lang w:val="lv-LV"/>
              </w:rPr>
              <w:t>2710 91 00</w:t>
            </w:r>
          </w:p>
        </w:tc>
        <w:tc>
          <w:tcPr>
            <w:tcW w:w="284" w:type="dxa"/>
            <w:tcBorders>
              <w:top w:val="single" w:sz="4" w:space="0" w:color="auto"/>
              <w:left w:val="nil"/>
              <w:bottom w:val="single" w:sz="4" w:space="0" w:color="auto"/>
              <w:right w:val="single" w:sz="4" w:space="0" w:color="auto"/>
            </w:tcBorders>
          </w:tcPr>
          <w:p w14:paraId="24D2B4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atkritumi, kas satur polihlordifenilus (PCB), polihlortrifenilus (PCT) vai polibromdifenilus (PBB)</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71" w14:textId="77777777" w:rsidTr="002C3385">
        <w:tc>
          <w:tcPr>
            <w:tcW w:w="1149" w:type="dxa"/>
            <w:tcBorders>
              <w:top w:val="single" w:sz="4" w:space="0" w:color="auto"/>
              <w:left w:val="single" w:sz="4" w:space="0" w:color="auto"/>
              <w:bottom w:val="single" w:sz="4" w:space="0" w:color="auto"/>
              <w:right w:val="single" w:sz="4" w:space="0" w:color="auto"/>
            </w:tcBorders>
          </w:tcPr>
          <w:p w14:paraId="24D2B46C" w14:textId="77777777" w:rsidR="002C3385" w:rsidRPr="00A145F9" w:rsidRDefault="002C3385" w:rsidP="00834FC1">
            <w:pPr>
              <w:spacing w:before="60" w:after="60" w:line="240" w:lineRule="auto"/>
              <w:rPr>
                <w:bCs/>
                <w:sz w:val="20"/>
                <w:lang w:val="lv-LV"/>
              </w:rPr>
            </w:pPr>
            <w:r w:rsidRPr="00A145F9">
              <w:rPr>
                <w:bCs/>
                <w:sz w:val="20"/>
                <w:lang w:val="lv-LV"/>
              </w:rPr>
              <w:t>2710 99 00</w:t>
            </w:r>
          </w:p>
        </w:tc>
        <w:tc>
          <w:tcPr>
            <w:tcW w:w="284" w:type="dxa"/>
            <w:tcBorders>
              <w:top w:val="single" w:sz="4" w:space="0" w:color="auto"/>
              <w:left w:val="nil"/>
              <w:bottom w:val="single" w:sz="4" w:space="0" w:color="auto"/>
              <w:right w:val="single" w:sz="4" w:space="0" w:color="auto"/>
            </w:tcBorders>
          </w:tcPr>
          <w:p w14:paraId="24D2B4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Eļļas atkritumi, kas satur galvenokārt naftu vai bitumenminerālus (izņemot tās, kas satur polihlorētus bifenilus (PCB</w:t>
            </w:r>
            <w:r>
              <w:rPr>
                <w:rFonts w:asciiTheme="majorBidi" w:hAnsiTheme="majorBidi" w:cstheme="majorBidi"/>
                <w:noProof/>
                <w:sz w:val="20"/>
                <w:lang w:val="lv-LV"/>
              </w:rPr>
              <w:t>)</w:t>
            </w:r>
            <w:r w:rsidRPr="00A145F9">
              <w:rPr>
                <w:rFonts w:asciiTheme="majorBidi" w:hAnsiTheme="majorBidi" w:cstheme="majorBidi"/>
                <w:noProof/>
                <w:sz w:val="20"/>
                <w:lang w:val="lv-LV"/>
              </w:rPr>
              <w:t>, polihlorētus terfenilus (PCT</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vai polibromētus bifenilus (PBB</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77" w14:textId="77777777" w:rsidTr="002C3385">
        <w:tc>
          <w:tcPr>
            <w:tcW w:w="1149" w:type="dxa"/>
            <w:tcBorders>
              <w:top w:val="single" w:sz="4" w:space="0" w:color="auto"/>
              <w:left w:val="single" w:sz="4" w:space="0" w:color="auto"/>
              <w:bottom w:val="single" w:sz="4" w:space="0" w:color="auto"/>
              <w:right w:val="single" w:sz="4" w:space="0" w:color="auto"/>
            </w:tcBorders>
          </w:tcPr>
          <w:p w14:paraId="24D2B472" w14:textId="77777777" w:rsidR="002C3385" w:rsidRPr="00A145F9" w:rsidRDefault="002C3385" w:rsidP="00834FC1">
            <w:pPr>
              <w:spacing w:before="60" w:after="60" w:line="240" w:lineRule="auto"/>
              <w:rPr>
                <w:bCs/>
                <w:sz w:val="20"/>
                <w:lang w:val="lv-LV"/>
              </w:rPr>
            </w:pPr>
            <w:r w:rsidRPr="00A145F9">
              <w:rPr>
                <w:bCs/>
                <w:sz w:val="20"/>
                <w:lang w:val="lv-LV"/>
              </w:rPr>
              <w:t>2711 11 00</w:t>
            </w:r>
          </w:p>
        </w:tc>
        <w:tc>
          <w:tcPr>
            <w:tcW w:w="284" w:type="dxa"/>
            <w:tcBorders>
              <w:top w:val="single" w:sz="4" w:space="0" w:color="auto"/>
              <w:left w:val="nil"/>
              <w:bottom w:val="single" w:sz="4" w:space="0" w:color="auto"/>
              <w:right w:val="single" w:sz="4" w:space="0" w:color="auto"/>
            </w:tcBorders>
          </w:tcPr>
          <w:p w14:paraId="24D2B4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Dabasgāze, sašķidrināta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7D" w14:textId="77777777" w:rsidTr="002C3385">
        <w:tc>
          <w:tcPr>
            <w:tcW w:w="1149" w:type="dxa"/>
            <w:tcBorders>
              <w:top w:val="single" w:sz="4" w:space="0" w:color="auto"/>
              <w:left w:val="single" w:sz="4" w:space="0" w:color="auto"/>
              <w:bottom w:val="single" w:sz="4" w:space="0" w:color="auto"/>
              <w:right w:val="single" w:sz="4" w:space="0" w:color="auto"/>
            </w:tcBorders>
          </w:tcPr>
          <w:p w14:paraId="24D2B478" w14:textId="77777777" w:rsidR="002C3385" w:rsidRPr="00A145F9" w:rsidRDefault="002C3385" w:rsidP="00834FC1">
            <w:pPr>
              <w:spacing w:before="60" w:after="60" w:line="240" w:lineRule="auto"/>
              <w:rPr>
                <w:bCs/>
                <w:sz w:val="20"/>
                <w:lang w:val="lv-LV"/>
              </w:rPr>
            </w:pPr>
            <w:r w:rsidRPr="00A145F9">
              <w:rPr>
                <w:bCs/>
                <w:sz w:val="20"/>
                <w:lang w:val="lv-LV"/>
              </w:rPr>
              <w:t>2711 12 11</w:t>
            </w:r>
          </w:p>
        </w:tc>
        <w:tc>
          <w:tcPr>
            <w:tcW w:w="284" w:type="dxa"/>
            <w:tcBorders>
              <w:top w:val="single" w:sz="4" w:space="0" w:color="auto"/>
              <w:left w:val="nil"/>
              <w:bottom w:val="single" w:sz="4" w:space="0" w:color="auto"/>
              <w:right w:val="single" w:sz="4" w:space="0" w:color="auto"/>
            </w:tcBorders>
          </w:tcPr>
          <w:p w14:paraId="24D2B4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Propāns, ar tīrību &gt;= 99 %, izmantošanai par motordegvielu vai kurināmo, sašķidrināts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83" w14:textId="77777777" w:rsidTr="002C3385">
        <w:tc>
          <w:tcPr>
            <w:tcW w:w="1149" w:type="dxa"/>
            <w:tcBorders>
              <w:top w:val="single" w:sz="4" w:space="0" w:color="auto"/>
              <w:left w:val="single" w:sz="4" w:space="0" w:color="auto"/>
              <w:bottom w:val="single" w:sz="4" w:space="0" w:color="auto"/>
              <w:right w:val="single" w:sz="4" w:space="0" w:color="auto"/>
            </w:tcBorders>
          </w:tcPr>
          <w:p w14:paraId="24D2B47E" w14:textId="77777777" w:rsidR="002C3385" w:rsidRPr="00A145F9" w:rsidRDefault="002C3385" w:rsidP="00834FC1">
            <w:pPr>
              <w:spacing w:before="60" w:after="60" w:line="240" w:lineRule="auto"/>
              <w:rPr>
                <w:bCs/>
                <w:sz w:val="20"/>
                <w:lang w:val="lv-LV"/>
              </w:rPr>
            </w:pPr>
            <w:r w:rsidRPr="00A145F9">
              <w:rPr>
                <w:bCs/>
                <w:sz w:val="20"/>
                <w:lang w:val="lv-LV"/>
              </w:rPr>
              <w:t>2711 12 19</w:t>
            </w:r>
          </w:p>
        </w:tc>
        <w:tc>
          <w:tcPr>
            <w:tcW w:w="284" w:type="dxa"/>
            <w:tcBorders>
              <w:top w:val="single" w:sz="4" w:space="0" w:color="auto"/>
              <w:left w:val="nil"/>
              <w:bottom w:val="single" w:sz="4" w:space="0" w:color="auto"/>
              <w:right w:val="single" w:sz="4" w:space="0" w:color="auto"/>
            </w:tcBorders>
          </w:tcPr>
          <w:p w14:paraId="24D2B4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Propāns, ar tīrību &gt;= 99 %, sašķidrināts (izņemot izmantošanai par motordegvielu vai kurināmo)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89" w14:textId="77777777" w:rsidTr="002C3385">
        <w:tc>
          <w:tcPr>
            <w:tcW w:w="1149" w:type="dxa"/>
            <w:tcBorders>
              <w:top w:val="single" w:sz="4" w:space="0" w:color="auto"/>
              <w:left w:val="single" w:sz="4" w:space="0" w:color="auto"/>
              <w:bottom w:val="single" w:sz="4" w:space="0" w:color="auto"/>
              <w:right w:val="single" w:sz="4" w:space="0" w:color="auto"/>
            </w:tcBorders>
          </w:tcPr>
          <w:p w14:paraId="24D2B484" w14:textId="77777777" w:rsidR="002C3385" w:rsidRPr="00A145F9" w:rsidRDefault="002C3385" w:rsidP="00834FC1">
            <w:pPr>
              <w:spacing w:before="60" w:after="60" w:line="240" w:lineRule="auto"/>
              <w:rPr>
                <w:bCs/>
                <w:sz w:val="20"/>
                <w:lang w:val="lv-LV"/>
              </w:rPr>
            </w:pPr>
            <w:r w:rsidRPr="00A145F9">
              <w:rPr>
                <w:bCs/>
                <w:sz w:val="20"/>
                <w:lang w:val="lv-LV"/>
              </w:rPr>
              <w:t>2711 12 91</w:t>
            </w:r>
          </w:p>
        </w:tc>
        <w:tc>
          <w:tcPr>
            <w:tcW w:w="284" w:type="dxa"/>
            <w:tcBorders>
              <w:top w:val="single" w:sz="4" w:space="0" w:color="auto"/>
              <w:left w:val="nil"/>
              <w:bottom w:val="single" w:sz="4" w:space="0" w:color="auto"/>
              <w:right w:val="single" w:sz="4" w:space="0" w:color="auto"/>
            </w:tcBorders>
          </w:tcPr>
          <w:p w14:paraId="24D2B4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Propāns, ar tīrību &lt; 99 %, sašķidrināts, specifiskajiem pārstrādes procesiem,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8F" w14:textId="77777777" w:rsidTr="002C3385">
        <w:tc>
          <w:tcPr>
            <w:tcW w:w="1149" w:type="dxa"/>
            <w:tcBorders>
              <w:top w:val="single" w:sz="4" w:space="0" w:color="auto"/>
              <w:left w:val="single" w:sz="4" w:space="0" w:color="auto"/>
              <w:bottom w:val="single" w:sz="4" w:space="0" w:color="auto"/>
              <w:right w:val="single" w:sz="4" w:space="0" w:color="auto"/>
            </w:tcBorders>
          </w:tcPr>
          <w:p w14:paraId="24D2B48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2711 12 93</w:t>
            </w:r>
          </w:p>
        </w:tc>
        <w:tc>
          <w:tcPr>
            <w:tcW w:w="284" w:type="dxa"/>
            <w:tcBorders>
              <w:top w:val="single" w:sz="4" w:space="0" w:color="auto"/>
              <w:left w:val="nil"/>
              <w:bottom w:val="single" w:sz="4" w:space="0" w:color="auto"/>
              <w:right w:val="single" w:sz="4" w:space="0" w:color="auto"/>
            </w:tcBorders>
          </w:tcPr>
          <w:p w14:paraId="24D2B4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Propāns, ar tīrību &lt; 99 %, sašķidrināts, ķīmiskām pārvērtībām (izņemot procesus, kas minēti 2711 1291)</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95" w14:textId="77777777" w:rsidTr="002C3385">
        <w:tc>
          <w:tcPr>
            <w:tcW w:w="1149" w:type="dxa"/>
            <w:tcBorders>
              <w:top w:val="single" w:sz="4" w:space="0" w:color="auto"/>
              <w:left w:val="single" w:sz="4" w:space="0" w:color="auto"/>
              <w:bottom w:val="single" w:sz="4" w:space="0" w:color="auto"/>
              <w:right w:val="single" w:sz="4" w:space="0" w:color="auto"/>
            </w:tcBorders>
          </w:tcPr>
          <w:p w14:paraId="24D2B490" w14:textId="77777777" w:rsidR="002C3385" w:rsidRPr="00A145F9" w:rsidRDefault="002C3385" w:rsidP="00834FC1">
            <w:pPr>
              <w:spacing w:before="60" w:after="60" w:line="240" w:lineRule="auto"/>
              <w:rPr>
                <w:bCs/>
                <w:sz w:val="20"/>
                <w:lang w:val="lv-LV"/>
              </w:rPr>
            </w:pPr>
            <w:r w:rsidRPr="00A145F9">
              <w:rPr>
                <w:bCs/>
                <w:sz w:val="20"/>
                <w:lang w:val="lv-LV"/>
              </w:rPr>
              <w:t>2711 12 94</w:t>
            </w:r>
          </w:p>
        </w:tc>
        <w:tc>
          <w:tcPr>
            <w:tcW w:w="284" w:type="dxa"/>
            <w:tcBorders>
              <w:top w:val="single" w:sz="4" w:space="0" w:color="auto"/>
              <w:left w:val="nil"/>
              <w:bottom w:val="single" w:sz="4" w:space="0" w:color="auto"/>
              <w:right w:val="single" w:sz="4" w:space="0" w:color="auto"/>
            </w:tcBorders>
          </w:tcPr>
          <w:p w14:paraId="24D2B4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Šķidrs propāns, ar tīrību &gt; 90 %, bet &lt; 99 % (izņemot ķīmiskām pārvērtībām vai procesam,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9B" w14:textId="77777777" w:rsidTr="002C3385">
        <w:tc>
          <w:tcPr>
            <w:tcW w:w="1149" w:type="dxa"/>
            <w:tcBorders>
              <w:top w:val="single" w:sz="4" w:space="0" w:color="auto"/>
              <w:left w:val="single" w:sz="4" w:space="0" w:color="auto"/>
              <w:bottom w:val="single" w:sz="4" w:space="0" w:color="auto"/>
              <w:right w:val="single" w:sz="4" w:space="0" w:color="auto"/>
            </w:tcBorders>
          </w:tcPr>
          <w:p w14:paraId="24D2B496" w14:textId="77777777" w:rsidR="002C3385" w:rsidRPr="00A145F9" w:rsidRDefault="002C3385" w:rsidP="00834FC1">
            <w:pPr>
              <w:spacing w:before="60" w:after="60" w:line="240" w:lineRule="auto"/>
              <w:rPr>
                <w:bCs/>
                <w:sz w:val="20"/>
                <w:lang w:val="lv-LV"/>
              </w:rPr>
            </w:pPr>
            <w:r w:rsidRPr="00A145F9">
              <w:rPr>
                <w:bCs/>
                <w:sz w:val="20"/>
                <w:lang w:val="lv-LV"/>
              </w:rPr>
              <w:t>2711 12 97</w:t>
            </w:r>
          </w:p>
        </w:tc>
        <w:tc>
          <w:tcPr>
            <w:tcW w:w="284" w:type="dxa"/>
            <w:tcBorders>
              <w:top w:val="single" w:sz="4" w:space="0" w:color="auto"/>
              <w:left w:val="nil"/>
              <w:bottom w:val="single" w:sz="4" w:space="0" w:color="auto"/>
              <w:right w:val="single" w:sz="4" w:space="0" w:color="auto"/>
            </w:tcBorders>
          </w:tcPr>
          <w:p w14:paraId="24D2B4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Sašķidrināts propāns, ar tīrību &lt;= 90 % (izņemot ķīmiskām pārvērtībām vai procesam,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A1" w14:textId="77777777" w:rsidTr="002C3385">
        <w:tc>
          <w:tcPr>
            <w:tcW w:w="1149" w:type="dxa"/>
            <w:tcBorders>
              <w:top w:val="single" w:sz="4" w:space="0" w:color="auto"/>
              <w:left w:val="single" w:sz="4" w:space="0" w:color="auto"/>
              <w:bottom w:val="single" w:sz="4" w:space="0" w:color="auto"/>
              <w:right w:val="single" w:sz="4" w:space="0" w:color="auto"/>
            </w:tcBorders>
          </w:tcPr>
          <w:p w14:paraId="24D2B49C" w14:textId="77777777" w:rsidR="002C3385" w:rsidRPr="00A145F9" w:rsidRDefault="002C3385" w:rsidP="00834FC1">
            <w:pPr>
              <w:spacing w:before="60" w:after="60" w:line="240" w:lineRule="auto"/>
              <w:rPr>
                <w:bCs/>
                <w:sz w:val="20"/>
                <w:lang w:val="lv-LV"/>
              </w:rPr>
            </w:pPr>
            <w:r w:rsidRPr="00A145F9">
              <w:rPr>
                <w:bCs/>
                <w:sz w:val="20"/>
                <w:lang w:val="lv-LV"/>
              </w:rPr>
              <w:t>2711 13 10</w:t>
            </w:r>
          </w:p>
        </w:tc>
        <w:tc>
          <w:tcPr>
            <w:tcW w:w="284" w:type="dxa"/>
            <w:tcBorders>
              <w:top w:val="single" w:sz="4" w:space="0" w:color="auto"/>
              <w:left w:val="nil"/>
              <w:bottom w:val="single" w:sz="4" w:space="0" w:color="auto"/>
              <w:right w:val="single" w:sz="4" w:space="0" w:color="auto"/>
            </w:tcBorders>
          </w:tcPr>
          <w:p w14:paraId="24D2B4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Butāni, specifiskajiem pārstrādes procesiem, kas izklāstīts 27. nodaļas 54. papildu piezīmē, sašķidrināti (izņemot ar tīrību &gt;= 95 % N-butāna vai izobutāna)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A7" w14:textId="77777777" w:rsidTr="002C3385">
        <w:tc>
          <w:tcPr>
            <w:tcW w:w="1149" w:type="dxa"/>
            <w:tcBorders>
              <w:top w:val="single" w:sz="4" w:space="0" w:color="auto"/>
              <w:left w:val="single" w:sz="4" w:space="0" w:color="auto"/>
              <w:bottom w:val="single" w:sz="4" w:space="0" w:color="auto"/>
              <w:right w:val="single" w:sz="4" w:space="0" w:color="auto"/>
            </w:tcBorders>
          </w:tcPr>
          <w:p w14:paraId="24D2B4A2" w14:textId="77777777" w:rsidR="002C3385" w:rsidRPr="00A145F9" w:rsidRDefault="002C3385" w:rsidP="00834FC1">
            <w:pPr>
              <w:spacing w:before="60" w:after="60" w:line="240" w:lineRule="auto"/>
              <w:rPr>
                <w:bCs/>
                <w:sz w:val="20"/>
                <w:lang w:val="lv-LV"/>
              </w:rPr>
            </w:pPr>
            <w:r w:rsidRPr="00A145F9">
              <w:rPr>
                <w:bCs/>
                <w:sz w:val="20"/>
                <w:lang w:val="lv-LV"/>
              </w:rPr>
              <w:t>2711 13 30</w:t>
            </w:r>
          </w:p>
        </w:tc>
        <w:tc>
          <w:tcPr>
            <w:tcW w:w="284" w:type="dxa"/>
            <w:tcBorders>
              <w:top w:val="single" w:sz="4" w:space="0" w:color="auto"/>
              <w:left w:val="nil"/>
              <w:bottom w:val="single" w:sz="4" w:space="0" w:color="auto"/>
              <w:right w:val="single" w:sz="4" w:space="0" w:color="auto"/>
            </w:tcBorders>
          </w:tcPr>
          <w:p w14:paraId="24D2B4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Butāni, ķīmiskām pārvērtībām, sašķidrināti (izņemot specifiskajiem pārstrādes procesiem, kas izklāstīti 27. nodaļas 54. papildu piezīmē, un butānus ar tīrību &gt;= 95 % N-butāna vai izobutāna)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AD" w14:textId="77777777" w:rsidTr="002C3385">
        <w:tc>
          <w:tcPr>
            <w:tcW w:w="1149" w:type="dxa"/>
            <w:tcBorders>
              <w:top w:val="single" w:sz="4" w:space="0" w:color="auto"/>
              <w:left w:val="single" w:sz="4" w:space="0" w:color="auto"/>
              <w:bottom w:val="single" w:sz="4" w:space="0" w:color="auto"/>
              <w:right w:val="single" w:sz="4" w:space="0" w:color="auto"/>
            </w:tcBorders>
          </w:tcPr>
          <w:p w14:paraId="24D2B4A8" w14:textId="77777777" w:rsidR="002C3385" w:rsidRPr="00A145F9" w:rsidRDefault="002C3385" w:rsidP="00834FC1">
            <w:pPr>
              <w:spacing w:before="60" w:after="60" w:line="240" w:lineRule="auto"/>
              <w:rPr>
                <w:bCs/>
                <w:sz w:val="20"/>
                <w:lang w:val="lv-LV"/>
              </w:rPr>
            </w:pPr>
            <w:r w:rsidRPr="00A145F9">
              <w:rPr>
                <w:bCs/>
                <w:sz w:val="20"/>
                <w:lang w:val="lv-LV"/>
              </w:rPr>
              <w:t>2711 13 91</w:t>
            </w:r>
          </w:p>
        </w:tc>
        <w:tc>
          <w:tcPr>
            <w:tcW w:w="284" w:type="dxa"/>
            <w:tcBorders>
              <w:top w:val="single" w:sz="4" w:space="0" w:color="auto"/>
              <w:left w:val="nil"/>
              <w:bottom w:val="single" w:sz="4" w:space="0" w:color="auto"/>
              <w:right w:val="single" w:sz="4" w:space="0" w:color="auto"/>
            </w:tcBorders>
          </w:tcPr>
          <w:p w14:paraId="24D2B4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Sašķidrināts butāns, ar tīrību &gt; 90 %, bet &lt; 95 % (izņemot ķīmiskām pārvērtībām vai procesam,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B3" w14:textId="77777777" w:rsidTr="002C3385">
        <w:tc>
          <w:tcPr>
            <w:tcW w:w="1149" w:type="dxa"/>
            <w:tcBorders>
              <w:top w:val="single" w:sz="4" w:space="0" w:color="auto"/>
              <w:left w:val="single" w:sz="4" w:space="0" w:color="auto"/>
              <w:bottom w:val="single" w:sz="4" w:space="0" w:color="auto"/>
              <w:right w:val="single" w:sz="4" w:space="0" w:color="auto"/>
            </w:tcBorders>
          </w:tcPr>
          <w:p w14:paraId="24D2B4AE" w14:textId="77777777" w:rsidR="002C3385" w:rsidRPr="00A145F9" w:rsidRDefault="002C3385" w:rsidP="00834FC1">
            <w:pPr>
              <w:spacing w:before="60" w:after="60" w:line="240" w:lineRule="auto"/>
              <w:rPr>
                <w:bCs/>
                <w:sz w:val="20"/>
                <w:lang w:val="lv-LV"/>
              </w:rPr>
            </w:pPr>
            <w:r w:rsidRPr="00A145F9">
              <w:rPr>
                <w:bCs/>
                <w:sz w:val="20"/>
                <w:lang w:val="lv-LV"/>
              </w:rPr>
              <w:t>2711 13 97</w:t>
            </w:r>
          </w:p>
        </w:tc>
        <w:tc>
          <w:tcPr>
            <w:tcW w:w="284" w:type="dxa"/>
            <w:tcBorders>
              <w:top w:val="single" w:sz="4" w:space="0" w:color="auto"/>
              <w:left w:val="nil"/>
              <w:bottom w:val="single" w:sz="4" w:space="0" w:color="auto"/>
              <w:right w:val="single" w:sz="4" w:space="0" w:color="auto"/>
            </w:tcBorders>
          </w:tcPr>
          <w:p w14:paraId="24D2B4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Sašķidrināts butāns, ar tīrību &lt;= 90 % (izņemot ķīmiskām pārvērtībām vai procesam, kas izklāstīts 27. nodaļas 54. papildu piezīmē)</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B9" w14:textId="77777777" w:rsidTr="002C3385">
        <w:tc>
          <w:tcPr>
            <w:tcW w:w="1149" w:type="dxa"/>
            <w:tcBorders>
              <w:top w:val="single" w:sz="4" w:space="0" w:color="auto"/>
              <w:left w:val="single" w:sz="4" w:space="0" w:color="auto"/>
              <w:bottom w:val="single" w:sz="4" w:space="0" w:color="auto"/>
              <w:right w:val="single" w:sz="4" w:space="0" w:color="auto"/>
            </w:tcBorders>
          </w:tcPr>
          <w:p w14:paraId="24D2B4B4" w14:textId="77777777" w:rsidR="002C3385" w:rsidRPr="00A145F9" w:rsidRDefault="002C3385" w:rsidP="00834FC1">
            <w:pPr>
              <w:spacing w:before="60" w:after="60" w:line="240" w:lineRule="auto"/>
              <w:rPr>
                <w:bCs/>
                <w:sz w:val="20"/>
                <w:lang w:val="lv-LV"/>
              </w:rPr>
            </w:pPr>
            <w:r w:rsidRPr="00A145F9">
              <w:rPr>
                <w:bCs/>
                <w:sz w:val="20"/>
                <w:lang w:val="lv-LV"/>
              </w:rPr>
              <w:t>2711 14 00</w:t>
            </w:r>
          </w:p>
        </w:tc>
        <w:tc>
          <w:tcPr>
            <w:tcW w:w="284" w:type="dxa"/>
            <w:tcBorders>
              <w:top w:val="single" w:sz="4" w:space="0" w:color="auto"/>
              <w:left w:val="nil"/>
              <w:bottom w:val="single" w:sz="4" w:space="0" w:color="auto"/>
              <w:right w:val="single" w:sz="4" w:space="0" w:color="auto"/>
            </w:tcBorders>
          </w:tcPr>
          <w:p w14:paraId="24D2B4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Etilēns, propilēns, butilēns un butadiēns, sašķidrināti (izņemot etilēnu ar tīrību &gt;= 95 % un propilēnu, butilēnu un butadiēnu ar tīrību &gt;= 90 %)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BF" w14:textId="77777777" w:rsidTr="002C3385">
        <w:tc>
          <w:tcPr>
            <w:tcW w:w="1149" w:type="dxa"/>
            <w:tcBorders>
              <w:top w:val="single" w:sz="4" w:space="0" w:color="auto"/>
              <w:left w:val="single" w:sz="4" w:space="0" w:color="auto"/>
              <w:bottom w:val="single" w:sz="4" w:space="0" w:color="auto"/>
              <w:right w:val="single" w:sz="4" w:space="0" w:color="auto"/>
            </w:tcBorders>
          </w:tcPr>
          <w:p w14:paraId="24D2B4BA" w14:textId="77777777" w:rsidR="002C3385" w:rsidRPr="00A145F9" w:rsidRDefault="002C3385" w:rsidP="00834FC1">
            <w:pPr>
              <w:spacing w:before="60" w:after="60" w:line="240" w:lineRule="auto"/>
              <w:rPr>
                <w:bCs/>
                <w:sz w:val="20"/>
                <w:lang w:val="lv-LV"/>
              </w:rPr>
            </w:pPr>
            <w:r w:rsidRPr="00A145F9">
              <w:rPr>
                <w:bCs/>
                <w:sz w:val="20"/>
                <w:lang w:val="lv-LV"/>
              </w:rPr>
              <w:t>2711 19 00</w:t>
            </w:r>
          </w:p>
        </w:tc>
        <w:tc>
          <w:tcPr>
            <w:tcW w:w="284" w:type="dxa"/>
            <w:tcBorders>
              <w:top w:val="single" w:sz="4" w:space="0" w:color="auto"/>
              <w:left w:val="nil"/>
              <w:bottom w:val="single" w:sz="4" w:space="0" w:color="auto"/>
              <w:right w:val="single" w:sz="4" w:space="0" w:color="auto"/>
            </w:tcBorders>
          </w:tcPr>
          <w:p w14:paraId="24D2B4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Gāzveida ogļūdeņraži, sašķidrināti, citur neminēti (izņemot dabasgāzi, propānu, butānu, etilēnu, propilēnu, butilēnu un butadiēnu)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C5" w14:textId="77777777" w:rsidTr="002C3385">
        <w:tc>
          <w:tcPr>
            <w:tcW w:w="1149" w:type="dxa"/>
            <w:tcBorders>
              <w:top w:val="single" w:sz="4" w:space="0" w:color="auto"/>
              <w:left w:val="single" w:sz="4" w:space="0" w:color="auto"/>
              <w:bottom w:val="single" w:sz="4" w:space="0" w:color="auto"/>
              <w:right w:val="single" w:sz="4" w:space="0" w:color="auto"/>
            </w:tcBorders>
          </w:tcPr>
          <w:p w14:paraId="24D2B4C0" w14:textId="77777777" w:rsidR="002C3385" w:rsidRPr="00A145F9" w:rsidRDefault="002C3385" w:rsidP="00834FC1">
            <w:pPr>
              <w:spacing w:before="60" w:after="60" w:line="240" w:lineRule="auto"/>
              <w:rPr>
                <w:bCs/>
                <w:sz w:val="20"/>
                <w:lang w:val="lv-LV"/>
              </w:rPr>
            </w:pPr>
            <w:r w:rsidRPr="00A145F9">
              <w:rPr>
                <w:bCs/>
                <w:sz w:val="20"/>
                <w:lang w:val="lv-LV"/>
              </w:rPr>
              <w:t>2711 21 00</w:t>
            </w:r>
          </w:p>
        </w:tc>
        <w:tc>
          <w:tcPr>
            <w:tcW w:w="284" w:type="dxa"/>
            <w:tcBorders>
              <w:top w:val="single" w:sz="4" w:space="0" w:color="auto"/>
              <w:left w:val="nil"/>
              <w:bottom w:val="single" w:sz="4" w:space="0" w:color="auto"/>
              <w:right w:val="single" w:sz="4" w:space="0" w:color="auto"/>
            </w:tcBorders>
          </w:tcPr>
          <w:p w14:paraId="24D2B4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Dabasgāze, gāzveida stāvoklī</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CB" w14:textId="77777777" w:rsidTr="002C3385">
        <w:tc>
          <w:tcPr>
            <w:tcW w:w="1149" w:type="dxa"/>
            <w:tcBorders>
              <w:top w:val="single" w:sz="4" w:space="0" w:color="auto"/>
              <w:left w:val="single" w:sz="4" w:space="0" w:color="auto"/>
              <w:bottom w:val="single" w:sz="4" w:space="0" w:color="auto"/>
              <w:right w:val="single" w:sz="4" w:space="0" w:color="auto"/>
            </w:tcBorders>
          </w:tcPr>
          <w:p w14:paraId="24D2B4C6" w14:textId="77777777" w:rsidR="002C3385" w:rsidRPr="00A145F9" w:rsidRDefault="002C3385" w:rsidP="00834FC1">
            <w:pPr>
              <w:spacing w:before="60" w:after="60" w:line="240" w:lineRule="auto"/>
              <w:rPr>
                <w:bCs/>
                <w:sz w:val="20"/>
                <w:lang w:val="lv-LV"/>
              </w:rPr>
            </w:pPr>
            <w:r w:rsidRPr="00A145F9">
              <w:rPr>
                <w:bCs/>
                <w:sz w:val="20"/>
                <w:lang w:val="lv-LV"/>
              </w:rPr>
              <w:t>2711 29 00</w:t>
            </w:r>
          </w:p>
        </w:tc>
        <w:tc>
          <w:tcPr>
            <w:tcW w:w="284" w:type="dxa"/>
            <w:tcBorders>
              <w:top w:val="single" w:sz="4" w:space="0" w:color="auto"/>
              <w:left w:val="nil"/>
              <w:bottom w:val="single" w:sz="4" w:space="0" w:color="auto"/>
              <w:right w:val="single" w:sz="4" w:space="0" w:color="auto"/>
            </w:tcBorders>
          </w:tcPr>
          <w:p w14:paraId="24D2B4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Ogļūdeņraži gāzveida stāvoklī (izņemot dabasgāzi)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D1" w14:textId="77777777" w:rsidTr="002C3385">
        <w:tc>
          <w:tcPr>
            <w:tcW w:w="1149" w:type="dxa"/>
            <w:tcBorders>
              <w:top w:val="single" w:sz="4" w:space="0" w:color="auto"/>
              <w:left w:val="single" w:sz="4" w:space="0" w:color="auto"/>
              <w:bottom w:val="single" w:sz="4" w:space="0" w:color="auto"/>
              <w:right w:val="single" w:sz="4" w:space="0" w:color="auto"/>
            </w:tcBorders>
          </w:tcPr>
          <w:p w14:paraId="24D2B4CC" w14:textId="77777777" w:rsidR="002C3385" w:rsidRPr="00A145F9" w:rsidRDefault="002C3385" w:rsidP="00834FC1">
            <w:pPr>
              <w:spacing w:before="60" w:after="60" w:line="240" w:lineRule="auto"/>
              <w:rPr>
                <w:bCs/>
                <w:sz w:val="20"/>
                <w:lang w:val="lv-LV"/>
              </w:rPr>
            </w:pPr>
            <w:r w:rsidRPr="00A145F9">
              <w:rPr>
                <w:bCs/>
                <w:sz w:val="20"/>
                <w:lang w:val="lv-LV"/>
              </w:rPr>
              <w:t>2712 10 10</w:t>
            </w:r>
          </w:p>
        </w:tc>
        <w:tc>
          <w:tcPr>
            <w:tcW w:w="284" w:type="dxa"/>
            <w:tcBorders>
              <w:top w:val="single" w:sz="4" w:space="0" w:color="auto"/>
              <w:left w:val="nil"/>
              <w:bottom w:val="single" w:sz="4" w:space="0" w:color="auto"/>
              <w:right w:val="single" w:sz="4" w:space="0" w:color="auto"/>
            </w:tcBorders>
          </w:tcPr>
          <w:p w14:paraId="24D2B4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naftas vazelīns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D7" w14:textId="77777777" w:rsidTr="002C3385">
        <w:tc>
          <w:tcPr>
            <w:tcW w:w="1149" w:type="dxa"/>
            <w:tcBorders>
              <w:top w:val="single" w:sz="4" w:space="0" w:color="auto"/>
              <w:left w:val="single" w:sz="4" w:space="0" w:color="auto"/>
              <w:bottom w:val="single" w:sz="4" w:space="0" w:color="auto"/>
              <w:right w:val="single" w:sz="4" w:space="0" w:color="auto"/>
            </w:tcBorders>
          </w:tcPr>
          <w:p w14:paraId="24D2B4D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2712 10 90</w:t>
            </w:r>
          </w:p>
        </w:tc>
        <w:tc>
          <w:tcPr>
            <w:tcW w:w="284" w:type="dxa"/>
            <w:tcBorders>
              <w:top w:val="single" w:sz="4" w:space="0" w:color="auto"/>
              <w:left w:val="nil"/>
              <w:bottom w:val="single" w:sz="4" w:space="0" w:color="auto"/>
              <w:right w:val="single" w:sz="4" w:space="0" w:color="auto"/>
            </w:tcBorders>
          </w:tcPr>
          <w:p w14:paraId="24D2B4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Naftas vazelīns (izņemot neapstrādātu)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DD" w14:textId="77777777" w:rsidTr="002C3385">
        <w:tc>
          <w:tcPr>
            <w:tcW w:w="1149" w:type="dxa"/>
            <w:tcBorders>
              <w:top w:val="single" w:sz="4" w:space="0" w:color="auto"/>
              <w:left w:val="single" w:sz="4" w:space="0" w:color="auto"/>
              <w:bottom w:val="single" w:sz="4" w:space="0" w:color="auto"/>
              <w:right w:val="single" w:sz="4" w:space="0" w:color="auto"/>
            </w:tcBorders>
          </w:tcPr>
          <w:p w14:paraId="24D2B4D8" w14:textId="77777777" w:rsidR="002C3385" w:rsidRPr="00A145F9" w:rsidRDefault="002C3385" w:rsidP="00834FC1">
            <w:pPr>
              <w:spacing w:before="60" w:after="60" w:line="240" w:lineRule="auto"/>
              <w:rPr>
                <w:bCs/>
                <w:sz w:val="20"/>
                <w:lang w:val="lv-LV"/>
              </w:rPr>
            </w:pPr>
            <w:r w:rsidRPr="00A145F9">
              <w:rPr>
                <w:bCs/>
                <w:sz w:val="20"/>
                <w:lang w:val="lv-LV"/>
              </w:rPr>
              <w:t>2712 20 10</w:t>
            </w:r>
          </w:p>
        </w:tc>
        <w:tc>
          <w:tcPr>
            <w:tcW w:w="284" w:type="dxa"/>
            <w:tcBorders>
              <w:top w:val="single" w:sz="4" w:space="0" w:color="auto"/>
              <w:left w:val="nil"/>
              <w:bottom w:val="single" w:sz="4" w:space="0" w:color="auto"/>
              <w:right w:val="single" w:sz="4" w:space="0" w:color="auto"/>
            </w:tcBorders>
          </w:tcPr>
          <w:p w14:paraId="24D2B4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Sintētiskais parafīna vasks, kas pēc svara satur &lt; 0,75 % eļļas, ar molekulmasu &gt;= 460, bet &lt;= 1560</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E3" w14:textId="77777777" w:rsidTr="002C3385">
        <w:tc>
          <w:tcPr>
            <w:tcW w:w="1149" w:type="dxa"/>
            <w:tcBorders>
              <w:top w:val="single" w:sz="4" w:space="0" w:color="auto"/>
              <w:left w:val="single" w:sz="4" w:space="0" w:color="auto"/>
              <w:bottom w:val="single" w:sz="4" w:space="0" w:color="auto"/>
              <w:right w:val="single" w:sz="4" w:space="0" w:color="auto"/>
            </w:tcBorders>
          </w:tcPr>
          <w:p w14:paraId="24D2B4DE" w14:textId="77777777" w:rsidR="002C3385" w:rsidRPr="00A145F9" w:rsidRDefault="002C3385" w:rsidP="00834FC1">
            <w:pPr>
              <w:spacing w:before="60" w:after="60" w:line="240" w:lineRule="auto"/>
              <w:rPr>
                <w:bCs/>
                <w:sz w:val="20"/>
                <w:lang w:val="lv-LV"/>
              </w:rPr>
            </w:pPr>
            <w:r w:rsidRPr="00A145F9">
              <w:rPr>
                <w:bCs/>
                <w:sz w:val="20"/>
                <w:lang w:val="lv-LV"/>
              </w:rPr>
              <w:t>2712 20 90</w:t>
            </w:r>
          </w:p>
        </w:tc>
        <w:tc>
          <w:tcPr>
            <w:tcW w:w="284" w:type="dxa"/>
            <w:tcBorders>
              <w:top w:val="single" w:sz="4" w:space="0" w:color="auto"/>
              <w:left w:val="nil"/>
              <w:bottom w:val="single" w:sz="4" w:space="0" w:color="auto"/>
              <w:right w:val="single" w:sz="4" w:space="0" w:color="auto"/>
            </w:tcBorders>
          </w:tcPr>
          <w:p w14:paraId="24D2B4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Parafīna vasks, kas pēc svara satur &lt; 0,75 % eļļas (izņemot sintētisko parafīna vasku ar molekulmasu &gt;= 460, bet &lt;= 1560)</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E9" w14:textId="77777777" w:rsidTr="002C3385">
        <w:tc>
          <w:tcPr>
            <w:tcW w:w="1149" w:type="dxa"/>
            <w:tcBorders>
              <w:top w:val="single" w:sz="4" w:space="0" w:color="auto"/>
              <w:left w:val="single" w:sz="4" w:space="0" w:color="auto"/>
              <w:bottom w:val="single" w:sz="4" w:space="0" w:color="auto"/>
              <w:right w:val="single" w:sz="4" w:space="0" w:color="auto"/>
            </w:tcBorders>
          </w:tcPr>
          <w:p w14:paraId="24D2B4E4" w14:textId="77777777" w:rsidR="002C3385" w:rsidRPr="00A145F9" w:rsidRDefault="002C3385" w:rsidP="00834FC1">
            <w:pPr>
              <w:spacing w:before="60" w:after="60" w:line="240" w:lineRule="auto"/>
              <w:rPr>
                <w:bCs/>
                <w:sz w:val="20"/>
                <w:lang w:val="lv-LV"/>
              </w:rPr>
            </w:pPr>
            <w:r w:rsidRPr="00A145F9">
              <w:rPr>
                <w:bCs/>
                <w:sz w:val="20"/>
                <w:lang w:val="lv-LV"/>
              </w:rPr>
              <w:t>2712 90 11</w:t>
            </w:r>
          </w:p>
        </w:tc>
        <w:tc>
          <w:tcPr>
            <w:tcW w:w="284" w:type="dxa"/>
            <w:tcBorders>
              <w:top w:val="single" w:sz="4" w:space="0" w:color="auto"/>
              <w:left w:val="nil"/>
              <w:bottom w:val="single" w:sz="4" w:space="0" w:color="auto"/>
              <w:right w:val="single" w:sz="4" w:space="0" w:color="auto"/>
            </w:tcBorders>
          </w:tcPr>
          <w:p w14:paraId="24D2B4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ozokerīts, lignītvasks vai kūdras vasks (dabiskie produkti)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EF" w14:textId="77777777" w:rsidTr="002C3385">
        <w:tc>
          <w:tcPr>
            <w:tcW w:w="1149" w:type="dxa"/>
            <w:tcBorders>
              <w:top w:val="single" w:sz="4" w:space="0" w:color="auto"/>
              <w:left w:val="single" w:sz="4" w:space="0" w:color="auto"/>
              <w:bottom w:val="single" w:sz="4" w:space="0" w:color="auto"/>
              <w:right w:val="single" w:sz="4" w:space="0" w:color="auto"/>
            </w:tcBorders>
          </w:tcPr>
          <w:p w14:paraId="24D2B4EA" w14:textId="77777777" w:rsidR="002C3385" w:rsidRPr="00A145F9" w:rsidRDefault="002C3385" w:rsidP="00834FC1">
            <w:pPr>
              <w:spacing w:before="60" w:after="60" w:line="240" w:lineRule="auto"/>
              <w:rPr>
                <w:bCs/>
                <w:sz w:val="20"/>
                <w:lang w:val="lv-LV"/>
              </w:rPr>
            </w:pPr>
            <w:r w:rsidRPr="00A145F9">
              <w:rPr>
                <w:bCs/>
                <w:sz w:val="20"/>
                <w:lang w:val="lv-LV"/>
              </w:rPr>
              <w:t>2712 90 19</w:t>
            </w:r>
          </w:p>
        </w:tc>
        <w:tc>
          <w:tcPr>
            <w:tcW w:w="284" w:type="dxa"/>
            <w:tcBorders>
              <w:top w:val="single" w:sz="4" w:space="0" w:color="auto"/>
              <w:left w:val="nil"/>
              <w:bottom w:val="single" w:sz="4" w:space="0" w:color="auto"/>
              <w:right w:val="single" w:sz="4" w:space="0" w:color="auto"/>
            </w:tcBorders>
          </w:tcPr>
          <w:p w14:paraId="24D2B4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Ozokerīts, lignītvasks vai kūdras vasks (dabiskie produkti), arī iekrāsoti (izņemot neapstrādātu)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F5" w14:textId="77777777" w:rsidTr="002C3385">
        <w:tc>
          <w:tcPr>
            <w:tcW w:w="1149" w:type="dxa"/>
            <w:tcBorders>
              <w:top w:val="single" w:sz="4" w:space="0" w:color="auto"/>
              <w:left w:val="single" w:sz="4" w:space="0" w:color="auto"/>
              <w:bottom w:val="single" w:sz="4" w:space="0" w:color="auto"/>
              <w:right w:val="single" w:sz="4" w:space="0" w:color="auto"/>
            </w:tcBorders>
          </w:tcPr>
          <w:p w14:paraId="24D2B4F0" w14:textId="77777777" w:rsidR="002C3385" w:rsidRPr="00A145F9" w:rsidRDefault="002C3385" w:rsidP="00834FC1">
            <w:pPr>
              <w:spacing w:before="60" w:after="60" w:line="240" w:lineRule="auto"/>
              <w:rPr>
                <w:bCs/>
                <w:sz w:val="20"/>
                <w:lang w:val="lv-LV"/>
              </w:rPr>
            </w:pPr>
            <w:r w:rsidRPr="00A145F9">
              <w:rPr>
                <w:bCs/>
                <w:sz w:val="20"/>
                <w:lang w:val="lv-LV"/>
              </w:rPr>
              <w:t>2712 90 31</w:t>
            </w:r>
          </w:p>
        </w:tc>
        <w:tc>
          <w:tcPr>
            <w:tcW w:w="284" w:type="dxa"/>
            <w:tcBorders>
              <w:top w:val="single" w:sz="4" w:space="0" w:color="auto"/>
              <w:left w:val="nil"/>
              <w:bottom w:val="single" w:sz="4" w:space="0" w:color="auto"/>
              <w:right w:val="single" w:sz="4" w:space="0" w:color="auto"/>
            </w:tcBorders>
          </w:tcPr>
          <w:p w14:paraId="24D2B4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parafīna vasks, mikrokristāliskais naftas vasks, ogļu putekļu vasks, citi minerālvaski un tamlīdzīgi produkti, kas iegūti sintēzē vai citos procesos, specifiskajiem pārstrādes procesiem, kā izklāstīts 27. nodaļas 54. papildu piezīmē (izņemot naftas vazelīnu, parafīna vasku, kas pēc svara satur &lt; 0,75 % eļļas, ozokerītu, lignīta vasku un kūdras vasku)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4FB" w14:textId="77777777" w:rsidTr="002C3385">
        <w:tc>
          <w:tcPr>
            <w:tcW w:w="1149" w:type="dxa"/>
            <w:tcBorders>
              <w:top w:val="single" w:sz="4" w:space="0" w:color="auto"/>
              <w:left w:val="single" w:sz="4" w:space="0" w:color="auto"/>
              <w:bottom w:val="single" w:sz="4" w:space="0" w:color="auto"/>
              <w:right w:val="single" w:sz="4" w:space="0" w:color="auto"/>
            </w:tcBorders>
          </w:tcPr>
          <w:p w14:paraId="24D2B4F6" w14:textId="77777777" w:rsidR="002C3385" w:rsidRPr="00A145F9" w:rsidRDefault="002C3385" w:rsidP="00834FC1">
            <w:pPr>
              <w:spacing w:before="60" w:after="60" w:line="240" w:lineRule="auto"/>
              <w:rPr>
                <w:bCs/>
                <w:sz w:val="20"/>
                <w:lang w:val="lv-LV"/>
              </w:rPr>
            </w:pPr>
            <w:r w:rsidRPr="00A145F9">
              <w:rPr>
                <w:bCs/>
                <w:sz w:val="20"/>
                <w:lang w:val="lv-LV"/>
              </w:rPr>
              <w:t>2712 90 33</w:t>
            </w:r>
          </w:p>
        </w:tc>
        <w:tc>
          <w:tcPr>
            <w:tcW w:w="284" w:type="dxa"/>
            <w:tcBorders>
              <w:top w:val="single" w:sz="4" w:space="0" w:color="auto"/>
              <w:left w:val="nil"/>
              <w:bottom w:val="single" w:sz="4" w:space="0" w:color="auto"/>
              <w:right w:val="single" w:sz="4" w:space="0" w:color="auto"/>
            </w:tcBorders>
          </w:tcPr>
          <w:p w14:paraId="24D2B4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parafīna vasks, mikrokristāliskais naftas vasks, ogļu putekļu vasks, citi minerālvaski un tamlīdzīgi produkti, kas iegūti sintēzē vai citos procesos, ķīmiskām pārvērtībām (izņemot specifiskajiem pārstrādes procesiem, kas izklāstīti 27. nodaļas 54. papildu piezīmē, naftas vazelīnu, parafīna vasku, kas pēc svara satur &lt; 0,75 % eļļas, ozokerītu, lignīta vasku un kūdras vasku)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4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01" w14:textId="77777777" w:rsidTr="002C3385">
        <w:tc>
          <w:tcPr>
            <w:tcW w:w="1149" w:type="dxa"/>
            <w:tcBorders>
              <w:top w:val="single" w:sz="4" w:space="0" w:color="auto"/>
              <w:left w:val="single" w:sz="4" w:space="0" w:color="auto"/>
              <w:bottom w:val="single" w:sz="4" w:space="0" w:color="auto"/>
              <w:right w:val="single" w:sz="4" w:space="0" w:color="auto"/>
            </w:tcBorders>
          </w:tcPr>
          <w:p w14:paraId="24D2B4FC" w14:textId="77777777" w:rsidR="002C3385" w:rsidRPr="00A145F9" w:rsidRDefault="002C3385" w:rsidP="00834FC1">
            <w:pPr>
              <w:spacing w:before="60" w:after="60" w:line="240" w:lineRule="auto"/>
              <w:rPr>
                <w:bCs/>
                <w:sz w:val="20"/>
                <w:lang w:val="lv-LV"/>
              </w:rPr>
            </w:pPr>
            <w:r w:rsidRPr="00A145F9">
              <w:rPr>
                <w:bCs/>
                <w:sz w:val="20"/>
                <w:lang w:val="lv-LV"/>
              </w:rPr>
              <w:t>2712 90 39</w:t>
            </w:r>
          </w:p>
        </w:tc>
        <w:tc>
          <w:tcPr>
            <w:tcW w:w="284" w:type="dxa"/>
            <w:tcBorders>
              <w:top w:val="single" w:sz="4" w:space="0" w:color="auto"/>
              <w:left w:val="nil"/>
              <w:bottom w:val="single" w:sz="4" w:space="0" w:color="auto"/>
              <w:right w:val="single" w:sz="4" w:space="0" w:color="auto"/>
            </w:tcBorders>
          </w:tcPr>
          <w:p w14:paraId="24D2B4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4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Neapstrādāts parafīna vasks, mikrokristāliskais naftas vasks, ogļu putekļu vasks, citi minerālvaski un tamlīdzīgi produkti, kas iegūti sintēzē vai citos procesos (izņemot ķīmiskām pārvērtībām, specifiskajiem pārstrādes procesiem, kā izklāstīts 27. nodaļas 54. papildu piezīmē, naftas vazelīnu, parafīna vasku, kas pēc svara satur &lt; 0,75 % eļļas, ozokerītu, lignīta vasku un kūdras vasku)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4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07" w14:textId="77777777" w:rsidTr="002C3385">
        <w:tc>
          <w:tcPr>
            <w:tcW w:w="1149" w:type="dxa"/>
            <w:tcBorders>
              <w:top w:val="single" w:sz="4" w:space="0" w:color="auto"/>
              <w:left w:val="single" w:sz="4" w:space="0" w:color="auto"/>
              <w:bottom w:val="single" w:sz="4" w:space="0" w:color="auto"/>
              <w:right w:val="single" w:sz="4" w:space="0" w:color="auto"/>
            </w:tcBorders>
          </w:tcPr>
          <w:p w14:paraId="24D2B502" w14:textId="77777777" w:rsidR="002C3385" w:rsidRPr="00A145F9" w:rsidRDefault="002C3385" w:rsidP="00834FC1">
            <w:pPr>
              <w:spacing w:before="60" w:after="60" w:line="240" w:lineRule="auto"/>
              <w:rPr>
                <w:bCs/>
                <w:sz w:val="20"/>
                <w:lang w:val="lv-LV"/>
              </w:rPr>
            </w:pPr>
            <w:r w:rsidRPr="00A145F9">
              <w:rPr>
                <w:bCs/>
                <w:sz w:val="20"/>
                <w:lang w:val="lv-LV"/>
              </w:rPr>
              <w:t>2712 90 91</w:t>
            </w:r>
          </w:p>
        </w:tc>
        <w:tc>
          <w:tcPr>
            <w:tcW w:w="284" w:type="dxa"/>
            <w:tcBorders>
              <w:top w:val="single" w:sz="4" w:space="0" w:color="auto"/>
              <w:left w:val="nil"/>
              <w:bottom w:val="single" w:sz="4" w:space="0" w:color="auto"/>
              <w:right w:val="single" w:sz="4" w:space="0" w:color="auto"/>
            </w:tcBorders>
          </w:tcPr>
          <w:p w14:paraId="24D2B5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1-alkēnu maisījums, kas satur 80 % no kopējās masas vai vairāk 1-alkēnus ar ķēdes garumu 24 oglekļa atomi vai vairāk, bet ne vairāk par 28 oglekļa atomiem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0D" w14:textId="77777777" w:rsidTr="002C3385">
        <w:tc>
          <w:tcPr>
            <w:tcW w:w="1149" w:type="dxa"/>
            <w:tcBorders>
              <w:top w:val="single" w:sz="4" w:space="0" w:color="auto"/>
              <w:left w:val="single" w:sz="4" w:space="0" w:color="auto"/>
              <w:bottom w:val="single" w:sz="4" w:space="0" w:color="auto"/>
              <w:right w:val="single" w:sz="4" w:space="0" w:color="auto"/>
            </w:tcBorders>
          </w:tcPr>
          <w:p w14:paraId="24D2B508" w14:textId="77777777" w:rsidR="002C3385" w:rsidRPr="00A145F9" w:rsidRDefault="002C3385" w:rsidP="00834FC1">
            <w:pPr>
              <w:spacing w:before="60" w:after="60" w:line="240" w:lineRule="auto"/>
              <w:rPr>
                <w:bCs/>
                <w:sz w:val="20"/>
                <w:lang w:val="lv-LV"/>
              </w:rPr>
            </w:pPr>
            <w:r w:rsidRPr="00A145F9">
              <w:rPr>
                <w:bCs/>
                <w:sz w:val="20"/>
                <w:lang w:val="lv-LV"/>
              </w:rPr>
              <w:t>2712 90 99</w:t>
            </w:r>
          </w:p>
        </w:tc>
        <w:tc>
          <w:tcPr>
            <w:tcW w:w="284" w:type="dxa"/>
            <w:tcBorders>
              <w:top w:val="single" w:sz="4" w:space="0" w:color="auto"/>
              <w:left w:val="nil"/>
              <w:bottom w:val="single" w:sz="4" w:space="0" w:color="auto"/>
              <w:right w:val="single" w:sz="4" w:space="0" w:color="auto"/>
            </w:tcBorders>
          </w:tcPr>
          <w:p w14:paraId="24D2B5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Parafīna vasks, mikrokristāliskais naftas vasks, ogļu putekļu vasks, ozokerīts, lignīta vasks, kūdras vasks, citi minerālvaski un tamlīdzīgi produkti, kas iegūti sintēzē vai citos procesos, arī iekrāsoti (izņemot naftas vazelīnu, parafīna vasku, kas pēc svara satur &lt; 0,75 % eļļas, un 1-alkēnu maisījumu, kas satur 80 % no kopējās masas vai vairāk 1-alkēnus ar ķēdes garumu 24 oglekļa atomi vai vairāk, bet ne vairāk par 28 oglekļa atomiem)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13" w14:textId="77777777" w:rsidTr="002C3385">
        <w:tc>
          <w:tcPr>
            <w:tcW w:w="1149" w:type="dxa"/>
            <w:tcBorders>
              <w:top w:val="single" w:sz="4" w:space="0" w:color="auto"/>
              <w:left w:val="single" w:sz="4" w:space="0" w:color="auto"/>
              <w:bottom w:val="single" w:sz="4" w:space="0" w:color="auto"/>
              <w:right w:val="single" w:sz="4" w:space="0" w:color="auto"/>
            </w:tcBorders>
          </w:tcPr>
          <w:p w14:paraId="24D2B50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2713 11 00</w:t>
            </w:r>
          </w:p>
        </w:tc>
        <w:tc>
          <w:tcPr>
            <w:tcW w:w="284" w:type="dxa"/>
            <w:tcBorders>
              <w:top w:val="single" w:sz="4" w:space="0" w:color="auto"/>
              <w:left w:val="nil"/>
              <w:bottom w:val="single" w:sz="4" w:space="0" w:color="auto"/>
              <w:right w:val="single" w:sz="4" w:space="0" w:color="auto"/>
            </w:tcBorders>
          </w:tcPr>
          <w:p w14:paraId="24D2B5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Naftas kokss, nekalcinēts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19" w14:textId="77777777" w:rsidTr="002C3385">
        <w:tc>
          <w:tcPr>
            <w:tcW w:w="1149" w:type="dxa"/>
            <w:tcBorders>
              <w:top w:val="single" w:sz="4" w:space="0" w:color="auto"/>
              <w:left w:val="single" w:sz="4" w:space="0" w:color="auto"/>
              <w:bottom w:val="single" w:sz="4" w:space="0" w:color="auto"/>
              <w:right w:val="single" w:sz="4" w:space="0" w:color="auto"/>
            </w:tcBorders>
          </w:tcPr>
          <w:p w14:paraId="24D2B514" w14:textId="77777777" w:rsidR="002C3385" w:rsidRPr="00A145F9" w:rsidRDefault="002C3385" w:rsidP="00834FC1">
            <w:pPr>
              <w:spacing w:before="60" w:after="60" w:line="240" w:lineRule="auto"/>
              <w:rPr>
                <w:bCs/>
                <w:sz w:val="20"/>
                <w:lang w:val="lv-LV"/>
              </w:rPr>
            </w:pPr>
            <w:r w:rsidRPr="00A145F9">
              <w:rPr>
                <w:bCs/>
                <w:sz w:val="20"/>
                <w:lang w:val="lv-LV"/>
              </w:rPr>
              <w:t>2713 12 00</w:t>
            </w:r>
          </w:p>
        </w:tc>
        <w:tc>
          <w:tcPr>
            <w:tcW w:w="284" w:type="dxa"/>
            <w:tcBorders>
              <w:top w:val="single" w:sz="4" w:space="0" w:color="auto"/>
              <w:left w:val="nil"/>
              <w:bottom w:val="single" w:sz="4" w:space="0" w:color="auto"/>
              <w:right w:val="single" w:sz="4" w:space="0" w:color="auto"/>
            </w:tcBorders>
          </w:tcPr>
          <w:p w14:paraId="24D2B5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Naftas kokss, kalcinēts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1F" w14:textId="77777777" w:rsidTr="002C3385">
        <w:tc>
          <w:tcPr>
            <w:tcW w:w="1149" w:type="dxa"/>
            <w:tcBorders>
              <w:top w:val="single" w:sz="4" w:space="0" w:color="auto"/>
              <w:left w:val="single" w:sz="4" w:space="0" w:color="auto"/>
              <w:bottom w:val="single" w:sz="4" w:space="0" w:color="auto"/>
              <w:right w:val="single" w:sz="4" w:space="0" w:color="auto"/>
            </w:tcBorders>
          </w:tcPr>
          <w:p w14:paraId="24D2B51A" w14:textId="77777777" w:rsidR="002C3385" w:rsidRPr="00A145F9" w:rsidRDefault="002C3385" w:rsidP="00834FC1">
            <w:pPr>
              <w:spacing w:before="60" w:after="60" w:line="240" w:lineRule="auto"/>
              <w:rPr>
                <w:bCs/>
                <w:sz w:val="20"/>
                <w:lang w:val="lv-LV"/>
              </w:rPr>
            </w:pPr>
            <w:r w:rsidRPr="00A145F9">
              <w:rPr>
                <w:bCs/>
                <w:sz w:val="20"/>
                <w:lang w:val="lv-LV"/>
              </w:rPr>
              <w:t>2713 20 00</w:t>
            </w:r>
          </w:p>
        </w:tc>
        <w:tc>
          <w:tcPr>
            <w:tcW w:w="284" w:type="dxa"/>
            <w:tcBorders>
              <w:top w:val="single" w:sz="4" w:space="0" w:color="auto"/>
              <w:left w:val="nil"/>
              <w:bottom w:val="single" w:sz="4" w:space="0" w:color="auto"/>
              <w:right w:val="single" w:sz="4" w:space="0" w:color="auto"/>
            </w:tcBorders>
          </w:tcPr>
          <w:p w14:paraId="24D2B5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Naftas bitumens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25" w14:textId="77777777" w:rsidTr="002C3385">
        <w:tc>
          <w:tcPr>
            <w:tcW w:w="1149" w:type="dxa"/>
            <w:tcBorders>
              <w:top w:val="single" w:sz="4" w:space="0" w:color="auto"/>
              <w:left w:val="single" w:sz="4" w:space="0" w:color="auto"/>
              <w:bottom w:val="single" w:sz="4" w:space="0" w:color="auto"/>
              <w:right w:val="single" w:sz="4" w:space="0" w:color="auto"/>
            </w:tcBorders>
          </w:tcPr>
          <w:p w14:paraId="24D2B520" w14:textId="77777777" w:rsidR="002C3385" w:rsidRPr="00A145F9" w:rsidRDefault="002C3385" w:rsidP="00834FC1">
            <w:pPr>
              <w:spacing w:before="60" w:after="60" w:line="240" w:lineRule="auto"/>
              <w:rPr>
                <w:bCs/>
                <w:sz w:val="20"/>
                <w:lang w:val="lv-LV"/>
              </w:rPr>
            </w:pPr>
            <w:r w:rsidRPr="00A145F9">
              <w:rPr>
                <w:bCs/>
                <w:sz w:val="20"/>
                <w:lang w:val="lv-LV"/>
              </w:rPr>
              <w:t>2713 90 10</w:t>
            </w:r>
          </w:p>
        </w:tc>
        <w:tc>
          <w:tcPr>
            <w:tcW w:w="284" w:type="dxa"/>
            <w:tcBorders>
              <w:top w:val="single" w:sz="4" w:space="0" w:color="auto"/>
              <w:left w:val="nil"/>
              <w:bottom w:val="single" w:sz="4" w:space="0" w:color="auto"/>
              <w:right w:val="single" w:sz="4" w:space="0" w:color="auto"/>
            </w:tcBorders>
          </w:tcPr>
          <w:p w14:paraId="24D2B5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Atlikumi no naftas eļļas vai eļļas, kas iegūta no bitumenminerāliem, pozīcijas 2803 oglekļa ražošanai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2B" w14:textId="77777777" w:rsidTr="002C3385">
        <w:tc>
          <w:tcPr>
            <w:tcW w:w="1149" w:type="dxa"/>
            <w:tcBorders>
              <w:top w:val="single" w:sz="4" w:space="0" w:color="auto"/>
              <w:left w:val="single" w:sz="4" w:space="0" w:color="auto"/>
              <w:bottom w:val="single" w:sz="4" w:space="0" w:color="auto"/>
              <w:right w:val="single" w:sz="4" w:space="0" w:color="auto"/>
            </w:tcBorders>
          </w:tcPr>
          <w:p w14:paraId="24D2B526" w14:textId="77777777" w:rsidR="002C3385" w:rsidRPr="00A145F9" w:rsidRDefault="002C3385" w:rsidP="00834FC1">
            <w:pPr>
              <w:spacing w:before="60" w:after="60" w:line="240" w:lineRule="auto"/>
              <w:rPr>
                <w:bCs/>
                <w:sz w:val="20"/>
                <w:lang w:val="lv-LV"/>
              </w:rPr>
            </w:pPr>
            <w:r w:rsidRPr="00A145F9">
              <w:rPr>
                <w:bCs/>
                <w:sz w:val="20"/>
                <w:lang w:val="lv-LV"/>
              </w:rPr>
              <w:t>2713 90 90</w:t>
            </w:r>
          </w:p>
        </w:tc>
        <w:tc>
          <w:tcPr>
            <w:tcW w:w="284" w:type="dxa"/>
            <w:tcBorders>
              <w:top w:val="single" w:sz="4" w:space="0" w:color="auto"/>
              <w:left w:val="nil"/>
              <w:bottom w:val="single" w:sz="4" w:space="0" w:color="auto"/>
              <w:right w:val="single" w:sz="4" w:space="0" w:color="auto"/>
            </w:tcBorders>
          </w:tcPr>
          <w:p w14:paraId="24D2B5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Atlikumi no naftas eļļas vai eļļas, kas iegūta no bitumenminerāliem (izņemot pozīcijas 2803 oglekļa ražošanai, naftas koksu un naftas bitumenu)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0,7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31" w14:textId="77777777" w:rsidTr="002C3385">
        <w:tc>
          <w:tcPr>
            <w:tcW w:w="1149" w:type="dxa"/>
            <w:tcBorders>
              <w:top w:val="single" w:sz="4" w:space="0" w:color="auto"/>
              <w:left w:val="single" w:sz="4" w:space="0" w:color="auto"/>
              <w:bottom w:val="single" w:sz="4" w:space="0" w:color="auto"/>
              <w:right w:val="single" w:sz="4" w:space="0" w:color="auto"/>
            </w:tcBorders>
          </w:tcPr>
          <w:p w14:paraId="24D2B52C" w14:textId="77777777" w:rsidR="002C3385" w:rsidRPr="00A145F9" w:rsidRDefault="002C3385" w:rsidP="00834FC1">
            <w:pPr>
              <w:spacing w:before="60" w:after="60" w:line="240" w:lineRule="auto"/>
              <w:rPr>
                <w:bCs/>
                <w:sz w:val="20"/>
                <w:lang w:val="lv-LV"/>
              </w:rPr>
            </w:pPr>
            <w:r w:rsidRPr="00A145F9">
              <w:rPr>
                <w:bCs/>
                <w:sz w:val="20"/>
                <w:lang w:val="lv-LV"/>
              </w:rPr>
              <w:t>2714 10 00</w:t>
            </w:r>
          </w:p>
        </w:tc>
        <w:tc>
          <w:tcPr>
            <w:tcW w:w="284" w:type="dxa"/>
            <w:tcBorders>
              <w:top w:val="single" w:sz="4" w:space="0" w:color="auto"/>
              <w:left w:val="nil"/>
              <w:bottom w:val="single" w:sz="4" w:space="0" w:color="auto"/>
              <w:right w:val="single" w:sz="4" w:space="0" w:color="auto"/>
            </w:tcBorders>
          </w:tcPr>
          <w:p w14:paraId="24D2B5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Bitumena vai naftas slāneklis un darvas smilts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37" w14:textId="77777777" w:rsidTr="002C3385">
        <w:tc>
          <w:tcPr>
            <w:tcW w:w="1149" w:type="dxa"/>
            <w:tcBorders>
              <w:top w:val="single" w:sz="4" w:space="0" w:color="auto"/>
              <w:left w:val="single" w:sz="4" w:space="0" w:color="auto"/>
              <w:bottom w:val="single" w:sz="4" w:space="0" w:color="auto"/>
              <w:right w:val="single" w:sz="4" w:space="0" w:color="auto"/>
            </w:tcBorders>
          </w:tcPr>
          <w:p w14:paraId="24D2B532" w14:textId="77777777" w:rsidR="002C3385" w:rsidRPr="00A145F9" w:rsidRDefault="002C3385" w:rsidP="00834FC1">
            <w:pPr>
              <w:spacing w:before="60" w:after="60" w:line="240" w:lineRule="auto"/>
              <w:rPr>
                <w:bCs/>
                <w:sz w:val="20"/>
                <w:lang w:val="lv-LV"/>
              </w:rPr>
            </w:pPr>
            <w:r w:rsidRPr="00A145F9">
              <w:rPr>
                <w:bCs/>
                <w:sz w:val="20"/>
                <w:lang w:val="lv-LV"/>
              </w:rPr>
              <w:t>2714 90 00</w:t>
            </w:r>
          </w:p>
        </w:tc>
        <w:tc>
          <w:tcPr>
            <w:tcW w:w="284" w:type="dxa"/>
            <w:tcBorders>
              <w:top w:val="single" w:sz="4" w:space="0" w:color="auto"/>
              <w:left w:val="nil"/>
              <w:bottom w:val="single" w:sz="4" w:space="0" w:color="auto"/>
              <w:right w:val="single" w:sz="4" w:space="0" w:color="auto"/>
            </w:tcBorders>
          </w:tcPr>
          <w:p w14:paraId="24D2B5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Dabiskais bitums un asfalts; asfaltīti un asfalta ieži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3D" w14:textId="77777777" w:rsidTr="002C3385">
        <w:tc>
          <w:tcPr>
            <w:tcW w:w="1149" w:type="dxa"/>
            <w:tcBorders>
              <w:top w:val="single" w:sz="4" w:space="0" w:color="auto"/>
              <w:left w:val="single" w:sz="4" w:space="0" w:color="auto"/>
              <w:bottom w:val="single" w:sz="4" w:space="0" w:color="auto"/>
              <w:right w:val="single" w:sz="4" w:space="0" w:color="auto"/>
            </w:tcBorders>
          </w:tcPr>
          <w:p w14:paraId="24D2B538" w14:textId="77777777" w:rsidR="002C3385" w:rsidRPr="00A145F9" w:rsidRDefault="002C3385" w:rsidP="00834FC1">
            <w:pPr>
              <w:spacing w:before="60" w:after="60" w:line="240" w:lineRule="auto"/>
              <w:rPr>
                <w:bCs/>
                <w:sz w:val="20"/>
                <w:lang w:val="lv-LV"/>
              </w:rPr>
            </w:pPr>
            <w:r w:rsidRPr="00A145F9">
              <w:rPr>
                <w:bCs/>
                <w:sz w:val="20"/>
                <w:lang w:val="lv-LV"/>
              </w:rPr>
              <w:t>2715 00 00</w:t>
            </w:r>
          </w:p>
        </w:tc>
        <w:tc>
          <w:tcPr>
            <w:tcW w:w="284" w:type="dxa"/>
            <w:tcBorders>
              <w:top w:val="single" w:sz="4" w:space="0" w:color="auto"/>
              <w:left w:val="nil"/>
              <w:bottom w:val="single" w:sz="4" w:space="0" w:color="auto"/>
              <w:right w:val="single" w:sz="4" w:space="0" w:color="auto"/>
            </w:tcBorders>
          </w:tcPr>
          <w:p w14:paraId="24D2B5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Bitumena mastikas, asfalta/bitumena lakas un citi bitumena maisījumi uz dabiskā asfalta, dabiskā bituma, naftas bitumena, minerāldarvu vai minerāldarvu piķa bāzes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43" w14:textId="77777777" w:rsidTr="002C3385">
        <w:tc>
          <w:tcPr>
            <w:tcW w:w="1149" w:type="dxa"/>
            <w:tcBorders>
              <w:top w:val="single" w:sz="4" w:space="0" w:color="auto"/>
              <w:left w:val="single" w:sz="4" w:space="0" w:color="auto"/>
              <w:bottom w:val="single" w:sz="4" w:space="0" w:color="auto"/>
              <w:right w:val="single" w:sz="4" w:space="0" w:color="auto"/>
            </w:tcBorders>
          </w:tcPr>
          <w:p w14:paraId="24D2B53E" w14:textId="77777777" w:rsidR="002C3385" w:rsidRPr="00A145F9" w:rsidRDefault="002C3385" w:rsidP="00834FC1">
            <w:pPr>
              <w:spacing w:before="60" w:after="60" w:line="240" w:lineRule="auto"/>
              <w:rPr>
                <w:bCs/>
                <w:sz w:val="20"/>
                <w:lang w:val="lv-LV"/>
              </w:rPr>
            </w:pPr>
            <w:r w:rsidRPr="00A145F9">
              <w:rPr>
                <w:bCs/>
                <w:sz w:val="20"/>
                <w:lang w:val="lv-LV"/>
              </w:rPr>
              <w:t>2716 00 00</w:t>
            </w:r>
          </w:p>
        </w:tc>
        <w:tc>
          <w:tcPr>
            <w:tcW w:w="284" w:type="dxa"/>
            <w:tcBorders>
              <w:top w:val="single" w:sz="4" w:space="0" w:color="auto"/>
              <w:left w:val="nil"/>
              <w:bottom w:val="single" w:sz="4" w:space="0" w:color="auto"/>
              <w:right w:val="single" w:sz="4" w:space="0" w:color="auto"/>
            </w:tcBorders>
          </w:tcPr>
          <w:p w14:paraId="24D2B5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Elektroenerģija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49" w14:textId="77777777" w:rsidTr="002C3385">
        <w:tc>
          <w:tcPr>
            <w:tcW w:w="1149" w:type="dxa"/>
            <w:tcBorders>
              <w:top w:val="single" w:sz="4" w:space="0" w:color="auto"/>
              <w:left w:val="single" w:sz="4" w:space="0" w:color="auto"/>
              <w:bottom w:val="single" w:sz="4" w:space="0" w:color="auto"/>
              <w:right w:val="single" w:sz="4" w:space="0" w:color="auto"/>
            </w:tcBorders>
          </w:tcPr>
          <w:p w14:paraId="24D2B544" w14:textId="77777777" w:rsidR="002C3385" w:rsidRPr="00A145F9" w:rsidRDefault="002C3385" w:rsidP="00834FC1">
            <w:pPr>
              <w:spacing w:before="60" w:after="60" w:line="240" w:lineRule="auto"/>
              <w:rPr>
                <w:bCs/>
                <w:sz w:val="20"/>
                <w:lang w:val="lv-LV"/>
              </w:rPr>
            </w:pPr>
            <w:r w:rsidRPr="00A145F9">
              <w:rPr>
                <w:bCs/>
                <w:sz w:val="20"/>
                <w:lang w:val="lv-LV"/>
              </w:rPr>
              <w:t>2801 10 00</w:t>
            </w:r>
          </w:p>
        </w:tc>
        <w:tc>
          <w:tcPr>
            <w:tcW w:w="284" w:type="dxa"/>
            <w:tcBorders>
              <w:top w:val="single" w:sz="4" w:space="0" w:color="auto"/>
              <w:left w:val="nil"/>
              <w:bottom w:val="single" w:sz="4" w:space="0" w:color="auto"/>
              <w:right w:val="single" w:sz="4" w:space="0" w:color="auto"/>
            </w:tcBorders>
          </w:tcPr>
          <w:p w14:paraId="24D2B5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4F" w14:textId="77777777" w:rsidTr="002C3385">
        <w:tc>
          <w:tcPr>
            <w:tcW w:w="1149" w:type="dxa"/>
            <w:tcBorders>
              <w:top w:val="single" w:sz="4" w:space="0" w:color="auto"/>
              <w:left w:val="single" w:sz="4" w:space="0" w:color="auto"/>
              <w:bottom w:val="single" w:sz="4" w:space="0" w:color="auto"/>
              <w:right w:val="single" w:sz="4" w:space="0" w:color="auto"/>
            </w:tcBorders>
          </w:tcPr>
          <w:p w14:paraId="24D2B54A" w14:textId="77777777" w:rsidR="002C3385" w:rsidRPr="00A145F9" w:rsidRDefault="002C3385" w:rsidP="00834FC1">
            <w:pPr>
              <w:spacing w:before="60" w:after="60" w:line="240" w:lineRule="auto"/>
              <w:rPr>
                <w:bCs/>
                <w:sz w:val="20"/>
                <w:lang w:val="lv-LV"/>
              </w:rPr>
            </w:pPr>
            <w:r w:rsidRPr="00A145F9">
              <w:rPr>
                <w:bCs/>
                <w:sz w:val="20"/>
                <w:lang w:val="lv-LV"/>
              </w:rPr>
              <w:t>2801 20 00</w:t>
            </w:r>
          </w:p>
        </w:tc>
        <w:tc>
          <w:tcPr>
            <w:tcW w:w="284" w:type="dxa"/>
            <w:tcBorders>
              <w:top w:val="single" w:sz="4" w:space="0" w:color="auto"/>
              <w:left w:val="nil"/>
              <w:bottom w:val="single" w:sz="4" w:space="0" w:color="auto"/>
              <w:right w:val="single" w:sz="4" w:space="0" w:color="auto"/>
            </w:tcBorders>
          </w:tcPr>
          <w:p w14:paraId="24D2B5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Jods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55" w14:textId="77777777" w:rsidTr="002C3385">
        <w:tc>
          <w:tcPr>
            <w:tcW w:w="1149" w:type="dxa"/>
            <w:tcBorders>
              <w:top w:val="single" w:sz="4" w:space="0" w:color="auto"/>
              <w:left w:val="single" w:sz="4" w:space="0" w:color="auto"/>
              <w:bottom w:val="single" w:sz="4" w:space="0" w:color="auto"/>
              <w:right w:val="single" w:sz="4" w:space="0" w:color="auto"/>
            </w:tcBorders>
          </w:tcPr>
          <w:p w14:paraId="24D2B550" w14:textId="77777777" w:rsidR="002C3385" w:rsidRPr="00A145F9" w:rsidRDefault="002C3385" w:rsidP="00834FC1">
            <w:pPr>
              <w:spacing w:before="60" w:after="60" w:line="240" w:lineRule="auto"/>
              <w:rPr>
                <w:bCs/>
                <w:sz w:val="20"/>
                <w:lang w:val="lv-LV"/>
              </w:rPr>
            </w:pPr>
            <w:r w:rsidRPr="00A145F9">
              <w:rPr>
                <w:bCs/>
                <w:sz w:val="20"/>
                <w:lang w:val="lv-LV"/>
              </w:rPr>
              <w:t>2801 30 10</w:t>
            </w:r>
          </w:p>
        </w:tc>
        <w:tc>
          <w:tcPr>
            <w:tcW w:w="284" w:type="dxa"/>
            <w:tcBorders>
              <w:top w:val="single" w:sz="4" w:space="0" w:color="auto"/>
              <w:left w:val="nil"/>
              <w:bottom w:val="single" w:sz="4" w:space="0" w:color="auto"/>
              <w:right w:val="single" w:sz="4" w:space="0" w:color="auto"/>
            </w:tcBorders>
          </w:tcPr>
          <w:p w14:paraId="24D2B5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Fluors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5B" w14:textId="77777777" w:rsidTr="002C3385">
        <w:tc>
          <w:tcPr>
            <w:tcW w:w="1149" w:type="dxa"/>
            <w:tcBorders>
              <w:top w:val="single" w:sz="4" w:space="0" w:color="auto"/>
              <w:left w:val="single" w:sz="4" w:space="0" w:color="auto"/>
              <w:bottom w:val="single" w:sz="4" w:space="0" w:color="auto"/>
              <w:right w:val="single" w:sz="4" w:space="0" w:color="auto"/>
            </w:tcBorders>
          </w:tcPr>
          <w:p w14:paraId="24D2B556" w14:textId="77777777" w:rsidR="002C3385" w:rsidRPr="00A145F9" w:rsidRDefault="002C3385" w:rsidP="00834FC1">
            <w:pPr>
              <w:spacing w:before="60" w:after="60" w:line="240" w:lineRule="auto"/>
              <w:rPr>
                <w:bCs/>
                <w:sz w:val="20"/>
                <w:lang w:val="lv-LV"/>
              </w:rPr>
            </w:pPr>
            <w:r w:rsidRPr="00A145F9">
              <w:rPr>
                <w:bCs/>
                <w:sz w:val="20"/>
                <w:lang w:val="lv-LV"/>
              </w:rPr>
              <w:t>2801 30 90</w:t>
            </w:r>
          </w:p>
        </w:tc>
        <w:tc>
          <w:tcPr>
            <w:tcW w:w="284" w:type="dxa"/>
            <w:tcBorders>
              <w:top w:val="single" w:sz="4" w:space="0" w:color="auto"/>
              <w:left w:val="nil"/>
              <w:bottom w:val="single" w:sz="4" w:space="0" w:color="auto"/>
              <w:right w:val="single" w:sz="4" w:space="0" w:color="auto"/>
            </w:tcBorders>
          </w:tcPr>
          <w:p w14:paraId="24D2B5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61" w14:textId="77777777" w:rsidTr="002C3385">
        <w:tc>
          <w:tcPr>
            <w:tcW w:w="1149" w:type="dxa"/>
            <w:tcBorders>
              <w:top w:val="single" w:sz="4" w:space="0" w:color="auto"/>
              <w:left w:val="single" w:sz="4" w:space="0" w:color="auto"/>
              <w:bottom w:val="single" w:sz="4" w:space="0" w:color="auto"/>
              <w:right w:val="single" w:sz="4" w:space="0" w:color="auto"/>
            </w:tcBorders>
          </w:tcPr>
          <w:p w14:paraId="24D2B55C" w14:textId="77777777" w:rsidR="002C3385" w:rsidRPr="00A145F9" w:rsidRDefault="002C3385" w:rsidP="00834FC1">
            <w:pPr>
              <w:spacing w:before="60" w:after="60" w:line="240" w:lineRule="auto"/>
              <w:rPr>
                <w:bCs/>
                <w:sz w:val="20"/>
                <w:lang w:val="lv-LV"/>
              </w:rPr>
            </w:pPr>
            <w:r w:rsidRPr="00A145F9">
              <w:rPr>
                <w:bCs/>
                <w:sz w:val="20"/>
                <w:lang w:val="lv-LV"/>
              </w:rPr>
              <w:t>2802 00 00</w:t>
            </w:r>
          </w:p>
        </w:tc>
        <w:tc>
          <w:tcPr>
            <w:tcW w:w="284" w:type="dxa"/>
            <w:tcBorders>
              <w:top w:val="single" w:sz="4" w:space="0" w:color="auto"/>
              <w:left w:val="nil"/>
              <w:bottom w:val="single" w:sz="4" w:space="0" w:color="auto"/>
              <w:right w:val="single" w:sz="4" w:space="0" w:color="auto"/>
            </w:tcBorders>
          </w:tcPr>
          <w:p w14:paraId="24D2B5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Sērs, sublimēts vai izgulsnēts; koloidālais sērs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67" w14:textId="77777777" w:rsidTr="002C3385">
        <w:tc>
          <w:tcPr>
            <w:tcW w:w="1149" w:type="dxa"/>
            <w:tcBorders>
              <w:top w:val="single" w:sz="4" w:space="0" w:color="auto"/>
              <w:left w:val="single" w:sz="4" w:space="0" w:color="auto"/>
              <w:bottom w:val="single" w:sz="4" w:space="0" w:color="auto"/>
              <w:right w:val="single" w:sz="4" w:space="0" w:color="auto"/>
            </w:tcBorders>
          </w:tcPr>
          <w:p w14:paraId="24D2B562" w14:textId="77777777" w:rsidR="002C3385" w:rsidRPr="00A145F9" w:rsidRDefault="002C3385" w:rsidP="00834FC1">
            <w:pPr>
              <w:spacing w:before="60" w:after="60" w:line="240" w:lineRule="auto"/>
              <w:rPr>
                <w:bCs/>
                <w:sz w:val="20"/>
                <w:lang w:val="lv-LV"/>
              </w:rPr>
            </w:pPr>
            <w:r w:rsidRPr="00A145F9">
              <w:rPr>
                <w:bCs/>
                <w:sz w:val="20"/>
                <w:lang w:val="lv-LV"/>
              </w:rPr>
              <w:t>2803 00 10</w:t>
            </w:r>
          </w:p>
        </w:tc>
        <w:tc>
          <w:tcPr>
            <w:tcW w:w="284" w:type="dxa"/>
            <w:tcBorders>
              <w:top w:val="single" w:sz="4" w:space="0" w:color="auto"/>
              <w:left w:val="nil"/>
              <w:bottom w:val="single" w:sz="4" w:space="0" w:color="auto"/>
              <w:right w:val="single" w:sz="4" w:space="0" w:color="auto"/>
            </w:tcBorders>
          </w:tcPr>
          <w:p w14:paraId="24D2B5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Metāna kvēpi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6D" w14:textId="77777777" w:rsidTr="002C3385">
        <w:tc>
          <w:tcPr>
            <w:tcW w:w="1149" w:type="dxa"/>
            <w:tcBorders>
              <w:top w:val="single" w:sz="4" w:space="0" w:color="auto"/>
              <w:left w:val="single" w:sz="4" w:space="0" w:color="auto"/>
              <w:bottom w:val="single" w:sz="4" w:space="0" w:color="auto"/>
              <w:right w:val="single" w:sz="4" w:space="0" w:color="auto"/>
            </w:tcBorders>
          </w:tcPr>
          <w:p w14:paraId="24D2B568" w14:textId="77777777" w:rsidR="002C3385" w:rsidRPr="00A145F9" w:rsidRDefault="002C3385" w:rsidP="00834FC1">
            <w:pPr>
              <w:spacing w:before="60" w:after="60" w:line="240" w:lineRule="auto"/>
              <w:rPr>
                <w:bCs/>
                <w:sz w:val="20"/>
                <w:lang w:val="lv-LV"/>
              </w:rPr>
            </w:pPr>
            <w:r w:rsidRPr="00A145F9">
              <w:rPr>
                <w:bCs/>
                <w:sz w:val="20"/>
                <w:lang w:val="lv-LV"/>
              </w:rPr>
              <w:t>2803 00 80</w:t>
            </w:r>
          </w:p>
        </w:tc>
        <w:tc>
          <w:tcPr>
            <w:tcW w:w="284" w:type="dxa"/>
            <w:tcBorders>
              <w:top w:val="single" w:sz="4" w:space="0" w:color="auto"/>
              <w:left w:val="nil"/>
              <w:bottom w:val="single" w:sz="4" w:space="0" w:color="auto"/>
              <w:right w:val="single" w:sz="4" w:space="0" w:color="auto"/>
            </w:tcBorders>
          </w:tcPr>
          <w:p w14:paraId="24D2B5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Ogleklis (oglekļa kvēpi un citi oglekļa veidi), citur neminēts (izņemot metāna kvēpus)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73" w14:textId="77777777" w:rsidTr="002C3385">
        <w:tc>
          <w:tcPr>
            <w:tcW w:w="1149" w:type="dxa"/>
            <w:tcBorders>
              <w:top w:val="single" w:sz="4" w:space="0" w:color="auto"/>
              <w:left w:val="single" w:sz="4" w:space="0" w:color="auto"/>
              <w:bottom w:val="single" w:sz="4" w:space="0" w:color="auto"/>
              <w:right w:val="single" w:sz="4" w:space="0" w:color="auto"/>
            </w:tcBorders>
          </w:tcPr>
          <w:p w14:paraId="24D2B56E" w14:textId="77777777" w:rsidR="002C3385" w:rsidRPr="00A145F9" w:rsidRDefault="002C3385" w:rsidP="00834FC1">
            <w:pPr>
              <w:spacing w:before="60" w:after="60" w:line="240" w:lineRule="auto"/>
              <w:rPr>
                <w:bCs/>
                <w:sz w:val="20"/>
                <w:lang w:val="lv-LV"/>
              </w:rPr>
            </w:pPr>
            <w:r w:rsidRPr="00A145F9">
              <w:rPr>
                <w:bCs/>
                <w:sz w:val="20"/>
                <w:lang w:val="lv-LV"/>
              </w:rPr>
              <w:t>2804 10 00</w:t>
            </w:r>
          </w:p>
        </w:tc>
        <w:tc>
          <w:tcPr>
            <w:tcW w:w="284" w:type="dxa"/>
            <w:tcBorders>
              <w:top w:val="single" w:sz="4" w:space="0" w:color="auto"/>
              <w:left w:val="nil"/>
              <w:bottom w:val="single" w:sz="4" w:space="0" w:color="auto"/>
              <w:right w:val="single" w:sz="4" w:space="0" w:color="auto"/>
            </w:tcBorders>
          </w:tcPr>
          <w:p w14:paraId="24D2B5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Ūdeņradis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79" w14:textId="77777777" w:rsidTr="002C3385">
        <w:tc>
          <w:tcPr>
            <w:tcW w:w="1149" w:type="dxa"/>
            <w:tcBorders>
              <w:top w:val="single" w:sz="4" w:space="0" w:color="auto"/>
              <w:left w:val="single" w:sz="4" w:space="0" w:color="auto"/>
              <w:bottom w:val="single" w:sz="4" w:space="0" w:color="auto"/>
              <w:right w:val="single" w:sz="4" w:space="0" w:color="auto"/>
            </w:tcBorders>
          </w:tcPr>
          <w:p w14:paraId="24D2B57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2804 21 00</w:t>
            </w:r>
          </w:p>
        </w:tc>
        <w:tc>
          <w:tcPr>
            <w:tcW w:w="284" w:type="dxa"/>
            <w:tcBorders>
              <w:top w:val="single" w:sz="4" w:space="0" w:color="auto"/>
              <w:left w:val="nil"/>
              <w:bottom w:val="single" w:sz="4" w:space="0" w:color="auto"/>
              <w:right w:val="single" w:sz="4" w:space="0" w:color="auto"/>
            </w:tcBorders>
          </w:tcPr>
          <w:p w14:paraId="24D2B5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Argons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7F" w14:textId="77777777" w:rsidTr="002C3385">
        <w:tc>
          <w:tcPr>
            <w:tcW w:w="1149" w:type="dxa"/>
            <w:tcBorders>
              <w:top w:val="single" w:sz="4" w:space="0" w:color="auto"/>
              <w:left w:val="single" w:sz="4" w:space="0" w:color="auto"/>
              <w:bottom w:val="single" w:sz="4" w:space="0" w:color="auto"/>
              <w:right w:val="single" w:sz="4" w:space="0" w:color="auto"/>
            </w:tcBorders>
          </w:tcPr>
          <w:p w14:paraId="24D2B57A" w14:textId="77777777" w:rsidR="002C3385" w:rsidRPr="00A145F9" w:rsidRDefault="002C3385" w:rsidP="00834FC1">
            <w:pPr>
              <w:spacing w:before="60" w:after="60" w:line="240" w:lineRule="auto"/>
              <w:rPr>
                <w:bCs/>
                <w:sz w:val="20"/>
                <w:lang w:val="lv-LV"/>
              </w:rPr>
            </w:pPr>
            <w:r w:rsidRPr="00A145F9">
              <w:rPr>
                <w:bCs/>
                <w:sz w:val="20"/>
                <w:lang w:val="lv-LV"/>
              </w:rPr>
              <w:t>2804 29 10</w:t>
            </w:r>
          </w:p>
        </w:tc>
        <w:tc>
          <w:tcPr>
            <w:tcW w:w="284" w:type="dxa"/>
            <w:tcBorders>
              <w:top w:val="single" w:sz="4" w:space="0" w:color="auto"/>
              <w:left w:val="nil"/>
              <w:bottom w:val="single" w:sz="4" w:space="0" w:color="auto"/>
              <w:right w:val="single" w:sz="4" w:space="0" w:color="auto"/>
            </w:tcBorders>
          </w:tcPr>
          <w:p w14:paraId="24D2B5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Hēlijs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85" w14:textId="77777777" w:rsidTr="002C3385">
        <w:tc>
          <w:tcPr>
            <w:tcW w:w="1149" w:type="dxa"/>
            <w:tcBorders>
              <w:top w:val="single" w:sz="4" w:space="0" w:color="auto"/>
              <w:left w:val="single" w:sz="4" w:space="0" w:color="auto"/>
              <w:bottom w:val="single" w:sz="4" w:space="0" w:color="auto"/>
              <w:right w:val="single" w:sz="4" w:space="0" w:color="auto"/>
            </w:tcBorders>
          </w:tcPr>
          <w:p w14:paraId="24D2B580" w14:textId="77777777" w:rsidR="002C3385" w:rsidRPr="00A145F9" w:rsidRDefault="002C3385" w:rsidP="00834FC1">
            <w:pPr>
              <w:spacing w:before="60" w:after="60" w:line="240" w:lineRule="auto"/>
              <w:rPr>
                <w:bCs/>
                <w:sz w:val="20"/>
                <w:lang w:val="lv-LV"/>
              </w:rPr>
            </w:pPr>
            <w:r w:rsidRPr="00A145F9">
              <w:rPr>
                <w:bCs/>
                <w:sz w:val="20"/>
                <w:lang w:val="lv-LV"/>
              </w:rPr>
              <w:t>2804 29 90</w:t>
            </w:r>
          </w:p>
        </w:tc>
        <w:tc>
          <w:tcPr>
            <w:tcW w:w="284" w:type="dxa"/>
            <w:tcBorders>
              <w:top w:val="single" w:sz="4" w:space="0" w:color="auto"/>
              <w:left w:val="nil"/>
              <w:bottom w:val="single" w:sz="4" w:space="0" w:color="auto"/>
              <w:right w:val="single" w:sz="4" w:space="0" w:color="auto"/>
            </w:tcBorders>
          </w:tcPr>
          <w:p w14:paraId="24D2B5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Neons, kriptons un ksenons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8B" w14:textId="77777777" w:rsidTr="002C3385">
        <w:tc>
          <w:tcPr>
            <w:tcW w:w="1149" w:type="dxa"/>
            <w:tcBorders>
              <w:top w:val="single" w:sz="4" w:space="0" w:color="auto"/>
              <w:left w:val="single" w:sz="4" w:space="0" w:color="auto"/>
              <w:bottom w:val="single" w:sz="4" w:space="0" w:color="auto"/>
              <w:right w:val="single" w:sz="4" w:space="0" w:color="auto"/>
            </w:tcBorders>
          </w:tcPr>
          <w:p w14:paraId="24D2B586" w14:textId="77777777" w:rsidR="002C3385" w:rsidRPr="00A145F9" w:rsidRDefault="002C3385" w:rsidP="00834FC1">
            <w:pPr>
              <w:spacing w:before="60" w:after="60" w:line="240" w:lineRule="auto"/>
              <w:rPr>
                <w:bCs/>
                <w:sz w:val="20"/>
                <w:lang w:val="lv-LV"/>
              </w:rPr>
            </w:pPr>
            <w:r w:rsidRPr="00A145F9">
              <w:rPr>
                <w:bCs/>
                <w:sz w:val="20"/>
                <w:lang w:val="lv-LV"/>
              </w:rPr>
              <w:t>2804 30 00</w:t>
            </w:r>
          </w:p>
        </w:tc>
        <w:tc>
          <w:tcPr>
            <w:tcW w:w="284" w:type="dxa"/>
            <w:tcBorders>
              <w:top w:val="single" w:sz="4" w:space="0" w:color="auto"/>
              <w:left w:val="nil"/>
              <w:bottom w:val="single" w:sz="4" w:space="0" w:color="auto"/>
              <w:right w:val="single" w:sz="4" w:space="0" w:color="auto"/>
            </w:tcBorders>
          </w:tcPr>
          <w:p w14:paraId="24D2B5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Slāpeklis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91" w14:textId="77777777" w:rsidTr="002C3385">
        <w:tc>
          <w:tcPr>
            <w:tcW w:w="1149" w:type="dxa"/>
            <w:tcBorders>
              <w:top w:val="single" w:sz="4" w:space="0" w:color="auto"/>
              <w:left w:val="single" w:sz="4" w:space="0" w:color="auto"/>
              <w:bottom w:val="single" w:sz="4" w:space="0" w:color="auto"/>
              <w:right w:val="single" w:sz="4" w:space="0" w:color="auto"/>
            </w:tcBorders>
          </w:tcPr>
          <w:p w14:paraId="24D2B58C" w14:textId="77777777" w:rsidR="002C3385" w:rsidRPr="00A145F9" w:rsidRDefault="002C3385" w:rsidP="00834FC1">
            <w:pPr>
              <w:spacing w:before="60" w:after="60" w:line="240" w:lineRule="auto"/>
              <w:rPr>
                <w:bCs/>
                <w:sz w:val="20"/>
                <w:lang w:val="lv-LV"/>
              </w:rPr>
            </w:pPr>
            <w:r w:rsidRPr="00A145F9">
              <w:rPr>
                <w:bCs/>
                <w:sz w:val="20"/>
                <w:lang w:val="lv-LV"/>
              </w:rPr>
              <w:t>2804 40 00</w:t>
            </w:r>
          </w:p>
        </w:tc>
        <w:tc>
          <w:tcPr>
            <w:tcW w:w="284" w:type="dxa"/>
            <w:tcBorders>
              <w:top w:val="single" w:sz="4" w:space="0" w:color="auto"/>
              <w:left w:val="nil"/>
              <w:bottom w:val="single" w:sz="4" w:space="0" w:color="auto"/>
              <w:right w:val="single" w:sz="4" w:space="0" w:color="auto"/>
            </w:tcBorders>
          </w:tcPr>
          <w:p w14:paraId="24D2B5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Skābeklis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97" w14:textId="77777777" w:rsidTr="002C3385">
        <w:tc>
          <w:tcPr>
            <w:tcW w:w="1149" w:type="dxa"/>
            <w:tcBorders>
              <w:top w:val="single" w:sz="4" w:space="0" w:color="auto"/>
              <w:left w:val="single" w:sz="4" w:space="0" w:color="auto"/>
              <w:bottom w:val="single" w:sz="4" w:space="0" w:color="auto"/>
              <w:right w:val="single" w:sz="4" w:space="0" w:color="auto"/>
            </w:tcBorders>
          </w:tcPr>
          <w:p w14:paraId="24D2B592" w14:textId="77777777" w:rsidR="002C3385" w:rsidRPr="00A145F9" w:rsidRDefault="002C3385" w:rsidP="00834FC1">
            <w:pPr>
              <w:spacing w:before="60" w:after="60" w:line="240" w:lineRule="auto"/>
              <w:rPr>
                <w:bCs/>
                <w:sz w:val="20"/>
                <w:lang w:val="lv-LV"/>
              </w:rPr>
            </w:pPr>
            <w:r w:rsidRPr="00A145F9">
              <w:rPr>
                <w:bCs/>
                <w:sz w:val="20"/>
                <w:lang w:val="lv-LV"/>
              </w:rPr>
              <w:t>2804 50 10</w:t>
            </w:r>
          </w:p>
        </w:tc>
        <w:tc>
          <w:tcPr>
            <w:tcW w:w="284" w:type="dxa"/>
            <w:tcBorders>
              <w:top w:val="single" w:sz="4" w:space="0" w:color="auto"/>
              <w:left w:val="nil"/>
              <w:bottom w:val="single" w:sz="4" w:space="0" w:color="auto"/>
              <w:right w:val="single" w:sz="4" w:space="0" w:color="auto"/>
            </w:tcBorders>
          </w:tcPr>
          <w:p w14:paraId="24D2B5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Bors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9D" w14:textId="77777777" w:rsidTr="002C3385">
        <w:tc>
          <w:tcPr>
            <w:tcW w:w="1149" w:type="dxa"/>
            <w:tcBorders>
              <w:top w:val="single" w:sz="4" w:space="0" w:color="auto"/>
              <w:left w:val="single" w:sz="4" w:space="0" w:color="auto"/>
              <w:bottom w:val="single" w:sz="4" w:space="0" w:color="auto"/>
              <w:right w:val="single" w:sz="4" w:space="0" w:color="auto"/>
            </w:tcBorders>
          </w:tcPr>
          <w:p w14:paraId="24D2B598" w14:textId="77777777" w:rsidR="002C3385" w:rsidRPr="00A145F9" w:rsidRDefault="002C3385" w:rsidP="00834FC1">
            <w:pPr>
              <w:spacing w:before="60" w:after="60" w:line="240" w:lineRule="auto"/>
              <w:rPr>
                <w:bCs/>
                <w:sz w:val="20"/>
                <w:lang w:val="lv-LV"/>
              </w:rPr>
            </w:pPr>
            <w:r w:rsidRPr="00A145F9">
              <w:rPr>
                <w:bCs/>
                <w:sz w:val="20"/>
                <w:lang w:val="lv-LV"/>
              </w:rPr>
              <w:t>2804 50 90</w:t>
            </w:r>
          </w:p>
        </w:tc>
        <w:tc>
          <w:tcPr>
            <w:tcW w:w="284" w:type="dxa"/>
            <w:tcBorders>
              <w:top w:val="single" w:sz="4" w:space="0" w:color="auto"/>
              <w:left w:val="nil"/>
              <w:bottom w:val="single" w:sz="4" w:space="0" w:color="auto"/>
              <w:right w:val="single" w:sz="4" w:space="0" w:color="auto"/>
            </w:tcBorders>
          </w:tcPr>
          <w:p w14:paraId="24D2B5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Telūrs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A3" w14:textId="77777777" w:rsidTr="002C3385">
        <w:tc>
          <w:tcPr>
            <w:tcW w:w="1149" w:type="dxa"/>
            <w:tcBorders>
              <w:top w:val="single" w:sz="4" w:space="0" w:color="auto"/>
              <w:left w:val="single" w:sz="4" w:space="0" w:color="auto"/>
              <w:bottom w:val="single" w:sz="4" w:space="0" w:color="auto"/>
              <w:right w:val="single" w:sz="4" w:space="0" w:color="auto"/>
            </w:tcBorders>
          </w:tcPr>
          <w:p w14:paraId="24D2B59E" w14:textId="77777777" w:rsidR="002C3385" w:rsidRPr="00A145F9" w:rsidRDefault="002C3385" w:rsidP="00834FC1">
            <w:pPr>
              <w:spacing w:before="60" w:after="60" w:line="240" w:lineRule="auto"/>
              <w:rPr>
                <w:bCs/>
                <w:sz w:val="20"/>
                <w:lang w:val="lv-LV"/>
              </w:rPr>
            </w:pPr>
            <w:r w:rsidRPr="00A145F9">
              <w:rPr>
                <w:bCs/>
                <w:sz w:val="20"/>
                <w:lang w:val="lv-LV"/>
              </w:rPr>
              <w:t>2804 61 00</w:t>
            </w:r>
          </w:p>
        </w:tc>
        <w:tc>
          <w:tcPr>
            <w:tcW w:w="284" w:type="dxa"/>
            <w:tcBorders>
              <w:top w:val="single" w:sz="4" w:space="0" w:color="auto"/>
              <w:left w:val="nil"/>
              <w:bottom w:val="single" w:sz="4" w:space="0" w:color="auto"/>
              <w:right w:val="single" w:sz="4" w:space="0" w:color="auto"/>
            </w:tcBorders>
          </w:tcPr>
          <w:p w14:paraId="24D2B5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Silīcijs, kas satur silīciju ne mazāk kā 99,99 % no kopējās masas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A9" w14:textId="77777777" w:rsidTr="002C3385">
        <w:tc>
          <w:tcPr>
            <w:tcW w:w="1149" w:type="dxa"/>
            <w:tcBorders>
              <w:top w:val="single" w:sz="4" w:space="0" w:color="auto"/>
              <w:left w:val="single" w:sz="4" w:space="0" w:color="auto"/>
              <w:bottom w:val="single" w:sz="4" w:space="0" w:color="auto"/>
              <w:right w:val="single" w:sz="4" w:space="0" w:color="auto"/>
            </w:tcBorders>
          </w:tcPr>
          <w:p w14:paraId="24D2B5A4" w14:textId="77777777" w:rsidR="002C3385" w:rsidRPr="00A145F9" w:rsidRDefault="002C3385" w:rsidP="00834FC1">
            <w:pPr>
              <w:spacing w:before="60" w:after="60" w:line="240" w:lineRule="auto"/>
              <w:rPr>
                <w:bCs/>
                <w:sz w:val="20"/>
                <w:lang w:val="lv-LV"/>
              </w:rPr>
            </w:pPr>
            <w:r w:rsidRPr="00A145F9">
              <w:rPr>
                <w:bCs/>
                <w:sz w:val="20"/>
                <w:lang w:val="lv-LV"/>
              </w:rPr>
              <w:t>2804 69 00</w:t>
            </w:r>
          </w:p>
        </w:tc>
        <w:tc>
          <w:tcPr>
            <w:tcW w:w="284" w:type="dxa"/>
            <w:tcBorders>
              <w:top w:val="single" w:sz="4" w:space="0" w:color="auto"/>
              <w:left w:val="nil"/>
              <w:bottom w:val="single" w:sz="4" w:space="0" w:color="auto"/>
              <w:right w:val="single" w:sz="4" w:space="0" w:color="auto"/>
            </w:tcBorders>
          </w:tcPr>
          <w:p w14:paraId="24D2B5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Silīcijs, kas satur silīciju mazāk kā 99,99 % no kopējās masas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AF" w14:textId="77777777" w:rsidTr="002C3385">
        <w:tc>
          <w:tcPr>
            <w:tcW w:w="1149" w:type="dxa"/>
            <w:tcBorders>
              <w:top w:val="single" w:sz="4" w:space="0" w:color="auto"/>
              <w:left w:val="single" w:sz="4" w:space="0" w:color="auto"/>
              <w:bottom w:val="single" w:sz="4" w:space="0" w:color="auto"/>
              <w:right w:val="single" w:sz="4" w:space="0" w:color="auto"/>
            </w:tcBorders>
          </w:tcPr>
          <w:p w14:paraId="24D2B5AA" w14:textId="77777777" w:rsidR="002C3385" w:rsidRPr="00A145F9" w:rsidRDefault="002C3385" w:rsidP="00834FC1">
            <w:pPr>
              <w:spacing w:before="60" w:after="60" w:line="240" w:lineRule="auto"/>
              <w:rPr>
                <w:bCs/>
                <w:sz w:val="20"/>
                <w:lang w:val="lv-LV"/>
              </w:rPr>
            </w:pPr>
            <w:r w:rsidRPr="00A145F9">
              <w:rPr>
                <w:bCs/>
                <w:sz w:val="20"/>
                <w:lang w:val="lv-LV"/>
              </w:rPr>
              <w:t>2804 70 00</w:t>
            </w:r>
          </w:p>
        </w:tc>
        <w:tc>
          <w:tcPr>
            <w:tcW w:w="284" w:type="dxa"/>
            <w:tcBorders>
              <w:top w:val="single" w:sz="4" w:space="0" w:color="auto"/>
              <w:left w:val="nil"/>
              <w:bottom w:val="single" w:sz="4" w:space="0" w:color="auto"/>
              <w:right w:val="single" w:sz="4" w:space="0" w:color="auto"/>
            </w:tcBorders>
          </w:tcPr>
          <w:p w14:paraId="24D2B5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B5" w14:textId="77777777" w:rsidTr="002C3385">
        <w:tc>
          <w:tcPr>
            <w:tcW w:w="1149" w:type="dxa"/>
            <w:tcBorders>
              <w:top w:val="single" w:sz="4" w:space="0" w:color="auto"/>
              <w:left w:val="single" w:sz="4" w:space="0" w:color="auto"/>
              <w:bottom w:val="single" w:sz="4" w:space="0" w:color="auto"/>
              <w:right w:val="single" w:sz="4" w:space="0" w:color="auto"/>
            </w:tcBorders>
          </w:tcPr>
          <w:p w14:paraId="24D2B5B0" w14:textId="77777777" w:rsidR="002C3385" w:rsidRPr="00A145F9" w:rsidRDefault="002C3385" w:rsidP="00834FC1">
            <w:pPr>
              <w:spacing w:before="60" w:after="60" w:line="240" w:lineRule="auto"/>
              <w:rPr>
                <w:bCs/>
                <w:sz w:val="20"/>
                <w:lang w:val="lv-LV"/>
              </w:rPr>
            </w:pPr>
            <w:r w:rsidRPr="00A145F9">
              <w:rPr>
                <w:bCs/>
                <w:sz w:val="20"/>
                <w:lang w:val="lv-LV"/>
              </w:rPr>
              <w:t>2804 80 00</w:t>
            </w:r>
          </w:p>
        </w:tc>
        <w:tc>
          <w:tcPr>
            <w:tcW w:w="284" w:type="dxa"/>
            <w:tcBorders>
              <w:top w:val="single" w:sz="4" w:space="0" w:color="auto"/>
              <w:left w:val="nil"/>
              <w:bottom w:val="single" w:sz="4" w:space="0" w:color="auto"/>
              <w:right w:val="single" w:sz="4" w:space="0" w:color="auto"/>
            </w:tcBorders>
          </w:tcPr>
          <w:p w14:paraId="24D2B5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Arsēns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BB" w14:textId="77777777" w:rsidTr="002C3385">
        <w:tc>
          <w:tcPr>
            <w:tcW w:w="1149" w:type="dxa"/>
            <w:tcBorders>
              <w:top w:val="single" w:sz="4" w:space="0" w:color="auto"/>
              <w:left w:val="single" w:sz="4" w:space="0" w:color="auto"/>
              <w:bottom w:val="single" w:sz="4" w:space="0" w:color="auto"/>
              <w:right w:val="single" w:sz="4" w:space="0" w:color="auto"/>
            </w:tcBorders>
          </w:tcPr>
          <w:p w14:paraId="24D2B5B6" w14:textId="77777777" w:rsidR="002C3385" w:rsidRPr="00A145F9" w:rsidRDefault="002C3385" w:rsidP="00834FC1">
            <w:pPr>
              <w:spacing w:before="60" w:after="60" w:line="240" w:lineRule="auto"/>
              <w:rPr>
                <w:bCs/>
                <w:sz w:val="20"/>
                <w:lang w:val="lv-LV"/>
              </w:rPr>
            </w:pPr>
            <w:r w:rsidRPr="00A145F9">
              <w:rPr>
                <w:bCs/>
                <w:sz w:val="20"/>
                <w:lang w:val="lv-LV"/>
              </w:rPr>
              <w:t>2804 90 00</w:t>
            </w:r>
          </w:p>
        </w:tc>
        <w:tc>
          <w:tcPr>
            <w:tcW w:w="284" w:type="dxa"/>
            <w:tcBorders>
              <w:top w:val="single" w:sz="4" w:space="0" w:color="auto"/>
              <w:left w:val="nil"/>
              <w:bottom w:val="single" w:sz="4" w:space="0" w:color="auto"/>
              <w:right w:val="single" w:sz="4" w:space="0" w:color="auto"/>
            </w:tcBorders>
          </w:tcPr>
          <w:p w14:paraId="24D2B5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Selēns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C1" w14:textId="77777777" w:rsidTr="002C3385">
        <w:tc>
          <w:tcPr>
            <w:tcW w:w="1149" w:type="dxa"/>
            <w:tcBorders>
              <w:top w:val="single" w:sz="4" w:space="0" w:color="auto"/>
              <w:left w:val="single" w:sz="4" w:space="0" w:color="auto"/>
              <w:bottom w:val="single" w:sz="4" w:space="0" w:color="auto"/>
              <w:right w:val="single" w:sz="4" w:space="0" w:color="auto"/>
            </w:tcBorders>
          </w:tcPr>
          <w:p w14:paraId="24D2B5BC" w14:textId="77777777" w:rsidR="002C3385" w:rsidRPr="00A145F9" w:rsidRDefault="002C3385" w:rsidP="00834FC1">
            <w:pPr>
              <w:spacing w:before="60" w:after="60" w:line="240" w:lineRule="auto"/>
              <w:rPr>
                <w:bCs/>
                <w:sz w:val="20"/>
                <w:lang w:val="lv-LV"/>
              </w:rPr>
            </w:pPr>
            <w:r w:rsidRPr="00A145F9">
              <w:rPr>
                <w:bCs/>
                <w:sz w:val="20"/>
                <w:lang w:val="lv-LV"/>
              </w:rPr>
              <w:t>2805 11 00</w:t>
            </w:r>
          </w:p>
        </w:tc>
        <w:tc>
          <w:tcPr>
            <w:tcW w:w="284" w:type="dxa"/>
            <w:tcBorders>
              <w:top w:val="single" w:sz="4" w:space="0" w:color="auto"/>
              <w:left w:val="nil"/>
              <w:bottom w:val="single" w:sz="4" w:space="0" w:color="auto"/>
              <w:right w:val="single" w:sz="4" w:space="0" w:color="auto"/>
            </w:tcBorders>
          </w:tcPr>
          <w:p w14:paraId="24D2B5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C7" w14:textId="77777777" w:rsidTr="002C3385">
        <w:tc>
          <w:tcPr>
            <w:tcW w:w="1149" w:type="dxa"/>
            <w:tcBorders>
              <w:top w:val="single" w:sz="4" w:space="0" w:color="auto"/>
              <w:left w:val="single" w:sz="4" w:space="0" w:color="auto"/>
              <w:bottom w:val="single" w:sz="4" w:space="0" w:color="auto"/>
              <w:right w:val="single" w:sz="4" w:space="0" w:color="auto"/>
            </w:tcBorders>
          </w:tcPr>
          <w:p w14:paraId="24D2B5C2" w14:textId="77777777" w:rsidR="002C3385" w:rsidRPr="00A145F9" w:rsidRDefault="002C3385" w:rsidP="00834FC1">
            <w:pPr>
              <w:spacing w:before="60" w:after="60" w:line="240" w:lineRule="auto"/>
              <w:rPr>
                <w:bCs/>
                <w:sz w:val="20"/>
                <w:lang w:val="lv-LV"/>
              </w:rPr>
            </w:pPr>
            <w:r w:rsidRPr="00A145F9">
              <w:rPr>
                <w:bCs/>
                <w:sz w:val="20"/>
                <w:lang w:val="lv-LV"/>
              </w:rPr>
              <w:t>2805 12 00</w:t>
            </w:r>
          </w:p>
        </w:tc>
        <w:tc>
          <w:tcPr>
            <w:tcW w:w="284" w:type="dxa"/>
            <w:tcBorders>
              <w:top w:val="single" w:sz="4" w:space="0" w:color="auto"/>
              <w:left w:val="nil"/>
              <w:bottom w:val="single" w:sz="4" w:space="0" w:color="auto"/>
              <w:right w:val="single" w:sz="4" w:space="0" w:color="auto"/>
            </w:tcBorders>
          </w:tcPr>
          <w:p w14:paraId="24D2B5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CD" w14:textId="77777777" w:rsidTr="002C3385">
        <w:tc>
          <w:tcPr>
            <w:tcW w:w="1149" w:type="dxa"/>
            <w:tcBorders>
              <w:top w:val="single" w:sz="4" w:space="0" w:color="auto"/>
              <w:left w:val="single" w:sz="4" w:space="0" w:color="auto"/>
              <w:bottom w:val="single" w:sz="4" w:space="0" w:color="auto"/>
              <w:right w:val="single" w:sz="4" w:space="0" w:color="auto"/>
            </w:tcBorders>
          </w:tcPr>
          <w:p w14:paraId="24D2B5C8" w14:textId="77777777" w:rsidR="002C3385" w:rsidRPr="00A145F9" w:rsidRDefault="002C3385" w:rsidP="00834FC1">
            <w:pPr>
              <w:spacing w:before="60" w:after="60" w:line="240" w:lineRule="auto"/>
              <w:rPr>
                <w:bCs/>
                <w:sz w:val="20"/>
                <w:lang w:val="lv-LV"/>
              </w:rPr>
            </w:pPr>
            <w:r w:rsidRPr="00A145F9">
              <w:rPr>
                <w:bCs/>
                <w:sz w:val="20"/>
                <w:lang w:val="lv-LV"/>
              </w:rPr>
              <w:t>2805 19 10</w:t>
            </w:r>
          </w:p>
        </w:tc>
        <w:tc>
          <w:tcPr>
            <w:tcW w:w="284" w:type="dxa"/>
            <w:tcBorders>
              <w:top w:val="single" w:sz="4" w:space="0" w:color="auto"/>
              <w:left w:val="nil"/>
              <w:bottom w:val="single" w:sz="4" w:space="0" w:color="auto"/>
              <w:right w:val="single" w:sz="4" w:space="0" w:color="auto"/>
            </w:tcBorders>
          </w:tcPr>
          <w:p w14:paraId="24D2B5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Stroncijs un bārijs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D3" w14:textId="77777777" w:rsidTr="002C3385">
        <w:tc>
          <w:tcPr>
            <w:tcW w:w="1149" w:type="dxa"/>
            <w:tcBorders>
              <w:top w:val="single" w:sz="4" w:space="0" w:color="auto"/>
              <w:left w:val="single" w:sz="4" w:space="0" w:color="auto"/>
              <w:bottom w:val="single" w:sz="4" w:space="0" w:color="auto"/>
              <w:right w:val="single" w:sz="4" w:space="0" w:color="auto"/>
            </w:tcBorders>
          </w:tcPr>
          <w:p w14:paraId="24D2B5CE" w14:textId="77777777" w:rsidR="002C3385" w:rsidRPr="00A145F9" w:rsidRDefault="002C3385" w:rsidP="00834FC1">
            <w:pPr>
              <w:spacing w:before="60" w:after="60" w:line="240" w:lineRule="auto"/>
              <w:rPr>
                <w:bCs/>
                <w:sz w:val="20"/>
                <w:lang w:val="lv-LV"/>
              </w:rPr>
            </w:pPr>
            <w:r w:rsidRPr="00A145F9">
              <w:rPr>
                <w:bCs/>
                <w:sz w:val="20"/>
                <w:lang w:val="lv-LV"/>
              </w:rPr>
              <w:t>2805 19 90</w:t>
            </w:r>
          </w:p>
        </w:tc>
        <w:tc>
          <w:tcPr>
            <w:tcW w:w="284" w:type="dxa"/>
            <w:tcBorders>
              <w:top w:val="single" w:sz="4" w:space="0" w:color="auto"/>
              <w:left w:val="nil"/>
              <w:bottom w:val="single" w:sz="4" w:space="0" w:color="auto"/>
              <w:right w:val="single" w:sz="4" w:space="0" w:color="auto"/>
            </w:tcBorders>
          </w:tcPr>
          <w:p w14:paraId="24D2B5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Sārmu metāli (izņemot nātriju)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D9" w14:textId="77777777" w:rsidTr="002C3385">
        <w:tc>
          <w:tcPr>
            <w:tcW w:w="1149" w:type="dxa"/>
            <w:tcBorders>
              <w:top w:val="single" w:sz="4" w:space="0" w:color="auto"/>
              <w:left w:val="single" w:sz="4" w:space="0" w:color="auto"/>
              <w:bottom w:val="single" w:sz="4" w:space="0" w:color="auto"/>
              <w:right w:val="single" w:sz="4" w:space="0" w:color="auto"/>
            </w:tcBorders>
          </w:tcPr>
          <w:p w14:paraId="24D2B5D4" w14:textId="77777777" w:rsidR="002C3385" w:rsidRPr="00A145F9" w:rsidRDefault="002C3385" w:rsidP="00834FC1">
            <w:pPr>
              <w:spacing w:before="60" w:after="60" w:line="240" w:lineRule="auto"/>
              <w:rPr>
                <w:bCs/>
                <w:sz w:val="20"/>
                <w:lang w:val="lv-LV"/>
              </w:rPr>
            </w:pPr>
            <w:r w:rsidRPr="00A145F9">
              <w:rPr>
                <w:bCs/>
                <w:sz w:val="20"/>
                <w:lang w:val="lv-LV"/>
              </w:rPr>
              <w:t>2805 30 10</w:t>
            </w:r>
          </w:p>
        </w:tc>
        <w:tc>
          <w:tcPr>
            <w:tcW w:w="284" w:type="dxa"/>
            <w:tcBorders>
              <w:top w:val="single" w:sz="4" w:space="0" w:color="auto"/>
              <w:left w:val="nil"/>
              <w:bottom w:val="single" w:sz="4" w:space="0" w:color="auto"/>
              <w:right w:val="single" w:sz="4" w:space="0" w:color="auto"/>
            </w:tcBorders>
          </w:tcPr>
          <w:p w14:paraId="24D2B5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Retzemju metālu savstarpēji maisījumi vai savstarpēji sakausējumi, skandijs un itrijs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DF" w14:textId="77777777" w:rsidTr="002C3385">
        <w:tc>
          <w:tcPr>
            <w:tcW w:w="1149" w:type="dxa"/>
            <w:tcBorders>
              <w:top w:val="single" w:sz="4" w:space="0" w:color="auto"/>
              <w:left w:val="single" w:sz="4" w:space="0" w:color="auto"/>
              <w:bottom w:val="single" w:sz="4" w:space="0" w:color="auto"/>
              <w:right w:val="single" w:sz="4" w:space="0" w:color="auto"/>
            </w:tcBorders>
          </w:tcPr>
          <w:p w14:paraId="24D2B5DA" w14:textId="77777777" w:rsidR="002C3385" w:rsidRPr="00A145F9" w:rsidRDefault="002C3385" w:rsidP="00834FC1">
            <w:pPr>
              <w:spacing w:before="60" w:after="60" w:line="240" w:lineRule="auto"/>
              <w:rPr>
                <w:bCs/>
                <w:sz w:val="20"/>
                <w:lang w:val="lv-LV"/>
              </w:rPr>
            </w:pPr>
            <w:r w:rsidRPr="00A145F9">
              <w:rPr>
                <w:bCs/>
                <w:sz w:val="20"/>
                <w:lang w:val="lv-LV"/>
              </w:rPr>
              <w:t>2805 30 90</w:t>
            </w:r>
          </w:p>
        </w:tc>
        <w:tc>
          <w:tcPr>
            <w:tcW w:w="284" w:type="dxa"/>
            <w:tcBorders>
              <w:top w:val="single" w:sz="4" w:space="0" w:color="auto"/>
              <w:left w:val="nil"/>
              <w:bottom w:val="single" w:sz="4" w:space="0" w:color="auto"/>
              <w:right w:val="single" w:sz="4" w:space="0" w:color="auto"/>
            </w:tcBorders>
          </w:tcPr>
          <w:p w14:paraId="24D2B5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Retzemju metāli, skandijs un itrijs (izņemot savstarpējus maisījumus vai savstarpējus sakausējumus)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E5" w14:textId="77777777" w:rsidTr="002C3385">
        <w:tc>
          <w:tcPr>
            <w:tcW w:w="1149" w:type="dxa"/>
            <w:tcBorders>
              <w:top w:val="single" w:sz="4" w:space="0" w:color="auto"/>
              <w:left w:val="single" w:sz="4" w:space="0" w:color="auto"/>
              <w:bottom w:val="single" w:sz="4" w:space="0" w:color="auto"/>
              <w:right w:val="single" w:sz="4" w:space="0" w:color="auto"/>
            </w:tcBorders>
          </w:tcPr>
          <w:p w14:paraId="24D2B5E0" w14:textId="77777777" w:rsidR="002C3385" w:rsidRPr="00A145F9" w:rsidRDefault="002C3385" w:rsidP="00834FC1">
            <w:pPr>
              <w:spacing w:before="60" w:after="60" w:line="240" w:lineRule="auto"/>
              <w:rPr>
                <w:bCs/>
                <w:sz w:val="20"/>
                <w:lang w:val="lv-LV"/>
              </w:rPr>
            </w:pPr>
            <w:r w:rsidRPr="00A145F9">
              <w:rPr>
                <w:bCs/>
                <w:sz w:val="20"/>
                <w:lang w:val="lv-LV"/>
              </w:rPr>
              <w:t>2805 40 10</w:t>
            </w:r>
          </w:p>
        </w:tc>
        <w:tc>
          <w:tcPr>
            <w:tcW w:w="284" w:type="dxa"/>
            <w:tcBorders>
              <w:top w:val="single" w:sz="4" w:space="0" w:color="auto"/>
              <w:left w:val="nil"/>
              <w:bottom w:val="single" w:sz="4" w:space="0" w:color="auto"/>
              <w:right w:val="single" w:sz="4" w:space="0" w:color="auto"/>
            </w:tcBorders>
          </w:tcPr>
          <w:p w14:paraId="24D2B5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Dzīvsudrabs, pudelēs ar neto masu 34,5 kg (standartmasa), ar </w:t>
            </w:r>
            <w:r w:rsidRPr="00A145F9">
              <w:rPr>
                <w:rFonts w:asciiTheme="majorBidi" w:hAnsiTheme="majorBidi" w:cstheme="majorBidi"/>
                <w:i/>
                <w:noProof/>
                <w:sz w:val="20"/>
                <w:lang w:val="lv-LV"/>
              </w:rPr>
              <w:t>FOB</w:t>
            </w:r>
            <w:r w:rsidRPr="00A145F9">
              <w:rPr>
                <w:rFonts w:asciiTheme="majorBidi" w:hAnsiTheme="majorBidi" w:cstheme="majorBidi"/>
                <w:noProof/>
                <w:sz w:val="20"/>
                <w:lang w:val="lv-LV"/>
              </w:rPr>
              <w:t xml:space="preserve"> vērtību &lt;= 224 EUR par pudeli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EB" w14:textId="77777777" w:rsidTr="002C3385">
        <w:tc>
          <w:tcPr>
            <w:tcW w:w="1149" w:type="dxa"/>
            <w:tcBorders>
              <w:top w:val="single" w:sz="4" w:space="0" w:color="auto"/>
              <w:left w:val="single" w:sz="4" w:space="0" w:color="auto"/>
              <w:bottom w:val="single" w:sz="4" w:space="0" w:color="auto"/>
              <w:right w:val="single" w:sz="4" w:space="0" w:color="auto"/>
            </w:tcBorders>
          </w:tcPr>
          <w:p w14:paraId="24D2B5E6" w14:textId="77777777" w:rsidR="002C3385" w:rsidRPr="00A145F9" w:rsidRDefault="002C3385" w:rsidP="00834FC1">
            <w:pPr>
              <w:spacing w:before="60" w:after="60" w:line="240" w:lineRule="auto"/>
              <w:rPr>
                <w:bCs/>
                <w:sz w:val="20"/>
                <w:lang w:val="lv-LV"/>
              </w:rPr>
            </w:pPr>
            <w:r w:rsidRPr="00A145F9">
              <w:rPr>
                <w:bCs/>
                <w:sz w:val="20"/>
                <w:lang w:val="lv-LV"/>
              </w:rPr>
              <w:t>2805 40 90</w:t>
            </w:r>
          </w:p>
        </w:tc>
        <w:tc>
          <w:tcPr>
            <w:tcW w:w="284" w:type="dxa"/>
            <w:tcBorders>
              <w:top w:val="single" w:sz="4" w:space="0" w:color="auto"/>
              <w:left w:val="nil"/>
              <w:bottom w:val="single" w:sz="4" w:space="0" w:color="auto"/>
              <w:right w:val="single" w:sz="4" w:space="0" w:color="auto"/>
            </w:tcBorders>
          </w:tcPr>
          <w:p w14:paraId="24D2B5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Dzīvsudrabs (izņemot pudelēs ar neto masu 34,5 kg (standartmasa), ar </w:t>
            </w:r>
            <w:r w:rsidRPr="00A145F9">
              <w:rPr>
                <w:rFonts w:asciiTheme="majorBidi" w:hAnsiTheme="majorBidi" w:cstheme="majorBidi"/>
                <w:i/>
                <w:noProof/>
                <w:sz w:val="20"/>
                <w:lang w:val="lv-LV"/>
              </w:rPr>
              <w:t>FOB</w:t>
            </w:r>
            <w:r w:rsidRPr="00A145F9">
              <w:rPr>
                <w:rFonts w:asciiTheme="majorBidi" w:hAnsiTheme="majorBidi" w:cstheme="majorBidi"/>
                <w:noProof/>
                <w:sz w:val="20"/>
                <w:lang w:val="lv-LV"/>
              </w:rPr>
              <w:t xml:space="preserve"> vērtību &lt;= 224 EUR) par pudeli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F1" w14:textId="77777777" w:rsidTr="002C3385">
        <w:tc>
          <w:tcPr>
            <w:tcW w:w="1149" w:type="dxa"/>
            <w:tcBorders>
              <w:top w:val="single" w:sz="4" w:space="0" w:color="auto"/>
              <w:left w:val="single" w:sz="4" w:space="0" w:color="auto"/>
              <w:bottom w:val="single" w:sz="4" w:space="0" w:color="auto"/>
              <w:right w:val="single" w:sz="4" w:space="0" w:color="auto"/>
            </w:tcBorders>
          </w:tcPr>
          <w:p w14:paraId="24D2B5E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2806 10 00</w:t>
            </w:r>
          </w:p>
        </w:tc>
        <w:tc>
          <w:tcPr>
            <w:tcW w:w="284" w:type="dxa"/>
            <w:tcBorders>
              <w:top w:val="single" w:sz="4" w:space="0" w:color="auto"/>
              <w:left w:val="nil"/>
              <w:bottom w:val="single" w:sz="4" w:space="0" w:color="auto"/>
              <w:right w:val="single" w:sz="4" w:space="0" w:color="auto"/>
            </w:tcBorders>
          </w:tcPr>
          <w:p w14:paraId="24D2B5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Hlorūdeņradis (sālsskābe)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F7" w14:textId="77777777" w:rsidTr="002C3385">
        <w:tc>
          <w:tcPr>
            <w:tcW w:w="1149" w:type="dxa"/>
            <w:tcBorders>
              <w:top w:val="single" w:sz="4" w:space="0" w:color="auto"/>
              <w:left w:val="single" w:sz="4" w:space="0" w:color="auto"/>
              <w:bottom w:val="single" w:sz="4" w:space="0" w:color="auto"/>
              <w:right w:val="single" w:sz="4" w:space="0" w:color="auto"/>
            </w:tcBorders>
          </w:tcPr>
          <w:p w14:paraId="24D2B5F2" w14:textId="77777777" w:rsidR="002C3385" w:rsidRPr="00A145F9" w:rsidRDefault="002C3385" w:rsidP="00834FC1">
            <w:pPr>
              <w:spacing w:before="60" w:after="60" w:line="240" w:lineRule="auto"/>
              <w:rPr>
                <w:bCs/>
                <w:sz w:val="20"/>
                <w:lang w:val="lv-LV"/>
              </w:rPr>
            </w:pPr>
            <w:r w:rsidRPr="00A145F9">
              <w:rPr>
                <w:bCs/>
                <w:sz w:val="20"/>
                <w:lang w:val="lv-LV"/>
              </w:rPr>
              <w:t>2806 20 00</w:t>
            </w:r>
          </w:p>
        </w:tc>
        <w:tc>
          <w:tcPr>
            <w:tcW w:w="284" w:type="dxa"/>
            <w:tcBorders>
              <w:top w:val="single" w:sz="4" w:space="0" w:color="auto"/>
              <w:left w:val="nil"/>
              <w:bottom w:val="single" w:sz="4" w:space="0" w:color="auto"/>
              <w:right w:val="single" w:sz="4" w:space="0" w:color="auto"/>
            </w:tcBorders>
          </w:tcPr>
          <w:p w14:paraId="24D2B5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Hlorsulfoskābe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5FD" w14:textId="77777777" w:rsidTr="002C3385">
        <w:tc>
          <w:tcPr>
            <w:tcW w:w="1149" w:type="dxa"/>
            <w:tcBorders>
              <w:top w:val="single" w:sz="4" w:space="0" w:color="auto"/>
              <w:left w:val="single" w:sz="4" w:space="0" w:color="auto"/>
              <w:bottom w:val="single" w:sz="4" w:space="0" w:color="auto"/>
              <w:right w:val="single" w:sz="4" w:space="0" w:color="auto"/>
            </w:tcBorders>
          </w:tcPr>
          <w:p w14:paraId="24D2B5F8" w14:textId="77777777" w:rsidR="002C3385" w:rsidRPr="00A145F9" w:rsidRDefault="002C3385" w:rsidP="00834FC1">
            <w:pPr>
              <w:spacing w:before="60" w:after="60" w:line="240" w:lineRule="auto"/>
              <w:rPr>
                <w:bCs/>
                <w:sz w:val="20"/>
                <w:lang w:val="lv-LV"/>
              </w:rPr>
            </w:pPr>
            <w:r w:rsidRPr="00A145F9">
              <w:rPr>
                <w:bCs/>
                <w:sz w:val="20"/>
                <w:lang w:val="lv-LV"/>
              </w:rPr>
              <w:t>2807 00 10</w:t>
            </w:r>
          </w:p>
        </w:tc>
        <w:tc>
          <w:tcPr>
            <w:tcW w:w="284" w:type="dxa"/>
            <w:tcBorders>
              <w:top w:val="single" w:sz="4" w:space="0" w:color="auto"/>
              <w:left w:val="nil"/>
              <w:bottom w:val="single" w:sz="4" w:space="0" w:color="auto"/>
              <w:right w:val="single" w:sz="4" w:space="0" w:color="auto"/>
            </w:tcBorders>
          </w:tcPr>
          <w:p w14:paraId="24D2B5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5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Sērskābe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5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5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03" w14:textId="77777777" w:rsidTr="002C3385">
        <w:tc>
          <w:tcPr>
            <w:tcW w:w="1149" w:type="dxa"/>
            <w:tcBorders>
              <w:top w:val="single" w:sz="4" w:space="0" w:color="auto"/>
              <w:left w:val="single" w:sz="4" w:space="0" w:color="auto"/>
              <w:bottom w:val="single" w:sz="4" w:space="0" w:color="auto"/>
              <w:right w:val="single" w:sz="4" w:space="0" w:color="auto"/>
            </w:tcBorders>
          </w:tcPr>
          <w:p w14:paraId="24D2B5FE" w14:textId="77777777" w:rsidR="002C3385" w:rsidRPr="00A145F9" w:rsidRDefault="002C3385" w:rsidP="00834FC1">
            <w:pPr>
              <w:spacing w:before="60" w:after="60" w:line="240" w:lineRule="auto"/>
              <w:rPr>
                <w:bCs/>
                <w:sz w:val="20"/>
                <w:lang w:val="lv-LV"/>
              </w:rPr>
            </w:pPr>
            <w:r w:rsidRPr="00A145F9">
              <w:rPr>
                <w:bCs/>
                <w:sz w:val="20"/>
                <w:lang w:val="lv-LV"/>
              </w:rPr>
              <w:t>2807 00 90</w:t>
            </w:r>
          </w:p>
        </w:tc>
        <w:tc>
          <w:tcPr>
            <w:tcW w:w="284" w:type="dxa"/>
            <w:tcBorders>
              <w:top w:val="single" w:sz="4" w:space="0" w:color="auto"/>
              <w:left w:val="nil"/>
              <w:bottom w:val="single" w:sz="4" w:space="0" w:color="auto"/>
              <w:right w:val="single" w:sz="4" w:space="0" w:color="auto"/>
            </w:tcBorders>
          </w:tcPr>
          <w:p w14:paraId="24D2B5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Oleums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09" w14:textId="77777777" w:rsidTr="002C3385">
        <w:tc>
          <w:tcPr>
            <w:tcW w:w="1149" w:type="dxa"/>
            <w:tcBorders>
              <w:top w:val="single" w:sz="4" w:space="0" w:color="auto"/>
              <w:left w:val="single" w:sz="4" w:space="0" w:color="auto"/>
              <w:bottom w:val="single" w:sz="4" w:space="0" w:color="auto"/>
              <w:right w:val="single" w:sz="4" w:space="0" w:color="auto"/>
            </w:tcBorders>
          </w:tcPr>
          <w:p w14:paraId="24D2B604" w14:textId="77777777" w:rsidR="002C3385" w:rsidRPr="00A145F9" w:rsidRDefault="002C3385" w:rsidP="00834FC1">
            <w:pPr>
              <w:spacing w:before="60" w:after="60" w:line="240" w:lineRule="auto"/>
              <w:rPr>
                <w:bCs/>
                <w:sz w:val="20"/>
                <w:lang w:val="lv-LV"/>
              </w:rPr>
            </w:pPr>
            <w:r w:rsidRPr="00A145F9">
              <w:rPr>
                <w:bCs/>
                <w:sz w:val="20"/>
                <w:lang w:val="lv-LV"/>
              </w:rPr>
              <w:t>2808 00 00</w:t>
            </w:r>
          </w:p>
        </w:tc>
        <w:tc>
          <w:tcPr>
            <w:tcW w:w="284" w:type="dxa"/>
            <w:tcBorders>
              <w:top w:val="single" w:sz="4" w:space="0" w:color="auto"/>
              <w:left w:val="nil"/>
              <w:bottom w:val="single" w:sz="4" w:space="0" w:color="auto"/>
              <w:right w:val="single" w:sz="4" w:space="0" w:color="auto"/>
            </w:tcBorders>
          </w:tcPr>
          <w:p w14:paraId="24D2B6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Slāpekļskābe; sulfoslāpekļskābes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0F" w14:textId="77777777" w:rsidTr="002C3385">
        <w:tc>
          <w:tcPr>
            <w:tcW w:w="1149" w:type="dxa"/>
            <w:tcBorders>
              <w:top w:val="single" w:sz="4" w:space="0" w:color="auto"/>
              <w:left w:val="single" w:sz="4" w:space="0" w:color="auto"/>
              <w:bottom w:val="single" w:sz="4" w:space="0" w:color="auto"/>
              <w:right w:val="single" w:sz="4" w:space="0" w:color="auto"/>
            </w:tcBorders>
          </w:tcPr>
          <w:p w14:paraId="24D2B60A" w14:textId="77777777" w:rsidR="002C3385" w:rsidRPr="00A145F9" w:rsidRDefault="002C3385" w:rsidP="00834FC1">
            <w:pPr>
              <w:spacing w:before="60" w:after="60" w:line="240" w:lineRule="auto"/>
              <w:rPr>
                <w:bCs/>
                <w:sz w:val="20"/>
                <w:lang w:val="lv-LV"/>
              </w:rPr>
            </w:pPr>
            <w:r w:rsidRPr="00A145F9">
              <w:rPr>
                <w:bCs/>
                <w:sz w:val="20"/>
                <w:lang w:val="lv-LV"/>
              </w:rPr>
              <w:t>2809 10 00</w:t>
            </w:r>
          </w:p>
        </w:tc>
        <w:tc>
          <w:tcPr>
            <w:tcW w:w="284" w:type="dxa"/>
            <w:tcBorders>
              <w:top w:val="single" w:sz="4" w:space="0" w:color="auto"/>
              <w:left w:val="nil"/>
              <w:bottom w:val="single" w:sz="4" w:space="0" w:color="auto"/>
              <w:right w:val="single" w:sz="4" w:space="0" w:color="auto"/>
            </w:tcBorders>
          </w:tcPr>
          <w:p w14:paraId="24D2B6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Difosfora pentoksīds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15" w14:textId="77777777" w:rsidTr="002C3385">
        <w:tc>
          <w:tcPr>
            <w:tcW w:w="1149" w:type="dxa"/>
            <w:tcBorders>
              <w:top w:val="single" w:sz="4" w:space="0" w:color="auto"/>
              <w:left w:val="single" w:sz="4" w:space="0" w:color="auto"/>
              <w:bottom w:val="single" w:sz="4" w:space="0" w:color="auto"/>
              <w:right w:val="single" w:sz="4" w:space="0" w:color="auto"/>
            </w:tcBorders>
          </w:tcPr>
          <w:p w14:paraId="24D2B610" w14:textId="77777777" w:rsidR="002C3385" w:rsidRPr="00A145F9" w:rsidRDefault="002C3385" w:rsidP="00834FC1">
            <w:pPr>
              <w:spacing w:before="60" w:after="60" w:line="240" w:lineRule="auto"/>
              <w:rPr>
                <w:bCs/>
                <w:sz w:val="20"/>
                <w:lang w:val="lv-LV"/>
              </w:rPr>
            </w:pPr>
            <w:r w:rsidRPr="00A145F9">
              <w:rPr>
                <w:bCs/>
                <w:sz w:val="20"/>
                <w:lang w:val="lv-LV"/>
              </w:rPr>
              <w:t>2809 20 00</w:t>
            </w:r>
          </w:p>
        </w:tc>
        <w:tc>
          <w:tcPr>
            <w:tcW w:w="284" w:type="dxa"/>
            <w:tcBorders>
              <w:top w:val="single" w:sz="4" w:space="0" w:color="auto"/>
              <w:left w:val="nil"/>
              <w:bottom w:val="single" w:sz="4" w:space="0" w:color="auto"/>
              <w:right w:val="single" w:sz="4" w:space="0" w:color="auto"/>
            </w:tcBorders>
          </w:tcPr>
          <w:p w14:paraId="24D2B6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Fosforskābe; polifosforskābes, arī ar 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1B" w14:textId="77777777" w:rsidTr="002C3385">
        <w:tc>
          <w:tcPr>
            <w:tcW w:w="1149" w:type="dxa"/>
            <w:tcBorders>
              <w:top w:val="single" w:sz="4" w:space="0" w:color="auto"/>
              <w:left w:val="single" w:sz="4" w:space="0" w:color="auto"/>
              <w:bottom w:val="single" w:sz="4" w:space="0" w:color="auto"/>
              <w:right w:val="single" w:sz="4" w:space="0" w:color="auto"/>
            </w:tcBorders>
          </w:tcPr>
          <w:p w14:paraId="24D2B616" w14:textId="77777777" w:rsidR="002C3385" w:rsidRPr="00A145F9" w:rsidRDefault="002C3385" w:rsidP="00834FC1">
            <w:pPr>
              <w:spacing w:before="60" w:after="60" w:line="240" w:lineRule="auto"/>
              <w:rPr>
                <w:bCs/>
                <w:sz w:val="20"/>
                <w:lang w:val="lv-LV"/>
              </w:rPr>
            </w:pPr>
            <w:r w:rsidRPr="00A145F9">
              <w:rPr>
                <w:bCs/>
                <w:sz w:val="20"/>
                <w:lang w:val="lv-LV"/>
              </w:rPr>
              <w:t>2810 00 10</w:t>
            </w:r>
          </w:p>
        </w:tc>
        <w:tc>
          <w:tcPr>
            <w:tcW w:w="284" w:type="dxa"/>
            <w:tcBorders>
              <w:top w:val="single" w:sz="4" w:space="0" w:color="auto"/>
              <w:left w:val="nil"/>
              <w:bottom w:val="single" w:sz="4" w:space="0" w:color="auto"/>
              <w:right w:val="single" w:sz="4" w:space="0" w:color="auto"/>
            </w:tcBorders>
          </w:tcPr>
          <w:p w14:paraId="24D2B6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Dibora trioksīds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21" w14:textId="77777777" w:rsidTr="002C3385">
        <w:tc>
          <w:tcPr>
            <w:tcW w:w="1149" w:type="dxa"/>
            <w:tcBorders>
              <w:top w:val="single" w:sz="4" w:space="0" w:color="auto"/>
              <w:left w:val="single" w:sz="4" w:space="0" w:color="auto"/>
              <w:bottom w:val="single" w:sz="4" w:space="0" w:color="auto"/>
              <w:right w:val="single" w:sz="4" w:space="0" w:color="auto"/>
            </w:tcBorders>
          </w:tcPr>
          <w:p w14:paraId="24D2B61C" w14:textId="77777777" w:rsidR="002C3385" w:rsidRPr="00A145F9" w:rsidRDefault="002C3385" w:rsidP="00834FC1">
            <w:pPr>
              <w:spacing w:before="60" w:after="60" w:line="240" w:lineRule="auto"/>
              <w:rPr>
                <w:bCs/>
                <w:sz w:val="20"/>
                <w:lang w:val="lv-LV"/>
              </w:rPr>
            </w:pPr>
            <w:r w:rsidRPr="00A145F9">
              <w:rPr>
                <w:bCs/>
                <w:sz w:val="20"/>
                <w:lang w:val="lv-LV"/>
              </w:rPr>
              <w:t>2810 00 90</w:t>
            </w:r>
          </w:p>
        </w:tc>
        <w:tc>
          <w:tcPr>
            <w:tcW w:w="284" w:type="dxa"/>
            <w:tcBorders>
              <w:top w:val="single" w:sz="4" w:space="0" w:color="auto"/>
              <w:left w:val="nil"/>
              <w:bottom w:val="single" w:sz="4" w:space="0" w:color="auto"/>
              <w:right w:val="single" w:sz="4" w:space="0" w:color="auto"/>
            </w:tcBorders>
          </w:tcPr>
          <w:p w14:paraId="24D2B6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Bora oksīdi un borskābes (izņemot dibora trioksīdu)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27" w14:textId="77777777" w:rsidTr="002C3385">
        <w:tc>
          <w:tcPr>
            <w:tcW w:w="1149" w:type="dxa"/>
            <w:tcBorders>
              <w:top w:val="single" w:sz="4" w:space="0" w:color="auto"/>
              <w:left w:val="single" w:sz="4" w:space="0" w:color="auto"/>
              <w:bottom w:val="single" w:sz="4" w:space="0" w:color="auto"/>
              <w:right w:val="single" w:sz="4" w:space="0" w:color="auto"/>
            </w:tcBorders>
          </w:tcPr>
          <w:p w14:paraId="24D2B622" w14:textId="77777777" w:rsidR="002C3385" w:rsidRPr="00A145F9" w:rsidRDefault="002C3385" w:rsidP="00834FC1">
            <w:pPr>
              <w:spacing w:before="60" w:after="60" w:line="240" w:lineRule="auto"/>
              <w:rPr>
                <w:bCs/>
                <w:sz w:val="20"/>
                <w:lang w:val="lv-LV"/>
              </w:rPr>
            </w:pPr>
            <w:r w:rsidRPr="00A145F9">
              <w:rPr>
                <w:bCs/>
                <w:sz w:val="20"/>
                <w:lang w:val="lv-LV"/>
              </w:rPr>
              <w:t>2811 11 00</w:t>
            </w:r>
          </w:p>
        </w:tc>
        <w:tc>
          <w:tcPr>
            <w:tcW w:w="284" w:type="dxa"/>
            <w:tcBorders>
              <w:top w:val="single" w:sz="4" w:space="0" w:color="auto"/>
              <w:left w:val="nil"/>
              <w:bottom w:val="single" w:sz="4" w:space="0" w:color="auto"/>
              <w:right w:val="single" w:sz="4" w:space="0" w:color="auto"/>
            </w:tcBorders>
          </w:tcPr>
          <w:p w14:paraId="24D2B6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Fluorūdeņradis (fluorūdeņražskābe)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2D" w14:textId="77777777" w:rsidTr="002C3385">
        <w:tc>
          <w:tcPr>
            <w:tcW w:w="1149" w:type="dxa"/>
            <w:tcBorders>
              <w:top w:val="single" w:sz="4" w:space="0" w:color="auto"/>
              <w:left w:val="single" w:sz="4" w:space="0" w:color="auto"/>
              <w:bottom w:val="single" w:sz="4" w:space="0" w:color="auto"/>
              <w:right w:val="single" w:sz="4" w:space="0" w:color="auto"/>
            </w:tcBorders>
          </w:tcPr>
          <w:p w14:paraId="24D2B628" w14:textId="77777777" w:rsidR="002C3385" w:rsidRPr="00A145F9" w:rsidRDefault="002C3385" w:rsidP="00834FC1">
            <w:pPr>
              <w:spacing w:before="60" w:after="60" w:line="240" w:lineRule="auto"/>
              <w:rPr>
                <w:bCs/>
                <w:sz w:val="20"/>
                <w:lang w:val="lv-LV"/>
              </w:rPr>
            </w:pPr>
            <w:r w:rsidRPr="00A145F9">
              <w:rPr>
                <w:bCs/>
                <w:sz w:val="20"/>
                <w:lang w:val="lv-LV"/>
              </w:rPr>
              <w:t>2811 19 10</w:t>
            </w:r>
          </w:p>
        </w:tc>
        <w:tc>
          <w:tcPr>
            <w:tcW w:w="284" w:type="dxa"/>
            <w:tcBorders>
              <w:top w:val="single" w:sz="4" w:space="0" w:color="auto"/>
              <w:left w:val="nil"/>
              <w:bottom w:val="single" w:sz="4" w:space="0" w:color="auto"/>
              <w:right w:val="single" w:sz="4" w:space="0" w:color="auto"/>
            </w:tcBorders>
          </w:tcPr>
          <w:p w14:paraId="24D2B6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Bromūdeņradis (bromūdeņražskābe)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33" w14:textId="77777777" w:rsidTr="002C3385">
        <w:tc>
          <w:tcPr>
            <w:tcW w:w="1149" w:type="dxa"/>
            <w:tcBorders>
              <w:top w:val="single" w:sz="4" w:space="0" w:color="auto"/>
              <w:left w:val="single" w:sz="4" w:space="0" w:color="auto"/>
              <w:bottom w:val="single" w:sz="4" w:space="0" w:color="auto"/>
              <w:right w:val="single" w:sz="4" w:space="0" w:color="auto"/>
            </w:tcBorders>
          </w:tcPr>
          <w:p w14:paraId="24D2B62E" w14:textId="77777777" w:rsidR="002C3385" w:rsidRPr="00A145F9" w:rsidRDefault="002C3385" w:rsidP="00834FC1">
            <w:pPr>
              <w:spacing w:before="60" w:after="60" w:line="240" w:lineRule="auto"/>
              <w:rPr>
                <w:bCs/>
                <w:sz w:val="20"/>
                <w:lang w:val="lv-LV"/>
              </w:rPr>
            </w:pPr>
            <w:r w:rsidRPr="00A145F9">
              <w:rPr>
                <w:bCs/>
                <w:sz w:val="20"/>
                <w:lang w:val="lv-LV"/>
              </w:rPr>
              <w:t>2811 19 20</w:t>
            </w:r>
          </w:p>
        </w:tc>
        <w:tc>
          <w:tcPr>
            <w:tcW w:w="284" w:type="dxa"/>
            <w:tcBorders>
              <w:top w:val="single" w:sz="4" w:space="0" w:color="auto"/>
              <w:left w:val="nil"/>
              <w:bottom w:val="single" w:sz="4" w:space="0" w:color="auto"/>
              <w:right w:val="single" w:sz="4" w:space="0" w:color="auto"/>
            </w:tcBorders>
          </w:tcPr>
          <w:p w14:paraId="24D2B6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ciānūdeņradis (ciānūdeņražskābe)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39" w14:textId="77777777" w:rsidTr="002C3385">
        <w:tc>
          <w:tcPr>
            <w:tcW w:w="1149" w:type="dxa"/>
            <w:tcBorders>
              <w:top w:val="single" w:sz="4" w:space="0" w:color="auto"/>
              <w:left w:val="single" w:sz="4" w:space="0" w:color="auto"/>
              <w:bottom w:val="single" w:sz="4" w:space="0" w:color="auto"/>
              <w:right w:val="single" w:sz="4" w:space="0" w:color="auto"/>
            </w:tcBorders>
          </w:tcPr>
          <w:p w14:paraId="24D2B634" w14:textId="77777777" w:rsidR="002C3385" w:rsidRPr="00A145F9" w:rsidRDefault="002C3385" w:rsidP="00834FC1">
            <w:pPr>
              <w:spacing w:before="60" w:after="60" w:line="240" w:lineRule="auto"/>
              <w:rPr>
                <w:bCs/>
                <w:sz w:val="20"/>
                <w:lang w:val="lv-LV"/>
              </w:rPr>
            </w:pPr>
            <w:r w:rsidRPr="00A145F9">
              <w:rPr>
                <w:bCs/>
                <w:sz w:val="20"/>
                <w:lang w:val="lv-LV"/>
              </w:rPr>
              <w:t>2811 19 80</w:t>
            </w:r>
          </w:p>
        </w:tc>
        <w:tc>
          <w:tcPr>
            <w:tcW w:w="284" w:type="dxa"/>
            <w:tcBorders>
              <w:top w:val="single" w:sz="4" w:space="0" w:color="auto"/>
              <w:left w:val="nil"/>
              <w:bottom w:val="single" w:sz="4" w:space="0" w:color="auto"/>
              <w:right w:val="single" w:sz="4" w:space="0" w:color="auto"/>
            </w:tcBorders>
          </w:tcPr>
          <w:p w14:paraId="24D2B6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Neorganiskās skābes (izņemot hlorūdeņradi (hlorūdeņražskābi), hlorsulfoskābi, sērskābi, oleumu, slāpekļskābi, sulfoslāpekļskābes, fosforskābi, polifosforskābes, borskābes, fluorūdeņradi (fluorūdeņražskābi), bromūdeņradis (bromūdeņražskābi) un ciānūdeņradi (ciānūdeņražskābi))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3F" w14:textId="77777777" w:rsidTr="002C3385">
        <w:tc>
          <w:tcPr>
            <w:tcW w:w="1149" w:type="dxa"/>
            <w:tcBorders>
              <w:top w:val="single" w:sz="4" w:space="0" w:color="auto"/>
              <w:left w:val="single" w:sz="4" w:space="0" w:color="auto"/>
              <w:bottom w:val="single" w:sz="4" w:space="0" w:color="auto"/>
              <w:right w:val="single" w:sz="4" w:space="0" w:color="auto"/>
            </w:tcBorders>
          </w:tcPr>
          <w:p w14:paraId="24D2B63A" w14:textId="77777777" w:rsidR="002C3385" w:rsidRPr="00A145F9" w:rsidRDefault="002C3385" w:rsidP="00834FC1">
            <w:pPr>
              <w:spacing w:before="60" w:after="60" w:line="240" w:lineRule="auto"/>
              <w:rPr>
                <w:bCs/>
                <w:sz w:val="20"/>
                <w:lang w:val="lv-LV"/>
              </w:rPr>
            </w:pPr>
            <w:r w:rsidRPr="00A145F9">
              <w:rPr>
                <w:bCs/>
                <w:sz w:val="20"/>
                <w:lang w:val="lv-LV"/>
              </w:rPr>
              <w:t>2811 21 00</w:t>
            </w:r>
          </w:p>
        </w:tc>
        <w:tc>
          <w:tcPr>
            <w:tcW w:w="284" w:type="dxa"/>
            <w:tcBorders>
              <w:top w:val="single" w:sz="4" w:space="0" w:color="auto"/>
              <w:left w:val="nil"/>
              <w:bottom w:val="single" w:sz="4" w:space="0" w:color="auto"/>
              <w:right w:val="single" w:sz="4" w:space="0" w:color="auto"/>
            </w:tcBorders>
          </w:tcPr>
          <w:p w14:paraId="24D2B6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Oglekļa dioksīds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45" w14:textId="77777777" w:rsidTr="002C3385">
        <w:tc>
          <w:tcPr>
            <w:tcW w:w="1149" w:type="dxa"/>
            <w:tcBorders>
              <w:top w:val="single" w:sz="4" w:space="0" w:color="auto"/>
              <w:left w:val="single" w:sz="4" w:space="0" w:color="auto"/>
              <w:bottom w:val="single" w:sz="4" w:space="0" w:color="auto"/>
              <w:right w:val="single" w:sz="4" w:space="0" w:color="auto"/>
            </w:tcBorders>
          </w:tcPr>
          <w:p w14:paraId="24D2B640" w14:textId="77777777" w:rsidR="002C3385" w:rsidRPr="00A145F9" w:rsidRDefault="002C3385" w:rsidP="00834FC1">
            <w:pPr>
              <w:spacing w:before="60" w:after="60" w:line="240" w:lineRule="auto"/>
              <w:rPr>
                <w:bCs/>
                <w:sz w:val="20"/>
                <w:lang w:val="lv-LV"/>
              </w:rPr>
            </w:pPr>
            <w:r w:rsidRPr="00A145F9">
              <w:rPr>
                <w:bCs/>
                <w:sz w:val="20"/>
                <w:lang w:val="lv-LV"/>
              </w:rPr>
              <w:t>2811 22 00</w:t>
            </w:r>
          </w:p>
        </w:tc>
        <w:tc>
          <w:tcPr>
            <w:tcW w:w="284" w:type="dxa"/>
            <w:tcBorders>
              <w:top w:val="single" w:sz="4" w:space="0" w:color="auto"/>
              <w:left w:val="nil"/>
              <w:bottom w:val="single" w:sz="4" w:space="0" w:color="auto"/>
              <w:right w:val="single" w:sz="4" w:space="0" w:color="auto"/>
            </w:tcBorders>
          </w:tcPr>
          <w:p w14:paraId="24D2B6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Silīcija dioksīds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4B" w14:textId="77777777" w:rsidTr="002C3385">
        <w:tc>
          <w:tcPr>
            <w:tcW w:w="1149" w:type="dxa"/>
            <w:tcBorders>
              <w:top w:val="single" w:sz="4" w:space="0" w:color="auto"/>
              <w:left w:val="single" w:sz="4" w:space="0" w:color="auto"/>
              <w:bottom w:val="single" w:sz="4" w:space="0" w:color="auto"/>
              <w:right w:val="single" w:sz="4" w:space="0" w:color="auto"/>
            </w:tcBorders>
          </w:tcPr>
          <w:p w14:paraId="24D2B646" w14:textId="77777777" w:rsidR="002C3385" w:rsidRPr="00A145F9" w:rsidRDefault="002C3385" w:rsidP="00834FC1">
            <w:pPr>
              <w:spacing w:before="60" w:after="60" w:line="240" w:lineRule="auto"/>
              <w:rPr>
                <w:bCs/>
                <w:sz w:val="20"/>
                <w:lang w:val="lv-LV"/>
              </w:rPr>
            </w:pPr>
            <w:r w:rsidRPr="00A145F9">
              <w:rPr>
                <w:bCs/>
                <w:sz w:val="20"/>
                <w:lang w:val="lv-LV"/>
              </w:rPr>
              <w:t>2811 29 05</w:t>
            </w:r>
          </w:p>
        </w:tc>
        <w:tc>
          <w:tcPr>
            <w:tcW w:w="284" w:type="dxa"/>
            <w:tcBorders>
              <w:top w:val="single" w:sz="4" w:space="0" w:color="auto"/>
              <w:left w:val="nil"/>
              <w:bottom w:val="single" w:sz="4" w:space="0" w:color="auto"/>
              <w:right w:val="single" w:sz="4" w:space="0" w:color="auto"/>
            </w:tcBorders>
          </w:tcPr>
          <w:p w14:paraId="24D2B6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Sēra dioksīds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51" w14:textId="77777777" w:rsidTr="002C3385">
        <w:tc>
          <w:tcPr>
            <w:tcW w:w="1149" w:type="dxa"/>
            <w:tcBorders>
              <w:top w:val="single" w:sz="4" w:space="0" w:color="auto"/>
              <w:left w:val="single" w:sz="4" w:space="0" w:color="auto"/>
              <w:bottom w:val="single" w:sz="4" w:space="0" w:color="auto"/>
              <w:right w:val="single" w:sz="4" w:space="0" w:color="auto"/>
            </w:tcBorders>
          </w:tcPr>
          <w:p w14:paraId="24D2B64C" w14:textId="77777777" w:rsidR="002C3385" w:rsidRPr="00A145F9" w:rsidRDefault="002C3385" w:rsidP="00834FC1">
            <w:pPr>
              <w:spacing w:before="60" w:after="60" w:line="240" w:lineRule="auto"/>
              <w:rPr>
                <w:bCs/>
                <w:sz w:val="20"/>
                <w:lang w:val="lv-LV"/>
              </w:rPr>
            </w:pPr>
            <w:r w:rsidRPr="00A145F9">
              <w:rPr>
                <w:bCs/>
                <w:sz w:val="20"/>
                <w:lang w:val="lv-LV"/>
              </w:rPr>
              <w:t>2811 29 10</w:t>
            </w:r>
          </w:p>
        </w:tc>
        <w:tc>
          <w:tcPr>
            <w:tcW w:w="284" w:type="dxa"/>
            <w:tcBorders>
              <w:top w:val="single" w:sz="4" w:space="0" w:color="auto"/>
              <w:left w:val="nil"/>
              <w:bottom w:val="single" w:sz="4" w:space="0" w:color="auto"/>
              <w:right w:val="single" w:sz="4" w:space="0" w:color="auto"/>
            </w:tcBorders>
          </w:tcPr>
          <w:p w14:paraId="24D2B6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Sēra trioksīds (sēra anhidrīds); diarsēna trioksīds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57" w14:textId="77777777" w:rsidTr="002C3385">
        <w:tc>
          <w:tcPr>
            <w:tcW w:w="1149" w:type="dxa"/>
            <w:tcBorders>
              <w:top w:val="single" w:sz="4" w:space="0" w:color="auto"/>
              <w:left w:val="single" w:sz="4" w:space="0" w:color="auto"/>
              <w:bottom w:val="single" w:sz="4" w:space="0" w:color="auto"/>
              <w:right w:val="single" w:sz="4" w:space="0" w:color="auto"/>
            </w:tcBorders>
          </w:tcPr>
          <w:p w14:paraId="24D2B65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2811 29 30</w:t>
            </w:r>
          </w:p>
        </w:tc>
        <w:tc>
          <w:tcPr>
            <w:tcW w:w="284" w:type="dxa"/>
            <w:tcBorders>
              <w:top w:val="single" w:sz="4" w:space="0" w:color="auto"/>
              <w:left w:val="nil"/>
              <w:bottom w:val="single" w:sz="4" w:space="0" w:color="auto"/>
              <w:right w:val="single" w:sz="4" w:space="0" w:color="auto"/>
            </w:tcBorders>
          </w:tcPr>
          <w:p w14:paraId="24D2B6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Slāpekļa 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5D" w14:textId="77777777" w:rsidTr="002C3385">
        <w:tc>
          <w:tcPr>
            <w:tcW w:w="1149" w:type="dxa"/>
            <w:tcBorders>
              <w:top w:val="single" w:sz="4" w:space="0" w:color="auto"/>
              <w:left w:val="single" w:sz="4" w:space="0" w:color="auto"/>
              <w:bottom w:val="single" w:sz="4" w:space="0" w:color="auto"/>
              <w:right w:val="single" w:sz="4" w:space="0" w:color="auto"/>
            </w:tcBorders>
          </w:tcPr>
          <w:p w14:paraId="24D2B658" w14:textId="77777777" w:rsidR="002C3385" w:rsidRPr="00A145F9" w:rsidRDefault="002C3385" w:rsidP="00834FC1">
            <w:pPr>
              <w:spacing w:before="60" w:after="60" w:line="240" w:lineRule="auto"/>
              <w:rPr>
                <w:bCs/>
                <w:sz w:val="20"/>
                <w:lang w:val="lv-LV"/>
              </w:rPr>
            </w:pPr>
            <w:r w:rsidRPr="00A145F9">
              <w:rPr>
                <w:bCs/>
                <w:sz w:val="20"/>
                <w:lang w:val="lv-LV"/>
              </w:rPr>
              <w:t>2811 29 90</w:t>
            </w:r>
          </w:p>
        </w:tc>
        <w:tc>
          <w:tcPr>
            <w:tcW w:w="284" w:type="dxa"/>
            <w:tcBorders>
              <w:top w:val="single" w:sz="4" w:space="0" w:color="auto"/>
              <w:left w:val="nil"/>
              <w:bottom w:val="single" w:sz="4" w:space="0" w:color="auto"/>
              <w:right w:val="single" w:sz="4" w:space="0" w:color="auto"/>
            </w:tcBorders>
          </w:tcPr>
          <w:p w14:paraId="24D2B6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Nemetālu neorganiskie skābekļa savienojumi (izņemot difosfora pentoksīdu, bora oksīdus, oglekļa dioksīdu, silīcija dioksīdu, sēra dioksīdu, sēra trioksīdu (sēra anhidrīdu), diarsēna trioksīdu un slāpekļa oksīdus)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63" w14:textId="77777777" w:rsidTr="002C3385">
        <w:tc>
          <w:tcPr>
            <w:tcW w:w="1149" w:type="dxa"/>
            <w:tcBorders>
              <w:top w:val="single" w:sz="4" w:space="0" w:color="auto"/>
              <w:left w:val="single" w:sz="4" w:space="0" w:color="auto"/>
              <w:bottom w:val="single" w:sz="4" w:space="0" w:color="auto"/>
              <w:right w:val="single" w:sz="4" w:space="0" w:color="auto"/>
            </w:tcBorders>
          </w:tcPr>
          <w:p w14:paraId="24D2B65E" w14:textId="77777777" w:rsidR="002C3385" w:rsidRPr="00A145F9" w:rsidRDefault="002C3385" w:rsidP="00834FC1">
            <w:pPr>
              <w:spacing w:before="60" w:after="60" w:line="240" w:lineRule="auto"/>
              <w:rPr>
                <w:bCs/>
                <w:sz w:val="20"/>
                <w:lang w:val="lv-LV"/>
              </w:rPr>
            </w:pPr>
            <w:r w:rsidRPr="00A145F9">
              <w:rPr>
                <w:bCs/>
                <w:sz w:val="20"/>
                <w:lang w:val="lv-LV"/>
              </w:rPr>
              <w:t>2812 10 11</w:t>
            </w:r>
          </w:p>
        </w:tc>
        <w:tc>
          <w:tcPr>
            <w:tcW w:w="284" w:type="dxa"/>
            <w:tcBorders>
              <w:top w:val="single" w:sz="4" w:space="0" w:color="auto"/>
              <w:left w:val="nil"/>
              <w:bottom w:val="single" w:sz="4" w:space="0" w:color="auto"/>
              <w:right w:val="single" w:sz="4" w:space="0" w:color="auto"/>
            </w:tcBorders>
          </w:tcPr>
          <w:p w14:paraId="24D2B6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Fosfora oksitrihlorīds (fosforiltrihlorīds)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69" w14:textId="77777777" w:rsidTr="002C3385">
        <w:tc>
          <w:tcPr>
            <w:tcW w:w="1149" w:type="dxa"/>
            <w:tcBorders>
              <w:top w:val="single" w:sz="4" w:space="0" w:color="auto"/>
              <w:left w:val="single" w:sz="4" w:space="0" w:color="auto"/>
              <w:bottom w:val="single" w:sz="4" w:space="0" w:color="auto"/>
              <w:right w:val="single" w:sz="4" w:space="0" w:color="auto"/>
            </w:tcBorders>
          </w:tcPr>
          <w:p w14:paraId="24D2B664" w14:textId="77777777" w:rsidR="002C3385" w:rsidRPr="00A145F9" w:rsidRDefault="002C3385" w:rsidP="00834FC1">
            <w:pPr>
              <w:spacing w:before="60" w:after="60" w:line="240" w:lineRule="auto"/>
              <w:rPr>
                <w:bCs/>
                <w:sz w:val="20"/>
                <w:lang w:val="lv-LV"/>
              </w:rPr>
            </w:pPr>
            <w:r w:rsidRPr="00A145F9">
              <w:rPr>
                <w:bCs/>
                <w:sz w:val="20"/>
                <w:lang w:val="lv-LV"/>
              </w:rPr>
              <w:t>2812 10 15</w:t>
            </w:r>
          </w:p>
        </w:tc>
        <w:tc>
          <w:tcPr>
            <w:tcW w:w="284" w:type="dxa"/>
            <w:tcBorders>
              <w:top w:val="single" w:sz="4" w:space="0" w:color="auto"/>
              <w:left w:val="nil"/>
              <w:bottom w:val="single" w:sz="4" w:space="0" w:color="auto"/>
              <w:right w:val="single" w:sz="4" w:space="0" w:color="auto"/>
            </w:tcBorders>
          </w:tcPr>
          <w:p w14:paraId="24D2B6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Fosfora trihlorīds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6F" w14:textId="77777777" w:rsidTr="002C3385">
        <w:tc>
          <w:tcPr>
            <w:tcW w:w="1149" w:type="dxa"/>
            <w:tcBorders>
              <w:top w:val="single" w:sz="4" w:space="0" w:color="auto"/>
              <w:left w:val="single" w:sz="4" w:space="0" w:color="auto"/>
              <w:bottom w:val="single" w:sz="4" w:space="0" w:color="auto"/>
              <w:right w:val="single" w:sz="4" w:space="0" w:color="auto"/>
            </w:tcBorders>
          </w:tcPr>
          <w:p w14:paraId="24D2B66A" w14:textId="77777777" w:rsidR="002C3385" w:rsidRPr="00A145F9" w:rsidRDefault="002C3385" w:rsidP="00834FC1">
            <w:pPr>
              <w:spacing w:before="60" w:after="60" w:line="240" w:lineRule="auto"/>
              <w:rPr>
                <w:bCs/>
                <w:sz w:val="20"/>
                <w:lang w:val="lv-LV"/>
              </w:rPr>
            </w:pPr>
            <w:r w:rsidRPr="00A145F9">
              <w:rPr>
                <w:bCs/>
                <w:sz w:val="20"/>
                <w:lang w:val="lv-LV"/>
              </w:rPr>
              <w:t>2812 10 16</w:t>
            </w:r>
          </w:p>
        </w:tc>
        <w:tc>
          <w:tcPr>
            <w:tcW w:w="284" w:type="dxa"/>
            <w:tcBorders>
              <w:top w:val="single" w:sz="4" w:space="0" w:color="auto"/>
              <w:left w:val="nil"/>
              <w:bottom w:val="single" w:sz="4" w:space="0" w:color="auto"/>
              <w:right w:val="single" w:sz="4" w:space="0" w:color="auto"/>
            </w:tcBorders>
          </w:tcPr>
          <w:p w14:paraId="24D2B6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Fosfora pentahlorīds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75" w14:textId="77777777" w:rsidTr="002C3385">
        <w:tc>
          <w:tcPr>
            <w:tcW w:w="1149" w:type="dxa"/>
            <w:tcBorders>
              <w:top w:val="single" w:sz="4" w:space="0" w:color="auto"/>
              <w:left w:val="single" w:sz="4" w:space="0" w:color="auto"/>
              <w:bottom w:val="single" w:sz="4" w:space="0" w:color="auto"/>
              <w:right w:val="single" w:sz="4" w:space="0" w:color="auto"/>
            </w:tcBorders>
          </w:tcPr>
          <w:p w14:paraId="24D2B670" w14:textId="77777777" w:rsidR="002C3385" w:rsidRPr="00A145F9" w:rsidRDefault="002C3385" w:rsidP="00834FC1">
            <w:pPr>
              <w:spacing w:before="60" w:after="60" w:line="240" w:lineRule="auto"/>
              <w:rPr>
                <w:bCs/>
                <w:sz w:val="20"/>
                <w:lang w:val="lv-LV"/>
              </w:rPr>
            </w:pPr>
            <w:r w:rsidRPr="00A145F9">
              <w:rPr>
                <w:bCs/>
                <w:sz w:val="20"/>
                <w:lang w:val="lv-LV"/>
              </w:rPr>
              <w:t>2812 10 18</w:t>
            </w:r>
          </w:p>
        </w:tc>
        <w:tc>
          <w:tcPr>
            <w:tcW w:w="284" w:type="dxa"/>
            <w:tcBorders>
              <w:top w:val="single" w:sz="4" w:space="0" w:color="auto"/>
              <w:left w:val="nil"/>
              <w:bottom w:val="single" w:sz="4" w:space="0" w:color="auto"/>
              <w:right w:val="single" w:sz="4" w:space="0" w:color="auto"/>
            </w:tcBorders>
          </w:tcPr>
          <w:p w14:paraId="24D2B6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Fosfora hlorīdi un oksihlorīdi (izņemot trihlorīdu, trihlorīda oksīdu un pentahlorīdu)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7B" w14:textId="77777777" w:rsidTr="002C3385">
        <w:tc>
          <w:tcPr>
            <w:tcW w:w="1149" w:type="dxa"/>
            <w:tcBorders>
              <w:top w:val="single" w:sz="4" w:space="0" w:color="auto"/>
              <w:left w:val="single" w:sz="4" w:space="0" w:color="auto"/>
              <w:bottom w:val="single" w:sz="4" w:space="0" w:color="auto"/>
              <w:right w:val="single" w:sz="4" w:space="0" w:color="auto"/>
            </w:tcBorders>
          </w:tcPr>
          <w:p w14:paraId="24D2B676" w14:textId="77777777" w:rsidR="002C3385" w:rsidRPr="00A145F9" w:rsidRDefault="002C3385" w:rsidP="00834FC1">
            <w:pPr>
              <w:spacing w:before="60" w:after="60" w:line="240" w:lineRule="auto"/>
              <w:rPr>
                <w:bCs/>
                <w:sz w:val="20"/>
                <w:lang w:val="lv-LV"/>
              </w:rPr>
            </w:pPr>
            <w:r w:rsidRPr="00A145F9">
              <w:rPr>
                <w:bCs/>
                <w:sz w:val="20"/>
                <w:lang w:val="lv-LV"/>
              </w:rPr>
              <w:t>2812 10 91</w:t>
            </w:r>
          </w:p>
        </w:tc>
        <w:tc>
          <w:tcPr>
            <w:tcW w:w="284" w:type="dxa"/>
            <w:tcBorders>
              <w:top w:val="single" w:sz="4" w:space="0" w:color="auto"/>
              <w:left w:val="nil"/>
              <w:bottom w:val="single" w:sz="4" w:space="0" w:color="auto"/>
              <w:right w:val="single" w:sz="4" w:space="0" w:color="auto"/>
            </w:tcBorders>
          </w:tcPr>
          <w:p w14:paraId="24D2B6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Disēra dihlorīds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81" w14:textId="77777777" w:rsidTr="002C3385">
        <w:tc>
          <w:tcPr>
            <w:tcW w:w="1149" w:type="dxa"/>
            <w:tcBorders>
              <w:top w:val="single" w:sz="4" w:space="0" w:color="auto"/>
              <w:left w:val="single" w:sz="4" w:space="0" w:color="auto"/>
              <w:bottom w:val="single" w:sz="4" w:space="0" w:color="auto"/>
              <w:right w:val="single" w:sz="4" w:space="0" w:color="auto"/>
            </w:tcBorders>
          </w:tcPr>
          <w:p w14:paraId="24D2B67C" w14:textId="77777777" w:rsidR="002C3385" w:rsidRPr="00A145F9" w:rsidRDefault="002C3385" w:rsidP="00834FC1">
            <w:pPr>
              <w:spacing w:before="60" w:after="60" w:line="240" w:lineRule="auto"/>
              <w:rPr>
                <w:bCs/>
                <w:sz w:val="20"/>
                <w:lang w:val="lv-LV"/>
              </w:rPr>
            </w:pPr>
            <w:r w:rsidRPr="00A145F9">
              <w:rPr>
                <w:bCs/>
                <w:sz w:val="20"/>
                <w:lang w:val="lv-LV"/>
              </w:rPr>
              <w:t>2812 10 93</w:t>
            </w:r>
          </w:p>
        </w:tc>
        <w:tc>
          <w:tcPr>
            <w:tcW w:w="284" w:type="dxa"/>
            <w:tcBorders>
              <w:top w:val="single" w:sz="4" w:space="0" w:color="auto"/>
              <w:left w:val="nil"/>
              <w:bottom w:val="single" w:sz="4" w:space="0" w:color="auto"/>
              <w:right w:val="single" w:sz="4" w:space="0" w:color="auto"/>
            </w:tcBorders>
          </w:tcPr>
          <w:p w14:paraId="24D2B6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Sēra dihlorīds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87" w14:textId="77777777" w:rsidTr="002C3385">
        <w:tc>
          <w:tcPr>
            <w:tcW w:w="1149" w:type="dxa"/>
            <w:tcBorders>
              <w:top w:val="single" w:sz="4" w:space="0" w:color="auto"/>
              <w:left w:val="single" w:sz="4" w:space="0" w:color="auto"/>
              <w:bottom w:val="single" w:sz="4" w:space="0" w:color="auto"/>
              <w:right w:val="single" w:sz="4" w:space="0" w:color="auto"/>
            </w:tcBorders>
          </w:tcPr>
          <w:p w14:paraId="24D2B682" w14:textId="77777777" w:rsidR="002C3385" w:rsidRPr="00A145F9" w:rsidRDefault="002C3385" w:rsidP="00834FC1">
            <w:pPr>
              <w:spacing w:before="60" w:after="60" w:line="240" w:lineRule="auto"/>
              <w:rPr>
                <w:bCs/>
                <w:sz w:val="20"/>
                <w:lang w:val="lv-LV"/>
              </w:rPr>
            </w:pPr>
            <w:r w:rsidRPr="00A145F9">
              <w:rPr>
                <w:bCs/>
                <w:sz w:val="20"/>
                <w:lang w:val="lv-LV"/>
              </w:rPr>
              <w:t>2812 10 94</w:t>
            </w:r>
          </w:p>
        </w:tc>
        <w:tc>
          <w:tcPr>
            <w:tcW w:w="284" w:type="dxa"/>
            <w:tcBorders>
              <w:top w:val="single" w:sz="4" w:space="0" w:color="auto"/>
              <w:left w:val="nil"/>
              <w:bottom w:val="single" w:sz="4" w:space="0" w:color="auto"/>
              <w:right w:val="single" w:sz="4" w:space="0" w:color="auto"/>
            </w:tcBorders>
          </w:tcPr>
          <w:p w14:paraId="24D2B6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Fosgēns (karbonilhlorīds)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8D" w14:textId="77777777" w:rsidTr="002C3385">
        <w:tc>
          <w:tcPr>
            <w:tcW w:w="1149" w:type="dxa"/>
            <w:tcBorders>
              <w:top w:val="single" w:sz="4" w:space="0" w:color="auto"/>
              <w:left w:val="single" w:sz="4" w:space="0" w:color="auto"/>
              <w:bottom w:val="single" w:sz="4" w:space="0" w:color="auto"/>
              <w:right w:val="single" w:sz="4" w:space="0" w:color="auto"/>
            </w:tcBorders>
          </w:tcPr>
          <w:p w14:paraId="24D2B688" w14:textId="77777777" w:rsidR="002C3385" w:rsidRPr="00A145F9" w:rsidRDefault="002C3385" w:rsidP="00834FC1">
            <w:pPr>
              <w:spacing w:before="60" w:after="60" w:line="240" w:lineRule="auto"/>
              <w:rPr>
                <w:bCs/>
                <w:sz w:val="20"/>
                <w:lang w:val="lv-LV"/>
              </w:rPr>
            </w:pPr>
            <w:r w:rsidRPr="00A145F9">
              <w:rPr>
                <w:bCs/>
                <w:sz w:val="20"/>
                <w:lang w:val="lv-LV"/>
              </w:rPr>
              <w:t>2812 10 95</w:t>
            </w:r>
          </w:p>
        </w:tc>
        <w:tc>
          <w:tcPr>
            <w:tcW w:w="284" w:type="dxa"/>
            <w:tcBorders>
              <w:top w:val="single" w:sz="4" w:space="0" w:color="auto"/>
              <w:left w:val="nil"/>
              <w:bottom w:val="single" w:sz="4" w:space="0" w:color="auto"/>
              <w:right w:val="single" w:sz="4" w:space="0" w:color="auto"/>
            </w:tcBorders>
          </w:tcPr>
          <w:p w14:paraId="24D2B6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Tionildihlorīds (tionilhlorīds)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93" w14:textId="77777777" w:rsidTr="002C3385">
        <w:tc>
          <w:tcPr>
            <w:tcW w:w="1149" w:type="dxa"/>
            <w:tcBorders>
              <w:top w:val="single" w:sz="4" w:space="0" w:color="auto"/>
              <w:left w:val="single" w:sz="4" w:space="0" w:color="auto"/>
              <w:bottom w:val="single" w:sz="4" w:space="0" w:color="auto"/>
              <w:right w:val="single" w:sz="4" w:space="0" w:color="auto"/>
            </w:tcBorders>
          </w:tcPr>
          <w:p w14:paraId="24D2B68E" w14:textId="77777777" w:rsidR="002C3385" w:rsidRPr="00A145F9" w:rsidRDefault="002C3385" w:rsidP="00834FC1">
            <w:pPr>
              <w:spacing w:before="60" w:after="60" w:line="240" w:lineRule="auto"/>
              <w:rPr>
                <w:bCs/>
                <w:sz w:val="20"/>
                <w:lang w:val="lv-LV"/>
              </w:rPr>
            </w:pPr>
            <w:r w:rsidRPr="00A145F9">
              <w:rPr>
                <w:bCs/>
                <w:sz w:val="20"/>
                <w:lang w:val="lv-LV"/>
              </w:rPr>
              <w:t>2812 10 99</w:t>
            </w:r>
          </w:p>
        </w:tc>
        <w:tc>
          <w:tcPr>
            <w:tcW w:w="284" w:type="dxa"/>
            <w:tcBorders>
              <w:top w:val="single" w:sz="4" w:space="0" w:color="auto"/>
              <w:left w:val="nil"/>
              <w:bottom w:val="single" w:sz="4" w:space="0" w:color="auto"/>
              <w:right w:val="single" w:sz="4" w:space="0" w:color="auto"/>
            </w:tcBorders>
          </w:tcPr>
          <w:p w14:paraId="24D2B6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Hlorīdi un oksihlorīdi (izņemot fosfora hlorīdus un oksihlorīdus, disēra dihlorīdu, sēra dihlorīdu, fosgēnu (karbonilhlorīdu) un tionildihlorīdu (tionilhlorīdu))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99" w14:textId="77777777" w:rsidTr="002C3385">
        <w:tc>
          <w:tcPr>
            <w:tcW w:w="1149" w:type="dxa"/>
            <w:tcBorders>
              <w:top w:val="single" w:sz="4" w:space="0" w:color="auto"/>
              <w:left w:val="single" w:sz="4" w:space="0" w:color="auto"/>
              <w:bottom w:val="single" w:sz="4" w:space="0" w:color="auto"/>
              <w:right w:val="single" w:sz="4" w:space="0" w:color="auto"/>
            </w:tcBorders>
          </w:tcPr>
          <w:p w14:paraId="24D2B694" w14:textId="77777777" w:rsidR="002C3385" w:rsidRPr="00A145F9" w:rsidRDefault="002C3385" w:rsidP="00834FC1">
            <w:pPr>
              <w:spacing w:before="60" w:after="60" w:line="240" w:lineRule="auto"/>
              <w:rPr>
                <w:bCs/>
                <w:sz w:val="20"/>
                <w:lang w:val="lv-LV"/>
              </w:rPr>
            </w:pPr>
            <w:r w:rsidRPr="00A145F9">
              <w:rPr>
                <w:bCs/>
                <w:sz w:val="20"/>
                <w:lang w:val="lv-LV"/>
              </w:rPr>
              <w:t>2812 90 00</w:t>
            </w:r>
          </w:p>
        </w:tc>
        <w:tc>
          <w:tcPr>
            <w:tcW w:w="284" w:type="dxa"/>
            <w:tcBorders>
              <w:top w:val="single" w:sz="4" w:space="0" w:color="auto"/>
              <w:left w:val="nil"/>
              <w:bottom w:val="single" w:sz="4" w:space="0" w:color="auto"/>
              <w:right w:val="single" w:sz="4" w:space="0" w:color="auto"/>
            </w:tcBorders>
          </w:tcPr>
          <w:p w14:paraId="24D2B6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Nemetālu halīdi un halīdu oksīdi (izņemot hlorīdus un oksihlorīdus)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9F" w14:textId="77777777" w:rsidTr="002C3385">
        <w:tc>
          <w:tcPr>
            <w:tcW w:w="1149" w:type="dxa"/>
            <w:tcBorders>
              <w:top w:val="single" w:sz="4" w:space="0" w:color="auto"/>
              <w:left w:val="single" w:sz="4" w:space="0" w:color="auto"/>
              <w:bottom w:val="single" w:sz="4" w:space="0" w:color="auto"/>
              <w:right w:val="single" w:sz="4" w:space="0" w:color="auto"/>
            </w:tcBorders>
          </w:tcPr>
          <w:p w14:paraId="24D2B69A" w14:textId="77777777" w:rsidR="002C3385" w:rsidRPr="00A145F9" w:rsidRDefault="002C3385" w:rsidP="00834FC1">
            <w:pPr>
              <w:spacing w:before="60" w:after="60" w:line="240" w:lineRule="auto"/>
              <w:rPr>
                <w:bCs/>
                <w:sz w:val="20"/>
                <w:lang w:val="lv-LV"/>
              </w:rPr>
            </w:pPr>
            <w:r w:rsidRPr="00A145F9">
              <w:rPr>
                <w:bCs/>
                <w:sz w:val="20"/>
                <w:lang w:val="lv-LV"/>
              </w:rPr>
              <w:t>2813 10 00</w:t>
            </w:r>
          </w:p>
        </w:tc>
        <w:tc>
          <w:tcPr>
            <w:tcW w:w="284" w:type="dxa"/>
            <w:tcBorders>
              <w:top w:val="single" w:sz="4" w:space="0" w:color="auto"/>
              <w:left w:val="nil"/>
              <w:bottom w:val="single" w:sz="4" w:space="0" w:color="auto"/>
              <w:right w:val="single" w:sz="4" w:space="0" w:color="auto"/>
            </w:tcBorders>
          </w:tcPr>
          <w:p w14:paraId="24D2B6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Oglekļa disulfīds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A5" w14:textId="77777777" w:rsidTr="002C3385">
        <w:tc>
          <w:tcPr>
            <w:tcW w:w="1149" w:type="dxa"/>
            <w:tcBorders>
              <w:top w:val="single" w:sz="4" w:space="0" w:color="auto"/>
              <w:left w:val="single" w:sz="4" w:space="0" w:color="auto"/>
              <w:bottom w:val="single" w:sz="4" w:space="0" w:color="auto"/>
              <w:right w:val="single" w:sz="4" w:space="0" w:color="auto"/>
            </w:tcBorders>
          </w:tcPr>
          <w:p w14:paraId="24D2B6A0" w14:textId="77777777" w:rsidR="002C3385" w:rsidRPr="00A145F9" w:rsidRDefault="002C3385" w:rsidP="00834FC1">
            <w:pPr>
              <w:spacing w:before="60" w:after="60" w:line="240" w:lineRule="auto"/>
              <w:rPr>
                <w:bCs/>
                <w:sz w:val="20"/>
                <w:lang w:val="lv-LV"/>
              </w:rPr>
            </w:pPr>
            <w:r w:rsidRPr="00A145F9">
              <w:rPr>
                <w:bCs/>
                <w:sz w:val="20"/>
                <w:lang w:val="lv-LV"/>
              </w:rPr>
              <w:t>2813 90 10</w:t>
            </w:r>
          </w:p>
        </w:tc>
        <w:tc>
          <w:tcPr>
            <w:tcW w:w="284" w:type="dxa"/>
            <w:tcBorders>
              <w:top w:val="single" w:sz="4" w:space="0" w:color="auto"/>
              <w:left w:val="nil"/>
              <w:bottom w:val="single" w:sz="4" w:space="0" w:color="auto"/>
              <w:right w:val="single" w:sz="4" w:space="0" w:color="auto"/>
            </w:tcBorders>
          </w:tcPr>
          <w:p w14:paraId="24D2B6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Fosfora sulfīdi, tostarp tirdzniecībā pieejamais fosfora trisulfīds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AB" w14:textId="77777777" w:rsidTr="002C3385">
        <w:tc>
          <w:tcPr>
            <w:tcW w:w="1149" w:type="dxa"/>
            <w:tcBorders>
              <w:top w:val="single" w:sz="4" w:space="0" w:color="auto"/>
              <w:left w:val="single" w:sz="4" w:space="0" w:color="auto"/>
              <w:bottom w:val="single" w:sz="4" w:space="0" w:color="auto"/>
              <w:right w:val="single" w:sz="4" w:space="0" w:color="auto"/>
            </w:tcBorders>
          </w:tcPr>
          <w:p w14:paraId="24D2B6A6" w14:textId="77777777" w:rsidR="002C3385" w:rsidRPr="00A145F9" w:rsidRDefault="002C3385" w:rsidP="00834FC1">
            <w:pPr>
              <w:spacing w:before="60" w:after="60" w:line="240" w:lineRule="auto"/>
              <w:rPr>
                <w:bCs/>
                <w:sz w:val="20"/>
                <w:lang w:val="lv-LV"/>
              </w:rPr>
            </w:pPr>
            <w:r w:rsidRPr="00A145F9">
              <w:rPr>
                <w:bCs/>
                <w:sz w:val="20"/>
                <w:lang w:val="lv-LV"/>
              </w:rPr>
              <w:t>2813 90 90</w:t>
            </w:r>
          </w:p>
        </w:tc>
        <w:tc>
          <w:tcPr>
            <w:tcW w:w="284" w:type="dxa"/>
            <w:tcBorders>
              <w:top w:val="single" w:sz="4" w:space="0" w:color="auto"/>
              <w:left w:val="nil"/>
              <w:bottom w:val="single" w:sz="4" w:space="0" w:color="auto"/>
              <w:right w:val="single" w:sz="4" w:space="0" w:color="auto"/>
            </w:tcBorders>
          </w:tcPr>
          <w:p w14:paraId="24D2B6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Nemetālu sulfīdi (izņemot fosfora sulfīdus, tostarp tirdzniecībā pieejamos fosfora trisulfīdus, un oglekļa disulfīdu)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B1" w14:textId="77777777" w:rsidTr="002C3385">
        <w:tc>
          <w:tcPr>
            <w:tcW w:w="1149" w:type="dxa"/>
            <w:tcBorders>
              <w:top w:val="single" w:sz="4" w:space="0" w:color="auto"/>
              <w:left w:val="single" w:sz="4" w:space="0" w:color="auto"/>
              <w:bottom w:val="single" w:sz="4" w:space="0" w:color="auto"/>
              <w:right w:val="single" w:sz="4" w:space="0" w:color="auto"/>
            </w:tcBorders>
          </w:tcPr>
          <w:p w14:paraId="24D2B6AC" w14:textId="77777777" w:rsidR="002C3385" w:rsidRPr="00A145F9" w:rsidRDefault="002C3385" w:rsidP="00834FC1">
            <w:pPr>
              <w:spacing w:before="60" w:after="60" w:line="240" w:lineRule="auto"/>
              <w:rPr>
                <w:bCs/>
                <w:sz w:val="20"/>
                <w:lang w:val="lv-LV"/>
              </w:rPr>
            </w:pPr>
            <w:r w:rsidRPr="00A145F9">
              <w:rPr>
                <w:bCs/>
                <w:sz w:val="20"/>
                <w:lang w:val="lv-LV"/>
              </w:rPr>
              <w:t>2814 10 00</w:t>
            </w:r>
          </w:p>
        </w:tc>
        <w:tc>
          <w:tcPr>
            <w:tcW w:w="284" w:type="dxa"/>
            <w:tcBorders>
              <w:top w:val="single" w:sz="4" w:space="0" w:color="auto"/>
              <w:left w:val="nil"/>
              <w:bottom w:val="single" w:sz="4" w:space="0" w:color="auto"/>
              <w:right w:val="single" w:sz="4" w:space="0" w:color="auto"/>
            </w:tcBorders>
          </w:tcPr>
          <w:p w14:paraId="24D2B6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Bezūdens amonjaks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B7" w14:textId="77777777" w:rsidTr="002C3385">
        <w:tc>
          <w:tcPr>
            <w:tcW w:w="1149" w:type="dxa"/>
            <w:tcBorders>
              <w:top w:val="single" w:sz="4" w:space="0" w:color="auto"/>
              <w:left w:val="single" w:sz="4" w:space="0" w:color="auto"/>
              <w:bottom w:val="single" w:sz="4" w:space="0" w:color="auto"/>
              <w:right w:val="single" w:sz="4" w:space="0" w:color="auto"/>
            </w:tcBorders>
          </w:tcPr>
          <w:p w14:paraId="24D2B6B2" w14:textId="77777777" w:rsidR="002C3385" w:rsidRPr="00A145F9" w:rsidRDefault="002C3385" w:rsidP="00834FC1">
            <w:pPr>
              <w:spacing w:before="60" w:after="60" w:line="240" w:lineRule="auto"/>
              <w:rPr>
                <w:bCs/>
                <w:sz w:val="20"/>
                <w:lang w:val="lv-LV"/>
              </w:rPr>
            </w:pPr>
            <w:r w:rsidRPr="00A145F9">
              <w:rPr>
                <w:bCs/>
                <w:sz w:val="20"/>
                <w:lang w:val="lv-LV"/>
              </w:rPr>
              <w:t>2814 20 00</w:t>
            </w:r>
          </w:p>
        </w:tc>
        <w:tc>
          <w:tcPr>
            <w:tcW w:w="284" w:type="dxa"/>
            <w:tcBorders>
              <w:top w:val="single" w:sz="4" w:space="0" w:color="auto"/>
              <w:left w:val="nil"/>
              <w:bottom w:val="single" w:sz="4" w:space="0" w:color="auto"/>
              <w:right w:val="single" w:sz="4" w:space="0" w:color="auto"/>
            </w:tcBorders>
          </w:tcPr>
          <w:p w14:paraId="24D2B6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Amonjaka ūdens šķīdums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BD" w14:textId="77777777" w:rsidTr="002C3385">
        <w:tc>
          <w:tcPr>
            <w:tcW w:w="1149" w:type="dxa"/>
            <w:tcBorders>
              <w:top w:val="single" w:sz="4" w:space="0" w:color="auto"/>
              <w:left w:val="single" w:sz="4" w:space="0" w:color="auto"/>
              <w:bottom w:val="single" w:sz="4" w:space="0" w:color="auto"/>
              <w:right w:val="single" w:sz="4" w:space="0" w:color="auto"/>
            </w:tcBorders>
          </w:tcPr>
          <w:p w14:paraId="24D2B6B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2815 11 00</w:t>
            </w:r>
          </w:p>
        </w:tc>
        <w:tc>
          <w:tcPr>
            <w:tcW w:w="284" w:type="dxa"/>
            <w:tcBorders>
              <w:top w:val="single" w:sz="4" w:space="0" w:color="auto"/>
              <w:left w:val="nil"/>
              <w:bottom w:val="single" w:sz="4" w:space="0" w:color="auto"/>
              <w:right w:val="single" w:sz="4" w:space="0" w:color="auto"/>
            </w:tcBorders>
          </w:tcPr>
          <w:p w14:paraId="24D2B6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hidroksīds (kaustiskā soda), cietā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C3" w14:textId="77777777" w:rsidTr="002C3385">
        <w:tc>
          <w:tcPr>
            <w:tcW w:w="1149" w:type="dxa"/>
            <w:tcBorders>
              <w:top w:val="single" w:sz="4" w:space="0" w:color="auto"/>
              <w:left w:val="single" w:sz="4" w:space="0" w:color="auto"/>
              <w:bottom w:val="single" w:sz="4" w:space="0" w:color="auto"/>
              <w:right w:val="single" w:sz="4" w:space="0" w:color="auto"/>
            </w:tcBorders>
          </w:tcPr>
          <w:p w14:paraId="24D2B6BE" w14:textId="77777777" w:rsidR="002C3385" w:rsidRPr="00A145F9" w:rsidRDefault="002C3385" w:rsidP="00834FC1">
            <w:pPr>
              <w:spacing w:before="60" w:after="60" w:line="240" w:lineRule="auto"/>
              <w:rPr>
                <w:bCs/>
                <w:sz w:val="20"/>
                <w:lang w:val="lv-LV"/>
              </w:rPr>
            </w:pPr>
            <w:r w:rsidRPr="00A145F9">
              <w:rPr>
                <w:bCs/>
                <w:sz w:val="20"/>
                <w:lang w:val="lv-LV"/>
              </w:rPr>
              <w:t>2815 12 00</w:t>
            </w:r>
          </w:p>
        </w:tc>
        <w:tc>
          <w:tcPr>
            <w:tcW w:w="284" w:type="dxa"/>
            <w:tcBorders>
              <w:top w:val="single" w:sz="4" w:space="0" w:color="auto"/>
              <w:left w:val="nil"/>
              <w:bottom w:val="single" w:sz="4" w:space="0" w:color="auto"/>
              <w:right w:val="single" w:sz="4" w:space="0" w:color="auto"/>
            </w:tcBorders>
          </w:tcPr>
          <w:p w14:paraId="24D2B6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hidroksīds (kaustiskā soda) ūdens šķīdumā (nātrija sārms jeb šķidrā soda)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C9" w14:textId="77777777" w:rsidTr="002C3385">
        <w:tc>
          <w:tcPr>
            <w:tcW w:w="1149" w:type="dxa"/>
            <w:tcBorders>
              <w:top w:val="single" w:sz="4" w:space="0" w:color="auto"/>
              <w:left w:val="single" w:sz="4" w:space="0" w:color="auto"/>
              <w:bottom w:val="single" w:sz="4" w:space="0" w:color="auto"/>
              <w:right w:val="single" w:sz="4" w:space="0" w:color="auto"/>
            </w:tcBorders>
          </w:tcPr>
          <w:p w14:paraId="24D2B6C4" w14:textId="77777777" w:rsidR="002C3385" w:rsidRPr="00A145F9" w:rsidRDefault="002C3385" w:rsidP="00834FC1">
            <w:pPr>
              <w:spacing w:before="60" w:after="60" w:line="240" w:lineRule="auto"/>
              <w:rPr>
                <w:bCs/>
                <w:sz w:val="20"/>
                <w:lang w:val="lv-LV"/>
              </w:rPr>
            </w:pPr>
            <w:r w:rsidRPr="00A145F9">
              <w:rPr>
                <w:bCs/>
                <w:sz w:val="20"/>
                <w:lang w:val="lv-LV"/>
              </w:rPr>
              <w:t>2815 20 10</w:t>
            </w:r>
          </w:p>
        </w:tc>
        <w:tc>
          <w:tcPr>
            <w:tcW w:w="284" w:type="dxa"/>
            <w:tcBorders>
              <w:top w:val="single" w:sz="4" w:space="0" w:color="auto"/>
              <w:left w:val="nil"/>
              <w:bottom w:val="single" w:sz="4" w:space="0" w:color="auto"/>
              <w:right w:val="single" w:sz="4" w:space="0" w:color="auto"/>
            </w:tcBorders>
          </w:tcPr>
          <w:p w14:paraId="24D2B6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hidroksīds (kaustiskais potašs), cietā veidā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CF" w14:textId="77777777" w:rsidTr="002C3385">
        <w:tc>
          <w:tcPr>
            <w:tcW w:w="1149" w:type="dxa"/>
            <w:tcBorders>
              <w:top w:val="single" w:sz="4" w:space="0" w:color="auto"/>
              <w:left w:val="single" w:sz="4" w:space="0" w:color="auto"/>
              <w:bottom w:val="single" w:sz="4" w:space="0" w:color="auto"/>
              <w:right w:val="single" w:sz="4" w:space="0" w:color="auto"/>
            </w:tcBorders>
          </w:tcPr>
          <w:p w14:paraId="24D2B6CA" w14:textId="77777777" w:rsidR="002C3385" w:rsidRPr="00A145F9" w:rsidRDefault="002C3385" w:rsidP="00834FC1">
            <w:pPr>
              <w:spacing w:before="60" w:after="60" w:line="240" w:lineRule="auto"/>
              <w:rPr>
                <w:bCs/>
                <w:sz w:val="20"/>
                <w:lang w:val="lv-LV"/>
              </w:rPr>
            </w:pPr>
            <w:r w:rsidRPr="00A145F9">
              <w:rPr>
                <w:bCs/>
                <w:sz w:val="20"/>
                <w:lang w:val="lv-LV"/>
              </w:rPr>
              <w:t>2815 20 90</w:t>
            </w:r>
          </w:p>
        </w:tc>
        <w:tc>
          <w:tcPr>
            <w:tcW w:w="284" w:type="dxa"/>
            <w:tcBorders>
              <w:top w:val="single" w:sz="4" w:space="0" w:color="auto"/>
              <w:left w:val="nil"/>
              <w:bottom w:val="single" w:sz="4" w:space="0" w:color="auto"/>
              <w:right w:val="single" w:sz="4" w:space="0" w:color="auto"/>
            </w:tcBorders>
          </w:tcPr>
          <w:p w14:paraId="24D2B6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hidroksīds (kaustiskais potašs) ūdens šķīdumā (kālija sārms jeb šķidrais kālijs)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D5" w14:textId="77777777" w:rsidTr="002C3385">
        <w:tc>
          <w:tcPr>
            <w:tcW w:w="1149" w:type="dxa"/>
            <w:tcBorders>
              <w:top w:val="single" w:sz="4" w:space="0" w:color="auto"/>
              <w:left w:val="single" w:sz="4" w:space="0" w:color="auto"/>
              <w:bottom w:val="single" w:sz="4" w:space="0" w:color="auto"/>
              <w:right w:val="single" w:sz="4" w:space="0" w:color="auto"/>
            </w:tcBorders>
          </w:tcPr>
          <w:p w14:paraId="24D2B6D0" w14:textId="77777777" w:rsidR="002C3385" w:rsidRPr="00A145F9" w:rsidRDefault="002C3385" w:rsidP="00834FC1">
            <w:pPr>
              <w:spacing w:before="60" w:after="60" w:line="240" w:lineRule="auto"/>
              <w:rPr>
                <w:bCs/>
                <w:sz w:val="20"/>
                <w:lang w:val="lv-LV"/>
              </w:rPr>
            </w:pPr>
            <w:r w:rsidRPr="00A145F9">
              <w:rPr>
                <w:bCs/>
                <w:sz w:val="20"/>
                <w:lang w:val="lv-LV"/>
              </w:rPr>
              <w:t>2815 30 00</w:t>
            </w:r>
          </w:p>
        </w:tc>
        <w:tc>
          <w:tcPr>
            <w:tcW w:w="284" w:type="dxa"/>
            <w:tcBorders>
              <w:top w:val="single" w:sz="4" w:space="0" w:color="auto"/>
              <w:left w:val="nil"/>
              <w:bottom w:val="single" w:sz="4" w:space="0" w:color="auto"/>
              <w:right w:val="single" w:sz="4" w:space="0" w:color="auto"/>
            </w:tcBorders>
          </w:tcPr>
          <w:p w14:paraId="24D2B6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vai kālija peroksīdi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DB" w14:textId="77777777" w:rsidTr="002C3385">
        <w:tc>
          <w:tcPr>
            <w:tcW w:w="1149" w:type="dxa"/>
            <w:tcBorders>
              <w:top w:val="single" w:sz="4" w:space="0" w:color="auto"/>
              <w:left w:val="single" w:sz="4" w:space="0" w:color="auto"/>
              <w:bottom w:val="single" w:sz="4" w:space="0" w:color="auto"/>
              <w:right w:val="single" w:sz="4" w:space="0" w:color="auto"/>
            </w:tcBorders>
          </w:tcPr>
          <w:p w14:paraId="24D2B6D6" w14:textId="77777777" w:rsidR="002C3385" w:rsidRPr="00A145F9" w:rsidRDefault="002C3385" w:rsidP="00834FC1">
            <w:pPr>
              <w:spacing w:before="60" w:after="60" w:line="240" w:lineRule="auto"/>
              <w:rPr>
                <w:bCs/>
                <w:sz w:val="20"/>
                <w:lang w:val="lv-LV"/>
              </w:rPr>
            </w:pPr>
            <w:r w:rsidRPr="00A145F9">
              <w:rPr>
                <w:bCs/>
                <w:sz w:val="20"/>
                <w:lang w:val="lv-LV"/>
              </w:rPr>
              <w:t>2816 10 00</w:t>
            </w:r>
          </w:p>
        </w:tc>
        <w:tc>
          <w:tcPr>
            <w:tcW w:w="284" w:type="dxa"/>
            <w:tcBorders>
              <w:top w:val="single" w:sz="4" w:space="0" w:color="auto"/>
              <w:left w:val="nil"/>
              <w:bottom w:val="single" w:sz="4" w:space="0" w:color="auto"/>
              <w:right w:val="single" w:sz="4" w:space="0" w:color="auto"/>
            </w:tcBorders>
          </w:tcPr>
          <w:p w14:paraId="24D2B6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Magnija hidroksīds un peroksīds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E1" w14:textId="77777777" w:rsidTr="002C3385">
        <w:tc>
          <w:tcPr>
            <w:tcW w:w="1149" w:type="dxa"/>
            <w:tcBorders>
              <w:top w:val="single" w:sz="4" w:space="0" w:color="auto"/>
              <w:left w:val="single" w:sz="4" w:space="0" w:color="auto"/>
              <w:bottom w:val="single" w:sz="4" w:space="0" w:color="auto"/>
              <w:right w:val="single" w:sz="4" w:space="0" w:color="auto"/>
            </w:tcBorders>
          </w:tcPr>
          <w:p w14:paraId="24D2B6DC" w14:textId="77777777" w:rsidR="002C3385" w:rsidRPr="00A145F9" w:rsidRDefault="002C3385" w:rsidP="00834FC1">
            <w:pPr>
              <w:spacing w:before="60" w:after="60" w:line="240" w:lineRule="auto"/>
              <w:rPr>
                <w:bCs/>
                <w:sz w:val="20"/>
                <w:lang w:val="lv-LV"/>
              </w:rPr>
            </w:pPr>
            <w:r w:rsidRPr="00A145F9">
              <w:rPr>
                <w:bCs/>
                <w:sz w:val="20"/>
                <w:lang w:val="lv-LV"/>
              </w:rPr>
              <w:t>2816 40 00</w:t>
            </w:r>
          </w:p>
        </w:tc>
        <w:tc>
          <w:tcPr>
            <w:tcW w:w="284" w:type="dxa"/>
            <w:tcBorders>
              <w:top w:val="single" w:sz="4" w:space="0" w:color="auto"/>
              <w:left w:val="nil"/>
              <w:bottom w:val="single" w:sz="4" w:space="0" w:color="auto"/>
              <w:right w:val="single" w:sz="4" w:space="0" w:color="auto"/>
            </w:tcBorders>
          </w:tcPr>
          <w:p w14:paraId="24D2B6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Stroncija vai bārija oksīdi, hidroksīdi un peroksīdi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E7" w14:textId="77777777" w:rsidTr="002C3385">
        <w:tc>
          <w:tcPr>
            <w:tcW w:w="1149" w:type="dxa"/>
            <w:tcBorders>
              <w:top w:val="single" w:sz="4" w:space="0" w:color="auto"/>
              <w:left w:val="single" w:sz="4" w:space="0" w:color="auto"/>
              <w:bottom w:val="single" w:sz="4" w:space="0" w:color="auto"/>
              <w:right w:val="single" w:sz="4" w:space="0" w:color="auto"/>
            </w:tcBorders>
          </w:tcPr>
          <w:p w14:paraId="24D2B6E2" w14:textId="77777777" w:rsidR="002C3385" w:rsidRPr="00A145F9" w:rsidRDefault="002C3385" w:rsidP="00834FC1">
            <w:pPr>
              <w:spacing w:before="60" w:after="60" w:line="240" w:lineRule="auto"/>
              <w:rPr>
                <w:bCs/>
                <w:sz w:val="20"/>
                <w:lang w:val="lv-LV"/>
              </w:rPr>
            </w:pPr>
            <w:r w:rsidRPr="00A145F9">
              <w:rPr>
                <w:bCs/>
                <w:sz w:val="20"/>
                <w:lang w:val="lv-LV"/>
              </w:rPr>
              <w:t>2817 00 00</w:t>
            </w:r>
          </w:p>
        </w:tc>
        <w:tc>
          <w:tcPr>
            <w:tcW w:w="284" w:type="dxa"/>
            <w:tcBorders>
              <w:top w:val="single" w:sz="4" w:space="0" w:color="auto"/>
              <w:left w:val="nil"/>
              <w:bottom w:val="single" w:sz="4" w:space="0" w:color="auto"/>
              <w:right w:val="single" w:sz="4" w:space="0" w:color="auto"/>
            </w:tcBorders>
          </w:tcPr>
          <w:p w14:paraId="24D2B6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Cinka oksīds, cinka peroksīds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ED" w14:textId="77777777" w:rsidTr="002C3385">
        <w:tc>
          <w:tcPr>
            <w:tcW w:w="1149" w:type="dxa"/>
            <w:tcBorders>
              <w:top w:val="single" w:sz="4" w:space="0" w:color="auto"/>
              <w:left w:val="single" w:sz="4" w:space="0" w:color="auto"/>
              <w:bottom w:val="single" w:sz="4" w:space="0" w:color="auto"/>
              <w:right w:val="single" w:sz="4" w:space="0" w:color="auto"/>
            </w:tcBorders>
          </w:tcPr>
          <w:p w14:paraId="24D2B6E8" w14:textId="77777777" w:rsidR="002C3385" w:rsidRPr="00A145F9" w:rsidRDefault="002C3385" w:rsidP="00834FC1">
            <w:pPr>
              <w:spacing w:before="60" w:after="60" w:line="240" w:lineRule="auto"/>
              <w:rPr>
                <w:bCs/>
                <w:sz w:val="20"/>
                <w:lang w:val="lv-LV"/>
              </w:rPr>
            </w:pPr>
            <w:r w:rsidRPr="00A145F9">
              <w:rPr>
                <w:bCs/>
                <w:sz w:val="20"/>
                <w:lang w:val="lv-LV"/>
              </w:rPr>
              <w:t>2818 10 10</w:t>
            </w:r>
          </w:p>
        </w:tc>
        <w:tc>
          <w:tcPr>
            <w:tcW w:w="284" w:type="dxa"/>
            <w:tcBorders>
              <w:top w:val="single" w:sz="4" w:space="0" w:color="auto"/>
              <w:left w:val="nil"/>
              <w:bottom w:val="single" w:sz="4" w:space="0" w:color="auto"/>
              <w:right w:val="single" w:sz="4" w:space="0" w:color="auto"/>
            </w:tcBorders>
          </w:tcPr>
          <w:p w14:paraId="24D2B6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Mākslīgais korunds, arī ķīmiski noteikts, balts, rozā vai rubīnsarkans, ar alumīnija oksīda saturu &gt; 97,5 % pēc svara (augsta tīrības pakāpe)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F3" w14:textId="77777777" w:rsidTr="002C3385">
        <w:tc>
          <w:tcPr>
            <w:tcW w:w="1149" w:type="dxa"/>
            <w:tcBorders>
              <w:top w:val="single" w:sz="4" w:space="0" w:color="auto"/>
              <w:left w:val="single" w:sz="4" w:space="0" w:color="auto"/>
              <w:bottom w:val="single" w:sz="4" w:space="0" w:color="auto"/>
              <w:right w:val="single" w:sz="4" w:space="0" w:color="auto"/>
            </w:tcBorders>
          </w:tcPr>
          <w:p w14:paraId="24D2B6EE" w14:textId="77777777" w:rsidR="002C3385" w:rsidRPr="00A145F9" w:rsidRDefault="002C3385" w:rsidP="00834FC1">
            <w:pPr>
              <w:spacing w:before="60" w:after="60" w:line="240" w:lineRule="auto"/>
              <w:rPr>
                <w:bCs/>
                <w:sz w:val="20"/>
                <w:lang w:val="lv-LV"/>
              </w:rPr>
            </w:pPr>
            <w:r w:rsidRPr="00A145F9">
              <w:rPr>
                <w:bCs/>
                <w:sz w:val="20"/>
                <w:lang w:val="lv-LV"/>
              </w:rPr>
              <w:t>2818 10 90</w:t>
            </w:r>
          </w:p>
        </w:tc>
        <w:tc>
          <w:tcPr>
            <w:tcW w:w="284" w:type="dxa"/>
            <w:tcBorders>
              <w:top w:val="single" w:sz="4" w:space="0" w:color="auto"/>
              <w:left w:val="nil"/>
              <w:bottom w:val="single" w:sz="4" w:space="0" w:color="auto"/>
              <w:right w:val="single" w:sz="4" w:space="0" w:color="auto"/>
            </w:tcBorders>
          </w:tcPr>
          <w:p w14:paraId="24D2B6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Mākslīgais korunds, arī ķīmiski noteikts (izņemot baltu, rozā vai rubīnsarkanu, ar alumīnija oksīda saturu &gt; 97,5 % pēc svara (augsta tīrības pakāpe))</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F9" w14:textId="77777777" w:rsidTr="002C3385">
        <w:tc>
          <w:tcPr>
            <w:tcW w:w="1149" w:type="dxa"/>
            <w:tcBorders>
              <w:top w:val="single" w:sz="4" w:space="0" w:color="auto"/>
              <w:left w:val="single" w:sz="4" w:space="0" w:color="auto"/>
              <w:bottom w:val="single" w:sz="4" w:space="0" w:color="auto"/>
              <w:right w:val="single" w:sz="4" w:space="0" w:color="auto"/>
            </w:tcBorders>
          </w:tcPr>
          <w:p w14:paraId="24D2B6F4" w14:textId="77777777" w:rsidR="002C3385" w:rsidRPr="00A145F9" w:rsidRDefault="002C3385" w:rsidP="00834FC1">
            <w:pPr>
              <w:spacing w:before="60" w:after="60" w:line="240" w:lineRule="auto"/>
              <w:rPr>
                <w:bCs/>
                <w:sz w:val="20"/>
                <w:lang w:val="lv-LV"/>
              </w:rPr>
            </w:pPr>
            <w:r w:rsidRPr="00A145F9">
              <w:rPr>
                <w:bCs/>
                <w:sz w:val="20"/>
                <w:lang w:val="lv-LV"/>
              </w:rPr>
              <w:t>2818 20 00</w:t>
            </w:r>
          </w:p>
        </w:tc>
        <w:tc>
          <w:tcPr>
            <w:tcW w:w="284" w:type="dxa"/>
            <w:tcBorders>
              <w:top w:val="single" w:sz="4" w:space="0" w:color="auto"/>
              <w:left w:val="nil"/>
              <w:bottom w:val="single" w:sz="4" w:space="0" w:color="auto"/>
              <w:right w:val="single" w:sz="4" w:space="0" w:color="auto"/>
            </w:tcBorders>
          </w:tcPr>
          <w:p w14:paraId="24D2B6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oksīds (izņemot mākslīgo korundu)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6FF" w14:textId="77777777" w:rsidTr="002C3385">
        <w:tc>
          <w:tcPr>
            <w:tcW w:w="1149" w:type="dxa"/>
            <w:tcBorders>
              <w:top w:val="single" w:sz="4" w:space="0" w:color="auto"/>
              <w:left w:val="single" w:sz="4" w:space="0" w:color="auto"/>
              <w:bottom w:val="single" w:sz="4" w:space="0" w:color="auto"/>
              <w:right w:val="single" w:sz="4" w:space="0" w:color="auto"/>
            </w:tcBorders>
          </w:tcPr>
          <w:p w14:paraId="24D2B6FA" w14:textId="77777777" w:rsidR="002C3385" w:rsidRPr="00A145F9" w:rsidRDefault="002C3385" w:rsidP="00834FC1">
            <w:pPr>
              <w:spacing w:before="60" w:after="60" w:line="240" w:lineRule="auto"/>
              <w:rPr>
                <w:bCs/>
                <w:sz w:val="20"/>
                <w:lang w:val="lv-LV"/>
              </w:rPr>
            </w:pPr>
            <w:r w:rsidRPr="00A145F9">
              <w:rPr>
                <w:bCs/>
                <w:sz w:val="20"/>
                <w:lang w:val="lv-LV"/>
              </w:rPr>
              <w:t>2818 30 00</w:t>
            </w:r>
          </w:p>
        </w:tc>
        <w:tc>
          <w:tcPr>
            <w:tcW w:w="284" w:type="dxa"/>
            <w:tcBorders>
              <w:top w:val="single" w:sz="4" w:space="0" w:color="auto"/>
              <w:left w:val="nil"/>
              <w:bottom w:val="single" w:sz="4" w:space="0" w:color="auto"/>
              <w:right w:val="single" w:sz="4" w:space="0" w:color="auto"/>
            </w:tcBorders>
          </w:tcPr>
          <w:p w14:paraId="24D2B6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6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hidroksīds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6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6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05" w14:textId="77777777" w:rsidTr="002C3385">
        <w:tc>
          <w:tcPr>
            <w:tcW w:w="1149" w:type="dxa"/>
            <w:tcBorders>
              <w:top w:val="single" w:sz="4" w:space="0" w:color="auto"/>
              <w:left w:val="single" w:sz="4" w:space="0" w:color="auto"/>
              <w:bottom w:val="single" w:sz="4" w:space="0" w:color="auto"/>
              <w:right w:val="single" w:sz="4" w:space="0" w:color="auto"/>
            </w:tcBorders>
          </w:tcPr>
          <w:p w14:paraId="24D2B700" w14:textId="77777777" w:rsidR="002C3385" w:rsidRPr="00A145F9" w:rsidRDefault="002C3385" w:rsidP="00834FC1">
            <w:pPr>
              <w:spacing w:before="60" w:after="60" w:line="240" w:lineRule="auto"/>
              <w:rPr>
                <w:bCs/>
                <w:sz w:val="20"/>
                <w:lang w:val="lv-LV"/>
              </w:rPr>
            </w:pPr>
            <w:r w:rsidRPr="00A145F9">
              <w:rPr>
                <w:bCs/>
                <w:sz w:val="20"/>
                <w:lang w:val="lv-LV"/>
              </w:rPr>
              <w:t>2819 10 00</w:t>
            </w:r>
          </w:p>
        </w:tc>
        <w:tc>
          <w:tcPr>
            <w:tcW w:w="284" w:type="dxa"/>
            <w:tcBorders>
              <w:top w:val="single" w:sz="4" w:space="0" w:color="auto"/>
              <w:left w:val="nil"/>
              <w:bottom w:val="single" w:sz="4" w:space="0" w:color="auto"/>
              <w:right w:val="single" w:sz="4" w:space="0" w:color="auto"/>
            </w:tcBorders>
          </w:tcPr>
          <w:p w14:paraId="24D2B7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Hroma trioksīds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0B" w14:textId="77777777" w:rsidTr="002C3385">
        <w:tc>
          <w:tcPr>
            <w:tcW w:w="1149" w:type="dxa"/>
            <w:tcBorders>
              <w:top w:val="single" w:sz="4" w:space="0" w:color="auto"/>
              <w:left w:val="single" w:sz="4" w:space="0" w:color="auto"/>
              <w:bottom w:val="single" w:sz="4" w:space="0" w:color="auto"/>
              <w:right w:val="single" w:sz="4" w:space="0" w:color="auto"/>
            </w:tcBorders>
          </w:tcPr>
          <w:p w14:paraId="24D2B706" w14:textId="77777777" w:rsidR="002C3385" w:rsidRPr="00A145F9" w:rsidRDefault="002C3385" w:rsidP="00834FC1">
            <w:pPr>
              <w:spacing w:before="60" w:after="60" w:line="240" w:lineRule="auto"/>
              <w:rPr>
                <w:bCs/>
                <w:sz w:val="20"/>
                <w:lang w:val="lv-LV"/>
              </w:rPr>
            </w:pPr>
            <w:r w:rsidRPr="00A145F9">
              <w:rPr>
                <w:bCs/>
                <w:sz w:val="20"/>
                <w:lang w:val="lv-LV"/>
              </w:rPr>
              <w:t>2819 90 10</w:t>
            </w:r>
          </w:p>
        </w:tc>
        <w:tc>
          <w:tcPr>
            <w:tcW w:w="284" w:type="dxa"/>
            <w:tcBorders>
              <w:top w:val="single" w:sz="4" w:space="0" w:color="auto"/>
              <w:left w:val="nil"/>
              <w:bottom w:val="single" w:sz="4" w:space="0" w:color="auto"/>
              <w:right w:val="single" w:sz="4" w:space="0" w:color="auto"/>
            </w:tcBorders>
          </w:tcPr>
          <w:p w14:paraId="24D2B7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Hroma dioksīds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11" w14:textId="77777777" w:rsidTr="002C3385">
        <w:tc>
          <w:tcPr>
            <w:tcW w:w="1149" w:type="dxa"/>
            <w:tcBorders>
              <w:top w:val="single" w:sz="4" w:space="0" w:color="auto"/>
              <w:left w:val="single" w:sz="4" w:space="0" w:color="auto"/>
              <w:bottom w:val="single" w:sz="4" w:space="0" w:color="auto"/>
              <w:right w:val="single" w:sz="4" w:space="0" w:color="auto"/>
            </w:tcBorders>
          </w:tcPr>
          <w:p w14:paraId="24D2B70C" w14:textId="77777777" w:rsidR="002C3385" w:rsidRPr="00A145F9" w:rsidRDefault="002C3385" w:rsidP="00834FC1">
            <w:pPr>
              <w:spacing w:before="60" w:after="60" w:line="240" w:lineRule="auto"/>
              <w:rPr>
                <w:bCs/>
                <w:sz w:val="20"/>
                <w:lang w:val="lv-LV"/>
              </w:rPr>
            </w:pPr>
            <w:r w:rsidRPr="00A145F9">
              <w:rPr>
                <w:bCs/>
                <w:sz w:val="20"/>
                <w:lang w:val="lv-LV"/>
              </w:rPr>
              <w:t>2819 90 90</w:t>
            </w:r>
          </w:p>
        </w:tc>
        <w:tc>
          <w:tcPr>
            <w:tcW w:w="284" w:type="dxa"/>
            <w:tcBorders>
              <w:top w:val="single" w:sz="4" w:space="0" w:color="auto"/>
              <w:left w:val="nil"/>
              <w:bottom w:val="single" w:sz="4" w:space="0" w:color="auto"/>
              <w:right w:val="single" w:sz="4" w:space="0" w:color="auto"/>
            </w:tcBorders>
          </w:tcPr>
          <w:p w14:paraId="24D2B7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Hroma oksīdi un hidroksīdi (izņemot hroma trioksīdu un hroma dioksīdu)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17" w14:textId="77777777" w:rsidTr="002C3385">
        <w:tc>
          <w:tcPr>
            <w:tcW w:w="1149" w:type="dxa"/>
            <w:tcBorders>
              <w:top w:val="single" w:sz="4" w:space="0" w:color="auto"/>
              <w:left w:val="single" w:sz="4" w:space="0" w:color="auto"/>
              <w:bottom w:val="single" w:sz="4" w:space="0" w:color="auto"/>
              <w:right w:val="single" w:sz="4" w:space="0" w:color="auto"/>
            </w:tcBorders>
          </w:tcPr>
          <w:p w14:paraId="24D2B712" w14:textId="77777777" w:rsidR="002C3385" w:rsidRPr="00A145F9" w:rsidRDefault="002C3385" w:rsidP="00834FC1">
            <w:pPr>
              <w:spacing w:before="60" w:after="60" w:line="240" w:lineRule="auto"/>
              <w:rPr>
                <w:bCs/>
                <w:sz w:val="20"/>
                <w:lang w:val="lv-LV"/>
              </w:rPr>
            </w:pPr>
            <w:r w:rsidRPr="00A145F9">
              <w:rPr>
                <w:bCs/>
                <w:sz w:val="20"/>
                <w:lang w:val="lv-LV"/>
              </w:rPr>
              <w:t>2820 10 00</w:t>
            </w:r>
          </w:p>
        </w:tc>
        <w:tc>
          <w:tcPr>
            <w:tcW w:w="284" w:type="dxa"/>
            <w:tcBorders>
              <w:top w:val="single" w:sz="4" w:space="0" w:color="auto"/>
              <w:left w:val="nil"/>
              <w:bottom w:val="single" w:sz="4" w:space="0" w:color="auto"/>
              <w:right w:val="single" w:sz="4" w:space="0" w:color="auto"/>
            </w:tcBorders>
          </w:tcPr>
          <w:p w14:paraId="24D2B7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Mangāna dioksīds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1D" w14:textId="77777777" w:rsidTr="002C3385">
        <w:tc>
          <w:tcPr>
            <w:tcW w:w="1149" w:type="dxa"/>
            <w:tcBorders>
              <w:top w:val="single" w:sz="4" w:space="0" w:color="auto"/>
              <w:left w:val="single" w:sz="4" w:space="0" w:color="auto"/>
              <w:bottom w:val="single" w:sz="4" w:space="0" w:color="auto"/>
              <w:right w:val="single" w:sz="4" w:space="0" w:color="auto"/>
            </w:tcBorders>
          </w:tcPr>
          <w:p w14:paraId="24D2B718" w14:textId="77777777" w:rsidR="002C3385" w:rsidRPr="00A145F9" w:rsidRDefault="002C3385" w:rsidP="00834FC1">
            <w:pPr>
              <w:spacing w:before="60" w:after="60" w:line="240" w:lineRule="auto"/>
              <w:rPr>
                <w:bCs/>
                <w:sz w:val="20"/>
                <w:lang w:val="lv-LV"/>
              </w:rPr>
            </w:pPr>
            <w:r w:rsidRPr="00A145F9">
              <w:rPr>
                <w:bCs/>
                <w:sz w:val="20"/>
                <w:lang w:val="lv-LV"/>
              </w:rPr>
              <w:t>2820 90 10</w:t>
            </w:r>
          </w:p>
        </w:tc>
        <w:tc>
          <w:tcPr>
            <w:tcW w:w="284" w:type="dxa"/>
            <w:tcBorders>
              <w:top w:val="single" w:sz="4" w:space="0" w:color="auto"/>
              <w:left w:val="nil"/>
              <w:bottom w:val="single" w:sz="4" w:space="0" w:color="auto"/>
              <w:right w:val="single" w:sz="4" w:space="0" w:color="auto"/>
            </w:tcBorders>
          </w:tcPr>
          <w:p w14:paraId="24D2B7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Mangāna oksīds, kas pēc svara satur &gt;= 77 % mangāna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23" w14:textId="77777777" w:rsidTr="002C3385">
        <w:tc>
          <w:tcPr>
            <w:tcW w:w="1149" w:type="dxa"/>
            <w:tcBorders>
              <w:top w:val="single" w:sz="4" w:space="0" w:color="auto"/>
              <w:left w:val="single" w:sz="4" w:space="0" w:color="auto"/>
              <w:bottom w:val="single" w:sz="4" w:space="0" w:color="auto"/>
              <w:right w:val="single" w:sz="4" w:space="0" w:color="auto"/>
            </w:tcBorders>
          </w:tcPr>
          <w:p w14:paraId="24D2B71E" w14:textId="77777777" w:rsidR="002C3385" w:rsidRPr="00A145F9" w:rsidRDefault="002C3385" w:rsidP="00834FC1">
            <w:pPr>
              <w:spacing w:before="60" w:after="60" w:line="240" w:lineRule="auto"/>
              <w:rPr>
                <w:bCs/>
                <w:sz w:val="20"/>
                <w:lang w:val="lv-LV"/>
              </w:rPr>
            </w:pPr>
            <w:r w:rsidRPr="00A145F9">
              <w:rPr>
                <w:bCs/>
                <w:sz w:val="20"/>
                <w:lang w:val="lv-LV"/>
              </w:rPr>
              <w:t>2820 90 90</w:t>
            </w:r>
          </w:p>
        </w:tc>
        <w:tc>
          <w:tcPr>
            <w:tcW w:w="284" w:type="dxa"/>
            <w:tcBorders>
              <w:top w:val="single" w:sz="4" w:space="0" w:color="auto"/>
              <w:left w:val="nil"/>
              <w:bottom w:val="single" w:sz="4" w:space="0" w:color="auto"/>
              <w:right w:val="single" w:sz="4" w:space="0" w:color="auto"/>
            </w:tcBorders>
          </w:tcPr>
          <w:p w14:paraId="24D2B7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Mangāna oksīdi (izņemot mangāna dioksīdu un mangāna oksīdu, kas pēc svara satur &gt;= 77 % mangāna)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29" w14:textId="77777777" w:rsidTr="002C3385">
        <w:tc>
          <w:tcPr>
            <w:tcW w:w="1149" w:type="dxa"/>
            <w:tcBorders>
              <w:top w:val="single" w:sz="4" w:space="0" w:color="auto"/>
              <w:left w:val="single" w:sz="4" w:space="0" w:color="auto"/>
              <w:bottom w:val="single" w:sz="4" w:space="0" w:color="auto"/>
              <w:right w:val="single" w:sz="4" w:space="0" w:color="auto"/>
            </w:tcBorders>
          </w:tcPr>
          <w:p w14:paraId="24D2B72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2821 10 00</w:t>
            </w:r>
          </w:p>
        </w:tc>
        <w:tc>
          <w:tcPr>
            <w:tcW w:w="284" w:type="dxa"/>
            <w:tcBorders>
              <w:top w:val="single" w:sz="4" w:space="0" w:color="auto"/>
              <w:left w:val="nil"/>
              <w:bottom w:val="single" w:sz="4" w:space="0" w:color="auto"/>
              <w:right w:val="single" w:sz="4" w:space="0" w:color="auto"/>
            </w:tcBorders>
          </w:tcPr>
          <w:p w14:paraId="24D2B7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oksīdi un hidroksīdi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2F" w14:textId="77777777" w:rsidTr="002C3385">
        <w:tc>
          <w:tcPr>
            <w:tcW w:w="1149" w:type="dxa"/>
            <w:tcBorders>
              <w:top w:val="single" w:sz="4" w:space="0" w:color="auto"/>
              <w:left w:val="single" w:sz="4" w:space="0" w:color="auto"/>
              <w:bottom w:val="single" w:sz="4" w:space="0" w:color="auto"/>
              <w:right w:val="single" w:sz="4" w:space="0" w:color="auto"/>
            </w:tcBorders>
          </w:tcPr>
          <w:p w14:paraId="24D2B72A" w14:textId="77777777" w:rsidR="002C3385" w:rsidRPr="00A145F9" w:rsidRDefault="002C3385" w:rsidP="00834FC1">
            <w:pPr>
              <w:spacing w:before="60" w:after="60" w:line="240" w:lineRule="auto"/>
              <w:rPr>
                <w:bCs/>
                <w:sz w:val="20"/>
                <w:lang w:val="lv-LV"/>
              </w:rPr>
            </w:pPr>
            <w:r w:rsidRPr="00A145F9">
              <w:rPr>
                <w:bCs/>
                <w:sz w:val="20"/>
                <w:lang w:val="lv-LV"/>
              </w:rPr>
              <w:t>2821 20 00</w:t>
            </w:r>
          </w:p>
        </w:tc>
        <w:tc>
          <w:tcPr>
            <w:tcW w:w="284" w:type="dxa"/>
            <w:tcBorders>
              <w:top w:val="single" w:sz="4" w:space="0" w:color="auto"/>
              <w:left w:val="nil"/>
              <w:bottom w:val="single" w:sz="4" w:space="0" w:color="auto"/>
              <w:right w:val="single" w:sz="4" w:space="0" w:color="auto"/>
            </w:tcBorders>
          </w:tcPr>
          <w:p w14:paraId="24D2B7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Krāszemes, kas satur &gt;= 70 % no kopējās masas vai vairāk saistītās dzelzs, kas izteikta kā Fe2O3</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35" w14:textId="77777777" w:rsidTr="002C3385">
        <w:tc>
          <w:tcPr>
            <w:tcW w:w="1149" w:type="dxa"/>
            <w:tcBorders>
              <w:top w:val="single" w:sz="4" w:space="0" w:color="auto"/>
              <w:left w:val="single" w:sz="4" w:space="0" w:color="auto"/>
              <w:bottom w:val="single" w:sz="4" w:space="0" w:color="auto"/>
              <w:right w:val="single" w:sz="4" w:space="0" w:color="auto"/>
            </w:tcBorders>
          </w:tcPr>
          <w:p w14:paraId="24D2B730" w14:textId="77777777" w:rsidR="002C3385" w:rsidRPr="00A145F9" w:rsidRDefault="002C3385" w:rsidP="00834FC1">
            <w:pPr>
              <w:spacing w:before="60" w:after="60" w:line="240" w:lineRule="auto"/>
              <w:rPr>
                <w:bCs/>
                <w:sz w:val="20"/>
                <w:lang w:val="lv-LV"/>
              </w:rPr>
            </w:pPr>
            <w:r w:rsidRPr="00A145F9">
              <w:rPr>
                <w:bCs/>
                <w:sz w:val="20"/>
                <w:lang w:val="lv-LV"/>
              </w:rPr>
              <w:t>2822 00 00</w:t>
            </w:r>
          </w:p>
        </w:tc>
        <w:tc>
          <w:tcPr>
            <w:tcW w:w="284" w:type="dxa"/>
            <w:tcBorders>
              <w:top w:val="single" w:sz="4" w:space="0" w:color="auto"/>
              <w:left w:val="nil"/>
              <w:bottom w:val="single" w:sz="4" w:space="0" w:color="auto"/>
              <w:right w:val="single" w:sz="4" w:space="0" w:color="auto"/>
            </w:tcBorders>
          </w:tcPr>
          <w:p w14:paraId="24D2B7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Kobalta oksīdi un hidroksīdi; tirdzniecībā pieejamie kobalta 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3B" w14:textId="77777777" w:rsidTr="002C3385">
        <w:tc>
          <w:tcPr>
            <w:tcW w:w="1149" w:type="dxa"/>
            <w:tcBorders>
              <w:top w:val="single" w:sz="4" w:space="0" w:color="auto"/>
              <w:left w:val="single" w:sz="4" w:space="0" w:color="auto"/>
              <w:bottom w:val="single" w:sz="4" w:space="0" w:color="auto"/>
              <w:right w:val="single" w:sz="4" w:space="0" w:color="auto"/>
            </w:tcBorders>
          </w:tcPr>
          <w:p w14:paraId="24D2B736" w14:textId="77777777" w:rsidR="002C3385" w:rsidRPr="00A145F9" w:rsidRDefault="002C3385" w:rsidP="00834FC1">
            <w:pPr>
              <w:spacing w:before="60" w:after="60" w:line="240" w:lineRule="auto"/>
              <w:rPr>
                <w:bCs/>
                <w:sz w:val="20"/>
                <w:lang w:val="lv-LV"/>
              </w:rPr>
            </w:pPr>
            <w:r w:rsidRPr="00A145F9">
              <w:rPr>
                <w:bCs/>
                <w:sz w:val="20"/>
                <w:lang w:val="lv-LV"/>
              </w:rPr>
              <w:t>2823 00 00</w:t>
            </w:r>
          </w:p>
        </w:tc>
        <w:tc>
          <w:tcPr>
            <w:tcW w:w="284" w:type="dxa"/>
            <w:tcBorders>
              <w:top w:val="single" w:sz="4" w:space="0" w:color="auto"/>
              <w:left w:val="nil"/>
              <w:bottom w:val="single" w:sz="4" w:space="0" w:color="auto"/>
              <w:right w:val="single" w:sz="4" w:space="0" w:color="auto"/>
            </w:tcBorders>
          </w:tcPr>
          <w:p w14:paraId="24D2B7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Titāna 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41" w14:textId="77777777" w:rsidTr="002C3385">
        <w:tc>
          <w:tcPr>
            <w:tcW w:w="1149" w:type="dxa"/>
            <w:tcBorders>
              <w:top w:val="single" w:sz="4" w:space="0" w:color="auto"/>
              <w:left w:val="single" w:sz="4" w:space="0" w:color="auto"/>
              <w:bottom w:val="single" w:sz="4" w:space="0" w:color="auto"/>
              <w:right w:val="single" w:sz="4" w:space="0" w:color="auto"/>
            </w:tcBorders>
          </w:tcPr>
          <w:p w14:paraId="24D2B73C" w14:textId="77777777" w:rsidR="002C3385" w:rsidRPr="00A145F9" w:rsidRDefault="002C3385" w:rsidP="00834FC1">
            <w:pPr>
              <w:spacing w:before="60" w:after="60" w:line="240" w:lineRule="auto"/>
              <w:rPr>
                <w:bCs/>
                <w:sz w:val="20"/>
                <w:lang w:val="lv-LV"/>
              </w:rPr>
            </w:pPr>
            <w:r w:rsidRPr="00A145F9">
              <w:rPr>
                <w:bCs/>
                <w:sz w:val="20"/>
                <w:lang w:val="lv-LV"/>
              </w:rPr>
              <w:t>2824 10 00</w:t>
            </w:r>
          </w:p>
        </w:tc>
        <w:tc>
          <w:tcPr>
            <w:tcW w:w="284" w:type="dxa"/>
            <w:tcBorders>
              <w:top w:val="single" w:sz="4" w:space="0" w:color="auto"/>
              <w:left w:val="nil"/>
              <w:bottom w:val="single" w:sz="4" w:space="0" w:color="auto"/>
              <w:right w:val="single" w:sz="4" w:space="0" w:color="auto"/>
            </w:tcBorders>
          </w:tcPr>
          <w:p w14:paraId="24D2B7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Svina monoksīds (glets, svina 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47" w14:textId="77777777" w:rsidTr="002C3385">
        <w:tc>
          <w:tcPr>
            <w:tcW w:w="1149" w:type="dxa"/>
            <w:tcBorders>
              <w:top w:val="single" w:sz="4" w:space="0" w:color="auto"/>
              <w:left w:val="single" w:sz="4" w:space="0" w:color="auto"/>
              <w:bottom w:val="single" w:sz="4" w:space="0" w:color="auto"/>
              <w:right w:val="single" w:sz="4" w:space="0" w:color="auto"/>
            </w:tcBorders>
          </w:tcPr>
          <w:p w14:paraId="24D2B742" w14:textId="77777777" w:rsidR="002C3385" w:rsidRPr="00A145F9" w:rsidRDefault="002C3385" w:rsidP="00834FC1">
            <w:pPr>
              <w:spacing w:before="60" w:after="60" w:line="240" w:lineRule="auto"/>
              <w:rPr>
                <w:bCs/>
                <w:sz w:val="20"/>
                <w:lang w:val="lv-LV"/>
              </w:rPr>
            </w:pPr>
            <w:r w:rsidRPr="00A145F9">
              <w:rPr>
                <w:bCs/>
                <w:sz w:val="20"/>
                <w:lang w:val="lv-LV"/>
              </w:rPr>
              <w:t>2824 90 10</w:t>
            </w:r>
          </w:p>
        </w:tc>
        <w:tc>
          <w:tcPr>
            <w:tcW w:w="284" w:type="dxa"/>
            <w:tcBorders>
              <w:top w:val="single" w:sz="4" w:space="0" w:color="auto"/>
              <w:left w:val="nil"/>
              <w:bottom w:val="single" w:sz="4" w:space="0" w:color="auto"/>
              <w:right w:val="single" w:sz="4" w:space="0" w:color="auto"/>
            </w:tcBorders>
          </w:tcPr>
          <w:p w14:paraId="24D2B7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Svina mīnijs, sarkanais un oranžais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4D" w14:textId="77777777" w:rsidTr="002C3385">
        <w:tc>
          <w:tcPr>
            <w:tcW w:w="1149" w:type="dxa"/>
            <w:tcBorders>
              <w:top w:val="single" w:sz="4" w:space="0" w:color="auto"/>
              <w:left w:val="single" w:sz="4" w:space="0" w:color="auto"/>
              <w:bottom w:val="single" w:sz="4" w:space="0" w:color="auto"/>
              <w:right w:val="single" w:sz="4" w:space="0" w:color="auto"/>
            </w:tcBorders>
          </w:tcPr>
          <w:p w14:paraId="24D2B748" w14:textId="77777777" w:rsidR="002C3385" w:rsidRPr="00A145F9" w:rsidRDefault="002C3385" w:rsidP="00834FC1">
            <w:pPr>
              <w:spacing w:before="60" w:after="60" w:line="240" w:lineRule="auto"/>
              <w:rPr>
                <w:bCs/>
                <w:sz w:val="20"/>
                <w:lang w:val="lv-LV"/>
              </w:rPr>
            </w:pPr>
            <w:r w:rsidRPr="00A145F9">
              <w:rPr>
                <w:bCs/>
                <w:sz w:val="20"/>
                <w:lang w:val="lv-LV"/>
              </w:rPr>
              <w:t>2824 90 90</w:t>
            </w:r>
          </w:p>
        </w:tc>
        <w:tc>
          <w:tcPr>
            <w:tcW w:w="284" w:type="dxa"/>
            <w:tcBorders>
              <w:top w:val="single" w:sz="4" w:space="0" w:color="auto"/>
              <w:left w:val="nil"/>
              <w:bottom w:val="single" w:sz="4" w:space="0" w:color="auto"/>
              <w:right w:val="single" w:sz="4" w:space="0" w:color="auto"/>
            </w:tcBorders>
          </w:tcPr>
          <w:p w14:paraId="24D2B7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Svina oksīdi (izņemot monoksīdu (gletu, svina 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53" w14:textId="77777777" w:rsidTr="002C3385">
        <w:tc>
          <w:tcPr>
            <w:tcW w:w="1149" w:type="dxa"/>
            <w:tcBorders>
              <w:top w:val="single" w:sz="4" w:space="0" w:color="auto"/>
              <w:left w:val="single" w:sz="4" w:space="0" w:color="auto"/>
              <w:bottom w:val="single" w:sz="4" w:space="0" w:color="auto"/>
              <w:right w:val="single" w:sz="4" w:space="0" w:color="auto"/>
            </w:tcBorders>
          </w:tcPr>
          <w:p w14:paraId="24D2B74E" w14:textId="77777777" w:rsidR="002C3385" w:rsidRPr="00A145F9" w:rsidRDefault="002C3385" w:rsidP="00834FC1">
            <w:pPr>
              <w:spacing w:before="60" w:after="60" w:line="240" w:lineRule="auto"/>
              <w:rPr>
                <w:bCs/>
                <w:sz w:val="20"/>
                <w:lang w:val="lv-LV"/>
              </w:rPr>
            </w:pPr>
            <w:r w:rsidRPr="00A145F9">
              <w:rPr>
                <w:bCs/>
                <w:sz w:val="20"/>
                <w:lang w:val="lv-LV"/>
              </w:rPr>
              <w:t>2825 10 00</w:t>
            </w:r>
          </w:p>
        </w:tc>
        <w:tc>
          <w:tcPr>
            <w:tcW w:w="284" w:type="dxa"/>
            <w:tcBorders>
              <w:top w:val="single" w:sz="4" w:space="0" w:color="auto"/>
              <w:left w:val="nil"/>
              <w:bottom w:val="single" w:sz="4" w:space="0" w:color="auto"/>
              <w:right w:val="single" w:sz="4" w:space="0" w:color="auto"/>
            </w:tcBorders>
          </w:tcPr>
          <w:p w14:paraId="24D2B7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Hidrazīns un hidroksilamīns, un to neorganiskie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59" w14:textId="77777777" w:rsidTr="002C3385">
        <w:tc>
          <w:tcPr>
            <w:tcW w:w="1149" w:type="dxa"/>
            <w:tcBorders>
              <w:top w:val="single" w:sz="4" w:space="0" w:color="auto"/>
              <w:left w:val="single" w:sz="4" w:space="0" w:color="auto"/>
              <w:bottom w:val="single" w:sz="4" w:space="0" w:color="auto"/>
              <w:right w:val="single" w:sz="4" w:space="0" w:color="auto"/>
            </w:tcBorders>
          </w:tcPr>
          <w:p w14:paraId="24D2B754" w14:textId="77777777" w:rsidR="002C3385" w:rsidRPr="00A145F9" w:rsidRDefault="002C3385" w:rsidP="00834FC1">
            <w:pPr>
              <w:spacing w:before="60" w:after="60" w:line="240" w:lineRule="auto"/>
              <w:rPr>
                <w:bCs/>
                <w:sz w:val="20"/>
                <w:lang w:val="lv-LV"/>
              </w:rPr>
            </w:pPr>
            <w:r w:rsidRPr="00A145F9">
              <w:rPr>
                <w:bCs/>
                <w:sz w:val="20"/>
                <w:lang w:val="lv-LV"/>
              </w:rPr>
              <w:t>2825 20 00</w:t>
            </w:r>
          </w:p>
        </w:tc>
        <w:tc>
          <w:tcPr>
            <w:tcW w:w="284" w:type="dxa"/>
            <w:tcBorders>
              <w:top w:val="single" w:sz="4" w:space="0" w:color="auto"/>
              <w:left w:val="nil"/>
              <w:bottom w:val="single" w:sz="4" w:space="0" w:color="auto"/>
              <w:right w:val="single" w:sz="4" w:space="0" w:color="auto"/>
            </w:tcBorders>
          </w:tcPr>
          <w:p w14:paraId="24D2B7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Litija oksīds un hidroksīds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5F" w14:textId="77777777" w:rsidTr="002C3385">
        <w:tc>
          <w:tcPr>
            <w:tcW w:w="1149" w:type="dxa"/>
            <w:tcBorders>
              <w:top w:val="single" w:sz="4" w:space="0" w:color="auto"/>
              <w:left w:val="single" w:sz="4" w:space="0" w:color="auto"/>
              <w:bottom w:val="single" w:sz="4" w:space="0" w:color="auto"/>
              <w:right w:val="single" w:sz="4" w:space="0" w:color="auto"/>
            </w:tcBorders>
          </w:tcPr>
          <w:p w14:paraId="24D2B75A" w14:textId="77777777" w:rsidR="002C3385" w:rsidRPr="00A145F9" w:rsidRDefault="002C3385" w:rsidP="00834FC1">
            <w:pPr>
              <w:spacing w:before="60" w:after="60" w:line="240" w:lineRule="auto"/>
              <w:rPr>
                <w:bCs/>
                <w:sz w:val="20"/>
                <w:lang w:val="lv-LV"/>
              </w:rPr>
            </w:pPr>
            <w:r w:rsidRPr="00A145F9">
              <w:rPr>
                <w:bCs/>
                <w:sz w:val="20"/>
                <w:lang w:val="lv-LV"/>
              </w:rPr>
              <w:t>2825 30 00</w:t>
            </w:r>
          </w:p>
        </w:tc>
        <w:tc>
          <w:tcPr>
            <w:tcW w:w="284" w:type="dxa"/>
            <w:tcBorders>
              <w:top w:val="single" w:sz="4" w:space="0" w:color="auto"/>
              <w:left w:val="nil"/>
              <w:bottom w:val="single" w:sz="4" w:space="0" w:color="auto"/>
              <w:right w:val="single" w:sz="4" w:space="0" w:color="auto"/>
            </w:tcBorders>
          </w:tcPr>
          <w:p w14:paraId="24D2B7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Vanādija oksīdi un hidroksīdi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65" w14:textId="77777777" w:rsidTr="002C3385">
        <w:tc>
          <w:tcPr>
            <w:tcW w:w="1149" w:type="dxa"/>
            <w:tcBorders>
              <w:top w:val="single" w:sz="4" w:space="0" w:color="auto"/>
              <w:left w:val="single" w:sz="4" w:space="0" w:color="auto"/>
              <w:bottom w:val="single" w:sz="4" w:space="0" w:color="auto"/>
              <w:right w:val="single" w:sz="4" w:space="0" w:color="auto"/>
            </w:tcBorders>
          </w:tcPr>
          <w:p w14:paraId="24D2B760" w14:textId="77777777" w:rsidR="002C3385" w:rsidRPr="00A145F9" w:rsidRDefault="002C3385" w:rsidP="00834FC1">
            <w:pPr>
              <w:spacing w:before="60" w:after="60" w:line="240" w:lineRule="auto"/>
              <w:rPr>
                <w:bCs/>
                <w:sz w:val="20"/>
                <w:lang w:val="lv-LV"/>
              </w:rPr>
            </w:pPr>
            <w:r w:rsidRPr="00A145F9">
              <w:rPr>
                <w:bCs/>
                <w:sz w:val="20"/>
                <w:lang w:val="lv-LV"/>
              </w:rPr>
              <w:t>2825 40 00</w:t>
            </w:r>
          </w:p>
        </w:tc>
        <w:tc>
          <w:tcPr>
            <w:tcW w:w="284" w:type="dxa"/>
            <w:tcBorders>
              <w:top w:val="single" w:sz="4" w:space="0" w:color="auto"/>
              <w:left w:val="nil"/>
              <w:bottom w:val="single" w:sz="4" w:space="0" w:color="auto"/>
              <w:right w:val="single" w:sz="4" w:space="0" w:color="auto"/>
            </w:tcBorders>
          </w:tcPr>
          <w:p w14:paraId="24D2B7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Niķeļa oksīdi un hidroksīdi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6B" w14:textId="77777777" w:rsidTr="002C3385">
        <w:tc>
          <w:tcPr>
            <w:tcW w:w="1149" w:type="dxa"/>
            <w:tcBorders>
              <w:top w:val="single" w:sz="4" w:space="0" w:color="auto"/>
              <w:left w:val="single" w:sz="4" w:space="0" w:color="auto"/>
              <w:bottom w:val="single" w:sz="4" w:space="0" w:color="auto"/>
              <w:right w:val="single" w:sz="4" w:space="0" w:color="auto"/>
            </w:tcBorders>
          </w:tcPr>
          <w:p w14:paraId="24D2B766" w14:textId="77777777" w:rsidR="002C3385" w:rsidRPr="00A145F9" w:rsidRDefault="002C3385" w:rsidP="00834FC1">
            <w:pPr>
              <w:spacing w:before="60" w:after="60" w:line="240" w:lineRule="auto"/>
              <w:rPr>
                <w:bCs/>
                <w:sz w:val="20"/>
                <w:lang w:val="lv-LV"/>
              </w:rPr>
            </w:pPr>
            <w:r w:rsidRPr="00A145F9">
              <w:rPr>
                <w:bCs/>
                <w:sz w:val="20"/>
                <w:lang w:val="lv-LV"/>
              </w:rPr>
              <w:t>2825 50 00</w:t>
            </w:r>
          </w:p>
        </w:tc>
        <w:tc>
          <w:tcPr>
            <w:tcW w:w="284" w:type="dxa"/>
            <w:tcBorders>
              <w:top w:val="single" w:sz="4" w:space="0" w:color="auto"/>
              <w:left w:val="nil"/>
              <w:bottom w:val="single" w:sz="4" w:space="0" w:color="auto"/>
              <w:right w:val="single" w:sz="4" w:space="0" w:color="auto"/>
            </w:tcBorders>
          </w:tcPr>
          <w:p w14:paraId="24D2B7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Vara oksīdi un hidroksīdi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71" w14:textId="77777777" w:rsidTr="002C3385">
        <w:tc>
          <w:tcPr>
            <w:tcW w:w="1149" w:type="dxa"/>
            <w:tcBorders>
              <w:top w:val="single" w:sz="4" w:space="0" w:color="auto"/>
              <w:left w:val="single" w:sz="4" w:space="0" w:color="auto"/>
              <w:bottom w:val="single" w:sz="4" w:space="0" w:color="auto"/>
              <w:right w:val="single" w:sz="4" w:space="0" w:color="auto"/>
            </w:tcBorders>
          </w:tcPr>
          <w:p w14:paraId="24D2B76C" w14:textId="77777777" w:rsidR="002C3385" w:rsidRPr="00A145F9" w:rsidRDefault="002C3385" w:rsidP="00834FC1">
            <w:pPr>
              <w:spacing w:before="60" w:after="60" w:line="240" w:lineRule="auto"/>
              <w:rPr>
                <w:bCs/>
                <w:sz w:val="20"/>
                <w:lang w:val="lv-LV"/>
              </w:rPr>
            </w:pPr>
            <w:r w:rsidRPr="00A145F9">
              <w:rPr>
                <w:bCs/>
                <w:sz w:val="20"/>
                <w:lang w:val="lv-LV"/>
              </w:rPr>
              <w:t>2825 60 00</w:t>
            </w:r>
          </w:p>
        </w:tc>
        <w:tc>
          <w:tcPr>
            <w:tcW w:w="284" w:type="dxa"/>
            <w:tcBorders>
              <w:top w:val="single" w:sz="4" w:space="0" w:color="auto"/>
              <w:left w:val="nil"/>
              <w:bottom w:val="single" w:sz="4" w:space="0" w:color="auto"/>
              <w:right w:val="single" w:sz="4" w:space="0" w:color="auto"/>
            </w:tcBorders>
          </w:tcPr>
          <w:p w14:paraId="24D2B7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Germānija oksīdi un cirkonija dioksīds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77" w14:textId="77777777" w:rsidTr="002C3385">
        <w:tc>
          <w:tcPr>
            <w:tcW w:w="1149" w:type="dxa"/>
            <w:tcBorders>
              <w:top w:val="single" w:sz="4" w:space="0" w:color="auto"/>
              <w:left w:val="single" w:sz="4" w:space="0" w:color="auto"/>
              <w:bottom w:val="single" w:sz="4" w:space="0" w:color="auto"/>
              <w:right w:val="single" w:sz="4" w:space="0" w:color="auto"/>
            </w:tcBorders>
          </w:tcPr>
          <w:p w14:paraId="24D2B772" w14:textId="77777777" w:rsidR="002C3385" w:rsidRPr="00A145F9" w:rsidRDefault="002C3385" w:rsidP="00834FC1">
            <w:pPr>
              <w:spacing w:before="60" w:after="60" w:line="240" w:lineRule="auto"/>
              <w:rPr>
                <w:bCs/>
                <w:sz w:val="20"/>
                <w:lang w:val="lv-LV"/>
              </w:rPr>
            </w:pPr>
            <w:r w:rsidRPr="00A145F9">
              <w:rPr>
                <w:bCs/>
                <w:sz w:val="20"/>
                <w:lang w:val="lv-LV"/>
              </w:rPr>
              <w:t>2825 70 00</w:t>
            </w:r>
          </w:p>
        </w:tc>
        <w:tc>
          <w:tcPr>
            <w:tcW w:w="284" w:type="dxa"/>
            <w:tcBorders>
              <w:top w:val="single" w:sz="4" w:space="0" w:color="auto"/>
              <w:left w:val="nil"/>
              <w:bottom w:val="single" w:sz="4" w:space="0" w:color="auto"/>
              <w:right w:val="single" w:sz="4" w:space="0" w:color="auto"/>
            </w:tcBorders>
          </w:tcPr>
          <w:p w14:paraId="24D2B7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Molibdēna oksīdi un hidroksīdi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7D" w14:textId="77777777" w:rsidTr="002C3385">
        <w:tc>
          <w:tcPr>
            <w:tcW w:w="1149" w:type="dxa"/>
            <w:tcBorders>
              <w:top w:val="single" w:sz="4" w:space="0" w:color="auto"/>
              <w:left w:val="single" w:sz="4" w:space="0" w:color="auto"/>
              <w:bottom w:val="single" w:sz="4" w:space="0" w:color="auto"/>
              <w:right w:val="single" w:sz="4" w:space="0" w:color="auto"/>
            </w:tcBorders>
          </w:tcPr>
          <w:p w14:paraId="24D2B778" w14:textId="77777777" w:rsidR="002C3385" w:rsidRPr="00A145F9" w:rsidRDefault="002C3385" w:rsidP="00834FC1">
            <w:pPr>
              <w:spacing w:before="60" w:after="60" w:line="240" w:lineRule="auto"/>
              <w:rPr>
                <w:bCs/>
                <w:sz w:val="20"/>
                <w:lang w:val="lv-LV"/>
              </w:rPr>
            </w:pPr>
            <w:r w:rsidRPr="00A145F9">
              <w:rPr>
                <w:bCs/>
                <w:sz w:val="20"/>
                <w:lang w:val="lv-LV"/>
              </w:rPr>
              <w:t>2825 80 00</w:t>
            </w:r>
          </w:p>
        </w:tc>
        <w:tc>
          <w:tcPr>
            <w:tcW w:w="284" w:type="dxa"/>
            <w:tcBorders>
              <w:top w:val="single" w:sz="4" w:space="0" w:color="auto"/>
              <w:left w:val="nil"/>
              <w:bottom w:val="single" w:sz="4" w:space="0" w:color="auto"/>
              <w:right w:val="single" w:sz="4" w:space="0" w:color="auto"/>
            </w:tcBorders>
          </w:tcPr>
          <w:p w14:paraId="24D2B7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Antimona 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83" w14:textId="77777777" w:rsidTr="002C3385">
        <w:tc>
          <w:tcPr>
            <w:tcW w:w="1149" w:type="dxa"/>
            <w:tcBorders>
              <w:top w:val="single" w:sz="4" w:space="0" w:color="auto"/>
              <w:left w:val="single" w:sz="4" w:space="0" w:color="auto"/>
              <w:bottom w:val="single" w:sz="4" w:space="0" w:color="auto"/>
              <w:right w:val="single" w:sz="4" w:space="0" w:color="auto"/>
            </w:tcBorders>
          </w:tcPr>
          <w:p w14:paraId="24D2B77E" w14:textId="77777777" w:rsidR="002C3385" w:rsidRPr="00A145F9" w:rsidRDefault="002C3385" w:rsidP="00834FC1">
            <w:pPr>
              <w:spacing w:before="60" w:after="60" w:line="240" w:lineRule="auto"/>
              <w:rPr>
                <w:bCs/>
                <w:sz w:val="20"/>
                <w:lang w:val="lv-LV"/>
              </w:rPr>
            </w:pPr>
            <w:r w:rsidRPr="00A145F9">
              <w:rPr>
                <w:bCs/>
                <w:sz w:val="20"/>
                <w:lang w:val="lv-LV"/>
              </w:rPr>
              <w:t>2825 90 11</w:t>
            </w:r>
          </w:p>
        </w:tc>
        <w:tc>
          <w:tcPr>
            <w:tcW w:w="284" w:type="dxa"/>
            <w:tcBorders>
              <w:top w:val="single" w:sz="4" w:space="0" w:color="auto"/>
              <w:left w:val="nil"/>
              <w:bottom w:val="single" w:sz="4" w:space="0" w:color="auto"/>
              <w:right w:val="single" w:sz="4" w:space="0" w:color="auto"/>
            </w:tcBorders>
          </w:tcPr>
          <w:p w14:paraId="24D2B7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hidroksīds ar tīrības pakāpi sausnā 98 % vai vairāk, tādu daļiņu veidā, no no kuru masas ne vairāk kā 1 % ir lielākas par 75 mikrometriem, un no kuru masas ne vairāk kā 4 % ir lielākas par 1,3 mikrometriem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89" w14:textId="77777777" w:rsidTr="002C3385">
        <w:tc>
          <w:tcPr>
            <w:tcW w:w="1149" w:type="dxa"/>
            <w:tcBorders>
              <w:top w:val="single" w:sz="4" w:space="0" w:color="auto"/>
              <w:left w:val="single" w:sz="4" w:space="0" w:color="auto"/>
              <w:bottom w:val="single" w:sz="4" w:space="0" w:color="auto"/>
              <w:right w:val="single" w:sz="4" w:space="0" w:color="auto"/>
            </w:tcBorders>
          </w:tcPr>
          <w:p w14:paraId="24D2B78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2825 90 19</w:t>
            </w:r>
          </w:p>
        </w:tc>
        <w:tc>
          <w:tcPr>
            <w:tcW w:w="284" w:type="dxa"/>
            <w:tcBorders>
              <w:top w:val="single" w:sz="4" w:space="0" w:color="auto"/>
              <w:left w:val="nil"/>
              <w:bottom w:val="single" w:sz="4" w:space="0" w:color="auto"/>
              <w:right w:val="single" w:sz="4" w:space="0" w:color="auto"/>
            </w:tcBorders>
          </w:tcPr>
          <w:p w14:paraId="24D2B7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oksīds, hidroksīds un peroksīds (izņemot kalcija hidroksīdu ar sausnas tīrību &gt;= 98 %, daļiņu veidā, no kurām ne vairāk kā 1 % pēc svara ir izmērā &gt; 75 mikrometriem un ne vairāk kā 4 % pēc svara ir izmērā &lt; 1,3 mikrometriem)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8F" w14:textId="77777777" w:rsidTr="002C3385">
        <w:tc>
          <w:tcPr>
            <w:tcW w:w="1149" w:type="dxa"/>
            <w:tcBorders>
              <w:top w:val="single" w:sz="4" w:space="0" w:color="auto"/>
              <w:left w:val="single" w:sz="4" w:space="0" w:color="auto"/>
              <w:bottom w:val="single" w:sz="4" w:space="0" w:color="auto"/>
              <w:right w:val="single" w:sz="4" w:space="0" w:color="auto"/>
            </w:tcBorders>
          </w:tcPr>
          <w:p w14:paraId="24D2B78A" w14:textId="77777777" w:rsidR="002C3385" w:rsidRPr="00A145F9" w:rsidRDefault="002C3385" w:rsidP="00834FC1">
            <w:pPr>
              <w:spacing w:before="60" w:after="60" w:line="240" w:lineRule="auto"/>
              <w:rPr>
                <w:bCs/>
                <w:sz w:val="20"/>
                <w:lang w:val="lv-LV"/>
              </w:rPr>
            </w:pPr>
            <w:r w:rsidRPr="00A145F9">
              <w:rPr>
                <w:bCs/>
                <w:sz w:val="20"/>
                <w:lang w:val="lv-LV"/>
              </w:rPr>
              <w:t>2825 90 20</w:t>
            </w:r>
          </w:p>
        </w:tc>
        <w:tc>
          <w:tcPr>
            <w:tcW w:w="284" w:type="dxa"/>
            <w:tcBorders>
              <w:top w:val="single" w:sz="4" w:space="0" w:color="auto"/>
              <w:left w:val="nil"/>
              <w:bottom w:val="single" w:sz="4" w:space="0" w:color="auto"/>
              <w:right w:val="single" w:sz="4" w:space="0" w:color="auto"/>
            </w:tcBorders>
          </w:tcPr>
          <w:p w14:paraId="24D2B7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Berilija oksīds un hidroksīds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95" w14:textId="77777777" w:rsidTr="002C3385">
        <w:tc>
          <w:tcPr>
            <w:tcW w:w="1149" w:type="dxa"/>
            <w:tcBorders>
              <w:top w:val="single" w:sz="4" w:space="0" w:color="auto"/>
              <w:left w:val="single" w:sz="4" w:space="0" w:color="auto"/>
              <w:bottom w:val="single" w:sz="4" w:space="0" w:color="auto"/>
              <w:right w:val="single" w:sz="4" w:space="0" w:color="auto"/>
            </w:tcBorders>
          </w:tcPr>
          <w:p w14:paraId="24D2B790" w14:textId="77777777" w:rsidR="002C3385" w:rsidRPr="00A145F9" w:rsidRDefault="002C3385" w:rsidP="00834FC1">
            <w:pPr>
              <w:spacing w:before="60" w:after="60" w:line="240" w:lineRule="auto"/>
              <w:rPr>
                <w:bCs/>
                <w:sz w:val="20"/>
                <w:lang w:val="lv-LV"/>
              </w:rPr>
            </w:pPr>
            <w:r w:rsidRPr="00A145F9">
              <w:rPr>
                <w:bCs/>
                <w:sz w:val="20"/>
                <w:lang w:val="lv-LV"/>
              </w:rPr>
              <w:t>2825 90 30</w:t>
            </w:r>
          </w:p>
        </w:tc>
        <w:tc>
          <w:tcPr>
            <w:tcW w:w="284" w:type="dxa"/>
            <w:tcBorders>
              <w:top w:val="single" w:sz="4" w:space="0" w:color="auto"/>
              <w:left w:val="nil"/>
              <w:bottom w:val="single" w:sz="4" w:space="0" w:color="auto"/>
              <w:right w:val="single" w:sz="4" w:space="0" w:color="auto"/>
            </w:tcBorders>
          </w:tcPr>
          <w:p w14:paraId="24D2B7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Alvas 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9B" w14:textId="77777777" w:rsidTr="002C3385">
        <w:tc>
          <w:tcPr>
            <w:tcW w:w="1149" w:type="dxa"/>
            <w:tcBorders>
              <w:top w:val="single" w:sz="4" w:space="0" w:color="auto"/>
              <w:left w:val="single" w:sz="4" w:space="0" w:color="auto"/>
              <w:bottom w:val="single" w:sz="4" w:space="0" w:color="auto"/>
              <w:right w:val="single" w:sz="4" w:space="0" w:color="auto"/>
            </w:tcBorders>
          </w:tcPr>
          <w:p w14:paraId="24D2B796" w14:textId="77777777" w:rsidR="002C3385" w:rsidRPr="00A145F9" w:rsidRDefault="002C3385" w:rsidP="00834FC1">
            <w:pPr>
              <w:spacing w:before="60" w:after="60" w:line="240" w:lineRule="auto"/>
              <w:rPr>
                <w:bCs/>
                <w:sz w:val="20"/>
                <w:lang w:val="lv-LV"/>
              </w:rPr>
            </w:pPr>
            <w:r w:rsidRPr="00A145F9">
              <w:rPr>
                <w:bCs/>
                <w:sz w:val="20"/>
                <w:lang w:val="lv-LV"/>
              </w:rPr>
              <w:t>2825 90 40</w:t>
            </w:r>
          </w:p>
        </w:tc>
        <w:tc>
          <w:tcPr>
            <w:tcW w:w="284" w:type="dxa"/>
            <w:tcBorders>
              <w:top w:val="single" w:sz="4" w:space="0" w:color="auto"/>
              <w:left w:val="nil"/>
              <w:bottom w:val="single" w:sz="4" w:space="0" w:color="auto"/>
              <w:right w:val="single" w:sz="4" w:space="0" w:color="auto"/>
            </w:tcBorders>
          </w:tcPr>
          <w:p w14:paraId="24D2B7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Volframa oksīdi un hidroksīdi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A1" w14:textId="77777777" w:rsidTr="002C3385">
        <w:tc>
          <w:tcPr>
            <w:tcW w:w="1149" w:type="dxa"/>
            <w:tcBorders>
              <w:top w:val="single" w:sz="4" w:space="0" w:color="auto"/>
              <w:left w:val="single" w:sz="4" w:space="0" w:color="auto"/>
              <w:bottom w:val="single" w:sz="4" w:space="0" w:color="auto"/>
              <w:right w:val="single" w:sz="4" w:space="0" w:color="auto"/>
            </w:tcBorders>
          </w:tcPr>
          <w:p w14:paraId="24D2B79C" w14:textId="77777777" w:rsidR="002C3385" w:rsidRPr="00A145F9" w:rsidRDefault="002C3385" w:rsidP="00834FC1">
            <w:pPr>
              <w:spacing w:before="60" w:after="60" w:line="240" w:lineRule="auto"/>
              <w:rPr>
                <w:bCs/>
                <w:sz w:val="20"/>
                <w:lang w:val="lv-LV"/>
              </w:rPr>
            </w:pPr>
            <w:r w:rsidRPr="00A145F9">
              <w:rPr>
                <w:bCs/>
                <w:sz w:val="20"/>
                <w:lang w:val="lv-LV"/>
              </w:rPr>
              <w:t>2825 90 60</w:t>
            </w:r>
          </w:p>
        </w:tc>
        <w:tc>
          <w:tcPr>
            <w:tcW w:w="284" w:type="dxa"/>
            <w:tcBorders>
              <w:top w:val="single" w:sz="4" w:space="0" w:color="auto"/>
              <w:left w:val="nil"/>
              <w:bottom w:val="single" w:sz="4" w:space="0" w:color="auto"/>
              <w:right w:val="single" w:sz="4" w:space="0" w:color="auto"/>
            </w:tcBorders>
          </w:tcPr>
          <w:p w14:paraId="24D2B7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Kadmija 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A7" w14:textId="77777777" w:rsidTr="002C3385">
        <w:tc>
          <w:tcPr>
            <w:tcW w:w="1149" w:type="dxa"/>
            <w:tcBorders>
              <w:top w:val="single" w:sz="4" w:space="0" w:color="auto"/>
              <w:left w:val="single" w:sz="4" w:space="0" w:color="auto"/>
              <w:bottom w:val="single" w:sz="4" w:space="0" w:color="auto"/>
              <w:right w:val="single" w:sz="4" w:space="0" w:color="auto"/>
            </w:tcBorders>
          </w:tcPr>
          <w:p w14:paraId="24D2B7A2" w14:textId="77777777" w:rsidR="002C3385" w:rsidRPr="00A145F9" w:rsidRDefault="002C3385" w:rsidP="00834FC1">
            <w:pPr>
              <w:spacing w:before="60" w:after="60" w:line="240" w:lineRule="auto"/>
              <w:rPr>
                <w:bCs/>
                <w:sz w:val="20"/>
                <w:lang w:val="lv-LV"/>
              </w:rPr>
            </w:pPr>
            <w:r w:rsidRPr="00A145F9">
              <w:rPr>
                <w:bCs/>
                <w:sz w:val="20"/>
                <w:lang w:val="lv-LV"/>
              </w:rPr>
              <w:t>2825 90 80</w:t>
            </w:r>
          </w:p>
        </w:tc>
        <w:tc>
          <w:tcPr>
            <w:tcW w:w="284" w:type="dxa"/>
            <w:tcBorders>
              <w:top w:val="single" w:sz="4" w:space="0" w:color="auto"/>
              <w:left w:val="nil"/>
              <w:bottom w:val="single" w:sz="4" w:space="0" w:color="auto"/>
              <w:right w:val="single" w:sz="4" w:space="0" w:color="auto"/>
            </w:tcBorders>
          </w:tcPr>
          <w:p w14:paraId="24D2B7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Neorganiskās bāzes un metāla oksīdi, hidroksīdi un peroksīdi, citur neminēti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AD" w14:textId="77777777" w:rsidTr="002C3385">
        <w:tc>
          <w:tcPr>
            <w:tcW w:w="1149" w:type="dxa"/>
            <w:tcBorders>
              <w:top w:val="single" w:sz="4" w:space="0" w:color="auto"/>
              <w:left w:val="single" w:sz="4" w:space="0" w:color="auto"/>
              <w:bottom w:val="single" w:sz="4" w:space="0" w:color="auto"/>
              <w:right w:val="single" w:sz="4" w:space="0" w:color="auto"/>
            </w:tcBorders>
          </w:tcPr>
          <w:p w14:paraId="24D2B7A8" w14:textId="77777777" w:rsidR="002C3385" w:rsidRPr="00A145F9" w:rsidRDefault="002C3385" w:rsidP="00834FC1">
            <w:pPr>
              <w:spacing w:before="60" w:after="60" w:line="240" w:lineRule="auto"/>
              <w:rPr>
                <w:bCs/>
                <w:sz w:val="20"/>
                <w:lang w:val="lv-LV"/>
              </w:rPr>
            </w:pPr>
            <w:r w:rsidRPr="00A145F9">
              <w:rPr>
                <w:bCs/>
                <w:sz w:val="20"/>
                <w:lang w:val="lv-LV"/>
              </w:rPr>
              <w:t>2826 12 00</w:t>
            </w:r>
          </w:p>
        </w:tc>
        <w:tc>
          <w:tcPr>
            <w:tcW w:w="284" w:type="dxa"/>
            <w:tcBorders>
              <w:top w:val="single" w:sz="4" w:space="0" w:color="auto"/>
              <w:left w:val="nil"/>
              <w:bottom w:val="single" w:sz="4" w:space="0" w:color="auto"/>
              <w:right w:val="single" w:sz="4" w:space="0" w:color="auto"/>
            </w:tcBorders>
          </w:tcPr>
          <w:p w14:paraId="24D2B7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fluorīds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B3" w14:textId="77777777" w:rsidTr="002C3385">
        <w:tc>
          <w:tcPr>
            <w:tcW w:w="1149" w:type="dxa"/>
            <w:tcBorders>
              <w:top w:val="single" w:sz="4" w:space="0" w:color="auto"/>
              <w:left w:val="single" w:sz="4" w:space="0" w:color="auto"/>
              <w:bottom w:val="single" w:sz="4" w:space="0" w:color="auto"/>
              <w:right w:val="single" w:sz="4" w:space="0" w:color="auto"/>
            </w:tcBorders>
          </w:tcPr>
          <w:p w14:paraId="24D2B7AE" w14:textId="77777777" w:rsidR="002C3385" w:rsidRPr="00A145F9" w:rsidRDefault="002C3385" w:rsidP="00834FC1">
            <w:pPr>
              <w:spacing w:before="60" w:after="60" w:line="240" w:lineRule="auto"/>
              <w:rPr>
                <w:bCs/>
                <w:sz w:val="20"/>
                <w:lang w:val="lv-LV"/>
              </w:rPr>
            </w:pPr>
            <w:r w:rsidRPr="00A145F9">
              <w:rPr>
                <w:bCs/>
                <w:sz w:val="20"/>
                <w:lang w:val="lv-LV"/>
              </w:rPr>
              <w:t>2826 19 10</w:t>
            </w:r>
          </w:p>
        </w:tc>
        <w:tc>
          <w:tcPr>
            <w:tcW w:w="284" w:type="dxa"/>
            <w:tcBorders>
              <w:top w:val="single" w:sz="4" w:space="0" w:color="auto"/>
              <w:left w:val="nil"/>
              <w:bottom w:val="single" w:sz="4" w:space="0" w:color="auto"/>
              <w:right w:val="single" w:sz="4" w:space="0" w:color="auto"/>
            </w:tcBorders>
          </w:tcPr>
          <w:p w14:paraId="24D2B7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Amonija vai nātrija fluorīdi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B9" w14:textId="77777777" w:rsidTr="002C3385">
        <w:tc>
          <w:tcPr>
            <w:tcW w:w="1149" w:type="dxa"/>
            <w:tcBorders>
              <w:top w:val="single" w:sz="4" w:space="0" w:color="auto"/>
              <w:left w:val="single" w:sz="4" w:space="0" w:color="auto"/>
              <w:bottom w:val="single" w:sz="4" w:space="0" w:color="auto"/>
              <w:right w:val="single" w:sz="4" w:space="0" w:color="auto"/>
            </w:tcBorders>
          </w:tcPr>
          <w:p w14:paraId="24D2B7B4" w14:textId="77777777" w:rsidR="002C3385" w:rsidRPr="00A145F9" w:rsidRDefault="002C3385" w:rsidP="00834FC1">
            <w:pPr>
              <w:spacing w:before="60" w:after="60" w:line="240" w:lineRule="auto"/>
              <w:rPr>
                <w:bCs/>
                <w:sz w:val="20"/>
                <w:lang w:val="lv-LV"/>
              </w:rPr>
            </w:pPr>
            <w:r w:rsidRPr="00A145F9">
              <w:rPr>
                <w:bCs/>
                <w:sz w:val="20"/>
                <w:lang w:val="lv-LV"/>
              </w:rPr>
              <w:t>2826 19 90</w:t>
            </w:r>
          </w:p>
        </w:tc>
        <w:tc>
          <w:tcPr>
            <w:tcW w:w="284" w:type="dxa"/>
            <w:tcBorders>
              <w:top w:val="single" w:sz="4" w:space="0" w:color="auto"/>
              <w:left w:val="nil"/>
              <w:bottom w:val="single" w:sz="4" w:space="0" w:color="auto"/>
              <w:right w:val="single" w:sz="4" w:space="0" w:color="auto"/>
            </w:tcBorders>
          </w:tcPr>
          <w:p w14:paraId="24D2B7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Fluorīdi (izņemot amonija, nātrija, alumīnija un dzīvsudraba)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BF" w14:textId="77777777" w:rsidTr="002C3385">
        <w:tc>
          <w:tcPr>
            <w:tcW w:w="1149" w:type="dxa"/>
            <w:tcBorders>
              <w:top w:val="single" w:sz="4" w:space="0" w:color="auto"/>
              <w:left w:val="single" w:sz="4" w:space="0" w:color="auto"/>
              <w:bottom w:val="single" w:sz="4" w:space="0" w:color="auto"/>
              <w:right w:val="single" w:sz="4" w:space="0" w:color="auto"/>
            </w:tcBorders>
          </w:tcPr>
          <w:p w14:paraId="24D2B7BA" w14:textId="77777777" w:rsidR="002C3385" w:rsidRPr="00A145F9" w:rsidRDefault="002C3385" w:rsidP="00834FC1">
            <w:pPr>
              <w:spacing w:before="60" w:after="60" w:line="240" w:lineRule="auto"/>
              <w:rPr>
                <w:bCs/>
                <w:sz w:val="20"/>
                <w:lang w:val="lv-LV"/>
              </w:rPr>
            </w:pPr>
            <w:r w:rsidRPr="00A145F9">
              <w:rPr>
                <w:bCs/>
                <w:sz w:val="20"/>
                <w:lang w:val="lv-LV"/>
              </w:rPr>
              <w:t>2826 30 00</w:t>
            </w:r>
          </w:p>
        </w:tc>
        <w:tc>
          <w:tcPr>
            <w:tcW w:w="284" w:type="dxa"/>
            <w:tcBorders>
              <w:top w:val="single" w:sz="4" w:space="0" w:color="auto"/>
              <w:left w:val="nil"/>
              <w:bottom w:val="single" w:sz="4" w:space="0" w:color="auto"/>
              <w:right w:val="single" w:sz="4" w:space="0" w:color="auto"/>
            </w:tcBorders>
          </w:tcPr>
          <w:p w14:paraId="24D2B7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heksafluoralumināts (sintētiskais kriolīts)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C5" w14:textId="77777777" w:rsidTr="002C3385">
        <w:tc>
          <w:tcPr>
            <w:tcW w:w="1149" w:type="dxa"/>
            <w:tcBorders>
              <w:top w:val="single" w:sz="4" w:space="0" w:color="auto"/>
              <w:left w:val="single" w:sz="4" w:space="0" w:color="auto"/>
              <w:bottom w:val="single" w:sz="4" w:space="0" w:color="auto"/>
              <w:right w:val="single" w:sz="4" w:space="0" w:color="auto"/>
            </w:tcBorders>
          </w:tcPr>
          <w:p w14:paraId="24D2B7C0" w14:textId="77777777" w:rsidR="002C3385" w:rsidRPr="00A145F9" w:rsidRDefault="002C3385" w:rsidP="00834FC1">
            <w:pPr>
              <w:spacing w:before="60" w:after="60" w:line="240" w:lineRule="auto"/>
              <w:rPr>
                <w:bCs/>
                <w:sz w:val="20"/>
                <w:lang w:val="lv-LV"/>
              </w:rPr>
            </w:pPr>
            <w:r w:rsidRPr="00A145F9">
              <w:rPr>
                <w:bCs/>
                <w:sz w:val="20"/>
                <w:lang w:val="lv-LV"/>
              </w:rPr>
              <w:t>2826 90 10</w:t>
            </w:r>
          </w:p>
        </w:tc>
        <w:tc>
          <w:tcPr>
            <w:tcW w:w="284" w:type="dxa"/>
            <w:tcBorders>
              <w:top w:val="single" w:sz="4" w:space="0" w:color="auto"/>
              <w:left w:val="nil"/>
              <w:bottom w:val="single" w:sz="4" w:space="0" w:color="auto"/>
              <w:right w:val="single" w:sz="4" w:space="0" w:color="auto"/>
            </w:tcBorders>
          </w:tcPr>
          <w:p w14:paraId="24D2B7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Dikālija heksafluorcirkonāts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CB" w14:textId="77777777" w:rsidTr="002C3385">
        <w:tc>
          <w:tcPr>
            <w:tcW w:w="1149" w:type="dxa"/>
            <w:tcBorders>
              <w:top w:val="single" w:sz="4" w:space="0" w:color="auto"/>
              <w:left w:val="single" w:sz="4" w:space="0" w:color="auto"/>
              <w:bottom w:val="single" w:sz="4" w:space="0" w:color="auto"/>
              <w:right w:val="single" w:sz="4" w:space="0" w:color="auto"/>
            </w:tcBorders>
          </w:tcPr>
          <w:p w14:paraId="24D2B7C6" w14:textId="77777777" w:rsidR="002C3385" w:rsidRPr="00A145F9" w:rsidRDefault="002C3385" w:rsidP="00834FC1">
            <w:pPr>
              <w:spacing w:before="60" w:after="60" w:line="240" w:lineRule="auto"/>
              <w:rPr>
                <w:bCs/>
                <w:sz w:val="20"/>
                <w:lang w:val="lv-LV"/>
              </w:rPr>
            </w:pPr>
            <w:r w:rsidRPr="00A145F9">
              <w:rPr>
                <w:bCs/>
                <w:sz w:val="20"/>
                <w:lang w:val="lv-LV"/>
              </w:rPr>
              <w:t>2826 90 80</w:t>
            </w:r>
          </w:p>
        </w:tc>
        <w:tc>
          <w:tcPr>
            <w:tcW w:w="284" w:type="dxa"/>
            <w:tcBorders>
              <w:top w:val="single" w:sz="4" w:space="0" w:color="auto"/>
              <w:left w:val="nil"/>
              <w:bottom w:val="single" w:sz="4" w:space="0" w:color="auto"/>
              <w:right w:val="single" w:sz="4" w:space="0" w:color="auto"/>
            </w:tcBorders>
          </w:tcPr>
          <w:p w14:paraId="24D2B7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Fluorsilikāti, fluoralumināti un citi kompleksie fluora sāļi (izņemot nātrija heksafluoraluminātu (sintētisko kriolītu), dikālija heksafluorcirkonātu un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D1" w14:textId="77777777" w:rsidTr="002C3385">
        <w:tc>
          <w:tcPr>
            <w:tcW w:w="1149" w:type="dxa"/>
            <w:tcBorders>
              <w:top w:val="single" w:sz="4" w:space="0" w:color="auto"/>
              <w:left w:val="single" w:sz="4" w:space="0" w:color="auto"/>
              <w:bottom w:val="single" w:sz="4" w:space="0" w:color="auto"/>
              <w:right w:val="single" w:sz="4" w:space="0" w:color="auto"/>
            </w:tcBorders>
          </w:tcPr>
          <w:p w14:paraId="24D2B7CC" w14:textId="77777777" w:rsidR="002C3385" w:rsidRPr="00A145F9" w:rsidRDefault="002C3385" w:rsidP="00834FC1">
            <w:pPr>
              <w:spacing w:before="60" w:after="60" w:line="240" w:lineRule="auto"/>
              <w:rPr>
                <w:bCs/>
                <w:sz w:val="20"/>
                <w:lang w:val="lv-LV"/>
              </w:rPr>
            </w:pPr>
            <w:r w:rsidRPr="00A145F9">
              <w:rPr>
                <w:bCs/>
                <w:sz w:val="20"/>
                <w:lang w:val="lv-LV"/>
              </w:rPr>
              <w:t>2827 10 00</w:t>
            </w:r>
          </w:p>
        </w:tc>
        <w:tc>
          <w:tcPr>
            <w:tcW w:w="284" w:type="dxa"/>
            <w:tcBorders>
              <w:top w:val="single" w:sz="4" w:space="0" w:color="auto"/>
              <w:left w:val="nil"/>
              <w:bottom w:val="single" w:sz="4" w:space="0" w:color="auto"/>
              <w:right w:val="single" w:sz="4" w:space="0" w:color="auto"/>
            </w:tcBorders>
          </w:tcPr>
          <w:p w14:paraId="24D2B7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Amonija 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D7" w14:textId="77777777" w:rsidTr="002C3385">
        <w:tc>
          <w:tcPr>
            <w:tcW w:w="1149" w:type="dxa"/>
            <w:tcBorders>
              <w:top w:val="single" w:sz="4" w:space="0" w:color="auto"/>
              <w:left w:val="single" w:sz="4" w:space="0" w:color="auto"/>
              <w:bottom w:val="single" w:sz="4" w:space="0" w:color="auto"/>
              <w:right w:val="single" w:sz="4" w:space="0" w:color="auto"/>
            </w:tcBorders>
          </w:tcPr>
          <w:p w14:paraId="24D2B7D2" w14:textId="77777777" w:rsidR="002C3385" w:rsidRPr="00A145F9" w:rsidRDefault="002C3385" w:rsidP="00834FC1">
            <w:pPr>
              <w:spacing w:before="60" w:after="60" w:line="240" w:lineRule="auto"/>
              <w:rPr>
                <w:bCs/>
                <w:sz w:val="20"/>
                <w:lang w:val="lv-LV"/>
              </w:rPr>
            </w:pPr>
            <w:r w:rsidRPr="00A145F9">
              <w:rPr>
                <w:bCs/>
                <w:sz w:val="20"/>
                <w:lang w:val="lv-LV"/>
              </w:rPr>
              <w:t>2827 20 00</w:t>
            </w:r>
          </w:p>
        </w:tc>
        <w:tc>
          <w:tcPr>
            <w:tcW w:w="284" w:type="dxa"/>
            <w:tcBorders>
              <w:top w:val="single" w:sz="4" w:space="0" w:color="auto"/>
              <w:left w:val="nil"/>
              <w:bottom w:val="single" w:sz="4" w:space="0" w:color="auto"/>
              <w:right w:val="single" w:sz="4" w:space="0" w:color="auto"/>
            </w:tcBorders>
          </w:tcPr>
          <w:p w14:paraId="24D2B7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DD" w14:textId="77777777" w:rsidTr="002C3385">
        <w:tc>
          <w:tcPr>
            <w:tcW w:w="1149" w:type="dxa"/>
            <w:tcBorders>
              <w:top w:val="single" w:sz="4" w:space="0" w:color="auto"/>
              <w:left w:val="single" w:sz="4" w:space="0" w:color="auto"/>
              <w:bottom w:val="single" w:sz="4" w:space="0" w:color="auto"/>
              <w:right w:val="single" w:sz="4" w:space="0" w:color="auto"/>
            </w:tcBorders>
          </w:tcPr>
          <w:p w14:paraId="24D2B7D8" w14:textId="77777777" w:rsidR="002C3385" w:rsidRPr="00A145F9" w:rsidRDefault="002C3385" w:rsidP="00834FC1">
            <w:pPr>
              <w:spacing w:before="60" w:after="60" w:line="240" w:lineRule="auto"/>
              <w:rPr>
                <w:bCs/>
                <w:sz w:val="20"/>
                <w:lang w:val="lv-LV"/>
              </w:rPr>
            </w:pPr>
            <w:r w:rsidRPr="00A145F9">
              <w:rPr>
                <w:bCs/>
                <w:sz w:val="20"/>
                <w:lang w:val="lv-LV"/>
              </w:rPr>
              <w:t>2827 31 00</w:t>
            </w:r>
          </w:p>
        </w:tc>
        <w:tc>
          <w:tcPr>
            <w:tcW w:w="284" w:type="dxa"/>
            <w:tcBorders>
              <w:top w:val="single" w:sz="4" w:space="0" w:color="auto"/>
              <w:left w:val="nil"/>
              <w:bottom w:val="single" w:sz="4" w:space="0" w:color="auto"/>
              <w:right w:val="single" w:sz="4" w:space="0" w:color="auto"/>
            </w:tcBorders>
          </w:tcPr>
          <w:p w14:paraId="24D2B7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Magnija 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E3" w14:textId="77777777" w:rsidTr="002C3385">
        <w:tc>
          <w:tcPr>
            <w:tcW w:w="1149" w:type="dxa"/>
            <w:tcBorders>
              <w:top w:val="single" w:sz="4" w:space="0" w:color="auto"/>
              <w:left w:val="single" w:sz="4" w:space="0" w:color="auto"/>
              <w:bottom w:val="single" w:sz="4" w:space="0" w:color="auto"/>
              <w:right w:val="single" w:sz="4" w:space="0" w:color="auto"/>
            </w:tcBorders>
          </w:tcPr>
          <w:p w14:paraId="24D2B7DE" w14:textId="77777777" w:rsidR="002C3385" w:rsidRPr="00A145F9" w:rsidRDefault="002C3385" w:rsidP="00834FC1">
            <w:pPr>
              <w:spacing w:before="60" w:after="60" w:line="240" w:lineRule="auto"/>
              <w:rPr>
                <w:bCs/>
                <w:sz w:val="20"/>
                <w:lang w:val="lv-LV"/>
              </w:rPr>
            </w:pPr>
            <w:r w:rsidRPr="00A145F9">
              <w:rPr>
                <w:bCs/>
                <w:sz w:val="20"/>
                <w:lang w:val="lv-LV"/>
              </w:rPr>
              <w:t>2827 32 00</w:t>
            </w:r>
          </w:p>
        </w:tc>
        <w:tc>
          <w:tcPr>
            <w:tcW w:w="284" w:type="dxa"/>
            <w:tcBorders>
              <w:top w:val="single" w:sz="4" w:space="0" w:color="auto"/>
              <w:left w:val="nil"/>
              <w:bottom w:val="single" w:sz="4" w:space="0" w:color="auto"/>
              <w:right w:val="single" w:sz="4" w:space="0" w:color="auto"/>
            </w:tcBorders>
          </w:tcPr>
          <w:p w14:paraId="24D2B7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E9" w14:textId="77777777" w:rsidTr="002C3385">
        <w:tc>
          <w:tcPr>
            <w:tcW w:w="1149" w:type="dxa"/>
            <w:tcBorders>
              <w:top w:val="single" w:sz="4" w:space="0" w:color="auto"/>
              <w:left w:val="single" w:sz="4" w:space="0" w:color="auto"/>
              <w:bottom w:val="single" w:sz="4" w:space="0" w:color="auto"/>
              <w:right w:val="single" w:sz="4" w:space="0" w:color="auto"/>
            </w:tcBorders>
          </w:tcPr>
          <w:p w14:paraId="24D2B7E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2827 35 00</w:t>
            </w:r>
          </w:p>
        </w:tc>
        <w:tc>
          <w:tcPr>
            <w:tcW w:w="284" w:type="dxa"/>
            <w:tcBorders>
              <w:top w:val="single" w:sz="4" w:space="0" w:color="auto"/>
              <w:left w:val="nil"/>
              <w:bottom w:val="single" w:sz="4" w:space="0" w:color="auto"/>
              <w:right w:val="single" w:sz="4" w:space="0" w:color="auto"/>
            </w:tcBorders>
          </w:tcPr>
          <w:p w14:paraId="24D2B7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Niķeļa 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EF" w14:textId="77777777" w:rsidTr="002C3385">
        <w:tc>
          <w:tcPr>
            <w:tcW w:w="1149" w:type="dxa"/>
            <w:tcBorders>
              <w:top w:val="single" w:sz="4" w:space="0" w:color="auto"/>
              <w:left w:val="single" w:sz="4" w:space="0" w:color="auto"/>
              <w:bottom w:val="single" w:sz="4" w:space="0" w:color="auto"/>
              <w:right w:val="single" w:sz="4" w:space="0" w:color="auto"/>
            </w:tcBorders>
          </w:tcPr>
          <w:p w14:paraId="24D2B7EA" w14:textId="77777777" w:rsidR="002C3385" w:rsidRPr="00A145F9" w:rsidRDefault="002C3385" w:rsidP="00834FC1">
            <w:pPr>
              <w:spacing w:before="60" w:after="60" w:line="240" w:lineRule="auto"/>
              <w:rPr>
                <w:bCs/>
                <w:sz w:val="20"/>
                <w:lang w:val="lv-LV"/>
              </w:rPr>
            </w:pPr>
            <w:r w:rsidRPr="00A145F9">
              <w:rPr>
                <w:bCs/>
                <w:sz w:val="20"/>
                <w:lang w:val="lv-LV"/>
              </w:rPr>
              <w:t>2827 39 10</w:t>
            </w:r>
          </w:p>
        </w:tc>
        <w:tc>
          <w:tcPr>
            <w:tcW w:w="284" w:type="dxa"/>
            <w:tcBorders>
              <w:top w:val="single" w:sz="4" w:space="0" w:color="auto"/>
              <w:left w:val="nil"/>
              <w:bottom w:val="single" w:sz="4" w:space="0" w:color="auto"/>
              <w:right w:val="single" w:sz="4" w:space="0" w:color="auto"/>
            </w:tcBorders>
          </w:tcPr>
          <w:p w14:paraId="24D2B7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Alvas hlorīdi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F5" w14:textId="77777777" w:rsidTr="002C3385">
        <w:tc>
          <w:tcPr>
            <w:tcW w:w="1149" w:type="dxa"/>
            <w:tcBorders>
              <w:top w:val="single" w:sz="4" w:space="0" w:color="auto"/>
              <w:left w:val="single" w:sz="4" w:space="0" w:color="auto"/>
              <w:bottom w:val="single" w:sz="4" w:space="0" w:color="auto"/>
              <w:right w:val="single" w:sz="4" w:space="0" w:color="auto"/>
            </w:tcBorders>
          </w:tcPr>
          <w:p w14:paraId="24D2B7F0" w14:textId="77777777" w:rsidR="002C3385" w:rsidRPr="00A145F9" w:rsidRDefault="002C3385" w:rsidP="00834FC1">
            <w:pPr>
              <w:spacing w:before="60" w:after="60" w:line="240" w:lineRule="auto"/>
              <w:rPr>
                <w:bCs/>
                <w:sz w:val="20"/>
                <w:lang w:val="lv-LV"/>
              </w:rPr>
            </w:pPr>
            <w:r w:rsidRPr="00A145F9">
              <w:rPr>
                <w:bCs/>
                <w:sz w:val="20"/>
                <w:lang w:val="lv-LV"/>
              </w:rPr>
              <w:t>2827 39 20</w:t>
            </w:r>
          </w:p>
        </w:tc>
        <w:tc>
          <w:tcPr>
            <w:tcW w:w="284" w:type="dxa"/>
            <w:tcBorders>
              <w:top w:val="single" w:sz="4" w:space="0" w:color="auto"/>
              <w:left w:val="nil"/>
              <w:bottom w:val="single" w:sz="4" w:space="0" w:color="auto"/>
              <w:right w:val="single" w:sz="4" w:space="0" w:color="auto"/>
            </w:tcBorders>
          </w:tcPr>
          <w:p w14:paraId="24D2B7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hlorīdi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7FB" w14:textId="77777777" w:rsidTr="002C3385">
        <w:tc>
          <w:tcPr>
            <w:tcW w:w="1149" w:type="dxa"/>
            <w:tcBorders>
              <w:top w:val="single" w:sz="4" w:space="0" w:color="auto"/>
              <w:left w:val="single" w:sz="4" w:space="0" w:color="auto"/>
              <w:bottom w:val="single" w:sz="4" w:space="0" w:color="auto"/>
              <w:right w:val="single" w:sz="4" w:space="0" w:color="auto"/>
            </w:tcBorders>
          </w:tcPr>
          <w:p w14:paraId="24D2B7F6" w14:textId="77777777" w:rsidR="002C3385" w:rsidRPr="00A145F9" w:rsidRDefault="002C3385" w:rsidP="00834FC1">
            <w:pPr>
              <w:spacing w:before="60" w:after="60" w:line="240" w:lineRule="auto"/>
              <w:rPr>
                <w:bCs/>
                <w:sz w:val="20"/>
                <w:lang w:val="lv-LV"/>
              </w:rPr>
            </w:pPr>
            <w:r w:rsidRPr="00A145F9">
              <w:rPr>
                <w:bCs/>
                <w:sz w:val="20"/>
                <w:lang w:val="lv-LV"/>
              </w:rPr>
              <w:t>2827 39 30</w:t>
            </w:r>
          </w:p>
        </w:tc>
        <w:tc>
          <w:tcPr>
            <w:tcW w:w="284" w:type="dxa"/>
            <w:tcBorders>
              <w:top w:val="single" w:sz="4" w:space="0" w:color="auto"/>
              <w:left w:val="nil"/>
              <w:bottom w:val="single" w:sz="4" w:space="0" w:color="auto"/>
              <w:right w:val="single" w:sz="4" w:space="0" w:color="auto"/>
            </w:tcBorders>
          </w:tcPr>
          <w:p w14:paraId="24D2B7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Kobalta hlorīdi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7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01" w14:textId="77777777" w:rsidTr="002C3385">
        <w:tc>
          <w:tcPr>
            <w:tcW w:w="1149" w:type="dxa"/>
            <w:tcBorders>
              <w:top w:val="single" w:sz="4" w:space="0" w:color="auto"/>
              <w:left w:val="single" w:sz="4" w:space="0" w:color="auto"/>
              <w:bottom w:val="single" w:sz="4" w:space="0" w:color="auto"/>
              <w:right w:val="single" w:sz="4" w:space="0" w:color="auto"/>
            </w:tcBorders>
          </w:tcPr>
          <w:p w14:paraId="24D2B7FC" w14:textId="77777777" w:rsidR="002C3385" w:rsidRPr="00A145F9" w:rsidRDefault="002C3385" w:rsidP="00834FC1">
            <w:pPr>
              <w:spacing w:before="60" w:after="60" w:line="240" w:lineRule="auto"/>
              <w:rPr>
                <w:bCs/>
                <w:sz w:val="20"/>
                <w:lang w:val="lv-LV"/>
              </w:rPr>
            </w:pPr>
            <w:r w:rsidRPr="00A145F9">
              <w:rPr>
                <w:bCs/>
                <w:sz w:val="20"/>
                <w:lang w:val="lv-LV"/>
              </w:rPr>
              <w:t>2827 39 85</w:t>
            </w:r>
          </w:p>
        </w:tc>
        <w:tc>
          <w:tcPr>
            <w:tcW w:w="284" w:type="dxa"/>
            <w:tcBorders>
              <w:top w:val="single" w:sz="4" w:space="0" w:color="auto"/>
              <w:left w:val="nil"/>
              <w:bottom w:val="single" w:sz="4" w:space="0" w:color="auto"/>
              <w:right w:val="single" w:sz="4" w:space="0" w:color="auto"/>
            </w:tcBorders>
          </w:tcPr>
          <w:p w14:paraId="24D2B7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7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Hlorīdi (izņemot amonija, kalcija, magnija, alumīnija, dzelzs, kobalta, niķeļa, alvas un dzīvsudraba hlorīdu)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7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07" w14:textId="77777777" w:rsidTr="002C3385">
        <w:tc>
          <w:tcPr>
            <w:tcW w:w="1149" w:type="dxa"/>
            <w:tcBorders>
              <w:top w:val="single" w:sz="4" w:space="0" w:color="auto"/>
              <w:left w:val="single" w:sz="4" w:space="0" w:color="auto"/>
              <w:bottom w:val="single" w:sz="4" w:space="0" w:color="auto"/>
              <w:right w:val="single" w:sz="4" w:space="0" w:color="auto"/>
            </w:tcBorders>
          </w:tcPr>
          <w:p w14:paraId="24D2B802" w14:textId="77777777" w:rsidR="002C3385" w:rsidRPr="00A145F9" w:rsidRDefault="002C3385" w:rsidP="00834FC1">
            <w:pPr>
              <w:spacing w:before="60" w:after="60" w:line="240" w:lineRule="auto"/>
              <w:rPr>
                <w:bCs/>
                <w:sz w:val="20"/>
                <w:lang w:val="lv-LV"/>
              </w:rPr>
            </w:pPr>
            <w:r w:rsidRPr="00A145F9">
              <w:rPr>
                <w:bCs/>
                <w:sz w:val="20"/>
                <w:lang w:val="lv-LV"/>
              </w:rPr>
              <w:t>2827 41 00</w:t>
            </w:r>
          </w:p>
        </w:tc>
        <w:tc>
          <w:tcPr>
            <w:tcW w:w="284" w:type="dxa"/>
            <w:tcBorders>
              <w:top w:val="single" w:sz="4" w:space="0" w:color="auto"/>
              <w:left w:val="nil"/>
              <w:bottom w:val="single" w:sz="4" w:space="0" w:color="auto"/>
              <w:right w:val="single" w:sz="4" w:space="0" w:color="auto"/>
            </w:tcBorders>
          </w:tcPr>
          <w:p w14:paraId="24D2B8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Vara oksihlorīdi un hidroksihlorīdi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0D" w14:textId="77777777" w:rsidTr="002C3385">
        <w:tc>
          <w:tcPr>
            <w:tcW w:w="1149" w:type="dxa"/>
            <w:tcBorders>
              <w:top w:val="single" w:sz="4" w:space="0" w:color="auto"/>
              <w:left w:val="single" w:sz="4" w:space="0" w:color="auto"/>
              <w:bottom w:val="single" w:sz="4" w:space="0" w:color="auto"/>
              <w:right w:val="single" w:sz="4" w:space="0" w:color="auto"/>
            </w:tcBorders>
          </w:tcPr>
          <w:p w14:paraId="24D2B808" w14:textId="77777777" w:rsidR="002C3385" w:rsidRPr="00A145F9" w:rsidRDefault="002C3385" w:rsidP="00834FC1">
            <w:pPr>
              <w:spacing w:before="60" w:after="60" w:line="240" w:lineRule="auto"/>
              <w:rPr>
                <w:bCs/>
                <w:sz w:val="20"/>
                <w:lang w:val="lv-LV"/>
              </w:rPr>
            </w:pPr>
            <w:r w:rsidRPr="00A145F9">
              <w:rPr>
                <w:bCs/>
                <w:sz w:val="20"/>
                <w:lang w:val="lv-LV"/>
              </w:rPr>
              <w:t>2827 49 10</w:t>
            </w:r>
          </w:p>
        </w:tc>
        <w:tc>
          <w:tcPr>
            <w:tcW w:w="284" w:type="dxa"/>
            <w:tcBorders>
              <w:top w:val="single" w:sz="4" w:space="0" w:color="auto"/>
              <w:left w:val="nil"/>
              <w:bottom w:val="single" w:sz="4" w:space="0" w:color="auto"/>
              <w:right w:val="single" w:sz="4" w:space="0" w:color="auto"/>
            </w:tcBorders>
          </w:tcPr>
          <w:p w14:paraId="24D2B8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Svina oksihlorīdi un hidroksihlorīdi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13" w14:textId="77777777" w:rsidTr="002C3385">
        <w:tc>
          <w:tcPr>
            <w:tcW w:w="1149" w:type="dxa"/>
            <w:tcBorders>
              <w:top w:val="single" w:sz="4" w:space="0" w:color="auto"/>
              <w:left w:val="single" w:sz="4" w:space="0" w:color="auto"/>
              <w:bottom w:val="single" w:sz="4" w:space="0" w:color="auto"/>
              <w:right w:val="single" w:sz="4" w:space="0" w:color="auto"/>
            </w:tcBorders>
          </w:tcPr>
          <w:p w14:paraId="24D2B80E" w14:textId="77777777" w:rsidR="002C3385" w:rsidRPr="00A145F9" w:rsidRDefault="002C3385" w:rsidP="00834FC1">
            <w:pPr>
              <w:spacing w:before="60" w:after="60" w:line="240" w:lineRule="auto"/>
              <w:rPr>
                <w:bCs/>
                <w:sz w:val="20"/>
                <w:lang w:val="lv-LV"/>
              </w:rPr>
            </w:pPr>
            <w:r w:rsidRPr="00A145F9">
              <w:rPr>
                <w:bCs/>
                <w:sz w:val="20"/>
                <w:lang w:val="lv-LV"/>
              </w:rPr>
              <w:t>2827 49 90</w:t>
            </w:r>
          </w:p>
        </w:tc>
        <w:tc>
          <w:tcPr>
            <w:tcW w:w="284" w:type="dxa"/>
            <w:tcBorders>
              <w:top w:val="single" w:sz="4" w:space="0" w:color="auto"/>
              <w:left w:val="nil"/>
              <w:bottom w:val="single" w:sz="4" w:space="0" w:color="auto"/>
              <w:right w:val="single" w:sz="4" w:space="0" w:color="auto"/>
            </w:tcBorders>
          </w:tcPr>
          <w:p w14:paraId="24D2B8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Oksihlorīdi un hidroksihlorīdi (izņemot vara, svina un dzīvsudraba)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19" w14:textId="77777777" w:rsidTr="002C3385">
        <w:tc>
          <w:tcPr>
            <w:tcW w:w="1149" w:type="dxa"/>
            <w:tcBorders>
              <w:top w:val="single" w:sz="4" w:space="0" w:color="auto"/>
              <w:left w:val="single" w:sz="4" w:space="0" w:color="auto"/>
              <w:bottom w:val="single" w:sz="4" w:space="0" w:color="auto"/>
              <w:right w:val="single" w:sz="4" w:space="0" w:color="auto"/>
            </w:tcBorders>
          </w:tcPr>
          <w:p w14:paraId="24D2B814" w14:textId="77777777" w:rsidR="002C3385" w:rsidRPr="00A145F9" w:rsidRDefault="002C3385" w:rsidP="00834FC1">
            <w:pPr>
              <w:spacing w:before="60" w:after="60" w:line="240" w:lineRule="auto"/>
              <w:rPr>
                <w:bCs/>
                <w:sz w:val="20"/>
                <w:lang w:val="lv-LV"/>
              </w:rPr>
            </w:pPr>
            <w:r w:rsidRPr="00A145F9">
              <w:rPr>
                <w:bCs/>
                <w:sz w:val="20"/>
                <w:lang w:val="lv-LV"/>
              </w:rPr>
              <w:t>2827 51 00</w:t>
            </w:r>
          </w:p>
        </w:tc>
        <w:tc>
          <w:tcPr>
            <w:tcW w:w="284" w:type="dxa"/>
            <w:tcBorders>
              <w:top w:val="single" w:sz="4" w:space="0" w:color="auto"/>
              <w:left w:val="nil"/>
              <w:bottom w:val="single" w:sz="4" w:space="0" w:color="auto"/>
              <w:right w:val="single" w:sz="4" w:space="0" w:color="auto"/>
            </w:tcBorders>
          </w:tcPr>
          <w:p w14:paraId="24D2B8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vai kālija bromīdi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1F" w14:textId="77777777" w:rsidTr="002C3385">
        <w:tc>
          <w:tcPr>
            <w:tcW w:w="1149" w:type="dxa"/>
            <w:tcBorders>
              <w:top w:val="single" w:sz="4" w:space="0" w:color="auto"/>
              <w:left w:val="single" w:sz="4" w:space="0" w:color="auto"/>
              <w:bottom w:val="single" w:sz="4" w:space="0" w:color="auto"/>
              <w:right w:val="single" w:sz="4" w:space="0" w:color="auto"/>
            </w:tcBorders>
          </w:tcPr>
          <w:p w14:paraId="24D2B81A" w14:textId="77777777" w:rsidR="002C3385" w:rsidRPr="00A145F9" w:rsidRDefault="002C3385" w:rsidP="00834FC1">
            <w:pPr>
              <w:spacing w:before="60" w:after="60" w:line="240" w:lineRule="auto"/>
              <w:rPr>
                <w:bCs/>
                <w:sz w:val="20"/>
                <w:lang w:val="lv-LV"/>
              </w:rPr>
            </w:pPr>
            <w:r w:rsidRPr="00A145F9">
              <w:rPr>
                <w:bCs/>
                <w:sz w:val="20"/>
                <w:lang w:val="lv-LV"/>
              </w:rPr>
              <w:t>2827 59 00</w:t>
            </w:r>
          </w:p>
        </w:tc>
        <w:tc>
          <w:tcPr>
            <w:tcW w:w="284" w:type="dxa"/>
            <w:tcBorders>
              <w:top w:val="single" w:sz="4" w:space="0" w:color="auto"/>
              <w:left w:val="nil"/>
              <w:bottom w:val="single" w:sz="4" w:space="0" w:color="auto"/>
              <w:right w:val="single" w:sz="4" w:space="0" w:color="auto"/>
            </w:tcBorders>
          </w:tcPr>
          <w:p w14:paraId="24D2B8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Bromīdi un oksibromīdi (izņemot nātrija, kālija un dzīvsudraba)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25" w14:textId="77777777" w:rsidTr="002C3385">
        <w:tc>
          <w:tcPr>
            <w:tcW w:w="1149" w:type="dxa"/>
            <w:tcBorders>
              <w:top w:val="single" w:sz="4" w:space="0" w:color="auto"/>
              <w:left w:val="single" w:sz="4" w:space="0" w:color="auto"/>
              <w:bottom w:val="single" w:sz="4" w:space="0" w:color="auto"/>
              <w:right w:val="single" w:sz="4" w:space="0" w:color="auto"/>
            </w:tcBorders>
          </w:tcPr>
          <w:p w14:paraId="24D2B820" w14:textId="77777777" w:rsidR="002C3385" w:rsidRPr="00A145F9" w:rsidRDefault="002C3385" w:rsidP="00834FC1">
            <w:pPr>
              <w:spacing w:before="60" w:after="60" w:line="240" w:lineRule="auto"/>
              <w:rPr>
                <w:bCs/>
                <w:sz w:val="20"/>
                <w:lang w:val="lv-LV"/>
              </w:rPr>
            </w:pPr>
            <w:r w:rsidRPr="00A145F9">
              <w:rPr>
                <w:bCs/>
                <w:sz w:val="20"/>
                <w:lang w:val="lv-LV"/>
              </w:rPr>
              <w:t>2827 60 00</w:t>
            </w:r>
          </w:p>
        </w:tc>
        <w:tc>
          <w:tcPr>
            <w:tcW w:w="284" w:type="dxa"/>
            <w:tcBorders>
              <w:top w:val="single" w:sz="4" w:space="0" w:color="auto"/>
              <w:left w:val="nil"/>
              <w:bottom w:val="single" w:sz="4" w:space="0" w:color="auto"/>
              <w:right w:val="single" w:sz="4" w:space="0" w:color="auto"/>
            </w:tcBorders>
          </w:tcPr>
          <w:p w14:paraId="24D2B8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Jodīdi un oksijodīdi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2B" w14:textId="77777777" w:rsidTr="002C3385">
        <w:tc>
          <w:tcPr>
            <w:tcW w:w="1149" w:type="dxa"/>
            <w:tcBorders>
              <w:top w:val="single" w:sz="4" w:space="0" w:color="auto"/>
              <w:left w:val="single" w:sz="4" w:space="0" w:color="auto"/>
              <w:bottom w:val="single" w:sz="4" w:space="0" w:color="auto"/>
              <w:right w:val="single" w:sz="4" w:space="0" w:color="auto"/>
            </w:tcBorders>
          </w:tcPr>
          <w:p w14:paraId="24D2B826" w14:textId="77777777" w:rsidR="002C3385" w:rsidRPr="00A145F9" w:rsidRDefault="002C3385" w:rsidP="00834FC1">
            <w:pPr>
              <w:spacing w:before="60" w:after="60" w:line="240" w:lineRule="auto"/>
              <w:rPr>
                <w:bCs/>
                <w:sz w:val="20"/>
                <w:lang w:val="lv-LV"/>
              </w:rPr>
            </w:pPr>
            <w:r w:rsidRPr="00A145F9">
              <w:rPr>
                <w:bCs/>
                <w:sz w:val="20"/>
                <w:lang w:val="lv-LV"/>
              </w:rPr>
              <w:t>2828 10 00</w:t>
            </w:r>
          </w:p>
        </w:tc>
        <w:tc>
          <w:tcPr>
            <w:tcW w:w="284" w:type="dxa"/>
            <w:tcBorders>
              <w:top w:val="single" w:sz="4" w:space="0" w:color="auto"/>
              <w:left w:val="nil"/>
              <w:bottom w:val="single" w:sz="4" w:space="0" w:color="auto"/>
              <w:right w:val="single" w:sz="4" w:space="0" w:color="auto"/>
            </w:tcBorders>
          </w:tcPr>
          <w:p w14:paraId="24D2B8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hipohlorīti, ieskaitot tehnisko kalcija hipohlorītu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31" w14:textId="77777777" w:rsidTr="002C3385">
        <w:tc>
          <w:tcPr>
            <w:tcW w:w="1149" w:type="dxa"/>
            <w:tcBorders>
              <w:top w:val="single" w:sz="4" w:space="0" w:color="auto"/>
              <w:left w:val="single" w:sz="4" w:space="0" w:color="auto"/>
              <w:bottom w:val="single" w:sz="4" w:space="0" w:color="auto"/>
              <w:right w:val="single" w:sz="4" w:space="0" w:color="auto"/>
            </w:tcBorders>
          </w:tcPr>
          <w:p w14:paraId="24D2B82C" w14:textId="77777777" w:rsidR="002C3385" w:rsidRPr="00A145F9" w:rsidRDefault="002C3385" w:rsidP="00834FC1">
            <w:pPr>
              <w:spacing w:before="60" w:after="60" w:line="240" w:lineRule="auto"/>
              <w:rPr>
                <w:bCs/>
                <w:sz w:val="20"/>
                <w:lang w:val="lv-LV"/>
              </w:rPr>
            </w:pPr>
            <w:r w:rsidRPr="00A145F9">
              <w:rPr>
                <w:bCs/>
                <w:sz w:val="20"/>
                <w:lang w:val="lv-LV"/>
              </w:rPr>
              <w:t>2828 90 00</w:t>
            </w:r>
          </w:p>
        </w:tc>
        <w:tc>
          <w:tcPr>
            <w:tcW w:w="284" w:type="dxa"/>
            <w:tcBorders>
              <w:top w:val="single" w:sz="4" w:space="0" w:color="auto"/>
              <w:left w:val="nil"/>
              <w:bottom w:val="single" w:sz="4" w:space="0" w:color="auto"/>
              <w:right w:val="single" w:sz="4" w:space="0" w:color="auto"/>
            </w:tcBorders>
          </w:tcPr>
          <w:p w14:paraId="24D2B8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Hipohlorīti, hlorīti un hipobromīti (izņemot kalcija hipohlorītus)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37" w14:textId="77777777" w:rsidTr="002C3385">
        <w:tc>
          <w:tcPr>
            <w:tcW w:w="1149" w:type="dxa"/>
            <w:tcBorders>
              <w:top w:val="single" w:sz="4" w:space="0" w:color="auto"/>
              <w:left w:val="single" w:sz="4" w:space="0" w:color="auto"/>
              <w:bottom w:val="single" w:sz="4" w:space="0" w:color="auto"/>
              <w:right w:val="single" w:sz="4" w:space="0" w:color="auto"/>
            </w:tcBorders>
          </w:tcPr>
          <w:p w14:paraId="24D2B832" w14:textId="77777777" w:rsidR="002C3385" w:rsidRPr="00A145F9" w:rsidRDefault="002C3385" w:rsidP="00834FC1">
            <w:pPr>
              <w:spacing w:before="60" w:after="60" w:line="240" w:lineRule="auto"/>
              <w:rPr>
                <w:bCs/>
                <w:sz w:val="20"/>
                <w:lang w:val="lv-LV"/>
              </w:rPr>
            </w:pPr>
            <w:r w:rsidRPr="00A145F9">
              <w:rPr>
                <w:bCs/>
                <w:sz w:val="20"/>
                <w:lang w:val="lv-LV"/>
              </w:rPr>
              <w:t>2829 11 00</w:t>
            </w:r>
          </w:p>
        </w:tc>
        <w:tc>
          <w:tcPr>
            <w:tcW w:w="284" w:type="dxa"/>
            <w:tcBorders>
              <w:top w:val="single" w:sz="4" w:space="0" w:color="auto"/>
              <w:left w:val="nil"/>
              <w:bottom w:val="single" w:sz="4" w:space="0" w:color="auto"/>
              <w:right w:val="single" w:sz="4" w:space="0" w:color="auto"/>
            </w:tcBorders>
          </w:tcPr>
          <w:p w14:paraId="24D2B8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hlorāti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3D" w14:textId="77777777" w:rsidTr="002C3385">
        <w:tc>
          <w:tcPr>
            <w:tcW w:w="1149" w:type="dxa"/>
            <w:tcBorders>
              <w:top w:val="single" w:sz="4" w:space="0" w:color="auto"/>
              <w:left w:val="single" w:sz="4" w:space="0" w:color="auto"/>
              <w:bottom w:val="single" w:sz="4" w:space="0" w:color="auto"/>
              <w:right w:val="single" w:sz="4" w:space="0" w:color="auto"/>
            </w:tcBorders>
          </w:tcPr>
          <w:p w14:paraId="24D2B838" w14:textId="77777777" w:rsidR="002C3385" w:rsidRPr="00A145F9" w:rsidRDefault="002C3385" w:rsidP="00834FC1">
            <w:pPr>
              <w:spacing w:before="60" w:after="60" w:line="240" w:lineRule="auto"/>
              <w:rPr>
                <w:bCs/>
                <w:sz w:val="20"/>
                <w:lang w:val="lv-LV"/>
              </w:rPr>
            </w:pPr>
            <w:r w:rsidRPr="00A145F9">
              <w:rPr>
                <w:bCs/>
                <w:sz w:val="20"/>
                <w:lang w:val="lv-LV"/>
              </w:rPr>
              <w:t>2829 19 00</w:t>
            </w:r>
          </w:p>
        </w:tc>
        <w:tc>
          <w:tcPr>
            <w:tcW w:w="284" w:type="dxa"/>
            <w:tcBorders>
              <w:top w:val="single" w:sz="4" w:space="0" w:color="auto"/>
              <w:left w:val="nil"/>
              <w:bottom w:val="single" w:sz="4" w:space="0" w:color="auto"/>
              <w:right w:val="single" w:sz="4" w:space="0" w:color="auto"/>
            </w:tcBorders>
          </w:tcPr>
          <w:p w14:paraId="24D2B8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Hlorāti (izņemot nātrija)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43" w14:textId="77777777" w:rsidTr="002C3385">
        <w:tc>
          <w:tcPr>
            <w:tcW w:w="1149" w:type="dxa"/>
            <w:tcBorders>
              <w:top w:val="single" w:sz="4" w:space="0" w:color="auto"/>
              <w:left w:val="single" w:sz="4" w:space="0" w:color="auto"/>
              <w:bottom w:val="single" w:sz="4" w:space="0" w:color="auto"/>
              <w:right w:val="single" w:sz="4" w:space="0" w:color="auto"/>
            </w:tcBorders>
          </w:tcPr>
          <w:p w14:paraId="24D2B83E" w14:textId="77777777" w:rsidR="002C3385" w:rsidRPr="00A145F9" w:rsidRDefault="002C3385" w:rsidP="00834FC1">
            <w:pPr>
              <w:spacing w:before="60" w:after="60" w:line="240" w:lineRule="auto"/>
              <w:rPr>
                <w:bCs/>
                <w:sz w:val="20"/>
                <w:lang w:val="lv-LV"/>
              </w:rPr>
            </w:pPr>
            <w:r w:rsidRPr="00A145F9">
              <w:rPr>
                <w:bCs/>
                <w:sz w:val="20"/>
                <w:lang w:val="lv-LV"/>
              </w:rPr>
              <w:t>2829 90 10</w:t>
            </w:r>
          </w:p>
        </w:tc>
        <w:tc>
          <w:tcPr>
            <w:tcW w:w="284" w:type="dxa"/>
            <w:tcBorders>
              <w:top w:val="single" w:sz="4" w:space="0" w:color="auto"/>
              <w:left w:val="nil"/>
              <w:bottom w:val="single" w:sz="4" w:space="0" w:color="auto"/>
              <w:right w:val="single" w:sz="4" w:space="0" w:color="auto"/>
            </w:tcBorders>
          </w:tcPr>
          <w:p w14:paraId="24D2B8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Perhlorāti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49" w14:textId="77777777" w:rsidTr="002C3385">
        <w:tc>
          <w:tcPr>
            <w:tcW w:w="1149" w:type="dxa"/>
            <w:tcBorders>
              <w:top w:val="single" w:sz="4" w:space="0" w:color="auto"/>
              <w:left w:val="single" w:sz="4" w:space="0" w:color="auto"/>
              <w:bottom w:val="single" w:sz="4" w:space="0" w:color="auto"/>
              <w:right w:val="single" w:sz="4" w:space="0" w:color="auto"/>
            </w:tcBorders>
          </w:tcPr>
          <w:p w14:paraId="24D2B844" w14:textId="77777777" w:rsidR="002C3385" w:rsidRPr="00A145F9" w:rsidRDefault="002C3385" w:rsidP="00834FC1">
            <w:pPr>
              <w:spacing w:before="60" w:after="60" w:line="240" w:lineRule="auto"/>
              <w:rPr>
                <w:bCs/>
                <w:sz w:val="20"/>
                <w:lang w:val="lv-LV"/>
              </w:rPr>
            </w:pPr>
            <w:r w:rsidRPr="00A145F9">
              <w:rPr>
                <w:bCs/>
                <w:sz w:val="20"/>
                <w:lang w:val="lv-LV"/>
              </w:rPr>
              <w:t>2829 90 40</w:t>
            </w:r>
          </w:p>
        </w:tc>
        <w:tc>
          <w:tcPr>
            <w:tcW w:w="284" w:type="dxa"/>
            <w:tcBorders>
              <w:top w:val="single" w:sz="4" w:space="0" w:color="auto"/>
              <w:left w:val="nil"/>
              <w:bottom w:val="single" w:sz="4" w:space="0" w:color="auto"/>
              <w:right w:val="single" w:sz="4" w:space="0" w:color="auto"/>
            </w:tcBorders>
          </w:tcPr>
          <w:p w14:paraId="24D2B8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vai nātrija bromāti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4F" w14:textId="77777777" w:rsidTr="002C3385">
        <w:tc>
          <w:tcPr>
            <w:tcW w:w="1149" w:type="dxa"/>
            <w:tcBorders>
              <w:top w:val="single" w:sz="4" w:space="0" w:color="auto"/>
              <w:left w:val="single" w:sz="4" w:space="0" w:color="auto"/>
              <w:bottom w:val="single" w:sz="4" w:space="0" w:color="auto"/>
              <w:right w:val="single" w:sz="4" w:space="0" w:color="auto"/>
            </w:tcBorders>
          </w:tcPr>
          <w:p w14:paraId="24D2B84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2829 90 80</w:t>
            </w:r>
          </w:p>
        </w:tc>
        <w:tc>
          <w:tcPr>
            <w:tcW w:w="284" w:type="dxa"/>
            <w:tcBorders>
              <w:top w:val="single" w:sz="4" w:space="0" w:color="auto"/>
              <w:left w:val="nil"/>
              <w:bottom w:val="single" w:sz="4" w:space="0" w:color="auto"/>
              <w:right w:val="single" w:sz="4" w:space="0" w:color="auto"/>
            </w:tcBorders>
          </w:tcPr>
          <w:p w14:paraId="24D2B8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Bromāti un perbromāti (izņemot kālija bromātu un nātrija bromātu); jodāti un perjodāti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55" w14:textId="77777777" w:rsidTr="002C3385">
        <w:tc>
          <w:tcPr>
            <w:tcW w:w="1149" w:type="dxa"/>
            <w:tcBorders>
              <w:top w:val="single" w:sz="4" w:space="0" w:color="auto"/>
              <w:left w:val="single" w:sz="4" w:space="0" w:color="auto"/>
              <w:bottom w:val="single" w:sz="4" w:space="0" w:color="auto"/>
              <w:right w:val="single" w:sz="4" w:space="0" w:color="auto"/>
            </w:tcBorders>
          </w:tcPr>
          <w:p w14:paraId="24D2B850" w14:textId="77777777" w:rsidR="002C3385" w:rsidRPr="00A145F9" w:rsidRDefault="002C3385" w:rsidP="00834FC1">
            <w:pPr>
              <w:spacing w:before="60" w:after="60" w:line="240" w:lineRule="auto"/>
              <w:rPr>
                <w:bCs/>
                <w:sz w:val="20"/>
                <w:lang w:val="lv-LV"/>
              </w:rPr>
            </w:pPr>
            <w:r w:rsidRPr="00A145F9">
              <w:rPr>
                <w:bCs/>
                <w:sz w:val="20"/>
                <w:lang w:val="lv-LV"/>
              </w:rPr>
              <w:t>2830 10 00</w:t>
            </w:r>
          </w:p>
        </w:tc>
        <w:tc>
          <w:tcPr>
            <w:tcW w:w="284" w:type="dxa"/>
            <w:tcBorders>
              <w:top w:val="single" w:sz="4" w:space="0" w:color="auto"/>
              <w:left w:val="nil"/>
              <w:bottom w:val="single" w:sz="4" w:space="0" w:color="auto"/>
              <w:right w:val="single" w:sz="4" w:space="0" w:color="auto"/>
            </w:tcBorders>
          </w:tcPr>
          <w:p w14:paraId="24D2B8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sulfīdi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5B" w14:textId="77777777" w:rsidTr="002C3385">
        <w:tc>
          <w:tcPr>
            <w:tcW w:w="1149" w:type="dxa"/>
            <w:tcBorders>
              <w:top w:val="single" w:sz="4" w:space="0" w:color="auto"/>
              <w:left w:val="single" w:sz="4" w:space="0" w:color="auto"/>
              <w:bottom w:val="single" w:sz="4" w:space="0" w:color="auto"/>
              <w:right w:val="single" w:sz="4" w:space="0" w:color="auto"/>
            </w:tcBorders>
          </w:tcPr>
          <w:p w14:paraId="24D2B856" w14:textId="77777777" w:rsidR="002C3385" w:rsidRPr="00A145F9" w:rsidRDefault="002C3385" w:rsidP="00834FC1">
            <w:pPr>
              <w:spacing w:before="60" w:after="60" w:line="240" w:lineRule="auto"/>
              <w:rPr>
                <w:bCs/>
                <w:sz w:val="20"/>
                <w:lang w:val="lv-LV"/>
              </w:rPr>
            </w:pPr>
            <w:r w:rsidRPr="00A145F9">
              <w:rPr>
                <w:bCs/>
                <w:sz w:val="20"/>
                <w:lang w:val="lv-LV"/>
              </w:rPr>
              <w:t>2830 90 11</w:t>
            </w:r>
          </w:p>
        </w:tc>
        <w:tc>
          <w:tcPr>
            <w:tcW w:w="284" w:type="dxa"/>
            <w:tcBorders>
              <w:top w:val="single" w:sz="4" w:space="0" w:color="auto"/>
              <w:left w:val="nil"/>
              <w:bottom w:val="single" w:sz="4" w:space="0" w:color="auto"/>
              <w:right w:val="single" w:sz="4" w:space="0" w:color="auto"/>
            </w:tcBorders>
          </w:tcPr>
          <w:p w14:paraId="24D2B8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antimona un dzelzs sulfīdi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61" w14:textId="77777777" w:rsidTr="002C3385">
        <w:tc>
          <w:tcPr>
            <w:tcW w:w="1149" w:type="dxa"/>
            <w:tcBorders>
              <w:top w:val="single" w:sz="4" w:space="0" w:color="auto"/>
              <w:left w:val="single" w:sz="4" w:space="0" w:color="auto"/>
              <w:bottom w:val="single" w:sz="4" w:space="0" w:color="auto"/>
              <w:right w:val="single" w:sz="4" w:space="0" w:color="auto"/>
            </w:tcBorders>
          </w:tcPr>
          <w:p w14:paraId="24D2B85C" w14:textId="77777777" w:rsidR="002C3385" w:rsidRPr="00A145F9" w:rsidRDefault="002C3385" w:rsidP="00834FC1">
            <w:pPr>
              <w:spacing w:before="60" w:after="60" w:line="240" w:lineRule="auto"/>
              <w:rPr>
                <w:bCs/>
                <w:sz w:val="20"/>
                <w:lang w:val="lv-LV"/>
              </w:rPr>
            </w:pPr>
            <w:r w:rsidRPr="00A145F9">
              <w:rPr>
                <w:bCs/>
                <w:sz w:val="20"/>
                <w:lang w:val="lv-LV"/>
              </w:rPr>
              <w:t>2830 90 85</w:t>
            </w:r>
          </w:p>
        </w:tc>
        <w:tc>
          <w:tcPr>
            <w:tcW w:w="284" w:type="dxa"/>
            <w:tcBorders>
              <w:top w:val="single" w:sz="4" w:space="0" w:color="auto"/>
              <w:left w:val="nil"/>
              <w:bottom w:val="single" w:sz="4" w:space="0" w:color="auto"/>
              <w:right w:val="single" w:sz="4" w:space="0" w:color="auto"/>
            </w:tcBorders>
          </w:tcPr>
          <w:p w14:paraId="24D2B8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Sulfīdi; polisulfīdi, arī ķīmiski noteikti (izņemot nātrija, kalcija, antimona vai dzelzs sulfīdus un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67" w14:textId="77777777" w:rsidTr="002C3385">
        <w:tc>
          <w:tcPr>
            <w:tcW w:w="1149" w:type="dxa"/>
            <w:tcBorders>
              <w:top w:val="single" w:sz="4" w:space="0" w:color="auto"/>
              <w:left w:val="single" w:sz="4" w:space="0" w:color="auto"/>
              <w:bottom w:val="single" w:sz="4" w:space="0" w:color="auto"/>
              <w:right w:val="single" w:sz="4" w:space="0" w:color="auto"/>
            </w:tcBorders>
          </w:tcPr>
          <w:p w14:paraId="24D2B862" w14:textId="77777777" w:rsidR="002C3385" w:rsidRPr="00A145F9" w:rsidRDefault="002C3385" w:rsidP="00834FC1">
            <w:pPr>
              <w:spacing w:before="60" w:after="60" w:line="240" w:lineRule="auto"/>
              <w:rPr>
                <w:bCs/>
                <w:sz w:val="20"/>
                <w:lang w:val="lv-LV"/>
              </w:rPr>
            </w:pPr>
            <w:r w:rsidRPr="00A145F9">
              <w:rPr>
                <w:bCs/>
                <w:sz w:val="20"/>
                <w:lang w:val="lv-LV"/>
              </w:rPr>
              <w:t>2831 10 00</w:t>
            </w:r>
          </w:p>
        </w:tc>
        <w:tc>
          <w:tcPr>
            <w:tcW w:w="284" w:type="dxa"/>
            <w:tcBorders>
              <w:top w:val="single" w:sz="4" w:space="0" w:color="auto"/>
              <w:left w:val="nil"/>
              <w:bottom w:val="single" w:sz="4" w:space="0" w:color="auto"/>
              <w:right w:val="single" w:sz="4" w:space="0" w:color="auto"/>
            </w:tcBorders>
          </w:tcPr>
          <w:p w14:paraId="24D2B8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ditionīti un sulfoksilāti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6D" w14:textId="77777777" w:rsidTr="002C3385">
        <w:tc>
          <w:tcPr>
            <w:tcW w:w="1149" w:type="dxa"/>
            <w:tcBorders>
              <w:top w:val="single" w:sz="4" w:space="0" w:color="auto"/>
              <w:left w:val="single" w:sz="4" w:space="0" w:color="auto"/>
              <w:bottom w:val="single" w:sz="4" w:space="0" w:color="auto"/>
              <w:right w:val="single" w:sz="4" w:space="0" w:color="auto"/>
            </w:tcBorders>
          </w:tcPr>
          <w:p w14:paraId="24D2B868" w14:textId="77777777" w:rsidR="002C3385" w:rsidRPr="00A145F9" w:rsidRDefault="002C3385" w:rsidP="00834FC1">
            <w:pPr>
              <w:spacing w:before="60" w:after="60" w:line="240" w:lineRule="auto"/>
              <w:rPr>
                <w:bCs/>
                <w:sz w:val="20"/>
                <w:lang w:val="lv-LV"/>
              </w:rPr>
            </w:pPr>
            <w:r w:rsidRPr="00A145F9">
              <w:rPr>
                <w:bCs/>
                <w:sz w:val="20"/>
                <w:lang w:val="lv-LV"/>
              </w:rPr>
              <w:t>2831 90 00</w:t>
            </w:r>
          </w:p>
        </w:tc>
        <w:tc>
          <w:tcPr>
            <w:tcW w:w="284" w:type="dxa"/>
            <w:tcBorders>
              <w:top w:val="single" w:sz="4" w:space="0" w:color="auto"/>
              <w:left w:val="nil"/>
              <w:bottom w:val="single" w:sz="4" w:space="0" w:color="auto"/>
              <w:right w:val="single" w:sz="4" w:space="0" w:color="auto"/>
            </w:tcBorders>
          </w:tcPr>
          <w:p w14:paraId="24D2B8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Ditionīti un sulfoksilāti (izņemot nātrija ditionītus un sulfoksilātus)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73" w14:textId="77777777" w:rsidTr="002C3385">
        <w:tc>
          <w:tcPr>
            <w:tcW w:w="1149" w:type="dxa"/>
            <w:tcBorders>
              <w:top w:val="single" w:sz="4" w:space="0" w:color="auto"/>
              <w:left w:val="single" w:sz="4" w:space="0" w:color="auto"/>
              <w:bottom w:val="single" w:sz="4" w:space="0" w:color="auto"/>
              <w:right w:val="single" w:sz="4" w:space="0" w:color="auto"/>
            </w:tcBorders>
          </w:tcPr>
          <w:p w14:paraId="24D2B86E" w14:textId="77777777" w:rsidR="002C3385" w:rsidRPr="00A145F9" w:rsidRDefault="002C3385" w:rsidP="00834FC1">
            <w:pPr>
              <w:spacing w:before="60" w:after="60" w:line="240" w:lineRule="auto"/>
              <w:rPr>
                <w:bCs/>
                <w:sz w:val="20"/>
                <w:lang w:val="lv-LV"/>
              </w:rPr>
            </w:pPr>
            <w:r w:rsidRPr="00A145F9">
              <w:rPr>
                <w:bCs/>
                <w:sz w:val="20"/>
                <w:lang w:val="lv-LV"/>
              </w:rPr>
              <w:t>2832 10 00</w:t>
            </w:r>
          </w:p>
        </w:tc>
        <w:tc>
          <w:tcPr>
            <w:tcW w:w="284" w:type="dxa"/>
            <w:tcBorders>
              <w:top w:val="single" w:sz="4" w:space="0" w:color="auto"/>
              <w:left w:val="nil"/>
              <w:bottom w:val="single" w:sz="4" w:space="0" w:color="auto"/>
              <w:right w:val="single" w:sz="4" w:space="0" w:color="auto"/>
            </w:tcBorders>
          </w:tcPr>
          <w:p w14:paraId="24D2B8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sulfīti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79" w14:textId="77777777" w:rsidTr="002C3385">
        <w:tc>
          <w:tcPr>
            <w:tcW w:w="1149" w:type="dxa"/>
            <w:tcBorders>
              <w:top w:val="single" w:sz="4" w:space="0" w:color="auto"/>
              <w:left w:val="single" w:sz="4" w:space="0" w:color="auto"/>
              <w:bottom w:val="single" w:sz="4" w:space="0" w:color="auto"/>
              <w:right w:val="single" w:sz="4" w:space="0" w:color="auto"/>
            </w:tcBorders>
          </w:tcPr>
          <w:p w14:paraId="24D2B874" w14:textId="77777777" w:rsidR="002C3385" w:rsidRPr="00A145F9" w:rsidRDefault="002C3385" w:rsidP="00834FC1">
            <w:pPr>
              <w:spacing w:before="60" w:after="60" w:line="240" w:lineRule="auto"/>
              <w:rPr>
                <w:bCs/>
                <w:sz w:val="20"/>
                <w:lang w:val="lv-LV"/>
              </w:rPr>
            </w:pPr>
            <w:r w:rsidRPr="00A145F9">
              <w:rPr>
                <w:bCs/>
                <w:sz w:val="20"/>
                <w:lang w:val="lv-LV"/>
              </w:rPr>
              <w:t>2832 20 00</w:t>
            </w:r>
          </w:p>
        </w:tc>
        <w:tc>
          <w:tcPr>
            <w:tcW w:w="284" w:type="dxa"/>
            <w:tcBorders>
              <w:top w:val="single" w:sz="4" w:space="0" w:color="auto"/>
              <w:left w:val="nil"/>
              <w:bottom w:val="single" w:sz="4" w:space="0" w:color="auto"/>
              <w:right w:val="single" w:sz="4" w:space="0" w:color="auto"/>
            </w:tcBorders>
          </w:tcPr>
          <w:p w14:paraId="24D2B8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Sulfīti (izņemot nātrija)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7F" w14:textId="77777777" w:rsidTr="002C3385">
        <w:tc>
          <w:tcPr>
            <w:tcW w:w="1149" w:type="dxa"/>
            <w:tcBorders>
              <w:top w:val="single" w:sz="4" w:space="0" w:color="auto"/>
              <w:left w:val="single" w:sz="4" w:space="0" w:color="auto"/>
              <w:bottom w:val="single" w:sz="4" w:space="0" w:color="auto"/>
              <w:right w:val="single" w:sz="4" w:space="0" w:color="auto"/>
            </w:tcBorders>
          </w:tcPr>
          <w:p w14:paraId="24D2B87A" w14:textId="77777777" w:rsidR="002C3385" w:rsidRPr="00A145F9" w:rsidRDefault="002C3385" w:rsidP="00834FC1">
            <w:pPr>
              <w:spacing w:before="60" w:after="60" w:line="240" w:lineRule="auto"/>
              <w:rPr>
                <w:bCs/>
                <w:sz w:val="20"/>
                <w:lang w:val="lv-LV"/>
              </w:rPr>
            </w:pPr>
            <w:r w:rsidRPr="00A145F9">
              <w:rPr>
                <w:bCs/>
                <w:sz w:val="20"/>
                <w:lang w:val="lv-LV"/>
              </w:rPr>
              <w:t>2832 30 00</w:t>
            </w:r>
          </w:p>
        </w:tc>
        <w:tc>
          <w:tcPr>
            <w:tcW w:w="284" w:type="dxa"/>
            <w:tcBorders>
              <w:top w:val="single" w:sz="4" w:space="0" w:color="auto"/>
              <w:left w:val="nil"/>
              <w:bottom w:val="single" w:sz="4" w:space="0" w:color="auto"/>
              <w:right w:val="single" w:sz="4" w:space="0" w:color="auto"/>
            </w:tcBorders>
          </w:tcPr>
          <w:p w14:paraId="24D2B8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Tiosulfāti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85" w14:textId="77777777" w:rsidTr="002C3385">
        <w:tc>
          <w:tcPr>
            <w:tcW w:w="1149" w:type="dxa"/>
            <w:tcBorders>
              <w:top w:val="single" w:sz="4" w:space="0" w:color="auto"/>
              <w:left w:val="single" w:sz="4" w:space="0" w:color="auto"/>
              <w:bottom w:val="single" w:sz="4" w:space="0" w:color="auto"/>
              <w:right w:val="single" w:sz="4" w:space="0" w:color="auto"/>
            </w:tcBorders>
          </w:tcPr>
          <w:p w14:paraId="24D2B880" w14:textId="77777777" w:rsidR="002C3385" w:rsidRPr="00A145F9" w:rsidRDefault="002C3385" w:rsidP="00834FC1">
            <w:pPr>
              <w:spacing w:before="60" w:after="60" w:line="240" w:lineRule="auto"/>
              <w:rPr>
                <w:bCs/>
                <w:sz w:val="20"/>
                <w:lang w:val="lv-LV"/>
              </w:rPr>
            </w:pPr>
            <w:r w:rsidRPr="00A145F9">
              <w:rPr>
                <w:bCs/>
                <w:sz w:val="20"/>
                <w:lang w:val="lv-LV"/>
              </w:rPr>
              <w:t>2833 11 00</w:t>
            </w:r>
          </w:p>
        </w:tc>
        <w:tc>
          <w:tcPr>
            <w:tcW w:w="284" w:type="dxa"/>
            <w:tcBorders>
              <w:top w:val="single" w:sz="4" w:space="0" w:color="auto"/>
              <w:left w:val="nil"/>
              <w:bottom w:val="single" w:sz="4" w:space="0" w:color="auto"/>
              <w:right w:val="single" w:sz="4" w:space="0" w:color="auto"/>
            </w:tcBorders>
          </w:tcPr>
          <w:p w14:paraId="24D2B8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Dinātrija sulfāts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8B" w14:textId="77777777" w:rsidTr="002C3385">
        <w:tc>
          <w:tcPr>
            <w:tcW w:w="1149" w:type="dxa"/>
            <w:tcBorders>
              <w:top w:val="single" w:sz="4" w:space="0" w:color="auto"/>
              <w:left w:val="single" w:sz="4" w:space="0" w:color="auto"/>
              <w:bottom w:val="single" w:sz="4" w:space="0" w:color="auto"/>
              <w:right w:val="single" w:sz="4" w:space="0" w:color="auto"/>
            </w:tcBorders>
          </w:tcPr>
          <w:p w14:paraId="24D2B886" w14:textId="77777777" w:rsidR="002C3385" w:rsidRPr="00A145F9" w:rsidRDefault="002C3385" w:rsidP="00834FC1">
            <w:pPr>
              <w:spacing w:before="60" w:after="60" w:line="240" w:lineRule="auto"/>
              <w:rPr>
                <w:bCs/>
                <w:sz w:val="20"/>
                <w:lang w:val="lv-LV"/>
              </w:rPr>
            </w:pPr>
            <w:r w:rsidRPr="00A145F9">
              <w:rPr>
                <w:bCs/>
                <w:sz w:val="20"/>
                <w:lang w:val="lv-LV"/>
              </w:rPr>
              <w:t>2833 19 00</w:t>
            </w:r>
          </w:p>
        </w:tc>
        <w:tc>
          <w:tcPr>
            <w:tcW w:w="284" w:type="dxa"/>
            <w:tcBorders>
              <w:top w:val="single" w:sz="4" w:space="0" w:color="auto"/>
              <w:left w:val="nil"/>
              <w:bottom w:val="single" w:sz="4" w:space="0" w:color="auto"/>
              <w:right w:val="single" w:sz="4" w:space="0" w:color="auto"/>
            </w:tcBorders>
          </w:tcPr>
          <w:p w14:paraId="24D2B8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sulfāti (izņemot dinātrija)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91" w14:textId="77777777" w:rsidTr="002C3385">
        <w:tc>
          <w:tcPr>
            <w:tcW w:w="1149" w:type="dxa"/>
            <w:tcBorders>
              <w:top w:val="single" w:sz="4" w:space="0" w:color="auto"/>
              <w:left w:val="single" w:sz="4" w:space="0" w:color="auto"/>
              <w:bottom w:val="single" w:sz="4" w:space="0" w:color="auto"/>
              <w:right w:val="single" w:sz="4" w:space="0" w:color="auto"/>
            </w:tcBorders>
          </w:tcPr>
          <w:p w14:paraId="24D2B88C" w14:textId="77777777" w:rsidR="002C3385" w:rsidRPr="00A145F9" w:rsidRDefault="002C3385" w:rsidP="00834FC1">
            <w:pPr>
              <w:spacing w:before="60" w:after="60" w:line="240" w:lineRule="auto"/>
              <w:rPr>
                <w:bCs/>
                <w:sz w:val="20"/>
                <w:lang w:val="lv-LV"/>
              </w:rPr>
            </w:pPr>
            <w:r w:rsidRPr="00A145F9">
              <w:rPr>
                <w:bCs/>
                <w:sz w:val="20"/>
                <w:lang w:val="lv-LV"/>
              </w:rPr>
              <w:t>2833 21 00</w:t>
            </w:r>
          </w:p>
        </w:tc>
        <w:tc>
          <w:tcPr>
            <w:tcW w:w="284" w:type="dxa"/>
            <w:tcBorders>
              <w:top w:val="single" w:sz="4" w:space="0" w:color="auto"/>
              <w:left w:val="nil"/>
              <w:bottom w:val="single" w:sz="4" w:space="0" w:color="auto"/>
              <w:right w:val="single" w:sz="4" w:space="0" w:color="auto"/>
            </w:tcBorders>
          </w:tcPr>
          <w:p w14:paraId="24D2B8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Magnija sulfāts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97" w14:textId="77777777" w:rsidTr="002C3385">
        <w:tc>
          <w:tcPr>
            <w:tcW w:w="1149" w:type="dxa"/>
            <w:tcBorders>
              <w:top w:val="single" w:sz="4" w:space="0" w:color="auto"/>
              <w:left w:val="single" w:sz="4" w:space="0" w:color="auto"/>
              <w:bottom w:val="single" w:sz="4" w:space="0" w:color="auto"/>
              <w:right w:val="single" w:sz="4" w:space="0" w:color="auto"/>
            </w:tcBorders>
          </w:tcPr>
          <w:p w14:paraId="24D2B892" w14:textId="77777777" w:rsidR="002C3385" w:rsidRPr="00A145F9" w:rsidRDefault="002C3385" w:rsidP="00834FC1">
            <w:pPr>
              <w:spacing w:before="60" w:after="60" w:line="240" w:lineRule="auto"/>
              <w:rPr>
                <w:bCs/>
                <w:sz w:val="20"/>
                <w:lang w:val="lv-LV"/>
              </w:rPr>
            </w:pPr>
            <w:r w:rsidRPr="00A145F9">
              <w:rPr>
                <w:bCs/>
                <w:sz w:val="20"/>
                <w:lang w:val="lv-LV"/>
              </w:rPr>
              <w:t>2833 22 00</w:t>
            </w:r>
          </w:p>
        </w:tc>
        <w:tc>
          <w:tcPr>
            <w:tcW w:w="284" w:type="dxa"/>
            <w:tcBorders>
              <w:top w:val="single" w:sz="4" w:space="0" w:color="auto"/>
              <w:left w:val="nil"/>
              <w:bottom w:val="single" w:sz="4" w:space="0" w:color="auto"/>
              <w:right w:val="single" w:sz="4" w:space="0" w:color="auto"/>
            </w:tcBorders>
          </w:tcPr>
          <w:p w14:paraId="24D2B8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sulfāts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9D" w14:textId="77777777" w:rsidTr="002C3385">
        <w:tc>
          <w:tcPr>
            <w:tcW w:w="1149" w:type="dxa"/>
            <w:tcBorders>
              <w:top w:val="single" w:sz="4" w:space="0" w:color="auto"/>
              <w:left w:val="single" w:sz="4" w:space="0" w:color="auto"/>
              <w:bottom w:val="single" w:sz="4" w:space="0" w:color="auto"/>
              <w:right w:val="single" w:sz="4" w:space="0" w:color="auto"/>
            </w:tcBorders>
          </w:tcPr>
          <w:p w14:paraId="24D2B898" w14:textId="77777777" w:rsidR="002C3385" w:rsidRPr="00A145F9" w:rsidRDefault="002C3385" w:rsidP="00834FC1">
            <w:pPr>
              <w:spacing w:before="60" w:after="60" w:line="240" w:lineRule="auto"/>
              <w:rPr>
                <w:bCs/>
                <w:sz w:val="20"/>
                <w:lang w:val="lv-LV"/>
              </w:rPr>
            </w:pPr>
            <w:r w:rsidRPr="00A145F9">
              <w:rPr>
                <w:bCs/>
                <w:sz w:val="20"/>
                <w:lang w:val="lv-LV"/>
              </w:rPr>
              <w:t>2833 24 00</w:t>
            </w:r>
          </w:p>
        </w:tc>
        <w:tc>
          <w:tcPr>
            <w:tcW w:w="284" w:type="dxa"/>
            <w:tcBorders>
              <w:top w:val="single" w:sz="4" w:space="0" w:color="auto"/>
              <w:left w:val="nil"/>
              <w:bottom w:val="single" w:sz="4" w:space="0" w:color="auto"/>
              <w:right w:val="single" w:sz="4" w:space="0" w:color="auto"/>
            </w:tcBorders>
          </w:tcPr>
          <w:p w14:paraId="24D2B8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Niķeļa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A3" w14:textId="77777777" w:rsidTr="002C3385">
        <w:tc>
          <w:tcPr>
            <w:tcW w:w="1149" w:type="dxa"/>
            <w:tcBorders>
              <w:top w:val="single" w:sz="4" w:space="0" w:color="auto"/>
              <w:left w:val="single" w:sz="4" w:space="0" w:color="auto"/>
              <w:bottom w:val="single" w:sz="4" w:space="0" w:color="auto"/>
              <w:right w:val="single" w:sz="4" w:space="0" w:color="auto"/>
            </w:tcBorders>
          </w:tcPr>
          <w:p w14:paraId="24D2B89E" w14:textId="77777777" w:rsidR="002C3385" w:rsidRPr="00A145F9" w:rsidRDefault="002C3385" w:rsidP="00834FC1">
            <w:pPr>
              <w:spacing w:before="60" w:after="60" w:line="240" w:lineRule="auto"/>
              <w:rPr>
                <w:bCs/>
                <w:sz w:val="20"/>
                <w:lang w:val="lv-LV"/>
              </w:rPr>
            </w:pPr>
            <w:r w:rsidRPr="00A145F9">
              <w:rPr>
                <w:bCs/>
                <w:sz w:val="20"/>
                <w:lang w:val="lv-LV"/>
              </w:rPr>
              <w:t>2833 25 00</w:t>
            </w:r>
          </w:p>
        </w:tc>
        <w:tc>
          <w:tcPr>
            <w:tcW w:w="284" w:type="dxa"/>
            <w:tcBorders>
              <w:top w:val="single" w:sz="4" w:space="0" w:color="auto"/>
              <w:left w:val="nil"/>
              <w:bottom w:val="single" w:sz="4" w:space="0" w:color="auto"/>
              <w:right w:val="single" w:sz="4" w:space="0" w:color="auto"/>
            </w:tcBorders>
          </w:tcPr>
          <w:p w14:paraId="24D2B8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Vara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A9" w14:textId="77777777" w:rsidTr="002C3385">
        <w:tc>
          <w:tcPr>
            <w:tcW w:w="1149" w:type="dxa"/>
            <w:tcBorders>
              <w:top w:val="single" w:sz="4" w:space="0" w:color="auto"/>
              <w:left w:val="single" w:sz="4" w:space="0" w:color="auto"/>
              <w:bottom w:val="single" w:sz="4" w:space="0" w:color="auto"/>
              <w:right w:val="single" w:sz="4" w:space="0" w:color="auto"/>
            </w:tcBorders>
          </w:tcPr>
          <w:p w14:paraId="24D2B8A4" w14:textId="77777777" w:rsidR="002C3385" w:rsidRPr="00A145F9" w:rsidRDefault="002C3385" w:rsidP="00834FC1">
            <w:pPr>
              <w:spacing w:before="60" w:after="60" w:line="240" w:lineRule="auto"/>
              <w:rPr>
                <w:bCs/>
                <w:sz w:val="20"/>
                <w:lang w:val="lv-LV"/>
              </w:rPr>
            </w:pPr>
            <w:r w:rsidRPr="00A145F9">
              <w:rPr>
                <w:bCs/>
                <w:sz w:val="20"/>
                <w:lang w:val="lv-LV"/>
              </w:rPr>
              <w:t>2833 27 00</w:t>
            </w:r>
          </w:p>
        </w:tc>
        <w:tc>
          <w:tcPr>
            <w:tcW w:w="284" w:type="dxa"/>
            <w:tcBorders>
              <w:top w:val="single" w:sz="4" w:space="0" w:color="auto"/>
              <w:left w:val="nil"/>
              <w:bottom w:val="single" w:sz="4" w:space="0" w:color="auto"/>
              <w:right w:val="single" w:sz="4" w:space="0" w:color="auto"/>
            </w:tcBorders>
          </w:tcPr>
          <w:p w14:paraId="24D2B8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Bārija sulfāts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AF" w14:textId="77777777" w:rsidTr="002C3385">
        <w:tc>
          <w:tcPr>
            <w:tcW w:w="1149" w:type="dxa"/>
            <w:tcBorders>
              <w:top w:val="single" w:sz="4" w:space="0" w:color="auto"/>
              <w:left w:val="single" w:sz="4" w:space="0" w:color="auto"/>
              <w:bottom w:val="single" w:sz="4" w:space="0" w:color="auto"/>
              <w:right w:val="single" w:sz="4" w:space="0" w:color="auto"/>
            </w:tcBorders>
          </w:tcPr>
          <w:p w14:paraId="24D2B8AA" w14:textId="77777777" w:rsidR="002C3385" w:rsidRPr="00A145F9" w:rsidRDefault="002C3385" w:rsidP="00834FC1">
            <w:pPr>
              <w:spacing w:before="60" w:after="60" w:line="240" w:lineRule="auto"/>
              <w:rPr>
                <w:bCs/>
                <w:sz w:val="20"/>
                <w:lang w:val="lv-LV"/>
              </w:rPr>
            </w:pPr>
            <w:r w:rsidRPr="00A145F9">
              <w:rPr>
                <w:bCs/>
                <w:sz w:val="20"/>
                <w:lang w:val="lv-LV"/>
              </w:rPr>
              <w:t>2833 29 20</w:t>
            </w:r>
          </w:p>
        </w:tc>
        <w:tc>
          <w:tcPr>
            <w:tcW w:w="284" w:type="dxa"/>
            <w:tcBorders>
              <w:top w:val="single" w:sz="4" w:space="0" w:color="auto"/>
              <w:left w:val="nil"/>
              <w:bottom w:val="single" w:sz="4" w:space="0" w:color="auto"/>
              <w:right w:val="single" w:sz="4" w:space="0" w:color="auto"/>
            </w:tcBorders>
          </w:tcPr>
          <w:p w14:paraId="24D2B8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Kadmija, hroma un cinka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B5" w14:textId="77777777" w:rsidTr="002C3385">
        <w:tc>
          <w:tcPr>
            <w:tcW w:w="1149" w:type="dxa"/>
            <w:tcBorders>
              <w:top w:val="single" w:sz="4" w:space="0" w:color="auto"/>
              <w:left w:val="single" w:sz="4" w:space="0" w:color="auto"/>
              <w:bottom w:val="single" w:sz="4" w:space="0" w:color="auto"/>
              <w:right w:val="single" w:sz="4" w:space="0" w:color="auto"/>
            </w:tcBorders>
          </w:tcPr>
          <w:p w14:paraId="24D2B8B0" w14:textId="77777777" w:rsidR="002C3385" w:rsidRPr="00A145F9" w:rsidRDefault="002C3385" w:rsidP="00834FC1">
            <w:pPr>
              <w:spacing w:before="60" w:after="60" w:line="240" w:lineRule="auto"/>
              <w:rPr>
                <w:bCs/>
                <w:sz w:val="20"/>
                <w:lang w:val="lv-LV"/>
              </w:rPr>
            </w:pPr>
            <w:r w:rsidRPr="00A145F9">
              <w:rPr>
                <w:bCs/>
                <w:sz w:val="20"/>
                <w:lang w:val="lv-LV"/>
              </w:rPr>
              <w:t>2833 29 30</w:t>
            </w:r>
          </w:p>
        </w:tc>
        <w:tc>
          <w:tcPr>
            <w:tcW w:w="284" w:type="dxa"/>
            <w:tcBorders>
              <w:top w:val="single" w:sz="4" w:space="0" w:color="auto"/>
              <w:left w:val="nil"/>
              <w:bottom w:val="single" w:sz="4" w:space="0" w:color="auto"/>
              <w:right w:val="single" w:sz="4" w:space="0" w:color="auto"/>
            </w:tcBorders>
          </w:tcPr>
          <w:p w14:paraId="24D2B8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Kobalta un titāna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BB" w14:textId="77777777" w:rsidTr="002C3385">
        <w:tc>
          <w:tcPr>
            <w:tcW w:w="1149" w:type="dxa"/>
            <w:tcBorders>
              <w:top w:val="single" w:sz="4" w:space="0" w:color="auto"/>
              <w:left w:val="single" w:sz="4" w:space="0" w:color="auto"/>
              <w:bottom w:val="single" w:sz="4" w:space="0" w:color="auto"/>
              <w:right w:val="single" w:sz="4" w:space="0" w:color="auto"/>
            </w:tcBorders>
          </w:tcPr>
          <w:p w14:paraId="24D2B8B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2833 29 50</w:t>
            </w:r>
          </w:p>
        </w:tc>
        <w:tc>
          <w:tcPr>
            <w:tcW w:w="284" w:type="dxa"/>
            <w:tcBorders>
              <w:top w:val="single" w:sz="4" w:space="0" w:color="auto"/>
              <w:left w:val="nil"/>
              <w:bottom w:val="single" w:sz="4" w:space="0" w:color="auto"/>
              <w:right w:val="single" w:sz="4" w:space="0" w:color="auto"/>
            </w:tcBorders>
          </w:tcPr>
          <w:p w14:paraId="24D2B8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Dzelzs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C1" w14:textId="77777777" w:rsidTr="002C3385">
        <w:tc>
          <w:tcPr>
            <w:tcW w:w="1149" w:type="dxa"/>
            <w:tcBorders>
              <w:top w:val="single" w:sz="4" w:space="0" w:color="auto"/>
              <w:left w:val="single" w:sz="4" w:space="0" w:color="auto"/>
              <w:bottom w:val="single" w:sz="4" w:space="0" w:color="auto"/>
              <w:right w:val="single" w:sz="4" w:space="0" w:color="auto"/>
            </w:tcBorders>
          </w:tcPr>
          <w:p w14:paraId="24D2B8BC" w14:textId="77777777" w:rsidR="002C3385" w:rsidRPr="00A145F9" w:rsidRDefault="002C3385" w:rsidP="00834FC1">
            <w:pPr>
              <w:spacing w:before="60" w:after="60" w:line="240" w:lineRule="auto"/>
              <w:rPr>
                <w:bCs/>
                <w:sz w:val="20"/>
                <w:lang w:val="lv-LV"/>
              </w:rPr>
            </w:pPr>
            <w:r w:rsidRPr="00A145F9">
              <w:rPr>
                <w:bCs/>
                <w:sz w:val="20"/>
                <w:lang w:val="lv-LV"/>
              </w:rPr>
              <w:t>2833 29 60</w:t>
            </w:r>
          </w:p>
        </w:tc>
        <w:tc>
          <w:tcPr>
            <w:tcW w:w="284" w:type="dxa"/>
            <w:tcBorders>
              <w:top w:val="single" w:sz="4" w:space="0" w:color="auto"/>
              <w:left w:val="nil"/>
              <w:bottom w:val="single" w:sz="4" w:space="0" w:color="auto"/>
              <w:right w:val="single" w:sz="4" w:space="0" w:color="auto"/>
            </w:tcBorders>
          </w:tcPr>
          <w:p w14:paraId="24D2B8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Svina 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C7" w14:textId="77777777" w:rsidTr="002C3385">
        <w:tc>
          <w:tcPr>
            <w:tcW w:w="1149" w:type="dxa"/>
            <w:tcBorders>
              <w:top w:val="single" w:sz="4" w:space="0" w:color="auto"/>
              <w:left w:val="single" w:sz="4" w:space="0" w:color="auto"/>
              <w:bottom w:val="single" w:sz="4" w:space="0" w:color="auto"/>
              <w:right w:val="single" w:sz="4" w:space="0" w:color="auto"/>
            </w:tcBorders>
          </w:tcPr>
          <w:p w14:paraId="24D2B8C2" w14:textId="77777777" w:rsidR="002C3385" w:rsidRPr="00A145F9" w:rsidRDefault="002C3385" w:rsidP="00834FC1">
            <w:pPr>
              <w:spacing w:before="60" w:after="60" w:line="240" w:lineRule="auto"/>
              <w:rPr>
                <w:bCs/>
                <w:sz w:val="20"/>
                <w:lang w:val="lv-LV"/>
              </w:rPr>
            </w:pPr>
            <w:r w:rsidRPr="00A145F9">
              <w:rPr>
                <w:bCs/>
                <w:sz w:val="20"/>
                <w:lang w:val="lv-LV"/>
              </w:rPr>
              <w:t>2833 29 90</w:t>
            </w:r>
          </w:p>
        </w:tc>
        <w:tc>
          <w:tcPr>
            <w:tcW w:w="284" w:type="dxa"/>
            <w:tcBorders>
              <w:top w:val="single" w:sz="4" w:space="0" w:color="auto"/>
              <w:left w:val="nil"/>
              <w:bottom w:val="single" w:sz="4" w:space="0" w:color="auto"/>
              <w:right w:val="single" w:sz="4" w:space="0" w:color="auto"/>
            </w:tcBorders>
          </w:tcPr>
          <w:p w14:paraId="24D2B8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Sulfāti (izņemot nātrija, magnija, alumīnija, hroma, niķeļa, vara, cinka, bārija, kadmija, kobalta, titāna, dzelzs, svina un dzīvsudraba)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CD" w14:textId="77777777" w:rsidTr="002C3385">
        <w:tc>
          <w:tcPr>
            <w:tcW w:w="1149" w:type="dxa"/>
            <w:tcBorders>
              <w:top w:val="single" w:sz="4" w:space="0" w:color="auto"/>
              <w:left w:val="single" w:sz="4" w:space="0" w:color="auto"/>
              <w:bottom w:val="single" w:sz="4" w:space="0" w:color="auto"/>
              <w:right w:val="single" w:sz="4" w:space="0" w:color="auto"/>
            </w:tcBorders>
          </w:tcPr>
          <w:p w14:paraId="24D2B8C8" w14:textId="77777777" w:rsidR="002C3385" w:rsidRPr="00A145F9" w:rsidRDefault="002C3385" w:rsidP="00834FC1">
            <w:pPr>
              <w:spacing w:before="60" w:after="60" w:line="240" w:lineRule="auto"/>
              <w:rPr>
                <w:bCs/>
                <w:sz w:val="20"/>
                <w:lang w:val="lv-LV"/>
              </w:rPr>
            </w:pPr>
            <w:r w:rsidRPr="00A145F9">
              <w:rPr>
                <w:bCs/>
                <w:sz w:val="20"/>
                <w:lang w:val="lv-LV"/>
              </w:rPr>
              <w:t>2833 30 00</w:t>
            </w:r>
          </w:p>
        </w:tc>
        <w:tc>
          <w:tcPr>
            <w:tcW w:w="284" w:type="dxa"/>
            <w:tcBorders>
              <w:top w:val="single" w:sz="4" w:space="0" w:color="auto"/>
              <w:left w:val="nil"/>
              <w:bottom w:val="single" w:sz="4" w:space="0" w:color="auto"/>
              <w:right w:val="single" w:sz="4" w:space="0" w:color="auto"/>
            </w:tcBorders>
          </w:tcPr>
          <w:p w14:paraId="24D2B8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Alauni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D3" w14:textId="77777777" w:rsidTr="002C3385">
        <w:tc>
          <w:tcPr>
            <w:tcW w:w="1149" w:type="dxa"/>
            <w:tcBorders>
              <w:top w:val="single" w:sz="4" w:space="0" w:color="auto"/>
              <w:left w:val="single" w:sz="4" w:space="0" w:color="auto"/>
              <w:bottom w:val="single" w:sz="4" w:space="0" w:color="auto"/>
              <w:right w:val="single" w:sz="4" w:space="0" w:color="auto"/>
            </w:tcBorders>
          </w:tcPr>
          <w:p w14:paraId="24D2B8CE" w14:textId="77777777" w:rsidR="002C3385" w:rsidRPr="00A145F9" w:rsidRDefault="002C3385" w:rsidP="00834FC1">
            <w:pPr>
              <w:spacing w:before="60" w:after="60" w:line="240" w:lineRule="auto"/>
              <w:rPr>
                <w:bCs/>
                <w:sz w:val="20"/>
                <w:lang w:val="lv-LV"/>
              </w:rPr>
            </w:pPr>
            <w:r w:rsidRPr="00A145F9">
              <w:rPr>
                <w:bCs/>
                <w:sz w:val="20"/>
                <w:lang w:val="lv-LV"/>
              </w:rPr>
              <w:t>2833 40 00</w:t>
            </w:r>
          </w:p>
        </w:tc>
        <w:tc>
          <w:tcPr>
            <w:tcW w:w="284" w:type="dxa"/>
            <w:tcBorders>
              <w:top w:val="single" w:sz="4" w:space="0" w:color="auto"/>
              <w:left w:val="nil"/>
              <w:bottom w:val="single" w:sz="4" w:space="0" w:color="auto"/>
              <w:right w:val="single" w:sz="4" w:space="0" w:color="auto"/>
            </w:tcBorders>
          </w:tcPr>
          <w:p w14:paraId="24D2B8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Peroksisulfāti (persulfāti)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D9" w14:textId="77777777" w:rsidTr="002C3385">
        <w:tc>
          <w:tcPr>
            <w:tcW w:w="1149" w:type="dxa"/>
            <w:tcBorders>
              <w:top w:val="single" w:sz="4" w:space="0" w:color="auto"/>
              <w:left w:val="single" w:sz="4" w:space="0" w:color="auto"/>
              <w:bottom w:val="single" w:sz="4" w:space="0" w:color="auto"/>
              <w:right w:val="single" w:sz="4" w:space="0" w:color="auto"/>
            </w:tcBorders>
          </w:tcPr>
          <w:p w14:paraId="24D2B8D4" w14:textId="77777777" w:rsidR="002C3385" w:rsidRPr="00A145F9" w:rsidRDefault="002C3385" w:rsidP="00834FC1">
            <w:pPr>
              <w:spacing w:before="60" w:after="60" w:line="240" w:lineRule="auto"/>
              <w:rPr>
                <w:bCs/>
                <w:sz w:val="20"/>
                <w:lang w:val="lv-LV"/>
              </w:rPr>
            </w:pPr>
            <w:r w:rsidRPr="00A145F9">
              <w:rPr>
                <w:bCs/>
                <w:sz w:val="20"/>
                <w:lang w:val="lv-LV"/>
              </w:rPr>
              <w:t>2834 10 00</w:t>
            </w:r>
          </w:p>
        </w:tc>
        <w:tc>
          <w:tcPr>
            <w:tcW w:w="284" w:type="dxa"/>
            <w:tcBorders>
              <w:top w:val="single" w:sz="4" w:space="0" w:color="auto"/>
              <w:left w:val="nil"/>
              <w:bottom w:val="single" w:sz="4" w:space="0" w:color="auto"/>
              <w:right w:val="single" w:sz="4" w:space="0" w:color="auto"/>
            </w:tcBorders>
          </w:tcPr>
          <w:p w14:paraId="24D2B8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Nitrīti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DF" w14:textId="77777777" w:rsidTr="002C3385">
        <w:tc>
          <w:tcPr>
            <w:tcW w:w="1149" w:type="dxa"/>
            <w:tcBorders>
              <w:top w:val="single" w:sz="4" w:space="0" w:color="auto"/>
              <w:left w:val="single" w:sz="4" w:space="0" w:color="auto"/>
              <w:bottom w:val="single" w:sz="4" w:space="0" w:color="auto"/>
              <w:right w:val="single" w:sz="4" w:space="0" w:color="auto"/>
            </w:tcBorders>
          </w:tcPr>
          <w:p w14:paraId="24D2B8DA" w14:textId="77777777" w:rsidR="002C3385" w:rsidRPr="00A145F9" w:rsidRDefault="002C3385" w:rsidP="00834FC1">
            <w:pPr>
              <w:spacing w:before="60" w:after="60" w:line="240" w:lineRule="auto"/>
              <w:rPr>
                <w:bCs/>
                <w:sz w:val="20"/>
                <w:lang w:val="lv-LV"/>
              </w:rPr>
            </w:pPr>
            <w:r w:rsidRPr="00A145F9">
              <w:rPr>
                <w:bCs/>
                <w:sz w:val="20"/>
                <w:lang w:val="lv-LV"/>
              </w:rPr>
              <w:t>2834 21 00</w:t>
            </w:r>
          </w:p>
        </w:tc>
        <w:tc>
          <w:tcPr>
            <w:tcW w:w="284" w:type="dxa"/>
            <w:tcBorders>
              <w:top w:val="single" w:sz="4" w:space="0" w:color="auto"/>
              <w:left w:val="nil"/>
              <w:bottom w:val="single" w:sz="4" w:space="0" w:color="auto"/>
              <w:right w:val="single" w:sz="4" w:space="0" w:color="auto"/>
            </w:tcBorders>
          </w:tcPr>
          <w:p w14:paraId="24D2B8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nitrāts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E5" w14:textId="77777777" w:rsidTr="002C3385">
        <w:tc>
          <w:tcPr>
            <w:tcW w:w="1149" w:type="dxa"/>
            <w:tcBorders>
              <w:top w:val="single" w:sz="4" w:space="0" w:color="auto"/>
              <w:left w:val="single" w:sz="4" w:space="0" w:color="auto"/>
              <w:bottom w:val="single" w:sz="4" w:space="0" w:color="auto"/>
              <w:right w:val="single" w:sz="4" w:space="0" w:color="auto"/>
            </w:tcBorders>
          </w:tcPr>
          <w:p w14:paraId="24D2B8E0" w14:textId="77777777" w:rsidR="002C3385" w:rsidRPr="00A145F9" w:rsidRDefault="002C3385" w:rsidP="00834FC1">
            <w:pPr>
              <w:spacing w:before="60" w:after="60" w:line="240" w:lineRule="auto"/>
              <w:rPr>
                <w:bCs/>
                <w:sz w:val="20"/>
                <w:lang w:val="lv-LV"/>
              </w:rPr>
            </w:pPr>
            <w:r w:rsidRPr="00A145F9">
              <w:rPr>
                <w:bCs/>
                <w:sz w:val="20"/>
                <w:lang w:val="lv-LV"/>
              </w:rPr>
              <w:t>2834 29 20</w:t>
            </w:r>
          </w:p>
        </w:tc>
        <w:tc>
          <w:tcPr>
            <w:tcW w:w="284" w:type="dxa"/>
            <w:tcBorders>
              <w:top w:val="single" w:sz="4" w:space="0" w:color="auto"/>
              <w:left w:val="nil"/>
              <w:bottom w:val="single" w:sz="4" w:space="0" w:color="auto"/>
              <w:right w:val="single" w:sz="4" w:space="0" w:color="auto"/>
            </w:tcBorders>
          </w:tcPr>
          <w:p w14:paraId="24D2B8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Bārija, berilija, kadmija, kobalta, niķeļa un svina nitrāti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EB" w14:textId="77777777" w:rsidTr="002C3385">
        <w:tc>
          <w:tcPr>
            <w:tcW w:w="1149" w:type="dxa"/>
            <w:tcBorders>
              <w:top w:val="single" w:sz="4" w:space="0" w:color="auto"/>
              <w:left w:val="single" w:sz="4" w:space="0" w:color="auto"/>
              <w:bottom w:val="single" w:sz="4" w:space="0" w:color="auto"/>
              <w:right w:val="single" w:sz="4" w:space="0" w:color="auto"/>
            </w:tcBorders>
          </w:tcPr>
          <w:p w14:paraId="24D2B8E6" w14:textId="77777777" w:rsidR="002C3385" w:rsidRPr="00A145F9" w:rsidRDefault="002C3385" w:rsidP="00834FC1">
            <w:pPr>
              <w:spacing w:before="60" w:after="60" w:line="240" w:lineRule="auto"/>
              <w:rPr>
                <w:bCs/>
                <w:sz w:val="20"/>
                <w:lang w:val="lv-LV"/>
              </w:rPr>
            </w:pPr>
            <w:r w:rsidRPr="00A145F9">
              <w:rPr>
                <w:bCs/>
                <w:sz w:val="20"/>
                <w:lang w:val="lv-LV"/>
              </w:rPr>
              <w:t>2834 29 40</w:t>
            </w:r>
          </w:p>
        </w:tc>
        <w:tc>
          <w:tcPr>
            <w:tcW w:w="284" w:type="dxa"/>
            <w:tcBorders>
              <w:top w:val="single" w:sz="4" w:space="0" w:color="auto"/>
              <w:left w:val="nil"/>
              <w:bottom w:val="single" w:sz="4" w:space="0" w:color="auto"/>
              <w:right w:val="single" w:sz="4" w:space="0" w:color="auto"/>
            </w:tcBorders>
          </w:tcPr>
          <w:p w14:paraId="24D2B8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Vara nitrāti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F1" w14:textId="77777777" w:rsidTr="002C3385">
        <w:tc>
          <w:tcPr>
            <w:tcW w:w="1149" w:type="dxa"/>
            <w:tcBorders>
              <w:top w:val="single" w:sz="4" w:space="0" w:color="auto"/>
              <w:left w:val="single" w:sz="4" w:space="0" w:color="auto"/>
              <w:bottom w:val="single" w:sz="4" w:space="0" w:color="auto"/>
              <w:right w:val="single" w:sz="4" w:space="0" w:color="auto"/>
            </w:tcBorders>
          </w:tcPr>
          <w:p w14:paraId="24D2B8EC" w14:textId="77777777" w:rsidR="002C3385" w:rsidRPr="00A145F9" w:rsidRDefault="002C3385" w:rsidP="00834FC1">
            <w:pPr>
              <w:spacing w:before="60" w:after="60" w:line="240" w:lineRule="auto"/>
              <w:rPr>
                <w:bCs/>
                <w:sz w:val="20"/>
                <w:lang w:val="lv-LV"/>
              </w:rPr>
            </w:pPr>
            <w:r w:rsidRPr="00A145F9">
              <w:rPr>
                <w:bCs/>
                <w:sz w:val="20"/>
                <w:lang w:val="lv-LV"/>
              </w:rPr>
              <w:t>2834 29 80</w:t>
            </w:r>
          </w:p>
        </w:tc>
        <w:tc>
          <w:tcPr>
            <w:tcW w:w="284" w:type="dxa"/>
            <w:tcBorders>
              <w:top w:val="single" w:sz="4" w:space="0" w:color="auto"/>
              <w:left w:val="nil"/>
              <w:bottom w:val="single" w:sz="4" w:space="0" w:color="auto"/>
              <w:right w:val="single" w:sz="4" w:space="0" w:color="auto"/>
            </w:tcBorders>
          </w:tcPr>
          <w:p w14:paraId="24D2B8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Nitrāti (izņemot kālija, bārija, berilija, kadmija, kobalta, niķeļa, vara, svina un dzīvsudraba)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F7" w14:textId="77777777" w:rsidTr="002C3385">
        <w:tc>
          <w:tcPr>
            <w:tcW w:w="1149" w:type="dxa"/>
            <w:tcBorders>
              <w:top w:val="single" w:sz="4" w:space="0" w:color="auto"/>
              <w:left w:val="single" w:sz="4" w:space="0" w:color="auto"/>
              <w:bottom w:val="single" w:sz="4" w:space="0" w:color="auto"/>
              <w:right w:val="single" w:sz="4" w:space="0" w:color="auto"/>
            </w:tcBorders>
          </w:tcPr>
          <w:p w14:paraId="24D2B8F2" w14:textId="77777777" w:rsidR="002C3385" w:rsidRPr="00A145F9" w:rsidRDefault="002C3385" w:rsidP="00834FC1">
            <w:pPr>
              <w:spacing w:before="60" w:after="60" w:line="240" w:lineRule="auto"/>
              <w:rPr>
                <w:bCs/>
                <w:sz w:val="20"/>
                <w:lang w:val="lv-LV"/>
              </w:rPr>
            </w:pPr>
            <w:r w:rsidRPr="00A145F9">
              <w:rPr>
                <w:bCs/>
                <w:sz w:val="20"/>
                <w:lang w:val="lv-LV"/>
              </w:rPr>
              <w:t>2835 10 00</w:t>
            </w:r>
          </w:p>
        </w:tc>
        <w:tc>
          <w:tcPr>
            <w:tcW w:w="284" w:type="dxa"/>
            <w:tcBorders>
              <w:top w:val="single" w:sz="4" w:space="0" w:color="auto"/>
              <w:left w:val="nil"/>
              <w:bottom w:val="single" w:sz="4" w:space="0" w:color="auto"/>
              <w:right w:val="single" w:sz="4" w:space="0" w:color="auto"/>
            </w:tcBorders>
          </w:tcPr>
          <w:p w14:paraId="24D2B8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Fosfināti (hipofosfīti) un fosfonāti (fosfīti)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8FD" w14:textId="77777777" w:rsidTr="002C3385">
        <w:tc>
          <w:tcPr>
            <w:tcW w:w="1149" w:type="dxa"/>
            <w:tcBorders>
              <w:top w:val="single" w:sz="4" w:space="0" w:color="auto"/>
              <w:left w:val="single" w:sz="4" w:space="0" w:color="auto"/>
              <w:bottom w:val="single" w:sz="4" w:space="0" w:color="auto"/>
              <w:right w:val="single" w:sz="4" w:space="0" w:color="auto"/>
            </w:tcBorders>
          </w:tcPr>
          <w:p w14:paraId="24D2B8F8" w14:textId="77777777" w:rsidR="002C3385" w:rsidRPr="00A145F9" w:rsidRDefault="002C3385" w:rsidP="00834FC1">
            <w:pPr>
              <w:spacing w:before="60" w:after="60" w:line="240" w:lineRule="auto"/>
              <w:rPr>
                <w:bCs/>
                <w:sz w:val="20"/>
                <w:lang w:val="lv-LV"/>
              </w:rPr>
            </w:pPr>
            <w:r w:rsidRPr="00A145F9">
              <w:rPr>
                <w:bCs/>
                <w:sz w:val="20"/>
                <w:lang w:val="lv-LV"/>
              </w:rPr>
              <w:t>2835 22 00</w:t>
            </w:r>
          </w:p>
        </w:tc>
        <w:tc>
          <w:tcPr>
            <w:tcW w:w="284" w:type="dxa"/>
            <w:tcBorders>
              <w:top w:val="single" w:sz="4" w:space="0" w:color="auto"/>
              <w:left w:val="nil"/>
              <w:bottom w:val="single" w:sz="4" w:space="0" w:color="auto"/>
              <w:right w:val="single" w:sz="4" w:space="0" w:color="auto"/>
            </w:tcBorders>
          </w:tcPr>
          <w:p w14:paraId="24D2B8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8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Mononātrija vai dinātrija fosfāts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8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8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03" w14:textId="77777777" w:rsidTr="002C3385">
        <w:tc>
          <w:tcPr>
            <w:tcW w:w="1149" w:type="dxa"/>
            <w:tcBorders>
              <w:top w:val="single" w:sz="4" w:space="0" w:color="auto"/>
              <w:left w:val="single" w:sz="4" w:space="0" w:color="auto"/>
              <w:bottom w:val="single" w:sz="4" w:space="0" w:color="auto"/>
              <w:right w:val="single" w:sz="4" w:space="0" w:color="auto"/>
            </w:tcBorders>
          </w:tcPr>
          <w:p w14:paraId="24D2B8FE" w14:textId="77777777" w:rsidR="002C3385" w:rsidRPr="00A145F9" w:rsidRDefault="002C3385" w:rsidP="00834FC1">
            <w:pPr>
              <w:spacing w:before="60" w:after="60" w:line="240" w:lineRule="auto"/>
              <w:rPr>
                <w:bCs/>
                <w:sz w:val="20"/>
                <w:lang w:val="lv-LV"/>
              </w:rPr>
            </w:pPr>
            <w:r w:rsidRPr="00A145F9">
              <w:rPr>
                <w:bCs/>
                <w:sz w:val="20"/>
                <w:lang w:val="lv-LV"/>
              </w:rPr>
              <w:t>2835 24 00</w:t>
            </w:r>
          </w:p>
        </w:tc>
        <w:tc>
          <w:tcPr>
            <w:tcW w:w="284" w:type="dxa"/>
            <w:tcBorders>
              <w:top w:val="single" w:sz="4" w:space="0" w:color="auto"/>
              <w:left w:val="nil"/>
              <w:bottom w:val="single" w:sz="4" w:space="0" w:color="auto"/>
              <w:right w:val="single" w:sz="4" w:space="0" w:color="auto"/>
            </w:tcBorders>
          </w:tcPr>
          <w:p w14:paraId="24D2B8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fosfāti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09" w14:textId="77777777" w:rsidTr="002C3385">
        <w:tc>
          <w:tcPr>
            <w:tcW w:w="1149" w:type="dxa"/>
            <w:tcBorders>
              <w:top w:val="single" w:sz="4" w:space="0" w:color="auto"/>
              <w:left w:val="single" w:sz="4" w:space="0" w:color="auto"/>
              <w:bottom w:val="single" w:sz="4" w:space="0" w:color="auto"/>
              <w:right w:val="single" w:sz="4" w:space="0" w:color="auto"/>
            </w:tcBorders>
          </w:tcPr>
          <w:p w14:paraId="24D2B904" w14:textId="77777777" w:rsidR="002C3385" w:rsidRPr="00A145F9" w:rsidRDefault="002C3385" w:rsidP="00834FC1">
            <w:pPr>
              <w:spacing w:before="60" w:after="60" w:line="240" w:lineRule="auto"/>
              <w:rPr>
                <w:bCs/>
                <w:sz w:val="20"/>
                <w:lang w:val="lv-LV"/>
              </w:rPr>
            </w:pPr>
            <w:r w:rsidRPr="00A145F9">
              <w:rPr>
                <w:bCs/>
                <w:sz w:val="20"/>
                <w:lang w:val="lv-LV"/>
              </w:rPr>
              <w:t>2835 25 10</w:t>
            </w:r>
          </w:p>
        </w:tc>
        <w:tc>
          <w:tcPr>
            <w:tcW w:w="284" w:type="dxa"/>
            <w:tcBorders>
              <w:top w:val="single" w:sz="4" w:space="0" w:color="auto"/>
              <w:left w:val="nil"/>
              <w:bottom w:val="single" w:sz="4" w:space="0" w:color="auto"/>
              <w:right w:val="single" w:sz="4" w:space="0" w:color="auto"/>
            </w:tcBorders>
          </w:tcPr>
          <w:p w14:paraId="24D2B9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hidrogēnortofosfāts ”dikalcija fosfāts” ar fluora saturu &lt; 0,005 % pēc svara sausā bezūdens produktā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0F" w14:textId="77777777" w:rsidTr="002C3385">
        <w:tc>
          <w:tcPr>
            <w:tcW w:w="1149" w:type="dxa"/>
            <w:tcBorders>
              <w:top w:val="single" w:sz="4" w:space="0" w:color="auto"/>
              <w:left w:val="single" w:sz="4" w:space="0" w:color="auto"/>
              <w:bottom w:val="single" w:sz="4" w:space="0" w:color="auto"/>
              <w:right w:val="single" w:sz="4" w:space="0" w:color="auto"/>
            </w:tcBorders>
          </w:tcPr>
          <w:p w14:paraId="24D2B90A" w14:textId="77777777" w:rsidR="002C3385" w:rsidRPr="00A145F9" w:rsidRDefault="002C3385" w:rsidP="00834FC1">
            <w:pPr>
              <w:spacing w:before="60" w:after="60" w:line="240" w:lineRule="auto"/>
              <w:rPr>
                <w:bCs/>
                <w:sz w:val="20"/>
                <w:lang w:val="lv-LV"/>
              </w:rPr>
            </w:pPr>
            <w:r w:rsidRPr="00A145F9">
              <w:rPr>
                <w:bCs/>
                <w:sz w:val="20"/>
                <w:lang w:val="lv-LV"/>
              </w:rPr>
              <w:t>2835 25 90</w:t>
            </w:r>
          </w:p>
        </w:tc>
        <w:tc>
          <w:tcPr>
            <w:tcW w:w="284" w:type="dxa"/>
            <w:tcBorders>
              <w:top w:val="single" w:sz="4" w:space="0" w:color="auto"/>
              <w:left w:val="nil"/>
              <w:bottom w:val="single" w:sz="4" w:space="0" w:color="auto"/>
              <w:right w:val="single" w:sz="4" w:space="0" w:color="auto"/>
            </w:tcBorders>
          </w:tcPr>
          <w:p w14:paraId="24D2B9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hidrogēnortofosfāts ”dikalcija fosfāts” ar fluora saturu &gt;= 0,005 %, bet &lt; 0,2 % pēc svara sausā bezūdens produktā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15" w14:textId="77777777" w:rsidTr="002C3385">
        <w:tc>
          <w:tcPr>
            <w:tcW w:w="1149" w:type="dxa"/>
            <w:tcBorders>
              <w:top w:val="single" w:sz="4" w:space="0" w:color="auto"/>
              <w:left w:val="single" w:sz="4" w:space="0" w:color="auto"/>
              <w:bottom w:val="single" w:sz="4" w:space="0" w:color="auto"/>
              <w:right w:val="single" w:sz="4" w:space="0" w:color="auto"/>
            </w:tcBorders>
          </w:tcPr>
          <w:p w14:paraId="24D2B910" w14:textId="77777777" w:rsidR="002C3385" w:rsidRPr="00A145F9" w:rsidRDefault="002C3385" w:rsidP="00834FC1">
            <w:pPr>
              <w:spacing w:before="60" w:after="60" w:line="240" w:lineRule="auto"/>
              <w:rPr>
                <w:bCs/>
                <w:sz w:val="20"/>
                <w:lang w:val="lv-LV"/>
              </w:rPr>
            </w:pPr>
            <w:r w:rsidRPr="00A145F9">
              <w:rPr>
                <w:bCs/>
                <w:sz w:val="20"/>
                <w:lang w:val="lv-LV"/>
              </w:rPr>
              <w:t>2835 26 10</w:t>
            </w:r>
          </w:p>
        </w:tc>
        <w:tc>
          <w:tcPr>
            <w:tcW w:w="284" w:type="dxa"/>
            <w:tcBorders>
              <w:top w:val="single" w:sz="4" w:space="0" w:color="auto"/>
              <w:left w:val="nil"/>
              <w:bottom w:val="single" w:sz="4" w:space="0" w:color="auto"/>
              <w:right w:val="single" w:sz="4" w:space="0" w:color="auto"/>
            </w:tcBorders>
          </w:tcPr>
          <w:p w14:paraId="24D2B9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fosfāti (izņemot kalcija hidrogēnortofosfātu ”dikalcija fosfātu”) ar fluora saturu &lt; 0,005 % pēc svara sausā bezūdens vielā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1B" w14:textId="77777777" w:rsidTr="002C3385">
        <w:tc>
          <w:tcPr>
            <w:tcW w:w="1149" w:type="dxa"/>
            <w:tcBorders>
              <w:top w:val="single" w:sz="4" w:space="0" w:color="auto"/>
              <w:left w:val="single" w:sz="4" w:space="0" w:color="auto"/>
              <w:bottom w:val="single" w:sz="4" w:space="0" w:color="auto"/>
              <w:right w:val="single" w:sz="4" w:space="0" w:color="auto"/>
            </w:tcBorders>
          </w:tcPr>
          <w:p w14:paraId="24D2B91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2835 26 90</w:t>
            </w:r>
          </w:p>
        </w:tc>
        <w:tc>
          <w:tcPr>
            <w:tcW w:w="284" w:type="dxa"/>
            <w:tcBorders>
              <w:top w:val="single" w:sz="4" w:space="0" w:color="auto"/>
              <w:left w:val="nil"/>
              <w:bottom w:val="single" w:sz="4" w:space="0" w:color="auto"/>
              <w:right w:val="single" w:sz="4" w:space="0" w:color="auto"/>
            </w:tcBorders>
          </w:tcPr>
          <w:p w14:paraId="24D2B9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fosfāti (izņemot kalcija hidrogēnortofosfātu ”dikalcija fosfātu”) ar fluora saturu &gt;= 0,005 % pēc svara sausā bezūdens vielā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21" w14:textId="77777777" w:rsidTr="002C3385">
        <w:tc>
          <w:tcPr>
            <w:tcW w:w="1149" w:type="dxa"/>
            <w:tcBorders>
              <w:top w:val="single" w:sz="4" w:space="0" w:color="auto"/>
              <w:left w:val="single" w:sz="4" w:space="0" w:color="auto"/>
              <w:bottom w:val="single" w:sz="4" w:space="0" w:color="auto"/>
              <w:right w:val="single" w:sz="4" w:space="0" w:color="auto"/>
            </w:tcBorders>
          </w:tcPr>
          <w:p w14:paraId="24D2B91C" w14:textId="77777777" w:rsidR="002C3385" w:rsidRPr="00A145F9" w:rsidRDefault="002C3385" w:rsidP="00834FC1">
            <w:pPr>
              <w:spacing w:before="60" w:after="60" w:line="240" w:lineRule="auto"/>
              <w:rPr>
                <w:bCs/>
                <w:sz w:val="20"/>
                <w:lang w:val="lv-LV"/>
              </w:rPr>
            </w:pPr>
            <w:r w:rsidRPr="00A145F9">
              <w:rPr>
                <w:bCs/>
                <w:sz w:val="20"/>
                <w:lang w:val="lv-LV"/>
              </w:rPr>
              <w:t>2835 29 10</w:t>
            </w:r>
          </w:p>
        </w:tc>
        <w:tc>
          <w:tcPr>
            <w:tcW w:w="284" w:type="dxa"/>
            <w:tcBorders>
              <w:top w:val="single" w:sz="4" w:space="0" w:color="auto"/>
              <w:left w:val="nil"/>
              <w:bottom w:val="single" w:sz="4" w:space="0" w:color="auto"/>
              <w:right w:val="single" w:sz="4" w:space="0" w:color="auto"/>
            </w:tcBorders>
          </w:tcPr>
          <w:p w14:paraId="24D2B9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Triamonija fosfāts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27" w14:textId="77777777" w:rsidTr="002C3385">
        <w:tc>
          <w:tcPr>
            <w:tcW w:w="1149" w:type="dxa"/>
            <w:tcBorders>
              <w:top w:val="single" w:sz="4" w:space="0" w:color="auto"/>
              <w:left w:val="single" w:sz="4" w:space="0" w:color="auto"/>
              <w:bottom w:val="single" w:sz="4" w:space="0" w:color="auto"/>
              <w:right w:val="single" w:sz="4" w:space="0" w:color="auto"/>
            </w:tcBorders>
          </w:tcPr>
          <w:p w14:paraId="24D2B922" w14:textId="77777777" w:rsidR="002C3385" w:rsidRPr="00A145F9" w:rsidRDefault="002C3385" w:rsidP="00834FC1">
            <w:pPr>
              <w:spacing w:before="60" w:after="60" w:line="240" w:lineRule="auto"/>
              <w:rPr>
                <w:bCs/>
                <w:sz w:val="20"/>
                <w:lang w:val="lv-LV"/>
              </w:rPr>
            </w:pPr>
            <w:r w:rsidRPr="00A145F9">
              <w:rPr>
                <w:bCs/>
                <w:sz w:val="20"/>
                <w:lang w:val="lv-LV"/>
              </w:rPr>
              <w:t>2835 29 30</w:t>
            </w:r>
          </w:p>
        </w:tc>
        <w:tc>
          <w:tcPr>
            <w:tcW w:w="284" w:type="dxa"/>
            <w:tcBorders>
              <w:top w:val="single" w:sz="4" w:space="0" w:color="auto"/>
              <w:left w:val="nil"/>
              <w:bottom w:val="single" w:sz="4" w:space="0" w:color="auto"/>
              <w:right w:val="single" w:sz="4" w:space="0" w:color="auto"/>
            </w:tcBorders>
          </w:tcPr>
          <w:p w14:paraId="24D2B9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Trinātrija fosfāts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2D" w14:textId="77777777" w:rsidTr="002C3385">
        <w:tc>
          <w:tcPr>
            <w:tcW w:w="1149" w:type="dxa"/>
            <w:tcBorders>
              <w:top w:val="single" w:sz="4" w:space="0" w:color="auto"/>
              <w:left w:val="single" w:sz="4" w:space="0" w:color="auto"/>
              <w:bottom w:val="single" w:sz="4" w:space="0" w:color="auto"/>
              <w:right w:val="single" w:sz="4" w:space="0" w:color="auto"/>
            </w:tcBorders>
          </w:tcPr>
          <w:p w14:paraId="24D2B928" w14:textId="77777777" w:rsidR="002C3385" w:rsidRPr="00A145F9" w:rsidRDefault="002C3385" w:rsidP="00834FC1">
            <w:pPr>
              <w:spacing w:before="60" w:after="60" w:line="240" w:lineRule="auto"/>
              <w:rPr>
                <w:bCs/>
                <w:sz w:val="20"/>
                <w:lang w:val="lv-LV"/>
              </w:rPr>
            </w:pPr>
            <w:r w:rsidRPr="00A145F9">
              <w:rPr>
                <w:bCs/>
                <w:sz w:val="20"/>
                <w:lang w:val="lv-LV"/>
              </w:rPr>
              <w:t>2835 29 90</w:t>
            </w:r>
          </w:p>
        </w:tc>
        <w:tc>
          <w:tcPr>
            <w:tcW w:w="284" w:type="dxa"/>
            <w:tcBorders>
              <w:top w:val="single" w:sz="4" w:space="0" w:color="auto"/>
              <w:left w:val="nil"/>
              <w:bottom w:val="single" w:sz="4" w:space="0" w:color="auto"/>
              <w:right w:val="single" w:sz="4" w:space="0" w:color="auto"/>
            </w:tcBorders>
          </w:tcPr>
          <w:p w14:paraId="24D2B9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Fosfāti (izņemot triamonija, mononātrija, dinātrija, trinātrija, kālija, kalcija un dzīvsudraba fosfātus)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33" w14:textId="77777777" w:rsidTr="002C3385">
        <w:tc>
          <w:tcPr>
            <w:tcW w:w="1149" w:type="dxa"/>
            <w:tcBorders>
              <w:top w:val="single" w:sz="4" w:space="0" w:color="auto"/>
              <w:left w:val="single" w:sz="4" w:space="0" w:color="auto"/>
              <w:bottom w:val="single" w:sz="4" w:space="0" w:color="auto"/>
              <w:right w:val="single" w:sz="4" w:space="0" w:color="auto"/>
            </w:tcBorders>
          </w:tcPr>
          <w:p w14:paraId="24D2B92E" w14:textId="77777777" w:rsidR="002C3385" w:rsidRPr="00A145F9" w:rsidRDefault="002C3385" w:rsidP="00834FC1">
            <w:pPr>
              <w:spacing w:before="60" w:after="60" w:line="240" w:lineRule="auto"/>
              <w:rPr>
                <w:bCs/>
                <w:sz w:val="20"/>
                <w:lang w:val="lv-LV"/>
              </w:rPr>
            </w:pPr>
            <w:r w:rsidRPr="00A145F9">
              <w:rPr>
                <w:bCs/>
                <w:sz w:val="20"/>
                <w:lang w:val="lv-LV"/>
              </w:rPr>
              <w:t>2835 31 00</w:t>
            </w:r>
          </w:p>
        </w:tc>
        <w:tc>
          <w:tcPr>
            <w:tcW w:w="284" w:type="dxa"/>
            <w:tcBorders>
              <w:top w:val="single" w:sz="4" w:space="0" w:color="auto"/>
              <w:left w:val="nil"/>
              <w:bottom w:val="single" w:sz="4" w:space="0" w:color="auto"/>
              <w:right w:val="single" w:sz="4" w:space="0" w:color="auto"/>
            </w:tcBorders>
          </w:tcPr>
          <w:p w14:paraId="24D2B9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trifosfāts (nātrija tripolifosfāts), arī ķīmiski noteikts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39" w14:textId="77777777" w:rsidTr="002C3385">
        <w:tc>
          <w:tcPr>
            <w:tcW w:w="1149" w:type="dxa"/>
            <w:tcBorders>
              <w:top w:val="single" w:sz="4" w:space="0" w:color="auto"/>
              <w:left w:val="single" w:sz="4" w:space="0" w:color="auto"/>
              <w:bottom w:val="single" w:sz="4" w:space="0" w:color="auto"/>
              <w:right w:val="single" w:sz="4" w:space="0" w:color="auto"/>
            </w:tcBorders>
          </w:tcPr>
          <w:p w14:paraId="24D2B934" w14:textId="77777777" w:rsidR="002C3385" w:rsidRPr="00A145F9" w:rsidRDefault="002C3385" w:rsidP="00834FC1">
            <w:pPr>
              <w:spacing w:before="60" w:after="60" w:line="240" w:lineRule="auto"/>
              <w:rPr>
                <w:bCs/>
                <w:sz w:val="20"/>
                <w:lang w:val="lv-LV"/>
              </w:rPr>
            </w:pPr>
            <w:r w:rsidRPr="00A145F9">
              <w:rPr>
                <w:bCs/>
                <w:sz w:val="20"/>
                <w:lang w:val="lv-LV"/>
              </w:rPr>
              <w:t>2835 39 00</w:t>
            </w:r>
          </w:p>
        </w:tc>
        <w:tc>
          <w:tcPr>
            <w:tcW w:w="284" w:type="dxa"/>
            <w:tcBorders>
              <w:top w:val="single" w:sz="4" w:space="0" w:color="auto"/>
              <w:left w:val="nil"/>
              <w:bottom w:val="single" w:sz="4" w:space="0" w:color="auto"/>
              <w:right w:val="single" w:sz="4" w:space="0" w:color="auto"/>
            </w:tcBorders>
          </w:tcPr>
          <w:p w14:paraId="24D2B9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Polifosfāti, arī ķīmiski noteikti (izņemot nātrija trifosfātu (nātrija tripolifosfātu))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3F" w14:textId="77777777" w:rsidTr="002C3385">
        <w:tc>
          <w:tcPr>
            <w:tcW w:w="1149" w:type="dxa"/>
            <w:tcBorders>
              <w:top w:val="single" w:sz="4" w:space="0" w:color="auto"/>
              <w:left w:val="single" w:sz="4" w:space="0" w:color="auto"/>
              <w:bottom w:val="single" w:sz="4" w:space="0" w:color="auto"/>
              <w:right w:val="single" w:sz="4" w:space="0" w:color="auto"/>
            </w:tcBorders>
          </w:tcPr>
          <w:p w14:paraId="24D2B93A" w14:textId="77777777" w:rsidR="002C3385" w:rsidRPr="00A145F9" w:rsidRDefault="002C3385" w:rsidP="00834FC1">
            <w:pPr>
              <w:spacing w:before="60" w:after="60" w:line="240" w:lineRule="auto"/>
              <w:rPr>
                <w:bCs/>
                <w:sz w:val="20"/>
                <w:lang w:val="lv-LV"/>
              </w:rPr>
            </w:pPr>
            <w:r w:rsidRPr="00A145F9">
              <w:rPr>
                <w:bCs/>
                <w:sz w:val="20"/>
                <w:lang w:val="lv-LV"/>
              </w:rPr>
              <w:t>2836 20 00</w:t>
            </w:r>
          </w:p>
        </w:tc>
        <w:tc>
          <w:tcPr>
            <w:tcW w:w="284" w:type="dxa"/>
            <w:tcBorders>
              <w:top w:val="single" w:sz="4" w:space="0" w:color="auto"/>
              <w:left w:val="nil"/>
              <w:bottom w:val="single" w:sz="4" w:space="0" w:color="auto"/>
              <w:right w:val="single" w:sz="4" w:space="0" w:color="auto"/>
            </w:tcBorders>
          </w:tcPr>
          <w:p w14:paraId="24D2B9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Dinātrija karbonāts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45" w14:textId="77777777" w:rsidTr="002C3385">
        <w:tc>
          <w:tcPr>
            <w:tcW w:w="1149" w:type="dxa"/>
            <w:tcBorders>
              <w:top w:val="single" w:sz="4" w:space="0" w:color="auto"/>
              <w:left w:val="single" w:sz="4" w:space="0" w:color="auto"/>
              <w:bottom w:val="single" w:sz="4" w:space="0" w:color="auto"/>
              <w:right w:val="single" w:sz="4" w:space="0" w:color="auto"/>
            </w:tcBorders>
          </w:tcPr>
          <w:p w14:paraId="24D2B940" w14:textId="77777777" w:rsidR="002C3385" w:rsidRPr="00A145F9" w:rsidRDefault="002C3385" w:rsidP="00834FC1">
            <w:pPr>
              <w:spacing w:before="60" w:after="60" w:line="240" w:lineRule="auto"/>
              <w:rPr>
                <w:bCs/>
                <w:sz w:val="20"/>
                <w:lang w:val="lv-LV"/>
              </w:rPr>
            </w:pPr>
            <w:r w:rsidRPr="00A145F9">
              <w:rPr>
                <w:bCs/>
                <w:sz w:val="20"/>
                <w:lang w:val="lv-LV"/>
              </w:rPr>
              <w:t>2836 30 00</w:t>
            </w:r>
          </w:p>
        </w:tc>
        <w:tc>
          <w:tcPr>
            <w:tcW w:w="284" w:type="dxa"/>
            <w:tcBorders>
              <w:top w:val="single" w:sz="4" w:space="0" w:color="auto"/>
              <w:left w:val="nil"/>
              <w:bottom w:val="single" w:sz="4" w:space="0" w:color="auto"/>
              <w:right w:val="single" w:sz="4" w:space="0" w:color="auto"/>
            </w:tcBorders>
          </w:tcPr>
          <w:p w14:paraId="24D2B9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hidrogēnkarbonāts (nātrija bikarbonāts)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4B" w14:textId="77777777" w:rsidTr="002C3385">
        <w:tc>
          <w:tcPr>
            <w:tcW w:w="1149" w:type="dxa"/>
            <w:tcBorders>
              <w:top w:val="single" w:sz="4" w:space="0" w:color="auto"/>
              <w:left w:val="single" w:sz="4" w:space="0" w:color="auto"/>
              <w:bottom w:val="single" w:sz="4" w:space="0" w:color="auto"/>
              <w:right w:val="single" w:sz="4" w:space="0" w:color="auto"/>
            </w:tcBorders>
          </w:tcPr>
          <w:p w14:paraId="24D2B946" w14:textId="77777777" w:rsidR="002C3385" w:rsidRPr="00A145F9" w:rsidRDefault="002C3385" w:rsidP="00834FC1">
            <w:pPr>
              <w:spacing w:before="60" w:after="60" w:line="240" w:lineRule="auto"/>
              <w:rPr>
                <w:bCs/>
                <w:sz w:val="20"/>
                <w:lang w:val="lv-LV"/>
              </w:rPr>
            </w:pPr>
            <w:r w:rsidRPr="00A145F9">
              <w:rPr>
                <w:bCs/>
                <w:sz w:val="20"/>
                <w:lang w:val="lv-LV"/>
              </w:rPr>
              <w:t>2836 40 00</w:t>
            </w:r>
          </w:p>
        </w:tc>
        <w:tc>
          <w:tcPr>
            <w:tcW w:w="284" w:type="dxa"/>
            <w:tcBorders>
              <w:top w:val="single" w:sz="4" w:space="0" w:color="auto"/>
              <w:left w:val="nil"/>
              <w:bottom w:val="single" w:sz="4" w:space="0" w:color="auto"/>
              <w:right w:val="single" w:sz="4" w:space="0" w:color="auto"/>
            </w:tcBorders>
          </w:tcPr>
          <w:p w14:paraId="24D2B9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karbonāti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51" w14:textId="77777777" w:rsidTr="002C3385">
        <w:tc>
          <w:tcPr>
            <w:tcW w:w="1149" w:type="dxa"/>
            <w:tcBorders>
              <w:top w:val="single" w:sz="4" w:space="0" w:color="auto"/>
              <w:left w:val="single" w:sz="4" w:space="0" w:color="auto"/>
              <w:bottom w:val="single" w:sz="4" w:space="0" w:color="auto"/>
              <w:right w:val="single" w:sz="4" w:space="0" w:color="auto"/>
            </w:tcBorders>
          </w:tcPr>
          <w:p w14:paraId="24D2B94C" w14:textId="77777777" w:rsidR="002C3385" w:rsidRPr="00A145F9" w:rsidRDefault="002C3385" w:rsidP="00834FC1">
            <w:pPr>
              <w:spacing w:before="60" w:after="60" w:line="240" w:lineRule="auto"/>
              <w:rPr>
                <w:bCs/>
                <w:sz w:val="20"/>
                <w:lang w:val="lv-LV"/>
              </w:rPr>
            </w:pPr>
            <w:r w:rsidRPr="00A145F9">
              <w:rPr>
                <w:bCs/>
                <w:sz w:val="20"/>
                <w:lang w:val="lv-LV"/>
              </w:rPr>
              <w:t>2836 50 00</w:t>
            </w:r>
          </w:p>
        </w:tc>
        <w:tc>
          <w:tcPr>
            <w:tcW w:w="284" w:type="dxa"/>
            <w:tcBorders>
              <w:top w:val="single" w:sz="4" w:space="0" w:color="auto"/>
              <w:left w:val="nil"/>
              <w:bottom w:val="single" w:sz="4" w:space="0" w:color="auto"/>
              <w:right w:val="single" w:sz="4" w:space="0" w:color="auto"/>
            </w:tcBorders>
          </w:tcPr>
          <w:p w14:paraId="24D2B9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Kalcija karbonāts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57" w14:textId="77777777" w:rsidTr="002C3385">
        <w:tc>
          <w:tcPr>
            <w:tcW w:w="1149" w:type="dxa"/>
            <w:tcBorders>
              <w:top w:val="single" w:sz="4" w:space="0" w:color="auto"/>
              <w:left w:val="single" w:sz="4" w:space="0" w:color="auto"/>
              <w:bottom w:val="single" w:sz="4" w:space="0" w:color="auto"/>
              <w:right w:val="single" w:sz="4" w:space="0" w:color="auto"/>
            </w:tcBorders>
          </w:tcPr>
          <w:p w14:paraId="24D2B952" w14:textId="77777777" w:rsidR="002C3385" w:rsidRPr="00A145F9" w:rsidRDefault="002C3385" w:rsidP="00834FC1">
            <w:pPr>
              <w:spacing w:before="60" w:after="60" w:line="240" w:lineRule="auto"/>
              <w:rPr>
                <w:bCs/>
                <w:sz w:val="20"/>
                <w:lang w:val="lv-LV"/>
              </w:rPr>
            </w:pPr>
            <w:r w:rsidRPr="00A145F9">
              <w:rPr>
                <w:bCs/>
                <w:sz w:val="20"/>
                <w:lang w:val="lv-LV"/>
              </w:rPr>
              <w:t>2836 60 00</w:t>
            </w:r>
          </w:p>
        </w:tc>
        <w:tc>
          <w:tcPr>
            <w:tcW w:w="284" w:type="dxa"/>
            <w:tcBorders>
              <w:top w:val="single" w:sz="4" w:space="0" w:color="auto"/>
              <w:left w:val="nil"/>
              <w:bottom w:val="single" w:sz="4" w:space="0" w:color="auto"/>
              <w:right w:val="single" w:sz="4" w:space="0" w:color="auto"/>
            </w:tcBorders>
          </w:tcPr>
          <w:p w14:paraId="24D2B9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Bārija karbonāts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5D" w14:textId="77777777" w:rsidTr="002C3385">
        <w:tc>
          <w:tcPr>
            <w:tcW w:w="1149" w:type="dxa"/>
            <w:tcBorders>
              <w:top w:val="single" w:sz="4" w:space="0" w:color="auto"/>
              <w:left w:val="single" w:sz="4" w:space="0" w:color="auto"/>
              <w:bottom w:val="single" w:sz="4" w:space="0" w:color="auto"/>
              <w:right w:val="single" w:sz="4" w:space="0" w:color="auto"/>
            </w:tcBorders>
          </w:tcPr>
          <w:p w14:paraId="24D2B958" w14:textId="77777777" w:rsidR="002C3385" w:rsidRPr="00A145F9" w:rsidRDefault="002C3385" w:rsidP="00834FC1">
            <w:pPr>
              <w:spacing w:before="60" w:after="60" w:line="240" w:lineRule="auto"/>
              <w:rPr>
                <w:bCs/>
                <w:sz w:val="20"/>
                <w:lang w:val="lv-LV"/>
              </w:rPr>
            </w:pPr>
            <w:r w:rsidRPr="00A145F9">
              <w:rPr>
                <w:bCs/>
                <w:sz w:val="20"/>
                <w:lang w:val="lv-LV"/>
              </w:rPr>
              <w:t>2836 91 00</w:t>
            </w:r>
          </w:p>
        </w:tc>
        <w:tc>
          <w:tcPr>
            <w:tcW w:w="284" w:type="dxa"/>
            <w:tcBorders>
              <w:top w:val="single" w:sz="4" w:space="0" w:color="auto"/>
              <w:left w:val="nil"/>
              <w:bottom w:val="single" w:sz="4" w:space="0" w:color="auto"/>
              <w:right w:val="single" w:sz="4" w:space="0" w:color="auto"/>
            </w:tcBorders>
          </w:tcPr>
          <w:p w14:paraId="24D2B9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Litija karbonāti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63" w14:textId="77777777" w:rsidTr="002C3385">
        <w:tc>
          <w:tcPr>
            <w:tcW w:w="1149" w:type="dxa"/>
            <w:tcBorders>
              <w:top w:val="single" w:sz="4" w:space="0" w:color="auto"/>
              <w:left w:val="single" w:sz="4" w:space="0" w:color="auto"/>
              <w:bottom w:val="single" w:sz="4" w:space="0" w:color="auto"/>
              <w:right w:val="single" w:sz="4" w:space="0" w:color="auto"/>
            </w:tcBorders>
          </w:tcPr>
          <w:p w14:paraId="24D2B95E" w14:textId="77777777" w:rsidR="002C3385" w:rsidRPr="00A145F9" w:rsidRDefault="002C3385" w:rsidP="00834FC1">
            <w:pPr>
              <w:spacing w:before="60" w:after="60" w:line="240" w:lineRule="auto"/>
              <w:rPr>
                <w:bCs/>
                <w:sz w:val="20"/>
                <w:lang w:val="lv-LV"/>
              </w:rPr>
            </w:pPr>
            <w:r w:rsidRPr="00A145F9">
              <w:rPr>
                <w:bCs/>
                <w:sz w:val="20"/>
                <w:lang w:val="lv-LV"/>
              </w:rPr>
              <w:t>2836 92 00</w:t>
            </w:r>
          </w:p>
        </w:tc>
        <w:tc>
          <w:tcPr>
            <w:tcW w:w="284" w:type="dxa"/>
            <w:tcBorders>
              <w:top w:val="single" w:sz="4" w:space="0" w:color="auto"/>
              <w:left w:val="nil"/>
              <w:bottom w:val="single" w:sz="4" w:space="0" w:color="auto"/>
              <w:right w:val="single" w:sz="4" w:space="0" w:color="auto"/>
            </w:tcBorders>
          </w:tcPr>
          <w:p w14:paraId="24D2B9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Stroncija karbonāts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69" w14:textId="77777777" w:rsidTr="002C3385">
        <w:tc>
          <w:tcPr>
            <w:tcW w:w="1149" w:type="dxa"/>
            <w:tcBorders>
              <w:top w:val="single" w:sz="4" w:space="0" w:color="auto"/>
              <w:left w:val="single" w:sz="4" w:space="0" w:color="auto"/>
              <w:bottom w:val="single" w:sz="4" w:space="0" w:color="auto"/>
              <w:right w:val="single" w:sz="4" w:space="0" w:color="auto"/>
            </w:tcBorders>
          </w:tcPr>
          <w:p w14:paraId="24D2B964" w14:textId="77777777" w:rsidR="002C3385" w:rsidRPr="00A145F9" w:rsidRDefault="002C3385" w:rsidP="00834FC1">
            <w:pPr>
              <w:spacing w:before="60" w:after="60" w:line="240" w:lineRule="auto"/>
              <w:rPr>
                <w:bCs/>
                <w:sz w:val="20"/>
                <w:lang w:val="lv-LV"/>
              </w:rPr>
            </w:pPr>
            <w:r w:rsidRPr="00A145F9">
              <w:rPr>
                <w:bCs/>
                <w:sz w:val="20"/>
                <w:lang w:val="lv-LV"/>
              </w:rPr>
              <w:t>2836 99 11</w:t>
            </w:r>
          </w:p>
        </w:tc>
        <w:tc>
          <w:tcPr>
            <w:tcW w:w="284" w:type="dxa"/>
            <w:tcBorders>
              <w:top w:val="single" w:sz="4" w:space="0" w:color="auto"/>
              <w:left w:val="nil"/>
              <w:bottom w:val="single" w:sz="4" w:space="0" w:color="auto"/>
              <w:right w:val="single" w:sz="4" w:space="0" w:color="auto"/>
            </w:tcBorders>
          </w:tcPr>
          <w:p w14:paraId="24D2B9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Magnija un vara karbonāti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6F" w14:textId="77777777" w:rsidTr="002C3385">
        <w:tc>
          <w:tcPr>
            <w:tcW w:w="1149" w:type="dxa"/>
            <w:tcBorders>
              <w:top w:val="single" w:sz="4" w:space="0" w:color="auto"/>
              <w:left w:val="single" w:sz="4" w:space="0" w:color="auto"/>
              <w:bottom w:val="single" w:sz="4" w:space="0" w:color="auto"/>
              <w:right w:val="single" w:sz="4" w:space="0" w:color="auto"/>
            </w:tcBorders>
          </w:tcPr>
          <w:p w14:paraId="24D2B96A" w14:textId="77777777" w:rsidR="002C3385" w:rsidRPr="00A145F9" w:rsidRDefault="002C3385" w:rsidP="00834FC1">
            <w:pPr>
              <w:spacing w:before="60" w:after="60" w:line="240" w:lineRule="auto"/>
              <w:rPr>
                <w:bCs/>
                <w:sz w:val="20"/>
                <w:lang w:val="lv-LV"/>
              </w:rPr>
            </w:pPr>
            <w:r w:rsidRPr="00A145F9">
              <w:rPr>
                <w:bCs/>
                <w:sz w:val="20"/>
                <w:lang w:val="lv-LV"/>
              </w:rPr>
              <w:t>2836 99 17</w:t>
            </w:r>
          </w:p>
        </w:tc>
        <w:tc>
          <w:tcPr>
            <w:tcW w:w="284" w:type="dxa"/>
            <w:tcBorders>
              <w:top w:val="single" w:sz="4" w:space="0" w:color="auto"/>
              <w:left w:val="nil"/>
              <w:bottom w:val="single" w:sz="4" w:space="0" w:color="auto"/>
              <w:right w:val="single" w:sz="4" w:space="0" w:color="auto"/>
            </w:tcBorders>
          </w:tcPr>
          <w:p w14:paraId="24D2B9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Karbonāti; tirdzniecībā pieejamais amonija karbonāts un citi amonija karbonāti (izņemot dinātrija karbonātu, nātrija hidrogēnkarbonātu (nātrija bikarbonātu), kālija karbonātus, kalcija karbonātu, bārija karbonātu, litija karbonātus, stroncija karbonātu, magnija un vara karbonātus un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75" w14:textId="77777777" w:rsidTr="002C3385">
        <w:tc>
          <w:tcPr>
            <w:tcW w:w="1149" w:type="dxa"/>
            <w:tcBorders>
              <w:top w:val="single" w:sz="4" w:space="0" w:color="auto"/>
              <w:left w:val="single" w:sz="4" w:space="0" w:color="auto"/>
              <w:bottom w:val="single" w:sz="4" w:space="0" w:color="auto"/>
              <w:right w:val="single" w:sz="4" w:space="0" w:color="auto"/>
            </w:tcBorders>
          </w:tcPr>
          <w:p w14:paraId="24D2B97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2836 99 90</w:t>
            </w:r>
          </w:p>
        </w:tc>
        <w:tc>
          <w:tcPr>
            <w:tcW w:w="284" w:type="dxa"/>
            <w:tcBorders>
              <w:top w:val="single" w:sz="4" w:space="0" w:color="auto"/>
              <w:left w:val="nil"/>
              <w:bottom w:val="single" w:sz="4" w:space="0" w:color="auto"/>
              <w:right w:val="single" w:sz="4" w:space="0" w:color="auto"/>
            </w:tcBorders>
          </w:tcPr>
          <w:p w14:paraId="24D2B9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Peroksikarbonāti (perkarbonāti)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7B" w14:textId="77777777" w:rsidTr="002C3385">
        <w:tc>
          <w:tcPr>
            <w:tcW w:w="1149" w:type="dxa"/>
            <w:tcBorders>
              <w:top w:val="single" w:sz="4" w:space="0" w:color="auto"/>
              <w:left w:val="single" w:sz="4" w:space="0" w:color="auto"/>
              <w:bottom w:val="single" w:sz="4" w:space="0" w:color="auto"/>
              <w:right w:val="single" w:sz="4" w:space="0" w:color="auto"/>
            </w:tcBorders>
          </w:tcPr>
          <w:p w14:paraId="24D2B976" w14:textId="77777777" w:rsidR="002C3385" w:rsidRPr="00A145F9" w:rsidRDefault="002C3385" w:rsidP="00834FC1">
            <w:pPr>
              <w:spacing w:before="60" w:after="60" w:line="240" w:lineRule="auto"/>
              <w:rPr>
                <w:bCs/>
                <w:sz w:val="20"/>
                <w:lang w:val="lv-LV"/>
              </w:rPr>
            </w:pPr>
            <w:r w:rsidRPr="00A145F9">
              <w:rPr>
                <w:bCs/>
                <w:sz w:val="20"/>
                <w:lang w:val="lv-LV"/>
              </w:rPr>
              <w:t>2837 11 00</w:t>
            </w:r>
          </w:p>
        </w:tc>
        <w:tc>
          <w:tcPr>
            <w:tcW w:w="284" w:type="dxa"/>
            <w:tcBorders>
              <w:top w:val="single" w:sz="4" w:space="0" w:color="auto"/>
              <w:left w:val="nil"/>
              <w:bottom w:val="single" w:sz="4" w:space="0" w:color="auto"/>
              <w:right w:val="single" w:sz="4" w:space="0" w:color="auto"/>
            </w:tcBorders>
          </w:tcPr>
          <w:p w14:paraId="24D2B9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cianīds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81" w14:textId="77777777" w:rsidTr="002C3385">
        <w:tc>
          <w:tcPr>
            <w:tcW w:w="1149" w:type="dxa"/>
            <w:tcBorders>
              <w:top w:val="single" w:sz="4" w:space="0" w:color="auto"/>
              <w:left w:val="single" w:sz="4" w:space="0" w:color="auto"/>
              <w:bottom w:val="single" w:sz="4" w:space="0" w:color="auto"/>
              <w:right w:val="single" w:sz="4" w:space="0" w:color="auto"/>
            </w:tcBorders>
          </w:tcPr>
          <w:p w14:paraId="24D2B97C" w14:textId="77777777" w:rsidR="002C3385" w:rsidRPr="00A145F9" w:rsidRDefault="002C3385" w:rsidP="00834FC1">
            <w:pPr>
              <w:spacing w:before="60" w:after="60" w:line="240" w:lineRule="auto"/>
              <w:rPr>
                <w:bCs/>
                <w:sz w:val="20"/>
                <w:lang w:val="lv-LV"/>
              </w:rPr>
            </w:pPr>
            <w:r w:rsidRPr="00A145F9">
              <w:rPr>
                <w:bCs/>
                <w:sz w:val="20"/>
                <w:lang w:val="lv-LV"/>
              </w:rPr>
              <w:t>2837 19 00</w:t>
            </w:r>
          </w:p>
        </w:tc>
        <w:tc>
          <w:tcPr>
            <w:tcW w:w="284" w:type="dxa"/>
            <w:tcBorders>
              <w:top w:val="single" w:sz="4" w:space="0" w:color="auto"/>
              <w:left w:val="nil"/>
              <w:bottom w:val="single" w:sz="4" w:space="0" w:color="auto"/>
              <w:right w:val="single" w:sz="4" w:space="0" w:color="auto"/>
            </w:tcBorders>
          </w:tcPr>
          <w:p w14:paraId="24D2B9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Cianīdi un oksicianīdi (izņemot nātrija un dzīvsudraba)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87" w14:textId="77777777" w:rsidTr="002C3385">
        <w:tc>
          <w:tcPr>
            <w:tcW w:w="1149" w:type="dxa"/>
            <w:tcBorders>
              <w:top w:val="single" w:sz="4" w:space="0" w:color="auto"/>
              <w:left w:val="single" w:sz="4" w:space="0" w:color="auto"/>
              <w:bottom w:val="single" w:sz="4" w:space="0" w:color="auto"/>
              <w:right w:val="single" w:sz="4" w:space="0" w:color="auto"/>
            </w:tcBorders>
          </w:tcPr>
          <w:p w14:paraId="24D2B982" w14:textId="77777777" w:rsidR="002C3385" w:rsidRPr="00A145F9" w:rsidRDefault="002C3385" w:rsidP="00834FC1">
            <w:pPr>
              <w:spacing w:before="60" w:after="60" w:line="240" w:lineRule="auto"/>
              <w:rPr>
                <w:bCs/>
                <w:sz w:val="20"/>
                <w:lang w:val="lv-LV"/>
              </w:rPr>
            </w:pPr>
            <w:r w:rsidRPr="00A145F9">
              <w:rPr>
                <w:bCs/>
                <w:sz w:val="20"/>
                <w:lang w:val="lv-LV"/>
              </w:rPr>
              <w:t>2837 20 00</w:t>
            </w:r>
          </w:p>
        </w:tc>
        <w:tc>
          <w:tcPr>
            <w:tcW w:w="284" w:type="dxa"/>
            <w:tcBorders>
              <w:top w:val="single" w:sz="4" w:space="0" w:color="auto"/>
              <w:left w:val="nil"/>
              <w:bottom w:val="single" w:sz="4" w:space="0" w:color="auto"/>
              <w:right w:val="single" w:sz="4" w:space="0" w:color="auto"/>
            </w:tcBorders>
          </w:tcPr>
          <w:p w14:paraId="24D2B9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Kompleksie cianīdi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8D" w14:textId="77777777" w:rsidTr="002C3385">
        <w:tc>
          <w:tcPr>
            <w:tcW w:w="1149" w:type="dxa"/>
            <w:tcBorders>
              <w:top w:val="single" w:sz="4" w:space="0" w:color="auto"/>
              <w:left w:val="single" w:sz="4" w:space="0" w:color="auto"/>
              <w:bottom w:val="single" w:sz="4" w:space="0" w:color="auto"/>
              <w:right w:val="single" w:sz="4" w:space="0" w:color="auto"/>
            </w:tcBorders>
          </w:tcPr>
          <w:p w14:paraId="24D2B988" w14:textId="77777777" w:rsidR="002C3385" w:rsidRPr="00A145F9" w:rsidRDefault="002C3385" w:rsidP="00834FC1">
            <w:pPr>
              <w:spacing w:before="60" w:after="60" w:line="240" w:lineRule="auto"/>
              <w:rPr>
                <w:bCs/>
                <w:sz w:val="20"/>
                <w:lang w:val="lv-LV"/>
              </w:rPr>
            </w:pPr>
            <w:r w:rsidRPr="00A145F9">
              <w:rPr>
                <w:bCs/>
                <w:sz w:val="20"/>
                <w:lang w:val="lv-LV"/>
              </w:rPr>
              <w:t>2839 11 00</w:t>
            </w:r>
          </w:p>
        </w:tc>
        <w:tc>
          <w:tcPr>
            <w:tcW w:w="284" w:type="dxa"/>
            <w:tcBorders>
              <w:top w:val="single" w:sz="4" w:space="0" w:color="auto"/>
              <w:left w:val="nil"/>
              <w:bottom w:val="single" w:sz="4" w:space="0" w:color="auto"/>
              <w:right w:val="single" w:sz="4" w:space="0" w:color="auto"/>
            </w:tcBorders>
          </w:tcPr>
          <w:p w14:paraId="24D2B9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metasilikāti, ieskaitot tehniskos metasilikātus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93" w14:textId="77777777" w:rsidTr="002C3385">
        <w:tc>
          <w:tcPr>
            <w:tcW w:w="1149" w:type="dxa"/>
            <w:tcBorders>
              <w:top w:val="single" w:sz="4" w:space="0" w:color="auto"/>
              <w:left w:val="single" w:sz="4" w:space="0" w:color="auto"/>
              <w:bottom w:val="single" w:sz="4" w:space="0" w:color="auto"/>
              <w:right w:val="single" w:sz="4" w:space="0" w:color="auto"/>
            </w:tcBorders>
          </w:tcPr>
          <w:p w14:paraId="24D2B98E" w14:textId="77777777" w:rsidR="002C3385" w:rsidRPr="00A145F9" w:rsidRDefault="002C3385" w:rsidP="00834FC1">
            <w:pPr>
              <w:spacing w:before="60" w:after="60" w:line="240" w:lineRule="auto"/>
              <w:rPr>
                <w:bCs/>
                <w:sz w:val="20"/>
                <w:lang w:val="lv-LV"/>
              </w:rPr>
            </w:pPr>
            <w:r w:rsidRPr="00A145F9">
              <w:rPr>
                <w:bCs/>
                <w:sz w:val="20"/>
                <w:lang w:val="lv-LV"/>
              </w:rPr>
              <w:t>2839 19 00</w:t>
            </w:r>
          </w:p>
        </w:tc>
        <w:tc>
          <w:tcPr>
            <w:tcW w:w="284" w:type="dxa"/>
            <w:tcBorders>
              <w:top w:val="single" w:sz="4" w:space="0" w:color="auto"/>
              <w:left w:val="nil"/>
              <w:bottom w:val="single" w:sz="4" w:space="0" w:color="auto"/>
              <w:right w:val="single" w:sz="4" w:space="0" w:color="auto"/>
            </w:tcBorders>
          </w:tcPr>
          <w:p w14:paraId="24D2B9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silikāti, tostarp tirdzniecībā pieejamie silikāti (izņemot nātrija metasilikātus)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99" w14:textId="77777777" w:rsidTr="002C3385">
        <w:tc>
          <w:tcPr>
            <w:tcW w:w="1149" w:type="dxa"/>
            <w:tcBorders>
              <w:top w:val="single" w:sz="4" w:space="0" w:color="auto"/>
              <w:left w:val="single" w:sz="4" w:space="0" w:color="auto"/>
              <w:bottom w:val="single" w:sz="4" w:space="0" w:color="auto"/>
              <w:right w:val="single" w:sz="4" w:space="0" w:color="auto"/>
            </w:tcBorders>
          </w:tcPr>
          <w:p w14:paraId="24D2B994" w14:textId="77777777" w:rsidR="002C3385" w:rsidRPr="00A145F9" w:rsidRDefault="002C3385" w:rsidP="00834FC1">
            <w:pPr>
              <w:spacing w:before="60" w:after="60" w:line="240" w:lineRule="auto"/>
              <w:rPr>
                <w:bCs/>
                <w:sz w:val="20"/>
                <w:lang w:val="lv-LV"/>
              </w:rPr>
            </w:pPr>
            <w:r w:rsidRPr="00A145F9">
              <w:rPr>
                <w:bCs/>
                <w:sz w:val="20"/>
                <w:lang w:val="lv-LV"/>
              </w:rPr>
              <w:t>2839 90 10</w:t>
            </w:r>
          </w:p>
        </w:tc>
        <w:tc>
          <w:tcPr>
            <w:tcW w:w="284" w:type="dxa"/>
            <w:tcBorders>
              <w:top w:val="single" w:sz="4" w:space="0" w:color="auto"/>
              <w:left w:val="nil"/>
              <w:bottom w:val="single" w:sz="4" w:space="0" w:color="auto"/>
              <w:right w:val="single" w:sz="4" w:space="0" w:color="auto"/>
            </w:tcBorders>
          </w:tcPr>
          <w:p w14:paraId="24D2B9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silikāti, tostarp tirdzniecībā pieejamie silikāti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9F" w14:textId="77777777" w:rsidTr="002C3385">
        <w:tc>
          <w:tcPr>
            <w:tcW w:w="1149" w:type="dxa"/>
            <w:tcBorders>
              <w:top w:val="single" w:sz="4" w:space="0" w:color="auto"/>
              <w:left w:val="single" w:sz="4" w:space="0" w:color="auto"/>
              <w:bottom w:val="single" w:sz="4" w:space="0" w:color="auto"/>
              <w:right w:val="single" w:sz="4" w:space="0" w:color="auto"/>
            </w:tcBorders>
          </w:tcPr>
          <w:p w14:paraId="24D2B99A" w14:textId="77777777" w:rsidR="002C3385" w:rsidRPr="00A145F9" w:rsidRDefault="002C3385" w:rsidP="00834FC1">
            <w:pPr>
              <w:spacing w:before="60" w:after="60" w:line="240" w:lineRule="auto"/>
              <w:rPr>
                <w:bCs/>
                <w:sz w:val="20"/>
                <w:lang w:val="lv-LV"/>
              </w:rPr>
            </w:pPr>
            <w:r w:rsidRPr="00A145F9">
              <w:rPr>
                <w:bCs/>
                <w:sz w:val="20"/>
                <w:lang w:val="lv-LV"/>
              </w:rPr>
              <w:t>2839 90 90</w:t>
            </w:r>
          </w:p>
        </w:tc>
        <w:tc>
          <w:tcPr>
            <w:tcW w:w="284" w:type="dxa"/>
            <w:tcBorders>
              <w:top w:val="single" w:sz="4" w:space="0" w:color="auto"/>
              <w:left w:val="nil"/>
              <w:bottom w:val="single" w:sz="4" w:space="0" w:color="auto"/>
              <w:right w:val="single" w:sz="4" w:space="0" w:color="auto"/>
            </w:tcBorders>
          </w:tcPr>
          <w:p w14:paraId="24D2B9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Silikāti, tostarp tirdzniecībā pieejamie sārmu metālu silikāti (izņemot nātrija un kālija silikātus)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A5" w14:textId="77777777" w:rsidTr="002C3385">
        <w:tc>
          <w:tcPr>
            <w:tcW w:w="1149" w:type="dxa"/>
            <w:tcBorders>
              <w:top w:val="single" w:sz="4" w:space="0" w:color="auto"/>
              <w:left w:val="single" w:sz="4" w:space="0" w:color="auto"/>
              <w:bottom w:val="single" w:sz="4" w:space="0" w:color="auto"/>
              <w:right w:val="single" w:sz="4" w:space="0" w:color="auto"/>
            </w:tcBorders>
          </w:tcPr>
          <w:p w14:paraId="24D2B9A0" w14:textId="77777777" w:rsidR="002C3385" w:rsidRPr="00A145F9" w:rsidRDefault="002C3385" w:rsidP="00834FC1">
            <w:pPr>
              <w:spacing w:before="60" w:after="60" w:line="240" w:lineRule="auto"/>
              <w:rPr>
                <w:bCs/>
                <w:sz w:val="20"/>
                <w:lang w:val="lv-LV"/>
              </w:rPr>
            </w:pPr>
            <w:r w:rsidRPr="00A145F9">
              <w:rPr>
                <w:bCs/>
                <w:sz w:val="20"/>
                <w:lang w:val="lv-LV"/>
              </w:rPr>
              <w:t>2840 11 00</w:t>
            </w:r>
          </w:p>
        </w:tc>
        <w:tc>
          <w:tcPr>
            <w:tcW w:w="284" w:type="dxa"/>
            <w:tcBorders>
              <w:top w:val="single" w:sz="4" w:space="0" w:color="auto"/>
              <w:left w:val="nil"/>
              <w:bottom w:val="single" w:sz="4" w:space="0" w:color="auto"/>
              <w:right w:val="single" w:sz="4" w:space="0" w:color="auto"/>
            </w:tcBorders>
          </w:tcPr>
          <w:p w14:paraId="24D2B9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Bezūdens dinātrija tetraborāts (attīrītais boraks)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AB" w14:textId="77777777" w:rsidTr="002C3385">
        <w:tc>
          <w:tcPr>
            <w:tcW w:w="1149" w:type="dxa"/>
            <w:tcBorders>
              <w:top w:val="single" w:sz="4" w:space="0" w:color="auto"/>
              <w:left w:val="single" w:sz="4" w:space="0" w:color="auto"/>
              <w:bottom w:val="single" w:sz="4" w:space="0" w:color="auto"/>
              <w:right w:val="single" w:sz="4" w:space="0" w:color="auto"/>
            </w:tcBorders>
          </w:tcPr>
          <w:p w14:paraId="24D2B9A6" w14:textId="77777777" w:rsidR="002C3385" w:rsidRPr="00A145F9" w:rsidRDefault="002C3385" w:rsidP="00834FC1">
            <w:pPr>
              <w:spacing w:before="60" w:after="60" w:line="240" w:lineRule="auto"/>
              <w:rPr>
                <w:bCs/>
                <w:sz w:val="20"/>
                <w:lang w:val="lv-LV"/>
              </w:rPr>
            </w:pPr>
            <w:r w:rsidRPr="00A145F9">
              <w:rPr>
                <w:bCs/>
                <w:sz w:val="20"/>
                <w:lang w:val="lv-LV"/>
              </w:rPr>
              <w:t>2840 19 10</w:t>
            </w:r>
          </w:p>
        </w:tc>
        <w:tc>
          <w:tcPr>
            <w:tcW w:w="284" w:type="dxa"/>
            <w:tcBorders>
              <w:top w:val="single" w:sz="4" w:space="0" w:color="auto"/>
              <w:left w:val="nil"/>
              <w:bottom w:val="single" w:sz="4" w:space="0" w:color="auto"/>
              <w:right w:val="single" w:sz="4" w:space="0" w:color="auto"/>
            </w:tcBorders>
          </w:tcPr>
          <w:p w14:paraId="24D2B9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Dinātrija tetraborāta pentahidrāts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B1" w14:textId="77777777" w:rsidTr="002C3385">
        <w:tc>
          <w:tcPr>
            <w:tcW w:w="1149" w:type="dxa"/>
            <w:tcBorders>
              <w:top w:val="single" w:sz="4" w:space="0" w:color="auto"/>
              <w:left w:val="single" w:sz="4" w:space="0" w:color="auto"/>
              <w:bottom w:val="single" w:sz="4" w:space="0" w:color="auto"/>
              <w:right w:val="single" w:sz="4" w:space="0" w:color="auto"/>
            </w:tcBorders>
          </w:tcPr>
          <w:p w14:paraId="24D2B9AC" w14:textId="77777777" w:rsidR="002C3385" w:rsidRPr="00A145F9" w:rsidRDefault="002C3385" w:rsidP="00834FC1">
            <w:pPr>
              <w:spacing w:before="60" w:after="60" w:line="240" w:lineRule="auto"/>
              <w:rPr>
                <w:bCs/>
                <w:sz w:val="20"/>
                <w:lang w:val="lv-LV"/>
              </w:rPr>
            </w:pPr>
            <w:r w:rsidRPr="00A145F9">
              <w:rPr>
                <w:bCs/>
                <w:sz w:val="20"/>
                <w:lang w:val="lv-LV"/>
              </w:rPr>
              <w:t>2840 19 90</w:t>
            </w:r>
          </w:p>
        </w:tc>
        <w:tc>
          <w:tcPr>
            <w:tcW w:w="284" w:type="dxa"/>
            <w:tcBorders>
              <w:top w:val="single" w:sz="4" w:space="0" w:color="auto"/>
              <w:left w:val="nil"/>
              <w:bottom w:val="single" w:sz="4" w:space="0" w:color="auto"/>
              <w:right w:val="single" w:sz="4" w:space="0" w:color="auto"/>
            </w:tcBorders>
          </w:tcPr>
          <w:p w14:paraId="24D2B9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Dinātrija tetraborāts (attīrītais boraks) (izņemot bezūdens un dinātrija tetraborāta pentahidrātu)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B7" w14:textId="77777777" w:rsidTr="002C3385">
        <w:tc>
          <w:tcPr>
            <w:tcW w:w="1149" w:type="dxa"/>
            <w:tcBorders>
              <w:top w:val="single" w:sz="4" w:space="0" w:color="auto"/>
              <w:left w:val="single" w:sz="4" w:space="0" w:color="auto"/>
              <w:bottom w:val="single" w:sz="4" w:space="0" w:color="auto"/>
              <w:right w:val="single" w:sz="4" w:space="0" w:color="auto"/>
            </w:tcBorders>
          </w:tcPr>
          <w:p w14:paraId="24D2B9B2" w14:textId="77777777" w:rsidR="002C3385" w:rsidRPr="00A145F9" w:rsidRDefault="002C3385" w:rsidP="00834FC1">
            <w:pPr>
              <w:spacing w:before="60" w:after="60" w:line="240" w:lineRule="auto"/>
              <w:rPr>
                <w:bCs/>
                <w:sz w:val="20"/>
                <w:lang w:val="lv-LV"/>
              </w:rPr>
            </w:pPr>
            <w:r w:rsidRPr="00A145F9">
              <w:rPr>
                <w:bCs/>
                <w:sz w:val="20"/>
                <w:lang w:val="lv-LV"/>
              </w:rPr>
              <w:t>2840 20 10</w:t>
            </w:r>
          </w:p>
        </w:tc>
        <w:tc>
          <w:tcPr>
            <w:tcW w:w="284" w:type="dxa"/>
            <w:tcBorders>
              <w:top w:val="single" w:sz="4" w:space="0" w:color="auto"/>
              <w:left w:val="nil"/>
              <w:bottom w:val="single" w:sz="4" w:space="0" w:color="auto"/>
              <w:right w:val="single" w:sz="4" w:space="0" w:color="auto"/>
            </w:tcBorders>
          </w:tcPr>
          <w:p w14:paraId="24D2B9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borāti, bezūdens (izņemot dinātrija tetraborātu (attīrīto boraku))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BD" w14:textId="77777777" w:rsidTr="002C3385">
        <w:tc>
          <w:tcPr>
            <w:tcW w:w="1149" w:type="dxa"/>
            <w:tcBorders>
              <w:top w:val="single" w:sz="4" w:space="0" w:color="auto"/>
              <w:left w:val="single" w:sz="4" w:space="0" w:color="auto"/>
              <w:bottom w:val="single" w:sz="4" w:space="0" w:color="auto"/>
              <w:right w:val="single" w:sz="4" w:space="0" w:color="auto"/>
            </w:tcBorders>
          </w:tcPr>
          <w:p w14:paraId="24D2B9B8" w14:textId="77777777" w:rsidR="002C3385" w:rsidRPr="00A145F9" w:rsidRDefault="002C3385" w:rsidP="00834FC1">
            <w:pPr>
              <w:spacing w:before="60" w:after="60" w:line="240" w:lineRule="auto"/>
              <w:rPr>
                <w:bCs/>
                <w:sz w:val="20"/>
                <w:lang w:val="lv-LV"/>
              </w:rPr>
            </w:pPr>
            <w:r w:rsidRPr="00A145F9">
              <w:rPr>
                <w:bCs/>
                <w:sz w:val="20"/>
                <w:lang w:val="lv-LV"/>
              </w:rPr>
              <w:t>2840 20 90</w:t>
            </w:r>
          </w:p>
        </w:tc>
        <w:tc>
          <w:tcPr>
            <w:tcW w:w="284" w:type="dxa"/>
            <w:tcBorders>
              <w:top w:val="single" w:sz="4" w:space="0" w:color="auto"/>
              <w:left w:val="nil"/>
              <w:bottom w:val="single" w:sz="4" w:space="0" w:color="auto"/>
              <w:right w:val="single" w:sz="4" w:space="0" w:color="auto"/>
            </w:tcBorders>
          </w:tcPr>
          <w:p w14:paraId="24D2B9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Borāti (izņemot nātrija borātus, bezūdens, un dinātrija tetraborātu (attīrīto boraku))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C3" w14:textId="77777777" w:rsidTr="002C3385">
        <w:tc>
          <w:tcPr>
            <w:tcW w:w="1149" w:type="dxa"/>
            <w:tcBorders>
              <w:top w:val="single" w:sz="4" w:space="0" w:color="auto"/>
              <w:left w:val="single" w:sz="4" w:space="0" w:color="auto"/>
              <w:bottom w:val="single" w:sz="4" w:space="0" w:color="auto"/>
              <w:right w:val="single" w:sz="4" w:space="0" w:color="auto"/>
            </w:tcBorders>
          </w:tcPr>
          <w:p w14:paraId="24D2B9BE" w14:textId="77777777" w:rsidR="002C3385" w:rsidRPr="00A145F9" w:rsidRDefault="002C3385" w:rsidP="00834FC1">
            <w:pPr>
              <w:spacing w:before="60" w:after="60" w:line="240" w:lineRule="auto"/>
              <w:rPr>
                <w:bCs/>
                <w:sz w:val="20"/>
                <w:lang w:val="lv-LV"/>
              </w:rPr>
            </w:pPr>
            <w:r w:rsidRPr="00A145F9">
              <w:rPr>
                <w:bCs/>
                <w:sz w:val="20"/>
                <w:lang w:val="lv-LV"/>
              </w:rPr>
              <w:t>2840 30 00</w:t>
            </w:r>
          </w:p>
        </w:tc>
        <w:tc>
          <w:tcPr>
            <w:tcW w:w="284" w:type="dxa"/>
            <w:tcBorders>
              <w:top w:val="single" w:sz="4" w:space="0" w:color="auto"/>
              <w:left w:val="nil"/>
              <w:bottom w:val="single" w:sz="4" w:space="0" w:color="auto"/>
              <w:right w:val="single" w:sz="4" w:space="0" w:color="auto"/>
            </w:tcBorders>
          </w:tcPr>
          <w:p w14:paraId="24D2B9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Peroksiborāti (perborāti)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C9" w14:textId="77777777" w:rsidTr="002C3385">
        <w:tc>
          <w:tcPr>
            <w:tcW w:w="1149" w:type="dxa"/>
            <w:tcBorders>
              <w:top w:val="single" w:sz="4" w:space="0" w:color="auto"/>
              <w:left w:val="single" w:sz="4" w:space="0" w:color="auto"/>
              <w:bottom w:val="single" w:sz="4" w:space="0" w:color="auto"/>
              <w:right w:val="single" w:sz="4" w:space="0" w:color="auto"/>
            </w:tcBorders>
          </w:tcPr>
          <w:p w14:paraId="24D2B9C4" w14:textId="77777777" w:rsidR="002C3385" w:rsidRPr="00A145F9" w:rsidRDefault="002C3385" w:rsidP="00834FC1">
            <w:pPr>
              <w:spacing w:before="60" w:after="60" w:line="240" w:lineRule="auto"/>
              <w:rPr>
                <w:bCs/>
                <w:sz w:val="20"/>
                <w:lang w:val="lv-LV"/>
              </w:rPr>
            </w:pPr>
            <w:r w:rsidRPr="00A145F9">
              <w:rPr>
                <w:bCs/>
                <w:sz w:val="20"/>
                <w:lang w:val="lv-LV"/>
              </w:rPr>
              <w:t>2841 30 00</w:t>
            </w:r>
          </w:p>
        </w:tc>
        <w:tc>
          <w:tcPr>
            <w:tcW w:w="284" w:type="dxa"/>
            <w:tcBorders>
              <w:top w:val="single" w:sz="4" w:space="0" w:color="auto"/>
              <w:left w:val="nil"/>
              <w:bottom w:val="single" w:sz="4" w:space="0" w:color="auto"/>
              <w:right w:val="single" w:sz="4" w:space="0" w:color="auto"/>
            </w:tcBorders>
          </w:tcPr>
          <w:p w14:paraId="24D2B9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Nātrija dihromāts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CF" w14:textId="77777777" w:rsidTr="002C3385">
        <w:tc>
          <w:tcPr>
            <w:tcW w:w="1149" w:type="dxa"/>
            <w:tcBorders>
              <w:top w:val="single" w:sz="4" w:space="0" w:color="auto"/>
              <w:left w:val="single" w:sz="4" w:space="0" w:color="auto"/>
              <w:bottom w:val="single" w:sz="4" w:space="0" w:color="auto"/>
              <w:right w:val="single" w:sz="4" w:space="0" w:color="auto"/>
            </w:tcBorders>
          </w:tcPr>
          <w:p w14:paraId="24D2B9CA" w14:textId="77777777" w:rsidR="002C3385" w:rsidRPr="00A145F9" w:rsidRDefault="002C3385" w:rsidP="00834FC1">
            <w:pPr>
              <w:spacing w:before="60" w:after="60" w:line="240" w:lineRule="auto"/>
              <w:rPr>
                <w:bCs/>
                <w:sz w:val="20"/>
                <w:lang w:val="lv-LV"/>
              </w:rPr>
            </w:pPr>
            <w:r w:rsidRPr="00A145F9">
              <w:rPr>
                <w:bCs/>
                <w:sz w:val="20"/>
                <w:lang w:val="lv-LV"/>
              </w:rPr>
              <w:t>2841 50 00</w:t>
            </w:r>
          </w:p>
        </w:tc>
        <w:tc>
          <w:tcPr>
            <w:tcW w:w="284" w:type="dxa"/>
            <w:tcBorders>
              <w:top w:val="single" w:sz="4" w:space="0" w:color="auto"/>
              <w:left w:val="nil"/>
              <w:bottom w:val="single" w:sz="4" w:space="0" w:color="auto"/>
              <w:right w:val="single" w:sz="4" w:space="0" w:color="auto"/>
            </w:tcBorders>
          </w:tcPr>
          <w:p w14:paraId="24D2B9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Hromāti un dihromāti; peroksihromāti (izņemot nātrija dihromātu un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D5" w14:textId="77777777" w:rsidTr="002C3385">
        <w:tc>
          <w:tcPr>
            <w:tcW w:w="1149" w:type="dxa"/>
            <w:tcBorders>
              <w:top w:val="single" w:sz="4" w:space="0" w:color="auto"/>
              <w:left w:val="single" w:sz="4" w:space="0" w:color="auto"/>
              <w:bottom w:val="single" w:sz="4" w:space="0" w:color="auto"/>
              <w:right w:val="single" w:sz="4" w:space="0" w:color="auto"/>
            </w:tcBorders>
          </w:tcPr>
          <w:p w14:paraId="24D2B9D0" w14:textId="77777777" w:rsidR="002C3385" w:rsidRPr="00A145F9" w:rsidRDefault="002C3385" w:rsidP="00834FC1">
            <w:pPr>
              <w:spacing w:before="60" w:after="60" w:line="240" w:lineRule="auto"/>
              <w:rPr>
                <w:bCs/>
                <w:sz w:val="20"/>
                <w:lang w:val="lv-LV"/>
              </w:rPr>
            </w:pPr>
            <w:r w:rsidRPr="00A145F9">
              <w:rPr>
                <w:bCs/>
                <w:sz w:val="20"/>
                <w:lang w:val="lv-LV"/>
              </w:rPr>
              <w:t>2841 61 00</w:t>
            </w:r>
          </w:p>
        </w:tc>
        <w:tc>
          <w:tcPr>
            <w:tcW w:w="284" w:type="dxa"/>
            <w:tcBorders>
              <w:top w:val="single" w:sz="4" w:space="0" w:color="auto"/>
              <w:left w:val="nil"/>
              <w:bottom w:val="single" w:sz="4" w:space="0" w:color="auto"/>
              <w:right w:val="single" w:sz="4" w:space="0" w:color="auto"/>
            </w:tcBorders>
          </w:tcPr>
          <w:p w14:paraId="24D2B9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Kālija permanganāts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DB" w14:textId="77777777" w:rsidTr="002C3385">
        <w:tc>
          <w:tcPr>
            <w:tcW w:w="1149" w:type="dxa"/>
            <w:tcBorders>
              <w:top w:val="single" w:sz="4" w:space="0" w:color="auto"/>
              <w:left w:val="single" w:sz="4" w:space="0" w:color="auto"/>
              <w:bottom w:val="single" w:sz="4" w:space="0" w:color="auto"/>
              <w:right w:val="single" w:sz="4" w:space="0" w:color="auto"/>
            </w:tcBorders>
          </w:tcPr>
          <w:p w14:paraId="24D2B9D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2841 69 00</w:t>
            </w:r>
          </w:p>
        </w:tc>
        <w:tc>
          <w:tcPr>
            <w:tcW w:w="284" w:type="dxa"/>
            <w:tcBorders>
              <w:top w:val="single" w:sz="4" w:space="0" w:color="auto"/>
              <w:left w:val="nil"/>
              <w:bottom w:val="single" w:sz="4" w:space="0" w:color="auto"/>
              <w:right w:val="single" w:sz="4" w:space="0" w:color="auto"/>
            </w:tcBorders>
          </w:tcPr>
          <w:p w14:paraId="24D2B9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Manganīti, manganāti un permanganāti (izņemot kālija permanganātu)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E1" w14:textId="77777777" w:rsidTr="002C3385">
        <w:tc>
          <w:tcPr>
            <w:tcW w:w="1149" w:type="dxa"/>
            <w:tcBorders>
              <w:top w:val="single" w:sz="4" w:space="0" w:color="auto"/>
              <w:left w:val="single" w:sz="4" w:space="0" w:color="auto"/>
              <w:bottom w:val="single" w:sz="4" w:space="0" w:color="auto"/>
              <w:right w:val="single" w:sz="4" w:space="0" w:color="auto"/>
            </w:tcBorders>
          </w:tcPr>
          <w:p w14:paraId="24D2B9DC" w14:textId="77777777" w:rsidR="002C3385" w:rsidRPr="00A145F9" w:rsidRDefault="002C3385" w:rsidP="00834FC1">
            <w:pPr>
              <w:spacing w:before="60" w:after="60" w:line="240" w:lineRule="auto"/>
              <w:rPr>
                <w:bCs/>
                <w:sz w:val="20"/>
                <w:lang w:val="lv-LV"/>
              </w:rPr>
            </w:pPr>
            <w:r w:rsidRPr="00A145F9">
              <w:rPr>
                <w:bCs/>
                <w:sz w:val="20"/>
                <w:lang w:val="lv-LV"/>
              </w:rPr>
              <w:t>2841 70 00</w:t>
            </w:r>
          </w:p>
        </w:tc>
        <w:tc>
          <w:tcPr>
            <w:tcW w:w="284" w:type="dxa"/>
            <w:tcBorders>
              <w:top w:val="single" w:sz="4" w:space="0" w:color="auto"/>
              <w:left w:val="nil"/>
              <w:bottom w:val="single" w:sz="4" w:space="0" w:color="auto"/>
              <w:right w:val="single" w:sz="4" w:space="0" w:color="auto"/>
            </w:tcBorders>
          </w:tcPr>
          <w:p w14:paraId="24D2B9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Molibdāti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E7" w14:textId="77777777" w:rsidTr="002C3385">
        <w:tc>
          <w:tcPr>
            <w:tcW w:w="1149" w:type="dxa"/>
            <w:tcBorders>
              <w:top w:val="single" w:sz="4" w:space="0" w:color="auto"/>
              <w:left w:val="single" w:sz="4" w:space="0" w:color="auto"/>
              <w:bottom w:val="single" w:sz="4" w:space="0" w:color="auto"/>
              <w:right w:val="single" w:sz="4" w:space="0" w:color="auto"/>
            </w:tcBorders>
          </w:tcPr>
          <w:p w14:paraId="24D2B9E2" w14:textId="77777777" w:rsidR="002C3385" w:rsidRPr="00A145F9" w:rsidRDefault="002C3385" w:rsidP="00834FC1">
            <w:pPr>
              <w:spacing w:before="60" w:after="60" w:line="240" w:lineRule="auto"/>
              <w:rPr>
                <w:bCs/>
                <w:sz w:val="20"/>
                <w:lang w:val="lv-LV"/>
              </w:rPr>
            </w:pPr>
            <w:r w:rsidRPr="00A145F9">
              <w:rPr>
                <w:bCs/>
                <w:sz w:val="20"/>
                <w:lang w:val="lv-LV"/>
              </w:rPr>
              <w:t>2841 80 00</w:t>
            </w:r>
          </w:p>
        </w:tc>
        <w:tc>
          <w:tcPr>
            <w:tcW w:w="284" w:type="dxa"/>
            <w:tcBorders>
              <w:top w:val="single" w:sz="4" w:space="0" w:color="auto"/>
              <w:left w:val="nil"/>
              <w:bottom w:val="single" w:sz="4" w:space="0" w:color="auto"/>
              <w:right w:val="single" w:sz="4" w:space="0" w:color="auto"/>
            </w:tcBorders>
          </w:tcPr>
          <w:p w14:paraId="24D2B9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Volframāti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ED" w14:textId="77777777" w:rsidTr="002C3385">
        <w:tc>
          <w:tcPr>
            <w:tcW w:w="1149" w:type="dxa"/>
            <w:tcBorders>
              <w:top w:val="single" w:sz="4" w:space="0" w:color="auto"/>
              <w:left w:val="single" w:sz="4" w:space="0" w:color="auto"/>
              <w:bottom w:val="single" w:sz="4" w:space="0" w:color="auto"/>
              <w:right w:val="single" w:sz="4" w:space="0" w:color="auto"/>
            </w:tcBorders>
          </w:tcPr>
          <w:p w14:paraId="24D2B9E8" w14:textId="77777777" w:rsidR="002C3385" w:rsidRPr="00A145F9" w:rsidRDefault="002C3385" w:rsidP="00834FC1">
            <w:pPr>
              <w:spacing w:before="60" w:after="60" w:line="240" w:lineRule="auto"/>
              <w:rPr>
                <w:bCs/>
                <w:sz w:val="20"/>
                <w:lang w:val="lv-LV"/>
              </w:rPr>
            </w:pPr>
            <w:r w:rsidRPr="00A145F9">
              <w:rPr>
                <w:bCs/>
                <w:sz w:val="20"/>
                <w:lang w:val="lv-LV"/>
              </w:rPr>
              <w:t>2841 90 30</w:t>
            </w:r>
          </w:p>
        </w:tc>
        <w:tc>
          <w:tcPr>
            <w:tcW w:w="284" w:type="dxa"/>
            <w:tcBorders>
              <w:top w:val="single" w:sz="4" w:space="0" w:color="auto"/>
              <w:left w:val="nil"/>
              <w:bottom w:val="single" w:sz="4" w:space="0" w:color="auto"/>
              <w:right w:val="single" w:sz="4" w:space="0" w:color="auto"/>
            </w:tcBorders>
          </w:tcPr>
          <w:p w14:paraId="24D2B9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Cinkāti un vanadāti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F3" w14:textId="77777777" w:rsidTr="002C3385">
        <w:tc>
          <w:tcPr>
            <w:tcW w:w="1149" w:type="dxa"/>
            <w:tcBorders>
              <w:top w:val="single" w:sz="4" w:space="0" w:color="auto"/>
              <w:left w:val="single" w:sz="4" w:space="0" w:color="auto"/>
              <w:bottom w:val="single" w:sz="4" w:space="0" w:color="auto"/>
              <w:right w:val="single" w:sz="4" w:space="0" w:color="auto"/>
            </w:tcBorders>
          </w:tcPr>
          <w:p w14:paraId="24D2B9EE" w14:textId="77777777" w:rsidR="002C3385" w:rsidRPr="00A145F9" w:rsidRDefault="002C3385" w:rsidP="00834FC1">
            <w:pPr>
              <w:spacing w:before="60" w:after="60" w:line="240" w:lineRule="auto"/>
              <w:rPr>
                <w:bCs/>
                <w:sz w:val="20"/>
                <w:lang w:val="lv-LV"/>
              </w:rPr>
            </w:pPr>
            <w:r w:rsidRPr="00A145F9">
              <w:rPr>
                <w:bCs/>
                <w:sz w:val="20"/>
                <w:lang w:val="lv-LV"/>
              </w:rPr>
              <w:t>2841 90 85</w:t>
            </w:r>
          </w:p>
        </w:tc>
        <w:tc>
          <w:tcPr>
            <w:tcW w:w="284" w:type="dxa"/>
            <w:tcBorders>
              <w:top w:val="single" w:sz="4" w:space="0" w:color="auto"/>
              <w:left w:val="nil"/>
              <w:bottom w:val="single" w:sz="4" w:space="0" w:color="auto"/>
              <w:right w:val="single" w:sz="4" w:space="0" w:color="auto"/>
            </w:tcBorders>
          </w:tcPr>
          <w:p w14:paraId="24D2B9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Oksimetālisko vai peroksimetālisko skābju sāļi (izņemot hromātus, dihromātus, peroksihromātus, manganītus, manganātus, permanganātus, molibdātus, volframātus, cinkātus un vanadātus)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F9" w14:textId="77777777" w:rsidTr="002C3385">
        <w:tc>
          <w:tcPr>
            <w:tcW w:w="1149" w:type="dxa"/>
            <w:tcBorders>
              <w:top w:val="single" w:sz="4" w:space="0" w:color="auto"/>
              <w:left w:val="single" w:sz="4" w:space="0" w:color="auto"/>
              <w:bottom w:val="single" w:sz="4" w:space="0" w:color="auto"/>
              <w:right w:val="single" w:sz="4" w:space="0" w:color="auto"/>
            </w:tcBorders>
          </w:tcPr>
          <w:p w14:paraId="24D2B9F4" w14:textId="77777777" w:rsidR="002C3385" w:rsidRPr="00A145F9" w:rsidRDefault="002C3385" w:rsidP="00834FC1">
            <w:pPr>
              <w:spacing w:before="60" w:after="60" w:line="240" w:lineRule="auto"/>
              <w:rPr>
                <w:bCs/>
                <w:sz w:val="20"/>
                <w:lang w:val="lv-LV"/>
              </w:rPr>
            </w:pPr>
            <w:r w:rsidRPr="00A145F9">
              <w:rPr>
                <w:bCs/>
                <w:sz w:val="20"/>
                <w:lang w:val="lv-LV"/>
              </w:rPr>
              <w:t>2842 10 00</w:t>
            </w:r>
          </w:p>
        </w:tc>
        <w:tc>
          <w:tcPr>
            <w:tcW w:w="284" w:type="dxa"/>
            <w:tcBorders>
              <w:top w:val="single" w:sz="4" w:space="0" w:color="auto"/>
              <w:left w:val="nil"/>
              <w:bottom w:val="single" w:sz="4" w:space="0" w:color="auto"/>
              <w:right w:val="single" w:sz="4" w:space="0" w:color="auto"/>
            </w:tcBorders>
          </w:tcPr>
          <w:p w14:paraId="24D2B9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Neorganisko skābju vai peroksiskābju dubultie vai kompleksie silikāti, tostarp alumosilikāti, arī ķīmiski noteikti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9FF" w14:textId="77777777" w:rsidTr="002C3385">
        <w:tc>
          <w:tcPr>
            <w:tcW w:w="1149" w:type="dxa"/>
            <w:tcBorders>
              <w:top w:val="single" w:sz="4" w:space="0" w:color="auto"/>
              <w:left w:val="single" w:sz="4" w:space="0" w:color="auto"/>
              <w:bottom w:val="single" w:sz="4" w:space="0" w:color="auto"/>
              <w:right w:val="single" w:sz="4" w:space="0" w:color="auto"/>
            </w:tcBorders>
          </w:tcPr>
          <w:p w14:paraId="24D2B9FA" w14:textId="77777777" w:rsidR="002C3385" w:rsidRPr="00A145F9" w:rsidRDefault="002C3385" w:rsidP="00834FC1">
            <w:pPr>
              <w:spacing w:before="60" w:after="60" w:line="240" w:lineRule="auto"/>
              <w:rPr>
                <w:bCs/>
                <w:sz w:val="20"/>
                <w:lang w:val="lv-LV"/>
              </w:rPr>
            </w:pPr>
            <w:r w:rsidRPr="00A145F9">
              <w:rPr>
                <w:bCs/>
                <w:sz w:val="20"/>
                <w:lang w:val="lv-LV"/>
              </w:rPr>
              <w:t>2842 90 10</w:t>
            </w:r>
          </w:p>
        </w:tc>
        <w:tc>
          <w:tcPr>
            <w:tcW w:w="284" w:type="dxa"/>
            <w:tcBorders>
              <w:top w:val="single" w:sz="4" w:space="0" w:color="auto"/>
              <w:left w:val="nil"/>
              <w:bottom w:val="single" w:sz="4" w:space="0" w:color="auto"/>
              <w:right w:val="single" w:sz="4" w:space="0" w:color="auto"/>
            </w:tcBorders>
          </w:tcPr>
          <w:p w14:paraId="24D2B9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9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Selēna vai telūra skābju sāļi, dubultie vai kompleksie sāļi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9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9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05" w14:textId="77777777" w:rsidTr="002C3385">
        <w:tc>
          <w:tcPr>
            <w:tcW w:w="1149" w:type="dxa"/>
            <w:tcBorders>
              <w:top w:val="single" w:sz="4" w:space="0" w:color="auto"/>
              <w:left w:val="single" w:sz="4" w:space="0" w:color="auto"/>
              <w:bottom w:val="single" w:sz="4" w:space="0" w:color="auto"/>
              <w:right w:val="single" w:sz="4" w:space="0" w:color="auto"/>
            </w:tcBorders>
          </w:tcPr>
          <w:p w14:paraId="24D2BA00" w14:textId="77777777" w:rsidR="002C3385" w:rsidRPr="00A145F9" w:rsidRDefault="002C3385" w:rsidP="00834FC1">
            <w:pPr>
              <w:spacing w:before="60" w:after="60" w:line="240" w:lineRule="auto"/>
              <w:rPr>
                <w:bCs/>
                <w:sz w:val="20"/>
                <w:lang w:val="lv-LV"/>
              </w:rPr>
            </w:pPr>
            <w:r w:rsidRPr="00A145F9">
              <w:rPr>
                <w:bCs/>
                <w:sz w:val="20"/>
                <w:lang w:val="lv-LV"/>
              </w:rPr>
              <w:t>2842 90 80</w:t>
            </w:r>
          </w:p>
        </w:tc>
        <w:tc>
          <w:tcPr>
            <w:tcW w:w="284" w:type="dxa"/>
            <w:tcBorders>
              <w:top w:val="single" w:sz="4" w:space="0" w:color="auto"/>
              <w:left w:val="nil"/>
              <w:bottom w:val="single" w:sz="4" w:space="0" w:color="auto"/>
              <w:right w:val="single" w:sz="4" w:space="0" w:color="auto"/>
            </w:tcBorders>
          </w:tcPr>
          <w:p w14:paraId="24D2BA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Neorganisko skābju vai peroksiskābju sāļi (izņemot oksimetālisko vai peroksimetālisko skābju sāļus, dubultos vai kompleksos silikātus (tostarp alumosilikātus, arī ķīmiski noteiktos</w:t>
            </w:r>
            <w:r>
              <w:rPr>
                <w:rFonts w:asciiTheme="majorBidi" w:hAnsiTheme="majorBidi" w:cstheme="majorBidi"/>
                <w:noProof/>
                <w:sz w:val="20"/>
                <w:lang w:val="lv-LV"/>
              </w:rPr>
              <w:t>)</w:t>
            </w:r>
            <w:r w:rsidRPr="00A145F9">
              <w:rPr>
                <w:rFonts w:asciiTheme="majorBidi" w:hAnsiTheme="majorBidi" w:cstheme="majorBidi"/>
                <w:noProof/>
                <w:sz w:val="20"/>
                <w:lang w:val="lv-LV"/>
              </w:rPr>
              <w:t>, selēna vai telūra skābju sāļus, dubultos sāļus vai kompleksos sāļus, azīdus un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0B" w14:textId="77777777" w:rsidTr="002C3385">
        <w:tc>
          <w:tcPr>
            <w:tcW w:w="1149" w:type="dxa"/>
            <w:tcBorders>
              <w:top w:val="single" w:sz="4" w:space="0" w:color="auto"/>
              <w:left w:val="single" w:sz="4" w:space="0" w:color="auto"/>
              <w:bottom w:val="single" w:sz="4" w:space="0" w:color="auto"/>
              <w:right w:val="single" w:sz="4" w:space="0" w:color="auto"/>
            </w:tcBorders>
          </w:tcPr>
          <w:p w14:paraId="24D2BA06" w14:textId="77777777" w:rsidR="002C3385" w:rsidRPr="00A145F9" w:rsidRDefault="002C3385" w:rsidP="00834FC1">
            <w:pPr>
              <w:spacing w:before="60" w:after="60" w:line="240" w:lineRule="auto"/>
              <w:rPr>
                <w:bCs/>
                <w:sz w:val="20"/>
                <w:lang w:val="lv-LV"/>
              </w:rPr>
            </w:pPr>
            <w:r w:rsidRPr="00A145F9">
              <w:rPr>
                <w:bCs/>
                <w:sz w:val="20"/>
                <w:lang w:val="lv-LV"/>
              </w:rPr>
              <w:t>2843 10 10</w:t>
            </w:r>
          </w:p>
        </w:tc>
        <w:tc>
          <w:tcPr>
            <w:tcW w:w="284" w:type="dxa"/>
            <w:tcBorders>
              <w:top w:val="single" w:sz="4" w:space="0" w:color="auto"/>
              <w:left w:val="nil"/>
              <w:bottom w:val="single" w:sz="4" w:space="0" w:color="auto"/>
              <w:right w:val="single" w:sz="4" w:space="0" w:color="auto"/>
            </w:tcBorders>
          </w:tcPr>
          <w:p w14:paraId="24D2BA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Koloidālais sudrabs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11" w14:textId="77777777" w:rsidTr="002C3385">
        <w:tc>
          <w:tcPr>
            <w:tcW w:w="1149" w:type="dxa"/>
            <w:tcBorders>
              <w:top w:val="single" w:sz="4" w:space="0" w:color="auto"/>
              <w:left w:val="single" w:sz="4" w:space="0" w:color="auto"/>
              <w:bottom w:val="single" w:sz="4" w:space="0" w:color="auto"/>
              <w:right w:val="single" w:sz="4" w:space="0" w:color="auto"/>
            </w:tcBorders>
          </w:tcPr>
          <w:p w14:paraId="24D2BA0C" w14:textId="77777777" w:rsidR="002C3385" w:rsidRPr="00A145F9" w:rsidRDefault="002C3385" w:rsidP="00834FC1">
            <w:pPr>
              <w:spacing w:before="60" w:after="60" w:line="240" w:lineRule="auto"/>
              <w:rPr>
                <w:bCs/>
                <w:sz w:val="20"/>
                <w:lang w:val="lv-LV"/>
              </w:rPr>
            </w:pPr>
            <w:r w:rsidRPr="00A145F9">
              <w:rPr>
                <w:bCs/>
                <w:sz w:val="20"/>
                <w:lang w:val="lv-LV"/>
              </w:rPr>
              <w:t>2843 10 90</w:t>
            </w:r>
          </w:p>
        </w:tc>
        <w:tc>
          <w:tcPr>
            <w:tcW w:w="284" w:type="dxa"/>
            <w:tcBorders>
              <w:top w:val="single" w:sz="4" w:space="0" w:color="auto"/>
              <w:left w:val="nil"/>
              <w:bottom w:val="single" w:sz="4" w:space="0" w:color="auto"/>
              <w:right w:val="single" w:sz="4" w:space="0" w:color="auto"/>
            </w:tcBorders>
          </w:tcPr>
          <w:p w14:paraId="24D2BA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Koloidālie dārgmetāli (izņemot sudrabu)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17" w14:textId="77777777" w:rsidTr="002C3385">
        <w:tc>
          <w:tcPr>
            <w:tcW w:w="1149" w:type="dxa"/>
            <w:tcBorders>
              <w:top w:val="single" w:sz="4" w:space="0" w:color="auto"/>
              <w:left w:val="single" w:sz="4" w:space="0" w:color="auto"/>
              <w:bottom w:val="single" w:sz="4" w:space="0" w:color="auto"/>
              <w:right w:val="single" w:sz="4" w:space="0" w:color="auto"/>
            </w:tcBorders>
          </w:tcPr>
          <w:p w14:paraId="24D2BA12" w14:textId="77777777" w:rsidR="002C3385" w:rsidRPr="00A145F9" w:rsidRDefault="002C3385" w:rsidP="00834FC1">
            <w:pPr>
              <w:spacing w:before="60" w:after="60" w:line="240" w:lineRule="auto"/>
              <w:rPr>
                <w:bCs/>
                <w:sz w:val="20"/>
                <w:lang w:val="lv-LV"/>
              </w:rPr>
            </w:pPr>
            <w:r w:rsidRPr="00A145F9">
              <w:rPr>
                <w:bCs/>
                <w:sz w:val="20"/>
                <w:lang w:val="lv-LV"/>
              </w:rPr>
              <w:t>2843 21 00</w:t>
            </w:r>
          </w:p>
        </w:tc>
        <w:tc>
          <w:tcPr>
            <w:tcW w:w="284" w:type="dxa"/>
            <w:tcBorders>
              <w:top w:val="single" w:sz="4" w:space="0" w:color="auto"/>
              <w:left w:val="nil"/>
              <w:bottom w:val="single" w:sz="4" w:space="0" w:color="auto"/>
              <w:right w:val="single" w:sz="4" w:space="0" w:color="auto"/>
            </w:tcBorders>
          </w:tcPr>
          <w:p w14:paraId="24D2BA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Sudraba nitrāts (izņemot dzīvsudraba neorganiskos vai organiskos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1D" w14:textId="77777777" w:rsidTr="002C3385">
        <w:tc>
          <w:tcPr>
            <w:tcW w:w="1149" w:type="dxa"/>
            <w:tcBorders>
              <w:top w:val="single" w:sz="4" w:space="0" w:color="auto"/>
              <w:left w:val="single" w:sz="4" w:space="0" w:color="auto"/>
              <w:bottom w:val="single" w:sz="4" w:space="0" w:color="auto"/>
              <w:right w:val="single" w:sz="4" w:space="0" w:color="auto"/>
            </w:tcBorders>
          </w:tcPr>
          <w:p w14:paraId="24D2BA18" w14:textId="77777777" w:rsidR="002C3385" w:rsidRPr="00A145F9" w:rsidRDefault="002C3385" w:rsidP="00834FC1">
            <w:pPr>
              <w:spacing w:before="60" w:after="60" w:line="240" w:lineRule="auto"/>
              <w:rPr>
                <w:bCs/>
                <w:sz w:val="20"/>
                <w:lang w:val="lv-LV"/>
              </w:rPr>
            </w:pPr>
            <w:r w:rsidRPr="00A145F9">
              <w:rPr>
                <w:bCs/>
                <w:sz w:val="20"/>
                <w:lang w:val="lv-LV"/>
              </w:rPr>
              <w:t>2843 29 00</w:t>
            </w:r>
          </w:p>
        </w:tc>
        <w:tc>
          <w:tcPr>
            <w:tcW w:w="284" w:type="dxa"/>
            <w:tcBorders>
              <w:top w:val="single" w:sz="4" w:space="0" w:color="auto"/>
              <w:left w:val="nil"/>
              <w:bottom w:val="single" w:sz="4" w:space="0" w:color="auto"/>
              <w:right w:val="single" w:sz="4" w:space="0" w:color="auto"/>
            </w:tcBorders>
          </w:tcPr>
          <w:p w14:paraId="24D2BA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Sudraba savienojumi, neorganiskie vai organiskie, arī ķīmiski noteikti (izņemot dzīvsudraba un sudraba nitrāta)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23" w14:textId="77777777" w:rsidTr="002C3385">
        <w:tc>
          <w:tcPr>
            <w:tcW w:w="1149" w:type="dxa"/>
            <w:tcBorders>
              <w:top w:val="single" w:sz="4" w:space="0" w:color="auto"/>
              <w:left w:val="single" w:sz="4" w:space="0" w:color="auto"/>
              <w:bottom w:val="single" w:sz="4" w:space="0" w:color="auto"/>
              <w:right w:val="single" w:sz="4" w:space="0" w:color="auto"/>
            </w:tcBorders>
          </w:tcPr>
          <w:p w14:paraId="24D2BA1E" w14:textId="77777777" w:rsidR="002C3385" w:rsidRPr="00A145F9" w:rsidRDefault="002C3385" w:rsidP="00834FC1">
            <w:pPr>
              <w:spacing w:before="60" w:after="60" w:line="240" w:lineRule="auto"/>
              <w:rPr>
                <w:bCs/>
                <w:sz w:val="20"/>
                <w:lang w:val="lv-LV"/>
              </w:rPr>
            </w:pPr>
            <w:r w:rsidRPr="00A145F9">
              <w:rPr>
                <w:bCs/>
                <w:sz w:val="20"/>
                <w:lang w:val="lv-LV"/>
              </w:rPr>
              <w:t>2843 30 00</w:t>
            </w:r>
          </w:p>
        </w:tc>
        <w:tc>
          <w:tcPr>
            <w:tcW w:w="284" w:type="dxa"/>
            <w:tcBorders>
              <w:top w:val="single" w:sz="4" w:space="0" w:color="auto"/>
              <w:left w:val="nil"/>
              <w:bottom w:val="single" w:sz="4" w:space="0" w:color="auto"/>
              <w:right w:val="single" w:sz="4" w:space="0" w:color="auto"/>
            </w:tcBorders>
          </w:tcPr>
          <w:p w14:paraId="24D2BA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Neorganiskie vai organiskie zelta savienojumi ar noteiktu vai nenoteiktu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29" w14:textId="77777777" w:rsidTr="002C3385">
        <w:tc>
          <w:tcPr>
            <w:tcW w:w="1149" w:type="dxa"/>
            <w:tcBorders>
              <w:top w:val="single" w:sz="4" w:space="0" w:color="auto"/>
              <w:left w:val="single" w:sz="4" w:space="0" w:color="auto"/>
              <w:bottom w:val="single" w:sz="4" w:space="0" w:color="auto"/>
              <w:right w:val="single" w:sz="4" w:space="0" w:color="auto"/>
            </w:tcBorders>
          </w:tcPr>
          <w:p w14:paraId="24D2BA24" w14:textId="77777777" w:rsidR="002C3385" w:rsidRPr="00A145F9" w:rsidRDefault="002C3385" w:rsidP="00834FC1">
            <w:pPr>
              <w:spacing w:before="60" w:after="60" w:line="240" w:lineRule="auto"/>
              <w:rPr>
                <w:bCs/>
                <w:sz w:val="20"/>
                <w:lang w:val="lv-LV"/>
              </w:rPr>
            </w:pPr>
            <w:r w:rsidRPr="00A145F9">
              <w:rPr>
                <w:bCs/>
                <w:sz w:val="20"/>
                <w:lang w:val="lv-LV"/>
              </w:rPr>
              <w:t>2843 90 10</w:t>
            </w:r>
          </w:p>
        </w:tc>
        <w:tc>
          <w:tcPr>
            <w:tcW w:w="284" w:type="dxa"/>
            <w:tcBorders>
              <w:top w:val="single" w:sz="4" w:space="0" w:color="auto"/>
              <w:left w:val="nil"/>
              <w:bottom w:val="single" w:sz="4" w:space="0" w:color="auto"/>
              <w:right w:val="single" w:sz="4" w:space="0" w:color="auto"/>
            </w:tcBorders>
          </w:tcPr>
          <w:p w14:paraId="24D2BA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Dārgmetālu amalgamas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2F" w14:textId="77777777" w:rsidTr="002C3385">
        <w:tc>
          <w:tcPr>
            <w:tcW w:w="1149" w:type="dxa"/>
            <w:tcBorders>
              <w:top w:val="single" w:sz="4" w:space="0" w:color="auto"/>
              <w:left w:val="single" w:sz="4" w:space="0" w:color="auto"/>
              <w:bottom w:val="single" w:sz="4" w:space="0" w:color="auto"/>
              <w:right w:val="single" w:sz="4" w:space="0" w:color="auto"/>
            </w:tcBorders>
          </w:tcPr>
          <w:p w14:paraId="24D2BA2A" w14:textId="77777777" w:rsidR="002C3385" w:rsidRPr="00A145F9" w:rsidRDefault="002C3385" w:rsidP="00834FC1">
            <w:pPr>
              <w:spacing w:before="60" w:after="60" w:line="240" w:lineRule="auto"/>
              <w:rPr>
                <w:bCs/>
                <w:sz w:val="20"/>
                <w:lang w:val="lv-LV"/>
              </w:rPr>
            </w:pPr>
            <w:r w:rsidRPr="00A145F9">
              <w:rPr>
                <w:bCs/>
                <w:sz w:val="20"/>
                <w:lang w:val="lv-LV"/>
              </w:rPr>
              <w:t>2843 90 90</w:t>
            </w:r>
          </w:p>
        </w:tc>
        <w:tc>
          <w:tcPr>
            <w:tcW w:w="284" w:type="dxa"/>
            <w:tcBorders>
              <w:top w:val="single" w:sz="4" w:space="0" w:color="auto"/>
              <w:left w:val="nil"/>
              <w:bottom w:val="single" w:sz="4" w:space="0" w:color="auto"/>
              <w:right w:val="single" w:sz="4" w:space="0" w:color="auto"/>
            </w:tcBorders>
          </w:tcPr>
          <w:p w14:paraId="24D2BA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Dārgmetālu savienojumi, neorganiskie vai organiskie, arī ķīmiski noteikti (izņemot sudrabu un zeltu)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35" w14:textId="77777777" w:rsidTr="002C3385">
        <w:tc>
          <w:tcPr>
            <w:tcW w:w="1149" w:type="dxa"/>
            <w:tcBorders>
              <w:top w:val="single" w:sz="4" w:space="0" w:color="auto"/>
              <w:left w:val="single" w:sz="4" w:space="0" w:color="auto"/>
              <w:bottom w:val="single" w:sz="4" w:space="0" w:color="auto"/>
              <w:right w:val="single" w:sz="4" w:space="0" w:color="auto"/>
            </w:tcBorders>
          </w:tcPr>
          <w:p w14:paraId="24D2BA30"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2844 10 10</w:t>
            </w:r>
          </w:p>
        </w:tc>
        <w:tc>
          <w:tcPr>
            <w:tcW w:w="284" w:type="dxa"/>
            <w:tcBorders>
              <w:top w:val="single" w:sz="4" w:space="0" w:color="auto"/>
              <w:left w:val="nil"/>
              <w:bottom w:val="single" w:sz="4" w:space="0" w:color="auto"/>
              <w:right w:val="single" w:sz="4" w:space="0" w:color="auto"/>
            </w:tcBorders>
          </w:tcPr>
          <w:p w14:paraId="24D2BA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Dabiskais urāns, neapstrādāts; dabiskā urāna atgriezumi un lūžņi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3B" w14:textId="77777777" w:rsidTr="002C3385">
        <w:tc>
          <w:tcPr>
            <w:tcW w:w="1149" w:type="dxa"/>
            <w:tcBorders>
              <w:top w:val="single" w:sz="4" w:space="0" w:color="auto"/>
              <w:left w:val="single" w:sz="4" w:space="0" w:color="auto"/>
              <w:bottom w:val="single" w:sz="4" w:space="0" w:color="auto"/>
              <w:right w:val="single" w:sz="4" w:space="0" w:color="auto"/>
            </w:tcBorders>
          </w:tcPr>
          <w:p w14:paraId="24D2BA36" w14:textId="77777777" w:rsidR="002C3385" w:rsidRPr="00A145F9" w:rsidRDefault="002C3385" w:rsidP="00834FC1">
            <w:pPr>
              <w:spacing w:before="60" w:after="60" w:line="240" w:lineRule="auto"/>
              <w:rPr>
                <w:bCs/>
                <w:sz w:val="20"/>
                <w:lang w:val="lv-LV"/>
              </w:rPr>
            </w:pPr>
            <w:r w:rsidRPr="00A145F9">
              <w:rPr>
                <w:bCs/>
                <w:sz w:val="20"/>
                <w:lang w:val="lv-LV"/>
              </w:rPr>
              <w:t>2844 10 30</w:t>
            </w:r>
          </w:p>
        </w:tc>
        <w:tc>
          <w:tcPr>
            <w:tcW w:w="284" w:type="dxa"/>
            <w:tcBorders>
              <w:top w:val="single" w:sz="4" w:space="0" w:color="auto"/>
              <w:left w:val="nil"/>
              <w:bottom w:val="single" w:sz="4" w:space="0" w:color="auto"/>
              <w:right w:val="single" w:sz="4" w:space="0" w:color="auto"/>
            </w:tcBorders>
          </w:tcPr>
          <w:p w14:paraId="24D2BA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Dabiskais urāns, apstrādāts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41" w14:textId="77777777" w:rsidTr="002C3385">
        <w:tc>
          <w:tcPr>
            <w:tcW w:w="1149" w:type="dxa"/>
            <w:tcBorders>
              <w:top w:val="single" w:sz="4" w:space="0" w:color="auto"/>
              <w:left w:val="single" w:sz="4" w:space="0" w:color="auto"/>
              <w:bottom w:val="single" w:sz="4" w:space="0" w:color="auto"/>
              <w:right w:val="single" w:sz="4" w:space="0" w:color="auto"/>
            </w:tcBorders>
          </w:tcPr>
          <w:p w14:paraId="24D2BA3C" w14:textId="77777777" w:rsidR="002C3385" w:rsidRPr="00A145F9" w:rsidRDefault="002C3385" w:rsidP="00834FC1">
            <w:pPr>
              <w:spacing w:before="60" w:after="60" w:line="240" w:lineRule="auto"/>
              <w:rPr>
                <w:bCs/>
                <w:sz w:val="20"/>
                <w:lang w:val="lv-LV"/>
              </w:rPr>
            </w:pPr>
            <w:r w:rsidRPr="00A145F9">
              <w:rPr>
                <w:bCs/>
                <w:sz w:val="20"/>
                <w:lang w:val="lv-LV"/>
              </w:rPr>
              <w:t>2844 10 50</w:t>
            </w:r>
          </w:p>
        </w:tc>
        <w:tc>
          <w:tcPr>
            <w:tcW w:w="284" w:type="dxa"/>
            <w:tcBorders>
              <w:top w:val="single" w:sz="4" w:space="0" w:color="auto"/>
              <w:left w:val="nil"/>
              <w:bottom w:val="single" w:sz="4" w:space="0" w:color="auto"/>
              <w:right w:val="single" w:sz="4" w:space="0" w:color="auto"/>
            </w:tcBorders>
          </w:tcPr>
          <w:p w14:paraId="24D2BA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Sakausējumi, dispersijas, tostarp metālkeramika, keramikas produkti un maisījumi, kas satur dabisko urānu ar dzelzi vai dabiskā urāna savienojumus ar dzelzi (ferourāns)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47" w14:textId="77777777" w:rsidTr="002C3385">
        <w:tc>
          <w:tcPr>
            <w:tcW w:w="1149" w:type="dxa"/>
            <w:tcBorders>
              <w:top w:val="single" w:sz="4" w:space="0" w:color="auto"/>
              <w:left w:val="single" w:sz="4" w:space="0" w:color="auto"/>
              <w:bottom w:val="single" w:sz="4" w:space="0" w:color="auto"/>
              <w:right w:val="single" w:sz="4" w:space="0" w:color="auto"/>
            </w:tcBorders>
          </w:tcPr>
          <w:p w14:paraId="24D2BA42" w14:textId="77777777" w:rsidR="002C3385" w:rsidRPr="00A145F9" w:rsidRDefault="002C3385" w:rsidP="00834FC1">
            <w:pPr>
              <w:spacing w:before="60" w:after="60" w:line="240" w:lineRule="auto"/>
              <w:rPr>
                <w:bCs/>
                <w:sz w:val="20"/>
                <w:lang w:val="lv-LV"/>
              </w:rPr>
            </w:pPr>
            <w:r w:rsidRPr="00A145F9">
              <w:rPr>
                <w:bCs/>
                <w:sz w:val="20"/>
                <w:lang w:val="lv-LV"/>
              </w:rPr>
              <w:t>2844 10 90</w:t>
            </w:r>
          </w:p>
        </w:tc>
        <w:tc>
          <w:tcPr>
            <w:tcW w:w="284" w:type="dxa"/>
            <w:tcBorders>
              <w:top w:val="single" w:sz="4" w:space="0" w:color="auto"/>
              <w:left w:val="nil"/>
              <w:bottom w:val="single" w:sz="4" w:space="0" w:color="auto"/>
              <w:right w:val="single" w:sz="4" w:space="0" w:color="auto"/>
            </w:tcBorders>
          </w:tcPr>
          <w:p w14:paraId="24D2BA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Dabiskā urāna savienojumi; sakausējumi, dispersijas, tostarp metālkeramika, keramikas produkti un maisījumi, kas satur dabisko urānu vai dabiskā urāna savienojumus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r w:rsidRPr="00A145F9">
              <w:rPr>
                <w:rFonts w:asciiTheme="majorBidi" w:hAnsiTheme="majorBidi" w:cstheme="majorBidi"/>
                <w:noProof/>
                <w:sz w:val="20"/>
                <w:lang w:val="lv-LV"/>
              </w:rPr>
              <w:t xml:space="preserve"> (izņemot ferourānu)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4D" w14:textId="77777777" w:rsidTr="002C3385">
        <w:tc>
          <w:tcPr>
            <w:tcW w:w="1149" w:type="dxa"/>
            <w:tcBorders>
              <w:top w:val="single" w:sz="4" w:space="0" w:color="auto"/>
              <w:left w:val="single" w:sz="4" w:space="0" w:color="auto"/>
              <w:bottom w:val="single" w:sz="4" w:space="0" w:color="auto"/>
              <w:right w:val="single" w:sz="4" w:space="0" w:color="auto"/>
            </w:tcBorders>
          </w:tcPr>
          <w:p w14:paraId="24D2BA48" w14:textId="77777777" w:rsidR="002C3385" w:rsidRPr="00A145F9" w:rsidRDefault="002C3385" w:rsidP="00834FC1">
            <w:pPr>
              <w:spacing w:before="60" w:after="60" w:line="240" w:lineRule="auto"/>
              <w:rPr>
                <w:bCs/>
                <w:sz w:val="20"/>
                <w:lang w:val="lv-LV"/>
              </w:rPr>
            </w:pPr>
            <w:r w:rsidRPr="00A145F9">
              <w:rPr>
                <w:bCs/>
                <w:sz w:val="20"/>
                <w:lang w:val="lv-LV"/>
              </w:rPr>
              <w:t>2844 20 25</w:t>
            </w:r>
          </w:p>
        </w:tc>
        <w:tc>
          <w:tcPr>
            <w:tcW w:w="284" w:type="dxa"/>
            <w:tcBorders>
              <w:top w:val="single" w:sz="4" w:space="0" w:color="auto"/>
              <w:left w:val="nil"/>
              <w:bottom w:val="single" w:sz="4" w:space="0" w:color="auto"/>
              <w:right w:val="single" w:sz="4" w:space="0" w:color="auto"/>
            </w:tcBorders>
          </w:tcPr>
          <w:p w14:paraId="24D2BA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Sakausējumi, dispersijas, tostarp metālkeramika, keramikas produkti un maisījumi, kas satur urānu ar dzelzi, kas bagātināts ar U 235 (ferourāns)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53" w14:textId="77777777" w:rsidTr="002C3385">
        <w:tc>
          <w:tcPr>
            <w:tcW w:w="1149" w:type="dxa"/>
            <w:tcBorders>
              <w:top w:val="single" w:sz="4" w:space="0" w:color="auto"/>
              <w:left w:val="single" w:sz="4" w:space="0" w:color="auto"/>
              <w:bottom w:val="single" w:sz="4" w:space="0" w:color="auto"/>
              <w:right w:val="single" w:sz="4" w:space="0" w:color="auto"/>
            </w:tcBorders>
          </w:tcPr>
          <w:p w14:paraId="24D2BA4E" w14:textId="77777777" w:rsidR="002C3385" w:rsidRPr="00A145F9" w:rsidRDefault="002C3385" w:rsidP="00834FC1">
            <w:pPr>
              <w:spacing w:before="60" w:after="60" w:line="240" w:lineRule="auto"/>
              <w:rPr>
                <w:bCs/>
                <w:sz w:val="20"/>
                <w:lang w:val="lv-LV"/>
              </w:rPr>
            </w:pPr>
            <w:r w:rsidRPr="00A145F9">
              <w:rPr>
                <w:bCs/>
                <w:sz w:val="20"/>
                <w:lang w:val="lv-LV"/>
              </w:rPr>
              <w:t>2844 20 35</w:t>
            </w:r>
          </w:p>
        </w:tc>
        <w:tc>
          <w:tcPr>
            <w:tcW w:w="284" w:type="dxa"/>
            <w:tcBorders>
              <w:top w:val="single" w:sz="4" w:space="0" w:color="auto"/>
              <w:left w:val="nil"/>
              <w:bottom w:val="single" w:sz="4" w:space="0" w:color="auto"/>
              <w:right w:val="single" w:sz="4" w:space="0" w:color="auto"/>
            </w:tcBorders>
          </w:tcPr>
          <w:p w14:paraId="24D2BA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Urāns, kas bagātināts ar U 235, un tā savienojumi; sakausējumi, dispersijas, tostarp metālkeramika, keramikas produkti un maisījumi, kas satur urānu, kas bagātināts ar U 235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r w:rsidRPr="00A145F9">
              <w:rPr>
                <w:rFonts w:asciiTheme="majorBidi" w:hAnsiTheme="majorBidi" w:cstheme="majorBidi"/>
                <w:noProof/>
                <w:sz w:val="20"/>
                <w:lang w:val="lv-LV"/>
              </w:rPr>
              <w:t xml:space="preserve"> (izņemot ferourānu)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59" w14:textId="77777777" w:rsidTr="002C3385">
        <w:tc>
          <w:tcPr>
            <w:tcW w:w="1149" w:type="dxa"/>
            <w:tcBorders>
              <w:top w:val="single" w:sz="4" w:space="0" w:color="auto"/>
              <w:left w:val="single" w:sz="4" w:space="0" w:color="auto"/>
              <w:bottom w:val="single" w:sz="4" w:space="0" w:color="auto"/>
              <w:right w:val="single" w:sz="4" w:space="0" w:color="auto"/>
            </w:tcBorders>
          </w:tcPr>
          <w:p w14:paraId="24D2BA54" w14:textId="77777777" w:rsidR="002C3385" w:rsidRPr="00A145F9" w:rsidRDefault="002C3385" w:rsidP="00834FC1">
            <w:pPr>
              <w:spacing w:before="60" w:after="60" w:line="240" w:lineRule="auto"/>
              <w:rPr>
                <w:bCs/>
                <w:sz w:val="20"/>
                <w:lang w:val="lv-LV"/>
              </w:rPr>
            </w:pPr>
            <w:r w:rsidRPr="00A145F9">
              <w:rPr>
                <w:bCs/>
                <w:sz w:val="20"/>
                <w:lang w:val="lv-LV"/>
              </w:rPr>
              <w:t>2844 20 51</w:t>
            </w:r>
          </w:p>
        </w:tc>
        <w:tc>
          <w:tcPr>
            <w:tcW w:w="284" w:type="dxa"/>
            <w:tcBorders>
              <w:top w:val="single" w:sz="4" w:space="0" w:color="auto"/>
              <w:left w:val="nil"/>
              <w:bottom w:val="single" w:sz="4" w:space="0" w:color="auto"/>
              <w:right w:val="single" w:sz="4" w:space="0" w:color="auto"/>
            </w:tcBorders>
          </w:tcPr>
          <w:p w14:paraId="24D2BA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Urāna un plutonija maisījumi ar dzelzi (ferourāns)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5F" w14:textId="77777777" w:rsidTr="002C3385">
        <w:tc>
          <w:tcPr>
            <w:tcW w:w="1149" w:type="dxa"/>
            <w:tcBorders>
              <w:top w:val="single" w:sz="4" w:space="0" w:color="auto"/>
              <w:left w:val="single" w:sz="4" w:space="0" w:color="auto"/>
              <w:bottom w:val="single" w:sz="4" w:space="0" w:color="auto"/>
              <w:right w:val="single" w:sz="4" w:space="0" w:color="auto"/>
            </w:tcBorders>
          </w:tcPr>
          <w:p w14:paraId="24D2BA5A" w14:textId="77777777" w:rsidR="002C3385" w:rsidRPr="00A145F9" w:rsidRDefault="002C3385" w:rsidP="00834FC1">
            <w:pPr>
              <w:spacing w:before="60" w:after="60" w:line="240" w:lineRule="auto"/>
              <w:rPr>
                <w:bCs/>
                <w:sz w:val="20"/>
                <w:lang w:val="lv-LV"/>
              </w:rPr>
            </w:pPr>
            <w:r w:rsidRPr="00A145F9">
              <w:rPr>
                <w:bCs/>
                <w:sz w:val="20"/>
                <w:lang w:val="lv-LV"/>
              </w:rPr>
              <w:t>2844 20 59</w:t>
            </w:r>
          </w:p>
        </w:tc>
        <w:tc>
          <w:tcPr>
            <w:tcW w:w="284" w:type="dxa"/>
            <w:tcBorders>
              <w:top w:val="single" w:sz="4" w:space="0" w:color="auto"/>
              <w:left w:val="nil"/>
              <w:bottom w:val="single" w:sz="4" w:space="0" w:color="auto"/>
              <w:right w:val="single" w:sz="4" w:space="0" w:color="auto"/>
            </w:tcBorders>
          </w:tcPr>
          <w:p w14:paraId="24D2BA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Urāna un plutonija maisījumi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r w:rsidRPr="00A145F9">
              <w:rPr>
                <w:rFonts w:asciiTheme="majorBidi" w:hAnsiTheme="majorBidi" w:cstheme="majorBidi"/>
                <w:noProof/>
                <w:sz w:val="20"/>
                <w:lang w:val="lv-LV"/>
              </w:rPr>
              <w:t xml:space="preserve"> (izņemot ferourānu)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65" w14:textId="77777777" w:rsidTr="002C3385">
        <w:tc>
          <w:tcPr>
            <w:tcW w:w="1149" w:type="dxa"/>
            <w:tcBorders>
              <w:top w:val="single" w:sz="4" w:space="0" w:color="auto"/>
              <w:left w:val="single" w:sz="4" w:space="0" w:color="auto"/>
              <w:bottom w:val="single" w:sz="4" w:space="0" w:color="auto"/>
              <w:right w:val="single" w:sz="4" w:space="0" w:color="auto"/>
            </w:tcBorders>
          </w:tcPr>
          <w:p w14:paraId="24D2BA60" w14:textId="77777777" w:rsidR="002C3385" w:rsidRPr="00A145F9" w:rsidRDefault="002C3385" w:rsidP="00834FC1">
            <w:pPr>
              <w:spacing w:before="60" w:after="60" w:line="240" w:lineRule="auto"/>
              <w:rPr>
                <w:bCs/>
                <w:sz w:val="20"/>
                <w:lang w:val="lv-LV"/>
              </w:rPr>
            </w:pPr>
            <w:r w:rsidRPr="00A145F9">
              <w:rPr>
                <w:bCs/>
                <w:sz w:val="20"/>
                <w:lang w:val="lv-LV"/>
              </w:rPr>
              <w:t>2844 20 99</w:t>
            </w:r>
          </w:p>
        </w:tc>
        <w:tc>
          <w:tcPr>
            <w:tcW w:w="284" w:type="dxa"/>
            <w:tcBorders>
              <w:top w:val="single" w:sz="4" w:space="0" w:color="auto"/>
              <w:left w:val="nil"/>
              <w:bottom w:val="single" w:sz="4" w:space="0" w:color="auto"/>
              <w:right w:val="single" w:sz="4" w:space="0" w:color="auto"/>
            </w:tcBorders>
          </w:tcPr>
          <w:p w14:paraId="24D2BA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Plutonijs un tā savienojumi; sakausējumi, dispersijas, tostarp metālkeramika, keramikas produkti un maisījumi, kas satur plutoniju vai šā produkta savienojumus (izņemot urāna un plutonija maisījumus)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6B" w14:textId="77777777" w:rsidTr="002C3385">
        <w:tc>
          <w:tcPr>
            <w:tcW w:w="1149" w:type="dxa"/>
            <w:tcBorders>
              <w:top w:val="single" w:sz="4" w:space="0" w:color="auto"/>
              <w:left w:val="single" w:sz="4" w:space="0" w:color="auto"/>
              <w:bottom w:val="single" w:sz="4" w:space="0" w:color="auto"/>
              <w:right w:val="single" w:sz="4" w:space="0" w:color="auto"/>
            </w:tcBorders>
          </w:tcPr>
          <w:p w14:paraId="24D2BA66" w14:textId="77777777" w:rsidR="002C3385" w:rsidRPr="00A145F9" w:rsidRDefault="002C3385" w:rsidP="00834FC1">
            <w:pPr>
              <w:spacing w:before="60" w:after="60" w:line="240" w:lineRule="auto"/>
              <w:rPr>
                <w:bCs/>
                <w:sz w:val="20"/>
                <w:lang w:val="lv-LV"/>
              </w:rPr>
            </w:pPr>
            <w:r w:rsidRPr="00A145F9">
              <w:rPr>
                <w:bCs/>
                <w:sz w:val="20"/>
                <w:lang w:val="lv-LV"/>
              </w:rPr>
              <w:t>2844 30 11</w:t>
            </w:r>
          </w:p>
        </w:tc>
        <w:tc>
          <w:tcPr>
            <w:tcW w:w="284" w:type="dxa"/>
            <w:tcBorders>
              <w:top w:val="single" w:sz="4" w:space="0" w:color="auto"/>
              <w:left w:val="nil"/>
              <w:bottom w:val="single" w:sz="4" w:space="0" w:color="auto"/>
              <w:right w:val="single" w:sz="4" w:space="0" w:color="auto"/>
            </w:tcBorders>
          </w:tcPr>
          <w:p w14:paraId="24D2BA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Metālkeramika, kas satur urānu ar samazinātu U 235 sastāvu, vai šā produkta savienojumi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71" w14:textId="77777777" w:rsidTr="002C3385">
        <w:tc>
          <w:tcPr>
            <w:tcW w:w="1149" w:type="dxa"/>
            <w:tcBorders>
              <w:top w:val="single" w:sz="4" w:space="0" w:color="auto"/>
              <w:left w:val="single" w:sz="4" w:space="0" w:color="auto"/>
              <w:bottom w:val="single" w:sz="4" w:space="0" w:color="auto"/>
              <w:right w:val="single" w:sz="4" w:space="0" w:color="auto"/>
            </w:tcBorders>
          </w:tcPr>
          <w:p w14:paraId="24D2BA6C" w14:textId="77777777" w:rsidR="002C3385" w:rsidRPr="00A145F9" w:rsidRDefault="002C3385" w:rsidP="00834FC1">
            <w:pPr>
              <w:spacing w:before="60" w:after="60" w:line="240" w:lineRule="auto"/>
              <w:rPr>
                <w:bCs/>
                <w:sz w:val="20"/>
                <w:lang w:val="lv-LV"/>
              </w:rPr>
            </w:pPr>
            <w:r w:rsidRPr="00A145F9">
              <w:rPr>
                <w:bCs/>
                <w:sz w:val="20"/>
                <w:lang w:val="lv-LV"/>
              </w:rPr>
              <w:t>2844 30 19</w:t>
            </w:r>
          </w:p>
        </w:tc>
        <w:tc>
          <w:tcPr>
            <w:tcW w:w="284" w:type="dxa"/>
            <w:tcBorders>
              <w:top w:val="single" w:sz="4" w:space="0" w:color="auto"/>
              <w:left w:val="nil"/>
              <w:bottom w:val="single" w:sz="4" w:space="0" w:color="auto"/>
              <w:right w:val="single" w:sz="4" w:space="0" w:color="auto"/>
            </w:tcBorders>
          </w:tcPr>
          <w:p w14:paraId="24D2BA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Urāns ar samazinātu U 235 sastāvu; sakausējumi, dispersijas, keramikas produkti un maisījumi, kas satur urānu ar samazinātu U 235 sastāvu, vai šo produktu savienojumi (izņemot metālkeramiku)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2,9</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77" w14:textId="77777777" w:rsidTr="002C3385">
        <w:tc>
          <w:tcPr>
            <w:tcW w:w="1149" w:type="dxa"/>
            <w:tcBorders>
              <w:top w:val="single" w:sz="4" w:space="0" w:color="auto"/>
              <w:left w:val="single" w:sz="4" w:space="0" w:color="auto"/>
              <w:bottom w:val="single" w:sz="4" w:space="0" w:color="auto"/>
              <w:right w:val="single" w:sz="4" w:space="0" w:color="auto"/>
            </w:tcBorders>
          </w:tcPr>
          <w:p w14:paraId="24D2BA72" w14:textId="77777777" w:rsidR="002C3385" w:rsidRPr="00A145F9" w:rsidRDefault="002C3385" w:rsidP="00834FC1">
            <w:pPr>
              <w:spacing w:before="60" w:after="60" w:line="240" w:lineRule="auto"/>
              <w:rPr>
                <w:bCs/>
                <w:sz w:val="20"/>
                <w:lang w:val="lv-LV"/>
              </w:rPr>
            </w:pPr>
            <w:r w:rsidRPr="00A145F9">
              <w:rPr>
                <w:bCs/>
                <w:sz w:val="20"/>
                <w:lang w:val="lv-LV"/>
              </w:rPr>
              <w:t>2844 30 51</w:t>
            </w:r>
          </w:p>
        </w:tc>
        <w:tc>
          <w:tcPr>
            <w:tcW w:w="284" w:type="dxa"/>
            <w:tcBorders>
              <w:top w:val="single" w:sz="4" w:space="0" w:color="auto"/>
              <w:left w:val="nil"/>
              <w:bottom w:val="single" w:sz="4" w:space="0" w:color="auto"/>
              <w:right w:val="single" w:sz="4" w:space="0" w:color="auto"/>
            </w:tcBorders>
          </w:tcPr>
          <w:p w14:paraId="24D2BA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Metālkeramika, kas satur toriju, vai šā produkta savienojumi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7D" w14:textId="77777777" w:rsidTr="002C3385">
        <w:tc>
          <w:tcPr>
            <w:tcW w:w="1149" w:type="dxa"/>
            <w:tcBorders>
              <w:top w:val="single" w:sz="4" w:space="0" w:color="auto"/>
              <w:left w:val="single" w:sz="4" w:space="0" w:color="auto"/>
              <w:bottom w:val="single" w:sz="4" w:space="0" w:color="auto"/>
              <w:right w:val="single" w:sz="4" w:space="0" w:color="auto"/>
            </w:tcBorders>
          </w:tcPr>
          <w:p w14:paraId="24D2BA78" w14:textId="77777777" w:rsidR="002C3385" w:rsidRPr="00A145F9" w:rsidRDefault="002C3385" w:rsidP="00834FC1">
            <w:pPr>
              <w:spacing w:before="60" w:after="60" w:line="240" w:lineRule="auto"/>
              <w:rPr>
                <w:bCs/>
                <w:sz w:val="20"/>
                <w:lang w:val="lv-LV"/>
              </w:rPr>
            </w:pPr>
            <w:r w:rsidRPr="00A145F9">
              <w:rPr>
                <w:bCs/>
                <w:sz w:val="20"/>
                <w:lang w:val="lv-LV"/>
              </w:rPr>
              <w:t>2844 30 55</w:t>
            </w:r>
          </w:p>
        </w:tc>
        <w:tc>
          <w:tcPr>
            <w:tcW w:w="284" w:type="dxa"/>
            <w:tcBorders>
              <w:top w:val="single" w:sz="4" w:space="0" w:color="auto"/>
              <w:left w:val="nil"/>
              <w:bottom w:val="single" w:sz="4" w:space="0" w:color="auto"/>
              <w:right w:val="single" w:sz="4" w:space="0" w:color="auto"/>
            </w:tcBorders>
          </w:tcPr>
          <w:p w14:paraId="24D2BA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Torijs, neapstrādāts; torija atkritumi un lūžņi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83" w14:textId="77777777" w:rsidTr="002C3385">
        <w:tc>
          <w:tcPr>
            <w:tcW w:w="1149" w:type="dxa"/>
            <w:tcBorders>
              <w:top w:val="single" w:sz="4" w:space="0" w:color="auto"/>
              <w:left w:val="single" w:sz="4" w:space="0" w:color="auto"/>
              <w:bottom w:val="single" w:sz="4" w:space="0" w:color="auto"/>
              <w:right w:val="single" w:sz="4" w:space="0" w:color="auto"/>
            </w:tcBorders>
          </w:tcPr>
          <w:p w14:paraId="24D2BA7E" w14:textId="77777777" w:rsidR="002C3385" w:rsidRPr="00A145F9" w:rsidRDefault="002C3385" w:rsidP="00834FC1">
            <w:pPr>
              <w:spacing w:before="60" w:after="60" w:line="240" w:lineRule="auto"/>
              <w:rPr>
                <w:bCs/>
                <w:sz w:val="20"/>
                <w:lang w:val="lv-LV"/>
              </w:rPr>
            </w:pPr>
            <w:r w:rsidRPr="00A145F9">
              <w:rPr>
                <w:bCs/>
                <w:sz w:val="20"/>
                <w:lang w:val="lv-LV"/>
              </w:rPr>
              <w:t>2844 30 61</w:t>
            </w:r>
          </w:p>
        </w:tc>
        <w:tc>
          <w:tcPr>
            <w:tcW w:w="284" w:type="dxa"/>
            <w:tcBorders>
              <w:top w:val="single" w:sz="4" w:space="0" w:color="auto"/>
              <w:left w:val="nil"/>
              <w:bottom w:val="single" w:sz="4" w:space="0" w:color="auto"/>
              <w:right w:val="single" w:sz="4" w:space="0" w:color="auto"/>
            </w:tcBorders>
          </w:tcPr>
          <w:p w14:paraId="24D2BA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Torija stieņi, leņķi, fasonprofili un speciālie profili, loksnes un sloksnes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89" w14:textId="77777777" w:rsidTr="002C3385">
        <w:tc>
          <w:tcPr>
            <w:tcW w:w="1149" w:type="dxa"/>
            <w:tcBorders>
              <w:top w:val="single" w:sz="4" w:space="0" w:color="auto"/>
              <w:left w:val="single" w:sz="4" w:space="0" w:color="auto"/>
              <w:bottom w:val="single" w:sz="4" w:space="0" w:color="auto"/>
              <w:right w:val="single" w:sz="4" w:space="0" w:color="auto"/>
            </w:tcBorders>
          </w:tcPr>
          <w:p w14:paraId="24D2BA8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2844 30 69</w:t>
            </w:r>
          </w:p>
        </w:tc>
        <w:tc>
          <w:tcPr>
            <w:tcW w:w="284" w:type="dxa"/>
            <w:tcBorders>
              <w:top w:val="single" w:sz="4" w:space="0" w:color="auto"/>
              <w:left w:val="nil"/>
              <w:bottom w:val="single" w:sz="4" w:space="0" w:color="auto"/>
              <w:right w:val="single" w:sz="4" w:space="0" w:color="auto"/>
            </w:tcBorders>
          </w:tcPr>
          <w:p w14:paraId="24D2BA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Torijs, apstrādāts; sakausējumi, dispersijas, keramikas produkti un maisījumi, kas satur toriju vai šā produkta savienojumus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r w:rsidRPr="00A145F9">
              <w:rPr>
                <w:rFonts w:asciiTheme="majorBidi" w:hAnsiTheme="majorBidi" w:cstheme="majorBidi"/>
                <w:noProof/>
                <w:sz w:val="20"/>
                <w:lang w:val="lv-LV"/>
              </w:rPr>
              <w:t xml:space="preserve"> (izņemot metālkeramiku un stieņus, stieples, leņķus, profilus un sekcijas, loksnes un sloksnes)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8F" w14:textId="77777777" w:rsidTr="002C3385">
        <w:tc>
          <w:tcPr>
            <w:tcW w:w="1149" w:type="dxa"/>
            <w:tcBorders>
              <w:top w:val="single" w:sz="4" w:space="0" w:color="auto"/>
              <w:left w:val="single" w:sz="4" w:space="0" w:color="auto"/>
              <w:bottom w:val="single" w:sz="4" w:space="0" w:color="auto"/>
              <w:right w:val="single" w:sz="4" w:space="0" w:color="auto"/>
            </w:tcBorders>
          </w:tcPr>
          <w:p w14:paraId="24D2BA8A" w14:textId="77777777" w:rsidR="002C3385" w:rsidRPr="00A145F9" w:rsidRDefault="002C3385" w:rsidP="00834FC1">
            <w:pPr>
              <w:spacing w:before="60" w:after="60" w:line="240" w:lineRule="auto"/>
              <w:rPr>
                <w:bCs/>
                <w:sz w:val="20"/>
                <w:lang w:val="lv-LV"/>
              </w:rPr>
            </w:pPr>
            <w:r w:rsidRPr="00A145F9">
              <w:rPr>
                <w:bCs/>
                <w:sz w:val="20"/>
                <w:lang w:val="lv-LV"/>
              </w:rPr>
              <w:t>2844 30 91</w:t>
            </w:r>
          </w:p>
        </w:tc>
        <w:tc>
          <w:tcPr>
            <w:tcW w:w="284" w:type="dxa"/>
            <w:tcBorders>
              <w:top w:val="single" w:sz="4" w:space="0" w:color="auto"/>
              <w:left w:val="nil"/>
              <w:bottom w:val="single" w:sz="4" w:space="0" w:color="auto"/>
              <w:right w:val="single" w:sz="4" w:space="0" w:color="auto"/>
            </w:tcBorders>
          </w:tcPr>
          <w:p w14:paraId="24D2BA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Torija vai urāna, kas satur urānu ar samazinātu U 235 sastāvu, savienojumi, arī savstarpēji samaisīti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r w:rsidRPr="00A145F9">
              <w:rPr>
                <w:rFonts w:asciiTheme="majorBidi" w:hAnsiTheme="majorBidi" w:cstheme="majorBidi"/>
                <w:noProof/>
                <w:sz w:val="20"/>
                <w:lang w:val="lv-LV"/>
              </w:rPr>
              <w:t xml:space="preserve"> (izņemot torija sāļus)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95" w14:textId="77777777" w:rsidTr="002C3385">
        <w:tc>
          <w:tcPr>
            <w:tcW w:w="1149" w:type="dxa"/>
            <w:tcBorders>
              <w:top w:val="single" w:sz="4" w:space="0" w:color="auto"/>
              <w:left w:val="single" w:sz="4" w:space="0" w:color="auto"/>
              <w:bottom w:val="single" w:sz="4" w:space="0" w:color="auto"/>
              <w:right w:val="single" w:sz="4" w:space="0" w:color="auto"/>
            </w:tcBorders>
          </w:tcPr>
          <w:p w14:paraId="24D2BA90" w14:textId="77777777" w:rsidR="002C3385" w:rsidRPr="00A145F9" w:rsidRDefault="002C3385" w:rsidP="00834FC1">
            <w:pPr>
              <w:spacing w:before="60" w:after="60" w:line="240" w:lineRule="auto"/>
              <w:rPr>
                <w:bCs/>
                <w:sz w:val="20"/>
                <w:lang w:val="lv-LV"/>
              </w:rPr>
            </w:pPr>
            <w:r w:rsidRPr="00A145F9">
              <w:rPr>
                <w:bCs/>
                <w:sz w:val="20"/>
                <w:lang w:val="lv-LV"/>
              </w:rPr>
              <w:t>2844 30 99</w:t>
            </w:r>
          </w:p>
        </w:tc>
        <w:tc>
          <w:tcPr>
            <w:tcW w:w="284" w:type="dxa"/>
            <w:tcBorders>
              <w:top w:val="single" w:sz="4" w:space="0" w:color="auto"/>
              <w:left w:val="nil"/>
              <w:bottom w:val="single" w:sz="4" w:space="0" w:color="auto"/>
              <w:right w:val="single" w:sz="4" w:space="0" w:color="auto"/>
            </w:tcBorders>
          </w:tcPr>
          <w:p w14:paraId="24D2BA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Torija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9B" w14:textId="77777777" w:rsidTr="002C3385">
        <w:tc>
          <w:tcPr>
            <w:tcW w:w="1149" w:type="dxa"/>
            <w:tcBorders>
              <w:top w:val="single" w:sz="4" w:space="0" w:color="auto"/>
              <w:left w:val="single" w:sz="4" w:space="0" w:color="auto"/>
              <w:bottom w:val="single" w:sz="4" w:space="0" w:color="auto"/>
              <w:right w:val="single" w:sz="4" w:space="0" w:color="auto"/>
            </w:tcBorders>
          </w:tcPr>
          <w:p w14:paraId="24D2BA96" w14:textId="77777777" w:rsidR="002C3385" w:rsidRPr="00A145F9" w:rsidRDefault="002C3385" w:rsidP="00834FC1">
            <w:pPr>
              <w:spacing w:before="60" w:after="60" w:line="240" w:lineRule="auto"/>
              <w:rPr>
                <w:bCs/>
                <w:sz w:val="20"/>
                <w:lang w:val="lv-LV"/>
              </w:rPr>
            </w:pPr>
            <w:r w:rsidRPr="00A145F9">
              <w:rPr>
                <w:bCs/>
                <w:sz w:val="20"/>
                <w:lang w:val="lv-LV"/>
              </w:rPr>
              <w:t>2844 40 10</w:t>
            </w:r>
          </w:p>
        </w:tc>
        <w:tc>
          <w:tcPr>
            <w:tcW w:w="284" w:type="dxa"/>
            <w:tcBorders>
              <w:top w:val="single" w:sz="4" w:space="0" w:color="auto"/>
              <w:left w:val="nil"/>
              <w:bottom w:val="single" w:sz="4" w:space="0" w:color="auto"/>
              <w:right w:val="single" w:sz="4" w:space="0" w:color="auto"/>
            </w:tcBorders>
          </w:tcPr>
          <w:p w14:paraId="24D2BA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Urāns, kas iegūts no U 233, un tā savienojumi; sakausējumi, dispersijas, tostarp metālkeramika, keramikas produkti un maisījumi, kas satur no U 233 iegūtu urānu vai šo produktu savienojumus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A1" w14:textId="77777777" w:rsidTr="002C3385">
        <w:tc>
          <w:tcPr>
            <w:tcW w:w="1149" w:type="dxa"/>
            <w:tcBorders>
              <w:top w:val="single" w:sz="4" w:space="0" w:color="auto"/>
              <w:left w:val="single" w:sz="4" w:space="0" w:color="auto"/>
              <w:bottom w:val="single" w:sz="4" w:space="0" w:color="auto"/>
              <w:right w:val="single" w:sz="4" w:space="0" w:color="auto"/>
            </w:tcBorders>
          </w:tcPr>
          <w:p w14:paraId="24D2BA9C" w14:textId="77777777" w:rsidR="002C3385" w:rsidRPr="00A145F9" w:rsidRDefault="002C3385" w:rsidP="00834FC1">
            <w:pPr>
              <w:spacing w:before="60" w:after="60" w:line="240" w:lineRule="auto"/>
              <w:rPr>
                <w:bCs/>
                <w:sz w:val="20"/>
                <w:lang w:val="lv-LV"/>
              </w:rPr>
            </w:pPr>
            <w:r w:rsidRPr="00A145F9">
              <w:rPr>
                <w:bCs/>
                <w:sz w:val="20"/>
                <w:lang w:val="lv-LV"/>
              </w:rPr>
              <w:t>2844 40 20</w:t>
            </w:r>
          </w:p>
        </w:tc>
        <w:tc>
          <w:tcPr>
            <w:tcW w:w="284" w:type="dxa"/>
            <w:tcBorders>
              <w:top w:val="single" w:sz="4" w:space="0" w:color="auto"/>
              <w:left w:val="nil"/>
              <w:bottom w:val="single" w:sz="4" w:space="0" w:color="auto"/>
              <w:right w:val="single" w:sz="4" w:space="0" w:color="auto"/>
            </w:tcBorders>
          </w:tcPr>
          <w:p w14:paraId="24D2BA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Mākslīgie radioaktīvie izotopi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A7" w14:textId="77777777" w:rsidTr="002C3385">
        <w:tc>
          <w:tcPr>
            <w:tcW w:w="1149" w:type="dxa"/>
            <w:tcBorders>
              <w:top w:val="single" w:sz="4" w:space="0" w:color="auto"/>
              <w:left w:val="single" w:sz="4" w:space="0" w:color="auto"/>
              <w:bottom w:val="single" w:sz="4" w:space="0" w:color="auto"/>
              <w:right w:val="single" w:sz="4" w:space="0" w:color="auto"/>
            </w:tcBorders>
          </w:tcPr>
          <w:p w14:paraId="24D2BAA2" w14:textId="77777777" w:rsidR="002C3385" w:rsidRPr="00A145F9" w:rsidRDefault="002C3385" w:rsidP="00834FC1">
            <w:pPr>
              <w:spacing w:before="60" w:after="60" w:line="240" w:lineRule="auto"/>
              <w:rPr>
                <w:bCs/>
                <w:sz w:val="20"/>
                <w:lang w:val="lv-LV"/>
              </w:rPr>
            </w:pPr>
            <w:r w:rsidRPr="00A145F9">
              <w:rPr>
                <w:bCs/>
                <w:sz w:val="20"/>
                <w:lang w:val="lv-LV"/>
              </w:rPr>
              <w:t>2844 40 30</w:t>
            </w:r>
          </w:p>
        </w:tc>
        <w:tc>
          <w:tcPr>
            <w:tcW w:w="284" w:type="dxa"/>
            <w:tcBorders>
              <w:top w:val="single" w:sz="4" w:space="0" w:color="auto"/>
              <w:left w:val="nil"/>
              <w:bottom w:val="single" w:sz="4" w:space="0" w:color="auto"/>
              <w:right w:val="single" w:sz="4" w:space="0" w:color="auto"/>
            </w:tcBorders>
          </w:tcPr>
          <w:p w14:paraId="24D2BA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Mākslīgo radioaktīvo izotopu savienojumi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AD" w14:textId="77777777" w:rsidTr="002C3385">
        <w:tc>
          <w:tcPr>
            <w:tcW w:w="1149" w:type="dxa"/>
            <w:tcBorders>
              <w:top w:val="single" w:sz="4" w:space="0" w:color="auto"/>
              <w:left w:val="single" w:sz="4" w:space="0" w:color="auto"/>
              <w:bottom w:val="single" w:sz="4" w:space="0" w:color="auto"/>
              <w:right w:val="single" w:sz="4" w:space="0" w:color="auto"/>
            </w:tcBorders>
          </w:tcPr>
          <w:p w14:paraId="24D2BAA8" w14:textId="77777777" w:rsidR="002C3385" w:rsidRPr="00A145F9" w:rsidRDefault="002C3385" w:rsidP="00834FC1">
            <w:pPr>
              <w:spacing w:before="60" w:after="60" w:line="240" w:lineRule="auto"/>
              <w:rPr>
                <w:bCs/>
                <w:sz w:val="20"/>
                <w:lang w:val="lv-LV"/>
              </w:rPr>
            </w:pPr>
            <w:r w:rsidRPr="00A145F9">
              <w:rPr>
                <w:bCs/>
                <w:sz w:val="20"/>
                <w:lang w:val="lv-LV"/>
              </w:rPr>
              <w:t>2844 40 80</w:t>
            </w:r>
          </w:p>
        </w:tc>
        <w:tc>
          <w:tcPr>
            <w:tcW w:w="284" w:type="dxa"/>
            <w:tcBorders>
              <w:top w:val="single" w:sz="4" w:space="0" w:color="auto"/>
              <w:left w:val="nil"/>
              <w:bottom w:val="single" w:sz="4" w:space="0" w:color="auto"/>
              <w:right w:val="single" w:sz="4" w:space="0" w:color="auto"/>
            </w:tcBorders>
          </w:tcPr>
          <w:p w14:paraId="24D2BA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Radioaktīvie elementi, izotopi un savienojumi (izņemot apakšpozīcijās 284410, 284420, 284430 un 28444010.–28444030 minētos); sakausējumi, dispersijas, tostarp metālkeramika, keramikas produkti un maisījumi, kas satur šos elementus, izotopus vai savienojumus; radioaktīvās atliekas (izņemot urānu, kas iegūts no U 233)</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B3" w14:textId="77777777" w:rsidTr="002C3385">
        <w:tc>
          <w:tcPr>
            <w:tcW w:w="1149" w:type="dxa"/>
            <w:tcBorders>
              <w:top w:val="single" w:sz="4" w:space="0" w:color="auto"/>
              <w:left w:val="single" w:sz="4" w:space="0" w:color="auto"/>
              <w:bottom w:val="single" w:sz="4" w:space="0" w:color="auto"/>
              <w:right w:val="single" w:sz="4" w:space="0" w:color="auto"/>
            </w:tcBorders>
          </w:tcPr>
          <w:p w14:paraId="24D2BAAE" w14:textId="77777777" w:rsidR="002C3385" w:rsidRPr="00A145F9" w:rsidRDefault="002C3385" w:rsidP="00834FC1">
            <w:pPr>
              <w:spacing w:before="60" w:after="60" w:line="240" w:lineRule="auto"/>
              <w:rPr>
                <w:bCs/>
                <w:sz w:val="20"/>
                <w:lang w:val="lv-LV"/>
              </w:rPr>
            </w:pPr>
            <w:r w:rsidRPr="00A145F9">
              <w:rPr>
                <w:bCs/>
                <w:sz w:val="20"/>
                <w:lang w:val="lv-LV"/>
              </w:rPr>
              <w:t>2844 50 00</w:t>
            </w:r>
          </w:p>
        </w:tc>
        <w:tc>
          <w:tcPr>
            <w:tcW w:w="284" w:type="dxa"/>
            <w:tcBorders>
              <w:top w:val="single" w:sz="4" w:space="0" w:color="auto"/>
              <w:left w:val="nil"/>
              <w:bottom w:val="single" w:sz="4" w:space="0" w:color="auto"/>
              <w:right w:val="single" w:sz="4" w:space="0" w:color="auto"/>
            </w:tcBorders>
          </w:tcPr>
          <w:p w14:paraId="24D2BA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Izlietotie (ar samazinātu radioaktivitāti) kodolreaktoru degvielas elementi (kasetes)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B9" w14:textId="77777777" w:rsidTr="002C3385">
        <w:tc>
          <w:tcPr>
            <w:tcW w:w="1149" w:type="dxa"/>
            <w:tcBorders>
              <w:top w:val="single" w:sz="4" w:space="0" w:color="auto"/>
              <w:left w:val="single" w:sz="4" w:space="0" w:color="auto"/>
              <w:bottom w:val="single" w:sz="4" w:space="0" w:color="auto"/>
              <w:right w:val="single" w:sz="4" w:space="0" w:color="auto"/>
            </w:tcBorders>
          </w:tcPr>
          <w:p w14:paraId="24D2BAB4" w14:textId="77777777" w:rsidR="002C3385" w:rsidRPr="00A145F9" w:rsidRDefault="002C3385" w:rsidP="00834FC1">
            <w:pPr>
              <w:spacing w:before="60" w:after="60" w:line="240" w:lineRule="auto"/>
              <w:rPr>
                <w:bCs/>
                <w:sz w:val="20"/>
                <w:lang w:val="lv-LV"/>
              </w:rPr>
            </w:pPr>
            <w:r w:rsidRPr="00A145F9">
              <w:rPr>
                <w:bCs/>
                <w:sz w:val="20"/>
                <w:lang w:val="lv-LV"/>
              </w:rPr>
              <w:t>2845 10 00</w:t>
            </w:r>
          </w:p>
        </w:tc>
        <w:tc>
          <w:tcPr>
            <w:tcW w:w="284" w:type="dxa"/>
            <w:tcBorders>
              <w:top w:val="single" w:sz="4" w:space="0" w:color="auto"/>
              <w:left w:val="nil"/>
              <w:bottom w:val="single" w:sz="4" w:space="0" w:color="auto"/>
              <w:right w:val="single" w:sz="4" w:space="0" w:color="auto"/>
            </w:tcBorders>
          </w:tcPr>
          <w:p w14:paraId="24D2BA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Smagais ūdens (deitērija oksīds)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BF" w14:textId="77777777" w:rsidTr="002C3385">
        <w:tc>
          <w:tcPr>
            <w:tcW w:w="1149" w:type="dxa"/>
            <w:tcBorders>
              <w:top w:val="single" w:sz="4" w:space="0" w:color="auto"/>
              <w:left w:val="single" w:sz="4" w:space="0" w:color="auto"/>
              <w:bottom w:val="single" w:sz="4" w:space="0" w:color="auto"/>
              <w:right w:val="single" w:sz="4" w:space="0" w:color="auto"/>
            </w:tcBorders>
          </w:tcPr>
          <w:p w14:paraId="24D2BABA" w14:textId="77777777" w:rsidR="002C3385" w:rsidRPr="00A145F9" w:rsidRDefault="002C3385" w:rsidP="00834FC1">
            <w:pPr>
              <w:spacing w:before="60" w:after="60" w:line="240" w:lineRule="auto"/>
              <w:rPr>
                <w:bCs/>
                <w:sz w:val="20"/>
                <w:lang w:val="lv-LV"/>
              </w:rPr>
            </w:pPr>
            <w:r w:rsidRPr="00A145F9">
              <w:rPr>
                <w:bCs/>
                <w:sz w:val="20"/>
                <w:lang w:val="lv-LV"/>
              </w:rPr>
              <w:t>2845 90 10</w:t>
            </w:r>
          </w:p>
        </w:tc>
        <w:tc>
          <w:tcPr>
            <w:tcW w:w="284" w:type="dxa"/>
            <w:tcBorders>
              <w:top w:val="single" w:sz="4" w:space="0" w:color="auto"/>
              <w:left w:val="nil"/>
              <w:bottom w:val="single" w:sz="4" w:space="0" w:color="auto"/>
              <w:right w:val="single" w:sz="4" w:space="0" w:color="auto"/>
            </w:tcBorders>
          </w:tcPr>
          <w:p w14:paraId="24D2BA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 xml:space="preserve">Deitērijs un citi deitērija savienojumi; ūdeņradis un tā savienojumi, kas bagātināti par deitēriju; maisījumi un šķīdumi, kas satur šos produktus </w:t>
            </w:r>
            <w:r w:rsidRPr="00A145F9">
              <w:rPr>
                <w:rFonts w:asciiTheme="majorBidi" w:hAnsiTheme="majorBidi" w:cstheme="majorBidi"/>
                <w:i/>
                <w:noProof/>
                <w:sz w:val="20"/>
                <w:lang w:val="lv-LV"/>
              </w:rPr>
              <w:t>(Euratom</w:t>
            </w:r>
            <w:r>
              <w:rPr>
                <w:rFonts w:asciiTheme="majorBidi" w:hAnsiTheme="majorBidi" w:cstheme="majorBidi"/>
                <w:i/>
                <w:noProof/>
                <w:sz w:val="20"/>
                <w:lang w:val="lv-LV"/>
              </w:rPr>
              <w:t>)</w:t>
            </w:r>
            <w:r w:rsidRPr="00A145F9">
              <w:rPr>
                <w:rFonts w:asciiTheme="majorBidi" w:hAnsiTheme="majorBidi" w:cstheme="majorBidi"/>
                <w:noProof/>
                <w:sz w:val="20"/>
                <w:lang w:val="lv-LV"/>
              </w:rPr>
              <w:t xml:space="preserve"> (izņemot smago ūdeni (deitērija oksīdu))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C5" w14:textId="77777777" w:rsidTr="002C3385">
        <w:tc>
          <w:tcPr>
            <w:tcW w:w="1149" w:type="dxa"/>
            <w:tcBorders>
              <w:top w:val="single" w:sz="4" w:space="0" w:color="auto"/>
              <w:left w:val="single" w:sz="4" w:space="0" w:color="auto"/>
              <w:bottom w:val="single" w:sz="4" w:space="0" w:color="auto"/>
              <w:right w:val="single" w:sz="4" w:space="0" w:color="auto"/>
            </w:tcBorders>
          </w:tcPr>
          <w:p w14:paraId="24D2BAC0" w14:textId="77777777" w:rsidR="002C3385" w:rsidRPr="00A145F9" w:rsidRDefault="002C3385" w:rsidP="00834FC1">
            <w:pPr>
              <w:spacing w:before="60" w:after="60" w:line="240" w:lineRule="auto"/>
              <w:rPr>
                <w:bCs/>
                <w:sz w:val="20"/>
                <w:lang w:val="lv-LV"/>
              </w:rPr>
            </w:pPr>
            <w:r w:rsidRPr="00A145F9">
              <w:rPr>
                <w:bCs/>
                <w:sz w:val="20"/>
                <w:lang w:val="lv-LV"/>
              </w:rPr>
              <w:t>2845 90 90</w:t>
            </w:r>
          </w:p>
        </w:tc>
        <w:tc>
          <w:tcPr>
            <w:tcW w:w="284" w:type="dxa"/>
            <w:tcBorders>
              <w:top w:val="single" w:sz="4" w:space="0" w:color="auto"/>
              <w:left w:val="nil"/>
              <w:bottom w:val="single" w:sz="4" w:space="0" w:color="auto"/>
              <w:right w:val="single" w:sz="4" w:space="0" w:color="auto"/>
            </w:tcBorders>
          </w:tcPr>
          <w:p w14:paraId="24D2BA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Izotopi un šo izotopu neorganiskie vai organiskie savienojumi, arī ķīmiski noteikti (izņemot deitēriju, smago ūdeni (deitērija oksīdu) un citus deitērija savienojumus, ūdeņradi un tā savienojumus, kas bagātināti par deitēriju, un maisījumus un šķīdumus, kas satur šos produktus)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CB" w14:textId="77777777" w:rsidTr="002C3385">
        <w:tc>
          <w:tcPr>
            <w:tcW w:w="1149" w:type="dxa"/>
            <w:tcBorders>
              <w:top w:val="single" w:sz="4" w:space="0" w:color="auto"/>
              <w:left w:val="single" w:sz="4" w:space="0" w:color="auto"/>
              <w:bottom w:val="single" w:sz="4" w:space="0" w:color="auto"/>
              <w:right w:val="single" w:sz="4" w:space="0" w:color="auto"/>
            </w:tcBorders>
          </w:tcPr>
          <w:p w14:paraId="24D2BAC6" w14:textId="77777777" w:rsidR="002C3385" w:rsidRPr="00A145F9" w:rsidRDefault="002C3385" w:rsidP="00834FC1">
            <w:pPr>
              <w:spacing w:before="60" w:after="60" w:line="240" w:lineRule="auto"/>
              <w:rPr>
                <w:bCs/>
                <w:sz w:val="20"/>
                <w:lang w:val="lv-LV"/>
              </w:rPr>
            </w:pPr>
            <w:r w:rsidRPr="00A145F9">
              <w:rPr>
                <w:bCs/>
                <w:sz w:val="20"/>
                <w:lang w:val="lv-LV"/>
              </w:rPr>
              <w:t>2846 10 00</w:t>
            </w:r>
          </w:p>
        </w:tc>
        <w:tc>
          <w:tcPr>
            <w:tcW w:w="284" w:type="dxa"/>
            <w:tcBorders>
              <w:top w:val="single" w:sz="4" w:space="0" w:color="auto"/>
              <w:left w:val="nil"/>
              <w:bottom w:val="single" w:sz="4" w:space="0" w:color="auto"/>
              <w:right w:val="single" w:sz="4" w:space="0" w:color="auto"/>
            </w:tcBorders>
          </w:tcPr>
          <w:p w14:paraId="24D2BA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Cērija savienojumi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D1" w14:textId="77777777" w:rsidTr="002C3385">
        <w:tc>
          <w:tcPr>
            <w:tcW w:w="1149" w:type="dxa"/>
            <w:tcBorders>
              <w:top w:val="single" w:sz="4" w:space="0" w:color="auto"/>
              <w:left w:val="single" w:sz="4" w:space="0" w:color="auto"/>
              <w:bottom w:val="single" w:sz="4" w:space="0" w:color="auto"/>
              <w:right w:val="single" w:sz="4" w:space="0" w:color="auto"/>
            </w:tcBorders>
          </w:tcPr>
          <w:p w14:paraId="24D2BACC" w14:textId="77777777" w:rsidR="002C3385" w:rsidRPr="00A145F9" w:rsidRDefault="002C3385" w:rsidP="00834FC1">
            <w:pPr>
              <w:spacing w:before="60" w:after="60" w:line="240" w:lineRule="auto"/>
              <w:rPr>
                <w:bCs/>
                <w:sz w:val="20"/>
                <w:lang w:val="lv-LV"/>
              </w:rPr>
            </w:pPr>
            <w:r w:rsidRPr="00A145F9">
              <w:rPr>
                <w:bCs/>
                <w:sz w:val="20"/>
                <w:lang w:val="lv-LV"/>
              </w:rPr>
              <w:t>2846 90 00</w:t>
            </w:r>
          </w:p>
        </w:tc>
        <w:tc>
          <w:tcPr>
            <w:tcW w:w="284" w:type="dxa"/>
            <w:tcBorders>
              <w:top w:val="single" w:sz="4" w:space="0" w:color="auto"/>
              <w:left w:val="nil"/>
              <w:bottom w:val="single" w:sz="4" w:space="0" w:color="auto"/>
              <w:right w:val="single" w:sz="4" w:space="0" w:color="auto"/>
            </w:tcBorders>
          </w:tcPr>
          <w:p w14:paraId="24D2BA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Retzemju metālu, itrija vai skandija, vai šo metālu maisījumu savienojumi, neorganiskie vai organiskie (izņemot cēriju)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D7" w14:textId="77777777" w:rsidTr="002C3385">
        <w:tc>
          <w:tcPr>
            <w:tcW w:w="1149" w:type="dxa"/>
            <w:tcBorders>
              <w:top w:val="single" w:sz="4" w:space="0" w:color="auto"/>
              <w:left w:val="single" w:sz="4" w:space="0" w:color="auto"/>
              <w:bottom w:val="single" w:sz="4" w:space="0" w:color="auto"/>
              <w:right w:val="single" w:sz="4" w:space="0" w:color="auto"/>
            </w:tcBorders>
          </w:tcPr>
          <w:p w14:paraId="24D2BAD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2847 00 00</w:t>
            </w:r>
          </w:p>
        </w:tc>
        <w:tc>
          <w:tcPr>
            <w:tcW w:w="284" w:type="dxa"/>
            <w:tcBorders>
              <w:top w:val="single" w:sz="4" w:space="0" w:color="auto"/>
              <w:left w:val="nil"/>
              <w:bottom w:val="single" w:sz="4" w:space="0" w:color="auto"/>
              <w:right w:val="single" w:sz="4" w:space="0" w:color="auto"/>
            </w:tcBorders>
          </w:tcPr>
          <w:p w14:paraId="24D2BA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Ūdeņraža peroksīds, arī stabilizēts ar urīnvielu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DD" w14:textId="77777777" w:rsidTr="002C3385">
        <w:tc>
          <w:tcPr>
            <w:tcW w:w="1149" w:type="dxa"/>
            <w:tcBorders>
              <w:top w:val="single" w:sz="4" w:space="0" w:color="auto"/>
              <w:left w:val="single" w:sz="4" w:space="0" w:color="auto"/>
              <w:bottom w:val="single" w:sz="4" w:space="0" w:color="auto"/>
              <w:right w:val="single" w:sz="4" w:space="0" w:color="auto"/>
            </w:tcBorders>
          </w:tcPr>
          <w:p w14:paraId="24D2BAD8" w14:textId="77777777" w:rsidR="002C3385" w:rsidRPr="00A145F9" w:rsidRDefault="002C3385" w:rsidP="00834FC1">
            <w:pPr>
              <w:spacing w:before="60" w:after="60" w:line="240" w:lineRule="auto"/>
              <w:rPr>
                <w:bCs/>
                <w:sz w:val="20"/>
                <w:lang w:val="lv-LV"/>
              </w:rPr>
            </w:pPr>
            <w:r w:rsidRPr="00A145F9">
              <w:rPr>
                <w:bCs/>
                <w:sz w:val="20"/>
                <w:lang w:val="lv-LV"/>
              </w:rPr>
              <w:t>2848 00 00</w:t>
            </w:r>
          </w:p>
        </w:tc>
        <w:tc>
          <w:tcPr>
            <w:tcW w:w="284" w:type="dxa"/>
            <w:tcBorders>
              <w:top w:val="single" w:sz="4" w:space="0" w:color="auto"/>
              <w:left w:val="nil"/>
              <w:bottom w:val="single" w:sz="4" w:space="0" w:color="auto"/>
              <w:right w:val="single" w:sz="4" w:space="0" w:color="auto"/>
            </w:tcBorders>
          </w:tcPr>
          <w:p w14:paraId="24D2BA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Fosfīdi, arī ķīmiski noteikti (izņemot ferofosforu)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E3" w14:textId="77777777" w:rsidTr="002C3385">
        <w:tc>
          <w:tcPr>
            <w:tcW w:w="1149" w:type="dxa"/>
            <w:tcBorders>
              <w:top w:val="single" w:sz="4" w:space="0" w:color="auto"/>
              <w:left w:val="single" w:sz="4" w:space="0" w:color="auto"/>
              <w:bottom w:val="single" w:sz="4" w:space="0" w:color="auto"/>
              <w:right w:val="single" w:sz="4" w:space="0" w:color="auto"/>
            </w:tcBorders>
          </w:tcPr>
          <w:p w14:paraId="24D2BADE" w14:textId="77777777" w:rsidR="002C3385" w:rsidRPr="00A145F9" w:rsidRDefault="002C3385" w:rsidP="00834FC1">
            <w:pPr>
              <w:spacing w:before="60" w:after="60" w:line="240" w:lineRule="auto"/>
              <w:rPr>
                <w:bCs/>
                <w:sz w:val="20"/>
                <w:lang w:val="lv-LV"/>
              </w:rPr>
            </w:pPr>
            <w:r w:rsidRPr="00A145F9">
              <w:rPr>
                <w:bCs/>
                <w:sz w:val="20"/>
                <w:lang w:val="lv-LV"/>
              </w:rPr>
              <w:t>2849 10 00</w:t>
            </w:r>
          </w:p>
        </w:tc>
        <w:tc>
          <w:tcPr>
            <w:tcW w:w="284" w:type="dxa"/>
            <w:tcBorders>
              <w:top w:val="single" w:sz="4" w:space="0" w:color="auto"/>
              <w:left w:val="nil"/>
              <w:bottom w:val="single" w:sz="4" w:space="0" w:color="auto"/>
              <w:right w:val="single" w:sz="4" w:space="0" w:color="auto"/>
            </w:tcBorders>
          </w:tcPr>
          <w:p w14:paraId="24D2BA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Noteikta vai nenoteikta ķīmiska sastāva kalcija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E9" w14:textId="77777777" w:rsidTr="002C3385">
        <w:tc>
          <w:tcPr>
            <w:tcW w:w="1149" w:type="dxa"/>
            <w:tcBorders>
              <w:top w:val="single" w:sz="4" w:space="0" w:color="auto"/>
              <w:left w:val="single" w:sz="4" w:space="0" w:color="auto"/>
              <w:bottom w:val="single" w:sz="4" w:space="0" w:color="auto"/>
              <w:right w:val="single" w:sz="4" w:space="0" w:color="auto"/>
            </w:tcBorders>
          </w:tcPr>
          <w:p w14:paraId="24D2BAE4" w14:textId="77777777" w:rsidR="002C3385" w:rsidRPr="00A145F9" w:rsidRDefault="002C3385" w:rsidP="00834FC1">
            <w:pPr>
              <w:spacing w:before="60" w:after="60" w:line="240" w:lineRule="auto"/>
              <w:rPr>
                <w:bCs/>
                <w:sz w:val="20"/>
                <w:lang w:val="lv-LV"/>
              </w:rPr>
            </w:pPr>
            <w:r w:rsidRPr="00A145F9">
              <w:rPr>
                <w:bCs/>
                <w:sz w:val="20"/>
                <w:lang w:val="lv-LV"/>
              </w:rPr>
              <w:t>2849 20 00</w:t>
            </w:r>
          </w:p>
        </w:tc>
        <w:tc>
          <w:tcPr>
            <w:tcW w:w="284" w:type="dxa"/>
            <w:tcBorders>
              <w:top w:val="single" w:sz="4" w:space="0" w:color="auto"/>
              <w:left w:val="nil"/>
              <w:bottom w:val="single" w:sz="4" w:space="0" w:color="auto"/>
              <w:right w:val="single" w:sz="4" w:space="0" w:color="auto"/>
            </w:tcBorders>
          </w:tcPr>
          <w:p w14:paraId="24D2BA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Noteikta vai nenoteikta ķīmiska sastāva silīcija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EF" w14:textId="77777777" w:rsidTr="002C3385">
        <w:tc>
          <w:tcPr>
            <w:tcW w:w="1149" w:type="dxa"/>
            <w:tcBorders>
              <w:top w:val="single" w:sz="4" w:space="0" w:color="auto"/>
              <w:left w:val="single" w:sz="4" w:space="0" w:color="auto"/>
              <w:bottom w:val="single" w:sz="4" w:space="0" w:color="auto"/>
              <w:right w:val="single" w:sz="4" w:space="0" w:color="auto"/>
            </w:tcBorders>
          </w:tcPr>
          <w:p w14:paraId="24D2BAEA" w14:textId="77777777" w:rsidR="002C3385" w:rsidRPr="00A145F9" w:rsidRDefault="002C3385" w:rsidP="00834FC1">
            <w:pPr>
              <w:spacing w:before="60" w:after="60" w:line="240" w:lineRule="auto"/>
              <w:rPr>
                <w:bCs/>
                <w:sz w:val="20"/>
                <w:lang w:val="lv-LV"/>
              </w:rPr>
            </w:pPr>
            <w:r w:rsidRPr="00A145F9">
              <w:rPr>
                <w:bCs/>
                <w:sz w:val="20"/>
                <w:lang w:val="lv-LV"/>
              </w:rPr>
              <w:t>2849 90 10</w:t>
            </w:r>
          </w:p>
        </w:tc>
        <w:tc>
          <w:tcPr>
            <w:tcW w:w="284" w:type="dxa"/>
            <w:tcBorders>
              <w:top w:val="single" w:sz="4" w:space="0" w:color="auto"/>
              <w:left w:val="nil"/>
              <w:bottom w:val="single" w:sz="4" w:space="0" w:color="auto"/>
              <w:right w:val="single" w:sz="4" w:space="0" w:color="auto"/>
            </w:tcBorders>
          </w:tcPr>
          <w:p w14:paraId="24D2BA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Bora karbīdi, ar noteiktu vai nenoteiktu ķīmisko sastāvu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F5" w14:textId="77777777" w:rsidTr="002C3385">
        <w:tc>
          <w:tcPr>
            <w:tcW w:w="1149" w:type="dxa"/>
            <w:tcBorders>
              <w:top w:val="single" w:sz="4" w:space="0" w:color="auto"/>
              <w:left w:val="single" w:sz="4" w:space="0" w:color="auto"/>
              <w:bottom w:val="single" w:sz="4" w:space="0" w:color="auto"/>
              <w:right w:val="single" w:sz="4" w:space="0" w:color="auto"/>
            </w:tcBorders>
          </w:tcPr>
          <w:p w14:paraId="24D2BAF0" w14:textId="77777777" w:rsidR="002C3385" w:rsidRPr="00A145F9" w:rsidRDefault="002C3385" w:rsidP="00834FC1">
            <w:pPr>
              <w:spacing w:before="60" w:after="60" w:line="240" w:lineRule="auto"/>
              <w:rPr>
                <w:bCs/>
                <w:sz w:val="20"/>
                <w:lang w:val="lv-LV"/>
              </w:rPr>
            </w:pPr>
            <w:r w:rsidRPr="00A145F9">
              <w:rPr>
                <w:bCs/>
                <w:sz w:val="20"/>
                <w:lang w:val="lv-LV"/>
              </w:rPr>
              <w:t>2849 90 30</w:t>
            </w:r>
          </w:p>
        </w:tc>
        <w:tc>
          <w:tcPr>
            <w:tcW w:w="284" w:type="dxa"/>
            <w:tcBorders>
              <w:top w:val="single" w:sz="4" w:space="0" w:color="auto"/>
              <w:left w:val="nil"/>
              <w:bottom w:val="single" w:sz="4" w:space="0" w:color="auto"/>
              <w:right w:val="single" w:sz="4" w:space="0" w:color="auto"/>
            </w:tcBorders>
          </w:tcPr>
          <w:p w14:paraId="24D2BA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Noteikta vai nenoteikta ķīmiskā sastāva volframa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AFB" w14:textId="77777777" w:rsidTr="002C3385">
        <w:tc>
          <w:tcPr>
            <w:tcW w:w="1149" w:type="dxa"/>
            <w:tcBorders>
              <w:top w:val="single" w:sz="4" w:space="0" w:color="auto"/>
              <w:left w:val="single" w:sz="4" w:space="0" w:color="auto"/>
              <w:bottom w:val="single" w:sz="4" w:space="0" w:color="auto"/>
              <w:right w:val="single" w:sz="4" w:space="0" w:color="auto"/>
            </w:tcBorders>
          </w:tcPr>
          <w:p w14:paraId="24D2BAF6" w14:textId="77777777" w:rsidR="002C3385" w:rsidRPr="00A145F9" w:rsidRDefault="002C3385" w:rsidP="00834FC1">
            <w:pPr>
              <w:spacing w:before="60" w:after="60" w:line="240" w:lineRule="auto"/>
              <w:rPr>
                <w:bCs/>
                <w:sz w:val="20"/>
                <w:lang w:val="lv-LV"/>
              </w:rPr>
            </w:pPr>
            <w:r w:rsidRPr="00A145F9">
              <w:rPr>
                <w:bCs/>
                <w:sz w:val="20"/>
                <w:lang w:val="lv-LV"/>
              </w:rPr>
              <w:t>2849 90 50</w:t>
            </w:r>
          </w:p>
        </w:tc>
        <w:tc>
          <w:tcPr>
            <w:tcW w:w="284" w:type="dxa"/>
            <w:tcBorders>
              <w:top w:val="single" w:sz="4" w:space="0" w:color="auto"/>
              <w:left w:val="nil"/>
              <w:bottom w:val="single" w:sz="4" w:space="0" w:color="auto"/>
              <w:right w:val="single" w:sz="4" w:space="0" w:color="auto"/>
            </w:tcBorders>
          </w:tcPr>
          <w:p w14:paraId="24D2BA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Alumīnija, hroma, molibdēna, vanādija, tantala un titāna karbīdi, arī ķīmiski noteikti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A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01" w14:textId="77777777" w:rsidTr="002C3385">
        <w:tc>
          <w:tcPr>
            <w:tcW w:w="1149" w:type="dxa"/>
            <w:tcBorders>
              <w:top w:val="single" w:sz="4" w:space="0" w:color="auto"/>
              <w:left w:val="single" w:sz="4" w:space="0" w:color="auto"/>
              <w:bottom w:val="single" w:sz="4" w:space="0" w:color="auto"/>
              <w:right w:val="single" w:sz="4" w:space="0" w:color="auto"/>
            </w:tcBorders>
          </w:tcPr>
          <w:p w14:paraId="24D2BAFC" w14:textId="77777777" w:rsidR="002C3385" w:rsidRPr="00A145F9" w:rsidRDefault="002C3385" w:rsidP="00834FC1">
            <w:pPr>
              <w:spacing w:before="60" w:after="60" w:line="240" w:lineRule="auto"/>
              <w:rPr>
                <w:bCs/>
                <w:sz w:val="20"/>
                <w:lang w:val="lv-LV"/>
              </w:rPr>
            </w:pPr>
            <w:r w:rsidRPr="00A145F9">
              <w:rPr>
                <w:bCs/>
                <w:sz w:val="20"/>
                <w:lang w:val="lv-LV"/>
              </w:rPr>
              <w:t>2849 90 90</w:t>
            </w:r>
          </w:p>
        </w:tc>
        <w:tc>
          <w:tcPr>
            <w:tcW w:w="284" w:type="dxa"/>
            <w:tcBorders>
              <w:top w:val="single" w:sz="4" w:space="0" w:color="auto"/>
              <w:left w:val="nil"/>
              <w:bottom w:val="single" w:sz="4" w:space="0" w:color="auto"/>
              <w:right w:val="single" w:sz="4" w:space="0" w:color="auto"/>
            </w:tcBorders>
          </w:tcPr>
          <w:p w14:paraId="24D2BA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A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Karbīdi, arī ķīmiski noteikti (izņemot kalcija, silīcija, bora, volframa, alumīnija, hroma, molibdēna, vanādija, tantala un titāna)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A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07" w14:textId="77777777" w:rsidTr="002C3385">
        <w:tc>
          <w:tcPr>
            <w:tcW w:w="1149" w:type="dxa"/>
            <w:tcBorders>
              <w:top w:val="single" w:sz="4" w:space="0" w:color="auto"/>
              <w:left w:val="single" w:sz="4" w:space="0" w:color="auto"/>
              <w:bottom w:val="single" w:sz="4" w:space="0" w:color="auto"/>
              <w:right w:val="single" w:sz="4" w:space="0" w:color="auto"/>
            </w:tcBorders>
          </w:tcPr>
          <w:p w14:paraId="24D2BB02" w14:textId="77777777" w:rsidR="002C3385" w:rsidRPr="00A145F9" w:rsidRDefault="002C3385" w:rsidP="00834FC1">
            <w:pPr>
              <w:spacing w:before="60" w:after="60" w:line="240" w:lineRule="auto"/>
              <w:rPr>
                <w:bCs/>
                <w:sz w:val="20"/>
                <w:lang w:val="lv-LV"/>
              </w:rPr>
            </w:pPr>
            <w:r w:rsidRPr="00A145F9">
              <w:rPr>
                <w:bCs/>
                <w:sz w:val="20"/>
                <w:lang w:val="lv-LV"/>
              </w:rPr>
              <w:t>2850 00 20</w:t>
            </w:r>
          </w:p>
        </w:tc>
        <w:tc>
          <w:tcPr>
            <w:tcW w:w="284" w:type="dxa"/>
            <w:tcBorders>
              <w:top w:val="single" w:sz="4" w:space="0" w:color="auto"/>
              <w:left w:val="nil"/>
              <w:bottom w:val="single" w:sz="4" w:space="0" w:color="auto"/>
              <w:right w:val="single" w:sz="4" w:space="0" w:color="auto"/>
            </w:tcBorders>
          </w:tcPr>
          <w:p w14:paraId="24D2BB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Hidrīdi un nitrīdi, arī ķīmiski noteikti (izņemot savienojumus, kuri ir arī 2849. pozīcijas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0D" w14:textId="77777777" w:rsidTr="002C3385">
        <w:tc>
          <w:tcPr>
            <w:tcW w:w="1149" w:type="dxa"/>
            <w:tcBorders>
              <w:top w:val="single" w:sz="4" w:space="0" w:color="auto"/>
              <w:left w:val="single" w:sz="4" w:space="0" w:color="auto"/>
              <w:bottom w:val="single" w:sz="4" w:space="0" w:color="auto"/>
              <w:right w:val="single" w:sz="4" w:space="0" w:color="auto"/>
            </w:tcBorders>
          </w:tcPr>
          <w:p w14:paraId="24D2BB08" w14:textId="77777777" w:rsidR="002C3385" w:rsidRPr="00A145F9" w:rsidRDefault="002C3385" w:rsidP="00834FC1">
            <w:pPr>
              <w:spacing w:before="60" w:after="60" w:line="240" w:lineRule="auto"/>
              <w:rPr>
                <w:bCs/>
                <w:sz w:val="20"/>
                <w:lang w:val="lv-LV"/>
              </w:rPr>
            </w:pPr>
            <w:r w:rsidRPr="00A145F9">
              <w:rPr>
                <w:bCs/>
                <w:sz w:val="20"/>
                <w:lang w:val="lv-LV"/>
              </w:rPr>
              <w:t>2850 00 50</w:t>
            </w:r>
          </w:p>
        </w:tc>
        <w:tc>
          <w:tcPr>
            <w:tcW w:w="284" w:type="dxa"/>
            <w:tcBorders>
              <w:top w:val="single" w:sz="4" w:space="0" w:color="auto"/>
              <w:left w:val="nil"/>
              <w:bottom w:val="single" w:sz="4" w:space="0" w:color="auto"/>
              <w:right w:val="single" w:sz="4" w:space="0" w:color="auto"/>
            </w:tcBorders>
          </w:tcPr>
          <w:p w14:paraId="24D2BB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Azīdi, arī ķīmiski noteikti (izņemot savienojumus, kuri ir arī 2849. pozīcijas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13" w14:textId="77777777" w:rsidTr="002C3385">
        <w:tc>
          <w:tcPr>
            <w:tcW w:w="1149" w:type="dxa"/>
            <w:tcBorders>
              <w:top w:val="single" w:sz="4" w:space="0" w:color="auto"/>
              <w:left w:val="single" w:sz="4" w:space="0" w:color="auto"/>
              <w:bottom w:val="single" w:sz="4" w:space="0" w:color="auto"/>
              <w:right w:val="single" w:sz="4" w:space="0" w:color="auto"/>
            </w:tcBorders>
          </w:tcPr>
          <w:p w14:paraId="24D2BB0E" w14:textId="77777777" w:rsidR="002C3385" w:rsidRPr="00A145F9" w:rsidRDefault="002C3385" w:rsidP="00834FC1">
            <w:pPr>
              <w:spacing w:before="60" w:after="60" w:line="240" w:lineRule="auto"/>
              <w:rPr>
                <w:bCs/>
                <w:sz w:val="20"/>
                <w:lang w:val="lv-LV"/>
              </w:rPr>
            </w:pPr>
            <w:r w:rsidRPr="00A145F9">
              <w:rPr>
                <w:bCs/>
                <w:sz w:val="20"/>
                <w:lang w:val="lv-LV"/>
              </w:rPr>
              <w:t>2850 00 70</w:t>
            </w:r>
          </w:p>
        </w:tc>
        <w:tc>
          <w:tcPr>
            <w:tcW w:w="284" w:type="dxa"/>
            <w:tcBorders>
              <w:top w:val="single" w:sz="4" w:space="0" w:color="auto"/>
              <w:left w:val="nil"/>
              <w:bottom w:val="single" w:sz="4" w:space="0" w:color="auto"/>
              <w:right w:val="single" w:sz="4" w:space="0" w:color="auto"/>
            </w:tcBorders>
          </w:tcPr>
          <w:p w14:paraId="24D2BB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Silicīdi, arī ķīmiski noteikti (izņemot savienojumus, kuri ir arī 2849. pozīcijas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19" w14:textId="77777777" w:rsidTr="002C3385">
        <w:tc>
          <w:tcPr>
            <w:tcW w:w="1149" w:type="dxa"/>
            <w:tcBorders>
              <w:top w:val="single" w:sz="4" w:space="0" w:color="auto"/>
              <w:left w:val="single" w:sz="4" w:space="0" w:color="auto"/>
              <w:bottom w:val="single" w:sz="4" w:space="0" w:color="auto"/>
              <w:right w:val="single" w:sz="4" w:space="0" w:color="auto"/>
            </w:tcBorders>
          </w:tcPr>
          <w:p w14:paraId="24D2BB14" w14:textId="77777777" w:rsidR="002C3385" w:rsidRPr="00A145F9" w:rsidRDefault="002C3385" w:rsidP="00834FC1">
            <w:pPr>
              <w:spacing w:before="60" w:after="60" w:line="240" w:lineRule="auto"/>
              <w:rPr>
                <w:bCs/>
                <w:sz w:val="20"/>
                <w:lang w:val="lv-LV"/>
              </w:rPr>
            </w:pPr>
            <w:r w:rsidRPr="00A145F9">
              <w:rPr>
                <w:bCs/>
                <w:sz w:val="20"/>
                <w:lang w:val="lv-LV"/>
              </w:rPr>
              <w:t>2850 00 90</w:t>
            </w:r>
          </w:p>
        </w:tc>
        <w:tc>
          <w:tcPr>
            <w:tcW w:w="284" w:type="dxa"/>
            <w:tcBorders>
              <w:top w:val="single" w:sz="4" w:space="0" w:color="auto"/>
              <w:left w:val="nil"/>
              <w:bottom w:val="single" w:sz="4" w:space="0" w:color="auto"/>
              <w:right w:val="single" w:sz="4" w:space="0" w:color="auto"/>
            </w:tcBorders>
          </w:tcPr>
          <w:p w14:paraId="24D2BB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Borīdi, arī ķīmiski noteikti (izņemot savienojumus, kuri ir arī 2849. pozīcijas karbīdi)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1F" w14:textId="77777777" w:rsidTr="002C3385">
        <w:tc>
          <w:tcPr>
            <w:tcW w:w="1149" w:type="dxa"/>
            <w:tcBorders>
              <w:top w:val="single" w:sz="4" w:space="0" w:color="auto"/>
              <w:left w:val="single" w:sz="4" w:space="0" w:color="auto"/>
              <w:bottom w:val="single" w:sz="4" w:space="0" w:color="auto"/>
              <w:right w:val="single" w:sz="4" w:space="0" w:color="auto"/>
            </w:tcBorders>
          </w:tcPr>
          <w:p w14:paraId="24D2BB1A" w14:textId="77777777" w:rsidR="002C3385" w:rsidRPr="00A145F9" w:rsidRDefault="002C3385" w:rsidP="00834FC1">
            <w:pPr>
              <w:spacing w:before="60" w:after="60" w:line="240" w:lineRule="auto"/>
              <w:rPr>
                <w:bCs/>
                <w:sz w:val="20"/>
                <w:lang w:val="lv-LV"/>
              </w:rPr>
            </w:pPr>
            <w:r w:rsidRPr="00A145F9">
              <w:rPr>
                <w:bCs/>
                <w:sz w:val="20"/>
                <w:lang w:val="lv-LV"/>
              </w:rPr>
              <w:t>2852 00 00</w:t>
            </w:r>
          </w:p>
        </w:tc>
        <w:tc>
          <w:tcPr>
            <w:tcW w:w="284" w:type="dxa"/>
            <w:tcBorders>
              <w:top w:val="single" w:sz="4" w:space="0" w:color="auto"/>
              <w:left w:val="nil"/>
              <w:bottom w:val="single" w:sz="4" w:space="0" w:color="auto"/>
              <w:right w:val="single" w:sz="4" w:space="0" w:color="auto"/>
            </w:tcBorders>
          </w:tcPr>
          <w:p w14:paraId="24D2BB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Dzīvsudraba savienojumi, neorganiskie vai organiskie (izņemot amalgamas)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25" w14:textId="77777777" w:rsidTr="002C3385">
        <w:tc>
          <w:tcPr>
            <w:tcW w:w="1149" w:type="dxa"/>
            <w:tcBorders>
              <w:top w:val="single" w:sz="4" w:space="0" w:color="auto"/>
              <w:left w:val="single" w:sz="4" w:space="0" w:color="auto"/>
              <w:bottom w:val="single" w:sz="4" w:space="0" w:color="auto"/>
              <w:right w:val="single" w:sz="4" w:space="0" w:color="auto"/>
            </w:tcBorders>
          </w:tcPr>
          <w:p w14:paraId="24D2BB20" w14:textId="77777777" w:rsidR="002C3385" w:rsidRPr="00A145F9" w:rsidRDefault="002C3385" w:rsidP="00834FC1">
            <w:pPr>
              <w:spacing w:before="60" w:after="60" w:line="240" w:lineRule="auto"/>
              <w:rPr>
                <w:bCs/>
                <w:sz w:val="20"/>
                <w:lang w:val="lv-LV"/>
              </w:rPr>
            </w:pPr>
            <w:r w:rsidRPr="00A145F9">
              <w:rPr>
                <w:bCs/>
                <w:sz w:val="20"/>
                <w:lang w:val="lv-LV"/>
              </w:rPr>
              <w:t>2853 00 10</w:t>
            </w:r>
          </w:p>
        </w:tc>
        <w:tc>
          <w:tcPr>
            <w:tcW w:w="284" w:type="dxa"/>
            <w:tcBorders>
              <w:top w:val="single" w:sz="4" w:space="0" w:color="auto"/>
              <w:left w:val="nil"/>
              <w:bottom w:val="single" w:sz="4" w:space="0" w:color="auto"/>
              <w:right w:val="single" w:sz="4" w:space="0" w:color="auto"/>
            </w:tcBorders>
          </w:tcPr>
          <w:p w14:paraId="24D2BB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Destilēts ūdens un vadītspējīgs ūdens un līdzīgas tīrības ūdens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2,7</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2B" w14:textId="77777777" w:rsidTr="002C3385">
        <w:tc>
          <w:tcPr>
            <w:tcW w:w="1149" w:type="dxa"/>
            <w:tcBorders>
              <w:top w:val="single" w:sz="4" w:space="0" w:color="auto"/>
              <w:left w:val="single" w:sz="4" w:space="0" w:color="auto"/>
              <w:bottom w:val="single" w:sz="4" w:space="0" w:color="auto"/>
              <w:right w:val="single" w:sz="4" w:space="0" w:color="auto"/>
            </w:tcBorders>
          </w:tcPr>
          <w:p w14:paraId="24D2BB26" w14:textId="77777777" w:rsidR="002C3385" w:rsidRPr="00A145F9" w:rsidRDefault="002C3385" w:rsidP="00834FC1">
            <w:pPr>
              <w:spacing w:before="60" w:after="60" w:line="240" w:lineRule="auto"/>
              <w:rPr>
                <w:bCs/>
                <w:sz w:val="20"/>
                <w:lang w:val="lv-LV"/>
              </w:rPr>
            </w:pPr>
            <w:r w:rsidRPr="00A145F9">
              <w:rPr>
                <w:bCs/>
                <w:sz w:val="20"/>
                <w:lang w:val="lv-LV"/>
              </w:rPr>
              <w:t>2853 00 30</w:t>
            </w:r>
          </w:p>
        </w:tc>
        <w:tc>
          <w:tcPr>
            <w:tcW w:w="284" w:type="dxa"/>
            <w:tcBorders>
              <w:top w:val="single" w:sz="4" w:space="0" w:color="auto"/>
              <w:left w:val="nil"/>
              <w:bottom w:val="single" w:sz="4" w:space="0" w:color="auto"/>
              <w:right w:val="single" w:sz="4" w:space="0" w:color="auto"/>
            </w:tcBorders>
          </w:tcPr>
          <w:p w14:paraId="24D2BB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Sašķidrināts gaiss, arī ar aizvāktām cēlgāzēm; saspiests gaiss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31" w14:textId="77777777" w:rsidTr="002C3385">
        <w:tc>
          <w:tcPr>
            <w:tcW w:w="1149" w:type="dxa"/>
            <w:tcBorders>
              <w:top w:val="single" w:sz="4" w:space="0" w:color="auto"/>
              <w:left w:val="single" w:sz="4" w:space="0" w:color="auto"/>
              <w:bottom w:val="single" w:sz="4" w:space="0" w:color="auto"/>
              <w:right w:val="single" w:sz="4" w:space="0" w:color="auto"/>
            </w:tcBorders>
          </w:tcPr>
          <w:p w14:paraId="24D2BB2C" w14:textId="77777777" w:rsidR="002C3385" w:rsidRPr="00A145F9" w:rsidRDefault="002C3385" w:rsidP="00834FC1">
            <w:pPr>
              <w:spacing w:before="60" w:after="60" w:line="240" w:lineRule="auto"/>
              <w:rPr>
                <w:bCs/>
                <w:sz w:val="20"/>
                <w:lang w:val="lv-LV"/>
              </w:rPr>
            </w:pPr>
            <w:r w:rsidRPr="00A145F9">
              <w:rPr>
                <w:bCs/>
                <w:sz w:val="20"/>
                <w:lang w:val="lv-LV"/>
              </w:rPr>
              <w:t>2853 00 50</w:t>
            </w:r>
          </w:p>
        </w:tc>
        <w:tc>
          <w:tcPr>
            <w:tcW w:w="284" w:type="dxa"/>
            <w:tcBorders>
              <w:top w:val="single" w:sz="4" w:space="0" w:color="auto"/>
              <w:left w:val="nil"/>
              <w:bottom w:val="single" w:sz="4" w:space="0" w:color="auto"/>
              <w:right w:val="single" w:sz="4" w:space="0" w:color="auto"/>
            </w:tcBorders>
          </w:tcPr>
          <w:p w14:paraId="24D2BB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Ciāna 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37" w14:textId="77777777" w:rsidTr="002C3385">
        <w:tc>
          <w:tcPr>
            <w:tcW w:w="1149" w:type="dxa"/>
            <w:tcBorders>
              <w:top w:val="single" w:sz="4" w:space="0" w:color="auto"/>
              <w:left w:val="single" w:sz="4" w:space="0" w:color="auto"/>
              <w:bottom w:val="single" w:sz="4" w:space="0" w:color="auto"/>
              <w:right w:val="single" w:sz="4" w:space="0" w:color="auto"/>
            </w:tcBorders>
          </w:tcPr>
          <w:p w14:paraId="24D2BB32" w14:textId="77777777" w:rsidR="002C3385" w:rsidRPr="00A145F9" w:rsidRDefault="002C3385" w:rsidP="00834FC1">
            <w:pPr>
              <w:spacing w:before="60" w:after="60" w:line="240" w:lineRule="auto"/>
              <w:rPr>
                <w:bCs/>
                <w:sz w:val="20"/>
                <w:lang w:val="lv-LV"/>
              </w:rPr>
            </w:pPr>
            <w:r w:rsidRPr="00A145F9">
              <w:rPr>
                <w:bCs/>
                <w:sz w:val="20"/>
                <w:lang w:val="lv-LV"/>
              </w:rPr>
              <w:t>2853 00 90</w:t>
            </w:r>
          </w:p>
        </w:tc>
        <w:tc>
          <w:tcPr>
            <w:tcW w:w="284" w:type="dxa"/>
            <w:tcBorders>
              <w:top w:val="single" w:sz="4" w:space="0" w:color="auto"/>
              <w:left w:val="nil"/>
              <w:bottom w:val="single" w:sz="4" w:space="0" w:color="auto"/>
              <w:right w:val="single" w:sz="4" w:space="0" w:color="auto"/>
            </w:tcBorders>
          </w:tcPr>
          <w:p w14:paraId="24D2BB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Neorganiskie savienojumi, citur neminēti; amalgamas (izņemot dārgmetālu)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3D" w14:textId="77777777" w:rsidTr="002C3385">
        <w:tc>
          <w:tcPr>
            <w:tcW w:w="1149" w:type="dxa"/>
            <w:tcBorders>
              <w:top w:val="single" w:sz="4" w:space="0" w:color="auto"/>
              <w:left w:val="single" w:sz="4" w:space="0" w:color="auto"/>
              <w:bottom w:val="single" w:sz="4" w:space="0" w:color="auto"/>
              <w:right w:val="single" w:sz="4" w:space="0" w:color="auto"/>
            </w:tcBorders>
          </w:tcPr>
          <w:p w14:paraId="24D2BB38"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2901 10 00</w:t>
            </w:r>
          </w:p>
        </w:tc>
        <w:tc>
          <w:tcPr>
            <w:tcW w:w="284" w:type="dxa"/>
            <w:tcBorders>
              <w:top w:val="single" w:sz="4" w:space="0" w:color="auto"/>
              <w:left w:val="nil"/>
              <w:bottom w:val="single" w:sz="4" w:space="0" w:color="auto"/>
              <w:right w:val="single" w:sz="4" w:space="0" w:color="auto"/>
            </w:tcBorders>
          </w:tcPr>
          <w:p w14:paraId="24D2BB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Piesātināti acikliskie ogļūdeņraži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43" w14:textId="77777777" w:rsidTr="002C3385">
        <w:tc>
          <w:tcPr>
            <w:tcW w:w="1149" w:type="dxa"/>
            <w:tcBorders>
              <w:top w:val="single" w:sz="4" w:space="0" w:color="auto"/>
              <w:left w:val="single" w:sz="4" w:space="0" w:color="auto"/>
              <w:bottom w:val="single" w:sz="4" w:space="0" w:color="auto"/>
              <w:right w:val="single" w:sz="4" w:space="0" w:color="auto"/>
            </w:tcBorders>
          </w:tcPr>
          <w:p w14:paraId="24D2BB3E" w14:textId="77777777" w:rsidR="002C3385" w:rsidRPr="00A145F9" w:rsidRDefault="002C3385" w:rsidP="00834FC1">
            <w:pPr>
              <w:spacing w:before="60" w:after="60" w:line="240" w:lineRule="auto"/>
              <w:rPr>
                <w:bCs/>
                <w:sz w:val="20"/>
                <w:lang w:val="lv-LV"/>
              </w:rPr>
            </w:pPr>
            <w:r w:rsidRPr="00A145F9">
              <w:rPr>
                <w:bCs/>
                <w:sz w:val="20"/>
                <w:lang w:val="lv-LV"/>
              </w:rPr>
              <w:t>2901 21 00</w:t>
            </w:r>
          </w:p>
        </w:tc>
        <w:tc>
          <w:tcPr>
            <w:tcW w:w="284" w:type="dxa"/>
            <w:tcBorders>
              <w:top w:val="single" w:sz="4" w:space="0" w:color="auto"/>
              <w:left w:val="nil"/>
              <w:bottom w:val="single" w:sz="4" w:space="0" w:color="auto"/>
              <w:right w:val="single" w:sz="4" w:space="0" w:color="auto"/>
            </w:tcBorders>
          </w:tcPr>
          <w:p w14:paraId="24D2BB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49" w14:textId="77777777" w:rsidTr="002C3385">
        <w:tc>
          <w:tcPr>
            <w:tcW w:w="1149" w:type="dxa"/>
            <w:tcBorders>
              <w:top w:val="single" w:sz="4" w:space="0" w:color="auto"/>
              <w:left w:val="single" w:sz="4" w:space="0" w:color="auto"/>
              <w:bottom w:val="single" w:sz="4" w:space="0" w:color="auto"/>
              <w:right w:val="single" w:sz="4" w:space="0" w:color="auto"/>
            </w:tcBorders>
          </w:tcPr>
          <w:p w14:paraId="24D2BB44" w14:textId="77777777" w:rsidR="002C3385" w:rsidRPr="00A145F9" w:rsidRDefault="002C3385" w:rsidP="00834FC1">
            <w:pPr>
              <w:spacing w:before="60" w:after="60" w:line="240" w:lineRule="auto"/>
              <w:rPr>
                <w:bCs/>
                <w:sz w:val="20"/>
                <w:lang w:val="lv-LV"/>
              </w:rPr>
            </w:pPr>
            <w:r w:rsidRPr="00A145F9">
              <w:rPr>
                <w:bCs/>
                <w:sz w:val="20"/>
                <w:lang w:val="lv-LV"/>
              </w:rPr>
              <w:t>2901 22 00</w:t>
            </w:r>
          </w:p>
        </w:tc>
        <w:tc>
          <w:tcPr>
            <w:tcW w:w="284" w:type="dxa"/>
            <w:tcBorders>
              <w:top w:val="single" w:sz="4" w:space="0" w:color="auto"/>
              <w:left w:val="nil"/>
              <w:bottom w:val="single" w:sz="4" w:space="0" w:color="auto"/>
              <w:right w:val="single" w:sz="4" w:space="0" w:color="auto"/>
            </w:tcBorders>
          </w:tcPr>
          <w:p w14:paraId="24D2BB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Propēns (propilēns)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4F" w14:textId="77777777" w:rsidTr="002C3385">
        <w:tc>
          <w:tcPr>
            <w:tcW w:w="1149" w:type="dxa"/>
            <w:tcBorders>
              <w:top w:val="single" w:sz="4" w:space="0" w:color="auto"/>
              <w:left w:val="single" w:sz="4" w:space="0" w:color="auto"/>
              <w:bottom w:val="single" w:sz="4" w:space="0" w:color="auto"/>
              <w:right w:val="single" w:sz="4" w:space="0" w:color="auto"/>
            </w:tcBorders>
          </w:tcPr>
          <w:p w14:paraId="24D2BB4A" w14:textId="77777777" w:rsidR="002C3385" w:rsidRPr="00A145F9" w:rsidRDefault="002C3385" w:rsidP="00834FC1">
            <w:pPr>
              <w:spacing w:before="60" w:after="60" w:line="240" w:lineRule="auto"/>
              <w:rPr>
                <w:bCs/>
                <w:sz w:val="20"/>
                <w:lang w:val="lv-LV"/>
              </w:rPr>
            </w:pPr>
            <w:r w:rsidRPr="00A145F9">
              <w:rPr>
                <w:bCs/>
                <w:sz w:val="20"/>
                <w:lang w:val="lv-LV"/>
              </w:rPr>
              <w:t>2901 23 10</w:t>
            </w:r>
          </w:p>
        </w:tc>
        <w:tc>
          <w:tcPr>
            <w:tcW w:w="284" w:type="dxa"/>
            <w:tcBorders>
              <w:top w:val="single" w:sz="4" w:space="0" w:color="auto"/>
              <w:left w:val="nil"/>
              <w:bottom w:val="single" w:sz="4" w:space="0" w:color="auto"/>
              <w:right w:val="single" w:sz="4" w:space="0" w:color="auto"/>
            </w:tcBorders>
          </w:tcPr>
          <w:p w14:paraId="24D2BB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But-1-ēns un but-2-ēns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55" w14:textId="77777777" w:rsidTr="002C3385">
        <w:tc>
          <w:tcPr>
            <w:tcW w:w="1149" w:type="dxa"/>
            <w:tcBorders>
              <w:top w:val="single" w:sz="4" w:space="0" w:color="auto"/>
              <w:left w:val="single" w:sz="4" w:space="0" w:color="auto"/>
              <w:bottom w:val="single" w:sz="4" w:space="0" w:color="auto"/>
              <w:right w:val="single" w:sz="4" w:space="0" w:color="auto"/>
            </w:tcBorders>
          </w:tcPr>
          <w:p w14:paraId="24D2BB50" w14:textId="77777777" w:rsidR="002C3385" w:rsidRPr="00A145F9" w:rsidRDefault="002C3385" w:rsidP="00834FC1">
            <w:pPr>
              <w:spacing w:before="60" w:after="60" w:line="240" w:lineRule="auto"/>
              <w:rPr>
                <w:bCs/>
                <w:sz w:val="20"/>
                <w:lang w:val="lv-LV"/>
              </w:rPr>
            </w:pPr>
            <w:r w:rsidRPr="00A145F9">
              <w:rPr>
                <w:bCs/>
                <w:sz w:val="20"/>
                <w:lang w:val="lv-LV"/>
              </w:rPr>
              <w:t>2901 23 90</w:t>
            </w:r>
          </w:p>
        </w:tc>
        <w:tc>
          <w:tcPr>
            <w:tcW w:w="284" w:type="dxa"/>
            <w:tcBorders>
              <w:top w:val="single" w:sz="4" w:space="0" w:color="auto"/>
              <w:left w:val="nil"/>
              <w:bottom w:val="single" w:sz="4" w:space="0" w:color="auto"/>
              <w:right w:val="single" w:sz="4" w:space="0" w:color="auto"/>
            </w:tcBorders>
          </w:tcPr>
          <w:p w14:paraId="24D2BB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Butēns (butilēns) un tā izomēri (izņemot but-1-ēnu un but-2-ēnu)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5B" w14:textId="77777777" w:rsidTr="002C3385">
        <w:tc>
          <w:tcPr>
            <w:tcW w:w="1149" w:type="dxa"/>
            <w:tcBorders>
              <w:top w:val="single" w:sz="4" w:space="0" w:color="auto"/>
              <w:left w:val="single" w:sz="4" w:space="0" w:color="auto"/>
              <w:bottom w:val="single" w:sz="4" w:space="0" w:color="auto"/>
              <w:right w:val="single" w:sz="4" w:space="0" w:color="auto"/>
            </w:tcBorders>
          </w:tcPr>
          <w:p w14:paraId="24D2BB56" w14:textId="77777777" w:rsidR="002C3385" w:rsidRPr="00A145F9" w:rsidRDefault="002C3385" w:rsidP="00834FC1">
            <w:pPr>
              <w:spacing w:before="60" w:after="60" w:line="240" w:lineRule="auto"/>
              <w:rPr>
                <w:bCs/>
                <w:sz w:val="20"/>
                <w:lang w:val="lv-LV"/>
              </w:rPr>
            </w:pPr>
            <w:r w:rsidRPr="00A145F9">
              <w:rPr>
                <w:bCs/>
                <w:sz w:val="20"/>
                <w:lang w:val="lv-LV"/>
              </w:rPr>
              <w:t>2901 24 10</w:t>
            </w:r>
          </w:p>
        </w:tc>
        <w:tc>
          <w:tcPr>
            <w:tcW w:w="284" w:type="dxa"/>
            <w:tcBorders>
              <w:top w:val="single" w:sz="4" w:space="0" w:color="auto"/>
              <w:left w:val="nil"/>
              <w:bottom w:val="single" w:sz="4" w:space="0" w:color="auto"/>
              <w:right w:val="single" w:sz="4" w:space="0" w:color="auto"/>
            </w:tcBorders>
          </w:tcPr>
          <w:p w14:paraId="24D2BB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Buta-1,3-diēns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61" w14:textId="77777777" w:rsidTr="002C3385">
        <w:tc>
          <w:tcPr>
            <w:tcW w:w="1149" w:type="dxa"/>
            <w:tcBorders>
              <w:top w:val="single" w:sz="4" w:space="0" w:color="auto"/>
              <w:left w:val="single" w:sz="4" w:space="0" w:color="auto"/>
              <w:bottom w:val="single" w:sz="4" w:space="0" w:color="auto"/>
              <w:right w:val="single" w:sz="4" w:space="0" w:color="auto"/>
            </w:tcBorders>
          </w:tcPr>
          <w:p w14:paraId="24D2BB5C" w14:textId="77777777" w:rsidR="002C3385" w:rsidRPr="00A145F9" w:rsidRDefault="002C3385" w:rsidP="00834FC1">
            <w:pPr>
              <w:spacing w:before="60" w:after="60" w:line="240" w:lineRule="auto"/>
              <w:rPr>
                <w:bCs/>
                <w:sz w:val="20"/>
                <w:lang w:val="lv-LV"/>
              </w:rPr>
            </w:pPr>
            <w:r w:rsidRPr="00A145F9">
              <w:rPr>
                <w:bCs/>
                <w:sz w:val="20"/>
                <w:lang w:val="lv-LV"/>
              </w:rPr>
              <w:t>2901 24 90</w:t>
            </w:r>
          </w:p>
        </w:tc>
        <w:tc>
          <w:tcPr>
            <w:tcW w:w="284" w:type="dxa"/>
            <w:tcBorders>
              <w:top w:val="single" w:sz="4" w:space="0" w:color="auto"/>
              <w:left w:val="nil"/>
              <w:bottom w:val="single" w:sz="4" w:space="0" w:color="auto"/>
              <w:right w:val="single" w:sz="4" w:space="0" w:color="auto"/>
            </w:tcBorders>
          </w:tcPr>
          <w:p w14:paraId="24D2BB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Izoprēns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67" w14:textId="77777777" w:rsidTr="002C3385">
        <w:tc>
          <w:tcPr>
            <w:tcW w:w="1149" w:type="dxa"/>
            <w:tcBorders>
              <w:top w:val="single" w:sz="4" w:space="0" w:color="auto"/>
              <w:left w:val="single" w:sz="4" w:space="0" w:color="auto"/>
              <w:bottom w:val="single" w:sz="4" w:space="0" w:color="auto"/>
              <w:right w:val="single" w:sz="4" w:space="0" w:color="auto"/>
            </w:tcBorders>
          </w:tcPr>
          <w:p w14:paraId="24D2BB62" w14:textId="77777777" w:rsidR="002C3385" w:rsidRPr="00A145F9" w:rsidRDefault="002C3385" w:rsidP="00834FC1">
            <w:pPr>
              <w:spacing w:before="60" w:after="60" w:line="240" w:lineRule="auto"/>
              <w:rPr>
                <w:bCs/>
                <w:sz w:val="20"/>
                <w:lang w:val="lv-LV"/>
              </w:rPr>
            </w:pPr>
            <w:r w:rsidRPr="00A145F9">
              <w:rPr>
                <w:bCs/>
                <w:sz w:val="20"/>
                <w:lang w:val="lv-LV"/>
              </w:rPr>
              <w:t>2901 29 00</w:t>
            </w:r>
          </w:p>
        </w:tc>
        <w:tc>
          <w:tcPr>
            <w:tcW w:w="284" w:type="dxa"/>
            <w:tcBorders>
              <w:top w:val="single" w:sz="4" w:space="0" w:color="auto"/>
              <w:left w:val="nil"/>
              <w:bottom w:val="single" w:sz="4" w:space="0" w:color="auto"/>
              <w:right w:val="single" w:sz="4" w:space="0" w:color="auto"/>
            </w:tcBorders>
          </w:tcPr>
          <w:p w14:paraId="24D2BB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Ogļūdeņraži, acikliskie, nepiesātināti (izņemot etilēnu, propēnu (propilēnu), butēnu (butilēnu) un tā izomērus, un buta-1,3-diēnu, un izoprēnu)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6D" w14:textId="77777777" w:rsidTr="002C3385">
        <w:tc>
          <w:tcPr>
            <w:tcW w:w="1149" w:type="dxa"/>
            <w:tcBorders>
              <w:top w:val="single" w:sz="4" w:space="0" w:color="auto"/>
              <w:left w:val="single" w:sz="4" w:space="0" w:color="auto"/>
              <w:bottom w:val="single" w:sz="4" w:space="0" w:color="auto"/>
              <w:right w:val="single" w:sz="4" w:space="0" w:color="auto"/>
            </w:tcBorders>
          </w:tcPr>
          <w:p w14:paraId="24D2BB68" w14:textId="77777777" w:rsidR="002C3385" w:rsidRPr="00A145F9" w:rsidRDefault="002C3385" w:rsidP="00834FC1">
            <w:pPr>
              <w:spacing w:before="60" w:after="60" w:line="240" w:lineRule="auto"/>
              <w:rPr>
                <w:bCs/>
                <w:sz w:val="20"/>
                <w:lang w:val="lv-LV"/>
              </w:rPr>
            </w:pPr>
            <w:r w:rsidRPr="00A145F9">
              <w:rPr>
                <w:bCs/>
                <w:sz w:val="20"/>
                <w:lang w:val="lv-LV"/>
              </w:rPr>
              <w:t>2902 11 00</w:t>
            </w:r>
          </w:p>
        </w:tc>
        <w:tc>
          <w:tcPr>
            <w:tcW w:w="284" w:type="dxa"/>
            <w:tcBorders>
              <w:top w:val="single" w:sz="4" w:space="0" w:color="auto"/>
              <w:left w:val="nil"/>
              <w:bottom w:val="single" w:sz="4" w:space="0" w:color="auto"/>
              <w:right w:val="single" w:sz="4" w:space="0" w:color="auto"/>
            </w:tcBorders>
          </w:tcPr>
          <w:p w14:paraId="24D2BB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Cikloheksāns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73" w14:textId="77777777" w:rsidTr="002C3385">
        <w:tc>
          <w:tcPr>
            <w:tcW w:w="1149" w:type="dxa"/>
            <w:tcBorders>
              <w:top w:val="single" w:sz="4" w:space="0" w:color="auto"/>
              <w:left w:val="single" w:sz="4" w:space="0" w:color="auto"/>
              <w:bottom w:val="single" w:sz="4" w:space="0" w:color="auto"/>
              <w:right w:val="single" w:sz="4" w:space="0" w:color="auto"/>
            </w:tcBorders>
          </w:tcPr>
          <w:p w14:paraId="24D2BB6E" w14:textId="77777777" w:rsidR="002C3385" w:rsidRPr="00A145F9" w:rsidRDefault="002C3385" w:rsidP="00834FC1">
            <w:pPr>
              <w:spacing w:before="60" w:after="60" w:line="240" w:lineRule="auto"/>
              <w:rPr>
                <w:bCs/>
                <w:sz w:val="20"/>
                <w:lang w:val="lv-LV"/>
              </w:rPr>
            </w:pPr>
            <w:r w:rsidRPr="00A145F9">
              <w:rPr>
                <w:bCs/>
                <w:sz w:val="20"/>
                <w:lang w:val="lv-LV"/>
              </w:rPr>
              <w:t>2902 19 10</w:t>
            </w:r>
          </w:p>
        </w:tc>
        <w:tc>
          <w:tcPr>
            <w:tcW w:w="284" w:type="dxa"/>
            <w:tcBorders>
              <w:top w:val="single" w:sz="4" w:space="0" w:color="auto"/>
              <w:left w:val="nil"/>
              <w:bottom w:val="single" w:sz="4" w:space="0" w:color="auto"/>
              <w:right w:val="single" w:sz="4" w:space="0" w:color="auto"/>
            </w:tcBorders>
          </w:tcPr>
          <w:p w14:paraId="24D2BB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Cikloterpēni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79" w14:textId="77777777" w:rsidTr="002C3385">
        <w:tc>
          <w:tcPr>
            <w:tcW w:w="1149" w:type="dxa"/>
            <w:tcBorders>
              <w:top w:val="single" w:sz="4" w:space="0" w:color="auto"/>
              <w:left w:val="single" w:sz="4" w:space="0" w:color="auto"/>
              <w:bottom w:val="single" w:sz="4" w:space="0" w:color="auto"/>
              <w:right w:val="single" w:sz="4" w:space="0" w:color="auto"/>
            </w:tcBorders>
          </w:tcPr>
          <w:p w14:paraId="24D2BB74" w14:textId="77777777" w:rsidR="002C3385" w:rsidRPr="00A145F9" w:rsidRDefault="002C3385" w:rsidP="00834FC1">
            <w:pPr>
              <w:spacing w:before="60" w:after="60" w:line="240" w:lineRule="auto"/>
              <w:rPr>
                <w:bCs/>
                <w:sz w:val="20"/>
                <w:lang w:val="lv-LV"/>
              </w:rPr>
            </w:pPr>
            <w:r w:rsidRPr="00A145F9">
              <w:rPr>
                <w:bCs/>
                <w:sz w:val="20"/>
                <w:lang w:val="lv-LV"/>
              </w:rPr>
              <w:t>2902 19 80</w:t>
            </w:r>
          </w:p>
        </w:tc>
        <w:tc>
          <w:tcPr>
            <w:tcW w:w="284" w:type="dxa"/>
            <w:tcBorders>
              <w:top w:val="single" w:sz="4" w:space="0" w:color="auto"/>
              <w:left w:val="nil"/>
              <w:bottom w:val="single" w:sz="4" w:space="0" w:color="auto"/>
              <w:right w:val="single" w:sz="4" w:space="0" w:color="auto"/>
            </w:tcBorders>
          </w:tcPr>
          <w:p w14:paraId="24D2BB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Ogļūdeņraži, alicikliskie (izņemot cikloheksānu un cikloterpēnus)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7F" w14:textId="77777777" w:rsidTr="002C3385">
        <w:tc>
          <w:tcPr>
            <w:tcW w:w="1149" w:type="dxa"/>
            <w:tcBorders>
              <w:top w:val="single" w:sz="4" w:space="0" w:color="auto"/>
              <w:left w:val="single" w:sz="4" w:space="0" w:color="auto"/>
              <w:bottom w:val="single" w:sz="4" w:space="0" w:color="auto"/>
              <w:right w:val="single" w:sz="4" w:space="0" w:color="auto"/>
            </w:tcBorders>
          </w:tcPr>
          <w:p w14:paraId="24D2BB7A" w14:textId="77777777" w:rsidR="002C3385" w:rsidRPr="00A145F9" w:rsidRDefault="002C3385" w:rsidP="00834FC1">
            <w:pPr>
              <w:spacing w:before="60" w:after="60" w:line="240" w:lineRule="auto"/>
              <w:rPr>
                <w:bCs/>
                <w:sz w:val="20"/>
                <w:lang w:val="lv-LV"/>
              </w:rPr>
            </w:pPr>
            <w:r w:rsidRPr="00A145F9">
              <w:rPr>
                <w:bCs/>
                <w:sz w:val="20"/>
                <w:lang w:val="lv-LV"/>
              </w:rPr>
              <w:t>2902 20 00</w:t>
            </w:r>
          </w:p>
        </w:tc>
        <w:tc>
          <w:tcPr>
            <w:tcW w:w="284" w:type="dxa"/>
            <w:tcBorders>
              <w:top w:val="single" w:sz="4" w:space="0" w:color="auto"/>
              <w:left w:val="nil"/>
              <w:bottom w:val="single" w:sz="4" w:space="0" w:color="auto"/>
              <w:right w:val="single" w:sz="4" w:space="0" w:color="auto"/>
            </w:tcBorders>
          </w:tcPr>
          <w:p w14:paraId="24D2BB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Benzols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85" w14:textId="77777777" w:rsidTr="002C3385">
        <w:tc>
          <w:tcPr>
            <w:tcW w:w="1149" w:type="dxa"/>
            <w:tcBorders>
              <w:top w:val="single" w:sz="4" w:space="0" w:color="auto"/>
              <w:left w:val="single" w:sz="4" w:space="0" w:color="auto"/>
              <w:bottom w:val="single" w:sz="4" w:space="0" w:color="auto"/>
              <w:right w:val="single" w:sz="4" w:space="0" w:color="auto"/>
            </w:tcBorders>
          </w:tcPr>
          <w:p w14:paraId="24D2BB80" w14:textId="77777777" w:rsidR="002C3385" w:rsidRPr="00A145F9" w:rsidRDefault="002C3385" w:rsidP="00834FC1">
            <w:pPr>
              <w:spacing w:before="60" w:after="60" w:line="240" w:lineRule="auto"/>
              <w:rPr>
                <w:bCs/>
                <w:sz w:val="20"/>
                <w:lang w:val="lv-LV"/>
              </w:rPr>
            </w:pPr>
            <w:r w:rsidRPr="00A145F9">
              <w:rPr>
                <w:bCs/>
                <w:sz w:val="20"/>
                <w:lang w:val="lv-LV"/>
              </w:rPr>
              <w:t>2902 30 00</w:t>
            </w:r>
          </w:p>
        </w:tc>
        <w:tc>
          <w:tcPr>
            <w:tcW w:w="284" w:type="dxa"/>
            <w:tcBorders>
              <w:top w:val="single" w:sz="4" w:space="0" w:color="auto"/>
              <w:left w:val="nil"/>
              <w:bottom w:val="single" w:sz="4" w:space="0" w:color="auto"/>
              <w:right w:val="single" w:sz="4" w:space="0" w:color="auto"/>
            </w:tcBorders>
          </w:tcPr>
          <w:p w14:paraId="24D2BB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Toluols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8B" w14:textId="77777777" w:rsidTr="002C3385">
        <w:tc>
          <w:tcPr>
            <w:tcW w:w="1149" w:type="dxa"/>
            <w:tcBorders>
              <w:top w:val="single" w:sz="4" w:space="0" w:color="auto"/>
              <w:left w:val="single" w:sz="4" w:space="0" w:color="auto"/>
              <w:bottom w:val="single" w:sz="4" w:space="0" w:color="auto"/>
              <w:right w:val="single" w:sz="4" w:space="0" w:color="auto"/>
            </w:tcBorders>
          </w:tcPr>
          <w:p w14:paraId="24D2BB86" w14:textId="77777777" w:rsidR="002C3385" w:rsidRPr="00A145F9" w:rsidRDefault="002C3385" w:rsidP="00834FC1">
            <w:pPr>
              <w:spacing w:before="60" w:after="60" w:line="240" w:lineRule="auto"/>
              <w:rPr>
                <w:bCs/>
                <w:sz w:val="20"/>
                <w:lang w:val="lv-LV"/>
              </w:rPr>
            </w:pPr>
            <w:r w:rsidRPr="00A145F9">
              <w:rPr>
                <w:bCs/>
                <w:sz w:val="20"/>
                <w:lang w:val="lv-LV"/>
              </w:rPr>
              <w:t>2902 41 00</w:t>
            </w:r>
          </w:p>
        </w:tc>
        <w:tc>
          <w:tcPr>
            <w:tcW w:w="284" w:type="dxa"/>
            <w:tcBorders>
              <w:top w:val="single" w:sz="4" w:space="0" w:color="auto"/>
              <w:left w:val="nil"/>
              <w:bottom w:val="single" w:sz="4" w:space="0" w:color="auto"/>
              <w:right w:val="single" w:sz="4" w:space="0" w:color="auto"/>
            </w:tcBorders>
          </w:tcPr>
          <w:p w14:paraId="24D2BB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O-ksilols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91" w14:textId="77777777" w:rsidTr="002C3385">
        <w:tc>
          <w:tcPr>
            <w:tcW w:w="1149" w:type="dxa"/>
            <w:tcBorders>
              <w:top w:val="single" w:sz="4" w:space="0" w:color="auto"/>
              <w:left w:val="single" w:sz="4" w:space="0" w:color="auto"/>
              <w:bottom w:val="single" w:sz="4" w:space="0" w:color="auto"/>
              <w:right w:val="single" w:sz="4" w:space="0" w:color="auto"/>
            </w:tcBorders>
          </w:tcPr>
          <w:p w14:paraId="24D2BB8C" w14:textId="77777777" w:rsidR="002C3385" w:rsidRPr="00A145F9" w:rsidRDefault="002C3385" w:rsidP="00834FC1">
            <w:pPr>
              <w:spacing w:before="60" w:after="60" w:line="240" w:lineRule="auto"/>
              <w:rPr>
                <w:bCs/>
                <w:sz w:val="20"/>
                <w:lang w:val="lv-LV"/>
              </w:rPr>
            </w:pPr>
            <w:r w:rsidRPr="00A145F9">
              <w:rPr>
                <w:bCs/>
                <w:sz w:val="20"/>
                <w:lang w:val="lv-LV"/>
              </w:rPr>
              <w:t>2902 42 00</w:t>
            </w:r>
          </w:p>
        </w:tc>
        <w:tc>
          <w:tcPr>
            <w:tcW w:w="284" w:type="dxa"/>
            <w:tcBorders>
              <w:top w:val="single" w:sz="4" w:space="0" w:color="auto"/>
              <w:left w:val="nil"/>
              <w:bottom w:val="single" w:sz="4" w:space="0" w:color="auto"/>
              <w:right w:val="single" w:sz="4" w:space="0" w:color="auto"/>
            </w:tcBorders>
          </w:tcPr>
          <w:p w14:paraId="24D2BB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M-ksilols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97" w14:textId="77777777" w:rsidTr="002C3385">
        <w:tc>
          <w:tcPr>
            <w:tcW w:w="1149" w:type="dxa"/>
            <w:tcBorders>
              <w:top w:val="single" w:sz="4" w:space="0" w:color="auto"/>
              <w:left w:val="single" w:sz="4" w:space="0" w:color="auto"/>
              <w:bottom w:val="single" w:sz="4" w:space="0" w:color="auto"/>
              <w:right w:val="single" w:sz="4" w:space="0" w:color="auto"/>
            </w:tcBorders>
          </w:tcPr>
          <w:p w14:paraId="24D2BB92" w14:textId="77777777" w:rsidR="002C3385" w:rsidRPr="00A145F9" w:rsidRDefault="002C3385" w:rsidP="00834FC1">
            <w:pPr>
              <w:spacing w:before="60" w:after="60" w:line="240" w:lineRule="auto"/>
              <w:rPr>
                <w:bCs/>
                <w:sz w:val="20"/>
                <w:lang w:val="lv-LV"/>
              </w:rPr>
            </w:pPr>
            <w:r w:rsidRPr="00A145F9">
              <w:rPr>
                <w:bCs/>
                <w:sz w:val="20"/>
                <w:lang w:val="lv-LV"/>
              </w:rPr>
              <w:t>2902 43 00</w:t>
            </w:r>
          </w:p>
        </w:tc>
        <w:tc>
          <w:tcPr>
            <w:tcW w:w="284" w:type="dxa"/>
            <w:tcBorders>
              <w:top w:val="single" w:sz="4" w:space="0" w:color="auto"/>
              <w:left w:val="nil"/>
              <w:bottom w:val="single" w:sz="4" w:space="0" w:color="auto"/>
              <w:right w:val="single" w:sz="4" w:space="0" w:color="auto"/>
            </w:tcBorders>
          </w:tcPr>
          <w:p w14:paraId="24D2BB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P-ksilols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9D" w14:textId="77777777" w:rsidTr="002C3385">
        <w:tc>
          <w:tcPr>
            <w:tcW w:w="1149" w:type="dxa"/>
            <w:tcBorders>
              <w:top w:val="single" w:sz="4" w:space="0" w:color="auto"/>
              <w:left w:val="single" w:sz="4" w:space="0" w:color="auto"/>
              <w:bottom w:val="single" w:sz="4" w:space="0" w:color="auto"/>
              <w:right w:val="single" w:sz="4" w:space="0" w:color="auto"/>
            </w:tcBorders>
          </w:tcPr>
          <w:p w14:paraId="24D2BB98" w14:textId="77777777" w:rsidR="002C3385" w:rsidRPr="00A145F9" w:rsidRDefault="002C3385" w:rsidP="00834FC1">
            <w:pPr>
              <w:spacing w:before="60" w:after="60" w:line="240" w:lineRule="auto"/>
              <w:rPr>
                <w:bCs/>
                <w:sz w:val="20"/>
                <w:lang w:val="lv-LV"/>
              </w:rPr>
            </w:pPr>
            <w:r w:rsidRPr="00A145F9">
              <w:rPr>
                <w:bCs/>
                <w:sz w:val="20"/>
                <w:lang w:val="lv-LV"/>
              </w:rPr>
              <w:t>2902 44 00</w:t>
            </w:r>
          </w:p>
        </w:tc>
        <w:tc>
          <w:tcPr>
            <w:tcW w:w="284" w:type="dxa"/>
            <w:tcBorders>
              <w:top w:val="single" w:sz="4" w:space="0" w:color="auto"/>
              <w:left w:val="nil"/>
              <w:bottom w:val="single" w:sz="4" w:space="0" w:color="auto"/>
              <w:right w:val="single" w:sz="4" w:space="0" w:color="auto"/>
            </w:tcBorders>
          </w:tcPr>
          <w:p w14:paraId="24D2BB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Ksilola izomēru maisījumi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A3" w14:textId="77777777" w:rsidTr="002C3385">
        <w:tc>
          <w:tcPr>
            <w:tcW w:w="1149" w:type="dxa"/>
            <w:tcBorders>
              <w:top w:val="single" w:sz="4" w:space="0" w:color="auto"/>
              <w:left w:val="single" w:sz="4" w:space="0" w:color="auto"/>
              <w:bottom w:val="single" w:sz="4" w:space="0" w:color="auto"/>
              <w:right w:val="single" w:sz="4" w:space="0" w:color="auto"/>
            </w:tcBorders>
          </w:tcPr>
          <w:p w14:paraId="24D2BB9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2902 50 00</w:t>
            </w:r>
          </w:p>
        </w:tc>
        <w:tc>
          <w:tcPr>
            <w:tcW w:w="284" w:type="dxa"/>
            <w:tcBorders>
              <w:top w:val="single" w:sz="4" w:space="0" w:color="auto"/>
              <w:left w:val="nil"/>
              <w:bottom w:val="single" w:sz="4" w:space="0" w:color="auto"/>
              <w:right w:val="single" w:sz="4" w:space="0" w:color="auto"/>
            </w:tcBorders>
          </w:tcPr>
          <w:p w14:paraId="24D2BB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Stirols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A9" w14:textId="77777777" w:rsidTr="002C3385">
        <w:tc>
          <w:tcPr>
            <w:tcW w:w="1149" w:type="dxa"/>
            <w:tcBorders>
              <w:top w:val="single" w:sz="4" w:space="0" w:color="auto"/>
              <w:left w:val="single" w:sz="4" w:space="0" w:color="auto"/>
              <w:bottom w:val="single" w:sz="4" w:space="0" w:color="auto"/>
              <w:right w:val="single" w:sz="4" w:space="0" w:color="auto"/>
            </w:tcBorders>
          </w:tcPr>
          <w:p w14:paraId="24D2BBA4" w14:textId="77777777" w:rsidR="002C3385" w:rsidRPr="00A145F9" w:rsidRDefault="002C3385" w:rsidP="00834FC1">
            <w:pPr>
              <w:spacing w:before="60" w:after="60" w:line="240" w:lineRule="auto"/>
              <w:rPr>
                <w:bCs/>
                <w:sz w:val="20"/>
                <w:lang w:val="lv-LV"/>
              </w:rPr>
            </w:pPr>
            <w:r w:rsidRPr="00A145F9">
              <w:rPr>
                <w:bCs/>
                <w:sz w:val="20"/>
                <w:lang w:val="lv-LV"/>
              </w:rPr>
              <w:t>2902 60 00</w:t>
            </w:r>
          </w:p>
        </w:tc>
        <w:tc>
          <w:tcPr>
            <w:tcW w:w="284" w:type="dxa"/>
            <w:tcBorders>
              <w:top w:val="single" w:sz="4" w:space="0" w:color="auto"/>
              <w:left w:val="nil"/>
              <w:bottom w:val="single" w:sz="4" w:space="0" w:color="auto"/>
              <w:right w:val="single" w:sz="4" w:space="0" w:color="auto"/>
            </w:tcBorders>
          </w:tcPr>
          <w:p w14:paraId="24D2BB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Etilbenzols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AF" w14:textId="77777777" w:rsidTr="002C3385">
        <w:tc>
          <w:tcPr>
            <w:tcW w:w="1149" w:type="dxa"/>
            <w:tcBorders>
              <w:top w:val="single" w:sz="4" w:space="0" w:color="auto"/>
              <w:left w:val="single" w:sz="4" w:space="0" w:color="auto"/>
              <w:bottom w:val="single" w:sz="4" w:space="0" w:color="auto"/>
              <w:right w:val="single" w:sz="4" w:space="0" w:color="auto"/>
            </w:tcBorders>
          </w:tcPr>
          <w:p w14:paraId="24D2BBAA" w14:textId="77777777" w:rsidR="002C3385" w:rsidRPr="00A145F9" w:rsidRDefault="002C3385" w:rsidP="00834FC1">
            <w:pPr>
              <w:spacing w:before="60" w:after="60" w:line="240" w:lineRule="auto"/>
              <w:rPr>
                <w:bCs/>
                <w:sz w:val="20"/>
                <w:lang w:val="lv-LV"/>
              </w:rPr>
            </w:pPr>
            <w:r w:rsidRPr="00A145F9">
              <w:rPr>
                <w:bCs/>
                <w:sz w:val="20"/>
                <w:lang w:val="lv-LV"/>
              </w:rPr>
              <w:t>2902 70 00</w:t>
            </w:r>
          </w:p>
        </w:tc>
        <w:tc>
          <w:tcPr>
            <w:tcW w:w="284" w:type="dxa"/>
            <w:tcBorders>
              <w:top w:val="single" w:sz="4" w:space="0" w:color="auto"/>
              <w:left w:val="nil"/>
              <w:bottom w:val="single" w:sz="4" w:space="0" w:color="auto"/>
              <w:right w:val="single" w:sz="4" w:space="0" w:color="auto"/>
            </w:tcBorders>
          </w:tcPr>
          <w:p w14:paraId="24D2BB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Kumols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B5" w14:textId="77777777" w:rsidTr="002C3385">
        <w:tc>
          <w:tcPr>
            <w:tcW w:w="1149" w:type="dxa"/>
            <w:tcBorders>
              <w:top w:val="single" w:sz="4" w:space="0" w:color="auto"/>
              <w:left w:val="single" w:sz="4" w:space="0" w:color="auto"/>
              <w:bottom w:val="single" w:sz="4" w:space="0" w:color="auto"/>
              <w:right w:val="single" w:sz="4" w:space="0" w:color="auto"/>
            </w:tcBorders>
          </w:tcPr>
          <w:p w14:paraId="24D2BBB0" w14:textId="77777777" w:rsidR="002C3385" w:rsidRPr="00A145F9" w:rsidRDefault="002C3385" w:rsidP="00834FC1">
            <w:pPr>
              <w:spacing w:before="60" w:after="60" w:line="240" w:lineRule="auto"/>
              <w:rPr>
                <w:bCs/>
                <w:sz w:val="20"/>
                <w:lang w:val="lv-LV"/>
              </w:rPr>
            </w:pPr>
            <w:r w:rsidRPr="00A145F9">
              <w:rPr>
                <w:bCs/>
                <w:sz w:val="20"/>
                <w:lang w:val="lv-LV"/>
              </w:rPr>
              <w:t>2902 90 10</w:t>
            </w:r>
          </w:p>
        </w:tc>
        <w:tc>
          <w:tcPr>
            <w:tcW w:w="284" w:type="dxa"/>
            <w:tcBorders>
              <w:top w:val="single" w:sz="4" w:space="0" w:color="auto"/>
              <w:left w:val="nil"/>
              <w:bottom w:val="single" w:sz="4" w:space="0" w:color="auto"/>
              <w:right w:val="single" w:sz="4" w:space="0" w:color="auto"/>
            </w:tcBorders>
          </w:tcPr>
          <w:p w14:paraId="24D2BB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Naftalīns un antracēns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BB" w14:textId="77777777" w:rsidTr="002C3385">
        <w:tc>
          <w:tcPr>
            <w:tcW w:w="1149" w:type="dxa"/>
            <w:tcBorders>
              <w:top w:val="single" w:sz="4" w:space="0" w:color="auto"/>
              <w:left w:val="single" w:sz="4" w:space="0" w:color="auto"/>
              <w:bottom w:val="single" w:sz="4" w:space="0" w:color="auto"/>
              <w:right w:val="single" w:sz="4" w:space="0" w:color="auto"/>
            </w:tcBorders>
          </w:tcPr>
          <w:p w14:paraId="24D2BBB6" w14:textId="77777777" w:rsidR="002C3385" w:rsidRPr="00A145F9" w:rsidRDefault="002C3385" w:rsidP="00834FC1">
            <w:pPr>
              <w:spacing w:before="60" w:after="60" w:line="240" w:lineRule="auto"/>
              <w:rPr>
                <w:bCs/>
                <w:sz w:val="20"/>
                <w:lang w:val="lv-LV"/>
              </w:rPr>
            </w:pPr>
            <w:r w:rsidRPr="00A145F9">
              <w:rPr>
                <w:bCs/>
                <w:sz w:val="20"/>
                <w:lang w:val="lv-LV"/>
              </w:rPr>
              <w:t>2902 90 30</w:t>
            </w:r>
          </w:p>
        </w:tc>
        <w:tc>
          <w:tcPr>
            <w:tcW w:w="284" w:type="dxa"/>
            <w:tcBorders>
              <w:top w:val="single" w:sz="4" w:space="0" w:color="auto"/>
              <w:left w:val="nil"/>
              <w:bottom w:val="single" w:sz="4" w:space="0" w:color="auto"/>
              <w:right w:val="single" w:sz="4" w:space="0" w:color="auto"/>
            </w:tcBorders>
          </w:tcPr>
          <w:p w14:paraId="24D2BB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Bifenils un terfenili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C1" w14:textId="77777777" w:rsidTr="002C3385">
        <w:tc>
          <w:tcPr>
            <w:tcW w:w="1149" w:type="dxa"/>
            <w:tcBorders>
              <w:top w:val="single" w:sz="4" w:space="0" w:color="auto"/>
              <w:left w:val="single" w:sz="4" w:space="0" w:color="auto"/>
              <w:bottom w:val="single" w:sz="4" w:space="0" w:color="auto"/>
              <w:right w:val="single" w:sz="4" w:space="0" w:color="auto"/>
            </w:tcBorders>
          </w:tcPr>
          <w:p w14:paraId="24D2BBBC" w14:textId="77777777" w:rsidR="002C3385" w:rsidRPr="00A145F9" w:rsidRDefault="002C3385" w:rsidP="00834FC1">
            <w:pPr>
              <w:spacing w:before="60" w:after="60" w:line="240" w:lineRule="auto"/>
              <w:rPr>
                <w:bCs/>
                <w:sz w:val="20"/>
                <w:lang w:val="lv-LV"/>
              </w:rPr>
            </w:pPr>
            <w:r w:rsidRPr="00A145F9">
              <w:rPr>
                <w:bCs/>
                <w:sz w:val="20"/>
                <w:lang w:val="lv-LV"/>
              </w:rPr>
              <w:t>2902 90 90</w:t>
            </w:r>
          </w:p>
        </w:tc>
        <w:tc>
          <w:tcPr>
            <w:tcW w:w="284" w:type="dxa"/>
            <w:tcBorders>
              <w:top w:val="single" w:sz="4" w:space="0" w:color="auto"/>
              <w:left w:val="nil"/>
              <w:bottom w:val="single" w:sz="4" w:space="0" w:color="auto"/>
              <w:right w:val="single" w:sz="4" w:space="0" w:color="auto"/>
            </w:tcBorders>
          </w:tcPr>
          <w:p w14:paraId="24D2BB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Cikliskie ogļūdeņraži (izņemot ciklānus, ciklēnus, benzolu, toluolu, ksilolus, stirolu, etilbenzolu, kumolu, naftalīnu, antracēnu, bifenilu un terfenilus)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C7" w14:textId="77777777" w:rsidTr="002C3385">
        <w:tc>
          <w:tcPr>
            <w:tcW w:w="1149" w:type="dxa"/>
            <w:tcBorders>
              <w:top w:val="single" w:sz="4" w:space="0" w:color="auto"/>
              <w:left w:val="single" w:sz="4" w:space="0" w:color="auto"/>
              <w:bottom w:val="single" w:sz="4" w:space="0" w:color="auto"/>
              <w:right w:val="single" w:sz="4" w:space="0" w:color="auto"/>
            </w:tcBorders>
          </w:tcPr>
          <w:p w14:paraId="24D2BBC2" w14:textId="77777777" w:rsidR="002C3385" w:rsidRPr="00A145F9" w:rsidRDefault="002C3385" w:rsidP="00834FC1">
            <w:pPr>
              <w:spacing w:before="60" w:after="60" w:line="240" w:lineRule="auto"/>
              <w:rPr>
                <w:bCs/>
                <w:sz w:val="20"/>
                <w:lang w:val="lv-LV"/>
              </w:rPr>
            </w:pPr>
            <w:r w:rsidRPr="00A145F9">
              <w:rPr>
                <w:bCs/>
                <w:sz w:val="20"/>
                <w:lang w:val="lv-LV"/>
              </w:rPr>
              <w:t>2903 11 00</w:t>
            </w:r>
          </w:p>
        </w:tc>
        <w:tc>
          <w:tcPr>
            <w:tcW w:w="284" w:type="dxa"/>
            <w:tcBorders>
              <w:top w:val="single" w:sz="4" w:space="0" w:color="auto"/>
              <w:left w:val="nil"/>
              <w:bottom w:val="single" w:sz="4" w:space="0" w:color="auto"/>
              <w:right w:val="single" w:sz="4" w:space="0" w:color="auto"/>
            </w:tcBorders>
          </w:tcPr>
          <w:p w14:paraId="24D2BB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Hlormetāns (metilhlorīds) un hloretāns (etilhlorīds)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CD" w14:textId="77777777" w:rsidTr="002C3385">
        <w:tc>
          <w:tcPr>
            <w:tcW w:w="1149" w:type="dxa"/>
            <w:tcBorders>
              <w:top w:val="single" w:sz="4" w:space="0" w:color="auto"/>
              <w:left w:val="single" w:sz="4" w:space="0" w:color="auto"/>
              <w:bottom w:val="single" w:sz="4" w:space="0" w:color="auto"/>
              <w:right w:val="single" w:sz="4" w:space="0" w:color="auto"/>
            </w:tcBorders>
          </w:tcPr>
          <w:p w14:paraId="24D2BBC8" w14:textId="77777777" w:rsidR="002C3385" w:rsidRPr="00A145F9" w:rsidRDefault="002C3385" w:rsidP="00834FC1">
            <w:pPr>
              <w:spacing w:before="60" w:after="60" w:line="240" w:lineRule="auto"/>
              <w:rPr>
                <w:bCs/>
                <w:sz w:val="20"/>
                <w:lang w:val="lv-LV"/>
              </w:rPr>
            </w:pPr>
            <w:r w:rsidRPr="00A145F9">
              <w:rPr>
                <w:bCs/>
                <w:sz w:val="20"/>
                <w:lang w:val="lv-LV"/>
              </w:rPr>
              <w:t>2903 12 00</w:t>
            </w:r>
          </w:p>
        </w:tc>
        <w:tc>
          <w:tcPr>
            <w:tcW w:w="284" w:type="dxa"/>
            <w:tcBorders>
              <w:top w:val="single" w:sz="4" w:space="0" w:color="auto"/>
              <w:left w:val="nil"/>
              <w:bottom w:val="single" w:sz="4" w:space="0" w:color="auto"/>
              <w:right w:val="single" w:sz="4" w:space="0" w:color="auto"/>
            </w:tcBorders>
          </w:tcPr>
          <w:p w14:paraId="24D2BB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Dihlormetāns (metilēnhlorīds)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D3" w14:textId="77777777" w:rsidTr="002C3385">
        <w:tc>
          <w:tcPr>
            <w:tcW w:w="1149" w:type="dxa"/>
            <w:tcBorders>
              <w:top w:val="single" w:sz="4" w:space="0" w:color="auto"/>
              <w:left w:val="single" w:sz="4" w:space="0" w:color="auto"/>
              <w:bottom w:val="single" w:sz="4" w:space="0" w:color="auto"/>
              <w:right w:val="single" w:sz="4" w:space="0" w:color="auto"/>
            </w:tcBorders>
          </w:tcPr>
          <w:p w14:paraId="24D2BBCE" w14:textId="77777777" w:rsidR="002C3385" w:rsidRPr="00A145F9" w:rsidRDefault="002C3385" w:rsidP="00834FC1">
            <w:pPr>
              <w:spacing w:before="60" w:after="60" w:line="240" w:lineRule="auto"/>
              <w:rPr>
                <w:bCs/>
                <w:sz w:val="20"/>
                <w:lang w:val="lv-LV"/>
              </w:rPr>
            </w:pPr>
            <w:r w:rsidRPr="00A145F9">
              <w:rPr>
                <w:bCs/>
                <w:sz w:val="20"/>
                <w:lang w:val="lv-LV"/>
              </w:rPr>
              <w:t>2903 13 00</w:t>
            </w:r>
          </w:p>
        </w:tc>
        <w:tc>
          <w:tcPr>
            <w:tcW w:w="284" w:type="dxa"/>
            <w:tcBorders>
              <w:top w:val="single" w:sz="4" w:space="0" w:color="auto"/>
              <w:left w:val="nil"/>
              <w:bottom w:val="single" w:sz="4" w:space="0" w:color="auto"/>
              <w:right w:val="single" w:sz="4" w:space="0" w:color="auto"/>
            </w:tcBorders>
          </w:tcPr>
          <w:p w14:paraId="24D2BB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Hloroforms (trihlormetāns)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D9" w14:textId="77777777" w:rsidTr="002C3385">
        <w:tc>
          <w:tcPr>
            <w:tcW w:w="1149" w:type="dxa"/>
            <w:tcBorders>
              <w:top w:val="single" w:sz="4" w:space="0" w:color="auto"/>
              <w:left w:val="single" w:sz="4" w:space="0" w:color="auto"/>
              <w:bottom w:val="single" w:sz="4" w:space="0" w:color="auto"/>
              <w:right w:val="single" w:sz="4" w:space="0" w:color="auto"/>
            </w:tcBorders>
          </w:tcPr>
          <w:p w14:paraId="24D2BBD4" w14:textId="77777777" w:rsidR="002C3385" w:rsidRPr="00A145F9" w:rsidRDefault="002C3385" w:rsidP="00834FC1">
            <w:pPr>
              <w:spacing w:before="60" w:after="60" w:line="240" w:lineRule="auto"/>
              <w:rPr>
                <w:bCs/>
                <w:sz w:val="20"/>
                <w:lang w:val="lv-LV"/>
              </w:rPr>
            </w:pPr>
            <w:r w:rsidRPr="00A145F9">
              <w:rPr>
                <w:bCs/>
                <w:sz w:val="20"/>
                <w:lang w:val="lv-LV"/>
              </w:rPr>
              <w:t>2903 14 00</w:t>
            </w:r>
          </w:p>
        </w:tc>
        <w:tc>
          <w:tcPr>
            <w:tcW w:w="284" w:type="dxa"/>
            <w:tcBorders>
              <w:top w:val="single" w:sz="4" w:space="0" w:color="auto"/>
              <w:left w:val="nil"/>
              <w:bottom w:val="single" w:sz="4" w:space="0" w:color="auto"/>
              <w:right w:val="single" w:sz="4" w:space="0" w:color="auto"/>
            </w:tcBorders>
          </w:tcPr>
          <w:p w14:paraId="24D2BB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Tetrahlorogleklis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DF" w14:textId="77777777" w:rsidTr="002C3385">
        <w:tc>
          <w:tcPr>
            <w:tcW w:w="1149" w:type="dxa"/>
            <w:tcBorders>
              <w:top w:val="single" w:sz="4" w:space="0" w:color="auto"/>
              <w:left w:val="single" w:sz="4" w:space="0" w:color="auto"/>
              <w:bottom w:val="single" w:sz="4" w:space="0" w:color="auto"/>
              <w:right w:val="single" w:sz="4" w:space="0" w:color="auto"/>
            </w:tcBorders>
          </w:tcPr>
          <w:p w14:paraId="24D2BBDA" w14:textId="77777777" w:rsidR="002C3385" w:rsidRPr="00A145F9" w:rsidRDefault="002C3385" w:rsidP="00834FC1">
            <w:pPr>
              <w:spacing w:before="60" w:after="60" w:line="240" w:lineRule="auto"/>
              <w:rPr>
                <w:bCs/>
                <w:sz w:val="20"/>
                <w:lang w:val="lv-LV"/>
              </w:rPr>
            </w:pPr>
            <w:r w:rsidRPr="00A145F9">
              <w:rPr>
                <w:bCs/>
                <w:sz w:val="20"/>
                <w:lang w:val="lv-LV"/>
              </w:rPr>
              <w:t>2903 15 00</w:t>
            </w:r>
          </w:p>
        </w:tc>
        <w:tc>
          <w:tcPr>
            <w:tcW w:w="284" w:type="dxa"/>
            <w:tcBorders>
              <w:top w:val="single" w:sz="4" w:space="0" w:color="auto"/>
              <w:left w:val="nil"/>
              <w:bottom w:val="single" w:sz="4" w:space="0" w:color="auto"/>
              <w:right w:val="single" w:sz="4" w:space="0" w:color="auto"/>
            </w:tcBorders>
          </w:tcPr>
          <w:p w14:paraId="24D2BB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Etilēndihlorīds (ISO) (1,2 dihloretāns)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E5" w14:textId="77777777" w:rsidTr="002C3385">
        <w:tc>
          <w:tcPr>
            <w:tcW w:w="1149" w:type="dxa"/>
            <w:tcBorders>
              <w:top w:val="single" w:sz="4" w:space="0" w:color="auto"/>
              <w:left w:val="single" w:sz="4" w:space="0" w:color="auto"/>
              <w:bottom w:val="single" w:sz="4" w:space="0" w:color="auto"/>
              <w:right w:val="single" w:sz="4" w:space="0" w:color="auto"/>
            </w:tcBorders>
          </w:tcPr>
          <w:p w14:paraId="24D2BBE0" w14:textId="77777777" w:rsidR="002C3385" w:rsidRPr="00A145F9" w:rsidRDefault="002C3385" w:rsidP="00834FC1">
            <w:pPr>
              <w:spacing w:before="60" w:after="60" w:line="240" w:lineRule="auto"/>
              <w:rPr>
                <w:bCs/>
                <w:sz w:val="20"/>
                <w:lang w:val="lv-LV"/>
              </w:rPr>
            </w:pPr>
            <w:r w:rsidRPr="00A145F9">
              <w:rPr>
                <w:bCs/>
                <w:sz w:val="20"/>
                <w:lang w:val="lv-LV"/>
              </w:rPr>
              <w:t>2903 19 10</w:t>
            </w:r>
          </w:p>
        </w:tc>
        <w:tc>
          <w:tcPr>
            <w:tcW w:w="284" w:type="dxa"/>
            <w:tcBorders>
              <w:top w:val="single" w:sz="4" w:space="0" w:color="auto"/>
              <w:left w:val="nil"/>
              <w:bottom w:val="single" w:sz="4" w:space="0" w:color="auto"/>
              <w:right w:val="single" w:sz="4" w:space="0" w:color="auto"/>
            </w:tcBorders>
          </w:tcPr>
          <w:p w14:paraId="24D2BB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1,1,1-trihloretāns (metilhloroforms)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EB" w14:textId="77777777" w:rsidTr="002C3385">
        <w:tc>
          <w:tcPr>
            <w:tcW w:w="1149" w:type="dxa"/>
            <w:tcBorders>
              <w:top w:val="single" w:sz="4" w:space="0" w:color="auto"/>
              <w:left w:val="single" w:sz="4" w:space="0" w:color="auto"/>
              <w:bottom w:val="single" w:sz="4" w:space="0" w:color="auto"/>
              <w:right w:val="single" w:sz="4" w:space="0" w:color="auto"/>
            </w:tcBorders>
          </w:tcPr>
          <w:p w14:paraId="24D2BBE6" w14:textId="77777777" w:rsidR="002C3385" w:rsidRPr="00A145F9" w:rsidRDefault="002C3385" w:rsidP="00834FC1">
            <w:pPr>
              <w:spacing w:before="60" w:after="60" w:line="240" w:lineRule="auto"/>
              <w:rPr>
                <w:bCs/>
                <w:sz w:val="20"/>
                <w:lang w:val="lv-LV"/>
              </w:rPr>
            </w:pPr>
            <w:r w:rsidRPr="00A145F9">
              <w:rPr>
                <w:bCs/>
                <w:sz w:val="20"/>
                <w:lang w:val="lv-LV"/>
              </w:rPr>
              <w:t>2903 19 80</w:t>
            </w:r>
          </w:p>
        </w:tc>
        <w:tc>
          <w:tcPr>
            <w:tcW w:w="284" w:type="dxa"/>
            <w:tcBorders>
              <w:top w:val="single" w:sz="4" w:space="0" w:color="auto"/>
              <w:left w:val="nil"/>
              <w:bottom w:val="single" w:sz="4" w:space="0" w:color="auto"/>
              <w:right w:val="single" w:sz="4" w:space="0" w:color="auto"/>
            </w:tcBorders>
          </w:tcPr>
          <w:p w14:paraId="24D2BB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piesātinātie hlora atvasinājumi (izņemot hlormetānu (metilhlorīdu</w:t>
            </w:r>
            <w:r>
              <w:rPr>
                <w:rFonts w:asciiTheme="majorBidi" w:hAnsiTheme="majorBidi" w:cstheme="majorBidi"/>
                <w:noProof/>
                <w:sz w:val="20"/>
                <w:lang w:val="lv-LV"/>
              </w:rPr>
              <w:t>)</w:t>
            </w:r>
            <w:r w:rsidRPr="00A145F9">
              <w:rPr>
                <w:rFonts w:asciiTheme="majorBidi" w:hAnsiTheme="majorBidi" w:cstheme="majorBidi"/>
                <w:noProof/>
                <w:sz w:val="20"/>
                <w:lang w:val="lv-LV"/>
              </w:rPr>
              <w:t>, hloretānu (etilhlorīdu</w:t>
            </w:r>
            <w:r>
              <w:rPr>
                <w:rFonts w:asciiTheme="majorBidi" w:hAnsiTheme="majorBidi" w:cstheme="majorBidi"/>
                <w:noProof/>
                <w:sz w:val="20"/>
                <w:lang w:val="lv-LV"/>
              </w:rPr>
              <w:t>)</w:t>
            </w:r>
            <w:r w:rsidRPr="00A145F9">
              <w:rPr>
                <w:rFonts w:asciiTheme="majorBidi" w:hAnsiTheme="majorBidi" w:cstheme="majorBidi"/>
                <w:noProof/>
                <w:sz w:val="20"/>
                <w:lang w:val="lv-LV"/>
              </w:rPr>
              <w:t>, dihlormetānu (metilēnhlorīdu</w:t>
            </w:r>
            <w:r>
              <w:rPr>
                <w:rFonts w:asciiTheme="majorBidi" w:hAnsiTheme="majorBidi" w:cstheme="majorBidi"/>
                <w:noProof/>
                <w:sz w:val="20"/>
                <w:lang w:val="lv-LV"/>
              </w:rPr>
              <w:t>)</w:t>
            </w:r>
            <w:r w:rsidRPr="00A145F9">
              <w:rPr>
                <w:rFonts w:asciiTheme="majorBidi" w:hAnsiTheme="majorBidi" w:cstheme="majorBidi"/>
                <w:noProof/>
                <w:sz w:val="20"/>
                <w:lang w:val="lv-LV"/>
              </w:rPr>
              <w:t>, hloroformu (trihlormetānu</w:t>
            </w:r>
            <w:r>
              <w:rPr>
                <w:rFonts w:asciiTheme="majorBidi" w:hAnsiTheme="majorBidi" w:cstheme="majorBidi"/>
                <w:noProof/>
                <w:sz w:val="20"/>
                <w:lang w:val="lv-LV"/>
              </w:rPr>
              <w:t>)</w:t>
            </w:r>
            <w:r w:rsidRPr="00A145F9">
              <w:rPr>
                <w:rFonts w:asciiTheme="majorBidi" w:hAnsiTheme="majorBidi" w:cstheme="majorBidi"/>
                <w:noProof/>
                <w:sz w:val="20"/>
                <w:lang w:val="lv-LV"/>
              </w:rPr>
              <w:t>, tetrahloroglekli, etilēndihlorīdu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(1,2 dihloretānu</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1,1,1-trihloretānu (metilhloroformu</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F1" w14:textId="77777777" w:rsidTr="002C3385">
        <w:tc>
          <w:tcPr>
            <w:tcW w:w="1149" w:type="dxa"/>
            <w:tcBorders>
              <w:top w:val="single" w:sz="4" w:space="0" w:color="auto"/>
              <w:left w:val="single" w:sz="4" w:space="0" w:color="auto"/>
              <w:bottom w:val="single" w:sz="4" w:space="0" w:color="auto"/>
              <w:right w:val="single" w:sz="4" w:space="0" w:color="auto"/>
            </w:tcBorders>
          </w:tcPr>
          <w:p w14:paraId="24D2BBEC" w14:textId="77777777" w:rsidR="002C3385" w:rsidRPr="00A145F9" w:rsidRDefault="002C3385" w:rsidP="00834FC1">
            <w:pPr>
              <w:spacing w:before="60" w:after="60" w:line="240" w:lineRule="auto"/>
              <w:rPr>
                <w:bCs/>
                <w:sz w:val="20"/>
                <w:lang w:val="lv-LV"/>
              </w:rPr>
            </w:pPr>
            <w:r w:rsidRPr="00A145F9">
              <w:rPr>
                <w:bCs/>
                <w:sz w:val="20"/>
                <w:lang w:val="lv-LV"/>
              </w:rPr>
              <w:t>2903 21 00</w:t>
            </w:r>
          </w:p>
        </w:tc>
        <w:tc>
          <w:tcPr>
            <w:tcW w:w="284" w:type="dxa"/>
            <w:tcBorders>
              <w:top w:val="single" w:sz="4" w:space="0" w:color="auto"/>
              <w:left w:val="nil"/>
              <w:bottom w:val="single" w:sz="4" w:space="0" w:color="auto"/>
              <w:right w:val="single" w:sz="4" w:space="0" w:color="auto"/>
            </w:tcBorders>
          </w:tcPr>
          <w:p w14:paraId="24D2BB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Vinilhlorīds (hloretilēns)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F7" w14:textId="77777777" w:rsidTr="002C3385">
        <w:tc>
          <w:tcPr>
            <w:tcW w:w="1149" w:type="dxa"/>
            <w:tcBorders>
              <w:top w:val="single" w:sz="4" w:space="0" w:color="auto"/>
              <w:left w:val="single" w:sz="4" w:space="0" w:color="auto"/>
              <w:bottom w:val="single" w:sz="4" w:space="0" w:color="auto"/>
              <w:right w:val="single" w:sz="4" w:space="0" w:color="auto"/>
            </w:tcBorders>
          </w:tcPr>
          <w:p w14:paraId="24D2BBF2" w14:textId="77777777" w:rsidR="002C3385" w:rsidRPr="00A145F9" w:rsidRDefault="002C3385" w:rsidP="00834FC1">
            <w:pPr>
              <w:spacing w:before="60" w:after="60" w:line="240" w:lineRule="auto"/>
              <w:rPr>
                <w:bCs/>
                <w:sz w:val="20"/>
                <w:lang w:val="lv-LV"/>
              </w:rPr>
            </w:pPr>
            <w:r w:rsidRPr="00A145F9">
              <w:rPr>
                <w:bCs/>
                <w:sz w:val="20"/>
                <w:lang w:val="lv-LV"/>
              </w:rPr>
              <w:t>2903 22 00</w:t>
            </w:r>
          </w:p>
        </w:tc>
        <w:tc>
          <w:tcPr>
            <w:tcW w:w="284" w:type="dxa"/>
            <w:tcBorders>
              <w:top w:val="single" w:sz="4" w:space="0" w:color="auto"/>
              <w:left w:val="nil"/>
              <w:bottom w:val="single" w:sz="4" w:space="0" w:color="auto"/>
              <w:right w:val="single" w:sz="4" w:space="0" w:color="auto"/>
            </w:tcBorders>
          </w:tcPr>
          <w:p w14:paraId="24D2BB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Trihloretilēns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BFD" w14:textId="77777777" w:rsidTr="002C3385">
        <w:tc>
          <w:tcPr>
            <w:tcW w:w="1149" w:type="dxa"/>
            <w:tcBorders>
              <w:top w:val="single" w:sz="4" w:space="0" w:color="auto"/>
              <w:left w:val="single" w:sz="4" w:space="0" w:color="auto"/>
              <w:bottom w:val="single" w:sz="4" w:space="0" w:color="auto"/>
              <w:right w:val="single" w:sz="4" w:space="0" w:color="auto"/>
            </w:tcBorders>
          </w:tcPr>
          <w:p w14:paraId="24D2BBF8" w14:textId="77777777" w:rsidR="002C3385" w:rsidRPr="00A145F9" w:rsidRDefault="002C3385" w:rsidP="00834FC1">
            <w:pPr>
              <w:spacing w:before="60" w:after="60" w:line="240" w:lineRule="auto"/>
              <w:rPr>
                <w:bCs/>
                <w:sz w:val="20"/>
                <w:lang w:val="lv-LV"/>
              </w:rPr>
            </w:pPr>
            <w:r w:rsidRPr="00A145F9">
              <w:rPr>
                <w:bCs/>
                <w:sz w:val="20"/>
                <w:lang w:val="lv-LV"/>
              </w:rPr>
              <w:t>2903 23 00</w:t>
            </w:r>
          </w:p>
        </w:tc>
        <w:tc>
          <w:tcPr>
            <w:tcW w:w="284" w:type="dxa"/>
            <w:tcBorders>
              <w:top w:val="single" w:sz="4" w:space="0" w:color="auto"/>
              <w:left w:val="nil"/>
              <w:bottom w:val="single" w:sz="4" w:space="0" w:color="auto"/>
              <w:right w:val="single" w:sz="4" w:space="0" w:color="auto"/>
            </w:tcBorders>
          </w:tcPr>
          <w:p w14:paraId="24D2BB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B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tetrahloretilēns (perhloretilēns)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B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B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03" w14:textId="77777777" w:rsidTr="002C3385">
        <w:tc>
          <w:tcPr>
            <w:tcW w:w="1149" w:type="dxa"/>
            <w:tcBorders>
              <w:top w:val="single" w:sz="4" w:space="0" w:color="auto"/>
              <w:left w:val="single" w:sz="4" w:space="0" w:color="auto"/>
              <w:bottom w:val="single" w:sz="4" w:space="0" w:color="auto"/>
              <w:right w:val="single" w:sz="4" w:space="0" w:color="auto"/>
            </w:tcBorders>
          </w:tcPr>
          <w:p w14:paraId="24D2BBFE"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2903 29 00</w:t>
            </w:r>
          </w:p>
        </w:tc>
        <w:tc>
          <w:tcPr>
            <w:tcW w:w="284" w:type="dxa"/>
            <w:tcBorders>
              <w:top w:val="single" w:sz="4" w:space="0" w:color="auto"/>
              <w:left w:val="nil"/>
              <w:bottom w:val="single" w:sz="4" w:space="0" w:color="auto"/>
              <w:right w:val="single" w:sz="4" w:space="0" w:color="auto"/>
            </w:tcBorders>
          </w:tcPr>
          <w:p w14:paraId="24D2BB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nepiesātinātie hlora atvasinājumi (izņemot vinilhlorīdu (hloretilēnu), trihloretilēnu un tetrahloretilēnu (perhloretilēnu))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09" w14:textId="77777777" w:rsidTr="002C3385">
        <w:tc>
          <w:tcPr>
            <w:tcW w:w="1149" w:type="dxa"/>
            <w:tcBorders>
              <w:top w:val="single" w:sz="4" w:space="0" w:color="auto"/>
              <w:left w:val="single" w:sz="4" w:space="0" w:color="auto"/>
              <w:bottom w:val="single" w:sz="4" w:space="0" w:color="auto"/>
              <w:right w:val="single" w:sz="4" w:space="0" w:color="auto"/>
            </w:tcBorders>
          </w:tcPr>
          <w:p w14:paraId="24D2BC04" w14:textId="77777777" w:rsidR="002C3385" w:rsidRPr="00A145F9" w:rsidRDefault="002C3385" w:rsidP="00834FC1">
            <w:pPr>
              <w:spacing w:before="60" w:after="60" w:line="240" w:lineRule="auto"/>
              <w:rPr>
                <w:bCs/>
                <w:sz w:val="20"/>
                <w:lang w:val="lv-LV"/>
              </w:rPr>
            </w:pPr>
            <w:r w:rsidRPr="00A145F9">
              <w:rPr>
                <w:bCs/>
                <w:sz w:val="20"/>
                <w:lang w:val="lv-LV"/>
              </w:rPr>
              <w:t>2903 31 00</w:t>
            </w:r>
          </w:p>
        </w:tc>
        <w:tc>
          <w:tcPr>
            <w:tcW w:w="284" w:type="dxa"/>
            <w:tcBorders>
              <w:top w:val="single" w:sz="4" w:space="0" w:color="auto"/>
              <w:left w:val="nil"/>
              <w:bottom w:val="single" w:sz="4" w:space="0" w:color="auto"/>
              <w:right w:val="single" w:sz="4" w:space="0" w:color="auto"/>
            </w:tcBorders>
          </w:tcPr>
          <w:p w14:paraId="24D2BC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Etilēndibromīds (ISO) (1,2-dibrometāns)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0F" w14:textId="77777777" w:rsidTr="002C3385">
        <w:tc>
          <w:tcPr>
            <w:tcW w:w="1149" w:type="dxa"/>
            <w:tcBorders>
              <w:top w:val="single" w:sz="4" w:space="0" w:color="auto"/>
              <w:left w:val="single" w:sz="4" w:space="0" w:color="auto"/>
              <w:bottom w:val="single" w:sz="4" w:space="0" w:color="auto"/>
              <w:right w:val="single" w:sz="4" w:space="0" w:color="auto"/>
            </w:tcBorders>
          </w:tcPr>
          <w:p w14:paraId="24D2BC0A" w14:textId="77777777" w:rsidR="002C3385" w:rsidRPr="00A145F9" w:rsidRDefault="002C3385" w:rsidP="00834FC1">
            <w:pPr>
              <w:spacing w:before="60" w:after="60" w:line="240" w:lineRule="auto"/>
              <w:rPr>
                <w:bCs/>
                <w:sz w:val="20"/>
                <w:lang w:val="lv-LV"/>
              </w:rPr>
            </w:pPr>
            <w:r w:rsidRPr="00A145F9">
              <w:rPr>
                <w:bCs/>
                <w:sz w:val="20"/>
                <w:lang w:val="lv-LV"/>
              </w:rPr>
              <w:t>2903 39 11</w:t>
            </w:r>
          </w:p>
        </w:tc>
        <w:tc>
          <w:tcPr>
            <w:tcW w:w="284" w:type="dxa"/>
            <w:tcBorders>
              <w:top w:val="single" w:sz="4" w:space="0" w:color="auto"/>
              <w:left w:val="nil"/>
              <w:bottom w:val="single" w:sz="4" w:space="0" w:color="auto"/>
              <w:right w:val="single" w:sz="4" w:space="0" w:color="auto"/>
            </w:tcBorders>
          </w:tcPr>
          <w:p w14:paraId="24D2BC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Brommetāns (metilbromīds)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15" w14:textId="77777777" w:rsidTr="002C3385">
        <w:tc>
          <w:tcPr>
            <w:tcW w:w="1149" w:type="dxa"/>
            <w:tcBorders>
              <w:top w:val="single" w:sz="4" w:space="0" w:color="auto"/>
              <w:left w:val="single" w:sz="4" w:space="0" w:color="auto"/>
              <w:bottom w:val="single" w:sz="4" w:space="0" w:color="auto"/>
              <w:right w:val="single" w:sz="4" w:space="0" w:color="auto"/>
            </w:tcBorders>
          </w:tcPr>
          <w:p w14:paraId="24D2BC10" w14:textId="77777777" w:rsidR="002C3385" w:rsidRPr="00A145F9" w:rsidRDefault="002C3385" w:rsidP="00834FC1">
            <w:pPr>
              <w:spacing w:before="60" w:after="60" w:line="240" w:lineRule="auto"/>
              <w:rPr>
                <w:bCs/>
                <w:sz w:val="20"/>
                <w:lang w:val="lv-LV"/>
              </w:rPr>
            </w:pPr>
            <w:r w:rsidRPr="00A145F9">
              <w:rPr>
                <w:bCs/>
                <w:sz w:val="20"/>
                <w:lang w:val="lv-LV"/>
              </w:rPr>
              <w:t>2903 39 15</w:t>
            </w:r>
          </w:p>
        </w:tc>
        <w:tc>
          <w:tcPr>
            <w:tcW w:w="284" w:type="dxa"/>
            <w:tcBorders>
              <w:top w:val="single" w:sz="4" w:space="0" w:color="auto"/>
              <w:left w:val="nil"/>
              <w:bottom w:val="single" w:sz="4" w:space="0" w:color="auto"/>
              <w:right w:val="single" w:sz="4" w:space="0" w:color="auto"/>
            </w:tcBorders>
          </w:tcPr>
          <w:p w14:paraId="24D2BC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dibrommetāns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1B" w14:textId="77777777" w:rsidTr="002C3385">
        <w:tc>
          <w:tcPr>
            <w:tcW w:w="1149" w:type="dxa"/>
            <w:tcBorders>
              <w:top w:val="single" w:sz="4" w:space="0" w:color="auto"/>
              <w:left w:val="single" w:sz="4" w:space="0" w:color="auto"/>
              <w:bottom w:val="single" w:sz="4" w:space="0" w:color="auto"/>
              <w:right w:val="single" w:sz="4" w:space="0" w:color="auto"/>
            </w:tcBorders>
          </w:tcPr>
          <w:p w14:paraId="24D2BC16" w14:textId="77777777" w:rsidR="002C3385" w:rsidRPr="00A145F9" w:rsidRDefault="002C3385" w:rsidP="00834FC1">
            <w:pPr>
              <w:spacing w:before="60" w:after="60" w:line="240" w:lineRule="auto"/>
              <w:rPr>
                <w:bCs/>
                <w:sz w:val="20"/>
                <w:lang w:val="lv-LV"/>
              </w:rPr>
            </w:pPr>
            <w:r w:rsidRPr="00A145F9">
              <w:rPr>
                <w:bCs/>
                <w:sz w:val="20"/>
                <w:lang w:val="lv-LV"/>
              </w:rPr>
              <w:t>2903 39 19</w:t>
            </w:r>
          </w:p>
        </w:tc>
        <w:tc>
          <w:tcPr>
            <w:tcW w:w="284" w:type="dxa"/>
            <w:tcBorders>
              <w:top w:val="single" w:sz="4" w:space="0" w:color="auto"/>
              <w:left w:val="nil"/>
              <w:bottom w:val="single" w:sz="4" w:space="0" w:color="auto"/>
              <w:right w:val="single" w:sz="4" w:space="0" w:color="auto"/>
            </w:tcBorders>
          </w:tcPr>
          <w:p w14:paraId="24D2BC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bromīdi (broma atvasinājumi) (izņemot etilēndibromīdu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(1,2-dibrometānu</w:t>
            </w:r>
            <w:r>
              <w:rPr>
                <w:rFonts w:asciiTheme="majorBidi" w:hAnsiTheme="majorBidi" w:cstheme="majorBidi"/>
                <w:noProof/>
                <w:sz w:val="20"/>
                <w:lang w:val="lv-LV"/>
              </w:rPr>
              <w:t>)</w:t>
            </w:r>
            <w:r w:rsidRPr="00A145F9">
              <w:rPr>
                <w:rFonts w:asciiTheme="majorBidi" w:hAnsiTheme="majorBidi" w:cstheme="majorBidi"/>
                <w:noProof/>
                <w:sz w:val="20"/>
                <w:lang w:val="lv-LV"/>
              </w:rPr>
              <w:t>, brommetānu (metilbromīdu</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dibrommetānu)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21" w14:textId="77777777" w:rsidTr="002C3385">
        <w:tc>
          <w:tcPr>
            <w:tcW w:w="1149" w:type="dxa"/>
            <w:tcBorders>
              <w:top w:val="single" w:sz="4" w:space="0" w:color="auto"/>
              <w:left w:val="single" w:sz="4" w:space="0" w:color="auto"/>
              <w:bottom w:val="single" w:sz="4" w:space="0" w:color="auto"/>
              <w:right w:val="single" w:sz="4" w:space="0" w:color="auto"/>
            </w:tcBorders>
          </w:tcPr>
          <w:p w14:paraId="24D2BC1C" w14:textId="77777777" w:rsidR="002C3385" w:rsidRPr="00A145F9" w:rsidRDefault="002C3385" w:rsidP="00834FC1">
            <w:pPr>
              <w:spacing w:before="60" w:after="60" w:line="240" w:lineRule="auto"/>
              <w:rPr>
                <w:bCs/>
                <w:sz w:val="20"/>
                <w:lang w:val="lv-LV"/>
              </w:rPr>
            </w:pPr>
            <w:r w:rsidRPr="00A145F9">
              <w:rPr>
                <w:bCs/>
                <w:sz w:val="20"/>
                <w:lang w:val="lv-LV"/>
              </w:rPr>
              <w:t>2903 39 90</w:t>
            </w:r>
          </w:p>
        </w:tc>
        <w:tc>
          <w:tcPr>
            <w:tcW w:w="284" w:type="dxa"/>
            <w:tcBorders>
              <w:top w:val="single" w:sz="4" w:space="0" w:color="auto"/>
              <w:left w:val="nil"/>
              <w:bottom w:val="single" w:sz="4" w:space="0" w:color="auto"/>
              <w:right w:val="single" w:sz="4" w:space="0" w:color="auto"/>
            </w:tcBorders>
          </w:tcPr>
          <w:p w14:paraId="24D2BC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fluorīdi (fluora atvasinājumi) un jodīdi (joda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27" w14:textId="77777777" w:rsidTr="002C3385">
        <w:tc>
          <w:tcPr>
            <w:tcW w:w="1149" w:type="dxa"/>
            <w:tcBorders>
              <w:top w:val="single" w:sz="4" w:space="0" w:color="auto"/>
              <w:left w:val="single" w:sz="4" w:space="0" w:color="auto"/>
              <w:bottom w:val="single" w:sz="4" w:space="0" w:color="auto"/>
              <w:right w:val="single" w:sz="4" w:space="0" w:color="auto"/>
            </w:tcBorders>
          </w:tcPr>
          <w:p w14:paraId="24D2BC22" w14:textId="77777777" w:rsidR="002C3385" w:rsidRPr="00A145F9" w:rsidRDefault="002C3385" w:rsidP="00834FC1">
            <w:pPr>
              <w:spacing w:before="60" w:after="60" w:line="240" w:lineRule="auto"/>
              <w:rPr>
                <w:bCs/>
                <w:sz w:val="20"/>
                <w:lang w:val="lv-LV"/>
              </w:rPr>
            </w:pPr>
            <w:r w:rsidRPr="00A145F9">
              <w:rPr>
                <w:bCs/>
                <w:sz w:val="20"/>
                <w:lang w:val="lv-LV"/>
              </w:rPr>
              <w:t>2903 41 00</w:t>
            </w:r>
          </w:p>
        </w:tc>
        <w:tc>
          <w:tcPr>
            <w:tcW w:w="284" w:type="dxa"/>
            <w:tcBorders>
              <w:top w:val="single" w:sz="4" w:space="0" w:color="auto"/>
              <w:left w:val="nil"/>
              <w:bottom w:val="single" w:sz="4" w:space="0" w:color="auto"/>
              <w:right w:val="single" w:sz="4" w:space="0" w:color="auto"/>
            </w:tcBorders>
          </w:tcPr>
          <w:p w14:paraId="24D2BC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Trihlorfluormetāns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2D" w14:textId="77777777" w:rsidTr="002C3385">
        <w:tc>
          <w:tcPr>
            <w:tcW w:w="1149" w:type="dxa"/>
            <w:tcBorders>
              <w:top w:val="single" w:sz="4" w:space="0" w:color="auto"/>
              <w:left w:val="single" w:sz="4" w:space="0" w:color="auto"/>
              <w:bottom w:val="single" w:sz="4" w:space="0" w:color="auto"/>
              <w:right w:val="single" w:sz="4" w:space="0" w:color="auto"/>
            </w:tcBorders>
          </w:tcPr>
          <w:p w14:paraId="24D2BC28" w14:textId="77777777" w:rsidR="002C3385" w:rsidRPr="00A145F9" w:rsidRDefault="002C3385" w:rsidP="00834FC1">
            <w:pPr>
              <w:spacing w:before="60" w:after="60" w:line="240" w:lineRule="auto"/>
              <w:rPr>
                <w:bCs/>
                <w:sz w:val="20"/>
                <w:lang w:val="lv-LV"/>
              </w:rPr>
            </w:pPr>
            <w:r w:rsidRPr="00A145F9">
              <w:rPr>
                <w:bCs/>
                <w:sz w:val="20"/>
                <w:lang w:val="lv-LV"/>
              </w:rPr>
              <w:t>2903 42 00</w:t>
            </w:r>
          </w:p>
        </w:tc>
        <w:tc>
          <w:tcPr>
            <w:tcW w:w="284" w:type="dxa"/>
            <w:tcBorders>
              <w:top w:val="single" w:sz="4" w:space="0" w:color="auto"/>
              <w:left w:val="nil"/>
              <w:bottom w:val="single" w:sz="4" w:space="0" w:color="auto"/>
              <w:right w:val="single" w:sz="4" w:space="0" w:color="auto"/>
            </w:tcBorders>
          </w:tcPr>
          <w:p w14:paraId="24D2BC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Dihlordifluormetāns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33" w14:textId="77777777" w:rsidTr="002C3385">
        <w:tc>
          <w:tcPr>
            <w:tcW w:w="1149" w:type="dxa"/>
            <w:tcBorders>
              <w:top w:val="single" w:sz="4" w:space="0" w:color="auto"/>
              <w:left w:val="single" w:sz="4" w:space="0" w:color="auto"/>
              <w:bottom w:val="single" w:sz="4" w:space="0" w:color="auto"/>
              <w:right w:val="single" w:sz="4" w:space="0" w:color="auto"/>
            </w:tcBorders>
          </w:tcPr>
          <w:p w14:paraId="24D2BC2E" w14:textId="77777777" w:rsidR="002C3385" w:rsidRPr="00A145F9" w:rsidRDefault="002C3385" w:rsidP="00834FC1">
            <w:pPr>
              <w:spacing w:before="60" w:after="60" w:line="240" w:lineRule="auto"/>
              <w:rPr>
                <w:bCs/>
                <w:sz w:val="20"/>
                <w:lang w:val="lv-LV"/>
              </w:rPr>
            </w:pPr>
            <w:r w:rsidRPr="00A145F9">
              <w:rPr>
                <w:bCs/>
                <w:sz w:val="20"/>
                <w:lang w:val="lv-LV"/>
              </w:rPr>
              <w:t>2903 43 00</w:t>
            </w:r>
          </w:p>
        </w:tc>
        <w:tc>
          <w:tcPr>
            <w:tcW w:w="284" w:type="dxa"/>
            <w:tcBorders>
              <w:top w:val="single" w:sz="4" w:space="0" w:color="auto"/>
              <w:left w:val="nil"/>
              <w:bottom w:val="single" w:sz="4" w:space="0" w:color="auto"/>
              <w:right w:val="single" w:sz="4" w:space="0" w:color="auto"/>
            </w:tcBorders>
          </w:tcPr>
          <w:p w14:paraId="24D2BC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Trihlortrifluoretāni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39" w14:textId="77777777" w:rsidTr="002C3385">
        <w:tc>
          <w:tcPr>
            <w:tcW w:w="1149" w:type="dxa"/>
            <w:tcBorders>
              <w:top w:val="single" w:sz="4" w:space="0" w:color="auto"/>
              <w:left w:val="single" w:sz="4" w:space="0" w:color="auto"/>
              <w:bottom w:val="single" w:sz="4" w:space="0" w:color="auto"/>
              <w:right w:val="single" w:sz="4" w:space="0" w:color="auto"/>
            </w:tcBorders>
          </w:tcPr>
          <w:p w14:paraId="24D2BC34" w14:textId="77777777" w:rsidR="002C3385" w:rsidRPr="00A145F9" w:rsidRDefault="002C3385" w:rsidP="00834FC1">
            <w:pPr>
              <w:spacing w:before="60" w:after="60" w:line="240" w:lineRule="auto"/>
              <w:rPr>
                <w:bCs/>
                <w:sz w:val="20"/>
                <w:lang w:val="lv-LV"/>
              </w:rPr>
            </w:pPr>
            <w:r w:rsidRPr="00A145F9">
              <w:rPr>
                <w:bCs/>
                <w:sz w:val="20"/>
                <w:lang w:val="lv-LV"/>
              </w:rPr>
              <w:t>2903 44 10</w:t>
            </w:r>
          </w:p>
        </w:tc>
        <w:tc>
          <w:tcPr>
            <w:tcW w:w="284" w:type="dxa"/>
            <w:tcBorders>
              <w:top w:val="single" w:sz="4" w:space="0" w:color="auto"/>
              <w:left w:val="nil"/>
              <w:bottom w:val="single" w:sz="4" w:space="0" w:color="auto"/>
              <w:right w:val="single" w:sz="4" w:space="0" w:color="auto"/>
            </w:tcBorders>
          </w:tcPr>
          <w:p w14:paraId="24D2BC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Dihlortetrafluoretāni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3F" w14:textId="77777777" w:rsidTr="002C3385">
        <w:tc>
          <w:tcPr>
            <w:tcW w:w="1149" w:type="dxa"/>
            <w:tcBorders>
              <w:top w:val="single" w:sz="4" w:space="0" w:color="auto"/>
              <w:left w:val="single" w:sz="4" w:space="0" w:color="auto"/>
              <w:bottom w:val="single" w:sz="4" w:space="0" w:color="auto"/>
              <w:right w:val="single" w:sz="4" w:space="0" w:color="auto"/>
            </w:tcBorders>
          </w:tcPr>
          <w:p w14:paraId="24D2BC3A" w14:textId="77777777" w:rsidR="002C3385" w:rsidRPr="00A145F9" w:rsidRDefault="002C3385" w:rsidP="00834FC1">
            <w:pPr>
              <w:spacing w:before="60" w:after="60" w:line="240" w:lineRule="auto"/>
              <w:rPr>
                <w:bCs/>
                <w:sz w:val="20"/>
                <w:lang w:val="lv-LV"/>
              </w:rPr>
            </w:pPr>
            <w:r w:rsidRPr="00A145F9">
              <w:rPr>
                <w:bCs/>
                <w:sz w:val="20"/>
                <w:lang w:val="lv-LV"/>
              </w:rPr>
              <w:t>2903 44 90</w:t>
            </w:r>
          </w:p>
        </w:tc>
        <w:tc>
          <w:tcPr>
            <w:tcW w:w="284" w:type="dxa"/>
            <w:tcBorders>
              <w:top w:val="single" w:sz="4" w:space="0" w:color="auto"/>
              <w:left w:val="nil"/>
              <w:bottom w:val="single" w:sz="4" w:space="0" w:color="auto"/>
              <w:right w:val="single" w:sz="4" w:space="0" w:color="auto"/>
            </w:tcBorders>
          </w:tcPr>
          <w:p w14:paraId="24D2BC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Hlorpentafluoretāns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45" w14:textId="77777777" w:rsidTr="002C3385">
        <w:tc>
          <w:tcPr>
            <w:tcW w:w="1149" w:type="dxa"/>
            <w:tcBorders>
              <w:top w:val="single" w:sz="4" w:space="0" w:color="auto"/>
              <w:left w:val="single" w:sz="4" w:space="0" w:color="auto"/>
              <w:bottom w:val="single" w:sz="4" w:space="0" w:color="auto"/>
              <w:right w:val="single" w:sz="4" w:space="0" w:color="auto"/>
            </w:tcBorders>
          </w:tcPr>
          <w:p w14:paraId="24D2BC40" w14:textId="77777777" w:rsidR="002C3385" w:rsidRPr="00A145F9" w:rsidRDefault="002C3385" w:rsidP="00834FC1">
            <w:pPr>
              <w:spacing w:before="60" w:after="60" w:line="240" w:lineRule="auto"/>
              <w:rPr>
                <w:bCs/>
                <w:sz w:val="20"/>
                <w:lang w:val="lv-LV"/>
              </w:rPr>
            </w:pPr>
            <w:r w:rsidRPr="00A145F9">
              <w:rPr>
                <w:bCs/>
                <w:sz w:val="20"/>
                <w:lang w:val="lv-LV"/>
              </w:rPr>
              <w:t>2903 45 10</w:t>
            </w:r>
          </w:p>
        </w:tc>
        <w:tc>
          <w:tcPr>
            <w:tcW w:w="284" w:type="dxa"/>
            <w:tcBorders>
              <w:top w:val="single" w:sz="4" w:space="0" w:color="auto"/>
              <w:left w:val="nil"/>
              <w:bottom w:val="single" w:sz="4" w:space="0" w:color="auto"/>
              <w:right w:val="single" w:sz="4" w:space="0" w:color="auto"/>
            </w:tcBorders>
          </w:tcPr>
          <w:p w14:paraId="24D2BC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Hlortrifluormetāns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4B" w14:textId="77777777" w:rsidTr="002C3385">
        <w:tc>
          <w:tcPr>
            <w:tcW w:w="1149" w:type="dxa"/>
            <w:tcBorders>
              <w:top w:val="single" w:sz="4" w:space="0" w:color="auto"/>
              <w:left w:val="single" w:sz="4" w:space="0" w:color="auto"/>
              <w:bottom w:val="single" w:sz="4" w:space="0" w:color="auto"/>
              <w:right w:val="single" w:sz="4" w:space="0" w:color="auto"/>
            </w:tcBorders>
          </w:tcPr>
          <w:p w14:paraId="24D2BC46" w14:textId="77777777" w:rsidR="002C3385" w:rsidRPr="00A145F9" w:rsidRDefault="002C3385" w:rsidP="00834FC1">
            <w:pPr>
              <w:spacing w:before="60" w:after="60" w:line="240" w:lineRule="auto"/>
              <w:rPr>
                <w:bCs/>
                <w:sz w:val="20"/>
                <w:lang w:val="lv-LV"/>
              </w:rPr>
            </w:pPr>
            <w:r w:rsidRPr="00A145F9">
              <w:rPr>
                <w:bCs/>
                <w:sz w:val="20"/>
                <w:lang w:val="lv-LV"/>
              </w:rPr>
              <w:t>2903 45 15</w:t>
            </w:r>
          </w:p>
        </w:tc>
        <w:tc>
          <w:tcPr>
            <w:tcW w:w="284" w:type="dxa"/>
            <w:tcBorders>
              <w:top w:val="single" w:sz="4" w:space="0" w:color="auto"/>
              <w:left w:val="nil"/>
              <w:bottom w:val="single" w:sz="4" w:space="0" w:color="auto"/>
              <w:right w:val="single" w:sz="4" w:space="0" w:color="auto"/>
            </w:tcBorders>
          </w:tcPr>
          <w:p w14:paraId="24D2BC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Pentahlorfluoretāns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51" w14:textId="77777777" w:rsidTr="002C3385">
        <w:tc>
          <w:tcPr>
            <w:tcW w:w="1149" w:type="dxa"/>
            <w:tcBorders>
              <w:top w:val="single" w:sz="4" w:space="0" w:color="auto"/>
              <w:left w:val="single" w:sz="4" w:space="0" w:color="auto"/>
              <w:bottom w:val="single" w:sz="4" w:space="0" w:color="auto"/>
              <w:right w:val="single" w:sz="4" w:space="0" w:color="auto"/>
            </w:tcBorders>
          </w:tcPr>
          <w:p w14:paraId="24D2BC4C" w14:textId="77777777" w:rsidR="002C3385" w:rsidRPr="00A145F9" w:rsidRDefault="002C3385" w:rsidP="00834FC1">
            <w:pPr>
              <w:spacing w:before="60" w:after="60" w:line="240" w:lineRule="auto"/>
              <w:rPr>
                <w:bCs/>
                <w:sz w:val="20"/>
                <w:lang w:val="lv-LV"/>
              </w:rPr>
            </w:pPr>
            <w:r w:rsidRPr="00A145F9">
              <w:rPr>
                <w:bCs/>
                <w:sz w:val="20"/>
                <w:lang w:val="lv-LV"/>
              </w:rPr>
              <w:t>2903 45 20</w:t>
            </w:r>
          </w:p>
        </w:tc>
        <w:tc>
          <w:tcPr>
            <w:tcW w:w="284" w:type="dxa"/>
            <w:tcBorders>
              <w:top w:val="single" w:sz="4" w:space="0" w:color="auto"/>
              <w:left w:val="nil"/>
              <w:bottom w:val="single" w:sz="4" w:space="0" w:color="auto"/>
              <w:right w:val="single" w:sz="4" w:space="0" w:color="auto"/>
            </w:tcBorders>
          </w:tcPr>
          <w:p w14:paraId="24D2BC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Tetrahlordifluoretāni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57" w14:textId="77777777" w:rsidTr="002C3385">
        <w:tc>
          <w:tcPr>
            <w:tcW w:w="1149" w:type="dxa"/>
            <w:tcBorders>
              <w:top w:val="single" w:sz="4" w:space="0" w:color="auto"/>
              <w:left w:val="single" w:sz="4" w:space="0" w:color="auto"/>
              <w:bottom w:val="single" w:sz="4" w:space="0" w:color="auto"/>
              <w:right w:val="single" w:sz="4" w:space="0" w:color="auto"/>
            </w:tcBorders>
          </w:tcPr>
          <w:p w14:paraId="24D2BC52" w14:textId="77777777" w:rsidR="002C3385" w:rsidRPr="00A145F9" w:rsidRDefault="002C3385" w:rsidP="00834FC1">
            <w:pPr>
              <w:spacing w:before="60" w:after="60" w:line="240" w:lineRule="auto"/>
              <w:rPr>
                <w:bCs/>
                <w:sz w:val="20"/>
                <w:lang w:val="lv-LV"/>
              </w:rPr>
            </w:pPr>
            <w:r w:rsidRPr="00A145F9">
              <w:rPr>
                <w:bCs/>
                <w:sz w:val="20"/>
                <w:lang w:val="lv-LV"/>
              </w:rPr>
              <w:t>2903 45 25</w:t>
            </w:r>
          </w:p>
        </w:tc>
        <w:tc>
          <w:tcPr>
            <w:tcW w:w="284" w:type="dxa"/>
            <w:tcBorders>
              <w:top w:val="single" w:sz="4" w:space="0" w:color="auto"/>
              <w:left w:val="nil"/>
              <w:bottom w:val="single" w:sz="4" w:space="0" w:color="auto"/>
              <w:right w:val="single" w:sz="4" w:space="0" w:color="auto"/>
            </w:tcBorders>
          </w:tcPr>
          <w:p w14:paraId="24D2BC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Heptahlorfluorpropāni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5D" w14:textId="77777777" w:rsidTr="002C3385">
        <w:tc>
          <w:tcPr>
            <w:tcW w:w="1149" w:type="dxa"/>
            <w:tcBorders>
              <w:top w:val="single" w:sz="4" w:space="0" w:color="auto"/>
              <w:left w:val="single" w:sz="4" w:space="0" w:color="auto"/>
              <w:bottom w:val="single" w:sz="4" w:space="0" w:color="auto"/>
              <w:right w:val="single" w:sz="4" w:space="0" w:color="auto"/>
            </w:tcBorders>
          </w:tcPr>
          <w:p w14:paraId="24D2BC58" w14:textId="77777777" w:rsidR="002C3385" w:rsidRPr="00A145F9" w:rsidRDefault="002C3385" w:rsidP="00834FC1">
            <w:pPr>
              <w:spacing w:before="60" w:after="60" w:line="240" w:lineRule="auto"/>
              <w:rPr>
                <w:bCs/>
                <w:sz w:val="20"/>
                <w:lang w:val="lv-LV"/>
              </w:rPr>
            </w:pPr>
            <w:r w:rsidRPr="00A145F9">
              <w:rPr>
                <w:bCs/>
                <w:sz w:val="20"/>
                <w:lang w:val="lv-LV"/>
              </w:rPr>
              <w:t>2903 45 30</w:t>
            </w:r>
          </w:p>
        </w:tc>
        <w:tc>
          <w:tcPr>
            <w:tcW w:w="284" w:type="dxa"/>
            <w:tcBorders>
              <w:top w:val="single" w:sz="4" w:space="0" w:color="auto"/>
              <w:left w:val="nil"/>
              <w:bottom w:val="single" w:sz="4" w:space="0" w:color="auto"/>
              <w:right w:val="single" w:sz="4" w:space="0" w:color="auto"/>
            </w:tcBorders>
          </w:tcPr>
          <w:p w14:paraId="24D2BC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Heksahlordifluorpropāni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63" w14:textId="77777777" w:rsidTr="002C3385">
        <w:tc>
          <w:tcPr>
            <w:tcW w:w="1149" w:type="dxa"/>
            <w:tcBorders>
              <w:top w:val="single" w:sz="4" w:space="0" w:color="auto"/>
              <w:left w:val="single" w:sz="4" w:space="0" w:color="auto"/>
              <w:bottom w:val="single" w:sz="4" w:space="0" w:color="auto"/>
              <w:right w:val="single" w:sz="4" w:space="0" w:color="auto"/>
            </w:tcBorders>
          </w:tcPr>
          <w:p w14:paraId="24D2BC5E" w14:textId="77777777" w:rsidR="002C3385" w:rsidRPr="00A145F9" w:rsidRDefault="002C3385" w:rsidP="00834FC1">
            <w:pPr>
              <w:spacing w:before="60" w:after="60" w:line="240" w:lineRule="auto"/>
              <w:rPr>
                <w:bCs/>
                <w:sz w:val="20"/>
                <w:lang w:val="lv-LV"/>
              </w:rPr>
            </w:pPr>
            <w:r w:rsidRPr="00A145F9">
              <w:rPr>
                <w:bCs/>
                <w:sz w:val="20"/>
                <w:lang w:val="lv-LV"/>
              </w:rPr>
              <w:t>2903 45 35</w:t>
            </w:r>
          </w:p>
        </w:tc>
        <w:tc>
          <w:tcPr>
            <w:tcW w:w="284" w:type="dxa"/>
            <w:tcBorders>
              <w:top w:val="single" w:sz="4" w:space="0" w:color="auto"/>
              <w:left w:val="nil"/>
              <w:bottom w:val="single" w:sz="4" w:space="0" w:color="auto"/>
              <w:right w:val="single" w:sz="4" w:space="0" w:color="auto"/>
            </w:tcBorders>
          </w:tcPr>
          <w:p w14:paraId="24D2BC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Pentahlortrifluorpropāni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69" w14:textId="77777777" w:rsidTr="002C3385">
        <w:tc>
          <w:tcPr>
            <w:tcW w:w="1149" w:type="dxa"/>
            <w:tcBorders>
              <w:top w:val="single" w:sz="4" w:space="0" w:color="auto"/>
              <w:left w:val="single" w:sz="4" w:space="0" w:color="auto"/>
              <w:bottom w:val="single" w:sz="4" w:space="0" w:color="auto"/>
              <w:right w:val="single" w:sz="4" w:space="0" w:color="auto"/>
            </w:tcBorders>
          </w:tcPr>
          <w:p w14:paraId="24D2BC64"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2903 45 40</w:t>
            </w:r>
          </w:p>
        </w:tc>
        <w:tc>
          <w:tcPr>
            <w:tcW w:w="284" w:type="dxa"/>
            <w:tcBorders>
              <w:top w:val="single" w:sz="4" w:space="0" w:color="auto"/>
              <w:left w:val="nil"/>
              <w:bottom w:val="single" w:sz="4" w:space="0" w:color="auto"/>
              <w:right w:val="single" w:sz="4" w:space="0" w:color="auto"/>
            </w:tcBorders>
          </w:tcPr>
          <w:p w14:paraId="24D2BC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Tetrahlortetrafluorpropāni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6F" w14:textId="77777777" w:rsidTr="002C3385">
        <w:tc>
          <w:tcPr>
            <w:tcW w:w="1149" w:type="dxa"/>
            <w:tcBorders>
              <w:top w:val="single" w:sz="4" w:space="0" w:color="auto"/>
              <w:left w:val="single" w:sz="4" w:space="0" w:color="auto"/>
              <w:bottom w:val="single" w:sz="4" w:space="0" w:color="auto"/>
              <w:right w:val="single" w:sz="4" w:space="0" w:color="auto"/>
            </w:tcBorders>
          </w:tcPr>
          <w:p w14:paraId="24D2BC6A" w14:textId="77777777" w:rsidR="002C3385" w:rsidRPr="00A145F9" w:rsidRDefault="002C3385" w:rsidP="00834FC1">
            <w:pPr>
              <w:spacing w:before="60" w:after="60" w:line="240" w:lineRule="auto"/>
              <w:rPr>
                <w:bCs/>
                <w:sz w:val="20"/>
                <w:lang w:val="lv-LV"/>
              </w:rPr>
            </w:pPr>
            <w:r w:rsidRPr="00A145F9">
              <w:rPr>
                <w:bCs/>
                <w:sz w:val="20"/>
                <w:lang w:val="lv-LV"/>
              </w:rPr>
              <w:t>2903 45 45</w:t>
            </w:r>
          </w:p>
        </w:tc>
        <w:tc>
          <w:tcPr>
            <w:tcW w:w="284" w:type="dxa"/>
            <w:tcBorders>
              <w:top w:val="single" w:sz="4" w:space="0" w:color="auto"/>
              <w:left w:val="nil"/>
              <w:bottom w:val="single" w:sz="4" w:space="0" w:color="auto"/>
              <w:right w:val="single" w:sz="4" w:space="0" w:color="auto"/>
            </w:tcBorders>
          </w:tcPr>
          <w:p w14:paraId="24D2BC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Trihlorpentafluorpropāni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75" w14:textId="77777777" w:rsidTr="002C3385">
        <w:tc>
          <w:tcPr>
            <w:tcW w:w="1149" w:type="dxa"/>
            <w:tcBorders>
              <w:top w:val="single" w:sz="4" w:space="0" w:color="auto"/>
              <w:left w:val="single" w:sz="4" w:space="0" w:color="auto"/>
              <w:bottom w:val="single" w:sz="4" w:space="0" w:color="auto"/>
              <w:right w:val="single" w:sz="4" w:space="0" w:color="auto"/>
            </w:tcBorders>
          </w:tcPr>
          <w:p w14:paraId="24D2BC70" w14:textId="77777777" w:rsidR="002C3385" w:rsidRPr="00A145F9" w:rsidRDefault="002C3385" w:rsidP="00834FC1">
            <w:pPr>
              <w:spacing w:before="60" w:after="60" w:line="240" w:lineRule="auto"/>
              <w:rPr>
                <w:bCs/>
                <w:sz w:val="20"/>
                <w:lang w:val="lv-LV"/>
              </w:rPr>
            </w:pPr>
            <w:r w:rsidRPr="00A145F9">
              <w:rPr>
                <w:bCs/>
                <w:sz w:val="20"/>
                <w:lang w:val="lv-LV"/>
              </w:rPr>
              <w:t>2903 45 50</w:t>
            </w:r>
          </w:p>
        </w:tc>
        <w:tc>
          <w:tcPr>
            <w:tcW w:w="284" w:type="dxa"/>
            <w:tcBorders>
              <w:top w:val="single" w:sz="4" w:space="0" w:color="auto"/>
              <w:left w:val="nil"/>
              <w:bottom w:val="single" w:sz="4" w:space="0" w:color="auto"/>
              <w:right w:val="single" w:sz="4" w:space="0" w:color="auto"/>
            </w:tcBorders>
          </w:tcPr>
          <w:p w14:paraId="24D2BC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Dihlorheksafluorpropāni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7B" w14:textId="77777777" w:rsidTr="002C3385">
        <w:tc>
          <w:tcPr>
            <w:tcW w:w="1149" w:type="dxa"/>
            <w:tcBorders>
              <w:top w:val="single" w:sz="4" w:space="0" w:color="auto"/>
              <w:left w:val="single" w:sz="4" w:space="0" w:color="auto"/>
              <w:bottom w:val="single" w:sz="4" w:space="0" w:color="auto"/>
              <w:right w:val="single" w:sz="4" w:space="0" w:color="auto"/>
            </w:tcBorders>
          </w:tcPr>
          <w:p w14:paraId="24D2BC76" w14:textId="77777777" w:rsidR="002C3385" w:rsidRPr="00A145F9" w:rsidRDefault="002C3385" w:rsidP="00834FC1">
            <w:pPr>
              <w:spacing w:before="60" w:after="60" w:line="240" w:lineRule="auto"/>
              <w:rPr>
                <w:bCs/>
                <w:sz w:val="20"/>
                <w:lang w:val="lv-LV"/>
              </w:rPr>
            </w:pPr>
            <w:r w:rsidRPr="00A145F9">
              <w:rPr>
                <w:bCs/>
                <w:sz w:val="20"/>
                <w:lang w:val="lv-LV"/>
              </w:rPr>
              <w:t>2903 45 55</w:t>
            </w:r>
          </w:p>
        </w:tc>
        <w:tc>
          <w:tcPr>
            <w:tcW w:w="284" w:type="dxa"/>
            <w:tcBorders>
              <w:top w:val="single" w:sz="4" w:space="0" w:color="auto"/>
              <w:left w:val="nil"/>
              <w:bottom w:val="single" w:sz="4" w:space="0" w:color="auto"/>
              <w:right w:val="single" w:sz="4" w:space="0" w:color="auto"/>
            </w:tcBorders>
          </w:tcPr>
          <w:p w14:paraId="24D2BC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Hlorheptafluorpropāni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81" w14:textId="77777777" w:rsidTr="002C3385">
        <w:tc>
          <w:tcPr>
            <w:tcW w:w="1149" w:type="dxa"/>
            <w:tcBorders>
              <w:top w:val="single" w:sz="4" w:space="0" w:color="auto"/>
              <w:left w:val="single" w:sz="4" w:space="0" w:color="auto"/>
              <w:bottom w:val="single" w:sz="4" w:space="0" w:color="auto"/>
              <w:right w:val="single" w:sz="4" w:space="0" w:color="auto"/>
            </w:tcBorders>
          </w:tcPr>
          <w:p w14:paraId="24D2BC7C" w14:textId="77777777" w:rsidR="002C3385" w:rsidRPr="00A145F9" w:rsidRDefault="002C3385" w:rsidP="00834FC1">
            <w:pPr>
              <w:spacing w:before="60" w:after="60" w:line="240" w:lineRule="auto"/>
              <w:rPr>
                <w:bCs/>
                <w:sz w:val="20"/>
                <w:lang w:val="lv-LV"/>
              </w:rPr>
            </w:pPr>
            <w:r w:rsidRPr="00A145F9">
              <w:rPr>
                <w:bCs/>
                <w:sz w:val="20"/>
                <w:lang w:val="lv-LV"/>
              </w:rPr>
              <w:t>2903 45 90</w:t>
            </w:r>
          </w:p>
        </w:tc>
        <w:tc>
          <w:tcPr>
            <w:tcW w:w="284" w:type="dxa"/>
            <w:tcBorders>
              <w:top w:val="single" w:sz="4" w:space="0" w:color="auto"/>
              <w:left w:val="nil"/>
              <w:bottom w:val="single" w:sz="4" w:space="0" w:color="auto"/>
              <w:right w:val="single" w:sz="4" w:space="0" w:color="auto"/>
            </w:tcBorders>
          </w:tcPr>
          <w:p w14:paraId="24D2BC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atvasinājumi, kas perhalogenēti tikai ar fluoru un hloru (izņemot trihlorfluormetānu, dihlordifluormetānu, trihlortrifluoretānus, dihlortetrafluoretānus, hlorpentafluoretānu, hlortrifluormetānu, pentahlorfluoretānu, tetrahlordifluoretānus; heptahlorfluor-, heksahlordifluor-, pentahlortrifluor-, tetrahlortetrafluor-, trihlorpentafluor-, dihlorheksafluor- un hlorheptafluorpropānus)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87" w14:textId="77777777" w:rsidTr="002C3385">
        <w:tc>
          <w:tcPr>
            <w:tcW w:w="1149" w:type="dxa"/>
            <w:tcBorders>
              <w:top w:val="single" w:sz="4" w:space="0" w:color="auto"/>
              <w:left w:val="single" w:sz="4" w:space="0" w:color="auto"/>
              <w:bottom w:val="single" w:sz="4" w:space="0" w:color="auto"/>
              <w:right w:val="single" w:sz="4" w:space="0" w:color="auto"/>
            </w:tcBorders>
          </w:tcPr>
          <w:p w14:paraId="24D2BC82" w14:textId="77777777" w:rsidR="002C3385" w:rsidRPr="00A145F9" w:rsidRDefault="002C3385" w:rsidP="00834FC1">
            <w:pPr>
              <w:spacing w:before="60" w:after="60" w:line="240" w:lineRule="auto"/>
              <w:rPr>
                <w:bCs/>
                <w:sz w:val="20"/>
                <w:lang w:val="lv-LV"/>
              </w:rPr>
            </w:pPr>
            <w:r w:rsidRPr="00A145F9">
              <w:rPr>
                <w:bCs/>
                <w:sz w:val="20"/>
                <w:lang w:val="lv-LV"/>
              </w:rPr>
              <w:t>2903 46 10</w:t>
            </w:r>
          </w:p>
        </w:tc>
        <w:tc>
          <w:tcPr>
            <w:tcW w:w="284" w:type="dxa"/>
            <w:tcBorders>
              <w:top w:val="single" w:sz="4" w:space="0" w:color="auto"/>
              <w:left w:val="nil"/>
              <w:bottom w:val="single" w:sz="4" w:space="0" w:color="auto"/>
              <w:right w:val="single" w:sz="4" w:space="0" w:color="auto"/>
            </w:tcBorders>
          </w:tcPr>
          <w:p w14:paraId="24D2BC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Bromhlordifluormetāns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8D" w14:textId="77777777" w:rsidTr="002C3385">
        <w:tc>
          <w:tcPr>
            <w:tcW w:w="1149" w:type="dxa"/>
            <w:tcBorders>
              <w:top w:val="single" w:sz="4" w:space="0" w:color="auto"/>
              <w:left w:val="single" w:sz="4" w:space="0" w:color="auto"/>
              <w:bottom w:val="single" w:sz="4" w:space="0" w:color="auto"/>
              <w:right w:val="single" w:sz="4" w:space="0" w:color="auto"/>
            </w:tcBorders>
          </w:tcPr>
          <w:p w14:paraId="24D2BC88" w14:textId="77777777" w:rsidR="002C3385" w:rsidRPr="00A145F9" w:rsidRDefault="002C3385" w:rsidP="00834FC1">
            <w:pPr>
              <w:spacing w:before="60" w:after="60" w:line="240" w:lineRule="auto"/>
              <w:rPr>
                <w:bCs/>
                <w:sz w:val="20"/>
                <w:lang w:val="lv-LV"/>
              </w:rPr>
            </w:pPr>
            <w:r w:rsidRPr="00A145F9">
              <w:rPr>
                <w:bCs/>
                <w:sz w:val="20"/>
                <w:lang w:val="lv-LV"/>
              </w:rPr>
              <w:t>2903 46 20</w:t>
            </w:r>
          </w:p>
        </w:tc>
        <w:tc>
          <w:tcPr>
            <w:tcW w:w="284" w:type="dxa"/>
            <w:tcBorders>
              <w:top w:val="single" w:sz="4" w:space="0" w:color="auto"/>
              <w:left w:val="nil"/>
              <w:bottom w:val="single" w:sz="4" w:space="0" w:color="auto"/>
              <w:right w:val="single" w:sz="4" w:space="0" w:color="auto"/>
            </w:tcBorders>
          </w:tcPr>
          <w:p w14:paraId="24D2BC8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8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Bromtrifluormetāns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8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8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93" w14:textId="77777777" w:rsidTr="002C3385">
        <w:tc>
          <w:tcPr>
            <w:tcW w:w="1149" w:type="dxa"/>
            <w:tcBorders>
              <w:top w:val="single" w:sz="4" w:space="0" w:color="auto"/>
              <w:left w:val="single" w:sz="4" w:space="0" w:color="auto"/>
              <w:bottom w:val="single" w:sz="4" w:space="0" w:color="auto"/>
              <w:right w:val="single" w:sz="4" w:space="0" w:color="auto"/>
            </w:tcBorders>
          </w:tcPr>
          <w:p w14:paraId="24D2BC8E" w14:textId="77777777" w:rsidR="002C3385" w:rsidRPr="00A145F9" w:rsidRDefault="002C3385" w:rsidP="00834FC1">
            <w:pPr>
              <w:spacing w:before="60" w:after="60" w:line="240" w:lineRule="auto"/>
              <w:rPr>
                <w:bCs/>
                <w:sz w:val="20"/>
                <w:lang w:val="lv-LV"/>
              </w:rPr>
            </w:pPr>
            <w:r w:rsidRPr="00A145F9">
              <w:rPr>
                <w:bCs/>
                <w:sz w:val="20"/>
                <w:lang w:val="lv-LV"/>
              </w:rPr>
              <w:t>2903 46 90</w:t>
            </w:r>
          </w:p>
        </w:tc>
        <w:tc>
          <w:tcPr>
            <w:tcW w:w="284" w:type="dxa"/>
            <w:tcBorders>
              <w:top w:val="single" w:sz="4" w:space="0" w:color="auto"/>
              <w:left w:val="nil"/>
              <w:bottom w:val="single" w:sz="4" w:space="0" w:color="auto"/>
              <w:right w:val="single" w:sz="4" w:space="0" w:color="auto"/>
            </w:tcBorders>
          </w:tcPr>
          <w:p w14:paraId="24D2BC8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9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Dibromtetrafluoretāni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9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9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99" w14:textId="77777777" w:rsidTr="002C3385">
        <w:tc>
          <w:tcPr>
            <w:tcW w:w="1149" w:type="dxa"/>
            <w:tcBorders>
              <w:top w:val="single" w:sz="4" w:space="0" w:color="auto"/>
              <w:left w:val="single" w:sz="4" w:space="0" w:color="auto"/>
              <w:bottom w:val="single" w:sz="4" w:space="0" w:color="auto"/>
              <w:right w:val="single" w:sz="4" w:space="0" w:color="auto"/>
            </w:tcBorders>
          </w:tcPr>
          <w:p w14:paraId="24D2BC94" w14:textId="77777777" w:rsidR="002C3385" w:rsidRPr="00A145F9" w:rsidRDefault="002C3385" w:rsidP="00834FC1">
            <w:pPr>
              <w:spacing w:before="60" w:after="60" w:line="240" w:lineRule="auto"/>
              <w:rPr>
                <w:bCs/>
                <w:sz w:val="20"/>
                <w:lang w:val="lv-LV"/>
              </w:rPr>
            </w:pPr>
            <w:r w:rsidRPr="00A145F9">
              <w:rPr>
                <w:bCs/>
                <w:sz w:val="20"/>
                <w:lang w:val="lv-LV"/>
              </w:rPr>
              <w:t>2903 47 00</w:t>
            </w:r>
          </w:p>
        </w:tc>
        <w:tc>
          <w:tcPr>
            <w:tcW w:w="284" w:type="dxa"/>
            <w:tcBorders>
              <w:top w:val="single" w:sz="4" w:space="0" w:color="auto"/>
              <w:left w:val="nil"/>
              <w:bottom w:val="single" w:sz="4" w:space="0" w:color="auto"/>
              <w:right w:val="single" w:sz="4" w:space="0" w:color="auto"/>
            </w:tcBorders>
          </w:tcPr>
          <w:p w14:paraId="24D2BC9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9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perhalogenētie atvasinājumi ar diviem vai vairākiem dažādiem halogēniem (izņemot tikai ar fluoru un hloru perhalogenētos un bromhlordifluormetānu, bromtrifluormetānu un dibromtetrafluoretānus)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9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9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9F" w14:textId="77777777" w:rsidTr="002C3385">
        <w:tc>
          <w:tcPr>
            <w:tcW w:w="1149" w:type="dxa"/>
            <w:tcBorders>
              <w:top w:val="single" w:sz="4" w:space="0" w:color="auto"/>
              <w:left w:val="single" w:sz="4" w:space="0" w:color="auto"/>
              <w:bottom w:val="single" w:sz="4" w:space="0" w:color="auto"/>
              <w:right w:val="single" w:sz="4" w:space="0" w:color="auto"/>
            </w:tcBorders>
          </w:tcPr>
          <w:p w14:paraId="24D2BC9A" w14:textId="77777777" w:rsidR="002C3385" w:rsidRPr="00A145F9" w:rsidRDefault="002C3385" w:rsidP="00834FC1">
            <w:pPr>
              <w:spacing w:before="60" w:after="60" w:line="240" w:lineRule="auto"/>
              <w:rPr>
                <w:bCs/>
                <w:sz w:val="20"/>
                <w:lang w:val="lv-LV"/>
              </w:rPr>
            </w:pPr>
            <w:r w:rsidRPr="00A145F9">
              <w:rPr>
                <w:bCs/>
                <w:sz w:val="20"/>
                <w:lang w:val="lv-LV"/>
              </w:rPr>
              <w:t>2903 49 10</w:t>
            </w:r>
          </w:p>
        </w:tc>
        <w:tc>
          <w:tcPr>
            <w:tcW w:w="284" w:type="dxa"/>
            <w:tcBorders>
              <w:top w:val="single" w:sz="4" w:space="0" w:color="auto"/>
              <w:left w:val="nil"/>
              <w:bottom w:val="single" w:sz="4" w:space="0" w:color="auto"/>
              <w:right w:val="single" w:sz="4" w:space="0" w:color="auto"/>
            </w:tcBorders>
          </w:tcPr>
          <w:p w14:paraId="24D2BC9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9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Metāna, etāna vai propāna halogēnatvasinājumi, kas halogenēti tikai ar fluoru un hloru (izņemot perhalogenētos)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9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9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A5" w14:textId="77777777" w:rsidTr="002C3385">
        <w:tc>
          <w:tcPr>
            <w:tcW w:w="1149" w:type="dxa"/>
            <w:tcBorders>
              <w:top w:val="single" w:sz="4" w:space="0" w:color="auto"/>
              <w:left w:val="single" w:sz="4" w:space="0" w:color="auto"/>
              <w:bottom w:val="single" w:sz="4" w:space="0" w:color="auto"/>
              <w:right w:val="single" w:sz="4" w:space="0" w:color="auto"/>
            </w:tcBorders>
          </w:tcPr>
          <w:p w14:paraId="24D2BCA0" w14:textId="77777777" w:rsidR="002C3385" w:rsidRPr="00A145F9" w:rsidRDefault="002C3385" w:rsidP="00834FC1">
            <w:pPr>
              <w:spacing w:before="60" w:after="60" w:line="240" w:lineRule="auto"/>
              <w:rPr>
                <w:bCs/>
                <w:sz w:val="20"/>
                <w:lang w:val="lv-LV"/>
              </w:rPr>
            </w:pPr>
            <w:r w:rsidRPr="00A145F9">
              <w:rPr>
                <w:bCs/>
                <w:sz w:val="20"/>
                <w:lang w:val="lv-LV"/>
              </w:rPr>
              <w:t>2903 49 20</w:t>
            </w:r>
          </w:p>
        </w:tc>
        <w:tc>
          <w:tcPr>
            <w:tcW w:w="284" w:type="dxa"/>
            <w:tcBorders>
              <w:top w:val="single" w:sz="4" w:space="0" w:color="auto"/>
              <w:left w:val="nil"/>
              <w:bottom w:val="single" w:sz="4" w:space="0" w:color="auto"/>
              <w:right w:val="single" w:sz="4" w:space="0" w:color="auto"/>
            </w:tcBorders>
          </w:tcPr>
          <w:p w14:paraId="24D2BCA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A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halogēnatvasinājumi, kas halogenēti tikai ar fluoru un hloru (izņemot perhalogenētos polēmērus un metāna, etāna vai propāna halogēnatvasinājumus)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A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A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AB" w14:textId="77777777" w:rsidTr="002C3385">
        <w:tc>
          <w:tcPr>
            <w:tcW w:w="1149" w:type="dxa"/>
            <w:tcBorders>
              <w:top w:val="single" w:sz="4" w:space="0" w:color="auto"/>
              <w:left w:val="single" w:sz="4" w:space="0" w:color="auto"/>
              <w:bottom w:val="single" w:sz="4" w:space="0" w:color="auto"/>
              <w:right w:val="single" w:sz="4" w:space="0" w:color="auto"/>
            </w:tcBorders>
          </w:tcPr>
          <w:p w14:paraId="24D2BCA6" w14:textId="77777777" w:rsidR="002C3385" w:rsidRPr="00A145F9" w:rsidRDefault="002C3385" w:rsidP="00834FC1">
            <w:pPr>
              <w:spacing w:before="60" w:after="60" w:line="240" w:lineRule="auto"/>
              <w:rPr>
                <w:bCs/>
                <w:sz w:val="20"/>
                <w:lang w:val="lv-LV"/>
              </w:rPr>
            </w:pPr>
            <w:r w:rsidRPr="00A145F9">
              <w:rPr>
                <w:bCs/>
                <w:sz w:val="20"/>
                <w:lang w:val="lv-LV"/>
              </w:rPr>
              <w:t>2903 49 30</w:t>
            </w:r>
          </w:p>
        </w:tc>
        <w:tc>
          <w:tcPr>
            <w:tcW w:w="284" w:type="dxa"/>
            <w:tcBorders>
              <w:top w:val="single" w:sz="4" w:space="0" w:color="auto"/>
              <w:left w:val="nil"/>
              <w:bottom w:val="single" w:sz="4" w:space="0" w:color="auto"/>
              <w:right w:val="single" w:sz="4" w:space="0" w:color="auto"/>
            </w:tcBorders>
          </w:tcPr>
          <w:p w14:paraId="24D2BCA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A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Metāna, etāna vai propāna halogēnatvasinājumi, kas halogenēti tikai ar fluoru un bromu (izņemot perhalogenētos)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A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A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B1" w14:textId="77777777" w:rsidTr="002C3385">
        <w:tc>
          <w:tcPr>
            <w:tcW w:w="1149" w:type="dxa"/>
            <w:tcBorders>
              <w:top w:val="single" w:sz="4" w:space="0" w:color="auto"/>
              <w:left w:val="single" w:sz="4" w:space="0" w:color="auto"/>
              <w:bottom w:val="single" w:sz="4" w:space="0" w:color="auto"/>
              <w:right w:val="single" w:sz="4" w:space="0" w:color="auto"/>
            </w:tcBorders>
          </w:tcPr>
          <w:p w14:paraId="24D2BCAC" w14:textId="77777777" w:rsidR="002C3385" w:rsidRPr="00A145F9" w:rsidRDefault="002C3385" w:rsidP="00834FC1">
            <w:pPr>
              <w:spacing w:before="60" w:after="60" w:line="240" w:lineRule="auto"/>
              <w:rPr>
                <w:bCs/>
                <w:sz w:val="20"/>
                <w:lang w:val="lv-LV"/>
              </w:rPr>
            </w:pPr>
            <w:r w:rsidRPr="00A145F9">
              <w:rPr>
                <w:bCs/>
                <w:sz w:val="20"/>
                <w:lang w:val="lv-LV"/>
              </w:rPr>
              <w:t>2903 49 40</w:t>
            </w:r>
          </w:p>
        </w:tc>
        <w:tc>
          <w:tcPr>
            <w:tcW w:w="284" w:type="dxa"/>
            <w:tcBorders>
              <w:top w:val="single" w:sz="4" w:space="0" w:color="auto"/>
              <w:left w:val="nil"/>
              <w:bottom w:val="single" w:sz="4" w:space="0" w:color="auto"/>
              <w:right w:val="single" w:sz="4" w:space="0" w:color="auto"/>
            </w:tcBorders>
          </w:tcPr>
          <w:p w14:paraId="24D2BCA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A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halogēnatvasinājumi, kas halogenēti tikai ar fluoru un bromu (izņemot metāna, etāna vai propāna halogēnatvasinājumus un perhalogenētos)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A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B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B7" w14:textId="77777777" w:rsidTr="002C3385">
        <w:tc>
          <w:tcPr>
            <w:tcW w:w="1149" w:type="dxa"/>
            <w:tcBorders>
              <w:top w:val="single" w:sz="4" w:space="0" w:color="auto"/>
              <w:left w:val="single" w:sz="4" w:space="0" w:color="auto"/>
              <w:bottom w:val="single" w:sz="4" w:space="0" w:color="auto"/>
              <w:right w:val="single" w:sz="4" w:space="0" w:color="auto"/>
            </w:tcBorders>
          </w:tcPr>
          <w:p w14:paraId="24D2BCB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2903 49 80</w:t>
            </w:r>
          </w:p>
        </w:tc>
        <w:tc>
          <w:tcPr>
            <w:tcW w:w="284" w:type="dxa"/>
            <w:tcBorders>
              <w:top w:val="single" w:sz="4" w:space="0" w:color="auto"/>
              <w:left w:val="nil"/>
              <w:bottom w:val="single" w:sz="4" w:space="0" w:color="auto"/>
              <w:right w:val="single" w:sz="4" w:space="0" w:color="auto"/>
            </w:tcBorders>
          </w:tcPr>
          <w:p w14:paraId="24D2BCB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B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Aciklisko ogļūdeņražu halogēnatvasinājumi ar diviem vai vairākiem dažādiem halogēniem (izņemot tikai ar fluoru un hloru halogenētos, tikai ar fluoru un bromu halogenētos un perhalogenētos)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B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B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BD" w14:textId="77777777" w:rsidTr="002C3385">
        <w:tc>
          <w:tcPr>
            <w:tcW w:w="1149" w:type="dxa"/>
            <w:tcBorders>
              <w:top w:val="single" w:sz="4" w:space="0" w:color="auto"/>
              <w:left w:val="single" w:sz="4" w:space="0" w:color="auto"/>
              <w:bottom w:val="single" w:sz="4" w:space="0" w:color="auto"/>
              <w:right w:val="single" w:sz="4" w:space="0" w:color="auto"/>
            </w:tcBorders>
          </w:tcPr>
          <w:p w14:paraId="24D2BCB8" w14:textId="77777777" w:rsidR="002C3385" w:rsidRPr="00A145F9" w:rsidRDefault="002C3385" w:rsidP="00834FC1">
            <w:pPr>
              <w:spacing w:before="60" w:after="60" w:line="240" w:lineRule="auto"/>
              <w:rPr>
                <w:bCs/>
                <w:sz w:val="20"/>
                <w:lang w:val="lv-LV"/>
              </w:rPr>
            </w:pPr>
            <w:r w:rsidRPr="00A145F9">
              <w:rPr>
                <w:bCs/>
                <w:sz w:val="20"/>
                <w:lang w:val="lv-LV"/>
              </w:rPr>
              <w:t>2903 51 00</w:t>
            </w:r>
          </w:p>
        </w:tc>
        <w:tc>
          <w:tcPr>
            <w:tcW w:w="284" w:type="dxa"/>
            <w:tcBorders>
              <w:top w:val="single" w:sz="4" w:space="0" w:color="auto"/>
              <w:left w:val="nil"/>
              <w:bottom w:val="single" w:sz="4" w:space="0" w:color="auto"/>
              <w:right w:val="single" w:sz="4" w:space="0" w:color="auto"/>
            </w:tcBorders>
          </w:tcPr>
          <w:p w14:paraId="24D2BCB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B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1,2,3,4,5,6-heksahlorcikloheksāns (HCH (ISO)</w:t>
            </w:r>
            <w:r>
              <w:rPr>
                <w:rFonts w:asciiTheme="majorBidi" w:hAnsiTheme="majorBidi" w:cstheme="majorBidi"/>
                <w:noProof/>
                <w:sz w:val="20"/>
                <w:lang w:val="lv-LV"/>
              </w:rPr>
              <w:t>)</w:t>
            </w:r>
            <w:r w:rsidRPr="00A145F9">
              <w:rPr>
                <w:rFonts w:asciiTheme="majorBidi" w:hAnsiTheme="majorBidi" w:cstheme="majorBidi"/>
                <w:noProof/>
                <w:sz w:val="20"/>
                <w:lang w:val="lv-LV"/>
              </w:rPr>
              <w:t>, tostarp lindāns (ISO) (INN)</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B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B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C3" w14:textId="77777777" w:rsidTr="002C3385">
        <w:tc>
          <w:tcPr>
            <w:tcW w:w="1149" w:type="dxa"/>
            <w:tcBorders>
              <w:top w:val="single" w:sz="4" w:space="0" w:color="auto"/>
              <w:left w:val="single" w:sz="4" w:space="0" w:color="auto"/>
              <w:bottom w:val="single" w:sz="4" w:space="0" w:color="auto"/>
              <w:right w:val="single" w:sz="4" w:space="0" w:color="auto"/>
            </w:tcBorders>
          </w:tcPr>
          <w:p w14:paraId="24D2BCBE" w14:textId="77777777" w:rsidR="002C3385" w:rsidRPr="00A145F9" w:rsidRDefault="002C3385" w:rsidP="00834FC1">
            <w:pPr>
              <w:spacing w:before="60" w:after="60" w:line="240" w:lineRule="auto"/>
              <w:rPr>
                <w:bCs/>
                <w:sz w:val="20"/>
                <w:lang w:val="lv-LV"/>
              </w:rPr>
            </w:pPr>
            <w:r w:rsidRPr="00A145F9">
              <w:rPr>
                <w:bCs/>
                <w:sz w:val="20"/>
                <w:lang w:val="lv-LV"/>
              </w:rPr>
              <w:t>2903 52 00</w:t>
            </w:r>
          </w:p>
        </w:tc>
        <w:tc>
          <w:tcPr>
            <w:tcW w:w="284" w:type="dxa"/>
            <w:tcBorders>
              <w:top w:val="single" w:sz="4" w:space="0" w:color="auto"/>
              <w:left w:val="nil"/>
              <w:bottom w:val="single" w:sz="4" w:space="0" w:color="auto"/>
              <w:right w:val="single" w:sz="4" w:space="0" w:color="auto"/>
            </w:tcBorders>
          </w:tcPr>
          <w:p w14:paraId="24D2BCB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C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Aldrīns (ISO), hlordāns (ISO) un heptahlors (ISO)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C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C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C9" w14:textId="77777777" w:rsidTr="002C3385">
        <w:tc>
          <w:tcPr>
            <w:tcW w:w="1149" w:type="dxa"/>
            <w:tcBorders>
              <w:top w:val="single" w:sz="4" w:space="0" w:color="auto"/>
              <w:left w:val="single" w:sz="4" w:space="0" w:color="auto"/>
              <w:bottom w:val="single" w:sz="4" w:space="0" w:color="auto"/>
              <w:right w:val="single" w:sz="4" w:space="0" w:color="auto"/>
            </w:tcBorders>
          </w:tcPr>
          <w:p w14:paraId="24D2BCC4" w14:textId="77777777" w:rsidR="002C3385" w:rsidRPr="00A145F9" w:rsidRDefault="002C3385" w:rsidP="00834FC1">
            <w:pPr>
              <w:spacing w:before="60" w:after="60" w:line="240" w:lineRule="auto"/>
              <w:rPr>
                <w:bCs/>
                <w:sz w:val="20"/>
                <w:lang w:val="lv-LV"/>
              </w:rPr>
            </w:pPr>
            <w:r w:rsidRPr="00A145F9">
              <w:rPr>
                <w:bCs/>
                <w:sz w:val="20"/>
                <w:lang w:val="lv-LV"/>
              </w:rPr>
              <w:t>2903 59 10</w:t>
            </w:r>
          </w:p>
        </w:tc>
        <w:tc>
          <w:tcPr>
            <w:tcW w:w="284" w:type="dxa"/>
            <w:tcBorders>
              <w:top w:val="single" w:sz="4" w:space="0" w:color="auto"/>
              <w:left w:val="nil"/>
              <w:bottom w:val="single" w:sz="4" w:space="0" w:color="auto"/>
              <w:right w:val="single" w:sz="4" w:space="0" w:color="auto"/>
            </w:tcBorders>
          </w:tcPr>
          <w:p w14:paraId="24D2BCC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C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1,2-dibrom-4-)1,2-dibrometil)cikloheksāns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C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C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CF" w14:textId="77777777" w:rsidTr="002C3385">
        <w:tc>
          <w:tcPr>
            <w:tcW w:w="1149" w:type="dxa"/>
            <w:tcBorders>
              <w:top w:val="single" w:sz="4" w:space="0" w:color="auto"/>
              <w:left w:val="single" w:sz="4" w:space="0" w:color="auto"/>
              <w:bottom w:val="single" w:sz="4" w:space="0" w:color="auto"/>
              <w:right w:val="single" w:sz="4" w:space="0" w:color="auto"/>
            </w:tcBorders>
          </w:tcPr>
          <w:p w14:paraId="24D2BCCA" w14:textId="77777777" w:rsidR="002C3385" w:rsidRPr="00A145F9" w:rsidRDefault="002C3385" w:rsidP="00834FC1">
            <w:pPr>
              <w:spacing w:before="60" w:after="60" w:line="240" w:lineRule="auto"/>
              <w:rPr>
                <w:bCs/>
                <w:sz w:val="20"/>
                <w:lang w:val="lv-LV"/>
              </w:rPr>
            </w:pPr>
            <w:r w:rsidRPr="00A145F9">
              <w:rPr>
                <w:bCs/>
                <w:sz w:val="20"/>
                <w:lang w:val="lv-LV"/>
              </w:rPr>
              <w:t>2903 59 30</w:t>
            </w:r>
          </w:p>
        </w:tc>
        <w:tc>
          <w:tcPr>
            <w:tcW w:w="284" w:type="dxa"/>
            <w:tcBorders>
              <w:top w:val="single" w:sz="4" w:space="0" w:color="auto"/>
              <w:left w:val="nil"/>
              <w:bottom w:val="single" w:sz="4" w:space="0" w:color="auto"/>
              <w:right w:val="single" w:sz="4" w:space="0" w:color="auto"/>
            </w:tcBorders>
          </w:tcPr>
          <w:p w14:paraId="24D2BCC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C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Tetrabromciklooktāni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C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C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D5" w14:textId="77777777" w:rsidTr="002C3385">
        <w:tc>
          <w:tcPr>
            <w:tcW w:w="1149" w:type="dxa"/>
            <w:tcBorders>
              <w:top w:val="single" w:sz="4" w:space="0" w:color="auto"/>
              <w:left w:val="single" w:sz="4" w:space="0" w:color="auto"/>
              <w:bottom w:val="single" w:sz="4" w:space="0" w:color="auto"/>
              <w:right w:val="single" w:sz="4" w:space="0" w:color="auto"/>
            </w:tcBorders>
          </w:tcPr>
          <w:p w14:paraId="24D2BCD0" w14:textId="77777777" w:rsidR="002C3385" w:rsidRPr="00A145F9" w:rsidRDefault="002C3385" w:rsidP="00834FC1">
            <w:pPr>
              <w:spacing w:before="60" w:after="60" w:line="240" w:lineRule="auto"/>
              <w:rPr>
                <w:bCs/>
                <w:sz w:val="20"/>
                <w:lang w:val="lv-LV"/>
              </w:rPr>
            </w:pPr>
            <w:r w:rsidRPr="00A145F9">
              <w:rPr>
                <w:bCs/>
                <w:sz w:val="20"/>
                <w:lang w:val="lv-LV"/>
              </w:rPr>
              <w:t>2903 59 80</w:t>
            </w:r>
          </w:p>
        </w:tc>
        <w:tc>
          <w:tcPr>
            <w:tcW w:w="284" w:type="dxa"/>
            <w:tcBorders>
              <w:top w:val="single" w:sz="4" w:space="0" w:color="auto"/>
              <w:left w:val="nil"/>
              <w:bottom w:val="single" w:sz="4" w:space="0" w:color="auto"/>
              <w:right w:val="single" w:sz="4" w:space="0" w:color="auto"/>
            </w:tcBorders>
          </w:tcPr>
          <w:p w14:paraId="24D2BCD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D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Ciklānu, ciklēnu vai cikloterpēnu ogļūdeņražu halogēnatvasinājumi (izņemot 1,2,3,4,5,6-heksahlorcikloheksānu (HCH (ISO</w:t>
            </w:r>
            <w:r>
              <w:rPr>
                <w:rFonts w:asciiTheme="majorBidi" w:hAnsiTheme="majorBidi" w:cstheme="majorBidi"/>
                <w:noProof/>
                <w:sz w:val="20"/>
                <w:lang w:val="lv-LV"/>
              </w:rPr>
              <w:t>))</w:t>
            </w:r>
            <w:r w:rsidRPr="00A145F9">
              <w:rPr>
                <w:rFonts w:asciiTheme="majorBidi" w:hAnsiTheme="majorBidi" w:cstheme="majorBidi"/>
                <w:noProof/>
                <w:sz w:val="20"/>
                <w:lang w:val="lv-LV"/>
              </w:rPr>
              <w:t>, tostarp lindānu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(INN</w:t>
            </w:r>
            <w:r>
              <w:rPr>
                <w:rFonts w:asciiTheme="majorBidi" w:hAnsiTheme="majorBidi" w:cstheme="majorBidi"/>
                <w:noProof/>
                <w:sz w:val="20"/>
                <w:lang w:val="lv-LV"/>
              </w:rPr>
              <w:t>)</w:t>
            </w:r>
            <w:r w:rsidRPr="00A145F9">
              <w:rPr>
                <w:rFonts w:asciiTheme="majorBidi" w:hAnsiTheme="majorBidi" w:cstheme="majorBidi"/>
                <w:noProof/>
                <w:sz w:val="20"/>
                <w:lang w:val="lv-LV"/>
              </w:rPr>
              <w:t>, un aldrīnu (ISO</w:t>
            </w:r>
            <w:r>
              <w:rPr>
                <w:rFonts w:asciiTheme="majorBidi" w:hAnsiTheme="majorBidi" w:cstheme="majorBidi"/>
                <w:noProof/>
                <w:sz w:val="20"/>
                <w:lang w:val="lv-LV"/>
              </w:rPr>
              <w:t>)</w:t>
            </w:r>
            <w:r w:rsidRPr="00A145F9">
              <w:rPr>
                <w:rFonts w:asciiTheme="majorBidi" w:hAnsiTheme="majorBidi" w:cstheme="majorBidi"/>
                <w:noProof/>
                <w:sz w:val="20"/>
                <w:lang w:val="lv-LV"/>
              </w:rPr>
              <w:t>, hlordānu (ISO</w:t>
            </w:r>
            <w:r>
              <w:rPr>
                <w:rFonts w:asciiTheme="majorBidi" w:hAnsiTheme="majorBidi" w:cstheme="majorBidi"/>
                <w:noProof/>
                <w:sz w:val="20"/>
                <w:lang w:val="lv-LV"/>
              </w:rPr>
              <w:t>)</w:t>
            </w:r>
            <w:r w:rsidRPr="00A145F9">
              <w:rPr>
                <w:rFonts w:asciiTheme="majorBidi" w:hAnsiTheme="majorBidi" w:cstheme="majorBidi"/>
                <w:noProof/>
                <w:sz w:val="20"/>
                <w:lang w:val="lv-LV"/>
              </w:rPr>
              <w:t>, heptahloru (ISO</w:t>
            </w:r>
            <w:r>
              <w:rPr>
                <w:rFonts w:asciiTheme="majorBidi" w:hAnsiTheme="majorBidi" w:cstheme="majorBidi"/>
                <w:noProof/>
                <w:sz w:val="20"/>
                <w:lang w:val="lv-LV"/>
              </w:rPr>
              <w:t>)</w:t>
            </w:r>
            <w:r w:rsidRPr="00A145F9">
              <w:rPr>
                <w:rFonts w:asciiTheme="majorBidi" w:hAnsiTheme="majorBidi" w:cstheme="majorBidi"/>
                <w:noProof/>
                <w:sz w:val="20"/>
                <w:lang w:val="lv-LV"/>
              </w:rPr>
              <w:t>, 1,2-dibrom-4-)1,2-dibrometil)cikloheksānu un tetrabromciklooktānus)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D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D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DB" w14:textId="77777777" w:rsidTr="002C3385">
        <w:tc>
          <w:tcPr>
            <w:tcW w:w="1149" w:type="dxa"/>
            <w:tcBorders>
              <w:top w:val="single" w:sz="4" w:space="0" w:color="auto"/>
              <w:left w:val="single" w:sz="4" w:space="0" w:color="auto"/>
              <w:bottom w:val="single" w:sz="4" w:space="0" w:color="auto"/>
              <w:right w:val="single" w:sz="4" w:space="0" w:color="auto"/>
            </w:tcBorders>
          </w:tcPr>
          <w:p w14:paraId="24D2BCD6" w14:textId="77777777" w:rsidR="002C3385" w:rsidRPr="00A145F9" w:rsidRDefault="002C3385" w:rsidP="00834FC1">
            <w:pPr>
              <w:spacing w:before="60" w:after="60" w:line="240" w:lineRule="auto"/>
              <w:rPr>
                <w:bCs/>
                <w:sz w:val="20"/>
                <w:lang w:val="lv-LV"/>
              </w:rPr>
            </w:pPr>
            <w:r w:rsidRPr="00A145F9">
              <w:rPr>
                <w:bCs/>
                <w:sz w:val="20"/>
                <w:lang w:val="lv-LV"/>
              </w:rPr>
              <w:t>2903 61 00</w:t>
            </w:r>
          </w:p>
        </w:tc>
        <w:tc>
          <w:tcPr>
            <w:tcW w:w="284" w:type="dxa"/>
            <w:tcBorders>
              <w:top w:val="single" w:sz="4" w:space="0" w:color="auto"/>
              <w:left w:val="nil"/>
              <w:bottom w:val="single" w:sz="4" w:space="0" w:color="auto"/>
              <w:right w:val="single" w:sz="4" w:space="0" w:color="auto"/>
            </w:tcBorders>
          </w:tcPr>
          <w:p w14:paraId="24D2BCD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D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Hlorbenzols, o-dihlorbenzols un p-dihlorbenzols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D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D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E1" w14:textId="77777777" w:rsidTr="002C3385">
        <w:tc>
          <w:tcPr>
            <w:tcW w:w="1149" w:type="dxa"/>
            <w:tcBorders>
              <w:top w:val="single" w:sz="4" w:space="0" w:color="auto"/>
              <w:left w:val="single" w:sz="4" w:space="0" w:color="auto"/>
              <w:bottom w:val="single" w:sz="4" w:space="0" w:color="auto"/>
              <w:right w:val="single" w:sz="4" w:space="0" w:color="auto"/>
            </w:tcBorders>
          </w:tcPr>
          <w:p w14:paraId="24D2BCDC" w14:textId="77777777" w:rsidR="002C3385" w:rsidRPr="00A145F9" w:rsidRDefault="002C3385" w:rsidP="00834FC1">
            <w:pPr>
              <w:spacing w:before="60" w:after="60" w:line="240" w:lineRule="auto"/>
              <w:rPr>
                <w:bCs/>
                <w:sz w:val="20"/>
                <w:lang w:val="lv-LV"/>
              </w:rPr>
            </w:pPr>
            <w:r w:rsidRPr="00A145F9">
              <w:rPr>
                <w:bCs/>
                <w:sz w:val="20"/>
                <w:lang w:val="lv-LV"/>
              </w:rPr>
              <w:t>2903 62 00</w:t>
            </w:r>
          </w:p>
        </w:tc>
        <w:tc>
          <w:tcPr>
            <w:tcW w:w="284" w:type="dxa"/>
            <w:tcBorders>
              <w:top w:val="single" w:sz="4" w:space="0" w:color="auto"/>
              <w:left w:val="nil"/>
              <w:bottom w:val="single" w:sz="4" w:space="0" w:color="auto"/>
              <w:right w:val="single" w:sz="4" w:space="0" w:color="auto"/>
            </w:tcBorders>
          </w:tcPr>
          <w:p w14:paraId="24D2BCD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D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Heksahlorbenzols (ISO) un DDT (ISO) (klofenotāns (INN), (1,1,1-trihlor-2,2-bis(p-hlorfenil</w:t>
            </w:r>
            <w:r>
              <w:rPr>
                <w:rFonts w:asciiTheme="majorBidi" w:hAnsiTheme="majorBidi" w:cstheme="majorBidi"/>
                <w:noProof/>
                <w:sz w:val="20"/>
                <w:lang w:val="lv-LV"/>
              </w:rPr>
              <w:t>)</w:t>
            </w:r>
            <w:r w:rsidRPr="00A145F9">
              <w:rPr>
                <w:rFonts w:asciiTheme="majorBidi" w:hAnsiTheme="majorBidi" w:cstheme="majorBidi"/>
                <w:noProof/>
                <w:sz w:val="20"/>
                <w:lang w:val="lv-LV"/>
              </w:rPr>
              <w:t>etāns)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D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E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E7" w14:textId="77777777" w:rsidTr="002C3385">
        <w:tc>
          <w:tcPr>
            <w:tcW w:w="1149" w:type="dxa"/>
            <w:tcBorders>
              <w:top w:val="single" w:sz="4" w:space="0" w:color="auto"/>
              <w:left w:val="single" w:sz="4" w:space="0" w:color="auto"/>
              <w:bottom w:val="single" w:sz="4" w:space="0" w:color="auto"/>
              <w:right w:val="single" w:sz="4" w:space="0" w:color="auto"/>
            </w:tcBorders>
          </w:tcPr>
          <w:p w14:paraId="24D2BCE2" w14:textId="77777777" w:rsidR="002C3385" w:rsidRPr="00A145F9" w:rsidRDefault="002C3385" w:rsidP="00834FC1">
            <w:pPr>
              <w:spacing w:before="60" w:after="60" w:line="240" w:lineRule="auto"/>
              <w:rPr>
                <w:bCs/>
                <w:sz w:val="20"/>
                <w:lang w:val="lv-LV"/>
              </w:rPr>
            </w:pPr>
            <w:r w:rsidRPr="00A145F9">
              <w:rPr>
                <w:bCs/>
                <w:sz w:val="20"/>
                <w:lang w:val="lv-LV"/>
              </w:rPr>
              <w:t>2903 69 10</w:t>
            </w:r>
          </w:p>
        </w:tc>
        <w:tc>
          <w:tcPr>
            <w:tcW w:w="284" w:type="dxa"/>
            <w:tcBorders>
              <w:top w:val="single" w:sz="4" w:space="0" w:color="auto"/>
              <w:left w:val="nil"/>
              <w:bottom w:val="single" w:sz="4" w:space="0" w:color="auto"/>
              <w:right w:val="single" w:sz="4" w:space="0" w:color="auto"/>
            </w:tcBorders>
          </w:tcPr>
          <w:p w14:paraId="24D2BCE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E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2,3,4,5,6-pentabrometilbenzols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E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E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ED" w14:textId="77777777" w:rsidTr="002C3385">
        <w:tc>
          <w:tcPr>
            <w:tcW w:w="1149" w:type="dxa"/>
            <w:tcBorders>
              <w:top w:val="single" w:sz="4" w:space="0" w:color="auto"/>
              <w:left w:val="single" w:sz="4" w:space="0" w:color="auto"/>
              <w:bottom w:val="single" w:sz="4" w:space="0" w:color="auto"/>
              <w:right w:val="single" w:sz="4" w:space="0" w:color="auto"/>
            </w:tcBorders>
          </w:tcPr>
          <w:p w14:paraId="24D2BCE8" w14:textId="77777777" w:rsidR="002C3385" w:rsidRPr="00A145F9" w:rsidRDefault="002C3385" w:rsidP="00834FC1">
            <w:pPr>
              <w:spacing w:before="60" w:after="60" w:line="240" w:lineRule="auto"/>
              <w:rPr>
                <w:bCs/>
                <w:sz w:val="20"/>
                <w:lang w:val="lv-LV"/>
              </w:rPr>
            </w:pPr>
            <w:r w:rsidRPr="00A145F9">
              <w:rPr>
                <w:bCs/>
                <w:sz w:val="20"/>
                <w:lang w:val="lv-LV"/>
              </w:rPr>
              <w:t>2903 69 90</w:t>
            </w:r>
          </w:p>
        </w:tc>
        <w:tc>
          <w:tcPr>
            <w:tcW w:w="284" w:type="dxa"/>
            <w:tcBorders>
              <w:top w:val="single" w:sz="4" w:space="0" w:color="auto"/>
              <w:left w:val="nil"/>
              <w:bottom w:val="single" w:sz="4" w:space="0" w:color="auto"/>
              <w:right w:val="single" w:sz="4" w:space="0" w:color="auto"/>
            </w:tcBorders>
          </w:tcPr>
          <w:p w14:paraId="24D2BCE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E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Aromātisko ogļūdeņražu halogēnatvasinājumi (izņemot hlorbenzolu, o-dihlorbenzolu, p-dihlorbenzolu, heksahlorbenzolu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DDT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(klofenotānu (INN</w:t>
            </w:r>
            <w:r>
              <w:rPr>
                <w:rFonts w:asciiTheme="majorBidi" w:hAnsiTheme="majorBidi" w:cstheme="majorBidi"/>
                <w:noProof/>
                <w:sz w:val="20"/>
                <w:lang w:val="lv-LV"/>
              </w:rPr>
              <w:t>)</w:t>
            </w:r>
            <w:r w:rsidRPr="00A145F9">
              <w:rPr>
                <w:rFonts w:asciiTheme="majorBidi" w:hAnsiTheme="majorBidi" w:cstheme="majorBidi"/>
                <w:noProof/>
                <w:sz w:val="20"/>
                <w:lang w:val="lv-LV"/>
              </w:rPr>
              <w:t>, (1,1,1-trihlor-2,2-bis(p-hlorfenil</w:t>
            </w:r>
            <w:r>
              <w:rPr>
                <w:rFonts w:asciiTheme="majorBidi" w:hAnsiTheme="majorBidi" w:cstheme="majorBidi"/>
                <w:noProof/>
                <w:sz w:val="20"/>
                <w:lang w:val="lv-LV"/>
              </w:rPr>
              <w:t>)</w:t>
            </w:r>
            <w:r w:rsidRPr="00A145F9">
              <w:rPr>
                <w:rFonts w:asciiTheme="majorBidi" w:hAnsiTheme="majorBidi" w:cstheme="majorBidi"/>
                <w:noProof/>
                <w:sz w:val="20"/>
                <w:lang w:val="lv-LV"/>
              </w:rPr>
              <w:t>etānu) un 2,3,4,5,6-pentabrometilbenzolu)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E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E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F3" w14:textId="77777777" w:rsidTr="002C3385">
        <w:tc>
          <w:tcPr>
            <w:tcW w:w="1149" w:type="dxa"/>
            <w:tcBorders>
              <w:top w:val="single" w:sz="4" w:space="0" w:color="auto"/>
              <w:left w:val="single" w:sz="4" w:space="0" w:color="auto"/>
              <w:bottom w:val="single" w:sz="4" w:space="0" w:color="auto"/>
              <w:right w:val="single" w:sz="4" w:space="0" w:color="auto"/>
            </w:tcBorders>
          </w:tcPr>
          <w:p w14:paraId="24D2BCEE" w14:textId="77777777" w:rsidR="002C3385" w:rsidRPr="00A145F9" w:rsidRDefault="002C3385" w:rsidP="00834FC1">
            <w:pPr>
              <w:spacing w:before="60" w:after="60" w:line="240" w:lineRule="auto"/>
              <w:rPr>
                <w:bCs/>
                <w:sz w:val="20"/>
                <w:lang w:val="lv-LV"/>
              </w:rPr>
            </w:pPr>
            <w:r w:rsidRPr="00A145F9">
              <w:rPr>
                <w:bCs/>
                <w:sz w:val="20"/>
                <w:lang w:val="lv-LV"/>
              </w:rPr>
              <w:t>2904 10 00</w:t>
            </w:r>
          </w:p>
        </w:tc>
        <w:tc>
          <w:tcPr>
            <w:tcW w:w="284" w:type="dxa"/>
            <w:tcBorders>
              <w:top w:val="single" w:sz="4" w:space="0" w:color="auto"/>
              <w:left w:val="nil"/>
              <w:bottom w:val="single" w:sz="4" w:space="0" w:color="auto"/>
              <w:right w:val="single" w:sz="4" w:space="0" w:color="auto"/>
            </w:tcBorders>
          </w:tcPr>
          <w:p w14:paraId="24D2BCE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F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Ogļūdeņražu atvasinājumi, kas satur tikai sulfogrupas, to sāļi un etilesteri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F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F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F9" w14:textId="77777777" w:rsidTr="002C3385">
        <w:tc>
          <w:tcPr>
            <w:tcW w:w="1149" w:type="dxa"/>
            <w:tcBorders>
              <w:top w:val="single" w:sz="4" w:space="0" w:color="auto"/>
              <w:left w:val="single" w:sz="4" w:space="0" w:color="auto"/>
              <w:bottom w:val="single" w:sz="4" w:space="0" w:color="auto"/>
              <w:right w:val="single" w:sz="4" w:space="0" w:color="auto"/>
            </w:tcBorders>
          </w:tcPr>
          <w:p w14:paraId="24D2BCF4" w14:textId="77777777" w:rsidR="002C3385" w:rsidRPr="00A145F9" w:rsidRDefault="002C3385" w:rsidP="00834FC1">
            <w:pPr>
              <w:spacing w:before="60" w:after="60" w:line="240" w:lineRule="auto"/>
              <w:rPr>
                <w:bCs/>
                <w:sz w:val="20"/>
                <w:lang w:val="lv-LV"/>
              </w:rPr>
            </w:pPr>
            <w:r w:rsidRPr="00A145F9">
              <w:rPr>
                <w:bCs/>
                <w:sz w:val="20"/>
                <w:lang w:val="lv-LV"/>
              </w:rPr>
              <w:t>2904 20 00</w:t>
            </w:r>
          </w:p>
        </w:tc>
        <w:tc>
          <w:tcPr>
            <w:tcW w:w="284" w:type="dxa"/>
            <w:tcBorders>
              <w:top w:val="single" w:sz="4" w:space="0" w:color="auto"/>
              <w:left w:val="nil"/>
              <w:bottom w:val="single" w:sz="4" w:space="0" w:color="auto"/>
              <w:right w:val="single" w:sz="4" w:space="0" w:color="auto"/>
            </w:tcBorders>
          </w:tcPr>
          <w:p w14:paraId="24D2BCF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F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Ogļūdeņražu atvasinājumi, kas satur tikai nitro vai nitrozogrupas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F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F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CFF" w14:textId="77777777" w:rsidTr="002C3385">
        <w:tc>
          <w:tcPr>
            <w:tcW w:w="1149" w:type="dxa"/>
            <w:tcBorders>
              <w:top w:val="single" w:sz="4" w:space="0" w:color="auto"/>
              <w:left w:val="single" w:sz="4" w:space="0" w:color="auto"/>
              <w:bottom w:val="single" w:sz="4" w:space="0" w:color="auto"/>
              <w:right w:val="single" w:sz="4" w:space="0" w:color="auto"/>
            </w:tcBorders>
          </w:tcPr>
          <w:p w14:paraId="24D2BCFA" w14:textId="77777777" w:rsidR="002C3385" w:rsidRPr="00A145F9" w:rsidRDefault="002C3385" w:rsidP="00834FC1">
            <w:pPr>
              <w:spacing w:before="60" w:after="60" w:line="240" w:lineRule="auto"/>
              <w:rPr>
                <w:bCs/>
                <w:sz w:val="20"/>
                <w:lang w:val="lv-LV"/>
              </w:rPr>
            </w:pPr>
            <w:r w:rsidRPr="00A145F9">
              <w:rPr>
                <w:bCs/>
                <w:sz w:val="20"/>
                <w:lang w:val="lv-LV"/>
              </w:rPr>
              <w:t>2904 90 20</w:t>
            </w:r>
          </w:p>
        </w:tc>
        <w:tc>
          <w:tcPr>
            <w:tcW w:w="284" w:type="dxa"/>
            <w:tcBorders>
              <w:top w:val="single" w:sz="4" w:space="0" w:color="auto"/>
              <w:left w:val="nil"/>
              <w:bottom w:val="single" w:sz="4" w:space="0" w:color="auto"/>
              <w:right w:val="single" w:sz="4" w:space="0" w:color="auto"/>
            </w:tcBorders>
          </w:tcPr>
          <w:p w14:paraId="24D2BCF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CF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Sulfohalogenēti ogļūdeņražu atvasinājumi (izņemot glicerīna esterus, kas izveidoti ar savienojumiem ar skābju funkcijām)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CF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CF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05" w14:textId="77777777" w:rsidTr="002C3385">
        <w:tc>
          <w:tcPr>
            <w:tcW w:w="1149" w:type="dxa"/>
            <w:tcBorders>
              <w:top w:val="single" w:sz="4" w:space="0" w:color="auto"/>
              <w:left w:val="single" w:sz="4" w:space="0" w:color="auto"/>
              <w:bottom w:val="single" w:sz="4" w:space="0" w:color="auto"/>
              <w:right w:val="single" w:sz="4" w:space="0" w:color="auto"/>
            </w:tcBorders>
          </w:tcPr>
          <w:p w14:paraId="24D2BD00" w14:textId="77777777" w:rsidR="002C3385" w:rsidRPr="00A145F9" w:rsidRDefault="002C3385" w:rsidP="00834FC1">
            <w:pPr>
              <w:spacing w:before="60" w:after="60" w:line="240" w:lineRule="auto"/>
              <w:rPr>
                <w:bCs/>
                <w:sz w:val="20"/>
                <w:lang w:val="lv-LV"/>
              </w:rPr>
            </w:pPr>
            <w:r w:rsidRPr="00A145F9">
              <w:rPr>
                <w:bCs/>
                <w:sz w:val="20"/>
                <w:lang w:val="lv-LV"/>
              </w:rPr>
              <w:t>2904 90 40</w:t>
            </w:r>
          </w:p>
        </w:tc>
        <w:tc>
          <w:tcPr>
            <w:tcW w:w="284" w:type="dxa"/>
            <w:tcBorders>
              <w:top w:val="single" w:sz="4" w:space="0" w:color="auto"/>
              <w:left w:val="nil"/>
              <w:bottom w:val="single" w:sz="4" w:space="0" w:color="auto"/>
              <w:right w:val="single" w:sz="4" w:space="0" w:color="auto"/>
            </w:tcBorders>
          </w:tcPr>
          <w:p w14:paraId="24D2BD0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0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Trihlornitrometāns (hlorpikrīns)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0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0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0B" w14:textId="77777777" w:rsidTr="002C3385">
        <w:tc>
          <w:tcPr>
            <w:tcW w:w="1149" w:type="dxa"/>
            <w:tcBorders>
              <w:top w:val="single" w:sz="4" w:space="0" w:color="auto"/>
              <w:left w:val="single" w:sz="4" w:space="0" w:color="auto"/>
              <w:bottom w:val="single" w:sz="4" w:space="0" w:color="auto"/>
              <w:right w:val="single" w:sz="4" w:space="0" w:color="auto"/>
            </w:tcBorders>
          </w:tcPr>
          <w:p w14:paraId="24D2BD06" w14:textId="77777777" w:rsidR="002C3385" w:rsidRPr="00A145F9" w:rsidRDefault="002C3385" w:rsidP="00834FC1">
            <w:pPr>
              <w:spacing w:before="60" w:after="60" w:line="240" w:lineRule="auto"/>
              <w:rPr>
                <w:bCs/>
                <w:sz w:val="20"/>
                <w:lang w:val="lv-LV"/>
              </w:rPr>
            </w:pPr>
            <w:r w:rsidRPr="00A145F9">
              <w:rPr>
                <w:bCs/>
                <w:sz w:val="20"/>
                <w:lang w:val="lv-LV"/>
              </w:rPr>
              <w:t>2904 90 85</w:t>
            </w:r>
          </w:p>
        </w:tc>
        <w:tc>
          <w:tcPr>
            <w:tcW w:w="284" w:type="dxa"/>
            <w:tcBorders>
              <w:top w:val="single" w:sz="4" w:space="0" w:color="auto"/>
              <w:left w:val="nil"/>
              <w:bottom w:val="single" w:sz="4" w:space="0" w:color="auto"/>
              <w:right w:val="single" w:sz="4" w:space="0" w:color="auto"/>
            </w:tcBorders>
          </w:tcPr>
          <w:p w14:paraId="24D2BD0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0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Sulfurēti, nitrēti vai nitrozēti ogļūdeņražu atvasinājumi, arī halogenēti (izņemot tos, kas satur tikai sulfo, nitro vai nitrozogrupas, un sulfohalogenētos atvasinājumus, trihlornitrometānu (hlorpikrīnu) un glicerīna esterus, kas izveidoti ar savienojumiem ar skābju funkcijām)</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0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0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11" w14:textId="77777777" w:rsidTr="002C3385">
        <w:tc>
          <w:tcPr>
            <w:tcW w:w="1149" w:type="dxa"/>
            <w:tcBorders>
              <w:top w:val="single" w:sz="4" w:space="0" w:color="auto"/>
              <w:left w:val="single" w:sz="4" w:space="0" w:color="auto"/>
              <w:bottom w:val="single" w:sz="4" w:space="0" w:color="auto"/>
              <w:right w:val="single" w:sz="4" w:space="0" w:color="auto"/>
            </w:tcBorders>
          </w:tcPr>
          <w:p w14:paraId="24D2BD0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2905 11 00</w:t>
            </w:r>
          </w:p>
        </w:tc>
        <w:tc>
          <w:tcPr>
            <w:tcW w:w="284" w:type="dxa"/>
            <w:tcBorders>
              <w:top w:val="single" w:sz="4" w:space="0" w:color="auto"/>
              <w:left w:val="nil"/>
              <w:bottom w:val="single" w:sz="4" w:space="0" w:color="auto"/>
              <w:right w:val="single" w:sz="4" w:space="0" w:color="auto"/>
            </w:tcBorders>
          </w:tcPr>
          <w:p w14:paraId="24D2BD0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0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Metanols (metilspirts)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0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1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17" w14:textId="77777777" w:rsidTr="002C3385">
        <w:tc>
          <w:tcPr>
            <w:tcW w:w="1149" w:type="dxa"/>
            <w:tcBorders>
              <w:top w:val="single" w:sz="4" w:space="0" w:color="auto"/>
              <w:left w:val="single" w:sz="4" w:space="0" w:color="auto"/>
              <w:bottom w:val="single" w:sz="4" w:space="0" w:color="auto"/>
              <w:right w:val="single" w:sz="4" w:space="0" w:color="auto"/>
            </w:tcBorders>
          </w:tcPr>
          <w:p w14:paraId="24D2BD12" w14:textId="77777777" w:rsidR="002C3385" w:rsidRPr="00A145F9" w:rsidRDefault="002C3385" w:rsidP="00834FC1">
            <w:pPr>
              <w:spacing w:before="60" w:after="60" w:line="240" w:lineRule="auto"/>
              <w:rPr>
                <w:bCs/>
                <w:sz w:val="20"/>
                <w:lang w:val="lv-LV"/>
              </w:rPr>
            </w:pPr>
            <w:r w:rsidRPr="00A145F9">
              <w:rPr>
                <w:bCs/>
                <w:sz w:val="20"/>
                <w:lang w:val="lv-LV"/>
              </w:rPr>
              <w:t>2905 12 00</w:t>
            </w:r>
          </w:p>
        </w:tc>
        <w:tc>
          <w:tcPr>
            <w:tcW w:w="284" w:type="dxa"/>
            <w:tcBorders>
              <w:top w:val="single" w:sz="4" w:space="0" w:color="auto"/>
              <w:left w:val="nil"/>
              <w:bottom w:val="single" w:sz="4" w:space="0" w:color="auto"/>
              <w:right w:val="single" w:sz="4" w:space="0" w:color="auto"/>
            </w:tcBorders>
          </w:tcPr>
          <w:p w14:paraId="24D2BD1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1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Propan-1-ols (propilspirts) un propan-2-ols (izopropilspirts) .</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1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1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1D" w14:textId="77777777" w:rsidTr="002C3385">
        <w:tc>
          <w:tcPr>
            <w:tcW w:w="1149" w:type="dxa"/>
            <w:tcBorders>
              <w:top w:val="single" w:sz="4" w:space="0" w:color="auto"/>
              <w:left w:val="single" w:sz="4" w:space="0" w:color="auto"/>
              <w:bottom w:val="single" w:sz="4" w:space="0" w:color="auto"/>
              <w:right w:val="single" w:sz="4" w:space="0" w:color="auto"/>
            </w:tcBorders>
          </w:tcPr>
          <w:p w14:paraId="24D2BD18" w14:textId="77777777" w:rsidR="002C3385" w:rsidRPr="00A145F9" w:rsidRDefault="002C3385" w:rsidP="00834FC1">
            <w:pPr>
              <w:spacing w:before="60" w:after="60" w:line="240" w:lineRule="auto"/>
              <w:rPr>
                <w:bCs/>
                <w:sz w:val="20"/>
                <w:lang w:val="lv-LV"/>
              </w:rPr>
            </w:pPr>
            <w:r w:rsidRPr="00A145F9">
              <w:rPr>
                <w:bCs/>
                <w:sz w:val="20"/>
                <w:lang w:val="lv-LV"/>
              </w:rPr>
              <w:t>2905 13 00</w:t>
            </w:r>
          </w:p>
        </w:tc>
        <w:tc>
          <w:tcPr>
            <w:tcW w:w="284" w:type="dxa"/>
            <w:tcBorders>
              <w:top w:val="single" w:sz="4" w:space="0" w:color="auto"/>
              <w:left w:val="nil"/>
              <w:bottom w:val="single" w:sz="4" w:space="0" w:color="auto"/>
              <w:right w:val="single" w:sz="4" w:space="0" w:color="auto"/>
            </w:tcBorders>
          </w:tcPr>
          <w:p w14:paraId="24D2BD1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1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Butān-1-ols (n-butilspirts)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1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1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23" w14:textId="77777777" w:rsidTr="002C3385">
        <w:tc>
          <w:tcPr>
            <w:tcW w:w="1149" w:type="dxa"/>
            <w:tcBorders>
              <w:top w:val="single" w:sz="4" w:space="0" w:color="auto"/>
              <w:left w:val="single" w:sz="4" w:space="0" w:color="auto"/>
              <w:bottom w:val="single" w:sz="4" w:space="0" w:color="auto"/>
              <w:right w:val="single" w:sz="4" w:space="0" w:color="auto"/>
            </w:tcBorders>
          </w:tcPr>
          <w:p w14:paraId="24D2BD1E" w14:textId="77777777" w:rsidR="002C3385" w:rsidRPr="00A145F9" w:rsidRDefault="002C3385" w:rsidP="00834FC1">
            <w:pPr>
              <w:spacing w:before="60" w:after="60" w:line="240" w:lineRule="auto"/>
              <w:rPr>
                <w:bCs/>
                <w:sz w:val="20"/>
                <w:lang w:val="lv-LV"/>
              </w:rPr>
            </w:pPr>
            <w:r w:rsidRPr="00A145F9">
              <w:rPr>
                <w:bCs/>
                <w:sz w:val="20"/>
                <w:lang w:val="lv-LV"/>
              </w:rPr>
              <w:t>2905 14 10</w:t>
            </w:r>
          </w:p>
        </w:tc>
        <w:tc>
          <w:tcPr>
            <w:tcW w:w="284" w:type="dxa"/>
            <w:tcBorders>
              <w:top w:val="single" w:sz="4" w:space="0" w:color="auto"/>
              <w:left w:val="nil"/>
              <w:bottom w:val="single" w:sz="4" w:space="0" w:color="auto"/>
              <w:right w:val="single" w:sz="4" w:space="0" w:color="auto"/>
            </w:tcBorders>
          </w:tcPr>
          <w:p w14:paraId="24D2BD1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2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2-metilpropān-2-ols (terc-butilspirts)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2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4,6</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2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29" w14:textId="77777777" w:rsidTr="002C3385">
        <w:tc>
          <w:tcPr>
            <w:tcW w:w="1149" w:type="dxa"/>
            <w:tcBorders>
              <w:top w:val="single" w:sz="4" w:space="0" w:color="auto"/>
              <w:left w:val="single" w:sz="4" w:space="0" w:color="auto"/>
              <w:bottom w:val="single" w:sz="4" w:space="0" w:color="auto"/>
              <w:right w:val="single" w:sz="4" w:space="0" w:color="auto"/>
            </w:tcBorders>
          </w:tcPr>
          <w:p w14:paraId="24D2BD24" w14:textId="77777777" w:rsidR="002C3385" w:rsidRPr="00A145F9" w:rsidRDefault="002C3385" w:rsidP="00834FC1">
            <w:pPr>
              <w:spacing w:before="60" w:after="60" w:line="240" w:lineRule="auto"/>
              <w:rPr>
                <w:bCs/>
                <w:sz w:val="20"/>
                <w:lang w:val="lv-LV"/>
              </w:rPr>
            </w:pPr>
            <w:r w:rsidRPr="00A145F9">
              <w:rPr>
                <w:bCs/>
                <w:sz w:val="20"/>
                <w:lang w:val="lv-LV"/>
              </w:rPr>
              <w:t>2905 14 90</w:t>
            </w:r>
          </w:p>
        </w:tc>
        <w:tc>
          <w:tcPr>
            <w:tcW w:w="284" w:type="dxa"/>
            <w:tcBorders>
              <w:top w:val="single" w:sz="4" w:space="0" w:color="auto"/>
              <w:left w:val="nil"/>
              <w:bottom w:val="single" w:sz="4" w:space="0" w:color="auto"/>
              <w:right w:val="single" w:sz="4" w:space="0" w:color="auto"/>
            </w:tcBorders>
          </w:tcPr>
          <w:p w14:paraId="24D2BD2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2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Butanoli (izņemot butan-1-olu (n-butilspirtu) un 2-metilpropan-2-olu (terc-butilspirtu))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2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2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2F" w14:textId="77777777" w:rsidTr="002C3385">
        <w:tc>
          <w:tcPr>
            <w:tcW w:w="1149" w:type="dxa"/>
            <w:tcBorders>
              <w:top w:val="single" w:sz="4" w:space="0" w:color="auto"/>
              <w:left w:val="single" w:sz="4" w:space="0" w:color="auto"/>
              <w:bottom w:val="single" w:sz="4" w:space="0" w:color="auto"/>
              <w:right w:val="single" w:sz="4" w:space="0" w:color="auto"/>
            </w:tcBorders>
          </w:tcPr>
          <w:p w14:paraId="24D2BD2A" w14:textId="77777777" w:rsidR="002C3385" w:rsidRPr="00A145F9" w:rsidRDefault="002C3385" w:rsidP="00834FC1">
            <w:pPr>
              <w:spacing w:before="60" w:after="60" w:line="240" w:lineRule="auto"/>
              <w:rPr>
                <w:bCs/>
                <w:sz w:val="20"/>
                <w:lang w:val="lv-LV"/>
              </w:rPr>
            </w:pPr>
            <w:r w:rsidRPr="00A145F9">
              <w:rPr>
                <w:bCs/>
                <w:sz w:val="20"/>
                <w:lang w:val="lv-LV"/>
              </w:rPr>
              <w:t>2905 16 10</w:t>
            </w:r>
          </w:p>
        </w:tc>
        <w:tc>
          <w:tcPr>
            <w:tcW w:w="284" w:type="dxa"/>
            <w:tcBorders>
              <w:top w:val="single" w:sz="4" w:space="0" w:color="auto"/>
              <w:left w:val="nil"/>
              <w:bottom w:val="single" w:sz="4" w:space="0" w:color="auto"/>
              <w:right w:val="single" w:sz="4" w:space="0" w:color="auto"/>
            </w:tcBorders>
          </w:tcPr>
          <w:p w14:paraId="24D2BD2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2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2-etilheksān-1-ols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2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2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35" w14:textId="77777777" w:rsidTr="002C3385">
        <w:tc>
          <w:tcPr>
            <w:tcW w:w="1149" w:type="dxa"/>
            <w:tcBorders>
              <w:top w:val="single" w:sz="4" w:space="0" w:color="auto"/>
              <w:left w:val="single" w:sz="4" w:space="0" w:color="auto"/>
              <w:bottom w:val="single" w:sz="4" w:space="0" w:color="auto"/>
              <w:right w:val="single" w:sz="4" w:space="0" w:color="auto"/>
            </w:tcBorders>
          </w:tcPr>
          <w:p w14:paraId="24D2BD30" w14:textId="77777777" w:rsidR="002C3385" w:rsidRPr="00A145F9" w:rsidRDefault="002C3385" w:rsidP="00834FC1">
            <w:pPr>
              <w:spacing w:before="60" w:after="60" w:line="240" w:lineRule="auto"/>
              <w:rPr>
                <w:bCs/>
                <w:sz w:val="20"/>
                <w:lang w:val="lv-LV"/>
              </w:rPr>
            </w:pPr>
            <w:r w:rsidRPr="00A145F9">
              <w:rPr>
                <w:bCs/>
                <w:sz w:val="20"/>
                <w:lang w:val="lv-LV"/>
              </w:rPr>
              <w:t>2905 16 20</w:t>
            </w:r>
          </w:p>
        </w:tc>
        <w:tc>
          <w:tcPr>
            <w:tcW w:w="284" w:type="dxa"/>
            <w:tcBorders>
              <w:top w:val="single" w:sz="4" w:space="0" w:color="auto"/>
              <w:left w:val="nil"/>
              <w:bottom w:val="single" w:sz="4" w:space="0" w:color="auto"/>
              <w:right w:val="single" w:sz="4" w:space="0" w:color="auto"/>
            </w:tcBorders>
          </w:tcPr>
          <w:p w14:paraId="24D2BD3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3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Oktan-2-ols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3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3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3B" w14:textId="77777777" w:rsidTr="002C3385">
        <w:tc>
          <w:tcPr>
            <w:tcW w:w="1149" w:type="dxa"/>
            <w:tcBorders>
              <w:top w:val="single" w:sz="4" w:space="0" w:color="auto"/>
              <w:left w:val="single" w:sz="4" w:space="0" w:color="auto"/>
              <w:bottom w:val="single" w:sz="4" w:space="0" w:color="auto"/>
              <w:right w:val="single" w:sz="4" w:space="0" w:color="auto"/>
            </w:tcBorders>
          </w:tcPr>
          <w:p w14:paraId="24D2BD36" w14:textId="77777777" w:rsidR="002C3385" w:rsidRPr="00A145F9" w:rsidRDefault="002C3385" w:rsidP="00834FC1">
            <w:pPr>
              <w:spacing w:before="60" w:after="60" w:line="240" w:lineRule="auto"/>
              <w:rPr>
                <w:bCs/>
                <w:sz w:val="20"/>
                <w:lang w:val="lv-LV"/>
              </w:rPr>
            </w:pPr>
            <w:r w:rsidRPr="00A145F9">
              <w:rPr>
                <w:bCs/>
                <w:sz w:val="20"/>
                <w:lang w:val="lv-LV"/>
              </w:rPr>
              <w:t>2905 16 80</w:t>
            </w:r>
          </w:p>
        </w:tc>
        <w:tc>
          <w:tcPr>
            <w:tcW w:w="284" w:type="dxa"/>
            <w:tcBorders>
              <w:top w:val="single" w:sz="4" w:space="0" w:color="auto"/>
              <w:left w:val="nil"/>
              <w:bottom w:val="single" w:sz="4" w:space="0" w:color="auto"/>
              <w:right w:val="single" w:sz="4" w:space="0" w:color="auto"/>
            </w:tcBorders>
          </w:tcPr>
          <w:p w14:paraId="24D2BD3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3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Oktanols (oktilspirts) un tā izomēri (izņemot 2-etilheksan-1-olu un oktan-2-olu)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3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3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41" w14:textId="77777777" w:rsidTr="002C3385">
        <w:tc>
          <w:tcPr>
            <w:tcW w:w="1149" w:type="dxa"/>
            <w:tcBorders>
              <w:top w:val="single" w:sz="4" w:space="0" w:color="auto"/>
              <w:left w:val="single" w:sz="4" w:space="0" w:color="auto"/>
              <w:bottom w:val="single" w:sz="4" w:space="0" w:color="auto"/>
              <w:right w:val="single" w:sz="4" w:space="0" w:color="auto"/>
            </w:tcBorders>
          </w:tcPr>
          <w:p w14:paraId="24D2BD3C" w14:textId="77777777" w:rsidR="002C3385" w:rsidRPr="00A145F9" w:rsidRDefault="002C3385" w:rsidP="00834FC1">
            <w:pPr>
              <w:spacing w:before="60" w:after="60" w:line="240" w:lineRule="auto"/>
              <w:rPr>
                <w:bCs/>
                <w:sz w:val="20"/>
                <w:lang w:val="lv-LV"/>
              </w:rPr>
            </w:pPr>
            <w:r w:rsidRPr="00A145F9">
              <w:rPr>
                <w:bCs/>
                <w:sz w:val="20"/>
                <w:lang w:val="lv-LV"/>
              </w:rPr>
              <w:t>2905 17 00</w:t>
            </w:r>
          </w:p>
        </w:tc>
        <w:tc>
          <w:tcPr>
            <w:tcW w:w="284" w:type="dxa"/>
            <w:tcBorders>
              <w:top w:val="single" w:sz="4" w:space="0" w:color="auto"/>
              <w:left w:val="nil"/>
              <w:bottom w:val="single" w:sz="4" w:space="0" w:color="auto"/>
              <w:right w:val="single" w:sz="4" w:space="0" w:color="auto"/>
            </w:tcBorders>
          </w:tcPr>
          <w:p w14:paraId="24D2BD3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3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Dodekan-1-ols (laurilspirts), heksadekan-1-ols (cetilspirts) un oktadekan-1-ols (stearilspirts)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3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4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47" w14:textId="77777777" w:rsidTr="002C3385">
        <w:tc>
          <w:tcPr>
            <w:tcW w:w="1149" w:type="dxa"/>
            <w:tcBorders>
              <w:top w:val="single" w:sz="4" w:space="0" w:color="auto"/>
              <w:left w:val="single" w:sz="4" w:space="0" w:color="auto"/>
              <w:bottom w:val="single" w:sz="4" w:space="0" w:color="auto"/>
              <w:right w:val="single" w:sz="4" w:space="0" w:color="auto"/>
            </w:tcBorders>
          </w:tcPr>
          <w:p w14:paraId="24D2BD42" w14:textId="77777777" w:rsidR="002C3385" w:rsidRPr="00A145F9" w:rsidRDefault="002C3385" w:rsidP="00834FC1">
            <w:pPr>
              <w:spacing w:before="60" w:after="60" w:line="240" w:lineRule="auto"/>
              <w:rPr>
                <w:bCs/>
                <w:sz w:val="20"/>
                <w:lang w:val="lv-LV"/>
              </w:rPr>
            </w:pPr>
            <w:r w:rsidRPr="00A145F9">
              <w:rPr>
                <w:bCs/>
                <w:sz w:val="20"/>
                <w:lang w:val="lv-LV"/>
              </w:rPr>
              <w:t>2905 19 00</w:t>
            </w:r>
          </w:p>
        </w:tc>
        <w:tc>
          <w:tcPr>
            <w:tcW w:w="284" w:type="dxa"/>
            <w:tcBorders>
              <w:top w:val="single" w:sz="4" w:space="0" w:color="auto"/>
              <w:left w:val="nil"/>
              <w:bottom w:val="single" w:sz="4" w:space="0" w:color="auto"/>
              <w:right w:val="single" w:sz="4" w:space="0" w:color="auto"/>
            </w:tcBorders>
          </w:tcPr>
          <w:p w14:paraId="24D2BD4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4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Piesātināti vienvērtīgie acikliskie spirti (izņemot metanolu (metilspirtu), propan-1-olu (propilspirtu), propan-2-olu (izopropilspirtu), butanolus, oktanolu (oktilspirtu) un tā izomērus, dodekan-1-olu (laurilspirtu), heksadekan-1-olu (cetilspirtu) un oktadekan-1-olu (stearilspirtu))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4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4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4D" w14:textId="77777777" w:rsidTr="002C3385">
        <w:tc>
          <w:tcPr>
            <w:tcW w:w="1149" w:type="dxa"/>
            <w:tcBorders>
              <w:top w:val="single" w:sz="4" w:space="0" w:color="auto"/>
              <w:left w:val="single" w:sz="4" w:space="0" w:color="auto"/>
              <w:bottom w:val="single" w:sz="4" w:space="0" w:color="auto"/>
              <w:right w:val="single" w:sz="4" w:space="0" w:color="auto"/>
            </w:tcBorders>
          </w:tcPr>
          <w:p w14:paraId="24D2BD48" w14:textId="77777777" w:rsidR="002C3385" w:rsidRPr="00A145F9" w:rsidRDefault="002C3385" w:rsidP="00834FC1">
            <w:pPr>
              <w:spacing w:before="60" w:after="60" w:line="240" w:lineRule="auto"/>
              <w:rPr>
                <w:bCs/>
                <w:sz w:val="20"/>
                <w:lang w:val="lv-LV"/>
              </w:rPr>
            </w:pPr>
            <w:r w:rsidRPr="00A145F9">
              <w:rPr>
                <w:bCs/>
                <w:sz w:val="20"/>
                <w:lang w:val="lv-LV"/>
              </w:rPr>
              <w:t>2905 22 10</w:t>
            </w:r>
          </w:p>
        </w:tc>
        <w:tc>
          <w:tcPr>
            <w:tcW w:w="284" w:type="dxa"/>
            <w:tcBorders>
              <w:top w:val="single" w:sz="4" w:space="0" w:color="auto"/>
              <w:left w:val="nil"/>
              <w:bottom w:val="single" w:sz="4" w:space="0" w:color="auto"/>
              <w:right w:val="single" w:sz="4" w:space="0" w:color="auto"/>
            </w:tcBorders>
          </w:tcPr>
          <w:p w14:paraId="24D2BD4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4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Geraniols, citronelols, linalols, rodinols un nerols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4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4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53" w14:textId="77777777" w:rsidTr="002C3385">
        <w:tc>
          <w:tcPr>
            <w:tcW w:w="1149" w:type="dxa"/>
            <w:tcBorders>
              <w:top w:val="single" w:sz="4" w:space="0" w:color="auto"/>
              <w:left w:val="single" w:sz="4" w:space="0" w:color="auto"/>
              <w:bottom w:val="single" w:sz="4" w:space="0" w:color="auto"/>
              <w:right w:val="single" w:sz="4" w:space="0" w:color="auto"/>
            </w:tcBorders>
          </w:tcPr>
          <w:p w14:paraId="24D2BD4E" w14:textId="77777777" w:rsidR="002C3385" w:rsidRPr="00A145F9" w:rsidRDefault="002C3385" w:rsidP="00834FC1">
            <w:pPr>
              <w:spacing w:before="60" w:after="60" w:line="240" w:lineRule="auto"/>
              <w:rPr>
                <w:bCs/>
                <w:sz w:val="20"/>
                <w:lang w:val="lv-LV"/>
              </w:rPr>
            </w:pPr>
            <w:r w:rsidRPr="00A145F9">
              <w:rPr>
                <w:bCs/>
                <w:sz w:val="20"/>
                <w:lang w:val="lv-LV"/>
              </w:rPr>
              <w:t>2905 22 90</w:t>
            </w:r>
          </w:p>
        </w:tc>
        <w:tc>
          <w:tcPr>
            <w:tcW w:w="284" w:type="dxa"/>
            <w:tcBorders>
              <w:top w:val="single" w:sz="4" w:space="0" w:color="auto"/>
              <w:left w:val="nil"/>
              <w:bottom w:val="single" w:sz="4" w:space="0" w:color="auto"/>
              <w:right w:val="single" w:sz="4" w:space="0" w:color="auto"/>
            </w:tcBorders>
          </w:tcPr>
          <w:p w14:paraId="24D2BD4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5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Acikliskie terpēnu spirti (izņemot geraniolu, citronelolu, linalolu, rodinolu un nerolu)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5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5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59" w14:textId="77777777" w:rsidTr="002C3385">
        <w:tc>
          <w:tcPr>
            <w:tcW w:w="1149" w:type="dxa"/>
            <w:tcBorders>
              <w:top w:val="single" w:sz="4" w:space="0" w:color="auto"/>
              <w:left w:val="single" w:sz="4" w:space="0" w:color="auto"/>
              <w:bottom w:val="single" w:sz="4" w:space="0" w:color="auto"/>
              <w:right w:val="single" w:sz="4" w:space="0" w:color="auto"/>
            </w:tcBorders>
          </w:tcPr>
          <w:p w14:paraId="24D2BD54" w14:textId="77777777" w:rsidR="002C3385" w:rsidRPr="00A145F9" w:rsidRDefault="002C3385" w:rsidP="00834FC1">
            <w:pPr>
              <w:spacing w:before="60" w:after="60" w:line="240" w:lineRule="auto"/>
              <w:rPr>
                <w:bCs/>
                <w:sz w:val="20"/>
                <w:lang w:val="lv-LV"/>
              </w:rPr>
            </w:pPr>
            <w:r w:rsidRPr="00A145F9">
              <w:rPr>
                <w:bCs/>
                <w:sz w:val="20"/>
                <w:lang w:val="lv-LV"/>
              </w:rPr>
              <w:t>2905 29 10</w:t>
            </w:r>
          </w:p>
        </w:tc>
        <w:tc>
          <w:tcPr>
            <w:tcW w:w="284" w:type="dxa"/>
            <w:tcBorders>
              <w:top w:val="single" w:sz="4" w:space="0" w:color="auto"/>
              <w:left w:val="nil"/>
              <w:bottom w:val="single" w:sz="4" w:space="0" w:color="auto"/>
              <w:right w:val="single" w:sz="4" w:space="0" w:color="auto"/>
            </w:tcBorders>
          </w:tcPr>
          <w:p w14:paraId="24D2BD5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5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Alilspirts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5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5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5F" w14:textId="77777777" w:rsidTr="002C3385">
        <w:tc>
          <w:tcPr>
            <w:tcW w:w="1149" w:type="dxa"/>
            <w:tcBorders>
              <w:top w:val="single" w:sz="4" w:space="0" w:color="auto"/>
              <w:left w:val="single" w:sz="4" w:space="0" w:color="auto"/>
              <w:bottom w:val="single" w:sz="4" w:space="0" w:color="auto"/>
              <w:right w:val="single" w:sz="4" w:space="0" w:color="auto"/>
            </w:tcBorders>
          </w:tcPr>
          <w:p w14:paraId="24D2BD5A" w14:textId="77777777" w:rsidR="002C3385" w:rsidRPr="00A145F9" w:rsidRDefault="002C3385" w:rsidP="00834FC1">
            <w:pPr>
              <w:spacing w:before="60" w:after="60" w:line="240" w:lineRule="auto"/>
              <w:rPr>
                <w:bCs/>
                <w:sz w:val="20"/>
                <w:lang w:val="lv-LV"/>
              </w:rPr>
            </w:pPr>
            <w:r w:rsidRPr="00A145F9">
              <w:rPr>
                <w:bCs/>
                <w:sz w:val="20"/>
                <w:lang w:val="lv-LV"/>
              </w:rPr>
              <w:t>2905 29 90</w:t>
            </w:r>
          </w:p>
        </w:tc>
        <w:tc>
          <w:tcPr>
            <w:tcW w:w="284" w:type="dxa"/>
            <w:tcBorders>
              <w:top w:val="single" w:sz="4" w:space="0" w:color="auto"/>
              <w:left w:val="nil"/>
              <w:bottom w:val="single" w:sz="4" w:space="0" w:color="auto"/>
              <w:right w:val="single" w:sz="4" w:space="0" w:color="auto"/>
            </w:tcBorders>
          </w:tcPr>
          <w:p w14:paraId="24D2BD5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5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Nepiesātināti vienvērtīgie acikliskie spirti (izņemot alilspirtu un acikliskos terpēnu spirtus)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5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5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65" w14:textId="77777777" w:rsidTr="002C3385">
        <w:tc>
          <w:tcPr>
            <w:tcW w:w="1149" w:type="dxa"/>
            <w:tcBorders>
              <w:top w:val="single" w:sz="4" w:space="0" w:color="auto"/>
              <w:left w:val="single" w:sz="4" w:space="0" w:color="auto"/>
              <w:bottom w:val="single" w:sz="4" w:space="0" w:color="auto"/>
              <w:right w:val="single" w:sz="4" w:space="0" w:color="auto"/>
            </w:tcBorders>
          </w:tcPr>
          <w:p w14:paraId="24D2BD60" w14:textId="77777777" w:rsidR="002C3385" w:rsidRPr="00A145F9" w:rsidRDefault="002C3385" w:rsidP="00834FC1">
            <w:pPr>
              <w:spacing w:before="60" w:after="60" w:line="240" w:lineRule="auto"/>
              <w:rPr>
                <w:bCs/>
                <w:sz w:val="20"/>
                <w:lang w:val="lv-LV"/>
              </w:rPr>
            </w:pPr>
            <w:r w:rsidRPr="00A145F9">
              <w:rPr>
                <w:bCs/>
                <w:sz w:val="20"/>
                <w:lang w:val="lv-LV"/>
              </w:rPr>
              <w:t>2905 31 00</w:t>
            </w:r>
          </w:p>
        </w:tc>
        <w:tc>
          <w:tcPr>
            <w:tcW w:w="284" w:type="dxa"/>
            <w:tcBorders>
              <w:top w:val="single" w:sz="4" w:space="0" w:color="auto"/>
              <w:left w:val="nil"/>
              <w:bottom w:val="single" w:sz="4" w:space="0" w:color="auto"/>
              <w:right w:val="single" w:sz="4" w:space="0" w:color="auto"/>
            </w:tcBorders>
          </w:tcPr>
          <w:p w14:paraId="24D2BD6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6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Etilēnglikols (etāndiols)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6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6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6B" w14:textId="77777777" w:rsidTr="002C3385">
        <w:tc>
          <w:tcPr>
            <w:tcW w:w="1149" w:type="dxa"/>
            <w:tcBorders>
              <w:top w:val="single" w:sz="4" w:space="0" w:color="auto"/>
              <w:left w:val="single" w:sz="4" w:space="0" w:color="auto"/>
              <w:bottom w:val="single" w:sz="4" w:space="0" w:color="auto"/>
              <w:right w:val="single" w:sz="4" w:space="0" w:color="auto"/>
            </w:tcBorders>
          </w:tcPr>
          <w:p w14:paraId="24D2BD66" w14:textId="77777777" w:rsidR="002C3385" w:rsidRPr="00A145F9" w:rsidRDefault="002C3385" w:rsidP="00834FC1">
            <w:pPr>
              <w:spacing w:before="60" w:after="60" w:line="240" w:lineRule="auto"/>
              <w:rPr>
                <w:bCs/>
                <w:sz w:val="20"/>
                <w:lang w:val="lv-LV"/>
              </w:rPr>
            </w:pPr>
            <w:r w:rsidRPr="00A145F9">
              <w:rPr>
                <w:bCs/>
                <w:sz w:val="20"/>
                <w:lang w:val="lv-LV"/>
              </w:rPr>
              <w:t>2905 32 00</w:t>
            </w:r>
          </w:p>
        </w:tc>
        <w:tc>
          <w:tcPr>
            <w:tcW w:w="284" w:type="dxa"/>
            <w:tcBorders>
              <w:top w:val="single" w:sz="4" w:space="0" w:color="auto"/>
              <w:left w:val="nil"/>
              <w:bottom w:val="single" w:sz="4" w:space="0" w:color="auto"/>
              <w:right w:val="single" w:sz="4" w:space="0" w:color="auto"/>
            </w:tcBorders>
          </w:tcPr>
          <w:p w14:paraId="24D2BD6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6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Propilēnglikols (propan-1,2-diols)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6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6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71" w14:textId="77777777" w:rsidTr="002C3385">
        <w:tc>
          <w:tcPr>
            <w:tcW w:w="1149" w:type="dxa"/>
            <w:tcBorders>
              <w:top w:val="single" w:sz="4" w:space="0" w:color="auto"/>
              <w:left w:val="single" w:sz="4" w:space="0" w:color="auto"/>
              <w:bottom w:val="single" w:sz="4" w:space="0" w:color="auto"/>
              <w:right w:val="single" w:sz="4" w:space="0" w:color="auto"/>
            </w:tcBorders>
          </w:tcPr>
          <w:p w14:paraId="24D2BD6C" w14:textId="77777777" w:rsidR="002C3385" w:rsidRPr="00A145F9" w:rsidRDefault="002C3385" w:rsidP="00834FC1">
            <w:pPr>
              <w:spacing w:before="60" w:after="60" w:line="240" w:lineRule="auto"/>
              <w:rPr>
                <w:bCs/>
                <w:sz w:val="20"/>
                <w:lang w:val="lv-LV"/>
              </w:rPr>
            </w:pPr>
            <w:r w:rsidRPr="00A145F9">
              <w:rPr>
                <w:bCs/>
                <w:sz w:val="20"/>
                <w:lang w:val="lv-LV"/>
              </w:rPr>
              <w:t>2905 39 10</w:t>
            </w:r>
          </w:p>
        </w:tc>
        <w:tc>
          <w:tcPr>
            <w:tcW w:w="284" w:type="dxa"/>
            <w:tcBorders>
              <w:top w:val="single" w:sz="4" w:space="0" w:color="auto"/>
              <w:left w:val="nil"/>
              <w:bottom w:val="single" w:sz="4" w:space="0" w:color="auto"/>
              <w:right w:val="single" w:sz="4" w:space="0" w:color="auto"/>
            </w:tcBorders>
          </w:tcPr>
          <w:p w14:paraId="24D2BD6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6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2-metilpentān-2,4-diols (heksilēnglikols)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6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7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77" w14:textId="77777777" w:rsidTr="002C3385">
        <w:tc>
          <w:tcPr>
            <w:tcW w:w="1149" w:type="dxa"/>
            <w:tcBorders>
              <w:top w:val="single" w:sz="4" w:space="0" w:color="auto"/>
              <w:left w:val="single" w:sz="4" w:space="0" w:color="auto"/>
              <w:bottom w:val="single" w:sz="4" w:space="0" w:color="auto"/>
              <w:right w:val="single" w:sz="4" w:space="0" w:color="auto"/>
            </w:tcBorders>
          </w:tcPr>
          <w:p w14:paraId="24D2BD72"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2905 39 20</w:t>
            </w:r>
          </w:p>
        </w:tc>
        <w:tc>
          <w:tcPr>
            <w:tcW w:w="284" w:type="dxa"/>
            <w:tcBorders>
              <w:top w:val="single" w:sz="4" w:space="0" w:color="auto"/>
              <w:left w:val="nil"/>
              <w:bottom w:val="single" w:sz="4" w:space="0" w:color="auto"/>
              <w:right w:val="single" w:sz="4" w:space="0" w:color="auto"/>
            </w:tcBorders>
          </w:tcPr>
          <w:p w14:paraId="24D2BD7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7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Butān-1,3-diols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7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7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7D" w14:textId="77777777" w:rsidTr="002C3385">
        <w:tc>
          <w:tcPr>
            <w:tcW w:w="1149" w:type="dxa"/>
            <w:tcBorders>
              <w:top w:val="single" w:sz="4" w:space="0" w:color="auto"/>
              <w:left w:val="single" w:sz="4" w:space="0" w:color="auto"/>
              <w:bottom w:val="single" w:sz="4" w:space="0" w:color="auto"/>
              <w:right w:val="single" w:sz="4" w:space="0" w:color="auto"/>
            </w:tcBorders>
          </w:tcPr>
          <w:p w14:paraId="24D2BD78" w14:textId="77777777" w:rsidR="002C3385" w:rsidRPr="00A145F9" w:rsidRDefault="002C3385" w:rsidP="00834FC1">
            <w:pPr>
              <w:spacing w:before="60" w:after="60" w:line="240" w:lineRule="auto"/>
              <w:rPr>
                <w:bCs/>
                <w:sz w:val="20"/>
                <w:lang w:val="lv-LV"/>
              </w:rPr>
            </w:pPr>
            <w:r w:rsidRPr="00A145F9">
              <w:rPr>
                <w:bCs/>
                <w:sz w:val="20"/>
                <w:lang w:val="lv-LV"/>
              </w:rPr>
              <w:t>2905 39 25</w:t>
            </w:r>
          </w:p>
        </w:tc>
        <w:tc>
          <w:tcPr>
            <w:tcW w:w="284" w:type="dxa"/>
            <w:tcBorders>
              <w:top w:val="single" w:sz="4" w:space="0" w:color="auto"/>
              <w:left w:val="nil"/>
              <w:bottom w:val="single" w:sz="4" w:space="0" w:color="auto"/>
              <w:right w:val="single" w:sz="4" w:space="0" w:color="auto"/>
            </w:tcBorders>
          </w:tcPr>
          <w:p w14:paraId="24D2BD7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7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Butān-1,4-diols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7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7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83" w14:textId="77777777" w:rsidTr="002C3385">
        <w:tc>
          <w:tcPr>
            <w:tcW w:w="1149" w:type="dxa"/>
            <w:tcBorders>
              <w:top w:val="single" w:sz="4" w:space="0" w:color="auto"/>
              <w:left w:val="single" w:sz="4" w:space="0" w:color="auto"/>
              <w:bottom w:val="single" w:sz="4" w:space="0" w:color="auto"/>
              <w:right w:val="single" w:sz="4" w:space="0" w:color="auto"/>
            </w:tcBorders>
          </w:tcPr>
          <w:p w14:paraId="24D2BD7E" w14:textId="77777777" w:rsidR="002C3385" w:rsidRPr="00A145F9" w:rsidRDefault="002C3385" w:rsidP="00834FC1">
            <w:pPr>
              <w:spacing w:before="60" w:after="60" w:line="240" w:lineRule="auto"/>
              <w:rPr>
                <w:bCs/>
                <w:sz w:val="20"/>
                <w:lang w:val="lv-LV"/>
              </w:rPr>
            </w:pPr>
            <w:r w:rsidRPr="00A145F9">
              <w:rPr>
                <w:bCs/>
                <w:sz w:val="20"/>
                <w:lang w:val="lv-LV"/>
              </w:rPr>
              <w:t>2905 39 30</w:t>
            </w:r>
          </w:p>
        </w:tc>
        <w:tc>
          <w:tcPr>
            <w:tcW w:w="284" w:type="dxa"/>
            <w:tcBorders>
              <w:top w:val="single" w:sz="4" w:space="0" w:color="auto"/>
              <w:left w:val="nil"/>
              <w:bottom w:val="single" w:sz="4" w:space="0" w:color="auto"/>
              <w:right w:val="single" w:sz="4" w:space="0" w:color="auto"/>
            </w:tcBorders>
          </w:tcPr>
          <w:p w14:paraId="24D2BD7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8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2,4,7,9-tetrametildec-5-in-4,7-diols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8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8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89" w14:textId="77777777" w:rsidTr="002C3385">
        <w:tc>
          <w:tcPr>
            <w:tcW w:w="1149" w:type="dxa"/>
            <w:tcBorders>
              <w:top w:val="single" w:sz="4" w:space="0" w:color="auto"/>
              <w:left w:val="single" w:sz="4" w:space="0" w:color="auto"/>
              <w:bottom w:val="single" w:sz="4" w:space="0" w:color="auto"/>
              <w:right w:val="single" w:sz="4" w:space="0" w:color="auto"/>
            </w:tcBorders>
          </w:tcPr>
          <w:p w14:paraId="24D2BD84" w14:textId="77777777" w:rsidR="002C3385" w:rsidRPr="00A145F9" w:rsidRDefault="002C3385" w:rsidP="00834FC1">
            <w:pPr>
              <w:spacing w:before="60" w:after="60" w:line="240" w:lineRule="auto"/>
              <w:rPr>
                <w:bCs/>
                <w:sz w:val="20"/>
                <w:lang w:val="lv-LV"/>
              </w:rPr>
            </w:pPr>
            <w:r w:rsidRPr="00A145F9">
              <w:rPr>
                <w:bCs/>
                <w:sz w:val="20"/>
                <w:lang w:val="lv-LV"/>
              </w:rPr>
              <w:t>2905 39 85</w:t>
            </w:r>
          </w:p>
        </w:tc>
        <w:tc>
          <w:tcPr>
            <w:tcW w:w="284" w:type="dxa"/>
            <w:tcBorders>
              <w:top w:val="single" w:sz="4" w:space="0" w:color="auto"/>
              <w:left w:val="nil"/>
              <w:bottom w:val="single" w:sz="4" w:space="0" w:color="auto"/>
              <w:right w:val="single" w:sz="4" w:space="0" w:color="auto"/>
            </w:tcBorders>
          </w:tcPr>
          <w:p w14:paraId="24D2BD8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8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Acikliskie dioli (izņemot etilēnglikolu (etāndiolu), propilēnglikolu (propan-1,2-diolu), 2-metilpentān-2,4-diolu (heksilēnglikolu), butan-1,3-diolu, butan-1,4-diolu un 2,4,7,9-tetrametildec-5-in-4,7-diolu)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8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8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8F" w14:textId="77777777" w:rsidTr="002C3385">
        <w:tc>
          <w:tcPr>
            <w:tcW w:w="1149" w:type="dxa"/>
            <w:tcBorders>
              <w:top w:val="single" w:sz="4" w:space="0" w:color="auto"/>
              <w:left w:val="single" w:sz="4" w:space="0" w:color="auto"/>
              <w:bottom w:val="single" w:sz="4" w:space="0" w:color="auto"/>
              <w:right w:val="single" w:sz="4" w:space="0" w:color="auto"/>
            </w:tcBorders>
          </w:tcPr>
          <w:p w14:paraId="24D2BD8A" w14:textId="77777777" w:rsidR="002C3385" w:rsidRPr="00A145F9" w:rsidRDefault="002C3385" w:rsidP="00834FC1">
            <w:pPr>
              <w:spacing w:before="60" w:after="60" w:line="240" w:lineRule="auto"/>
              <w:rPr>
                <w:bCs/>
                <w:sz w:val="20"/>
                <w:lang w:val="lv-LV"/>
              </w:rPr>
            </w:pPr>
            <w:r w:rsidRPr="00A145F9">
              <w:rPr>
                <w:bCs/>
                <w:sz w:val="20"/>
                <w:lang w:val="lv-LV"/>
              </w:rPr>
              <w:t>2905 41 00</w:t>
            </w:r>
          </w:p>
        </w:tc>
        <w:tc>
          <w:tcPr>
            <w:tcW w:w="284" w:type="dxa"/>
            <w:tcBorders>
              <w:top w:val="single" w:sz="4" w:space="0" w:color="auto"/>
              <w:left w:val="nil"/>
              <w:bottom w:val="single" w:sz="4" w:space="0" w:color="auto"/>
              <w:right w:val="single" w:sz="4" w:space="0" w:color="auto"/>
            </w:tcBorders>
          </w:tcPr>
          <w:p w14:paraId="24D2BD8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8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2-etil-2-)hidroksimetil) propan-1,3-diols (trimetilolpropāns)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8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8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95" w14:textId="77777777" w:rsidTr="002C3385">
        <w:tc>
          <w:tcPr>
            <w:tcW w:w="1149" w:type="dxa"/>
            <w:tcBorders>
              <w:top w:val="single" w:sz="4" w:space="0" w:color="auto"/>
              <w:left w:val="single" w:sz="4" w:space="0" w:color="auto"/>
              <w:bottom w:val="single" w:sz="4" w:space="0" w:color="auto"/>
              <w:right w:val="single" w:sz="4" w:space="0" w:color="auto"/>
            </w:tcBorders>
          </w:tcPr>
          <w:p w14:paraId="24D2BD90" w14:textId="77777777" w:rsidR="002C3385" w:rsidRPr="00A145F9" w:rsidRDefault="002C3385" w:rsidP="00834FC1">
            <w:pPr>
              <w:spacing w:before="60" w:after="60" w:line="240" w:lineRule="auto"/>
              <w:rPr>
                <w:bCs/>
                <w:sz w:val="20"/>
                <w:lang w:val="lv-LV"/>
              </w:rPr>
            </w:pPr>
            <w:r w:rsidRPr="00A145F9">
              <w:rPr>
                <w:bCs/>
                <w:sz w:val="20"/>
                <w:lang w:val="lv-LV"/>
              </w:rPr>
              <w:t>2905 42 00</w:t>
            </w:r>
          </w:p>
        </w:tc>
        <w:tc>
          <w:tcPr>
            <w:tcW w:w="284" w:type="dxa"/>
            <w:tcBorders>
              <w:top w:val="single" w:sz="4" w:space="0" w:color="auto"/>
              <w:left w:val="nil"/>
              <w:bottom w:val="single" w:sz="4" w:space="0" w:color="auto"/>
              <w:right w:val="single" w:sz="4" w:space="0" w:color="auto"/>
            </w:tcBorders>
          </w:tcPr>
          <w:p w14:paraId="24D2BD9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9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Pentaeritritols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9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9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9B" w14:textId="77777777" w:rsidTr="002C3385">
        <w:tc>
          <w:tcPr>
            <w:tcW w:w="1149" w:type="dxa"/>
            <w:tcBorders>
              <w:top w:val="single" w:sz="4" w:space="0" w:color="auto"/>
              <w:left w:val="single" w:sz="4" w:space="0" w:color="auto"/>
              <w:bottom w:val="single" w:sz="4" w:space="0" w:color="auto"/>
              <w:right w:val="single" w:sz="4" w:space="0" w:color="auto"/>
            </w:tcBorders>
          </w:tcPr>
          <w:p w14:paraId="24D2BD96" w14:textId="77777777" w:rsidR="002C3385" w:rsidRPr="00A145F9" w:rsidRDefault="002C3385" w:rsidP="00834FC1">
            <w:pPr>
              <w:spacing w:before="60" w:after="60" w:line="240" w:lineRule="auto"/>
              <w:rPr>
                <w:bCs/>
                <w:sz w:val="20"/>
                <w:lang w:val="lv-LV"/>
              </w:rPr>
            </w:pPr>
            <w:r w:rsidRPr="00A145F9">
              <w:rPr>
                <w:bCs/>
                <w:sz w:val="20"/>
                <w:lang w:val="lv-LV"/>
              </w:rPr>
              <w:t>2905 43 00</w:t>
            </w:r>
          </w:p>
        </w:tc>
        <w:tc>
          <w:tcPr>
            <w:tcW w:w="284" w:type="dxa"/>
            <w:tcBorders>
              <w:top w:val="single" w:sz="4" w:space="0" w:color="auto"/>
              <w:left w:val="nil"/>
              <w:bottom w:val="single" w:sz="4" w:space="0" w:color="auto"/>
              <w:right w:val="single" w:sz="4" w:space="0" w:color="auto"/>
            </w:tcBorders>
          </w:tcPr>
          <w:p w14:paraId="24D2BD9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9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Mannitols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9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 + 125,8 €/100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9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BDA1" w14:textId="77777777" w:rsidTr="002C3385">
        <w:tc>
          <w:tcPr>
            <w:tcW w:w="1149" w:type="dxa"/>
            <w:tcBorders>
              <w:top w:val="single" w:sz="4" w:space="0" w:color="auto"/>
              <w:left w:val="single" w:sz="4" w:space="0" w:color="auto"/>
              <w:bottom w:val="single" w:sz="4" w:space="0" w:color="auto"/>
              <w:right w:val="single" w:sz="4" w:space="0" w:color="auto"/>
            </w:tcBorders>
          </w:tcPr>
          <w:p w14:paraId="24D2BD9C" w14:textId="77777777" w:rsidR="002C3385" w:rsidRPr="00A145F9" w:rsidRDefault="002C3385" w:rsidP="00834FC1">
            <w:pPr>
              <w:spacing w:before="60" w:after="60" w:line="240" w:lineRule="auto"/>
              <w:rPr>
                <w:bCs/>
                <w:sz w:val="20"/>
                <w:lang w:val="lv-LV"/>
              </w:rPr>
            </w:pPr>
            <w:r w:rsidRPr="00A145F9">
              <w:rPr>
                <w:bCs/>
                <w:sz w:val="20"/>
                <w:lang w:val="lv-LV"/>
              </w:rPr>
              <w:t>2905 44 11</w:t>
            </w:r>
          </w:p>
        </w:tc>
        <w:tc>
          <w:tcPr>
            <w:tcW w:w="284" w:type="dxa"/>
            <w:tcBorders>
              <w:top w:val="single" w:sz="4" w:space="0" w:color="auto"/>
              <w:left w:val="nil"/>
              <w:bottom w:val="single" w:sz="4" w:space="0" w:color="auto"/>
              <w:right w:val="single" w:sz="4" w:space="0" w:color="auto"/>
            </w:tcBorders>
          </w:tcPr>
          <w:p w14:paraId="24D2BD9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9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D-glucitols (sorbīts), ūdens šķīdumā, kas pēc svara satur &lt;= 2 % d-mannitola, kas aprēķināts pēc d-glucitola satura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9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+ 16,1 €/100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A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BDA7" w14:textId="77777777" w:rsidTr="002C3385">
        <w:tc>
          <w:tcPr>
            <w:tcW w:w="1149" w:type="dxa"/>
            <w:tcBorders>
              <w:top w:val="single" w:sz="4" w:space="0" w:color="auto"/>
              <w:left w:val="single" w:sz="4" w:space="0" w:color="auto"/>
              <w:bottom w:val="single" w:sz="4" w:space="0" w:color="auto"/>
              <w:right w:val="single" w:sz="4" w:space="0" w:color="auto"/>
            </w:tcBorders>
          </w:tcPr>
          <w:p w14:paraId="24D2BDA2" w14:textId="77777777" w:rsidR="002C3385" w:rsidRPr="00A145F9" w:rsidRDefault="002C3385" w:rsidP="00834FC1">
            <w:pPr>
              <w:spacing w:before="60" w:after="60" w:line="240" w:lineRule="auto"/>
              <w:rPr>
                <w:bCs/>
                <w:sz w:val="20"/>
                <w:lang w:val="lv-LV"/>
              </w:rPr>
            </w:pPr>
            <w:r w:rsidRPr="00A145F9">
              <w:rPr>
                <w:bCs/>
                <w:sz w:val="20"/>
                <w:lang w:val="lv-LV"/>
              </w:rPr>
              <w:t>2905 44 19</w:t>
            </w:r>
          </w:p>
        </w:tc>
        <w:tc>
          <w:tcPr>
            <w:tcW w:w="284" w:type="dxa"/>
            <w:tcBorders>
              <w:top w:val="single" w:sz="4" w:space="0" w:color="auto"/>
              <w:left w:val="nil"/>
              <w:bottom w:val="single" w:sz="4" w:space="0" w:color="auto"/>
              <w:right w:val="single" w:sz="4" w:space="0" w:color="auto"/>
            </w:tcBorders>
          </w:tcPr>
          <w:p w14:paraId="24D2BDA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A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D-glucitols (sorbīts), ūdens šķīdumā (izņemot to, kas pēc svara satur &lt;= 2 % d-mannitola, kas aprēķināts pēc d-glucitola satura)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A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 + 37,8 €/100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A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BDAD" w14:textId="77777777" w:rsidTr="002C3385">
        <w:tc>
          <w:tcPr>
            <w:tcW w:w="1149" w:type="dxa"/>
            <w:tcBorders>
              <w:top w:val="single" w:sz="4" w:space="0" w:color="auto"/>
              <w:left w:val="single" w:sz="4" w:space="0" w:color="auto"/>
              <w:bottom w:val="single" w:sz="4" w:space="0" w:color="auto"/>
              <w:right w:val="single" w:sz="4" w:space="0" w:color="auto"/>
            </w:tcBorders>
          </w:tcPr>
          <w:p w14:paraId="24D2BDA8" w14:textId="77777777" w:rsidR="002C3385" w:rsidRPr="00A145F9" w:rsidRDefault="002C3385" w:rsidP="00834FC1">
            <w:pPr>
              <w:spacing w:before="60" w:after="60" w:line="240" w:lineRule="auto"/>
              <w:rPr>
                <w:bCs/>
                <w:sz w:val="20"/>
                <w:lang w:val="lv-LV"/>
              </w:rPr>
            </w:pPr>
            <w:r w:rsidRPr="00A145F9">
              <w:rPr>
                <w:bCs/>
                <w:sz w:val="20"/>
                <w:lang w:val="lv-LV"/>
              </w:rPr>
              <w:t>2905 44 91</w:t>
            </w:r>
          </w:p>
        </w:tc>
        <w:tc>
          <w:tcPr>
            <w:tcW w:w="284" w:type="dxa"/>
            <w:tcBorders>
              <w:top w:val="single" w:sz="4" w:space="0" w:color="auto"/>
              <w:left w:val="nil"/>
              <w:bottom w:val="single" w:sz="4" w:space="0" w:color="auto"/>
              <w:right w:val="single" w:sz="4" w:space="0" w:color="auto"/>
            </w:tcBorders>
          </w:tcPr>
          <w:p w14:paraId="24D2BDA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A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D-glucitols (sorbīts), kas pēc svara satur &lt;= 2 % d-mannitola, kas aprēķināts pēc d-glucitola satura (izņemot ūdens šķīdumā)</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A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7,7 + 23 €/100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A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BDB3" w14:textId="77777777" w:rsidTr="002C3385">
        <w:tc>
          <w:tcPr>
            <w:tcW w:w="1149" w:type="dxa"/>
            <w:tcBorders>
              <w:top w:val="single" w:sz="4" w:space="0" w:color="auto"/>
              <w:left w:val="single" w:sz="4" w:space="0" w:color="auto"/>
              <w:bottom w:val="single" w:sz="4" w:space="0" w:color="auto"/>
              <w:right w:val="single" w:sz="4" w:space="0" w:color="auto"/>
            </w:tcBorders>
          </w:tcPr>
          <w:p w14:paraId="24D2BDAE" w14:textId="77777777" w:rsidR="002C3385" w:rsidRPr="00A145F9" w:rsidRDefault="002C3385" w:rsidP="00834FC1">
            <w:pPr>
              <w:spacing w:before="60" w:after="60" w:line="240" w:lineRule="auto"/>
              <w:rPr>
                <w:bCs/>
                <w:sz w:val="20"/>
                <w:lang w:val="lv-LV"/>
              </w:rPr>
            </w:pPr>
            <w:r w:rsidRPr="00A145F9">
              <w:rPr>
                <w:bCs/>
                <w:sz w:val="20"/>
                <w:lang w:val="lv-LV"/>
              </w:rPr>
              <w:t>2905 44 99</w:t>
            </w:r>
          </w:p>
        </w:tc>
        <w:tc>
          <w:tcPr>
            <w:tcW w:w="284" w:type="dxa"/>
            <w:tcBorders>
              <w:top w:val="single" w:sz="4" w:space="0" w:color="auto"/>
              <w:left w:val="nil"/>
              <w:bottom w:val="single" w:sz="4" w:space="0" w:color="auto"/>
              <w:right w:val="single" w:sz="4" w:space="0" w:color="auto"/>
            </w:tcBorders>
          </w:tcPr>
          <w:p w14:paraId="24D2BDA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B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D-glucitols (sorbīts) (izņemot ūdens šķīdumā un to, kas pēc svara satur &lt;= 2 % d-mannitola, kas aprēķināts pēc d-glucitola satura)</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B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9,6 + 53,7 €/100 kg/net</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B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w:t>
            </w:r>
          </w:p>
        </w:tc>
      </w:tr>
      <w:tr w:rsidR="002C3385" w:rsidRPr="00A145F9" w14:paraId="24D2BDB9" w14:textId="77777777" w:rsidTr="002C3385">
        <w:tc>
          <w:tcPr>
            <w:tcW w:w="1149" w:type="dxa"/>
            <w:tcBorders>
              <w:top w:val="single" w:sz="4" w:space="0" w:color="auto"/>
              <w:left w:val="single" w:sz="4" w:space="0" w:color="auto"/>
              <w:bottom w:val="single" w:sz="4" w:space="0" w:color="auto"/>
              <w:right w:val="single" w:sz="4" w:space="0" w:color="auto"/>
            </w:tcBorders>
          </w:tcPr>
          <w:p w14:paraId="24D2BDB4" w14:textId="77777777" w:rsidR="002C3385" w:rsidRPr="00A145F9" w:rsidRDefault="002C3385" w:rsidP="00834FC1">
            <w:pPr>
              <w:spacing w:before="60" w:after="60" w:line="240" w:lineRule="auto"/>
              <w:rPr>
                <w:bCs/>
                <w:sz w:val="20"/>
                <w:lang w:val="lv-LV"/>
              </w:rPr>
            </w:pPr>
            <w:r w:rsidRPr="00A145F9">
              <w:rPr>
                <w:bCs/>
                <w:sz w:val="20"/>
                <w:lang w:val="lv-LV"/>
              </w:rPr>
              <w:t>2905 45 00</w:t>
            </w:r>
          </w:p>
        </w:tc>
        <w:tc>
          <w:tcPr>
            <w:tcW w:w="284" w:type="dxa"/>
            <w:tcBorders>
              <w:top w:val="single" w:sz="4" w:space="0" w:color="auto"/>
              <w:left w:val="nil"/>
              <w:bottom w:val="single" w:sz="4" w:space="0" w:color="auto"/>
              <w:right w:val="single" w:sz="4" w:space="0" w:color="auto"/>
            </w:tcBorders>
          </w:tcPr>
          <w:p w14:paraId="24D2BDB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B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Glicerīns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B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3,8</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B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BF" w14:textId="77777777" w:rsidTr="002C3385">
        <w:tc>
          <w:tcPr>
            <w:tcW w:w="1149" w:type="dxa"/>
            <w:tcBorders>
              <w:top w:val="single" w:sz="4" w:space="0" w:color="auto"/>
              <w:left w:val="single" w:sz="4" w:space="0" w:color="auto"/>
              <w:bottom w:val="single" w:sz="4" w:space="0" w:color="auto"/>
              <w:right w:val="single" w:sz="4" w:space="0" w:color="auto"/>
            </w:tcBorders>
          </w:tcPr>
          <w:p w14:paraId="24D2BDBA" w14:textId="77777777" w:rsidR="002C3385" w:rsidRPr="00A145F9" w:rsidRDefault="002C3385" w:rsidP="00834FC1">
            <w:pPr>
              <w:spacing w:before="60" w:after="60" w:line="240" w:lineRule="auto"/>
              <w:rPr>
                <w:bCs/>
                <w:sz w:val="20"/>
                <w:lang w:val="lv-LV"/>
              </w:rPr>
            </w:pPr>
            <w:r w:rsidRPr="00A145F9">
              <w:rPr>
                <w:bCs/>
                <w:sz w:val="20"/>
                <w:lang w:val="lv-LV"/>
              </w:rPr>
              <w:t>2905 49 10</w:t>
            </w:r>
          </w:p>
        </w:tc>
        <w:tc>
          <w:tcPr>
            <w:tcW w:w="284" w:type="dxa"/>
            <w:tcBorders>
              <w:top w:val="single" w:sz="4" w:space="0" w:color="auto"/>
              <w:left w:val="nil"/>
              <w:bottom w:val="single" w:sz="4" w:space="0" w:color="auto"/>
              <w:right w:val="single" w:sz="4" w:space="0" w:color="auto"/>
            </w:tcBorders>
          </w:tcPr>
          <w:p w14:paraId="24D2BDB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B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Trīs un četrvērtīgi acikliskie spirti (izņemot 2-etil-2-)hidroksimetil) propan-1,3-diolu (trimetilolpropānu), pentaeritritolu, mannitolu, d-glucitolu (sorbītu) un glicerīnu)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B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B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C5" w14:textId="77777777" w:rsidTr="002C3385">
        <w:tc>
          <w:tcPr>
            <w:tcW w:w="1149" w:type="dxa"/>
            <w:tcBorders>
              <w:top w:val="single" w:sz="4" w:space="0" w:color="auto"/>
              <w:left w:val="single" w:sz="4" w:space="0" w:color="auto"/>
              <w:bottom w:val="single" w:sz="4" w:space="0" w:color="auto"/>
              <w:right w:val="single" w:sz="4" w:space="0" w:color="auto"/>
            </w:tcBorders>
          </w:tcPr>
          <w:p w14:paraId="24D2BDC0" w14:textId="77777777" w:rsidR="002C3385" w:rsidRPr="00A145F9" w:rsidRDefault="002C3385" w:rsidP="00834FC1">
            <w:pPr>
              <w:spacing w:before="60" w:after="60" w:line="240" w:lineRule="auto"/>
              <w:rPr>
                <w:bCs/>
                <w:sz w:val="20"/>
                <w:lang w:val="lv-LV"/>
              </w:rPr>
            </w:pPr>
            <w:r w:rsidRPr="00A145F9">
              <w:rPr>
                <w:bCs/>
                <w:sz w:val="20"/>
                <w:lang w:val="lv-LV"/>
              </w:rPr>
              <w:t>2905 49 80</w:t>
            </w:r>
          </w:p>
        </w:tc>
        <w:tc>
          <w:tcPr>
            <w:tcW w:w="284" w:type="dxa"/>
            <w:tcBorders>
              <w:top w:val="single" w:sz="4" w:space="0" w:color="auto"/>
              <w:left w:val="nil"/>
              <w:bottom w:val="single" w:sz="4" w:space="0" w:color="auto"/>
              <w:right w:val="single" w:sz="4" w:space="0" w:color="auto"/>
            </w:tcBorders>
          </w:tcPr>
          <w:p w14:paraId="24D2BDC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C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Daudzvērtīgi acikliskie spirti (izņemot diolus, triolus un tetraolus, un glicerīnu)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C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C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CB" w14:textId="77777777" w:rsidTr="002C3385">
        <w:tc>
          <w:tcPr>
            <w:tcW w:w="1149" w:type="dxa"/>
            <w:tcBorders>
              <w:top w:val="single" w:sz="4" w:space="0" w:color="auto"/>
              <w:left w:val="single" w:sz="4" w:space="0" w:color="auto"/>
              <w:bottom w:val="single" w:sz="4" w:space="0" w:color="auto"/>
              <w:right w:val="single" w:sz="4" w:space="0" w:color="auto"/>
            </w:tcBorders>
          </w:tcPr>
          <w:p w14:paraId="24D2BDC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2905 51 00</w:t>
            </w:r>
          </w:p>
        </w:tc>
        <w:tc>
          <w:tcPr>
            <w:tcW w:w="284" w:type="dxa"/>
            <w:tcBorders>
              <w:top w:val="single" w:sz="4" w:space="0" w:color="auto"/>
              <w:left w:val="nil"/>
              <w:bottom w:val="single" w:sz="4" w:space="0" w:color="auto"/>
              <w:right w:val="single" w:sz="4" w:space="0" w:color="auto"/>
            </w:tcBorders>
          </w:tcPr>
          <w:p w14:paraId="24D2BDC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C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Ethlorvinols (INN)</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C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C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D1" w14:textId="77777777" w:rsidTr="002C3385">
        <w:tc>
          <w:tcPr>
            <w:tcW w:w="1149" w:type="dxa"/>
            <w:tcBorders>
              <w:top w:val="single" w:sz="4" w:space="0" w:color="auto"/>
              <w:left w:val="single" w:sz="4" w:space="0" w:color="auto"/>
              <w:bottom w:val="single" w:sz="4" w:space="0" w:color="auto"/>
              <w:right w:val="single" w:sz="4" w:space="0" w:color="auto"/>
            </w:tcBorders>
          </w:tcPr>
          <w:p w14:paraId="24D2BDCC" w14:textId="77777777" w:rsidR="002C3385" w:rsidRPr="00A145F9" w:rsidRDefault="002C3385" w:rsidP="00834FC1">
            <w:pPr>
              <w:spacing w:before="60" w:after="60" w:line="240" w:lineRule="auto"/>
              <w:rPr>
                <w:bCs/>
                <w:sz w:val="20"/>
                <w:lang w:val="lv-LV"/>
              </w:rPr>
            </w:pPr>
            <w:r w:rsidRPr="00A145F9">
              <w:rPr>
                <w:bCs/>
                <w:sz w:val="20"/>
                <w:lang w:val="lv-LV"/>
              </w:rPr>
              <w:t>2905 59 10</w:t>
            </w:r>
          </w:p>
        </w:tc>
        <w:tc>
          <w:tcPr>
            <w:tcW w:w="284" w:type="dxa"/>
            <w:tcBorders>
              <w:top w:val="single" w:sz="4" w:space="0" w:color="auto"/>
              <w:left w:val="nil"/>
              <w:bottom w:val="single" w:sz="4" w:space="0" w:color="auto"/>
              <w:right w:val="single" w:sz="4" w:space="0" w:color="auto"/>
            </w:tcBorders>
          </w:tcPr>
          <w:p w14:paraId="24D2BDC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C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Vienvērtīgu spirtu halogenēti, sulfurēti, nitrēti vai nitrozēti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C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D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D7" w14:textId="77777777" w:rsidTr="002C3385">
        <w:tc>
          <w:tcPr>
            <w:tcW w:w="1149" w:type="dxa"/>
            <w:tcBorders>
              <w:top w:val="single" w:sz="4" w:space="0" w:color="auto"/>
              <w:left w:val="single" w:sz="4" w:space="0" w:color="auto"/>
              <w:bottom w:val="single" w:sz="4" w:space="0" w:color="auto"/>
              <w:right w:val="single" w:sz="4" w:space="0" w:color="auto"/>
            </w:tcBorders>
          </w:tcPr>
          <w:p w14:paraId="24D2BDD2" w14:textId="77777777" w:rsidR="002C3385" w:rsidRPr="00A145F9" w:rsidRDefault="002C3385" w:rsidP="00834FC1">
            <w:pPr>
              <w:spacing w:before="60" w:after="60" w:line="240" w:lineRule="auto"/>
              <w:rPr>
                <w:bCs/>
                <w:sz w:val="20"/>
                <w:lang w:val="lv-LV"/>
              </w:rPr>
            </w:pPr>
            <w:r w:rsidRPr="00A145F9">
              <w:rPr>
                <w:bCs/>
                <w:sz w:val="20"/>
                <w:lang w:val="lv-LV"/>
              </w:rPr>
              <w:t>2905 59 91</w:t>
            </w:r>
          </w:p>
        </w:tc>
        <w:tc>
          <w:tcPr>
            <w:tcW w:w="284" w:type="dxa"/>
            <w:tcBorders>
              <w:top w:val="single" w:sz="4" w:space="0" w:color="auto"/>
              <w:left w:val="nil"/>
              <w:bottom w:val="single" w:sz="4" w:space="0" w:color="auto"/>
              <w:right w:val="single" w:sz="4" w:space="0" w:color="auto"/>
            </w:tcBorders>
          </w:tcPr>
          <w:p w14:paraId="24D2BDD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D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2,2-bis)brommetil)propandiols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D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D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DD" w14:textId="77777777" w:rsidTr="002C3385">
        <w:tc>
          <w:tcPr>
            <w:tcW w:w="1149" w:type="dxa"/>
            <w:tcBorders>
              <w:top w:val="single" w:sz="4" w:space="0" w:color="auto"/>
              <w:left w:val="single" w:sz="4" w:space="0" w:color="auto"/>
              <w:bottom w:val="single" w:sz="4" w:space="0" w:color="auto"/>
              <w:right w:val="single" w:sz="4" w:space="0" w:color="auto"/>
            </w:tcBorders>
          </w:tcPr>
          <w:p w14:paraId="24D2BDD8" w14:textId="77777777" w:rsidR="002C3385" w:rsidRPr="00A145F9" w:rsidRDefault="002C3385" w:rsidP="00834FC1">
            <w:pPr>
              <w:spacing w:before="60" w:after="60" w:line="240" w:lineRule="auto"/>
              <w:rPr>
                <w:bCs/>
                <w:sz w:val="20"/>
                <w:lang w:val="lv-LV"/>
              </w:rPr>
            </w:pPr>
            <w:r w:rsidRPr="00A145F9">
              <w:rPr>
                <w:bCs/>
                <w:sz w:val="20"/>
                <w:lang w:val="lv-LV"/>
              </w:rPr>
              <w:t>2905 59 99</w:t>
            </w:r>
          </w:p>
        </w:tc>
        <w:tc>
          <w:tcPr>
            <w:tcW w:w="284" w:type="dxa"/>
            <w:tcBorders>
              <w:top w:val="single" w:sz="4" w:space="0" w:color="auto"/>
              <w:left w:val="nil"/>
              <w:bottom w:val="single" w:sz="4" w:space="0" w:color="auto"/>
              <w:right w:val="single" w:sz="4" w:space="0" w:color="auto"/>
            </w:tcBorders>
          </w:tcPr>
          <w:p w14:paraId="24D2BDD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D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Aciklisku daudzvērtīgu spirtu halogenēti, sulfurēti, nitrēti vai nitrozēti atvasinājumi (izņemot 2,2-bis)brommetil)propandiolu un ethlorvinolu (INN))</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D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D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E3" w14:textId="77777777" w:rsidTr="002C3385">
        <w:tc>
          <w:tcPr>
            <w:tcW w:w="1149" w:type="dxa"/>
            <w:tcBorders>
              <w:top w:val="single" w:sz="4" w:space="0" w:color="auto"/>
              <w:left w:val="single" w:sz="4" w:space="0" w:color="auto"/>
              <w:bottom w:val="single" w:sz="4" w:space="0" w:color="auto"/>
              <w:right w:val="single" w:sz="4" w:space="0" w:color="auto"/>
            </w:tcBorders>
          </w:tcPr>
          <w:p w14:paraId="24D2BDDE" w14:textId="77777777" w:rsidR="002C3385" w:rsidRPr="00A145F9" w:rsidRDefault="002C3385" w:rsidP="00834FC1">
            <w:pPr>
              <w:spacing w:before="60" w:after="60" w:line="240" w:lineRule="auto"/>
              <w:rPr>
                <w:bCs/>
                <w:sz w:val="20"/>
                <w:lang w:val="lv-LV"/>
              </w:rPr>
            </w:pPr>
            <w:r w:rsidRPr="00A145F9">
              <w:rPr>
                <w:bCs/>
                <w:sz w:val="20"/>
                <w:lang w:val="lv-LV"/>
              </w:rPr>
              <w:t>2906 11 00</w:t>
            </w:r>
          </w:p>
        </w:tc>
        <w:tc>
          <w:tcPr>
            <w:tcW w:w="284" w:type="dxa"/>
            <w:tcBorders>
              <w:top w:val="single" w:sz="4" w:space="0" w:color="auto"/>
              <w:left w:val="nil"/>
              <w:bottom w:val="single" w:sz="4" w:space="0" w:color="auto"/>
              <w:right w:val="single" w:sz="4" w:space="0" w:color="auto"/>
            </w:tcBorders>
          </w:tcPr>
          <w:p w14:paraId="24D2BDD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E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Mentols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E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E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E9" w14:textId="77777777" w:rsidTr="002C3385">
        <w:tc>
          <w:tcPr>
            <w:tcW w:w="1149" w:type="dxa"/>
            <w:tcBorders>
              <w:top w:val="single" w:sz="4" w:space="0" w:color="auto"/>
              <w:left w:val="single" w:sz="4" w:space="0" w:color="auto"/>
              <w:bottom w:val="single" w:sz="4" w:space="0" w:color="auto"/>
              <w:right w:val="single" w:sz="4" w:space="0" w:color="auto"/>
            </w:tcBorders>
          </w:tcPr>
          <w:p w14:paraId="24D2BDE4" w14:textId="77777777" w:rsidR="002C3385" w:rsidRPr="00A145F9" w:rsidRDefault="002C3385" w:rsidP="00834FC1">
            <w:pPr>
              <w:spacing w:before="60" w:after="60" w:line="240" w:lineRule="auto"/>
              <w:rPr>
                <w:bCs/>
                <w:sz w:val="20"/>
                <w:lang w:val="lv-LV"/>
              </w:rPr>
            </w:pPr>
            <w:r w:rsidRPr="00A145F9">
              <w:rPr>
                <w:bCs/>
                <w:sz w:val="20"/>
                <w:lang w:val="lv-LV"/>
              </w:rPr>
              <w:t>2906 12 00</w:t>
            </w:r>
          </w:p>
        </w:tc>
        <w:tc>
          <w:tcPr>
            <w:tcW w:w="284" w:type="dxa"/>
            <w:tcBorders>
              <w:top w:val="single" w:sz="4" w:space="0" w:color="auto"/>
              <w:left w:val="nil"/>
              <w:bottom w:val="single" w:sz="4" w:space="0" w:color="auto"/>
              <w:right w:val="single" w:sz="4" w:space="0" w:color="auto"/>
            </w:tcBorders>
          </w:tcPr>
          <w:p w14:paraId="24D2BDE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E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Cikloheksanols, metilcikloheksanoli un dimetilcikloheksanoli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E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E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EF" w14:textId="77777777" w:rsidTr="002C3385">
        <w:tc>
          <w:tcPr>
            <w:tcW w:w="1149" w:type="dxa"/>
            <w:tcBorders>
              <w:top w:val="single" w:sz="4" w:space="0" w:color="auto"/>
              <w:left w:val="single" w:sz="4" w:space="0" w:color="auto"/>
              <w:bottom w:val="single" w:sz="4" w:space="0" w:color="auto"/>
              <w:right w:val="single" w:sz="4" w:space="0" w:color="auto"/>
            </w:tcBorders>
          </w:tcPr>
          <w:p w14:paraId="24D2BDEA" w14:textId="77777777" w:rsidR="002C3385" w:rsidRPr="00A145F9" w:rsidRDefault="002C3385" w:rsidP="00834FC1">
            <w:pPr>
              <w:spacing w:before="60" w:after="60" w:line="240" w:lineRule="auto"/>
              <w:rPr>
                <w:bCs/>
                <w:sz w:val="20"/>
                <w:lang w:val="lv-LV"/>
              </w:rPr>
            </w:pPr>
            <w:r w:rsidRPr="00A145F9">
              <w:rPr>
                <w:bCs/>
                <w:sz w:val="20"/>
                <w:lang w:val="lv-LV"/>
              </w:rPr>
              <w:t>2906 13 10</w:t>
            </w:r>
          </w:p>
        </w:tc>
        <w:tc>
          <w:tcPr>
            <w:tcW w:w="284" w:type="dxa"/>
            <w:tcBorders>
              <w:top w:val="single" w:sz="4" w:space="0" w:color="auto"/>
              <w:left w:val="nil"/>
              <w:bottom w:val="single" w:sz="4" w:space="0" w:color="auto"/>
              <w:right w:val="single" w:sz="4" w:space="0" w:color="auto"/>
            </w:tcBorders>
          </w:tcPr>
          <w:p w14:paraId="24D2BDE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E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Sterīni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E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E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F5" w14:textId="77777777" w:rsidTr="002C3385">
        <w:tc>
          <w:tcPr>
            <w:tcW w:w="1149" w:type="dxa"/>
            <w:tcBorders>
              <w:top w:val="single" w:sz="4" w:space="0" w:color="auto"/>
              <w:left w:val="single" w:sz="4" w:space="0" w:color="auto"/>
              <w:bottom w:val="single" w:sz="4" w:space="0" w:color="auto"/>
              <w:right w:val="single" w:sz="4" w:space="0" w:color="auto"/>
            </w:tcBorders>
          </w:tcPr>
          <w:p w14:paraId="24D2BDF0" w14:textId="77777777" w:rsidR="002C3385" w:rsidRPr="00A145F9" w:rsidRDefault="002C3385" w:rsidP="00834FC1">
            <w:pPr>
              <w:spacing w:before="60" w:after="60" w:line="240" w:lineRule="auto"/>
              <w:rPr>
                <w:bCs/>
                <w:sz w:val="20"/>
                <w:lang w:val="lv-LV"/>
              </w:rPr>
            </w:pPr>
            <w:r w:rsidRPr="00A145F9">
              <w:rPr>
                <w:bCs/>
                <w:sz w:val="20"/>
                <w:lang w:val="lv-LV"/>
              </w:rPr>
              <w:t>2906 13 90</w:t>
            </w:r>
          </w:p>
        </w:tc>
        <w:tc>
          <w:tcPr>
            <w:tcW w:w="284" w:type="dxa"/>
            <w:tcBorders>
              <w:top w:val="single" w:sz="4" w:space="0" w:color="auto"/>
              <w:left w:val="nil"/>
              <w:bottom w:val="single" w:sz="4" w:space="0" w:color="auto"/>
              <w:right w:val="single" w:sz="4" w:space="0" w:color="auto"/>
            </w:tcBorders>
          </w:tcPr>
          <w:p w14:paraId="24D2BDF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F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Inozīti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F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F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DFB" w14:textId="77777777" w:rsidTr="002C3385">
        <w:tc>
          <w:tcPr>
            <w:tcW w:w="1149" w:type="dxa"/>
            <w:tcBorders>
              <w:top w:val="single" w:sz="4" w:space="0" w:color="auto"/>
              <w:left w:val="single" w:sz="4" w:space="0" w:color="auto"/>
              <w:bottom w:val="single" w:sz="4" w:space="0" w:color="auto"/>
              <w:right w:val="single" w:sz="4" w:space="0" w:color="auto"/>
            </w:tcBorders>
          </w:tcPr>
          <w:p w14:paraId="24D2BDF6" w14:textId="77777777" w:rsidR="002C3385" w:rsidRPr="00A145F9" w:rsidRDefault="002C3385" w:rsidP="00834FC1">
            <w:pPr>
              <w:spacing w:before="60" w:after="60" w:line="240" w:lineRule="auto"/>
              <w:rPr>
                <w:bCs/>
                <w:sz w:val="20"/>
                <w:lang w:val="lv-LV"/>
              </w:rPr>
            </w:pPr>
            <w:r w:rsidRPr="00A145F9">
              <w:rPr>
                <w:bCs/>
                <w:sz w:val="20"/>
                <w:lang w:val="lv-LV"/>
              </w:rPr>
              <w:t>2906 19 00</w:t>
            </w:r>
          </w:p>
        </w:tc>
        <w:tc>
          <w:tcPr>
            <w:tcW w:w="284" w:type="dxa"/>
            <w:tcBorders>
              <w:top w:val="single" w:sz="4" w:space="0" w:color="auto"/>
              <w:left w:val="nil"/>
              <w:bottom w:val="single" w:sz="4" w:space="0" w:color="auto"/>
              <w:right w:val="single" w:sz="4" w:space="0" w:color="auto"/>
            </w:tcBorders>
          </w:tcPr>
          <w:p w14:paraId="24D2BDF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F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Ciklānu, ciklēnu vai cikloterpēnu spirti un to halogenēti, sulfurēti, nitrēti vai nitrozēti atvasinājumi (izņemot mentolu, cikloheksanolu, metilcikloheksanolus, dimetilcikloheksanolus, sterīnus un inozītus)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F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DF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01" w14:textId="77777777" w:rsidTr="002C3385">
        <w:tc>
          <w:tcPr>
            <w:tcW w:w="1149" w:type="dxa"/>
            <w:tcBorders>
              <w:top w:val="single" w:sz="4" w:space="0" w:color="auto"/>
              <w:left w:val="single" w:sz="4" w:space="0" w:color="auto"/>
              <w:bottom w:val="single" w:sz="4" w:space="0" w:color="auto"/>
              <w:right w:val="single" w:sz="4" w:space="0" w:color="auto"/>
            </w:tcBorders>
          </w:tcPr>
          <w:p w14:paraId="24D2BDFC" w14:textId="77777777" w:rsidR="002C3385" w:rsidRPr="00A145F9" w:rsidRDefault="002C3385" w:rsidP="00834FC1">
            <w:pPr>
              <w:spacing w:before="60" w:after="60" w:line="240" w:lineRule="auto"/>
              <w:rPr>
                <w:bCs/>
                <w:sz w:val="20"/>
                <w:lang w:val="lv-LV"/>
              </w:rPr>
            </w:pPr>
            <w:r w:rsidRPr="00A145F9">
              <w:rPr>
                <w:bCs/>
                <w:sz w:val="20"/>
                <w:lang w:val="lv-LV"/>
              </w:rPr>
              <w:t>2906 21 00</w:t>
            </w:r>
          </w:p>
        </w:tc>
        <w:tc>
          <w:tcPr>
            <w:tcW w:w="284" w:type="dxa"/>
            <w:tcBorders>
              <w:top w:val="single" w:sz="4" w:space="0" w:color="auto"/>
              <w:left w:val="nil"/>
              <w:bottom w:val="single" w:sz="4" w:space="0" w:color="auto"/>
              <w:right w:val="single" w:sz="4" w:space="0" w:color="auto"/>
            </w:tcBorders>
          </w:tcPr>
          <w:p w14:paraId="24D2BDF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DF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Benzilspirts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DF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0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07" w14:textId="77777777" w:rsidTr="002C3385">
        <w:tc>
          <w:tcPr>
            <w:tcW w:w="1149" w:type="dxa"/>
            <w:tcBorders>
              <w:top w:val="single" w:sz="4" w:space="0" w:color="auto"/>
              <w:left w:val="single" w:sz="4" w:space="0" w:color="auto"/>
              <w:bottom w:val="single" w:sz="4" w:space="0" w:color="auto"/>
              <w:right w:val="single" w:sz="4" w:space="0" w:color="auto"/>
            </w:tcBorders>
          </w:tcPr>
          <w:p w14:paraId="24D2BE02" w14:textId="77777777" w:rsidR="002C3385" w:rsidRPr="00A145F9" w:rsidRDefault="002C3385" w:rsidP="00834FC1">
            <w:pPr>
              <w:spacing w:before="60" w:after="60" w:line="240" w:lineRule="auto"/>
              <w:rPr>
                <w:bCs/>
                <w:sz w:val="20"/>
                <w:lang w:val="lv-LV"/>
              </w:rPr>
            </w:pPr>
            <w:r w:rsidRPr="00A145F9">
              <w:rPr>
                <w:bCs/>
                <w:sz w:val="20"/>
                <w:lang w:val="lv-LV"/>
              </w:rPr>
              <w:t>2906 29 00</w:t>
            </w:r>
          </w:p>
        </w:tc>
        <w:tc>
          <w:tcPr>
            <w:tcW w:w="284" w:type="dxa"/>
            <w:tcBorders>
              <w:top w:val="single" w:sz="4" w:space="0" w:color="auto"/>
              <w:left w:val="nil"/>
              <w:bottom w:val="single" w:sz="4" w:space="0" w:color="auto"/>
              <w:right w:val="single" w:sz="4" w:space="0" w:color="auto"/>
            </w:tcBorders>
          </w:tcPr>
          <w:p w14:paraId="24D2BE0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0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Aromātiskie cikliskie spirti un to halogenēti, sulfurēti, nitrēti vai nitrozēti atvasinājumi (izņemot benzilspirtu)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0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0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0D" w14:textId="77777777" w:rsidTr="002C3385">
        <w:tc>
          <w:tcPr>
            <w:tcW w:w="1149" w:type="dxa"/>
            <w:tcBorders>
              <w:top w:val="single" w:sz="4" w:space="0" w:color="auto"/>
              <w:left w:val="single" w:sz="4" w:space="0" w:color="auto"/>
              <w:bottom w:val="single" w:sz="4" w:space="0" w:color="auto"/>
              <w:right w:val="single" w:sz="4" w:space="0" w:color="auto"/>
            </w:tcBorders>
          </w:tcPr>
          <w:p w14:paraId="24D2BE08" w14:textId="77777777" w:rsidR="002C3385" w:rsidRPr="00A145F9" w:rsidRDefault="002C3385" w:rsidP="00834FC1">
            <w:pPr>
              <w:spacing w:before="60" w:after="60" w:line="240" w:lineRule="auto"/>
              <w:rPr>
                <w:bCs/>
                <w:sz w:val="20"/>
                <w:lang w:val="lv-LV"/>
              </w:rPr>
            </w:pPr>
            <w:r w:rsidRPr="00A145F9">
              <w:rPr>
                <w:bCs/>
                <w:sz w:val="20"/>
                <w:lang w:val="lv-LV"/>
              </w:rPr>
              <w:t>2907 11 00</w:t>
            </w:r>
          </w:p>
        </w:tc>
        <w:tc>
          <w:tcPr>
            <w:tcW w:w="284" w:type="dxa"/>
            <w:tcBorders>
              <w:top w:val="single" w:sz="4" w:space="0" w:color="auto"/>
              <w:left w:val="nil"/>
              <w:bottom w:val="single" w:sz="4" w:space="0" w:color="auto"/>
              <w:right w:val="single" w:sz="4" w:space="0" w:color="auto"/>
            </w:tcBorders>
          </w:tcPr>
          <w:p w14:paraId="24D2BE0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0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Fenols (hidroksibenzols) un tā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0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3</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0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13" w14:textId="77777777" w:rsidTr="002C3385">
        <w:tc>
          <w:tcPr>
            <w:tcW w:w="1149" w:type="dxa"/>
            <w:tcBorders>
              <w:top w:val="single" w:sz="4" w:space="0" w:color="auto"/>
              <w:left w:val="single" w:sz="4" w:space="0" w:color="auto"/>
              <w:bottom w:val="single" w:sz="4" w:space="0" w:color="auto"/>
              <w:right w:val="single" w:sz="4" w:space="0" w:color="auto"/>
            </w:tcBorders>
          </w:tcPr>
          <w:p w14:paraId="24D2BE0E" w14:textId="77777777" w:rsidR="002C3385" w:rsidRPr="00A145F9" w:rsidRDefault="002C3385" w:rsidP="00834FC1">
            <w:pPr>
              <w:spacing w:before="60" w:after="60" w:line="240" w:lineRule="auto"/>
              <w:rPr>
                <w:bCs/>
                <w:sz w:val="20"/>
                <w:lang w:val="lv-LV"/>
              </w:rPr>
            </w:pPr>
            <w:r w:rsidRPr="00A145F9">
              <w:rPr>
                <w:bCs/>
                <w:sz w:val="20"/>
                <w:lang w:val="lv-LV"/>
              </w:rPr>
              <w:t>2907 12 00</w:t>
            </w:r>
          </w:p>
        </w:tc>
        <w:tc>
          <w:tcPr>
            <w:tcW w:w="284" w:type="dxa"/>
            <w:tcBorders>
              <w:top w:val="single" w:sz="4" w:space="0" w:color="auto"/>
              <w:left w:val="nil"/>
              <w:bottom w:val="single" w:sz="4" w:space="0" w:color="auto"/>
              <w:right w:val="single" w:sz="4" w:space="0" w:color="auto"/>
            </w:tcBorders>
          </w:tcPr>
          <w:p w14:paraId="24D2BE0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1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Krezoli un to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1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1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19" w14:textId="77777777" w:rsidTr="002C3385">
        <w:tc>
          <w:tcPr>
            <w:tcW w:w="1149" w:type="dxa"/>
            <w:tcBorders>
              <w:top w:val="single" w:sz="4" w:space="0" w:color="auto"/>
              <w:left w:val="single" w:sz="4" w:space="0" w:color="auto"/>
              <w:bottom w:val="single" w:sz="4" w:space="0" w:color="auto"/>
              <w:right w:val="single" w:sz="4" w:space="0" w:color="auto"/>
            </w:tcBorders>
          </w:tcPr>
          <w:p w14:paraId="24D2BE14" w14:textId="77777777" w:rsidR="002C3385" w:rsidRPr="00A145F9" w:rsidRDefault="002C3385" w:rsidP="00834FC1">
            <w:pPr>
              <w:spacing w:before="60" w:after="60" w:line="240" w:lineRule="auto"/>
              <w:rPr>
                <w:bCs/>
                <w:sz w:val="20"/>
                <w:lang w:val="lv-LV"/>
              </w:rPr>
            </w:pPr>
            <w:r w:rsidRPr="00A145F9">
              <w:rPr>
                <w:bCs/>
                <w:sz w:val="20"/>
                <w:lang w:val="lv-LV"/>
              </w:rPr>
              <w:t>2907 13 00</w:t>
            </w:r>
          </w:p>
        </w:tc>
        <w:tc>
          <w:tcPr>
            <w:tcW w:w="284" w:type="dxa"/>
            <w:tcBorders>
              <w:top w:val="single" w:sz="4" w:space="0" w:color="auto"/>
              <w:left w:val="nil"/>
              <w:bottom w:val="single" w:sz="4" w:space="0" w:color="auto"/>
              <w:right w:val="single" w:sz="4" w:space="0" w:color="auto"/>
            </w:tcBorders>
          </w:tcPr>
          <w:p w14:paraId="24D2BE1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1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Oktilfenols, nonilfenols un to izomēri; to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1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1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1F" w14:textId="77777777" w:rsidTr="002C3385">
        <w:tc>
          <w:tcPr>
            <w:tcW w:w="1149" w:type="dxa"/>
            <w:tcBorders>
              <w:top w:val="single" w:sz="4" w:space="0" w:color="auto"/>
              <w:left w:val="single" w:sz="4" w:space="0" w:color="auto"/>
              <w:bottom w:val="single" w:sz="4" w:space="0" w:color="auto"/>
              <w:right w:val="single" w:sz="4" w:space="0" w:color="auto"/>
            </w:tcBorders>
          </w:tcPr>
          <w:p w14:paraId="24D2BE1A" w14:textId="77777777" w:rsidR="002C3385" w:rsidRPr="00A145F9" w:rsidRDefault="002C3385" w:rsidP="00834FC1">
            <w:pPr>
              <w:spacing w:before="60" w:after="60" w:line="240" w:lineRule="auto"/>
              <w:rPr>
                <w:bCs/>
                <w:sz w:val="20"/>
                <w:lang w:val="lv-LV"/>
              </w:rPr>
            </w:pPr>
            <w:r w:rsidRPr="00A145F9">
              <w:rPr>
                <w:bCs/>
                <w:sz w:val="20"/>
                <w:lang w:val="lv-LV"/>
              </w:rPr>
              <w:t>2907 15 10</w:t>
            </w:r>
          </w:p>
        </w:tc>
        <w:tc>
          <w:tcPr>
            <w:tcW w:w="284" w:type="dxa"/>
            <w:tcBorders>
              <w:top w:val="single" w:sz="4" w:space="0" w:color="auto"/>
              <w:left w:val="nil"/>
              <w:bottom w:val="single" w:sz="4" w:space="0" w:color="auto"/>
              <w:right w:val="single" w:sz="4" w:space="0" w:color="auto"/>
            </w:tcBorders>
          </w:tcPr>
          <w:p w14:paraId="24D2BE1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1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1-naftols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1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1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25" w14:textId="77777777" w:rsidTr="002C3385">
        <w:tc>
          <w:tcPr>
            <w:tcW w:w="1149" w:type="dxa"/>
            <w:tcBorders>
              <w:top w:val="single" w:sz="4" w:space="0" w:color="auto"/>
              <w:left w:val="single" w:sz="4" w:space="0" w:color="auto"/>
              <w:bottom w:val="single" w:sz="4" w:space="0" w:color="auto"/>
              <w:right w:val="single" w:sz="4" w:space="0" w:color="auto"/>
            </w:tcBorders>
          </w:tcPr>
          <w:p w14:paraId="24D2BE20" w14:textId="77777777" w:rsidR="002C3385" w:rsidRPr="00A145F9" w:rsidRDefault="002C3385" w:rsidP="00834FC1">
            <w:pPr>
              <w:spacing w:before="60" w:after="60" w:line="240" w:lineRule="auto"/>
              <w:rPr>
                <w:bCs/>
                <w:sz w:val="20"/>
                <w:lang w:val="lv-LV"/>
              </w:rPr>
            </w:pPr>
            <w:r w:rsidRPr="00A145F9">
              <w:rPr>
                <w:bCs/>
                <w:sz w:val="20"/>
                <w:lang w:val="lv-LV"/>
              </w:rPr>
              <w:t>2907 15 90</w:t>
            </w:r>
          </w:p>
        </w:tc>
        <w:tc>
          <w:tcPr>
            <w:tcW w:w="284" w:type="dxa"/>
            <w:tcBorders>
              <w:top w:val="single" w:sz="4" w:space="0" w:color="auto"/>
              <w:left w:val="nil"/>
              <w:bottom w:val="single" w:sz="4" w:space="0" w:color="auto"/>
              <w:right w:val="single" w:sz="4" w:space="0" w:color="auto"/>
            </w:tcBorders>
          </w:tcPr>
          <w:p w14:paraId="24D2BE2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2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Naftoli un to sāļi (izņemot 1-naftolu)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2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2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2B" w14:textId="77777777" w:rsidTr="002C3385">
        <w:tc>
          <w:tcPr>
            <w:tcW w:w="1149" w:type="dxa"/>
            <w:tcBorders>
              <w:top w:val="single" w:sz="4" w:space="0" w:color="auto"/>
              <w:left w:val="single" w:sz="4" w:space="0" w:color="auto"/>
              <w:bottom w:val="single" w:sz="4" w:space="0" w:color="auto"/>
              <w:right w:val="single" w:sz="4" w:space="0" w:color="auto"/>
            </w:tcBorders>
          </w:tcPr>
          <w:p w14:paraId="24D2BE26" w14:textId="77777777" w:rsidR="002C3385" w:rsidRPr="00A145F9" w:rsidRDefault="002C3385" w:rsidP="00834FC1">
            <w:pPr>
              <w:spacing w:before="60" w:after="60" w:line="240" w:lineRule="auto"/>
              <w:rPr>
                <w:bCs/>
                <w:sz w:val="20"/>
                <w:lang w:val="lv-LV"/>
              </w:rPr>
            </w:pPr>
            <w:r w:rsidRPr="00A145F9">
              <w:rPr>
                <w:bCs/>
                <w:sz w:val="20"/>
                <w:lang w:val="lv-LV"/>
              </w:rPr>
              <w:t>2907 19 10</w:t>
            </w:r>
          </w:p>
        </w:tc>
        <w:tc>
          <w:tcPr>
            <w:tcW w:w="284" w:type="dxa"/>
            <w:tcBorders>
              <w:top w:val="single" w:sz="4" w:space="0" w:color="auto"/>
              <w:left w:val="nil"/>
              <w:bottom w:val="single" w:sz="4" w:space="0" w:color="auto"/>
              <w:right w:val="single" w:sz="4" w:space="0" w:color="auto"/>
            </w:tcBorders>
          </w:tcPr>
          <w:p w14:paraId="24D2BE2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2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Ksilenoli un to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2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2,1</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2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31" w14:textId="77777777" w:rsidTr="002C3385">
        <w:tc>
          <w:tcPr>
            <w:tcW w:w="1149" w:type="dxa"/>
            <w:tcBorders>
              <w:top w:val="single" w:sz="4" w:space="0" w:color="auto"/>
              <w:left w:val="single" w:sz="4" w:space="0" w:color="auto"/>
              <w:bottom w:val="single" w:sz="4" w:space="0" w:color="auto"/>
              <w:right w:val="single" w:sz="4" w:space="0" w:color="auto"/>
            </w:tcBorders>
          </w:tcPr>
          <w:p w14:paraId="24D2BE2C"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2907 19 90</w:t>
            </w:r>
          </w:p>
        </w:tc>
        <w:tc>
          <w:tcPr>
            <w:tcW w:w="284" w:type="dxa"/>
            <w:tcBorders>
              <w:top w:val="single" w:sz="4" w:space="0" w:color="auto"/>
              <w:left w:val="nil"/>
              <w:bottom w:val="single" w:sz="4" w:space="0" w:color="auto"/>
              <w:right w:val="single" w:sz="4" w:space="0" w:color="auto"/>
            </w:tcBorders>
          </w:tcPr>
          <w:p w14:paraId="24D2BE2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2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Monofenoli (izņemot fenolu (hidroksibenzolu) un tā sāļus, krezolus un to sāļus, oktilfenolu, nonilfenolu un to izomērus un sāļus, ksilenolus un to sāļus, un naftolus un to sāļus)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2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3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37" w14:textId="77777777" w:rsidTr="002C3385">
        <w:tc>
          <w:tcPr>
            <w:tcW w:w="1149" w:type="dxa"/>
            <w:tcBorders>
              <w:top w:val="single" w:sz="4" w:space="0" w:color="auto"/>
              <w:left w:val="single" w:sz="4" w:space="0" w:color="auto"/>
              <w:bottom w:val="single" w:sz="4" w:space="0" w:color="auto"/>
              <w:right w:val="single" w:sz="4" w:space="0" w:color="auto"/>
            </w:tcBorders>
          </w:tcPr>
          <w:p w14:paraId="24D2BE32" w14:textId="77777777" w:rsidR="002C3385" w:rsidRPr="00A145F9" w:rsidRDefault="002C3385" w:rsidP="00834FC1">
            <w:pPr>
              <w:spacing w:before="60" w:after="60" w:line="240" w:lineRule="auto"/>
              <w:rPr>
                <w:bCs/>
                <w:sz w:val="20"/>
                <w:lang w:val="lv-LV"/>
              </w:rPr>
            </w:pPr>
            <w:r w:rsidRPr="00A145F9">
              <w:rPr>
                <w:bCs/>
                <w:sz w:val="20"/>
                <w:lang w:val="lv-LV"/>
              </w:rPr>
              <w:t>2907 21 00</w:t>
            </w:r>
          </w:p>
        </w:tc>
        <w:tc>
          <w:tcPr>
            <w:tcW w:w="284" w:type="dxa"/>
            <w:tcBorders>
              <w:top w:val="single" w:sz="4" w:space="0" w:color="auto"/>
              <w:left w:val="nil"/>
              <w:bottom w:val="single" w:sz="4" w:space="0" w:color="auto"/>
              <w:right w:val="single" w:sz="4" w:space="0" w:color="auto"/>
            </w:tcBorders>
          </w:tcPr>
          <w:p w14:paraId="24D2BE3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3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Rezorcīns un tā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3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3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3D" w14:textId="77777777" w:rsidTr="002C3385">
        <w:tc>
          <w:tcPr>
            <w:tcW w:w="1149" w:type="dxa"/>
            <w:tcBorders>
              <w:top w:val="single" w:sz="4" w:space="0" w:color="auto"/>
              <w:left w:val="single" w:sz="4" w:space="0" w:color="auto"/>
              <w:bottom w:val="single" w:sz="4" w:space="0" w:color="auto"/>
              <w:right w:val="single" w:sz="4" w:space="0" w:color="auto"/>
            </w:tcBorders>
          </w:tcPr>
          <w:p w14:paraId="24D2BE38" w14:textId="77777777" w:rsidR="002C3385" w:rsidRPr="00A145F9" w:rsidRDefault="002C3385" w:rsidP="00834FC1">
            <w:pPr>
              <w:spacing w:before="60" w:after="60" w:line="240" w:lineRule="auto"/>
              <w:rPr>
                <w:bCs/>
                <w:sz w:val="20"/>
                <w:lang w:val="lv-LV"/>
              </w:rPr>
            </w:pPr>
            <w:r w:rsidRPr="00A145F9">
              <w:rPr>
                <w:bCs/>
                <w:sz w:val="20"/>
                <w:lang w:val="lv-LV"/>
              </w:rPr>
              <w:t>2907 22 00</w:t>
            </w:r>
          </w:p>
        </w:tc>
        <w:tc>
          <w:tcPr>
            <w:tcW w:w="284" w:type="dxa"/>
            <w:tcBorders>
              <w:top w:val="single" w:sz="4" w:space="0" w:color="auto"/>
              <w:left w:val="nil"/>
              <w:bottom w:val="single" w:sz="4" w:space="0" w:color="auto"/>
              <w:right w:val="single" w:sz="4" w:space="0" w:color="auto"/>
            </w:tcBorders>
          </w:tcPr>
          <w:p w14:paraId="24D2BE3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3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Hidrohinons (hinols) un tā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3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3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43" w14:textId="77777777" w:rsidTr="002C3385">
        <w:tc>
          <w:tcPr>
            <w:tcW w:w="1149" w:type="dxa"/>
            <w:tcBorders>
              <w:top w:val="single" w:sz="4" w:space="0" w:color="auto"/>
              <w:left w:val="single" w:sz="4" w:space="0" w:color="auto"/>
              <w:bottom w:val="single" w:sz="4" w:space="0" w:color="auto"/>
              <w:right w:val="single" w:sz="4" w:space="0" w:color="auto"/>
            </w:tcBorders>
          </w:tcPr>
          <w:p w14:paraId="24D2BE3E" w14:textId="77777777" w:rsidR="002C3385" w:rsidRPr="00A145F9" w:rsidRDefault="002C3385" w:rsidP="00834FC1">
            <w:pPr>
              <w:spacing w:before="60" w:after="60" w:line="240" w:lineRule="auto"/>
              <w:rPr>
                <w:bCs/>
                <w:sz w:val="20"/>
                <w:lang w:val="lv-LV"/>
              </w:rPr>
            </w:pPr>
            <w:r w:rsidRPr="00A145F9">
              <w:rPr>
                <w:bCs/>
                <w:sz w:val="20"/>
                <w:lang w:val="lv-LV"/>
              </w:rPr>
              <w:t>2907 23 00</w:t>
            </w:r>
          </w:p>
        </w:tc>
        <w:tc>
          <w:tcPr>
            <w:tcW w:w="284" w:type="dxa"/>
            <w:tcBorders>
              <w:top w:val="single" w:sz="4" w:space="0" w:color="auto"/>
              <w:left w:val="nil"/>
              <w:bottom w:val="single" w:sz="4" w:space="0" w:color="auto"/>
              <w:right w:val="single" w:sz="4" w:space="0" w:color="auto"/>
            </w:tcBorders>
          </w:tcPr>
          <w:p w14:paraId="24D2BE3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4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4,4’-izopropilidēndifenols (bisfenols A, difenilolpropāns) un tā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4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4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49" w14:textId="77777777" w:rsidTr="002C3385">
        <w:tc>
          <w:tcPr>
            <w:tcW w:w="1149" w:type="dxa"/>
            <w:tcBorders>
              <w:top w:val="single" w:sz="4" w:space="0" w:color="auto"/>
              <w:left w:val="single" w:sz="4" w:space="0" w:color="auto"/>
              <w:bottom w:val="single" w:sz="4" w:space="0" w:color="auto"/>
              <w:right w:val="single" w:sz="4" w:space="0" w:color="auto"/>
            </w:tcBorders>
          </w:tcPr>
          <w:p w14:paraId="24D2BE44" w14:textId="77777777" w:rsidR="002C3385" w:rsidRPr="00A145F9" w:rsidRDefault="002C3385" w:rsidP="00834FC1">
            <w:pPr>
              <w:spacing w:before="60" w:after="60" w:line="240" w:lineRule="auto"/>
              <w:rPr>
                <w:bCs/>
                <w:sz w:val="20"/>
                <w:lang w:val="lv-LV"/>
              </w:rPr>
            </w:pPr>
            <w:r w:rsidRPr="00A145F9">
              <w:rPr>
                <w:bCs/>
                <w:sz w:val="20"/>
                <w:lang w:val="lv-LV"/>
              </w:rPr>
              <w:t>2907 29 00</w:t>
            </w:r>
          </w:p>
        </w:tc>
        <w:tc>
          <w:tcPr>
            <w:tcW w:w="284" w:type="dxa"/>
            <w:tcBorders>
              <w:top w:val="single" w:sz="4" w:space="0" w:color="auto"/>
              <w:left w:val="nil"/>
              <w:bottom w:val="single" w:sz="4" w:space="0" w:color="auto"/>
              <w:right w:val="single" w:sz="4" w:space="0" w:color="auto"/>
            </w:tcBorders>
          </w:tcPr>
          <w:p w14:paraId="24D2BE4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4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Polifenoli un fenolu spirti (izņemot rezorcīnu un hidrohinonu (hinolu) un to sāļus, un 4,4’-izopropilidēndifenolu (bisfenolu A, difenilolpropānu) un tā sāļus)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4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4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4F" w14:textId="77777777" w:rsidTr="002C3385">
        <w:tc>
          <w:tcPr>
            <w:tcW w:w="1149" w:type="dxa"/>
            <w:tcBorders>
              <w:top w:val="single" w:sz="4" w:space="0" w:color="auto"/>
              <w:left w:val="single" w:sz="4" w:space="0" w:color="auto"/>
              <w:bottom w:val="single" w:sz="4" w:space="0" w:color="auto"/>
              <w:right w:val="single" w:sz="4" w:space="0" w:color="auto"/>
            </w:tcBorders>
          </w:tcPr>
          <w:p w14:paraId="24D2BE4A" w14:textId="77777777" w:rsidR="002C3385" w:rsidRPr="00A145F9" w:rsidRDefault="002C3385" w:rsidP="00834FC1">
            <w:pPr>
              <w:spacing w:before="60" w:after="60" w:line="240" w:lineRule="auto"/>
              <w:rPr>
                <w:bCs/>
                <w:sz w:val="20"/>
                <w:lang w:val="lv-LV"/>
              </w:rPr>
            </w:pPr>
            <w:r w:rsidRPr="00A145F9">
              <w:rPr>
                <w:bCs/>
                <w:sz w:val="20"/>
                <w:lang w:val="lv-LV"/>
              </w:rPr>
              <w:t>2908 11 00</w:t>
            </w:r>
          </w:p>
        </w:tc>
        <w:tc>
          <w:tcPr>
            <w:tcW w:w="284" w:type="dxa"/>
            <w:tcBorders>
              <w:top w:val="single" w:sz="4" w:space="0" w:color="auto"/>
              <w:left w:val="nil"/>
              <w:bottom w:val="single" w:sz="4" w:space="0" w:color="auto"/>
              <w:right w:val="single" w:sz="4" w:space="0" w:color="auto"/>
            </w:tcBorders>
          </w:tcPr>
          <w:p w14:paraId="24D2BE4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4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Pentahlorofenols (ISO)</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4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4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55" w14:textId="77777777" w:rsidTr="002C3385">
        <w:tc>
          <w:tcPr>
            <w:tcW w:w="1149" w:type="dxa"/>
            <w:tcBorders>
              <w:top w:val="single" w:sz="4" w:space="0" w:color="auto"/>
              <w:left w:val="single" w:sz="4" w:space="0" w:color="auto"/>
              <w:bottom w:val="single" w:sz="4" w:space="0" w:color="auto"/>
              <w:right w:val="single" w:sz="4" w:space="0" w:color="auto"/>
            </w:tcBorders>
          </w:tcPr>
          <w:p w14:paraId="24D2BE50" w14:textId="77777777" w:rsidR="002C3385" w:rsidRPr="00A145F9" w:rsidRDefault="002C3385" w:rsidP="00834FC1">
            <w:pPr>
              <w:spacing w:before="60" w:after="60" w:line="240" w:lineRule="auto"/>
              <w:rPr>
                <w:bCs/>
                <w:sz w:val="20"/>
                <w:lang w:val="lv-LV"/>
              </w:rPr>
            </w:pPr>
            <w:r w:rsidRPr="00A145F9">
              <w:rPr>
                <w:bCs/>
                <w:sz w:val="20"/>
                <w:lang w:val="lv-LV"/>
              </w:rPr>
              <w:t>2908 19 00</w:t>
            </w:r>
          </w:p>
        </w:tc>
        <w:tc>
          <w:tcPr>
            <w:tcW w:w="284" w:type="dxa"/>
            <w:tcBorders>
              <w:top w:val="single" w:sz="4" w:space="0" w:color="auto"/>
              <w:left w:val="nil"/>
              <w:bottom w:val="single" w:sz="4" w:space="0" w:color="auto"/>
              <w:right w:val="single" w:sz="4" w:space="0" w:color="auto"/>
            </w:tcBorders>
          </w:tcPr>
          <w:p w14:paraId="24D2BE5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5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Fenolu vai fenolu spirtu atvasinājumi, kas satur tikai halogēnu aizstājējus un to sāļus (izņemot pentahlorfenolu (ISO</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5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5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5B" w14:textId="77777777" w:rsidTr="002C3385">
        <w:tc>
          <w:tcPr>
            <w:tcW w:w="1149" w:type="dxa"/>
            <w:tcBorders>
              <w:top w:val="single" w:sz="4" w:space="0" w:color="auto"/>
              <w:left w:val="single" w:sz="4" w:space="0" w:color="auto"/>
              <w:bottom w:val="single" w:sz="4" w:space="0" w:color="auto"/>
              <w:right w:val="single" w:sz="4" w:space="0" w:color="auto"/>
            </w:tcBorders>
          </w:tcPr>
          <w:p w14:paraId="24D2BE56" w14:textId="77777777" w:rsidR="002C3385" w:rsidRPr="00A145F9" w:rsidRDefault="002C3385" w:rsidP="00834FC1">
            <w:pPr>
              <w:spacing w:before="60" w:after="60" w:line="240" w:lineRule="auto"/>
              <w:rPr>
                <w:bCs/>
                <w:sz w:val="20"/>
                <w:lang w:val="lv-LV"/>
              </w:rPr>
            </w:pPr>
            <w:r w:rsidRPr="00A145F9">
              <w:rPr>
                <w:bCs/>
                <w:sz w:val="20"/>
                <w:lang w:val="lv-LV"/>
              </w:rPr>
              <w:t>2908 91 00</w:t>
            </w:r>
          </w:p>
        </w:tc>
        <w:tc>
          <w:tcPr>
            <w:tcW w:w="284" w:type="dxa"/>
            <w:tcBorders>
              <w:top w:val="single" w:sz="4" w:space="0" w:color="auto"/>
              <w:left w:val="nil"/>
              <w:bottom w:val="single" w:sz="4" w:space="0" w:color="auto"/>
              <w:right w:val="single" w:sz="4" w:space="0" w:color="auto"/>
            </w:tcBorders>
          </w:tcPr>
          <w:p w14:paraId="24D2BE5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5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Dinosebs (ISO) un tā sāļi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5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5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61" w14:textId="77777777" w:rsidTr="002C3385">
        <w:tc>
          <w:tcPr>
            <w:tcW w:w="1149" w:type="dxa"/>
            <w:tcBorders>
              <w:top w:val="single" w:sz="4" w:space="0" w:color="auto"/>
              <w:left w:val="single" w:sz="4" w:space="0" w:color="auto"/>
              <w:bottom w:val="single" w:sz="4" w:space="0" w:color="auto"/>
              <w:right w:val="single" w:sz="4" w:space="0" w:color="auto"/>
            </w:tcBorders>
          </w:tcPr>
          <w:p w14:paraId="24D2BE5C" w14:textId="77777777" w:rsidR="002C3385" w:rsidRPr="00A145F9" w:rsidRDefault="002C3385" w:rsidP="00834FC1">
            <w:pPr>
              <w:spacing w:before="60" w:after="60" w:line="240" w:lineRule="auto"/>
              <w:rPr>
                <w:bCs/>
                <w:sz w:val="20"/>
                <w:lang w:val="lv-LV"/>
              </w:rPr>
            </w:pPr>
            <w:r w:rsidRPr="00A145F9">
              <w:rPr>
                <w:bCs/>
                <w:sz w:val="20"/>
                <w:lang w:val="lv-LV"/>
              </w:rPr>
              <w:t>2908 99 10</w:t>
            </w:r>
          </w:p>
        </w:tc>
        <w:tc>
          <w:tcPr>
            <w:tcW w:w="284" w:type="dxa"/>
            <w:tcBorders>
              <w:top w:val="single" w:sz="4" w:space="0" w:color="auto"/>
              <w:left w:val="nil"/>
              <w:bottom w:val="single" w:sz="4" w:space="0" w:color="auto"/>
              <w:right w:val="single" w:sz="4" w:space="0" w:color="auto"/>
            </w:tcBorders>
          </w:tcPr>
          <w:p w14:paraId="24D2BE5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5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Fenolu vai fenolu spirtu sulfurēti atvasinājumi, to sāļi un esteri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5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6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67" w14:textId="77777777" w:rsidTr="002C3385">
        <w:tc>
          <w:tcPr>
            <w:tcW w:w="1149" w:type="dxa"/>
            <w:tcBorders>
              <w:top w:val="single" w:sz="4" w:space="0" w:color="auto"/>
              <w:left w:val="single" w:sz="4" w:space="0" w:color="auto"/>
              <w:bottom w:val="single" w:sz="4" w:space="0" w:color="auto"/>
              <w:right w:val="single" w:sz="4" w:space="0" w:color="auto"/>
            </w:tcBorders>
          </w:tcPr>
          <w:p w14:paraId="24D2BE62" w14:textId="77777777" w:rsidR="002C3385" w:rsidRPr="00A145F9" w:rsidRDefault="002C3385" w:rsidP="00834FC1">
            <w:pPr>
              <w:spacing w:before="60" w:after="60" w:line="240" w:lineRule="auto"/>
              <w:rPr>
                <w:bCs/>
                <w:sz w:val="20"/>
                <w:lang w:val="lv-LV"/>
              </w:rPr>
            </w:pPr>
            <w:r w:rsidRPr="00A145F9">
              <w:rPr>
                <w:bCs/>
                <w:sz w:val="20"/>
                <w:lang w:val="lv-LV"/>
              </w:rPr>
              <w:t>2908 99 90</w:t>
            </w:r>
          </w:p>
        </w:tc>
        <w:tc>
          <w:tcPr>
            <w:tcW w:w="284" w:type="dxa"/>
            <w:tcBorders>
              <w:top w:val="single" w:sz="4" w:space="0" w:color="auto"/>
              <w:left w:val="nil"/>
              <w:bottom w:val="single" w:sz="4" w:space="0" w:color="auto"/>
              <w:right w:val="single" w:sz="4" w:space="0" w:color="auto"/>
            </w:tcBorders>
          </w:tcPr>
          <w:p w14:paraId="24D2BE6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6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Fenolu vai fenolu spirtu halogenēti, sulfurēti, nitrēti vai nitrozēti atvasinājumi (izņemot atvasinājumus, kas satur tikai halogēnu aizstājējus un to sāļus vai tikai sulfogrupas, to sāļus un esterus, un dinosebu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tā sāļus)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6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6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6D" w14:textId="77777777" w:rsidTr="002C3385">
        <w:tc>
          <w:tcPr>
            <w:tcW w:w="1149" w:type="dxa"/>
            <w:tcBorders>
              <w:top w:val="single" w:sz="4" w:space="0" w:color="auto"/>
              <w:left w:val="single" w:sz="4" w:space="0" w:color="auto"/>
              <w:bottom w:val="single" w:sz="4" w:space="0" w:color="auto"/>
              <w:right w:val="single" w:sz="4" w:space="0" w:color="auto"/>
            </w:tcBorders>
          </w:tcPr>
          <w:p w14:paraId="24D2BE68" w14:textId="77777777" w:rsidR="002C3385" w:rsidRPr="00A145F9" w:rsidRDefault="002C3385" w:rsidP="00834FC1">
            <w:pPr>
              <w:spacing w:before="60" w:after="60" w:line="240" w:lineRule="auto"/>
              <w:rPr>
                <w:bCs/>
                <w:sz w:val="20"/>
                <w:lang w:val="lv-LV"/>
              </w:rPr>
            </w:pPr>
            <w:r w:rsidRPr="00A145F9">
              <w:rPr>
                <w:bCs/>
                <w:sz w:val="20"/>
                <w:lang w:val="lv-LV"/>
              </w:rPr>
              <w:t>2909 11 00</w:t>
            </w:r>
          </w:p>
        </w:tc>
        <w:tc>
          <w:tcPr>
            <w:tcW w:w="284" w:type="dxa"/>
            <w:tcBorders>
              <w:top w:val="single" w:sz="4" w:space="0" w:color="auto"/>
              <w:left w:val="nil"/>
              <w:bottom w:val="single" w:sz="4" w:space="0" w:color="auto"/>
              <w:right w:val="single" w:sz="4" w:space="0" w:color="auto"/>
            </w:tcBorders>
          </w:tcPr>
          <w:p w14:paraId="24D2BE6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6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Dietilēteris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6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6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73" w14:textId="77777777" w:rsidTr="002C3385">
        <w:tc>
          <w:tcPr>
            <w:tcW w:w="1149" w:type="dxa"/>
            <w:tcBorders>
              <w:top w:val="single" w:sz="4" w:space="0" w:color="auto"/>
              <w:left w:val="single" w:sz="4" w:space="0" w:color="auto"/>
              <w:bottom w:val="single" w:sz="4" w:space="0" w:color="auto"/>
              <w:right w:val="single" w:sz="4" w:space="0" w:color="auto"/>
            </w:tcBorders>
          </w:tcPr>
          <w:p w14:paraId="24D2BE6E" w14:textId="77777777" w:rsidR="002C3385" w:rsidRPr="00A145F9" w:rsidRDefault="002C3385" w:rsidP="00834FC1">
            <w:pPr>
              <w:spacing w:before="60" w:after="60" w:line="240" w:lineRule="auto"/>
              <w:rPr>
                <w:bCs/>
                <w:sz w:val="20"/>
                <w:lang w:val="lv-LV"/>
              </w:rPr>
            </w:pPr>
            <w:r w:rsidRPr="00A145F9">
              <w:rPr>
                <w:bCs/>
                <w:sz w:val="20"/>
                <w:lang w:val="lv-LV"/>
              </w:rPr>
              <w:t>2909 19 00</w:t>
            </w:r>
          </w:p>
        </w:tc>
        <w:tc>
          <w:tcPr>
            <w:tcW w:w="284" w:type="dxa"/>
            <w:tcBorders>
              <w:top w:val="single" w:sz="4" w:space="0" w:color="auto"/>
              <w:left w:val="nil"/>
              <w:bottom w:val="single" w:sz="4" w:space="0" w:color="auto"/>
              <w:right w:val="single" w:sz="4" w:space="0" w:color="auto"/>
            </w:tcBorders>
          </w:tcPr>
          <w:p w14:paraId="24D2BE6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7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Acikliskie ēteri un to halogenētie, sulfurētie, nitrētie vai nitrozētie atvasinājumi (izņemot dietilēteri)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7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7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79" w14:textId="77777777" w:rsidTr="002C3385">
        <w:tc>
          <w:tcPr>
            <w:tcW w:w="1149" w:type="dxa"/>
            <w:tcBorders>
              <w:top w:val="single" w:sz="4" w:space="0" w:color="auto"/>
              <w:left w:val="single" w:sz="4" w:space="0" w:color="auto"/>
              <w:bottom w:val="single" w:sz="4" w:space="0" w:color="auto"/>
              <w:right w:val="single" w:sz="4" w:space="0" w:color="auto"/>
            </w:tcBorders>
          </w:tcPr>
          <w:p w14:paraId="24D2BE74" w14:textId="77777777" w:rsidR="002C3385" w:rsidRPr="00A145F9" w:rsidRDefault="002C3385" w:rsidP="00834FC1">
            <w:pPr>
              <w:spacing w:before="60" w:after="60" w:line="240" w:lineRule="auto"/>
              <w:rPr>
                <w:bCs/>
                <w:sz w:val="20"/>
                <w:lang w:val="lv-LV"/>
              </w:rPr>
            </w:pPr>
            <w:r w:rsidRPr="00A145F9">
              <w:rPr>
                <w:bCs/>
                <w:sz w:val="20"/>
                <w:lang w:val="lv-LV"/>
              </w:rPr>
              <w:t>2909 20 00</w:t>
            </w:r>
          </w:p>
        </w:tc>
        <w:tc>
          <w:tcPr>
            <w:tcW w:w="284" w:type="dxa"/>
            <w:tcBorders>
              <w:top w:val="single" w:sz="4" w:space="0" w:color="auto"/>
              <w:left w:val="nil"/>
              <w:bottom w:val="single" w:sz="4" w:space="0" w:color="auto"/>
              <w:right w:val="single" w:sz="4" w:space="0" w:color="auto"/>
            </w:tcBorders>
          </w:tcPr>
          <w:p w14:paraId="24D2BE7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7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Ciklānu, ciklēnu vai cikloterpēnu ēteri un to halogenēti, sulfurēti, nitrēti vai nitrozēti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7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7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7F" w14:textId="77777777" w:rsidTr="002C3385">
        <w:tc>
          <w:tcPr>
            <w:tcW w:w="1149" w:type="dxa"/>
            <w:tcBorders>
              <w:top w:val="single" w:sz="4" w:space="0" w:color="auto"/>
              <w:left w:val="single" w:sz="4" w:space="0" w:color="auto"/>
              <w:bottom w:val="single" w:sz="4" w:space="0" w:color="auto"/>
              <w:right w:val="single" w:sz="4" w:space="0" w:color="auto"/>
            </w:tcBorders>
          </w:tcPr>
          <w:p w14:paraId="24D2BE7A" w14:textId="77777777" w:rsidR="002C3385" w:rsidRPr="00A145F9" w:rsidRDefault="002C3385" w:rsidP="00834FC1">
            <w:pPr>
              <w:spacing w:before="60" w:after="60" w:line="240" w:lineRule="auto"/>
              <w:rPr>
                <w:bCs/>
                <w:sz w:val="20"/>
                <w:lang w:val="lv-LV"/>
              </w:rPr>
            </w:pPr>
            <w:r w:rsidRPr="00A145F9">
              <w:rPr>
                <w:bCs/>
                <w:sz w:val="20"/>
                <w:lang w:val="lv-LV"/>
              </w:rPr>
              <w:t>2909 30 10</w:t>
            </w:r>
          </w:p>
        </w:tc>
        <w:tc>
          <w:tcPr>
            <w:tcW w:w="284" w:type="dxa"/>
            <w:tcBorders>
              <w:top w:val="single" w:sz="4" w:space="0" w:color="auto"/>
              <w:left w:val="nil"/>
              <w:bottom w:val="single" w:sz="4" w:space="0" w:color="auto"/>
              <w:right w:val="single" w:sz="4" w:space="0" w:color="auto"/>
            </w:tcBorders>
          </w:tcPr>
          <w:p w14:paraId="24D2BE7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7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Difenilēteris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7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7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85" w14:textId="77777777" w:rsidTr="002C3385">
        <w:tc>
          <w:tcPr>
            <w:tcW w:w="1149" w:type="dxa"/>
            <w:tcBorders>
              <w:top w:val="single" w:sz="4" w:space="0" w:color="auto"/>
              <w:left w:val="single" w:sz="4" w:space="0" w:color="auto"/>
              <w:bottom w:val="single" w:sz="4" w:space="0" w:color="auto"/>
              <w:right w:val="single" w:sz="4" w:space="0" w:color="auto"/>
            </w:tcBorders>
          </w:tcPr>
          <w:p w14:paraId="24D2BE80" w14:textId="77777777" w:rsidR="002C3385" w:rsidRPr="00A145F9" w:rsidRDefault="002C3385" w:rsidP="00834FC1">
            <w:pPr>
              <w:spacing w:before="60" w:after="60" w:line="240" w:lineRule="auto"/>
              <w:rPr>
                <w:bCs/>
                <w:sz w:val="20"/>
                <w:lang w:val="lv-LV"/>
              </w:rPr>
            </w:pPr>
            <w:r w:rsidRPr="00A145F9">
              <w:rPr>
                <w:bCs/>
                <w:sz w:val="20"/>
                <w:lang w:val="lv-LV"/>
              </w:rPr>
              <w:t>2909 30 31</w:t>
            </w:r>
          </w:p>
        </w:tc>
        <w:tc>
          <w:tcPr>
            <w:tcW w:w="284" w:type="dxa"/>
            <w:tcBorders>
              <w:top w:val="single" w:sz="4" w:space="0" w:color="auto"/>
              <w:left w:val="nil"/>
              <w:bottom w:val="single" w:sz="4" w:space="0" w:color="auto"/>
              <w:right w:val="single" w:sz="4" w:space="0" w:color="auto"/>
            </w:tcBorders>
          </w:tcPr>
          <w:p w14:paraId="24D2BE8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8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Pentabromdifenilēteris; 1,2,4,5-tetrabrom-3,6-bis)pentabromfenoksi)benzols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8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8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8B" w14:textId="77777777" w:rsidTr="002C3385">
        <w:tc>
          <w:tcPr>
            <w:tcW w:w="1149" w:type="dxa"/>
            <w:tcBorders>
              <w:top w:val="single" w:sz="4" w:space="0" w:color="auto"/>
              <w:left w:val="single" w:sz="4" w:space="0" w:color="auto"/>
              <w:bottom w:val="single" w:sz="4" w:space="0" w:color="auto"/>
              <w:right w:val="single" w:sz="4" w:space="0" w:color="auto"/>
            </w:tcBorders>
          </w:tcPr>
          <w:p w14:paraId="24D2BE86"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2909 30 35</w:t>
            </w:r>
          </w:p>
        </w:tc>
        <w:tc>
          <w:tcPr>
            <w:tcW w:w="284" w:type="dxa"/>
            <w:tcBorders>
              <w:top w:val="single" w:sz="4" w:space="0" w:color="auto"/>
              <w:left w:val="nil"/>
              <w:bottom w:val="single" w:sz="4" w:space="0" w:color="auto"/>
              <w:right w:val="single" w:sz="4" w:space="0" w:color="auto"/>
            </w:tcBorders>
          </w:tcPr>
          <w:p w14:paraId="24D2BE8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8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1,2-bis)2,4,6-tribromfenoksi)etāns, lai ražotu akrilnitril-butadiēn-stirolu (ABS</w:t>
            </w:r>
            <w:r>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8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8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91" w14:textId="77777777" w:rsidTr="002C3385">
        <w:tc>
          <w:tcPr>
            <w:tcW w:w="1149" w:type="dxa"/>
            <w:tcBorders>
              <w:top w:val="single" w:sz="4" w:space="0" w:color="auto"/>
              <w:left w:val="single" w:sz="4" w:space="0" w:color="auto"/>
              <w:bottom w:val="single" w:sz="4" w:space="0" w:color="auto"/>
              <w:right w:val="single" w:sz="4" w:space="0" w:color="auto"/>
            </w:tcBorders>
          </w:tcPr>
          <w:p w14:paraId="24D2BE8C" w14:textId="77777777" w:rsidR="002C3385" w:rsidRPr="00A145F9" w:rsidRDefault="002C3385" w:rsidP="00834FC1">
            <w:pPr>
              <w:spacing w:before="60" w:after="60" w:line="240" w:lineRule="auto"/>
              <w:rPr>
                <w:bCs/>
                <w:sz w:val="20"/>
                <w:lang w:val="lv-LV"/>
              </w:rPr>
            </w:pPr>
            <w:r w:rsidRPr="00A145F9">
              <w:rPr>
                <w:bCs/>
                <w:sz w:val="20"/>
                <w:lang w:val="lv-LV"/>
              </w:rPr>
              <w:t>2909 30 38</w:t>
            </w:r>
          </w:p>
        </w:tc>
        <w:tc>
          <w:tcPr>
            <w:tcW w:w="284" w:type="dxa"/>
            <w:tcBorders>
              <w:top w:val="single" w:sz="4" w:space="0" w:color="auto"/>
              <w:left w:val="nil"/>
              <w:bottom w:val="single" w:sz="4" w:space="0" w:color="auto"/>
              <w:right w:val="single" w:sz="4" w:space="0" w:color="auto"/>
            </w:tcBorders>
          </w:tcPr>
          <w:p w14:paraId="24D2BE8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8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Aromātisko ēteru brominēti atvasinājumi (izņemot pentabromdifenilēteri, 1,2,4,5-tetrabrom-3,6-bis)pentabromfenoksi)benzolu un 1,2-bis)2,4,6-tribromfenoksi)etānu, lai ražotu akrilnitril-butadiēn-stirolu (ABS</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8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9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97" w14:textId="77777777" w:rsidTr="002C3385">
        <w:tc>
          <w:tcPr>
            <w:tcW w:w="1149" w:type="dxa"/>
            <w:tcBorders>
              <w:top w:val="single" w:sz="4" w:space="0" w:color="auto"/>
              <w:left w:val="single" w:sz="4" w:space="0" w:color="auto"/>
              <w:bottom w:val="single" w:sz="4" w:space="0" w:color="auto"/>
              <w:right w:val="single" w:sz="4" w:space="0" w:color="auto"/>
            </w:tcBorders>
          </w:tcPr>
          <w:p w14:paraId="24D2BE92" w14:textId="77777777" w:rsidR="002C3385" w:rsidRPr="00A145F9" w:rsidRDefault="002C3385" w:rsidP="00834FC1">
            <w:pPr>
              <w:spacing w:before="60" w:after="60" w:line="240" w:lineRule="auto"/>
              <w:rPr>
                <w:bCs/>
                <w:sz w:val="20"/>
                <w:lang w:val="lv-LV"/>
              </w:rPr>
            </w:pPr>
            <w:r w:rsidRPr="00A145F9">
              <w:rPr>
                <w:bCs/>
                <w:sz w:val="20"/>
                <w:lang w:val="lv-LV"/>
              </w:rPr>
              <w:t>2909 30 90</w:t>
            </w:r>
          </w:p>
        </w:tc>
        <w:tc>
          <w:tcPr>
            <w:tcW w:w="284" w:type="dxa"/>
            <w:tcBorders>
              <w:top w:val="single" w:sz="4" w:space="0" w:color="auto"/>
              <w:left w:val="nil"/>
              <w:bottom w:val="single" w:sz="4" w:space="0" w:color="auto"/>
              <w:right w:val="single" w:sz="4" w:space="0" w:color="auto"/>
            </w:tcBorders>
          </w:tcPr>
          <w:p w14:paraId="24D2BE9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9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Aromātiskie ēteri un to halogenēti, sulfurēti, nitrēti vai nitrozēti atvasinājumi (izņemot difenilēteri un brominētus atvasinājumus)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9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9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9D" w14:textId="77777777" w:rsidTr="002C3385">
        <w:tc>
          <w:tcPr>
            <w:tcW w:w="1149" w:type="dxa"/>
            <w:tcBorders>
              <w:top w:val="single" w:sz="4" w:space="0" w:color="auto"/>
              <w:left w:val="single" w:sz="4" w:space="0" w:color="auto"/>
              <w:bottom w:val="single" w:sz="4" w:space="0" w:color="auto"/>
              <w:right w:val="single" w:sz="4" w:space="0" w:color="auto"/>
            </w:tcBorders>
          </w:tcPr>
          <w:p w14:paraId="24D2BE98" w14:textId="77777777" w:rsidR="002C3385" w:rsidRPr="00A145F9" w:rsidRDefault="002C3385" w:rsidP="00834FC1">
            <w:pPr>
              <w:spacing w:before="60" w:after="60" w:line="240" w:lineRule="auto"/>
              <w:rPr>
                <w:bCs/>
                <w:sz w:val="20"/>
                <w:lang w:val="lv-LV"/>
              </w:rPr>
            </w:pPr>
            <w:r w:rsidRPr="00A145F9">
              <w:rPr>
                <w:bCs/>
                <w:sz w:val="20"/>
                <w:lang w:val="lv-LV"/>
              </w:rPr>
              <w:t>2909 41 00</w:t>
            </w:r>
          </w:p>
        </w:tc>
        <w:tc>
          <w:tcPr>
            <w:tcW w:w="284" w:type="dxa"/>
            <w:tcBorders>
              <w:top w:val="single" w:sz="4" w:space="0" w:color="auto"/>
              <w:left w:val="nil"/>
              <w:bottom w:val="single" w:sz="4" w:space="0" w:color="auto"/>
              <w:right w:val="single" w:sz="4" w:space="0" w:color="auto"/>
            </w:tcBorders>
          </w:tcPr>
          <w:p w14:paraId="24D2BE9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9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2,2’-oksidietanols (dietilēnglikols, digols)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9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9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A3" w14:textId="77777777" w:rsidTr="002C3385">
        <w:tc>
          <w:tcPr>
            <w:tcW w:w="1149" w:type="dxa"/>
            <w:tcBorders>
              <w:top w:val="single" w:sz="4" w:space="0" w:color="auto"/>
              <w:left w:val="single" w:sz="4" w:space="0" w:color="auto"/>
              <w:bottom w:val="single" w:sz="4" w:space="0" w:color="auto"/>
              <w:right w:val="single" w:sz="4" w:space="0" w:color="auto"/>
            </w:tcBorders>
          </w:tcPr>
          <w:p w14:paraId="24D2BE9E" w14:textId="77777777" w:rsidR="002C3385" w:rsidRPr="00A145F9" w:rsidRDefault="002C3385" w:rsidP="00834FC1">
            <w:pPr>
              <w:spacing w:before="60" w:after="60" w:line="240" w:lineRule="auto"/>
              <w:rPr>
                <w:bCs/>
                <w:sz w:val="20"/>
                <w:lang w:val="lv-LV"/>
              </w:rPr>
            </w:pPr>
            <w:r w:rsidRPr="00A145F9">
              <w:rPr>
                <w:bCs/>
                <w:sz w:val="20"/>
                <w:lang w:val="lv-LV"/>
              </w:rPr>
              <w:t>2909 43 00</w:t>
            </w:r>
          </w:p>
        </w:tc>
        <w:tc>
          <w:tcPr>
            <w:tcW w:w="284" w:type="dxa"/>
            <w:tcBorders>
              <w:top w:val="single" w:sz="4" w:space="0" w:color="auto"/>
              <w:left w:val="nil"/>
              <w:bottom w:val="single" w:sz="4" w:space="0" w:color="auto"/>
              <w:right w:val="single" w:sz="4" w:space="0" w:color="auto"/>
            </w:tcBorders>
          </w:tcPr>
          <w:p w14:paraId="24D2BE9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A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Etilēnglikola vai dietilēnglikola monobutilēteri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A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A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A9" w14:textId="77777777" w:rsidTr="002C3385">
        <w:tc>
          <w:tcPr>
            <w:tcW w:w="1149" w:type="dxa"/>
            <w:tcBorders>
              <w:top w:val="single" w:sz="4" w:space="0" w:color="auto"/>
              <w:left w:val="single" w:sz="4" w:space="0" w:color="auto"/>
              <w:bottom w:val="single" w:sz="4" w:space="0" w:color="auto"/>
              <w:right w:val="single" w:sz="4" w:space="0" w:color="auto"/>
            </w:tcBorders>
          </w:tcPr>
          <w:p w14:paraId="24D2BEA4" w14:textId="77777777" w:rsidR="002C3385" w:rsidRPr="00A145F9" w:rsidRDefault="002C3385" w:rsidP="00834FC1">
            <w:pPr>
              <w:spacing w:before="60" w:after="60" w:line="240" w:lineRule="auto"/>
              <w:rPr>
                <w:bCs/>
                <w:sz w:val="20"/>
                <w:lang w:val="lv-LV"/>
              </w:rPr>
            </w:pPr>
            <w:r w:rsidRPr="00A145F9">
              <w:rPr>
                <w:bCs/>
                <w:sz w:val="20"/>
                <w:lang w:val="lv-LV"/>
              </w:rPr>
              <w:t>2909 44 00</w:t>
            </w:r>
          </w:p>
        </w:tc>
        <w:tc>
          <w:tcPr>
            <w:tcW w:w="284" w:type="dxa"/>
            <w:tcBorders>
              <w:top w:val="single" w:sz="4" w:space="0" w:color="auto"/>
              <w:left w:val="nil"/>
              <w:bottom w:val="single" w:sz="4" w:space="0" w:color="auto"/>
              <w:right w:val="single" w:sz="4" w:space="0" w:color="auto"/>
            </w:tcBorders>
          </w:tcPr>
          <w:p w14:paraId="24D2BEA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A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Etilēnglikola vai dietilēnglikola monoalkilēteri (izņemot monobutilēterus)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A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A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AF" w14:textId="77777777" w:rsidTr="002C3385">
        <w:tc>
          <w:tcPr>
            <w:tcW w:w="1149" w:type="dxa"/>
            <w:tcBorders>
              <w:top w:val="single" w:sz="4" w:space="0" w:color="auto"/>
              <w:left w:val="single" w:sz="4" w:space="0" w:color="auto"/>
              <w:bottom w:val="single" w:sz="4" w:space="0" w:color="auto"/>
              <w:right w:val="single" w:sz="4" w:space="0" w:color="auto"/>
            </w:tcBorders>
          </w:tcPr>
          <w:p w14:paraId="24D2BEAA" w14:textId="77777777" w:rsidR="002C3385" w:rsidRPr="00A145F9" w:rsidRDefault="002C3385" w:rsidP="00834FC1">
            <w:pPr>
              <w:spacing w:before="60" w:after="60" w:line="240" w:lineRule="auto"/>
              <w:rPr>
                <w:bCs/>
                <w:sz w:val="20"/>
                <w:lang w:val="lv-LV"/>
              </w:rPr>
            </w:pPr>
            <w:r w:rsidRPr="00A145F9">
              <w:rPr>
                <w:bCs/>
                <w:sz w:val="20"/>
                <w:lang w:val="lv-LV"/>
              </w:rPr>
              <w:t>2909 49 11</w:t>
            </w:r>
          </w:p>
        </w:tc>
        <w:tc>
          <w:tcPr>
            <w:tcW w:w="284" w:type="dxa"/>
            <w:tcBorders>
              <w:top w:val="single" w:sz="4" w:space="0" w:color="auto"/>
              <w:left w:val="nil"/>
              <w:bottom w:val="single" w:sz="4" w:space="0" w:color="auto"/>
              <w:right w:val="single" w:sz="4" w:space="0" w:color="auto"/>
            </w:tcBorders>
          </w:tcPr>
          <w:p w14:paraId="24D2BEA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A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2-)2-hloretoksi)etanols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A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A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B5" w14:textId="77777777" w:rsidTr="002C3385">
        <w:tc>
          <w:tcPr>
            <w:tcW w:w="1149" w:type="dxa"/>
            <w:tcBorders>
              <w:top w:val="single" w:sz="4" w:space="0" w:color="auto"/>
              <w:left w:val="single" w:sz="4" w:space="0" w:color="auto"/>
              <w:bottom w:val="single" w:sz="4" w:space="0" w:color="auto"/>
              <w:right w:val="single" w:sz="4" w:space="0" w:color="auto"/>
            </w:tcBorders>
          </w:tcPr>
          <w:p w14:paraId="24D2BEB0" w14:textId="77777777" w:rsidR="002C3385" w:rsidRPr="00A145F9" w:rsidRDefault="002C3385" w:rsidP="00834FC1">
            <w:pPr>
              <w:spacing w:before="60" w:after="60" w:line="240" w:lineRule="auto"/>
              <w:rPr>
                <w:bCs/>
                <w:sz w:val="20"/>
                <w:lang w:val="lv-LV"/>
              </w:rPr>
            </w:pPr>
            <w:r w:rsidRPr="00A145F9">
              <w:rPr>
                <w:bCs/>
                <w:sz w:val="20"/>
                <w:lang w:val="lv-LV"/>
              </w:rPr>
              <w:t>2909 49 18</w:t>
            </w:r>
          </w:p>
        </w:tc>
        <w:tc>
          <w:tcPr>
            <w:tcW w:w="284" w:type="dxa"/>
            <w:tcBorders>
              <w:top w:val="single" w:sz="4" w:space="0" w:color="auto"/>
              <w:left w:val="nil"/>
              <w:bottom w:val="single" w:sz="4" w:space="0" w:color="auto"/>
              <w:right w:val="single" w:sz="4" w:space="0" w:color="auto"/>
            </w:tcBorders>
          </w:tcPr>
          <w:p w14:paraId="24D2BEB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B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Acikliskie ēteru spirti un to halogenēti, sulfurēti, nitrēti vai nitrozēti atvasinājumi (izņemot 2,2’-oksidietanolu (dietilēnglikolu, digolu), etilēnglikola vai dietilēnglikola monoalkilēterus un 2-)2-hloretoksi)etanolu)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B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B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BB" w14:textId="77777777" w:rsidTr="002C3385">
        <w:tc>
          <w:tcPr>
            <w:tcW w:w="1149" w:type="dxa"/>
            <w:tcBorders>
              <w:top w:val="single" w:sz="4" w:space="0" w:color="auto"/>
              <w:left w:val="single" w:sz="4" w:space="0" w:color="auto"/>
              <w:bottom w:val="single" w:sz="4" w:space="0" w:color="auto"/>
              <w:right w:val="single" w:sz="4" w:space="0" w:color="auto"/>
            </w:tcBorders>
          </w:tcPr>
          <w:p w14:paraId="24D2BEB6" w14:textId="77777777" w:rsidR="002C3385" w:rsidRPr="00A145F9" w:rsidRDefault="002C3385" w:rsidP="00834FC1">
            <w:pPr>
              <w:spacing w:before="60" w:after="60" w:line="240" w:lineRule="auto"/>
              <w:rPr>
                <w:bCs/>
                <w:sz w:val="20"/>
                <w:lang w:val="lv-LV"/>
              </w:rPr>
            </w:pPr>
            <w:r w:rsidRPr="00A145F9">
              <w:rPr>
                <w:bCs/>
                <w:sz w:val="20"/>
                <w:lang w:val="lv-LV"/>
              </w:rPr>
              <w:t>2909 49 90</w:t>
            </w:r>
          </w:p>
        </w:tc>
        <w:tc>
          <w:tcPr>
            <w:tcW w:w="284" w:type="dxa"/>
            <w:tcBorders>
              <w:top w:val="single" w:sz="4" w:space="0" w:color="auto"/>
              <w:left w:val="nil"/>
              <w:bottom w:val="single" w:sz="4" w:space="0" w:color="auto"/>
              <w:right w:val="single" w:sz="4" w:space="0" w:color="auto"/>
            </w:tcBorders>
          </w:tcPr>
          <w:p w14:paraId="24D2BEB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B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Cikliskie ēteru spirti un to halogenēti, sulfurēti, nitrēti vai nitrozēti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B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B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C1" w14:textId="77777777" w:rsidTr="002C3385">
        <w:tc>
          <w:tcPr>
            <w:tcW w:w="1149" w:type="dxa"/>
            <w:tcBorders>
              <w:top w:val="single" w:sz="4" w:space="0" w:color="auto"/>
              <w:left w:val="single" w:sz="4" w:space="0" w:color="auto"/>
              <w:bottom w:val="single" w:sz="4" w:space="0" w:color="auto"/>
              <w:right w:val="single" w:sz="4" w:space="0" w:color="auto"/>
            </w:tcBorders>
          </w:tcPr>
          <w:p w14:paraId="24D2BEBC" w14:textId="77777777" w:rsidR="002C3385" w:rsidRPr="00A145F9" w:rsidRDefault="002C3385" w:rsidP="00834FC1">
            <w:pPr>
              <w:spacing w:before="60" w:after="60" w:line="240" w:lineRule="auto"/>
              <w:rPr>
                <w:bCs/>
                <w:sz w:val="20"/>
                <w:lang w:val="lv-LV"/>
              </w:rPr>
            </w:pPr>
            <w:r w:rsidRPr="00A145F9">
              <w:rPr>
                <w:bCs/>
                <w:sz w:val="20"/>
                <w:lang w:val="lv-LV"/>
              </w:rPr>
              <w:t>2909 50 10</w:t>
            </w:r>
          </w:p>
        </w:tc>
        <w:tc>
          <w:tcPr>
            <w:tcW w:w="284" w:type="dxa"/>
            <w:tcBorders>
              <w:top w:val="single" w:sz="4" w:space="0" w:color="auto"/>
              <w:left w:val="nil"/>
              <w:bottom w:val="single" w:sz="4" w:space="0" w:color="auto"/>
              <w:right w:val="single" w:sz="4" w:space="0" w:color="auto"/>
            </w:tcBorders>
          </w:tcPr>
          <w:p w14:paraId="24D2BEB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B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Gvajakols un kālija gvajakolsulfonāti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B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C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C7" w14:textId="77777777" w:rsidTr="002C3385">
        <w:tc>
          <w:tcPr>
            <w:tcW w:w="1149" w:type="dxa"/>
            <w:tcBorders>
              <w:top w:val="single" w:sz="4" w:space="0" w:color="auto"/>
              <w:left w:val="single" w:sz="4" w:space="0" w:color="auto"/>
              <w:bottom w:val="single" w:sz="4" w:space="0" w:color="auto"/>
              <w:right w:val="single" w:sz="4" w:space="0" w:color="auto"/>
            </w:tcBorders>
          </w:tcPr>
          <w:p w14:paraId="24D2BEC2" w14:textId="77777777" w:rsidR="002C3385" w:rsidRPr="00A145F9" w:rsidRDefault="002C3385" w:rsidP="00834FC1">
            <w:pPr>
              <w:spacing w:before="60" w:after="60" w:line="240" w:lineRule="auto"/>
              <w:rPr>
                <w:bCs/>
                <w:sz w:val="20"/>
                <w:lang w:val="lv-LV"/>
              </w:rPr>
            </w:pPr>
            <w:r w:rsidRPr="00A145F9">
              <w:rPr>
                <w:bCs/>
                <w:sz w:val="20"/>
                <w:lang w:val="lv-LV"/>
              </w:rPr>
              <w:t>2909 50 90</w:t>
            </w:r>
          </w:p>
        </w:tc>
        <w:tc>
          <w:tcPr>
            <w:tcW w:w="284" w:type="dxa"/>
            <w:tcBorders>
              <w:top w:val="single" w:sz="4" w:space="0" w:color="auto"/>
              <w:left w:val="nil"/>
              <w:bottom w:val="single" w:sz="4" w:space="0" w:color="auto"/>
              <w:right w:val="single" w:sz="4" w:space="0" w:color="auto"/>
            </w:tcBorders>
          </w:tcPr>
          <w:p w14:paraId="24D2BEC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C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Ēteru fenoli, ēteru spirta fenoli un to halogenēti, sulfurēti, nitrēti vai nitrozēti atvasinājumi (izņemot gvajakolu un kālija gvajakolsulfonātus)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C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C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CD" w14:textId="77777777" w:rsidTr="002C3385">
        <w:tc>
          <w:tcPr>
            <w:tcW w:w="1149" w:type="dxa"/>
            <w:tcBorders>
              <w:top w:val="single" w:sz="4" w:space="0" w:color="auto"/>
              <w:left w:val="single" w:sz="4" w:space="0" w:color="auto"/>
              <w:bottom w:val="single" w:sz="4" w:space="0" w:color="auto"/>
              <w:right w:val="single" w:sz="4" w:space="0" w:color="auto"/>
            </w:tcBorders>
          </w:tcPr>
          <w:p w14:paraId="24D2BEC8" w14:textId="77777777" w:rsidR="002C3385" w:rsidRPr="00A145F9" w:rsidRDefault="002C3385" w:rsidP="00834FC1">
            <w:pPr>
              <w:spacing w:before="60" w:after="60" w:line="240" w:lineRule="auto"/>
              <w:rPr>
                <w:bCs/>
                <w:sz w:val="20"/>
                <w:lang w:val="lv-LV"/>
              </w:rPr>
            </w:pPr>
            <w:r w:rsidRPr="00A145F9">
              <w:rPr>
                <w:bCs/>
                <w:sz w:val="20"/>
                <w:lang w:val="lv-LV"/>
              </w:rPr>
              <w:t>2909 60 00</w:t>
            </w:r>
          </w:p>
        </w:tc>
        <w:tc>
          <w:tcPr>
            <w:tcW w:w="284" w:type="dxa"/>
            <w:tcBorders>
              <w:top w:val="single" w:sz="4" w:space="0" w:color="auto"/>
              <w:left w:val="nil"/>
              <w:bottom w:val="single" w:sz="4" w:space="0" w:color="auto"/>
              <w:right w:val="single" w:sz="4" w:space="0" w:color="auto"/>
            </w:tcBorders>
          </w:tcPr>
          <w:p w14:paraId="24D2BEC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C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Spirtu peroksīdi, ēteru peroksīdi, ketonu peroksīdi un to halogenēti, sulfurēti, nitrēti vai nitrozēti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C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C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D3" w14:textId="77777777" w:rsidTr="002C3385">
        <w:tc>
          <w:tcPr>
            <w:tcW w:w="1149" w:type="dxa"/>
            <w:tcBorders>
              <w:top w:val="single" w:sz="4" w:space="0" w:color="auto"/>
              <w:left w:val="single" w:sz="4" w:space="0" w:color="auto"/>
              <w:bottom w:val="single" w:sz="4" w:space="0" w:color="auto"/>
              <w:right w:val="single" w:sz="4" w:space="0" w:color="auto"/>
            </w:tcBorders>
          </w:tcPr>
          <w:p w14:paraId="24D2BECE" w14:textId="77777777" w:rsidR="002C3385" w:rsidRPr="00A145F9" w:rsidRDefault="002C3385" w:rsidP="00834FC1">
            <w:pPr>
              <w:spacing w:before="60" w:after="60" w:line="240" w:lineRule="auto"/>
              <w:rPr>
                <w:bCs/>
                <w:sz w:val="20"/>
                <w:lang w:val="lv-LV"/>
              </w:rPr>
            </w:pPr>
            <w:r w:rsidRPr="00A145F9">
              <w:rPr>
                <w:bCs/>
                <w:sz w:val="20"/>
                <w:lang w:val="lv-LV"/>
              </w:rPr>
              <w:t>2910 10 00</w:t>
            </w:r>
          </w:p>
        </w:tc>
        <w:tc>
          <w:tcPr>
            <w:tcW w:w="284" w:type="dxa"/>
            <w:tcBorders>
              <w:top w:val="single" w:sz="4" w:space="0" w:color="auto"/>
              <w:left w:val="nil"/>
              <w:bottom w:val="single" w:sz="4" w:space="0" w:color="auto"/>
              <w:right w:val="single" w:sz="4" w:space="0" w:color="auto"/>
            </w:tcBorders>
          </w:tcPr>
          <w:p w14:paraId="24D2BEC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D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Oksirāns (etilēnoksīds)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D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D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D9" w14:textId="77777777" w:rsidTr="002C3385">
        <w:tc>
          <w:tcPr>
            <w:tcW w:w="1149" w:type="dxa"/>
            <w:tcBorders>
              <w:top w:val="single" w:sz="4" w:space="0" w:color="auto"/>
              <w:left w:val="single" w:sz="4" w:space="0" w:color="auto"/>
              <w:bottom w:val="single" w:sz="4" w:space="0" w:color="auto"/>
              <w:right w:val="single" w:sz="4" w:space="0" w:color="auto"/>
            </w:tcBorders>
          </w:tcPr>
          <w:p w14:paraId="24D2BED4" w14:textId="77777777" w:rsidR="002C3385" w:rsidRPr="00A145F9" w:rsidRDefault="002C3385" w:rsidP="00834FC1">
            <w:pPr>
              <w:spacing w:before="60" w:after="60" w:line="240" w:lineRule="auto"/>
              <w:rPr>
                <w:bCs/>
                <w:sz w:val="20"/>
                <w:lang w:val="lv-LV"/>
              </w:rPr>
            </w:pPr>
            <w:r w:rsidRPr="00A145F9">
              <w:rPr>
                <w:bCs/>
                <w:sz w:val="20"/>
                <w:lang w:val="lv-LV"/>
              </w:rPr>
              <w:t>2910 20 00</w:t>
            </w:r>
          </w:p>
        </w:tc>
        <w:tc>
          <w:tcPr>
            <w:tcW w:w="284" w:type="dxa"/>
            <w:tcBorders>
              <w:top w:val="single" w:sz="4" w:space="0" w:color="auto"/>
              <w:left w:val="nil"/>
              <w:bottom w:val="single" w:sz="4" w:space="0" w:color="auto"/>
              <w:right w:val="single" w:sz="4" w:space="0" w:color="auto"/>
            </w:tcBorders>
          </w:tcPr>
          <w:p w14:paraId="24D2BED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D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Metiloksirāns (propilēnoksīds)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D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D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DF" w14:textId="77777777" w:rsidTr="002C3385">
        <w:tc>
          <w:tcPr>
            <w:tcW w:w="1149" w:type="dxa"/>
            <w:tcBorders>
              <w:top w:val="single" w:sz="4" w:space="0" w:color="auto"/>
              <w:left w:val="single" w:sz="4" w:space="0" w:color="auto"/>
              <w:bottom w:val="single" w:sz="4" w:space="0" w:color="auto"/>
              <w:right w:val="single" w:sz="4" w:space="0" w:color="auto"/>
            </w:tcBorders>
          </w:tcPr>
          <w:p w14:paraId="24D2BED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2910 30 00</w:t>
            </w:r>
          </w:p>
        </w:tc>
        <w:tc>
          <w:tcPr>
            <w:tcW w:w="284" w:type="dxa"/>
            <w:tcBorders>
              <w:top w:val="single" w:sz="4" w:space="0" w:color="auto"/>
              <w:left w:val="nil"/>
              <w:bottom w:val="single" w:sz="4" w:space="0" w:color="auto"/>
              <w:right w:val="single" w:sz="4" w:space="0" w:color="auto"/>
            </w:tcBorders>
          </w:tcPr>
          <w:p w14:paraId="24D2BED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D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1-hlor-2,3-epoksipropāns (epihlorhidrīns)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D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D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E5" w14:textId="77777777" w:rsidTr="002C3385">
        <w:tc>
          <w:tcPr>
            <w:tcW w:w="1149" w:type="dxa"/>
            <w:tcBorders>
              <w:top w:val="single" w:sz="4" w:space="0" w:color="auto"/>
              <w:left w:val="single" w:sz="4" w:space="0" w:color="auto"/>
              <w:bottom w:val="single" w:sz="4" w:space="0" w:color="auto"/>
              <w:right w:val="single" w:sz="4" w:space="0" w:color="auto"/>
            </w:tcBorders>
          </w:tcPr>
          <w:p w14:paraId="24D2BEE0" w14:textId="77777777" w:rsidR="002C3385" w:rsidRPr="00A145F9" w:rsidRDefault="002C3385" w:rsidP="00834FC1">
            <w:pPr>
              <w:spacing w:before="60" w:after="60" w:line="240" w:lineRule="auto"/>
              <w:rPr>
                <w:bCs/>
                <w:sz w:val="20"/>
                <w:lang w:val="lv-LV"/>
              </w:rPr>
            </w:pPr>
            <w:r w:rsidRPr="00A145F9">
              <w:rPr>
                <w:bCs/>
                <w:sz w:val="20"/>
                <w:lang w:val="lv-LV"/>
              </w:rPr>
              <w:t>2910 40 00</w:t>
            </w:r>
          </w:p>
        </w:tc>
        <w:tc>
          <w:tcPr>
            <w:tcW w:w="284" w:type="dxa"/>
            <w:tcBorders>
              <w:top w:val="single" w:sz="4" w:space="0" w:color="auto"/>
              <w:left w:val="nil"/>
              <w:bottom w:val="single" w:sz="4" w:space="0" w:color="auto"/>
              <w:right w:val="single" w:sz="4" w:space="0" w:color="auto"/>
            </w:tcBorders>
          </w:tcPr>
          <w:p w14:paraId="24D2BEE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E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Dieldrīns (ISO) (INN)</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E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E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EB" w14:textId="77777777" w:rsidTr="002C3385">
        <w:tc>
          <w:tcPr>
            <w:tcW w:w="1149" w:type="dxa"/>
            <w:tcBorders>
              <w:top w:val="single" w:sz="4" w:space="0" w:color="auto"/>
              <w:left w:val="single" w:sz="4" w:space="0" w:color="auto"/>
              <w:bottom w:val="single" w:sz="4" w:space="0" w:color="auto"/>
              <w:right w:val="single" w:sz="4" w:space="0" w:color="auto"/>
            </w:tcBorders>
          </w:tcPr>
          <w:p w14:paraId="24D2BEE6" w14:textId="77777777" w:rsidR="002C3385" w:rsidRPr="00A145F9" w:rsidRDefault="002C3385" w:rsidP="00834FC1">
            <w:pPr>
              <w:spacing w:before="60" w:after="60" w:line="240" w:lineRule="auto"/>
              <w:rPr>
                <w:bCs/>
                <w:sz w:val="20"/>
                <w:lang w:val="lv-LV"/>
              </w:rPr>
            </w:pPr>
            <w:r w:rsidRPr="00A145F9">
              <w:rPr>
                <w:bCs/>
                <w:sz w:val="20"/>
                <w:lang w:val="lv-LV"/>
              </w:rPr>
              <w:t>2910 90 00</w:t>
            </w:r>
          </w:p>
        </w:tc>
        <w:tc>
          <w:tcPr>
            <w:tcW w:w="284" w:type="dxa"/>
            <w:tcBorders>
              <w:top w:val="single" w:sz="4" w:space="0" w:color="auto"/>
              <w:left w:val="nil"/>
              <w:bottom w:val="single" w:sz="4" w:space="0" w:color="auto"/>
              <w:right w:val="single" w:sz="4" w:space="0" w:color="auto"/>
            </w:tcBorders>
          </w:tcPr>
          <w:p w14:paraId="24D2BEE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E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Epoksīdi, epoksispirti, epoksifenoli un epoksiēteri, ar trīslocekļu gredzenu, un to halogenēti, sulfurēti, nitrēti vai nitrozēti atvasinājumi (izņemot oksirānu (etilēnoksīdu), metiloksirānu (propilēnoksīdu), 1-hlor-2,3-epoksipropānu (epihlorhidrīnu) un dieldrīnu (ISO</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(INN</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E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E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F1" w14:textId="77777777" w:rsidTr="002C3385">
        <w:tc>
          <w:tcPr>
            <w:tcW w:w="1149" w:type="dxa"/>
            <w:tcBorders>
              <w:top w:val="single" w:sz="4" w:space="0" w:color="auto"/>
              <w:left w:val="single" w:sz="4" w:space="0" w:color="auto"/>
              <w:bottom w:val="single" w:sz="4" w:space="0" w:color="auto"/>
              <w:right w:val="single" w:sz="4" w:space="0" w:color="auto"/>
            </w:tcBorders>
          </w:tcPr>
          <w:p w14:paraId="24D2BEEC" w14:textId="77777777" w:rsidR="002C3385" w:rsidRPr="00A145F9" w:rsidRDefault="002C3385" w:rsidP="00834FC1">
            <w:pPr>
              <w:spacing w:before="60" w:after="60" w:line="240" w:lineRule="auto"/>
              <w:rPr>
                <w:bCs/>
                <w:sz w:val="20"/>
                <w:lang w:val="lv-LV"/>
              </w:rPr>
            </w:pPr>
            <w:r w:rsidRPr="00A145F9">
              <w:rPr>
                <w:bCs/>
                <w:sz w:val="20"/>
                <w:lang w:val="lv-LV"/>
              </w:rPr>
              <w:t>2911 00 00</w:t>
            </w:r>
          </w:p>
        </w:tc>
        <w:tc>
          <w:tcPr>
            <w:tcW w:w="284" w:type="dxa"/>
            <w:tcBorders>
              <w:top w:val="single" w:sz="4" w:space="0" w:color="auto"/>
              <w:left w:val="nil"/>
              <w:bottom w:val="single" w:sz="4" w:space="0" w:color="auto"/>
              <w:right w:val="single" w:sz="4" w:space="0" w:color="auto"/>
            </w:tcBorders>
          </w:tcPr>
          <w:p w14:paraId="24D2BEE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E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Acetāli un pusacetāli ar vēl kādu skābekļa funkcionālo grupu vai bez tās un to halogenētie, sulfurētie, nitrētie vai nitrozētie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E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F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F7" w14:textId="77777777" w:rsidTr="002C3385">
        <w:tc>
          <w:tcPr>
            <w:tcW w:w="1149" w:type="dxa"/>
            <w:tcBorders>
              <w:top w:val="single" w:sz="4" w:space="0" w:color="auto"/>
              <w:left w:val="single" w:sz="4" w:space="0" w:color="auto"/>
              <w:bottom w:val="single" w:sz="4" w:space="0" w:color="auto"/>
              <w:right w:val="single" w:sz="4" w:space="0" w:color="auto"/>
            </w:tcBorders>
          </w:tcPr>
          <w:p w14:paraId="24D2BEF2" w14:textId="77777777" w:rsidR="002C3385" w:rsidRPr="00A145F9" w:rsidRDefault="002C3385" w:rsidP="00834FC1">
            <w:pPr>
              <w:spacing w:before="60" w:after="60" w:line="240" w:lineRule="auto"/>
              <w:rPr>
                <w:bCs/>
                <w:sz w:val="20"/>
                <w:lang w:val="lv-LV"/>
              </w:rPr>
            </w:pPr>
            <w:r w:rsidRPr="00A145F9">
              <w:rPr>
                <w:bCs/>
                <w:sz w:val="20"/>
                <w:lang w:val="lv-LV"/>
              </w:rPr>
              <w:t>2912 11 00</w:t>
            </w:r>
          </w:p>
        </w:tc>
        <w:tc>
          <w:tcPr>
            <w:tcW w:w="284" w:type="dxa"/>
            <w:tcBorders>
              <w:top w:val="single" w:sz="4" w:space="0" w:color="auto"/>
              <w:left w:val="nil"/>
              <w:bottom w:val="single" w:sz="4" w:space="0" w:color="auto"/>
              <w:right w:val="single" w:sz="4" w:space="0" w:color="auto"/>
            </w:tcBorders>
          </w:tcPr>
          <w:p w14:paraId="24D2BEF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F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Metanāls (formaldehīds)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F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F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EFD" w14:textId="77777777" w:rsidTr="002C3385">
        <w:tc>
          <w:tcPr>
            <w:tcW w:w="1149" w:type="dxa"/>
            <w:tcBorders>
              <w:top w:val="single" w:sz="4" w:space="0" w:color="auto"/>
              <w:left w:val="single" w:sz="4" w:space="0" w:color="auto"/>
              <w:bottom w:val="single" w:sz="4" w:space="0" w:color="auto"/>
              <w:right w:val="single" w:sz="4" w:space="0" w:color="auto"/>
            </w:tcBorders>
          </w:tcPr>
          <w:p w14:paraId="24D2BEF8" w14:textId="77777777" w:rsidR="002C3385" w:rsidRPr="00A145F9" w:rsidRDefault="002C3385" w:rsidP="00834FC1">
            <w:pPr>
              <w:spacing w:before="60" w:after="60" w:line="240" w:lineRule="auto"/>
              <w:rPr>
                <w:bCs/>
                <w:sz w:val="20"/>
                <w:lang w:val="lv-LV"/>
              </w:rPr>
            </w:pPr>
            <w:r w:rsidRPr="00A145F9">
              <w:rPr>
                <w:bCs/>
                <w:sz w:val="20"/>
                <w:lang w:val="lv-LV"/>
              </w:rPr>
              <w:t>2912 12 00</w:t>
            </w:r>
          </w:p>
        </w:tc>
        <w:tc>
          <w:tcPr>
            <w:tcW w:w="284" w:type="dxa"/>
            <w:tcBorders>
              <w:top w:val="single" w:sz="4" w:space="0" w:color="auto"/>
              <w:left w:val="nil"/>
              <w:bottom w:val="single" w:sz="4" w:space="0" w:color="auto"/>
              <w:right w:val="single" w:sz="4" w:space="0" w:color="auto"/>
            </w:tcBorders>
          </w:tcPr>
          <w:p w14:paraId="24D2BEF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EF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Etanāls (acetaldehīds)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EF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EF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03" w14:textId="77777777" w:rsidTr="002C3385">
        <w:tc>
          <w:tcPr>
            <w:tcW w:w="1149" w:type="dxa"/>
            <w:tcBorders>
              <w:top w:val="single" w:sz="4" w:space="0" w:color="auto"/>
              <w:left w:val="single" w:sz="4" w:space="0" w:color="auto"/>
              <w:bottom w:val="single" w:sz="4" w:space="0" w:color="auto"/>
              <w:right w:val="single" w:sz="4" w:space="0" w:color="auto"/>
            </w:tcBorders>
          </w:tcPr>
          <w:p w14:paraId="24D2BEFE" w14:textId="77777777" w:rsidR="002C3385" w:rsidRPr="00A145F9" w:rsidRDefault="002C3385" w:rsidP="00834FC1">
            <w:pPr>
              <w:spacing w:before="60" w:after="60" w:line="240" w:lineRule="auto"/>
              <w:rPr>
                <w:bCs/>
                <w:sz w:val="20"/>
                <w:lang w:val="lv-LV"/>
              </w:rPr>
            </w:pPr>
            <w:r w:rsidRPr="00A145F9">
              <w:rPr>
                <w:bCs/>
                <w:sz w:val="20"/>
                <w:lang w:val="lv-LV"/>
              </w:rPr>
              <w:t>2912 19 10</w:t>
            </w:r>
          </w:p>
        </w:tc>
        <w:tc>
          <w:tcPr>
            <w:tcW w:w="284" w:type="dxa"/>
            <w:tcBorders>
              <w:top w:val="single" w:sz="4" w:space="0" w:color="auto"/>
              <w:left w:val="nil"/>
              <w:bottom w:val="single" w:sz="4" w:space="0" w:color="auto"/>
              <w:right w:val="single" w:sz="4" w:space="0" w:color="auto"/>
            </w:tcBorders>
          </w:tcPr>
          <w:p w14:paraId="24D2BEF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0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Butanāls (butaldehīds, normāls izomērs)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0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0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09" w14:textId="77777777" w:rsidTr="002C3385">
        <w:tc>
          <w:tcPr>
            <w:tcW w:w="1149" w:type="dxa"/>
            <w:tcBorders>
              <w:top w:val="single" w:sz="4" w:space="0" w:color="auto"/>
              <w:left w:val="single" w:sz="4" w:space="0" w:color="auto"/>
              <w:bottom w:val="single" w:sz="4" w:space="0" w:color="auto"/>
              <w:right w:val="single" w:sz="4" w:space="0" w:color="auto"/>
            </w:tcBorders>
          </w:tcPr>
          <w:p w14:paraId="24D2BF04" w14:textId="77777777" w:rsidR="002C3385" w:rsidRPr="00A145F9" w:rsidRDefault="002C3385" w:rsidP="00834FC1">
            <w:pPr>
              <w:spacing w:before="60" w:after="60" w:line="240" w:lineRule="auto"/>
              <w:rPr>
                <w:bCs/>
                <w:sz w:val="20"/>
                <w:lang w:val="lv-LV"/>
              </w:rPr>
            </w:pPr>
            <w:r w:rsidRPr="00A145F9">
              <w:rPr>
                <w:bCs/>
                <w:sz w:val="20"/>
                <w:lang w:val="lv-LV"/>
              </w:rPr>
              <w:t>2912 19 90</w:t>
            </w:r>
          </w:p>
        </w:tc>
        <w:tc>
          <w:tcPr>
            <w:tcW w:w="284" w:type="dxa"/>
            <w:tcBorders>
              <w:top w:val="single" w:sz="4" w:space="0" w:color="auto"/>
              <w:left w:val="nil"/>
              <w:bottom w:val="single" w:sz="4" w:space="0" w:color="auto"/>
              <w:right w:val="single" w:sz="4" w:space="0" w:color="auto"/>
            </w:tcBorders>
          </w:tcPr>
          <w:p w14:paraId="24D2BF0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0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Acikliskie aldehīdi, kas nesatur citas skābekļa funkcionālās grupas (izņemot metanālu (formaldehīdu</w:t>
            </w:r>
            <w:r>
              <w:rPr>
                <w:rFonts w:asciiTheme="majorBidi" w:hAnsiTheme="majorBidi" w:cstheme="majorBidi"/>
                <w:noProof/>
                <w:sz w:val="20"/>
                <w:lang w:val="lv-LV"/>
              </w:rPr>
              <w:t>)</w:t>
            </w:r>
            <w:r w:rsidRPr="00A145F9">
              <w:rPr>
                <w:rFonts w:asciiTheme="majorBidi" w:hAnsiTheme="majorBidi" w:cstheme="majorBidi"/>
                <w:noProof/>
                <w:sz w:val="20"/>
                <w:lang w:val="lv-LV"/>
              </w:rPr>
              <w:t>, etanālu (acetaldehīdu</w:t>
            </w:r>
            <w:r>
              <w:rPr>
                <w:rFonts w:asciiTheme="majorBidi" w:hAnsiTheme="majorBidi" w:cstheme="majorBidi"/>
                <w:noProof/>
                <w:sz w:val="20"/>
                <w:lang w:val="lv-LV"/>
              </w:rPr>
              <w:t>)</w:t>
            </w:r>
            <w:r w:rsidRPr="00A145F9">
              <w:rPr>
                <w:rFonts w:asciiTheme="majorBidi" w:hAnsiTheme="majorBidi" w:cstheme="majorBidi"/>
                <w:noProof/>
                <w:sz w:val="20"/>
                <w:lang w:val="lv-LV"/>
              </w:rPr>
              <w:t xml:space="preserve"> un butanālu (butaldehīdu, normālu izomēru</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0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0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0F" w14:textId="77777777" w:rsidTr="002C3385">
        <w:tc>
          <w:tcPr>
            <w:tcW w:w="1149" w:type="dxa"/>
            <w:tcBorders>
              <w:top w:val="single" w:sz="4" w:space="0" w:color="auto"/>
              <w:left w:val="single" w:sz="4" w:space="0" w:color="auto"/>
              <w:bottom w:val="single" w:sz="4" w:space="0" w:color="auto"/>
              <w:right w:val="single" w:sz="4" w:space="0" w:color="auto"/>
            </w:tcBorders>
          </w:tcPr>
          <w:p w14:paraId="24D2BF0A" w14:textId="77777777" w:rsidR="002C3385" w:rsidRPr="00A145F9" w:rsidRDefault="002C3385" w:rsidP="00834FC1">
            <w:pPr>
              <w:spacing w:before="60" w:after="60" w:line="240" w:lineRule="auto"/>
              <w:rPr>
                <w:bCs/>
                <w:sz w:val="20"/>
                <w:lang w:val="lv-LV"/>
              </w:rPr>
            </w:pPr>
            <w:r w:rsidRPr="00A145F9">
              <w:rPr>
                <w:bCs/>
                <w:sz w:val="20"/>
                <w:lang w:val="lv-LV"/>
              </w:rPr>
              <w:t>2912 21 00</w:t>
            </w:r>
          </w:p>
        </w:tc>
        <w:tc>
          <w:tcPr>
            <w:tcW w:w="284" w:type="dxa"/>
            <w:tcBorders>
              <w:top w:val="single" w:sz="4" w:space="0" w:color="auto"/>
              <w:left w:val="nil"/>
              <w:bottom w:val="single" w:sz="4" w:space="0" w:color="auto"/>
              <w:right w:val="single" w:sz="4" w:space="0" w:color="auto"/>
            </w:tcBorders>
          </w:tcPr>
          <w:p w14:paraId="24D2BF0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0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Benzaldehīds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0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0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15" w14:textId="77777777" w:rsidTr="002C3385">
        <w:tc>
          <w:tcPr>
            <w:tcW w:w="1149" w:type="dxa"/>
            <w:tcBorders>
              <w:top w:val="single" w:sz="4" w:space="0" w:color="auto"/>
              <w:left w:val="single" w:sz="4" w:space="0" w:color="auto"/>
              <w:bottom w:val="single" w:sz="4" w:space="0" w:color="auto"/>
              <w:right w:val="single" w:sz="4" w:space="0" w:color="auto"/>
            </w:tcBorders>
          </w:tcPr>
          <w:p w14:paraId="24D2BF10" w14:textId="77777777" w:rsidR="002C3385" w:rsidRPr="00A145F9" w:rsidRDefault="002C3385" w:rsidP="00834FC1">
            <w:pPr>
              <w:spacing w:before="60" w:after="60" w:line="240" w:lineRule="auto"/>
              <w:rPr>
                <w:bCs/>
                <w:sz w:val="20"/>
                <w:lang w:val="lv-LV"/>
              </w:rPr>
            </w:pPr>
            <w:r w:rsidRPr="00A145F9">
              <w:rPr>
                <w:bCs/>
                <w:sz w:val="20"/>
                <w:lang w:val="lv-LV"/>
              </w:rPr>
              <w:t>2912 29 00</w:t>
            </w:r>
          </w:p>
        </w:tc>
        <w:tc>
          <w:tcPr>
            <w:tcW w:w="284" w:type="dxa"/>
            <w:tcBorders>
              <w:top w:val="single" w:sz="4" w:space="0" w:color="auto"/>
              <w:left w:val="nil"/>
              <w:bottom w:val="single" w:sz="4" w:space="0" w:color="auto"/>
              <w:right w:val="single" w:sz="4" w:space="0" w:color="auto"/>
            </w:tcBorders>
          </w:tcPr>
          <w:p w14:paraId="24D2BF1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1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Cikliskie aldehīdi, kas nesatur citas skābekļa funkcionālās grupas (izņemot benzaldehīdu)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1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1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1B" w14:textId="77777777" w:rsidTr="002C3385">
        <w:tc>
          <w:tcPr>
            <w:tcW w:w="1149" w:type="dxa"/>
            <w:tcBorders>
              <w:top w:val="single" w:sz="4" w:space="0" w:color="auto"/>
              <w:left w:val="single" w:sz="4" w:space="0" w:color="auto"/>
              <w:bottom w:val="single" w:sz="4" w:space="0" w:color="auto"/>
              <w:right w:val="single" w:sz="4" w:space="0" w:color="auto"/>
            </w:tcBorders>
          </w:tcPr>
          <w:p w14:paraId="24D2BF16" w14:textId="77777777" w:rsidR="002C3385" w:rsidRPr="00A145F9" w:rsidRDefault="002C3385" w:rsidP="00834FC1">
            <w:pPr>
              <w:spacing w:before="60" w:after="60" w:line="240" w:lineRule="auto"/>
              <w:rPr>
                <w:bCs/>
                <w:sz w:val="20"/>
                <w:lang w:val="lv-LV"/>
              </w:rPr>
            </w:pPr>
            <w:r w:rsidRPr="00A145F9">
              <w:rPr>
                <w:bCs/>
                <w:sz w:val="20"/>
                <w:lang w:val="lv-LV"/>
              </w:rPr>
              <w:t>2912 30 00</w:t>
            </w:r>
          </w:p>
        </w:tc>
        <w:tc>
          <w:tcPr>
            <w:tcW w:w="284" w:type="dxa"/>
            <w:tcBorders>
              <w:top w:val="single" w:sz="4" w:space="0" w:color="auto"/>
              <w:left w:val="nil"/>
              <w:bottom w:val="single" w:sz="4" w:space="0" w:color="auto"/>
              <w:right w:val="single" w:sz="4" w:space="0" w:color="auto"/>
            </w:tcBorders>
          </w:tcPr>
          <w:p w14:paraId="24D2BF1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1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Aldehīdu spirti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1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1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21" w14:textId="77777777" w:rsidTr="002C3385">
        <w:tc>
          <w:tcPr>
            <w:tcW w:w="1149" w:type="dxa"/>
            <w:tcBorders>
              <w:top w:val="single" w:sz="4" w:space="0" w:color="auto"/>
              <w:left w:val="single" w:sz="4" w:space="0" w:color="auto"/>
              <w:bottom w:val="single" w:sz="4" w:space="0" w:color="auto"/>
              <w:right w:val="single" w:sz="4" w:space="0" w:color="auto"/>
            </w:tcBorders>
          </w:tcPr>
          <w:p w14:paraId="24D2BF1C" w14:textId="77777777" w:rsidR="002C3385" w:rsidRPr="00A145F9" w:rsidRDefault="002C3385" w:rsidP="00834FC1">
            <w:pPr>
              <w:spacing w:before="60" w:after="60" w:line="240" w:lineRule="auto"/>
              <w:rPr>
                <w:bCs/>
                <w:sz w:val="20"/>
                <w:lang w:val="lv-LV"/>
              </w:rPr>
            </w:pPr>
            <w:r w:rsidRPr="00A145F9">
              <w:rPr>
                <w:bCs/>
                <w:sz w:val="20"/>
                <w:lang w:val="lv-LV"/>
              </w:rPr>
              <w:t>2912 41 00</w:t>
            </w:r>
          </w:p>
        </w:tc>
        <w:tc>
          <w:tcPr>
            <w:tcW w:w="284" w:type="dxa"/>
            <w:tcBorders>
              <w:top w:val="single" w:sz="4" w:space="0" w:color="auto"/>
              <w:left w:val="nil"/>
              <w:bottom w:val="single" w:sz="4" w:space="0" w:color="auto"/>
              <w:right w:val="single" w:sz="4" w:space="0" w:color="auto"/>
            </w:tcBorders>
          </w:tcPr>
          <w:p w14:paraId="24D2BF1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1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Vanilīns (4-hidroksi-3-metoksibenzaldehīds)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1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2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27" w14:textId="77777777" w:rsidTr="002C3385">
        <w:tc>
          <w:tcPr>
            <w:tcW w:w="1149" w:type="dxa"/>
            <w:tcBorders>
              <w:top w:val="single" w:sz="4" w:space="0" w:color="auto"/>
              <w:left w:val="single" w:sz="4" w:space="0" w:color="auto"/>
              <w:bottom w:val="single" w:sz="4" w:space="0" w:color="auto"/>
              <w:right w:val="single" w:sz="4" w:space="0" w:color="auto"/>
            </w:tcBorders>
          </w:tcPr>
          <w:p w14:paraId="24D2BF22" w14:textId="77777777" w:rsidR="002C3385" w:rsidRPr="00A145F9" w:rsidRDefault="002C3385" w:rsidP="00834FC1">
            <w:pPr>
              <w:spacing w:before="60" w:after="60" w:line="240" w:lineRule="auto"/>
              <w:rPr>
                <w:bCs/>
                <w:sz w:val="20"/>
                <w:lang w:val="lv-LV"/>
              </w:rPr>
            </w:pPr>
            <w:r w:rsidRPr="00A145F9">
              <w:rPr>
                <w:bCs/>
                <w:sz w:val="20"/>
                <w:lang w:val="lv-LV"/>
              </w:rPr>
              <w:t>2912 42 00</w:t>
            </w:r>
          </w:p>
        </w:tc>
        <w:tc>
          <w:tcPr>
            <w:tcW w:w="284" w:type="dxa"/>
            <w:tcBorders>
              <w:top w:val="single" w:sz="4" w:space="0" w:color="auto"/>
              <w:left w:val="nil"/>
              <w:bottom w:val="single" w:sz="4" w:space="0" w:color="auto"/>
              <w:right w:val="single" w:sz="4" w:space="0" w:color="auto"/>
            </w:tcBorders>
          </w:tcPr>
          <w:p w14:paraId="24D2BF2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2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Etilvanilīns (3-etoksi-4-hidroksibenzaldehīds)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2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2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2D" w14:textId="77777777" w:rsidTr="002C3385">
        <w:tc>
          <w:tcPr>
            <w:tcW w:w="1149" w:type="dxa"/>
            <w:tcBorders>
              <w:top w:val="single" w:sz="4" w:space="0" w:color="auto"/>
              <w:left w:val="single" w:sz="4" w:space="0" w:color="auto"/>
              <w:bottom w:val="single" w:sz="4" w:space="0" w:color="auto"/>
              <w:right w:val="single" w:sz="4" w:space="0" w:color="auto"/>
            </w:tcBorders>
          </w:tcPr>
          <w:p w14:paraId="24D2BF28" w14:textId="77777777" w:rsidR="002C3385" w:rsidRPr="00A145F9" w:rsidRDefault="002C3385" w:rsidP="00834FC1">
            <w:pPr>
              <w:spacing w:before="60" w:after="60" w:line="240" w:lineRule="auto"/>
              <w:rPr>
                <w:bCs/>
                <w:sz w:val="20"/>
                <w:lang w:val="lv-LV"/>
              </w:rPr>
            </w:pPr>
            <w:r w:rsidRPr="00A145F9">
              <w:rPr>
                <w:bCs/>
                <w:sz w:val="20"/>
                <w:lang w:val="lv-LV"/>
              </w:rPr>
              <w:t>2912 49 00</w:t>
            </w:r>
          </w:p>
        </w:tc>
        <w:tc>
          <w:tcPr>
            <w:tcW w:w="284" w:type="dxa"/>
            <w:tcBorders>
              <w:top w:val="single" w:sz="4" w:space="0" w:color="auto"/>
              <w:left w:val="nil"/>
              <w:bottom w:val="single" w:sz="4" w:space="0" w:color="auto"/>
              <w:right w:val="single" w:sz="4" w:space="0" w:color="auto"/>
            </w:tcBorders>
          </w:tcPr>
          <w:p w14:paraId="24D2BF2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2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Aldehīdu ēteri, aldehīdu fenoli un aldehīdi, kas satur citas skābekļa funkcionālās grupas (izņemot etilvanilīnu (3-etoksi-4-hidroksibenzaldehīdu) un vanilīnu (4-hidroksi-3-metoksibenzaldehīdu))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2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2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33" w14:textId="77777777" w:rsidTr="002C3385">
        <w:tc>
          <w:tcPr>
            <w:tcW w:w="1149" w:type="dxa"/>
            <w:tcBorders>
              <w:top w:val="single" w:sz="4" w:space="0" w:color="auto"/>
              <w:left w:val="single" w:sz="4" w:space="0" w:color="auto"/>
              <w:bottom w:val="single" w:sz="4" w:space="0" w:color="auto"/>
              <w:right w:val="single" w:sz="4" w:space="0" w:color="auto"/>
            </w:tcBorders>
          </w:tcPr>
          <w:p w14:paraId="24D2BF2E" w14:textId="77777777" w:rsidR="002C3385" w:rsidRPr="00A145F9" w:rsidRDefault="002C3385" w:rsidP="00834FC1">
            <w:pPr>
              <w:spacing w:before="60" w:after="60" w:line="240" w:lineRule="auto"/>
              <w:rPr>
                <w:bCs/>
                <w:sz w:val="20"/>
                <w:lang w:val="lv-LV"/>
              </w:rPr>
            </w:pPr>
            <w:r w:rsidRPr="00A145F9">
              <w:rPr>
                <w:bCs/>
                <w:sz w:val="20"/>
                <w:lang w:val="lv-LV"/>
              </w:rPr>
              <w:t>2912 50 00</w:t>
            </w:r>
          </w:p>
        </w:tc>
        <w:tc>
          <w:tcPr>
            <w:tcW w:w="284" w:type="dxa"/>
            <w:tcBorders>
              <w:top w:val="single" w:sz="4" w:space="0" w:color="auto"/>
              <w:left w:val="nil"/>
              <w:bottom w:val="single" w:sz="4" w:space="0" w:color="auto"/>
              <w:right w:val="single" w:sz="4" w:space="0" w:color="auto"/>
            </w:tcBorders>
          </w:tcPr>
          <w:p w14:paraId="24D2BF2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3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Aldehīdu cikliskie polimēri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3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3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39" w14:textId="77777777" w:rsidTr="002C3385">
        <w:tc>
          <w:tcPr>
            <w:tcW w:w="1149" w:type="dxa"/>
            <w:tcBorders>
              <w:top w:val="single" w:sz="4" w:space="0" w:color="auto"/>
              <w:left w:val="single" w:sz="4" w:space="0" w:color="auto"/>
              <w:bottom w:val="single" w:sz="4" w:space="0" w:color="auto"/>
              <w:right w:val="single" w:sz="4" w:space="0" w:color="auto"/>
            </w:tcBorders>
          </w:tcPr>
          <w:p w14:paraId="24D2BF34" w14:textId="77777777" w:rsidR="002C3385" w:rsidRPr="00A145F9" w:rsidRDefault="002C3385" w:rsidP="00834FC1">
            <w:pPr>
              <w:spacing w:before="60" w:after="60" w:line="240" w:lineRule="auto"/>
              <w:rPr>
                <w:bCs/>
                <w:sz w:val="20"/>
                <w:lang w:val="lv-LV"/>
              </w:rPr>
            </w:pPr>
            <w:r w:rsidRPr="00A145F9">
              <w:rPr>
                <w:bCs/>
                <w:sz w:val="20"/>
                <w:lang w:val="lv-LV"/>
              </w:rPr>
              <w:t>2912 60 00</w:t>
            </w:r>
          </w:p>
        </w:tc>
        <w:tc>
          <w:tcPr>
            <w:tcW w:w="284" w:type="dxa"/>
            <w:tcBorders>
              <w:top w:val="single" w:sz="4" w:space="0" w:color="auto"/>
              <w:left w:val="nil"/>
              <w:bottom w:val="single" w:sz="4" w:space="0" w:color="auto"/>
              <w:right w:val="single" w:sz="4" w:space="0" w:color="auto"/>
            </w:tcBorders>
          </w:tcPr>
          <w:p w14:paraId="24D2BF3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3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Paraformaldehīds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3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3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3F" w14:textId="77777777" w:rsidTr="002C3385">
        <w:tc>
          <w:tcPr>
            <w:tcW w:w="1149" w:type="dxa"/>
            <w:tcBorders>
              <w:top w:val="single" w:sz="4" w:space="0" w:color="auto"/>
              <w:left w:val="single" w:sz="4" w:space="0" w:color="auto"/>
              <w:bottom w:val="single" w:sz="4" w:space="0" w:color="auto"/>
              <w:right w:val="single" w:sz="4" w:space="0" w:color="auto"/>
            </w:tcBorders>
          </w:tcPr>
          <w:p w14:paraId="24D2BF3A" w14:textId="77777777" w:rsidR="002C3385" w:rsidRPr="00A145F9" w:rsidRDefault="002C3385" w:rsidP="00834FC1">
            <w:pPr>
              <w:pageBreakBefore/>
              <w:spacing w:before="60" w:after="60" w:line="240" w:lineRule="auto"/>
              <w:rPr>
                <w:bCs/>
                <w:sz w:val="20"/>
                <w:lang w:val="lv-LV"/>
              </w:rPr>
            </w:pPr>
            <w:r w:rsidRPr="00A145F9">
              <w:rPr>
                <w:bCs/>
                <w:sz w:val="20"/>
                <w:lang w:val="lv-LV"/>
              </w:rPr>
              <w:lastRenderedPageBreak/>
              <w:t>2913 00 00</w:t>
            </w:r>
          </w:p>
        </w:tc>
        <w:tc>
          <w:tcPr>
            <w:tcW w:w="284" w:type="dxa"/>
            <w:tcBorders>
              <w:top w:val="single" w:sz="4" w:space="0" w:color="auto"/>
              <w:left w:val="nil"/>
              <w:bottom w:val="single" w:sz="4" w:space="0" w:color="auto"/>
              <w:right w:val="single" w:sz="4" w:space="0" w:color="auto"/>
            </w:tcBorders>
          </w:tcPr>
          <w:p w14:paraId="24D2BF3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3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Aldehīdu ciklisko polimēru vai paraformaldehīda halogenēti, sulfurēti, nitrēti vai nitrozēti atvasinājumi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3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3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45" w14:textId="77777777" w:rsidTr="002C3385">
        <w:tc>
          <w:tcPr>
            <w:tcW w:w="1149" w:type="dxa"/>
            <w:tcBorders>
              <w:top w:val="single" w:sz="4" w:space="0" w:color="auto"/>
              <w:left w:val="single" w:sz="4" w:space="0" w:color="auto"/>
              <w:bottom w:val="single" w:sz="4" w:space="0" w:color="auto"/>
              <w:right w:val="single" w:sz="4" w:space="0" w:color="auto"/>
            </w:tcBorders>
          </w:tcPr>
          <w:p w14:paraId="24D2BF40" w14:textId="77777777" w:rsidR="002C3385" w:rsidRPr="00A145F9" w:rsidRDefault="002C3385" w:rsidP="00834FC1">
            <w:pPr>
              <w:spacing w:before="60" w:after="60" w:line="240" w:lineRule="auto"/>
              <w:rPr>
                <w:bCs/>
                <w:sz w:val="20"/>
                <w:lang w:val="lv-LV"/>
              </w:rPr>
            </w:pPr>
            <w:r w:rsidRPr="00A145F9">
              <w:rPr>
                <w:bCs/>
                <w:sz w:val="20"/>
                <w:lang w:val="lv-LV"/>
              </w:rPr>
              <w:t>2914 11 00</w:t>
            </w:r>
          </w:p>
        </w:tc>
        <w:tc>
          <w:tcPr>
            <w:tcW w:w="284" w:type="dxa"/>
            <w:tcBorders>
              <w:top w:val="single" w:sz="4" w:space="0" w:color="auto"/>
              <w:left w:val="nil"/>
              <w:bottom w:val="single" w:sz="4" w:space="0" w:color="auto"/>
              <w:right w:val="single" w:sz="4" w:space="0" w:color="auto"/>
            </w:tcBorders>
          </w:tcPr>
          <w:p w14:paraId="24D2BF4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4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Acetons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4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4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4B" w14:textId="77777777" w:rsidTr="002C3385">
        <w:tc>
          <w:tcPr>
            <w:tcW w:w="1149" w:type="dxa"/>
            <w:tcBorders>
              <w:top w:val="single" w:sz="4" w:space="0" w:color="auto"/>
              <w:left w:val="single" w:sz="4" w:space="0" w:color="auto"/>
              <w:bottom w:val="single" w:sz="4" w:space="0" w:color="auto"/>
              <w:right w:val="single" w:sz="4" w:space="0" w:color="auto"/>
            </w:tcBorders>
          </w:tcPr>
          <w:p w14:paraId="24D2BF46" w14:textId="77777777" w:rsidR="002C3385" w:rsidRPr="00A145F9" w:rsidRDefault="002C3385" w:rsidP="00834FC1">
            <w:pPr>
              <w:spacing w:before="60" w:after="60" w:line="240" w:lineRule="auto"/>
              <w:rPr>
                <w:bCs/>
                <w:sz w:val="20"/>
                <w:lang w:val="lv-LV"/>
              </w:rPr>
            </w:pPr>
            <w:r w:rsidRPr="00A145F9">
              <w:rPr>
                <w:bCs/>
                <w:sz w:val="20"/>
                <w:lang w:val="lv-LV"/>
              </w:rPr>
              <w:t>2914 12 00</w:t>
            </w:r>
          </w:p>
        </w:tc>
        <w:tc>
          <w:tcPr>
            <w:tcW w:w="284" w:type="dxa"/>
            <w:tcBorders>
              <w:top w:val="single" w:sz="4" w:space="0" w:color="auto"/>
              <w:left w:val="nil"/>
              <w:bottom w:val="single" w:sz="4" w:space="0" w:color="auto"/>
              <w:right w:val="single" w:sz="4" w:space="0" w:color="auto"/>
            </w:tcBorders>
          </w:tcPr>
          <w:p w14:paraId="24D2BF4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4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Butanons (metiletilketons)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4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4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51" w14:textId="77777777" w:rsidTr="002C3385">
        <w:tc>
          <w:tcPr>
            <w:tcW w:w="1149" w:type="dxa"/>
            <w:tcBorders>
              <w:top w:val="single" w:sz="4" w:space="0" w:color="auto"/>
              <w:left w:val="single" w:sz="4" w:space="0" w:color="auto"/>
              <w:bottom w:val="single" w:sz="4" w:space="0" w:color="auto"/>
              <w:right w:val="single" w:sz="4" w:space="0" w:color="auto"/>
            </w:tcBorders>
          </w:tcPr>
          <w:p w14:paraId="24D2BF4C" w14:textId="77777777" w:rsidR="002C3385" w:rsidRPr="00A145F9" w:rsidRDefault="002C3385" w:rsidP="00834FC1">
            <w:pPr>
              <w:spacing w:before="60" w:after="60" w:line="240" w:lineRule="auto"/>
              <w:rPr>
                <w:bCs/>
                <w:sz w:val="20"/>
                <w:lang w:val="lv-LV"/>
              </w:rPr>
            </w:pPr>
            <w:r w:rsidRPr="00A145F9">
              <w:rPr>
                <w:bCs/>
                <w:sz w:val="20"/>
                <w:lang w:val="lv-LV"/>
              </w:rPr>
              <w:t>2914 13 00</w:t>
            </w:r>
          </w:p>
        </w:tc>
        <w:tc>
          <w:tcPr>
            <w:tcW w:w="284" w:type="dxa"/>
            <w:tcBorders>
              <w:top w:val="single" w:sz="4" w:space="0" w:color="auto"/>
              <w:left w:val="nil"/>
              <w:bottom w:val="single" w:sz="4" w:space="0" w:color="auto"/>
              <w:right w:val="single" w:sz="4" w:space="0" w:color="auto"/>
            </w:tcBorders>
          </w:tcPr>
          <w:p w14:paraId="24D2BF4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4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4-metilpentān-2-ons (metilizobutilketons)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4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5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57" w14:textId="77777777" w:rsidTr="002C3385">
        <w:tc>
          <w:tcPr>
            <w:tcW w:w="1149" w:type="dxa"/>
            <w:tcBorders>
              <w:top w:val="single" w:sz="4" w:space="0" w:color="auto"/>
              <w:left w:val="single" w:sz="4" w:space="0" w:color="auto"/>
              <w:bottom w:val="single" w:sz="4" w:space="0" w:color="auto"/>
              <w:right w:val="single" w:sz="4" w:space="0" w:color="auto"/>
            </w:tcBorders>
          </w:tcPr>
          <w:p w14:paraId="24D2BF52" w14:textId="77777777" w:rsidR="002C3385" w:rsidRPr="00A145F9" w:rsidRDefault="002C3385" w:rsidP="00834FC1">
            <w:pPr>
              <w:spacing w:before="60" w:after="60" w:line="240" w:lineRule="auto"/>
              <w:rPr>
                <w:bCs/>
                <w:sz w:val="20"/>
                <w:lang w:val="lv-LV"/>
              </w:rPr>
            </w:pPr>
            <w:r w:rsidRPr="00A145F9">
              <w:rPr>
                <w:bCs/>
                <w:sz w:val="20"/>
                <w:lang w:val="lv-LV"/>
              </w:rPr>
              <w:t>2914 19 10</w:t>
            </w:r>
          </w:p>
        </w:tc>
        <w:tc>
          <w:tcPr>
            <w:tcW w:w="284" w:type="dxa"/>
            <w:tcBorders>
              <w:top w:val="single" w:sz="4" w:space="0" w:color="auto"/>
              <w:left w:val="nil"/>
              <w:bottom w:val="single" w:sz="4" w:space="0" w:color="auto"/>
              <w:right w:val="single" w:sz="4" w:space="0" w:color="auto"/>
            </w:tcBorders>
          </w:tcPr>
          <w:p w14:paraId="24D2BF5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5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5-metilheksān-2-ons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5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Bez nodokļa</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5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5D" w14:textId="77777777" w:rsidTr="002C3385">
        <w:tc>
          <w:tcPr>
            <w:tcW w:w="1149" w:type="dxa"/>
            <w:tcBorders>
              <w:top w:val="single" w:sz="4" w:space="0" w:color="auto"/>
              <w:left w:val="single" w:sz="4" w:space="0" w:color="auto"/>
              <w:bottom w:val="single" w:sz="4" w:space="0" w:color="auto"/>
              <w:right w:val="single" w:sz="4" w:space="0" w:color="auto"/>
            </w:tcBorders>
          </w:tcPr>
          <w:p w14:paraId="24D2BF58" w14:textId="77777777" w:rsidR="002C3385" w:rsidRPr="00A145F9" w:rsidRDefault="002C3385" w:rsidP="00834FC1">
            <w:pPr>
              <w:spacing w:before="60" w:after="60" w:line="240" w:lineRule="auto"/>
              <w:rPr>
                <w:bCs/>
                <w:sz w:val="20"/>
                <w:lang w:val="lv-LV"/>
              </w:rPr>
            </w:pPr>
            <w:r w:rsidRPr="00A145F9">
              <w:rPr>
                <w:bCs/>
                <w:sz w:val="20"/>
                <w:lang w:val="lv-LV"/>
              </w:rPr>
              <w:t>2914 19 90</w:t>
            </w:r>
          </w:p>
        </w:tc>
        <w:tc>
          <w:tcPr>
            <w:tcW w:w="284" w:type="dxa"/>
            <w:tcBorders>
              <w:top w:val="single" w:sz="4" w:space="0" w:color="auto"/>
              <w:left w:val="nil"/>
              <w:bottom w:val="single" w:sz="4" w:space="0" w:color="auto"/>
              <w:right w:val="single" w:sz="4" w:space="0" w:color="auto"/>
            </w:tcBorders>
          </w:tcPr>
          <w:p w14:paraId="24D2BF59"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5A"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Acikliskie ketoni, kas nesatur citas skābekļa funkcionālās grupas (izņemot acetonu, butanonu (metiletilketonu), 4-metilpentān-2-onu (metilizobutilketonu) un 5-metilheksān-2-onu)</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5B"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5C"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63" w14:textId="77777777" w:rsidTr="002C3385">
        <w:tc>
          <w:tcPr>
            <w:tcW w:w="1149" w:type="dxa"/>
            <w:tcBorders>
              <w:top w:val="single" w:sz="4" w:space="0" w:color="auto"/>
              <w:left w:val="single" w:sz="4" w:space="0" w:color="auto"/>
              <w:bottom w:val="single" w:sz="4" w:space="0" w:color="auto"/>
              <w:right w:val="single" w:sz="4" w:space="0" w:color="auto"/>
            </w:tcBorders>
          </w:tcPr>
          <w:p w14:paraId="24D2BF5E" w14:textId="77777777" w:rsidR="002C3385" w:rsidRPr="00A145F9" w:rsidRDefault="002C3385" w:rsidP="00834FC1">
            <w:pPr>
              <w:spacing w:before="60" w:after="60" w:line="240" w:lineRule="auto"/>
              <w:rPr>
                <w:bCs/>
                <w:sz w:val="20"/>
                <w:lang w:val="lv-LV"/>
              </w:rPr>
            </w:pPr>
            <w:r w:rsidRPr="00A145F9">
              <w:rPr>
                <w:bCs/>
                <w:sz w:val="20"/>
                <w:lang w:val="lv-LV"/>
              </w:rPr>
              <w:t>2914 21 00</w:t>
            </w:r>
          </w:p>
        </w:tc>
        <w:tc>
          <w:tcPr>
            <w:tcW w:w="284" w:type="dxa"/>
            <w:tcBorders>
              <w:top w:val="single" w:sz="4" w:space="0" w:color="auto"/>
              <w:left w:val="nil"/>
              <w:bottom w:val="single" w:sz="4" w:space="0" w:color="auto"/>
              <w:right w:val="single" w:sz="4" w:space="0" w:color="auto"/>
            </w:tcBorders>
          </w:tcPr>
          <w:p w14:paraId="24D2BF5F"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60"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Kampars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61"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62"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69" w14:textId="77777777" w:rsidTr="002C3385">
        <w:tc>
          <w:tcPr>
            <w:tcW w:w="1149" w:type="dxa"/>
            <w:tcBorders>
              <w:top w:val="single" w:sz="4" w:space="0" w:color="auto"/>
              <w:left w:val="single" w:sz="4" w:space="0" w:color="auto"/>
              <w:bottom w:val="single" w:sz="4" w:space="0" w:color="auto"/>
              <w:right w:val="single" w:sz="4" w:space="0" w:color="auto"/>
            </w:tcBorders>
          </w:tcPr>
          <w:p w14:paraId="24D2BF64" w14:textId="77777777" w:rsidR="002C3385" w:rsidRPr="00A145F9" w:rsidRDefault="002C3385" w:rsidP="00834FC1">
            <w:pPr>
              <w:spacing w:before="60" w:after="60" w:line="240" w:lineRule="auto"/>
              <w:rPr>
                <w:bCs/>
                <w:sz w:val="20"/>
                <w:lang w:val="lv-LV"/>
              </w:rPr>
            </w:pPr>
            <w:r w:rsidRPr="00A145F9">
              <w:rPr>
                <w:bCs/>
                <w:sz w:val="20"/>
                <w:lang w:val="lv-LV"/>
              </w:rPr>
              <w:t>2914 22 00</w:t>
            </w:r>
          </w:p>
        </w:tc>
        <w:tc>
          <w:tcPr>
            <w:tcW w:w="284" w:type="dxa"/>
            <w:tcBorders>
              <w:top w:val="single" w:sz="4" w:space="0" w:color="auto"/>
              <w:left w:val="nil"/>
              <w:bottom w:val="single" w:sz="4" w:space="0" w:color="auto"/>
              <w:right w:val="single" w:sz="4" w:space="0" w:color="auto"/>
            </w:tcBorders>
          </w:tcPr>
          <w:p w14:paraId="24D2BF65"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66"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Cikloheksanons un metilcikloheksanoni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67"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68"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6F" w14:textId="77777777" w:rsidTr="002C3385">
        <w:tc>
          <w:tcPr>
            <w:tcW w:w="1149" w:type="dxa"/>
            <w:tcBorders>
              <w:top w:val="single" w:sz="4" w:space="0" w:color="auto"/>
              <w:left w:val="single" w:sz="4" w:space="0" w:color="auto"/>
              <w:bottom w:val="single" w:sz="4" w:space="0" w:color="auto"/>
              <w:right w:val="single" w:sz="4" w:space="0" w:color="auto"/>
            </w:tcBorders>
          </w:tcPr>
          <w:p w14:paraId="24D2BF6A" w14:textId="77777777" w:rsidR="002C3385" w:rsidRPr="00A145F9" w:rsidRDefault="002C3385" w:rsidP="00834FC1">
            <w:pPr>
              <w:spacing w:before="60" w:after="60" w:line="240" w:lineRule="auto"/>
              <w:rPr>
                <w:bCs/>
                <w:sz w:val="20"/>
                <w:lang w:val="lv-LV"/>
              </w:rPr>
            </w:pPr>
            <w:r w:rsidRPr="00A145F9">
              <w:rPr>
                <w:bCs/>
                <w:sz w:val="20"/>
                <w:lang w:val="lv-LV"/>
              </w:rPr>
              <w:t>2914 23 00</w:t>
            </w:r>
          </w:p>
        </w:tc>
        <w:tc>
          <w:tcPr>
            <w:tcW w:w="284" w:type="dxa"/>
            <w:tcBorders>
              <w:top w:val="single" w:sz="4" w:space="0" w:color="auto"/>
              <w:left w:val="nil"/>
              <w:bottom w:val="single" w:sz="4" w:space="0" w:color="auto"/>
              <w:right w:val="single" w:sz="4" w:space="0" w:color="auto"/>
            </w:tcBorders>
          </w:tcPr>
          <w:p w14:paraId="24D2BF6B"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6C"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Jononi un metiljononi</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6D"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6E"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75" w14:textId="77777777" w:rsidTr="002C3385">
        <w:tc>
          <w:tcPr>
            <w:tcW w:w="1149" w:type="dxa"/>
            <w:tcBorders>
              <w:top w:val="single" w:sz="4" w:space="0" w:color="auto"/>
              <w:left w:val="single" w:sz="4" w:space="0" w:color="auto"/>
              <w:bottom w:val="single" w:sz="4" w:space="0" w:color="auto"/>
              <w:right w:val="single" w:sz="4" w:space="0" w:color="auto"/>
            </w:tcBorders>
          </w:tcPr>
          <w:p w14:paraId="24D2BF70" w14:textId="77777777" w:rsidR="002C3385" w:rsidRPr="00A145F9" w:rsidRDefault="002C3385" w:rsidP="00834FC1">
            <w:pPr>
              <w:spacing w:before="60" w:after="60" w:line="240" w:lineRule="auto"/>
              <w:rPr>
                <w:bCs/>
                <w:sz w:val="20"/>
                <w:lang w:val="lv-LV"/>
              </w:rPr>
            </w:pPr>
            <w:r w:rsidRPr="00A145F9">
              <w:rPr>
                <w:bCs/>
                <w:sz w:val="20"/>
                <w:lang w:val="lv-LV"/>
              </w:rPr>
              <w:t>2914 29 00</w:t>
            </w:r>
          </w:p>
        </w:tc>
        <w:tc>
          <w:tcPr>
            <w:tcW w:w="284" w:type="dxa"/>
            <w:tcBorders>
              <w:top w:val="single" w:sz="4" w:space="0" w:color="auto"/>
              <w:left w:val="nil"/>
              <w:bottom w:val="single" w:sz="4" w:space="0" w:color="auto"/>
              <w:right w:val="single" w:sz="4" w:space="0" w:color="auto"/>
            </w:tcBorders>
          </w:tcPr>
          <w:p w14:paraId="24D2BF71"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72"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Ciklānu, ciklēnu vai cikloterpēnu ketoni, kas nesatur citas skābekļa funkcionālās grupas (izņemot kamparu, cikloheksanonu, metilcikloheksanonus, jononus and metiljononus)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73"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74"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7B" w14:textId="77777777" w:rsidTr="002C3385">
        <w:tc>
          <w:tcPr>
            <w:tcW w:w="1149" w:type="dxa"/>
            <w:tcBorders>
              <w:top w:val="single" w:sz="4" w:space="0" w:color="auto"/>
              <w:left w:val="single" w:sz="4" w:space="0" w:color="auto"/>
              <w:bottom w:val="single" w:sz="4" w:space="0" w:color="auto"/>
              <w:right w:val="single" w:sz="4" w:space="0" w:color="auto"/>
            </w:tcBorders>
          </w:tcPr>
          <w:p w14:paraId="24D2BF76" w14:textId="77777777" w:rsidR="002C3385" w:rsidRPr="00A145F9" w:rsidRDefault="002C3385" w:rsidP="00834FC1">
            <w:pPr>
              <w:spacing w:before="60" w:after="60" w:line="240" w:lineRule="auto"/>
              <w:rPr>
                <w:bCs/>
                <w:sz w:val="20"/>
                <w:lang w:val="lv-LV"/>
              </w:rPr>
            </w:pPr>
            <w:r w:rsidRPr="00A145F9">
              <w:rPr>
                <w:bCs/>
                <w:sz w:val="20"/>
                <w:lang w:val="lv-LV"/>
              </w:rPr>
              <w:t>2914 31 00</w:t>
            </w:r>
          </w:p>
        </w:tc>
        <w:tc>
          <w:tcPr>
            <w:tcW w:w="284" w:type="dxa"/>
            <w:tcBorders>
              <w:top w:val="single" w:sz="4" w:space="0" w:color="auto"/>
              <w:left w:val="nil"/>
              <w:bottom w:val="single" w:sz="4" w:space="0" w:color="auto"/>
              <w:right w:val="single" w:sz="4" w:space="0" w:color="auto"/>
            </w:tcBorders>
          </w:tcPr>
          <w:p w14:paraId="24D2BF77"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78"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Fenilacetons (fenilpropan-2-ons)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79"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7A"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81" w14:textId="77777777" w:rsidTr="002C3385">
        <w:tc>
          <w:tcPr>
            <w:tcW w:w="1149" w:type="dxa"/>
            <w:tcBorders>
              <w:top w:val="single" w:sz="4" w:space="0" w:color="auto"/>
              <w:left w:val="single" w:sz="4" w:space="0" w:color="auto"/>
              <w:bottom w:val="single" w:sz="4" w:space="0" w:color="auto"/>
              <w:right w:val="single" w:sz="4" w:space="0" w:color="auto"/>
            </w:tcBorders>
          </w:tcPr>
          <w:p w14:paraId="24D2BF7C" w14:textId="77777777" w:rsidR="002C3385" w:rsidRPr="00A145F9" w:rsidRDefault="002C3385" w:rsidP="00834FC1">
            <w:pPr>
              <w:spacing w:before="60" w:after="60" w:line="240" w:lineRule="auto"/>
              <w:rPr>
                <w:bCs/>
                <w:sz w:val="20"/>
                <w:lang w:val="lv-LV"/>
              </w:rPr>
            </w:pPr>
            <w:r w:rsidRPr="00A145F9">
              <w:rPr>
                <w:bCs/>
                <w:sz w:val="20"/>
                <w:lang w:val="lv-LV"/>
              </w:rPr>
              <w:t>2914 39 00</w:t>
            </w:r>
          </w:p>
        </w:tc>
        <w:tc>
          <w:tcPr>
            <w:tcW w:w="284" w:type="dxa"/>
            <w:tcBorders>
              <w:top w:val="single" w:sz="4" w:space="0" w:color="auto"/>
              <w:left w:val="nil"/>
              <w:bottom w:val="single" w:sz="4" w:space="0" w:color="auto"/>
              <w:right w:val="single" w:sz="4" w:space="0" w:color="auto"/>
            </w:tcBorders>
          </w:tcPr>
          <w:p w14:paraId="24D2BF7D"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7E"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Ketoni, aromātiskie, kas nesatur citas skābekļa funkcionālās grupas (izņemot fenilacetonu (fenilpropan-2-onu</w:t>
            </w:r>
            <w:r>
              <w:rPr>
                <w:rFonts w:asciiTheme="majorBidi" w:hAnsiTheme="majorBidi" w:cstheme="majorBidi"/>
                <w:noProof/>
                <w:sz w:val="20"/>
                <w:lang w:val="lv-LV"/>
              </w:rPr>
              <w:t>)</w:t>
            </w:r>
            <w:r w:rsidRPr="00A145F9">
              <w:rPr>
                <w:rFonts w:asciiTheme="majorBidi" w:hAnsiTheme="majorBidi" w:cstheme="majorBidi"/>
                <w:noProof/>
                <w:sz w:val="20"/>
                <w:lang w:val="lv-LV"/>
              </w:rPr>
              <w:t>)</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7F"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80"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r w:rsidR="002C3385" w:rsidRPr="00A145F9" w14:paraId="24D2BF87" w14:textId="77777777" w:rsidTr="002C3385">
        <w:tc>
          <w:tcPr>
            <w:tcW w:w="1149" w:type="dxa"/>
            <w:tcBorders>
              <w:top w:val="single" w:sz="4" w:space="0" w:color="auto"/>
              <w:left w:val="single" w:sz="4" w:space="0" w:color="auto"/>
              <w:bottom w:val="single" w:sz="4" w:space="0" w:color="auto"/>
              <w:right w:val="single" w:sz="4" w:space="0" w:color="auto"/>
            </w:tcBorders>
          </w:tcPr>
          <w:p w14:paraId="24D2BF82" w14:textId="77777777" w:rsidR="002C3385" w:rsidRPr="00A145F9" w:rsidRDefault="002C3385" w:rsidP="00834FC1">
            <w:pPr>
              <w:spacing w:before="60" w:after="60" w:line="240" w:lineRule="auto"/>
              <w:rPr>
                <w:bCs/>
                <w:sz w:val="20"/>
                <w:lang w:val="lv-LV"/>
              </w:rPr>
            </w:pPr>
            <w:r w:rsidRPr="00A145F9">
              <w:rPr>
                <w:bCs/>
                <w:sz w:val="20"/>
                <w:lang w:val="lv-LV"/>
              </w:rPr>
              <w:t>2914 40 10</w:t>
            </w:r>
          </w:p>
        </w:tc>
        <w:tc>
          <w:tcPr>
            <w:tcW w:w="284" w:type="dxa"/>
            <w:tcBorders>
              <w:top w:val="single" w:sz="4" w:space="0" w:color="auto"/>
              <w:left w:val="nil"/>
              <w:bottom w:val="single" w:sz="4" w:space="0" w:color="auto"/>
              <w:right w:val="single" w:sz="4" w:space="0" w:color="auto"/>
            </w:tcBorders>
          </w:tcPr>
          <w:p w14:paraId="24D2BF83" w14:textId="77777777" w:rsidR="002C3385" w:rsidRPr="00A145F9" w:rsidRDefault="002C3385" w:rsidP="00EE18A7">
            <w:pPr>
              <w:spacing w:before="60" w:after="60" w:line="240" w:lineRule="auto"/>
              <w:rPr>
                <w:rFonts w:asciiTheme="majorBidi" w:hAnsiTheme="majorBidi" w:cstheme="majorBidi"/>
                <w:noProof/>
                <w:sz w:val="20"/>
                <w:lang w:val="lv-LV"/>
              </w:rPr>
            </w:pPr>
          </w:p>
        </w:tc>
        <w:tc>
          <w:tcPr>
            <w:tcW w:w="8788" w:type="dxa"/>
            <w:tcBorders>
              <w:top w:val="single" w:sz="4" w:space="0" w:color="auto"/>
              <w:left w:val="single" w:sz="4" w:space="0" w:color="auto"/>
              <w:bottom w:val="single" w:sz="4" w:space="0" w:color="auto"/>
              <w:right w:val="single" w:sz="4" w:space="0" w:color="auto"/>
            </w:tcBorders>
            <w:shd w:val="clear" w:color="auto" w:fill="auto"/>
            <w:hideMark/>
          </w:tcPr>
          <w:p w14:paraId="24D2BF84" w14:textId="77777777" w:rsidR="002C3385" w:rsidRPr="00A145F9" w:rsidRDefault="002C3385" w:rsidP="00EE18A7">
            <w:pPr>
              <w:spacing w:before="60" w:after="60" w:line="240" w:lineRule="auto"/>
              <w:rPr>
                <w:rFonts w:asciiTheme="majorBidi" w:hAnsiTheme="majorBidi" w:cstheme="majorBidi"/>
                <w:bCs/>
                <w:noProof/>
                <w:sz w:val="20"/>
                <w:lang w:val="lv-LV"/>
              </w:rPr>
            </w:pPr>
            <w:r w:rsidRPr="00A145F9">
              <w:rPr>
                <w:rFonts w:asciiTheme="majorBidi" w:hAnsiTheme="majorBidi" w:cstheme="majorBidi"/>
                <w:noProof/>
                <w:sz w:val="20"/>
                <w:lang w:val="lv-LV"/>
              </w:rPr>
              <w:t>4-hidroksi-4-metilpentān-2-ons (diacetonspirts)</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24D2BF85"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noProof/>
                <w:color w:val="000000"/>
                <w:sz w:val="20"/>
                <w:lang w:val="lv-LV"/>
              </w:rPr>
              <w:t>5,5</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24D2BF86" w14:textId="77777777" w:rsidR="002C3385" w:rsidRPr="00A145F9" w:rsidRDefault="002C3385" w:rsidP="00B25101">
            <w:pPr>
              <w:spacing w:before="60" w:after="60" w:line="240" w:lineRule="auto"/>
              <w:jc w:val="center"/>
              <w:rPr>
                <w:rFonts w:asciiTheme="majorBidi" w:hAnsiTheme="majorBidi" w:cstheme="majorBidi"/>
                <w:bCs/>
                <w:noProof/>
                <w:sz w:val="20"/>
                <w:lang w:val="lv-LV"/>
              </w:rPr>
            </w:pPr>
            <w:r w:rsidRPr="00A145F9">
              <w:rPr>
                <w:rFonts w:asciiTheme="majorBidi" w:hAnsiTheme="majorBidi" w:cstheme="majorBidi"/>
                <w:bCs/>
                <w:noProof/>
                <w:sz w:val="20"/>
                <w:lang w:val="lv-LV"/>
              </w:rPr>
              <w:t>0</w:t>
            </w:r>
          </w:p>
        </w:tc>
      </w:tr>
    </w:tbl>
    <w:p w14:paraId="24D2BF88" w14:textId="77777777" w:rsidR="00710AC3" w:rsidRPr="00A145F9" w:rsidRDefault="00710AC3" w:rsidP="002008A0">
      <w:pPr>
        <w:spacing w:line="240" w:lineRule="auto"/>
        <w:jc w:val="center"/>
        <w:rPr>
          <w:szCs w:val="23"/>
          <w:lang w:val="lv-LV"/>
        </w:rPr>
      </w:pPr>
    </w:p>
    <w:sectPr w:rsidR="00710AC3" w:rsidRPr="00A145F9" w:rsidSect="001F69C1">
      <w:footerReference w:type="default" r:id="rId9"/>
      <w:footnotePr>
        <w:numRestart w:val="eachPage"/>
      </w:footnotePr>
      <w:endnotePr>
        <w:numFmt w:val="decimal"/>
      </w:endnotePr>
      <w:pgSz w:w="16840" w:h="11907" w:orient="landscape" w:code="9"/>
      <w:pgMar w:top="1134" w:right="1134" w:bottom="1134" w:left="1134" w:header="1134" w:footer="1134"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D2BF8B" w14:textId="77777777" w:rsidR="000F72DB" w:rsidRDefault="000F72DB">
      <w:r>
        <w:separator/>
      </w:r>
    </w:p>
  </w:endnote>
  <w:endnote w:type="continuationSeparator" w:id="0">
    <w:p w14:paraId="24D2BF8C" w14:textId="77777777" w:rsidR="000F72DB" w:rsidRDefault="000F72DB">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D2BF8D" w14:textId="77777777" w:rsidR="000F72DB" w:rsidRDefault="000F72DB" w:rsidP="002008A0">
    <w:pPr>
      <w:pStyle w:val="Footer"/>
    </w:pPr>
  </w:p>
  <w:p w14:paraId="24D2BF8E" w14:textId="77777777" w:rsidR="000F72DB" w:rsidRPr="00A145F9" w:rsidRDefault="000F72DB" w:rsidP="00B25101">
    <w:pPr>
      <w:pStyle w:val="Footer"/>
      <w:jc w:val="center"/>
      <w:rPr>
        <w:lang w:val="pl-PL"/>
      </w:rPr>
    </w:pPr>
    <w:r w:rsidRPr="00A145F9">
      <w:rPr>
        <w:lang w:val="pl-PL"/>
      </w:rPr>
      <w:t xml:space="preserve">PAC/EU/EC-CO/PE/III pielikums/lv </w:t>
    </w:r>
    <w:r>
      <w:fldChar w:fldCharType="begin"/>
    </w:r>
    <w:r w:rsidRPr="00A145F9">
      <w:rPr>
        <w:lang w:val="pl-PL"/>
      </w:rPr>
      <w:instrText xml:space="preserve"> PAGE  \* MERGEFORMAT </w:instrText>
    </w:r>
    <w:r>
      <w:fldChar w:fldCharType="separate"/>
    </w:r>
    <w:r w:rsidR="00CE6640">
      <w:rPr>
        <w:noProof/>
        <w:lang w:val="pl-PL"/>
      </w:rPr>
      <w:t>233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D2BF89" w14:textId="77777777" w:rsidR="000F72DB" w:rsidRDefault="000F72DB">
      <w:pPr>
        <w:pStyle w:val="FootnoteText"/>
      </w:pPr>
      <w:r>
        <w:separator/>
      </w:r>
    </w:p>
  </w:footnote>
  <w:footnote w:type="continuationSeparator" w:id="0">
    <w:p w14:paraId="24D2BF8A" w14:textId="77777777" w:rsidR="000F72DB" w:rsidRDefault="000F72DB">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pl-PL" w:vendorID="12"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43009"/>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57775"/>
    <w:rsid w:val="00067F31"/>
    <w:rsid w:val="00075910"/>
    <w:rsid w:val="00083FBC"/>
    <w:rsid w:val="000867FF"/>
    <w:rsid w:val="00092472"/>
    <w:rsid w:val="0009569C"/>
    <w:rsid w:val="000A3826"/>
    <w:rsid w:val="000A4FE6"/>
    <w:rsid w:val="000D2B33"/>
    <w:rsid w:val="000E1C75"/>
    <w:rsid w:val="000F72DB"/>
    <w:rsid w:val="0012665C"/>
    <w:rsid w:val="0014406C"/>
    <w:rsid w:val="00156CB3"/>
    <w:rsid w:val="00164E11"/>
    <w:rsid w:val="00170B8F"/>
    <w:rsid w:val="00171F08"/>
    <w:rsid w:val="0017477F"/>
    <w:rsid w:val="00174E40"/>
    <w:rsid w:val="00174EC6"/>
    <w:rsid w:val="001915AA"/>
    <w:rsid w:val="001C4829"/>
    <w:rsid w:val="001D60D8"/>
    <w:rsid w:val="001F59C5"/>
    <w:rsid w:val="001F69C1"/>
    <w:rsid w:val="001F7964"/>
    <w:rsid w:val="002008A0"/>
    <w:rsid w:val="0020127F"/>
    <w:rsid w:val="002030B6"/>
    <w:rsid w:val="00204F63"/>
    <w:rsid w:val="00220AE0"/>
    <w:rsid w:val="0022170F"/>
    <w:rsid w:val="0022250D"/>
    <w:rsid w:val="00234D95"/>
    <w:rsid w:val="00241FFA"/>
    <w:rsid w:val="0024283F"/>
    <w:rsid w:val="0025703C"/>
    <w:rsid w:val="002776CE"/>
    <w:rsid w:val="00282319"/>
    <w:rsid w:val="002A000E"/>
    <w:rsid w:val="002B28C5"/>
    <w:rsid w:val="002C2564"/>
    <w:rsid w:val="002C3385"/>
    <w:rsid w:val="002C6E0E"/>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D93"/>
    <w:rsid w:val="003B4BBB"/>
    <w:rsid w:val="003C4CD3"/>
    <w:rsid w:val="003D12D6"/>
    <w:rsid w:val="003D1F37"/>
    <w:rsid w:val="003D5361"/>
    <w:rsid w:val="003E7DAA"/>
    <w:rsid w:val="003F010B"/>
    <w:rsid w:val="003F7522"/>
    <w:rsid w:val="00410588"/>
    <w:rsid w:val="00426C28"/>
    <w:rsid w:val="00434BDE"/>
    <w:rsid w:val="00445F2C"/>
    <w:rsid w:val="00446EA1"/>
    <w:rsid w:val="00462C5A"/>
    <w:rsid w:val="00462CBB"/>
    <w:rsid w:val="00465B83"/>
    <w:rsid w:val="00474640"/>
    <w:rsid w:val="004769EE"/>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27533"/>
    <w:rsid w:val="0065291B"/>
    <w:rsid w:val="006609FB"/>
    <w:rsid w:val="00681EB1"/>
    <w:rsid w:val="006911C5"/>
    <w:rsid w:val="0069311C"/>
    <w:rsid w:val="006937B9"/>
    <w:rsid w:val="006A0D97"/>
    <w:rsid w:val="006B3FE1"/>
    <w:rsid w:val="006B5459"/>
    <w:rsid w:val="006C6C26"/>
    <w:rsid w:val="006D2C19"/>
    <w:rsid w:val="006E5355"/>
    <w:rsid w:val="006F22F6"/>
    <w:rsid w:val="006F3E3F"/>
    <w:rsid w:val="00706EDC"/>
    <w:rsid w:val="00710AC3"/>
    <w:rsid w:val="0075359F"/>
    <w:rsid w:val="00754CB7"/>
    <w:rsid w:val="00756F07"/>
    <w:rsid w:val="0076339F"/>
    <w:rsid w:val="00764DED"/>
    <w:rsid w:val="007651B0"/>
    <w:rsid w:val="007654CE"/>
    <w:rsid w:val="0076794C"/>
    <w:rsid w:val="00775244"/>
    <w:rsid w:val="0077561E"/>
    <w:rsid w:val="007838EE"/>
    <w:rsid w:val="00795F8C"/>
    <w:rsid w:val="007B0D74"/>
    <w:rsid w:val="007B6E58"/>
    <w:rsid w:val="007C2BF2"/>
    <w:rsid w:val="007D0248"/>
    <w:rsid w:val="007D53B9"/>
    <w:rsid w:val="007F07CE"/>
    <w:rsid w:val="007F38E2"/>
    <w:rsid w:val="007F7819"/>
    <w:rsid w:val="0081789E"/>
    <w:rsid w:val="00820D9C"/>
    <w:rsid w:val="0083043C"/>
    <w:rsid w:val="00834FC1"/>
    <w:rsid w:val="008515A7"/>
    <w:rsid w:val="00853B46"/>
    <w:rsid w:val="0086241D"/>
    <w:rsid w:val="00863ED7"/>
    <w:rsid w:val="00867241"/>
    <w:rsid w:val="0088319A"/>
    <w:rsid w:val="008A431D"/>
    <w:rsid w:val="008B3E59"/>
    <w:rsid w:val="008D04D2"/>
    <w:rsid w:val="008D3B70"/>
    <w:rsid w:val="008D3F5F"/>
    <w:rsid w:val="008E6CE1"/>
    <w:rsid w:val="008F0F94"/>
    <w:rsid w:val="00901A25"/>
    <w:rsid w:val="00907A87"/>
    <w:rsid w:val="009135EF"/>
    <w:rsid w:val="009246D4"/>
    <w:rsid w:val="00925BB6"/>
    <w:rsid w:val="00950B14"/>
    <w:rsid w:val="009700CD"/>
    <w:rsid w:val="009846A3"/>
    <w:rsid w:val="009851A6"/>
    <w:rsid w:val="00995506"/>
    <w:rsid w:val="00997F16"/>
    <w:rsid w:val="009A1D2C"/>
    <w:rsid w:val="009A521E"/>
    <w:rsid w:val="009D15C2"/>
    <w:rsid w:val="009E7878"/>
    <w:rsid w:val="009F0FE5"/>
    <w:rsid w:val="009F5E56"/>
    <w:rsid w:val="00A07D18"/>
    <w:rsid w:val="00A12F9B"/>
    <w:rsid w:val="00A145F9"/>
    <w:rsid w:val="00A3456F"/>
    <w:rsid w:val="00A521BE"/>
    <w:rsid w:val="00A55EB4"/>
    <w:rsid w:val="00A56CF2"/>
    <w:rsid w:val="00A83A74"/>
    <w:rsid w:val="00A8452C"/>
    <w:rsid w:val="00A9225C"/>
    <w:rsid w:val="00A93741"/>
    <w:rsid w:val="00A9613B"/>
    <w:rsid w:val="00A962D4"/>
    <w:rsid w:val="00AA3A04"/>
    <w:rsid w:val="00AA6EFD"/>
    <w:rsid w:val="00AB5B0C"/>
    <w:rsid w:val="00AB6CE5"/>
    <w:rsid w:val="00AD020C"/>
    <w:rsid w:val="00AE6D64"/>
    <w:rsid w:val="00AF503E"/>
    <w:rsid w:val="00B01529"/>
    <w:rsid w:val="00B0366B"/>
    <w:rsid w:val="00B104EA"/>
    <w:rsid w:val="00B112C8"/>
    <w:rsid w:val="00B25101"/>
    <w:rsid w:val="00B40E1C"/>
    <w:rsid w:val="00B55A5E"/>
    <w:rsid w:val="00B722DD"/>
    <w:rsid w:val="00B845E7"/>
    <w:rsid w:val="00B9096D"/>
    <w:rsid w:val="00B96F3B"/>
    <w:rsid w:val="00B97461"/>
    <w:rsid w:val="00BB1CD5"/>
    <w:rsid w:val="00BC04AD"/>
    <w:rsid w:val="00BC3FE8"/>
    <w:rsid w:val="00BE0095"/>
    <w:rsid w:val="00BE0D86"/>
    <w:rsid w:val="00BE7C2A"/>
    <w:rsid w:val="00BF1051"/>
    <w:rsid w:val="00C1359A"/>
    <w:rsid w:val="00C22400"/>
    <w:rsid w:val="00C351CC"/>
    <w:rsid w:val="00C3623B"/>
    <w:rsid w:val="00C4415B"/>
    <w:rsid w:val="00C502FD"/>
    <w:rsid w:val="00C50A25"/>
    <w:rsid w:val="00C548E9"/>
    <w:rsid w:val="00C55246"/>
    <w:rsid w:val="00C62F6A"/>
    <w:rsid w:val="00C64B07"/>
    <w:rsid w:val="00C66DC8"/>
    <w:rsid w:val="00C82663"/>
    <w:rsid w:val="00C83670"/>
    <w:rsid w:val="00C83B75"/>
    <w:rsid w:val="00C86DDC"/>
    <w:rsid w:val="00CD35C2"/>
    <w:rsid w:val="00CE0701"/>
    <w:rsid w:val="00CE1387"/>
    <w:rsid w:val="00CE3420"/>
    <w:rsid w:val="00CE51DE"/>
    <w:rsid w:val="00CE6640"/>
    <w:rsid w:val="00CF309C"/>
    <w:rsid w:val="00D125DB"/>
    <w:rsid w:val="00D25D34"/>
    <w:rsid w:val="00D3163B"/>
    <w:rsid w:val="00D31A71"/>
    <w:rsid w:val="00D34375"/>
    <w:rsid w:val="00D40257"/>
    <w:rsid w:val="00D5388E"/>
    <w:rsid w:val="00D550F7"/>
    <w:rsid w:val="00D565A6"/>
    <w:rsid w:val="00D605D1"/>
    <w:rsid w:val="00D852EB"/>
    <w:rsid w:val="00D954D7"/>
    <w:rsid w:val="00D96E50"/>
    <w:rsid w:val="00D97143"/>
    <w:rsid w:val="00DA33E2"/>
    <w:rsid w:val="00DA36BB"/>
    <w:rsid w:val="00DC015F"/>
    <w:rsid w:val="00DC0246"/>
    <w:rsid w:val="00DD54E0"/>
    <w:rsid w:val="00DE1D55"/>
    <w:rsid w:val="00DE42A7"/>
    <w:rsid w:val="00DF2DF3"/>
    <w:rsid w:val="00E0581F"/>
    <w:rsid w:val="00E33556"/>
    <w:rsid w:val="00E40BDE"/>
    <w:rsid w:val="00E45613"/>
    <w:rsid w:val="00E5556D"/>
    <w:rsid w:val="00E56089"/>
    <w:rsid w:val="00E847E1"/>
    <w:rsid w:val="00EB3FB2"/>
    <w:rsid w:val="00EC0A2A"/>
    <w:rsid w:val="00ED5BF3"/>
    <w:rsid w:val="00ED6E4F"/>
    <w:rsid w:val="00EE00BA"/>
    <w:rsid w:val="00EE18A7"/>
    <w:rsid w:val="00EE18ED"/>
    <w:rsid w:val="00EE6E72"/>
    <w:rsid w:val="00EF43D8"/>
    <w:rsid w:val="00F030A6"/>
    <w:rsid w:val="00F173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14:docId w14:val="24D27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C5DB6-4CEF-4CD1-A13F-41A00F8BC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233</Pages>
  <Words>281244</Words>
  <Characters>160310</Characters>
  <Application>Microsoft Office Word</Application>
  <DocSecurity>0</DocSecurity>
  <Lines>1335</Lines>
  <Paragraphs>881</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440673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2017-05-15T11:32:00Z</dcterms:created>
  <dcterms:modified xsi:type="dcterms:W3CDTF">2017-05-15T11:32:00Z</dcterms:modified>
</cp:coreProperties>
</file>